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E7E" w:rsidRPr="00153E7E" w:rsidRDefault="00153E7E" w:rsidP="00153E7E">
      <w:pPr>
        <w:spacing w:before="100" w:beforeAutospacing="1" w:after="100" w:afterAutospacing="1"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hyperlink r:id="rId4" w:tgtFrame="_blank" w:history="1">
        <w:r w:rsidRPr="00153E7E">
          <w:rPr>
            <w:rFonts w:ascii="Times New Roman" w:eastAsia="Times New Roman" w:hAnsi="Times New Roman" w:cs="Times New Roman"/>
            <w:color w:val="0000FF"/>
            <w:sz w:val="24"/>
            <w:szCs w:val="24"/>
            <w:u w:val="single"/>
            <w:lang w:eastAsia="pl-PL"/>
          </w:rPr>
          <w:t>http://www.zabrze.magistrat.pl</w:t>
        </w:r>
      </w:hyperlink>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pict>
          <v:rect id="_x0000_i1025" style="width:0;height:1.5pt" o:hralign="center" o:hrstd="t" o:hr="t" fillcolor="#a0a0a0" stroked="f"/>
        </w:pic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Ogłoszenie nr 374734 - 2016 z dnia 2016-12-28 r. </w:t>
      </w:r>
    </w:p>
    <w:p w:rsidR="00153E7E" w:rsidRPr="00153E7E" w:rsidRDefault="00153E7E" w:rsidP="00153E7E">
      <w:pPr>
        <w:spacing w:after="0" w:line="240" w:lineRule="auto"/>
        <w:jc w:val="center"/>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Zabrze: Wykonywanie wycen nieruchomości oraz innych opracowań w celu realizacji zadań Prezydenta Miasta Zabrze, w okresie do końca 2017 r. z podziałem na 4 Rejony.</w:t>
      </w:r>
      <w:r w:rsidRPr="00153E7E">
        <w:rPr>
          <w:rFonts w:ascii="Times New Roman" w:eastAsia="Times New Roman" w:hAnsi="Times New Roman" w:cs="Times New Roman"/>
          <w:sz w:val="24"/>
          <w:szCs w:val="24"/>
          <w:lang w:eastAsia="pl-PL"/>
        </w:rPr>
        <w:br/>
        <w:t xml:space="preserve">OGŁOSZENIE O ZAMÓWIENIU - Usługi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Zamieszczanie ogłoszenia:</w:t>
      </w:r>
      <w:r w:rsidRPr="00153E7E">
        <w:rPr>
          <w:rFonts w:ascii="Times New Roman" w:eastAsia="Times New Roman" w:hAnsi="Times New Roman" w:cs="Times New Roman"/>
          <w:sz w:val="24"/>
          <w:szCs w:val="24"/>
          <w:lang w:eastAsia="pl-PL"/>
        </w:rPr>
        <w:t xml:space="preserve"> obowiązkowe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Ogłoszenie dotyczy:</w:t>
      </w:r>
      <w:r w:rsidRPr="00153E7E">
        <w:rPr>
          <w:rFonts w:ascii="Times New Roman" w:eastAsia="Times New Roman" w:hAnsi="Times New Roman" w:cs="Times New Roman"/>
          <w:sz w:val="24"/>
          <w:szCs w:val="24"/>
          <w:lang w:eastAsia="pl-PL"/>
        </w:rPr>
        <w:t xml:space="preserve"> zamówienia publicznego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Nazwa projektu lub programu</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153E7E">
        <w:rPr>
          <w:rFonts w:ascii="Times New Roman" w:eastAsia="Times New Roman" w:hAnsi="Times New Roman" w:cs="Times New Roman"/>
          <w:sz w:val="24"/>
          <w:szCs w:val="24"/>
          <w:lang w:eastAsia="pl-PL"/>
        </w:rPr>
        <w:t>Pzp</w:t>
      </w:r>
      <w:proofErr w:type="spellEnd"/>
      <w:r w:rsidRPr="00153E7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u w:val="single"/>
          <w:lang w:eastAsia="pl-PL"/>
        </w:rPr>
        <w:t>SEKCJA I: ZAMAWIAJĄCY</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Postępowanie przeprowadza centralny zamawiający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Informacje na temat podmiotu któremu zamawiający powierzył/powierzyli prowadzenie postępowania:</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Postępowanie jest przeprowadzane wspólnie przez zamawiających</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Informacje dodatkowe:</w:t>
      </w:r>
    </w:p>
    <w:p w:rsidR="00153E7E" w:rsidRPr="00153E7E" w:rsidRDefault="00153E7E" w:rsidP="00153E7E">
      <w:pPr>
        <w:spacing w:after="24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 1) NAZWA I ADRES: </w:t>
      </w:r>
      <w:r w:rsidRPr="00153E7E">
        <w:rPr>
          <w:rFonts w:ascii="Times New Roman" w:eastAsia="Times New Roman" w:hAnsi="Times New Roman" w:cs="Times New Roman"/>
          <w:sz w:val="24"/>
          <w:szCs w:val="24"/>
          <w:lang w:eastAsia="pl-PL"/>
        </w:rPr>
        <w:t>Miasto Zabrze, krajowy numer identyfikacyjny 276255520, ul. ul. Powstańców Śląskich  5-7, 41-800  Zabrze, woj. śląskie, państwo Polska, tel. 323733537, e-</w:t>
      </w:r>
      <w:r w:rsidRPr="00153E7E">
        <w:rPr>
          <w:rFonts w:ascii="Times New Roman" w:eastAsia="Times New Roman" w:hAnsi="Times New Roman" w:cs="Times New Roman"/>
          <w:sz w:val="24"/>
          <w:szCs w:val="24"/>
          <w:lang w:eastAsia="pl-PL"/>
        </w:rPr>
        <w:lastRenderedPageBreak/>
        <w:t xml:space="preserve">mail sekretariat_bzp@um.zabrze.pl, faks 323733427. </w:t>
      </w:r>
      <w:r w:rsidRPr="00153E7E">
        <w:rPr>
          <w:rFonts w:ascii="Times New Roman" w:eastAsia="Times New Roman" w:hAnsi="Times New Roman" w:cs="Times New Roman"/>
          <w:sz w:val="24"/>
          <w:szCs w:val="24"/>
          <w:lang w:eastAsia="pl-PL"/>
        </w:rPr>
        <w:br/>
        <w:t>Adres strony internetowej (URL): www.zabrze.magistrat.pl</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 2) RODZAJ ZAMAWIAJĄCEGO: </w:t>
      </w:r>
      <w:r w:rsidRPr="00153E7E">
        <w:rPr>
          <w:rFonts w:ascii="Times New Roman" w:eastAsia="Times New Roman" w:hAnsi="Times New Roman" w:cs="Times New Roman"/>
          <w:sz w:val="24"/>
          <w:szCs w:val="24"/>
          <w:lang w:eastAsia="pl-PL"/>
        </w:rPr>
        <w:t xml:space="preserve">Administracja samorządowa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I.3) WSPÓLNE UDZIELANIE ZAMÓWIENIA </w:t>
      </w:r>
      <w:r w:rsidRPr="00153E7E">
        <w:rPr>
          <w:rFonts w:ascii="Times New Roman" w:eastAsia="Times New Roman" w:hAnsi="Times New Roman" w:cs="Times New Roman"/>
          <w:b/>
          <w:bCs/>
          <w:i/>
          <w:iCs/>
          <w:sz w:val="24"/>
          <w:szCs w:val="24"/>
          <w:lang w:eastAsia="pl-PL"/>
        </w:rPr>
        <w:t>(jeżeli dotyczy)</w:t>
      </w:r>
      <w:r w:rsidRPr="00153E7E">
        <w:rPr>
          <w:rFonts w:ascii="Times New Roman" w:eastAsia="Times New Roman" w:hAnsi="Times New Roman" w:cs="Times New Roman"/>
          <w:b/>
          <w:bCs/>
          <w:sz w:val="24"/>
          <w:szCs w:val="24"/>
          <w:lang w:eastAsia="pl-PL"/>
        </w:rPr>
        <w:t xml:space="preserv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I.4) KOMUNIKACJA: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tak </w:t>
      </w:r>
      <w:r w:rsidRPr="00153E7E">
        <w:rPr>
          <w:rFonts w:ascii="Times New Roman" w:eastAsia="Times New Roman" w:hAnsi="Times New Roman" w:cs="Times New Roman"/>
          <w:sz w:val="24"/>
          <w:szCs w:val="24"/>
          <w:lang w:eastAsia="pl-PL"/>
        </w:rPr>
        <w:br/>
        <w:t>www.zabrze.magistrat.pl</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tak </w:t>
      </w:r>
      <w:r w:rsidRPr="00153E7E">
        <w:rPr>
          <w:rFonts w:ascii="Times New Roman" w:eastAsia="Times New Roman" w:hAnsi="Times New Roman" w:cs="Times New Roman"/>
          <w:sz w:val="24"/>
          <w:szCs w:val="24"/>
          <w:lang w:eastAsia="pl-PL"/>
        </w:rPr>
        <w:br/>
        <w:t>www.zabrze.magistrat.pl</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Oferty lub wnioski o dopuszczenie do udziału w postępowaniu należy przesyłać:</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Elektronicznie</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r w:rsidRPr="00153E7E">
        <w:rPr>
          <w:rFonts w:ascii="Times New Roman" w:eastAsia="Times New Roman" w:hAnsi="Times New Roman" w:cs="Times New Roman"/>
          <w:sz w:val="24"/>
          <w:szCs w:val="24"/>
          <w:lang w:eastAsia="pl-PL"/>
        </w:rPr>
        <w:br/>
        <w:t xml:space="preserve">adres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53E7E">
        <w:rPr>
          <w:rFonts w:ascii="Times New Roman" w:eastAsia="Times New Roman" w:hAnsi="Times New Roman" w:cs="Times New Roman"/>
          <w:sz w:val="24"/>
          <w:szCs w:val="24"/>
          <w:lang w:eastAsia="pl-PL"/>
        </w:rPr>
        <w:br/>
        <w:t xml:space="preserve">nie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53E7E">
        <w:rPr>
          <w:rFonts w:ascii="Times New Roman" w:eastAsia="Times New Roman" w:hAnsi="Times New Roman" w:cs="Times New Roman"/>
          <w:sz w:val="24"/>
          <w:szCs w:val="24"/>
          <w:lang w:eastAsia="pl-PL"/>
        </w:rPr>
        <w:br/>
        <w:t xml:space="preserve">tak </w:t>
      </w:r>
      <w:r w:rsidRPr="00153E7E">
        <w:rPr>
          <w:rFonts w:ascii="Times New Roman" w:eastAsia="Times New Roman" w:hAnsi="Times New Roman" w:cs="Times New Roman"/>
          <w:sz w:val="24"/>
          <w:szCs w:val="24"/>
          <w:lang w:eastAsia="pl-PL"/>
        </w:rPr>
        <w:br/>
        <w:t xml:space="preserve">Inny sposób: </w:t>
      </w:r>
      <w:r w:rsidRPr="00153E7E">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153E7E">
        <w:rPr>
          <w:rFonts w:ascii="Times New Roman" w:eastAsia="Times New Roman" w:hAnsi="Times New Roman" w:cs="Times New Roman"/>
          <w:sz w:val="24"/>
          <w:szCs w:val="24"/>
          <w:lang w:eastAsia="pl-PL"/>
        </w:rPr>
        <w:br/>
        <w:t xml:space="preserve">Adres: </w:t>
      </w:r>
      <w:r w:rsidRPr="00153E7E">
        <w:rPr>
          <w:rFonts w:ascii="Times New Roman" w:eastAsia="Times New Roman" w:hAnsi="Times New Roman" w:cs="Times New Roman"/>
          <w:sz w:val="24"/>
          <w:szCs w:val="24"/>
          <w:lang w:eastAsia="pl-PL"/>
        </w:rPr>
        <w:br/>
        <w:t>Urząd Miejski w Zabrzu, Biuro Zamówień Publicznych, ul. Powstańców Śl. 5-7, 41-800 Zabrze, II piętro, pokój 219</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r w:rsidRPr="00153E7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u w:val="single"/>
          <w:lang w:eastAsia="pl-PL"/>
        </w:rPr>
        <w:lastRenderedPageBreak/>
        <w:t xml:space="preserve">SEKCJA II: PRZEDMIOT ZAMÓWIENIA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II.1) Nazwa nadana zamówieniu przez zamawiającego: </w:t>
      </w:r>
      <w:r w:rsidRPr="00153E7E">
        <w:rPr>
          <w:rFonts w:ascii="Times New Roman" w:eastAsia="Times New Roman" w:hAnsi="Times New Roman" w:cs="Times New Roman"/>
          <w:sz w:val="24"/>
          <w:szCs w:val="24"/>
          <w:lang w:eastAsia="pl-PL"/>
        </w:rPr>
        <w:t>Wykonywanie wycen nieruchomości oraz innych opracowań w celu realizacji zadań Prezydenta Miasta Zabrze, w okresie do końca 2017 r. z podziałem na 4 Rejony.</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Numer referencyjny: </w:t>
      </w:r>
      <w:r w:rsidRPr="00153E7E">
        <w:rPr>
          <w:rFonts w:ascii="Times New Roman" w:eastAsia="Times New Roman" w:hAnsi="Times New Roman" w:cs="Times New Roman"/>
          <w:sz w:val="24"/>
          <w:szCs w:val="24"/>
          <w:lang w:eastAsia="pl-PL"/>
        </w:rPr>
        <w:t>BZP.271.59.2016.IK</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53E7E" w:rsidRPr="00153E7E" w:rsidRDefault="00153E7E" w:rsidP="00153E7E">
      <w:pPr>
        <w:spacing w:after="0" w:line="240" w:lineRule="auto"/>
        <w:jc w:val="both"/>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II.2) Rodzaj zamówienia: </w:t>
      </w:r>
      <w:r w:rsidRPr="00153E7E">
        <w:rPr>
          <w:rFonts w:ascii="Times New Roman" w:eastAsia="Times New Roman" w:hAnsi="Times New Roman" w:cs="Times New Roman"/>
          <w:sz w:val="24"/>
          <w:szCs w:val="24"/>
          <w:lang w:eastAsia="pl-PL"/>
        </w:rPr>
        <w:t xml:space="preserve">usługi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II.3) Informacja o możliwości składania ofert częściowych</w:t>
      </w:r>
      <w:r w:rsidRPr="00153E7E">
        <w:rPr>
          <w:rFonts w:ascii="Times New Roman" w:eastAsia="Times New Roman" w:hAnsi="Times New Roman" w:cs="Times New Roman"/>
          <w:sz w:val="24"/>
          <w:szCs w:val="24"/>
          <w:lang w:eastAsia="pl-PL"/>
        </w:rPr>
        <w:br/>
        <w:t xml:space="preserve">Zamówienie podzielone jest na części: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Tak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Oferty lub wnioski o dopuszczenie do udziału w postępowaniu można składać w odniesieniu do:</w:t>
      </w:r>
      <w:r w:rsidRPr="00153E7E">
        <w:rPr>
          <w:rFonts w:ascii="Times New Roman" w:eastAsia="Times New Roman" w:hAnsi="Times New Roman" w:cs="Times New Roman"/>
          <w:sz w:val="24"/>
          <w:szCs w:val="24"/>
          <w:lang w:eastAsia="pl-PL"/>
        </w:rPr>
        <w:br/>
        <w:t xml:space="preserve">wszystkich części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153E7E">
        <w:rPr>
          <w:rFonts w:ascii="Times New Roman" w:eastAsia="Times New Roman" w:hAnsi="Times New Roman" w:cs="Times New Roman"/>
          <w:sz w:val="24"/>
          <w:szCs w:val="24"/>
          <w:lang w:eastAsia="pl-PL"/>
        </w:rPr>
        <w:br/>
        <w:t>2</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II.4) Krótki opis przedmiotu zamówienia </w:t>
      </w:r>
      <w:r w:rsidRPr="00153E7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53E7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53E7E">
        <w:rPr>
          <w:rFonts w:ascii="Times New Roman" w:eastAsia="Times New Roman" w:hAnsi="Times New Roman" w:cs="Times New Roman"/>
          <w:sz w:val="24"/>
          <w:szCs w:val="24"/>
          <w:lang w:eastAsia="pl-PL"/>
        </w:rPr>
        <w:t xml:space="preserve">Przedmiotem zamówienia jest: Wykonywanie wycen nieruchomości oraz innych opracowań w celu realizacji zadań Prezydenta Miasta Zabrze, w okresie do końca 2017 r., z podziałem na 4 Rejony, tj. Rejon nr I obejmuje nieruchomości położone w dzielnicach Helenka, Rokitnica, </w:t>
      </w:r>
      <w:proofErr w:type="spellStart"/>
      <w:r w:rsidRPr="00153E7E">
        <w:rPr>
          <w:rFonts w:ascii="Times New Roman" w:eastAsia="Times New Roman" w:hAnsi="Times New Roman" w:cs="Times New Roman"/>
          <w:sz w:val="24"/>
          <w:szCs w:val="24"/>
          <w:lang w:eastAsia="pl-PL"/>
        </w:rPr>
        <w:t>Grzybowice</w:t>
      </w:r>
      <w:proofErr w:type="spellEnd"/>
      <w:r w:rsidRPr="00153E7E">
        <w:rPr>
          <w:rFonts w:ascii="Times New Roman" w:eastAsia="Times New Roman" w:hAnsi="Times New Roman" w:cs="Times New Roman"/>
          <w:sz w:val="24"/>
          <w:szCs w:val="24"/>
          <w:lang w:eastAsia="pl-PL"/>
        </w:rPr>
        <w:t xml:space="preserve">; Rejon nr II obejmuje nieruchomości położone w dzielnicach </w:t>
      </w:r>
      <w:proofErr w:type="spellStart"/>
      <w:r w:rsidRPr="00153E7E">
        <w:rPr>
          <w:rFonts w:ascii="Times New Roman" w:eastAsia="Times New Roman" w:hAnsi="Times New Roman" w:cs="Times New Roman"/>
          <w:sz w:val="24"/>
          <w:szCs w:val="24"/>
          <w:lang w:eastAsia="pl-PL"/>
        </w:rPr>
        <w:t>Mikulczyce</w:t>
      </w:r>
      <w:proofErr w:type="spellEnd"/>
      <w:r w:rsidRPr="00153E7E">
        <w:rPr>
          <w:rFonts w:ascii="Times New Roman" w:eastAsia="Times New Roman" w:hAnsi="Times New Roman" w:cs="Times New Roman"/>
          <w:sz w:val="24"/>
          <w:szCs w:val="24"/>
          <w:lang w:eastAsia="pl-PL"/>
        </w:rPr>
        <w:t xml:space="preserve">, Biskupice, Maciejów, Osiedle Młodego Górnika, Osiedle Mikołaja Kopernika, Osiedle Tadeusza Kotarbińskiego; Rejon nr III obejmuje nieruchomości położone w dzielnicach Zaborze Północ, Zaborze Południe, Guido, Pawłów, Kończyce, </w:t>
      </w:r>
      <w:proofErr w:type="spellStart"/>
      <w:r w:rsidRPr="00153E7E">
        <w:rPr>
          <w:rFonts w:ascii="Times New Roman" w:eastAsia="Times New Roman" w:hAnsi="Times New Roman" w:cs="Times New Roman"/>
          <w:sz w:val="24"/>
          <w:szCs w:val="24"/>
          <w:lang w:eastAsia="pl-PL"/>
        </w:rPr>
        <w:t>Makoszowy</w:t>
      </w:r>
      <w:proofErr w:type="spellEnd"/>
      <w:r w:rsidRPr="00153E7E">
        <w:rPr>
          <w:rFonts w:ascii="Times New Roman" w:eastAsia="Times New Roman" w:hAnsi="Times New Roman" w:cs="Times New Roman"/>
          <w:sz w:val="24"/>
          <w:szCs w:val="24"/>
          <w:lang w:eastAsia="pl-PL"/>
        </w:rPr>
        <w:t xml:space="preserve">, a także nieruchomości położone poza granicami miasta Zabrze na terenie województwa śląskiego; Rejon nr IV obejmuje nieruchomości położone w dzielnicach Centrum Północ, Centrum Południe, </w:t>
      </w:r>
      <w:proofErr w:type="spellStart"/>
      <w:r w:rsidRPr="00153E7E">
        <w:rPr>
          <w:rFonts w:ascii="Times New Roman" w:eastAsia="Times New Roman" w:hAnsi="Times New Roman" w:cs="Times New Roman"/>
          <w:sz w:val="24"/>
          <w:szCs w:val="24"/>
          <w:lang w:eastAsia="pl-PL"/>
        </w:rPr>
        <w:t>Zandka</w:t>
      </w:r>
      <w:proofErr w:type="spellEnd"/>
      <w:r w:rsidRPr="00153E7E">
        <w:rPr>
          <w:rFonts w:ascii="Times New Roman" w:eastAsia="Times New Roman" w:hAnsi="Times New Roman" w:cs="Times New Roman"/>
          <w:sz w:val="24"/>
          <w:szCs w:val="24"/>
          <w:lang w:eastAsia="pl-PL"/>
        </w:rPr>
        <w:t>. Szczegółowy opis przedmiotu zamówienia zawiera Część IV SIWZ.</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II.5) Główny kod CPV: </w:t>
      </w:r>
      <w:r w:rsidRPr="00153E7E">
        <w:rPr>
          <w:rFonts w:ascii="Times New Roman" w:eastAsia="Times New Roman" w:hAnsi="Times New Roman" w:cs="Times New Roman"/>
          <w:sz w:val="24"/>
          <w:szCs w:val="24"/>
          <w:lang w:eastAsia="pl-PL"/>
        </w:rPr>
        <w:t>70000000-1</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II.6) Całkowita wartość zamówienia </w:t>
      </w:r>
      <w:r w:rsidRPr="00153E7E">
        <w:rPr>
          <w:rFonts w:ascii="Times New Roman" w:eastAsia="Times New Roman" w:hAnsi="Times New Roman" w:cs="Times New Roman"/>
          <w:i/>
          <w:iCs/>
          <w:sz w:val="24"/>
          <w:szCs w:val="24"/>
          <w:lang w:eastAsia="pl-PL"/>
        </w:rPr>
        <w:t>(jeżeli zamawiający podaje informacje o wartości zamówienia)</w:t>
      </w:r>
      <w:r w:rsidRPr="00153E7E">
        <w:rPr>
          <w:rFonts w:ascii="Times New Roman" w:eastAsia="Times New Roman" w:hAnsi="Times New Roman" w:cs="Times New Roman"/>
          <w:sz w:val="24"/>
          <w:szCs w:val="24"/>
          <w:lang w:eastAsia="pl-PL"/>
        </w:rPr>
        <w:t xml:space="preserve">: </w:t>
      </w:r>
      <w:r w:rsidRPr="00153E7E">
        <w:rPr>
          <w:rFonts w:ascii="Times New Roman" w:eastAsia="Times New Roman" w:hAnsi="Times New Roman" w:cs="Times New Roman"/>
          <w:sz w:val="24"/>
          <w:szCs w:val="24"/>
          <w:lang w:eastAsia="pl-PL"/>
        </w:rPr>
        <w:br/>
        <w:t xml:space="preserve">Wartość bez VAT: </w:t>
      </w:r>
      <w:r w:rsidRPr="00153E7E">
        <w:rPr>
          <w:rFonts w:ascii="Times New Roman" w:eastAsia="Times New Roman" w:hAnsi="Times New Roman" w:cs="Times New Roman"/>
          <w:sz w:val="24"/>
          <w:szCs w:val="24"/>
          <w:lang w:eastAsia="pl-PL"/>
        </w:rPr>
        <w:br/>
        <w:t xml:space="preserve">Waluta: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153E7E">
        <w:rPr>
          <w:rFonts w:ascii="Times New Roman" w:eastAsia="Times New Roman" w:hAnsi="Times New Roman" w:cs="Times New Roman"/>
          <w:b/>
          <w:bCs/>
          <w:sz w:val="24"/>
          <w:szCs w:val="24"/>
          <w:lang w:eastAsia="pl-PL"/>
        </w:rPr>
        <w:t>Pzp</w:t>
      </w:r>
      <w:proofErr w:type="spellEnd"/>
      <w:r w:rsidRPr="00153E7E">
        <w:rPr>
          <w:rFonts w:ascii="Times New Roman" w:eastAsia="Times New Roman" w:hAnsi="Times New Roman" w:cs="Times New Roman"/>
          <w:b/>
          <w:bCs/>
          <w:sz w:val="24"/>
          <w:szCs w:val="24"/>
          <w:lang w:eastAsia="pl-PL"/>
        </w:rPr>
        <w:t xml:space="preserve">: </w:t>
      </w:r>
      <w:r w:rsidRPr="00153E7E">
        <w:rPr>
          <w:rFonts w:ascii="Times New Roman" w:eastAsia="Times New Roman" w:hAnsi="Times New Roman" w:cs="Times New Roman"/>
          <w:sz w:val="24"/>
          <w:szCs w:val="24"/>
          <w:lang w:eastAsia="pl-PL"/>
        </w:rPr>
        <w:t xml:space="preserve">nie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lastRenderedPageBreak/>
        <w:t>II.8) Okres, w którym realizowane będzie zamówienie lub okres, na który została zawarta umowa ramowa lub okres, na który został ustanowiony dynamiczny system zakupów:</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data zakończenia: 31/12/2017</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II.9) Informacje dodatkowe: </w:t>
      </w:r>
      <w:r w:rsidRPr="00153E7E">
        <w:rPr>
          <w:rFonts w:ascii="Times New Roman" w:eastAsia="Times New Roman" w:hAnsi="Times New Roman" w:cs="Times New Roman"/>
          <w:sz w:val="24"/>
          <w:szCs w:val="24"/>
          <w:lang w:eastAsia="pl-PL"/>
        </w:rPr>
        <w:t>Zamówienie będzie realizowane sukcesywnie od dnia zawarcia umowy do 31.12.2017 r., jednak nie wcześniej niż od dnia 01.01.2017 r.</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III.1) WARUNKI UDZIAŁU W POSTĘPOWANIU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53E7E">
        <w:rPr>
          <w:rFonts w:ascii="Times New Roman" w:eastAsia="Times New Roman" w:hAnsi="Times New Roman" w:cs="Times New Roman"/>
          <w:sz w:val="24"/>
          <w:szCs w:val="24"/>
          <w:lang w:eastAsia="pl-PL"/>
        </w:rPr>
        <w:br/>
        <w:t xml:space="preserve">Określenie warunków: </w:t>
      </w:r>
      <w:r w:rsidRPr="00153E7E">
        <w:rPr>
          <w:rFonts w:ascii="Times New Roman" w:eastAsia="Times New Roman" w:hAnsi="Times New Roman" w:cs="Times New Roman"/>
          <w:sz w:val="24"/>
          <w:szCs w:val="24"/>
          <w:lang w:eastAsia="pl-PL"/>
        </w:rPr>
        <w:br/>
        <w:t xml:space="preserve">Informacje dodatkowe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III.1.2) Sytuacja finansowa lub ekonomiczna </w:t>
      </w:r>
      <w:r w:rsidRPr="00153E7E">
        <w:rPr>
          <w:rFonts w:ascii="Times New Roman" w:eastAsia="Times New Roman" w:hAnsi="Times New Roman" w:cs="Times New Roman"/>
          <w:sz w:val="24"/>
          <w:szCs w:val="24"/>
          <w:lang w:eastAsia="pl-PL"/>
        </w:rPr>
        <w:br/>
        <w:t xml:space="preserve">Określenie warunków: </w:t>
      </w:r>
      <w:r w:rsidRPr="00153E7E">
        <w:rPr>
          <w:rFonts w:ascii="Times New Roman" w:eastAsia="Times New Roman" w:hAnsi="Times New Roman" w:cs="Times New Roman"/>
          <w:sz w:val="24"/>
          <w:szCs w:val="24"/>
          <w:lang w:eastAsia="pl-PL"/>
        </w:rPr>
        <w:br/>
        <w:t xml:space="preserve">Informacje dodatkowe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III.1.3) Zdolność techniczna lub zawodowa </w:t>
      </w:r>
      <w:r w:rsidRPr="00153E7E">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się zamówieniami obejmującymi nie mniej niż 50 wykonanych usług polegających na sporządzeniu opracowań mieszczących się w katalogu zadań wyszczególnionych w formularzu cenowym, a w przypadku świadczeń okresowych lub ciągłych również wykonywanych, o łącznej wartości brutto dla Rejonu nr I – min. 50.000,-PLN, dla Rejonu nr II – min. 60.000,-PLN, dla Rejonu nr III – min. 80.000,-PLN, dla Rejonu nr IV – min. 100.000,-PLN, w okresie ostatnich trzech lat przed upływem terminu składania ofert, a jeżeli okres prowadzenia działalności jest krótszy - w tym okresie, polegających na wykonywaniu usług objętych niniejszym zamówieniem z podaniem ich wartości, przedmiotu, dat wykonania i odbiorców) oraz załączyć dowody, czy usługi te zostały wykonane lub są wykonywane należycie.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więc wskazać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lub przekroczenie terminu realizacji w stosunku do uzgodnionego i poniesienie z powyższych tytułów kar umownych w wysokości powyżej 5 % wartości danej umowy, zostanie wykluczony z postępowania. Zamawiający wymaga, aby osoby, które będą uczestniczyć w wykonywaniu zamówienia posiadały następujące kwalifikacje zawodowe, doświadczenie i wykształcenie oraz zakres wykonywanych czynności: dla Rejonu nr I, nr II, nr III, nr IV - rzeczoznawca majątkowy – co najmniej 2 osoby kwalifikacje zawodowe: uprawnienia zawodowe rzeczoznawcy majątkowego, dodatkowo uprawnienia budowlane/uprawnienia rzeczoznawcy budowlanego, umożliwiające wykonywanie inwentaryzacji obiektów budowlanych. Zastrzeżenie: jeżeli rzeczoznawca majątkowy nie posiada uprawnień budowlanych/uprawnień rzeczoznawcy budowlanego Zamawiający wymaga aby w wykonaniu zamówienia uczestniczyła dodatkowo co najmniej 1 osoba posiadająca uprawnienia budowlane/uprawnienia rzeczoznawcy budowlanego umożliwiające inwentaryzację obiektów budowlanych.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lastRenderedPageBreak/>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153E7E">
        <w:rPr>
          <w:rFonts w:ascii="Times New Roman" w:eastAsia="Times New Roman" w:hAnsi="Times New Roman" w:cs="Times New Roman"/>
          <w:sz w:val="24"/>
          <w:szCs w:val="24"/>
          <w:lang w:eastAsia="pl-PL"/>
        </w:rPr>
        <w:br/>
        <w:t xml:space="preserve">Informacje dodatkowe: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III.2) PODSTAWY WYKLUCZENIA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153E7E">
        <w:rPr>
          <w:rFonts w:ascii="Times New Roman" w:eastAsia="Times New Roman" w:hAnsi="Times New Roman" w:cs="Times New Roman"/>
          <w:b/>
          <w:bCs/>
          <w:sz w:val="24"/>
          <w:szCs w:val="24"/>
          <w:lang w:eastAsia="pl-PL"/>
        </w:rPr>
        <w:t>Pzp</w:t>
      </w:r>
      <w:proofErr w:type="spellEnd"/>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153E7E">
        <w:rPr>
          <w:rFonts w:ascii="Times New Roman" w:eastAsia="Times New Roman" w:hAnsi="Times New Roman" w:cs="Times New Roman"/>
          <w:b/>
          <w:bCs/>
          <w:sz w:val="24"/>
          <w:szCs w:val="24"/>
          <w:lang w:eastAsia="pl-PL"/>
        </w:rPr>
        <w:t>Pzp</w:t>
      </w:r>
      <w:proofErr w:type="spellEnd"/>
      <w:r w:rsidRPr="00153E7E">
        <w:rPr>
          <w:rFonts w:ascii="Times New Roman" w:eastAsia="Times New Roman" w:hAnsi="Times New Roman" w:cs="Times New Roman"/>
          <w:sz w:val="24"/>
          <w:szCs w:val="24"/>
          <w:lang w:eastAsia="pl-PL"/>
        </w:rPr>
        <w:t xml:space="preserve"> tak </w:t>
      </w:r>
      <w:r w:rsidRPr="00153E7E">
        <w:rPr>
          <w:rFonts w:ascii="Times New Roman" w:eastAsia="Times New Roman" w:hAnsi="Times New Roman" w:cs="Times New Roman"/>
          <w:sz w:val="24"/>
          <w:szCs w:val="24"/>
          <w:lang w:eastAsia="pl-PL"/>
        </w:rPr>
        <w:br/>
        <w:t xml:space="preserve">Zamawiający przewiduje następujące fakultatywne podstawy wykluczenia: </w:t>
      </w:r>
      <w:r w:rsidRPr="00153E7E">
        <w:rPr>
          <w:rFonts w:ascii="Times New Roman" w:eastAsia="Times New Roman" w:hAnsi="Times New Roman" w:cs="Times New Roman"/>
          <w:sz w:val="24"/>
          <w:szCs w:val="24"/>
          <w:lang w:eastAsia="pl-PL"/>
        </w:rPr>
        <w:br/>
        <w:t xml:space="preserve">(podstawa wykluczenia określona w art. 24 ust. 5 pkt 1 ustawy </w:t>
      </w:r>
      <w:proofErr w:type="spellStart"/>
      <w:r w:rsidRPr="00153E7E">
        <w:rPr>
          <w:rFonts w:ascii="Times New Roman" w:eastAsia="Times New Roman" w:hAnsi="Times New Roman" w:cs="Times New Roman"/>
          <w:sz w:val="24"/>
          <w:szCs w:val="24"/>
          <w:lang w:eastAsia="pl-PL"/>
        </w:rPr>
        <w:t>Pzp</w:t>
      </w:r>
      <w:proofErr w:type="spellEnd"/>
      <w:r w:rsidRPr="00153E7E">
        <w:rPr>
          <w:rFonts w:ascii="Times New Roman" w:eastAsia="Times New Roman" w:hAnsi="Times New Roman" w:cs="Times New Roman"/>
          <w:sz w:val="24"/>
          <w:szCs w:val="24"/>
          <w:lang w:eastAsia="pl-PL"/>
        </w:rPr>
        <w:t xml:space="preserve">) </w:t>
      </w:r>
      <w:r w:rsidRPr="00153E7E">
        <w:rPr>
          <w:rFonts w:ascii="Times New Roman" w:eastAsia="Times New Roman" w:hAnsi="Times New Roman" w:cs="Times New Roman"/>
          <w:sz w:val="24"/>
          <w:szCs w:val="24"/>
          <w:lang w:eastAsia="pl-PL"/>
        </w:rPr>
        <w:br/>
        <w:t xml:space="preserve">(podstawa wykluczenia określona w art. 24 ust. 5 pkt 2 ustawy </w:t>
      </w:r>
      <w:proofErr w:type="spellStart"/>
      <w:r w:rsidRPr="00153E7E">
        <w:rPr>
          <w:rFonts w:ascii="Times New Roman" w:eastAsia="Times New Roman" w:hAnsi="Times New Roman" w:cs="Times New Roman"/>
          <w:sz w:val="24"/>
          <w:szCs w:val="24"/>
          <w:lang w:eastAsia="pl-PL"/>
        </w:rPr>
        <w:t>Pzp</w:t>
      </w:r>
      <w:proofErr w:type="spellEnd"/>
      <w:r w:rsidRPr="00153E7E">
        <w:rPr>
          <w:rFonts w:ascii="Times New Roman" w:eastAsia="Times New Roman" w:hAnsi="Times New Roman" w:cs="Times New Roman"/>
          <w:sz w:val="24"/>
          <w:szCs w:val="24"/>
          <w:lang w:eastAsia="pl-PL"/>
        </w:rPr>
        <w:t xml:space="preserve">) </w:t>
      </w:r>
      <w:r w:rsidRPr="00153E7E">
        <w:rPr>
          <w:rFonts w:ascii="Times New Roman" w:eastAsia="Times New Roman" w:hAnsi="Times New Roman" w:cs="Times New Roman"/>
          <w:sz w:val="24"/>
          <w:szCs w:val="24"/>
          <w:lang w:eastAsia="pl-PL"/>
        </w:rPr>
        <w:br/>
        <w:t xml:space="preserve">(podstawa wykluczenia określona w art. 24 ust. 5 pkt 4 ustawy </w:t>
      </w:r>
      <w:proofErr w:type="spellStart"/>
      <w:r w:rsidRPr="00153E7E">
        <w:rPr>
          <w:rFonts w:ascii="Times New Roman" w:eastAsia="Times New Roman" w:hAnsi="Times New Roman" w:cs="Times New Roman"/>
          <w:sz w:val="24"/>
          <w:szCs w:val="24"/>
          <w:lang w:eastAsia="pl-PL"/>
        </w:rPr>
        <w:t>Pzp</w:t>
      </w:r>
      <w:proofErr w:type="spellEnd"/>
      <w:r w:rsidRPr="00153E7E">
        <w:rPr>
          <w:rFonts w:ascii="Times New Roman" w:eastAsia="Times New Roman" w:hAnsi="Times New Roman" w:cs="Times New Roman"/>
          <w:sz w:val="24"/>
          <w:szCs w:val="24"/>
          <w:lang w:eastAsia="pl-PL"/>
        </w:rPr>
        <w:t xml:space="preserv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53E7E">
        <w:rPr>
          <w:rFonts w:ascii="Times New Roman" w:eastAsia="Times New Roman" w:hAnsi="Times New Roman" w:cs="Times New Roman"/>
          <w:sz w:val="24"/>
          <w:szCs w:val="24"/>
          <w:lang w:eastAsia="pl-PL"/>
        </w:rPr>
        <w:br/>
        <w:t xml:space="preserve">tak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Oświadczenie o spełnianiu kryteriów selekcji </w:t>
      </w:r>
      <w:r w:rsidRPr="00153E7E">
        <w:rPr>
          <w:rFonts w:ascii="Times New Roman" w:eastAsia="Times New Roman" w:hAnsi="Times New Roman" w:cs="Times New Roman"/>
          <w:sz w:val="24"/>
          <w:szCs w:val="24"/>
          <w:lang w:eastAsia="pl-PL"/>
        </w:rPr>
        <w:b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153E7E">
        <w:rPr>
          <w:rFonts w:ascii="Times New Roman" w:eastAsia="Times New Roman" w:hAnsi="Times New Roman" w:cs="Times New Roman"/>
          <w:sz w:val="24"/>
          <w:szCs w:val="24"/>
          <w:lang w:eastAsia="pl-PL"/>
        </w:rPr>
        <w:t>P.z.p</w:t>
      </w:r>
      <w:proofErr w:type="spellEnd"/>
      <w:r w:rsidRPr="00153E7E">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III.5.1) W ZAKRESIE SPEŁNIANIA WARUNKÓW UDZIAŁU W POSTĘPOWANIU:</w:t>
      </w:r>
      <w:r w:rsidRPr="00153E7E">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w:t>
      </w:r>
      <w:r w:rsidRPr="00153E7E">
        <w:rPr>
          <w:rFonts w:ascii="Times New Roman" w:eastAsia="Times New Roman" w:hAnsi="Times New Roman" w:cs="Times New Roman"/>
          <w:sz w:val="24"/>
          <w:szCs w:val="24"/>
          <w:lang w:eastAsia="pl-PL"/>
        </w:rPr>
        <w:lastRenderedPageBreak/>
        <w:t xml:space="preserve">przypadku świadczeń okresowych lub ciągłych są wykonywane, a jeżeli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więc wskazać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lub przekroczenie terminu realizacji w stosunku do uzgodnionego i poniesienie z powyższych tytułów kar umownych w wysokości powyżej 5 % wartości danej umowy, zostanie wykluczony z postępowania. B) wykaz osób skierowanych przez Wykonawcę do realizacji zamówienia, w szczególności odpowiedzialnych za świadczenie usług lub kontrolę jakości wraz z informacjami na temat ich kwalifikacji zawodowych, uprawnień, doświadczenia i wykształcenia niezbędnych do wykonania zamówienia, a także zakresu wykonywanych przez nich czynności wraz z informacją o podstawie do dysponowania tymi osobami.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III.5.2) W ZAKRESIE KRYTERIÓW SELEKCJI:</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III.7) INNE DOKUMENTY NIE WYMIENIONE W pkt III.3) - III.6)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i zawodowe pozwalają na wykazanie przez Wykonawcę spełniania warunków udziału w postępowaniu oraz bada, </w:t>
      </w:r>
      <w:r w:rsidRPr="00153E7E">
        <w:rPr>
          <w:rFonts w:ascii="Times New Roman" w:eastAsia="Times New Roman" w:hAnsi="Times New Roman" w:cs="Times New Roman"/>
          <w:sz w:val="24"/>
          <w:szCs w:val="24"/>
          <w:lang w:eastAsia="pl-PL"/>
        </w:rPr>
        <w:lastRenderedPageBreak/>
        <w:t xml:space="preserve">czy nie zachodzą wobec tego podmiotu podstawy wykluczenia, o których mowa w art. 24 ust. 1 pkt 13–22 i ust. 5 pkt 1,2,4 </w:t>
      </w:r>
      <w:proofErr w:type="spellStart"/>
      <w:r w:rsidRPr="00153E7E">
        <w:rPr>
          <w:rFonts w:ascii="Times New Roman" w:eastAsia="Times New Roman" w:hAnsi="Times New Roman" w:cs="Times New Roman"/>
          <w:sz w:val="24"/>
          <w:szCs w:val="24"/>
          <w:lang w:eastAsia="pl-PL"/>
        </w:rPr>
        <w:t>P.z.p</w:t>
      </w:r>
      <w:proofErr w:type="spellEnd"/>
      <w:r w:rsidRPr="00153E7E">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153E7E">
        <w:rPr>
          <w:rFonts w:ascii="Times New Roman" w:eastAsia="Times New Roman" w:hAnsi="Times New Roman" w:cs="Times New Roman"/>
          <w:sz w:val="24"/>
          <w:szCs w:val="24"/>
          <w:lang w:eastAsia="pl-PL"/>
        </w:rPr>
        <w:t>P.z.p</w:t>
      </w:r>
      <w:proofErr w:type="spellEnd"/>
      <w:r w:rsidRPr="00153E7E">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lub w kraju, w którym miejsce zamieszkania ma osoba, której dokument dotyczy, nie wydaje się dokumentów, o których mowa w pkt. 5.5.1 SIWZ, zastępuje się je dokumentem zawierającym oświadczenie, odpowiednio Wykonawcy, ze wskazaniem osoby albo osób uprawnionych do jego reprezentacji, lub osoby, której dokument miał dotyczyć, złożone przed notariuszem lub przed organem sądowym, administracyjnym, albo organem samorządu zawodowego lub gospodarczego właściwym ze względu na siedzibę lub miejsce zamieszkania wykonawcy lub miejsce zamieszkania tej osoby. Ważność dokumentu jak w pkt 5.5.2 SIWZ. Dokumenty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153E7E">
        <w:rPr>
          <w:rFonts w:ascii="Times New Roman" w:eastAsia="Times New Roman" w:hAnsi="Times New Roman" w:cs="Times New Roman"/>
          <w:sz w:val="24"/>
          <w:szCs w:val="24"/>
          <w:lang w:eastAsia="pl-PL"/>
        </w:rPr>
        <w:t>p.z.p</w:t>
      </w:r>
      <w:proofErr w:type="spellEnd"/>
      <w:r w:rsidRPr="00153E7E">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spełniania warunków udziału w postępowaniu, brak podstaw wykluczenia. Wykonawcy wspólnie ubiegający się o udzielenie zamówienia muszą dostarczyć dokumenty, potwierdzające, że łącznie spełniają warunki udziału w postępowaniu. Oferta musi być podpisana przez osoby uprawnione do składania oświadczeń woli w imieniu </w:t>
      </w:r>
      <w:r w:rsidRPr="00153E7E">
        <w:rPr>
          <w:rFonts w:ascii="Times New Roman" w:eastAsia="Times New Roman" w:hAnsi="Times New Roman" w:cs="Times New Roman"/>
          <w:sz w:val="24"/>
          <w:szCs w:val="24"/>
          <w:lang w:eastAsia="pl-PL"/>
        </w:rPr>
        <w:lastRenderedPageBreak/>
        <w:t xml:space="preserve">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notariusza-należy załączyć w ofercie.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u w:val="single"/>
          <w:lang w:eastAsia="pl-PL"/>
        </w:rPr>
        <w:t xml:space="preserve">SEKCJA IV: PROCEDURA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IV.1) OPIS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IV.1.1) Tryb udzielenia zamówienia: </w:t>
      </w:r>
      <w:r w:rsidRPr="00153E7E">
        <w:rPr>
          <w:rFonts w:ascii="Times New Roman" w:eastAsia="Times New Roman" w:hAnsi="Times New Roman" w:cs="Times New Roman"/>
          <w:sz w:val="24"/>
          <w:szCs w:val="24"/>
          <w:lang w:eastAsia="pl-PL"/>
        </w:rPr>
        <w:t xml:space="preserve">przetarg nieograniczony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IV.1.2) Zamawiający żąda wniesienia wadium:</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tak, </w:t>
      </w:r>
      <w:r w:rsidRPr="00153E7E">
        <w:rPr>
          <w:rFonts w:ascii="Times New Roman" w:eastAsia="Times New Roman" w:hAnsi="Times New Roman" w:cs="Times New Roman"/>
          <w:sz w:val="24"/>
          <w:szCs w:val="24"/>
          <w:lang w:eastAsia="pl-PL"/>
        </w:rPr>
        <w:br/>
        <w:t xml:space="preserve">Informacja na temat wadium </w:t>
      </w:r>
      <w:r w:rsidRPr="00153E7E">
        <w:rPr>
          <w:rFonts w:ascii="Times New Roman" w:eastAsia="Times New Roman" w:hAnsi="Times New Roman" w:cs="Times New Roman"/>
          <w:sz w:val="24"/>
          <w:szCs w:val="24"/>
          <w:lang w:eastAsia="pl-PL"/>
        </w:rPr>
        <w:br/>
        <w:t xml:space="preserve">Zamawiający żąda od Wykonawców wniesienia wadium w wysokości: dla Rejonu nr I – 1.300,- PLN (słownie: jeden tysiąc trzysta złotych) dla Rejonu nr II – 1.400,-PLN (słownie: jeden tysiąc czterysta złotych) dla Rejonu nr III – 2.100,-PLN (słownie: dwa tysiące sto złotych) dla Rejonu nr IV – 3.000,-PLN (słownie: trzy tysiące złotych) zabezpieczającego ofertę na okres 30 dni.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IV.1.3) Przewiduje się udzielenie zaliczek na poczet wykonania zamówienia:</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r w:rsidRPr="00153E7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53E7E">
        <w:rPr>
          <w:rFonts w:ascii="Times New Roman" w:eastAsia="Times New Roman" w:hAnsi="Times New Roman" w:cs="Times New Roman"/>
          <w:sz w:val="24"/>
          <w:szCs w:val="24"/>
          <w:lang w:eastAsia="pl-PL"/>
        </w:rPr>
        <w:br/>
        <w:t xml:space="preserve">nie </w:t>
      </w:r>
      <w:r w:rsidRPr="00153E7E">
        <w:rPr>
          <w:rFonts w:ascii="Times New Roman" w:eastAsia="Times New Roman" w:hAnsi="Times New Roman" w:cs="Times New Roman"/>
          <w:sz w:val="24"/>
          <w:szCs w:val="24"/>
          <w:lang w:eastAsia="pl-PL"/>
        </w:rPr>
        <w:br/>
        <w:t xml:space="preserve">Informacje dodatkowe: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IV.1.5.) Wymaga się złożenia oferty wariantowej: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nie </w:t>
      </w:r>
      <w:r w:rsidRPr="00153E7E">
        <w:rPr>
          <w:rFonts w:ascii="Times New Roman" w:eastAsia="Times New Roman" w:hAnsi="Times New Roman" w:cs="Times New Roman"/>
          <w:sz w:val="24"/>
          <w:szCs w:val="24"/>
          <w:lang w:eastAsia="pl-PL"/>
        </w:rPr>
        <w:br/>
        <w:t xml:space="preserve">Dopuszcza się złożenie oferty wariantowej </w:t>
      </w:r>
      <w:r w:rsidRPr="00153E7E">
        <w:rPr>
          <w:rFonts w:ascii="Times New Roman" w:eastAsia="Times New Roman" w:hAnsi="Times New Roman" w:cs="Times New Roman"/>
          <w:sz w:val="24"/>
          <w:szCs w:val="24"/>
          <w:lang w:eastAsia="pl-PL"/>
        </w:rPr>
        <w:br/>
        <w:t xml:space="preserve">nie </w:t>
      </w:r>
      <w:r w:rsidRPr="00153E7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53E7E">
        <w:rPr>
          <w:rFonts w:ascii="Times New Roman" w:eastAsia="Times New Roman" w:hAnsi="Times New Roman" w:cs="Times New Roman"/>
          <w:sz w:val="24"/>
          <w:szCs w:val="24"/>
          <w:lang w:eastAsia="pl-PL"/>
        </w:rPr>
        <w:b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Liczba wykonawców  </w:t>
      </w:r>
      <w:r w:rsidRPr="00153E7E">
        <w:rPr>
          <w:rFonts w:ascii="Times New Roman" w:eastAsia="Times New Roman" w:hAnsi="Times New Roman" w:cs="Times New Roman"/>
          <w:sz w:val="24"/>
          <w:szCs w:val="24"/>
          <w:lang w:eastAsia="pl-PL"/>
        </w:rPr>
        <w:br/>
        <w:t xml:space="preserve">Przewidywana minimalna liczba wykonawców </w:t>
      </w:r>
      <w:r w:rsidRPr="00153E7E">
        <w:rPr>
          <w:rFonts w:ascii="Times New Roman" w:eastAsia="Times New Roman" w:hAnsi="Times New Roman" w:cs="Times New Roman"/>
          <w:sz w:val="24"/>
          <w:szCs w:val="24"/>
          <w:lang w:eastAsia="pl-PL"/>
        </w:rPr>
        <w:br/>
        <w:t>Maksymalna liczba wykonawców  </w:t>
      </w:r>
      <w:r w:rsidRPr="00153E7E">
        <w:rPr>
          <w:rFonts w:ascii="Times New Roman" w:eastAsia="Times New Roman" w:hAnsi="Times New Roman" w:cs="Times New Roman"/>
          <w:sz w:val="24"/>
          <w:szCs w:val="24"/>
          <w:lang w:eastAsia="pl-PL"/>
        </w:rPr>
        <w:br/>
        <w:t xml:space="preserve">Kryteria selekcji wykonawców: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IV.1.7) Informacje na temat umowy ramowej lub dynamicznego systemu zakupów: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Umowa ramowa będzie zawarta: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t xml:space="preserve">Czy przewiduje się ograniczenie liczby uczestników umowy ramowej: </w:t>
      </w:r>
      <w:r w:rsidRPr="00153E7E">
        <w:rPr>
          <w:rFonts w:ascii="Times New Roman" w:eastAsia="Times New Roman" w:hAnsi="Times New Roman" w:cs="Times New Roman"/>
          <w:sz w:val="24"/>
          <w:szCs w:val="24"/>
          <w:lang w:eastAsia="pl-PL"/>
        </w:rPr>
        <w:br/>
        <w:t xml:space="preserve">nie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lastRenderedPageBreak/>
        <w:t xml:space="preserve">Informacje dodatkowe: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t xml:space="preserve">Zamówienie obejmuje ustanowienie dynamicznego systemu zakupów: </w:t>
      </w:r>
      <w:r w:rsidRPr="00153E7E">
        <w:rPr>
          <w:rFonts w:ascii="Times New Roman" w:eastAsia="Times New Roman" w:hAnsi="Times New Roman" w:cs="Times New Roman"/>
          <w:sz w:val="24"/>
          <w:szCs w:val="24"/>
          <w:lang w:eastAsia="pl-PL"/>
        </w:rPr>
        <w:br/>
        <w:t xml:space="preserve">nie </w:t>
      </w:r>
      <w:r w:rsidRPr="00153E7E">
        <w:rPr>
          <w:rFonts w:ascii="Times New Roman" w:eastAsia="Times New Roman" w:hAnsi="Times New Roman" w:cs="Times New Roman"/>
          <w:sz w:val="24"/>
          <w:szCs w:val="24"/>
          <w:lang w:eastAsia="pl-PL"/>
        </w:rPr>
        <w:br/>
        <w:t xml:space="preserve">Informacje dodatkowe: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153E7E">
        <w:rPr>
          <w:rFonts w:ascii="Times New Roman" w:eastAsia="Times New Roman" w:hAnsi="Times New Roman" w:cs="Times New Roman"/>
          <w:sz w:val="24"/>
          <w:szCs w:val="24"/>
          <w:lang w:eastAsia="pl-PL"/>
        </w:rPr>
        <w:br/>
        <w:t xml:space="preserve">nie </w:t>
      </w:r>
      <w:r w:rsidRPr="00153E7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53E7E">
        <w:rPr>
          <w:rFonts w:ascii="Times New Roman" w:eastAsia="Times New Roman" w:hAnsi="Times New Roman" w:cs="Times New Roman"/>
          <w:sz w:val="24"/>
          <w:szCs w:val="24"/>
          <w:lang w:eastAsia="pl-PL"/>
        </w:rPr>
        <w:br/>
        <w:t xml:space="preserve">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IV.1.8) Aukcja elektroniczna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Przewidziane jest przeprowadzenie aukcji elektronicznej </w:t>
      </w:r>
      <w:r w:rsidRPr="00153E7E">
        <w:rPr>
          <w:rFonts w:ascii="Times New Roman" w:eastAsia="Times New Roman" w:hAnsi="Times New Roman" w:cs="Times New Roman"/>
          <w:i/>
          <w:iCs/>
          <w:sz w:val="24"/>
          <w:szCs w:val="24"/>
          <w:lang w:eastAsia="pl-PL"/>
        </w:rPr>
        <w:t xml:space="preserve">(przetarg nieograniczony, przetarg ograniczony, negocjacje z ogłoszeniem) </w:t>
      </w:r>
      <w:r w:rsidRPr="00153E7E">
        <w:rPr>
          <w:rFonts w:ascii="Times New Roman" w:eastAsia="Times New Roman" w:hAnsi="Times New Roman" w:cs="Times New Roman"/>
          <w:sz w:val="24"/>
          <w:szCs w:val="24"/>
          <w:lang w:eastAsia="pl-PL"/>
        </w:rPr>
        <w:t xml:space="preserve">nie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53E7E">
        <w:rPr>
          <w:rFonts w:ascii="Times New Roman" w:eastAsia="Times New Roman" w:hAnsi="Times New Roman" w:cs="Times New Roman"/>
          <w:sz w:val="24"/>
          <w:szCs w:val="24"/>
          <w:lang w:eastAsia="pl-PL"/>
        </w:rPr>
        <w:br/>
        <w:t xml:space="preserve">nie </w:t>
      </w:r>
      <w:r w:rsidRPr="00153E7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53E7E">
        <w:rPr>
          <w:rFonts w:ascii="Times New Roman" w:eastAsia="Times New Roman" w:hAnsi="Times New Roman" w:cs="Times New Roman"/>
          <w:sz w:val="24"/>
          <w:szCs w:val="24"/>
          <w:lang w:eastAsia="pl-PL"/>
        </w:rPr>
        <w:br/>
        <w:t xml:space="preserve">Informacje dotyczące przebiegu aukcji elektronicznej: </w:t>
      </w:r>
      <w:r w:rsidRPr="00153E7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53E7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53E7E">
        <w:rPr>
          <w:rFonts w:ascii="Times New Roman" w:eastAsia="Times New Roman" w:hAnsi="Times New Roman" w:cs="Times New Roman"/>
          <w:sz w:val="24"/>
          <w:szCs w:val="24"/>
          <w:lang w:eastAsia="pl-PL"/>
        </w:rPr>
        <w:br/>
        <w:t xml:space="preserve">Wymagania dotyczące rejestracji i identyfikacji wykonawców w aukcji elektronicznej: </w:t>
      </w:r>
      <w:r w:rsidRPr="00153E7E">
        <w:rPr>
          <w:rFonts w:ascii="Times New Roman" w:eastAsia="Times New Roman" w:hAnsi="Times New Roman" w:cs="Times New Roman"/>
          <w:sz w:val="24"/>
          <w:szCs w:val="24"/>
          <w:lang w:eastAsia="pl-PL"/>
        </w:rPr>
        <w:br/>
        <w:t xml:space="preserve">Informacje o liczbie etapów aukcji elektronicznej i czasie ich trwania: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etap nr</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czas trwania etapu</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0"/>
                <w:szCs w:val="20"/>
                <w:lang w:eastAsia="pl-PL"/>
              </w:rPr>
            </w:pPr>
          </w:p>
        </w:tc>
      </w:tr>
    </w:tbl>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153E7E">
        <w:rPr>
          <w:rFonts w:ascii="Times New Roman" w:eastAsia="Times New Roman" w:hAnsi="Times New Roman" w:cs="Times New Roman"/>
          <w:sz w:val="24"/>
          <w:szCs w:val="24"/>
          <w:lang w:eastAsia="pl-PL"/>
        </w:rPr>
        <w:br/>
        <w:t xml:space="preserve">Warunki zamknięcia aukcji elektronicznej: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IV.2) KRYTERIA OCENY OFERT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IV.2.1) Kryteria oceny ofert: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34"/>
        <w:gridCol w:w="1049"/>
      </w:tblGrid>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i/>
                <w:iCs/>
                <w:sz w:val="24"/>
                <w:szCs w:val="24"/>
                <w:lang w:eastAsia="pl-PL"/>
              </w:rPr>
              <w:t>Kryteria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i/>
                <w:iCs/>
                <w:sz w:val="24"/>
                <w:szCs w:val="24"/>
                <w:lang w:eastAsia="pl-PL"/>
              </w:rPr>
              <w:t>Znaczenie</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cena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60</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termin wykonania zamówienia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40</w:t>
            </w:r>
          </w:p>
        </w:tc>
      </w:tr>
    </w:tbl>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153E7E">
        <w:rPr>
          <w:rFonts w:ascii="Times New Roman" w:eastAsia="Times New Roman" w:hAnsi="Times New Roman" w:cs="Times New Roman"/>
          <w:b/>
          <w:bCs/>
          <w:sz w:val="24"/>
          <w:szCs w:val="24"/>
          <w:lang w:eastAsia="pl-PL"/>
        </w:rPr>
        <w:t>Pzp</w:t>
      </w:r>
      <w:proofErr w:type="spellEnd"/>
      <w:r w:rsidRPr="00153E7E">
        <w:rPr>
          <w:rFonts w:ascii="Times New Roman" w:eastAsia="Times New Roman" w:hAnsi="Times New Roman" w:cs="Times New Roman"/>
          <w:b/>
          <w:bCs/>
          <w:sz w:val="24"/>
          <w:szCs w:val="24"/>
          <w:lang w:eastAsia="pl-PL"/>
        </w:rPr>
        <w:t xml:space="preserve"> </w:t>
      </w:r>
      <w:r w:rsidRPr="00153E7E">
        <w:rPr>
          <w:rFonts w:ascii="Times New Roman" w:eastAsia="Times New Roman" w:hAnsi="Times New Roman" w:cs="Times New Roman"/>
          <w:sz w:val="24"/>
          <w:szCs w:val="24"/>
          <w:lang w:eastAsia="pl-PL"/>
        </w:rPr>
        <w:t xml:space="preserve">(przetarg nieograniczony) </w:t>
      </w:r>
      <w:r w:rsidRPr="00153E7E">
        <w:rPr>
          <w:rFonts w:ascii="Times New Roman" w:eastAsia="Times New Roman" w:hAnsi="Times New Roman" w:cs="Times New Roman"/>
          <w:sz w:val="24"/>
          <w:szCs w:val="24"/>
          <w:lang w:eastAsia="pl-PL"/>
        </w:rPr>
        <w:br/>
        <w:t xml:space="preserve">tak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IV.3) Negocjacje z ogłoszeniem, dialog konkurencyjny, partnerstwo innowacyjne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IV.3.1) Informacje na temat negocjacji z ogłoszeniem</w:t>
      </w:r>
      <w:r w:rsidRPr="00153E7E">
        <w:rPr>
          <w:rFonts w:ascii="Times New Roman" w:eastAsia="Times New Roman" w:hAnsi="Times New Roman" w:cs="Times New Roman"/>
          <w:sz w:val="24"/>
          <w:szCs w:val="24"/>
          <w:lang w:eastAsia="pl-PL"/>
        </w:rPr>
        <w:br/>
        <w:t xml:space="preserve">Minimalne wymagania, które muszą spełniać wszystkie oferty: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lastRenderedPageBreak/>
        <w:br/>
        <w:t xml:space="preserve">Przewidziane jest zastrzeżenie prawa do udzielenia zamówienia na podstawie ofert wstępnych bez przeprowadzenia negocjacji nie </w:t>
      </w:r>
      <w:r w:rsidRPr="00153E7E">
        <w:rPr>
          <w:rFonts w:ascii="Times New Roman" w:eastAsia="Times New Roman" w:hAnsi="Times New Roman" w:cs="Times New Roman"/>
          <w:sz w:val="24"/>
          <w:szCs w:val="24"/>
          <w:lang w:eastAsia="pl-PL"/>
        </w:rPr>
        <w:br/>
        <w:t xml:space="preserve">Przewidziany jest podział negocjacji na etapy w celu ograniczenia liczby ofert: nie </w:t>
      </w:r>
      <w:r w:rsidRPr="00153E7E">
        <w:rPr>
          <w:rFonts w:ascii="Times New Roman" w:eastAsia="Times New Roman" w:hAnsi="Times New Roman" w:cs="Times New Roman"/>
          <w:sz w:val="24"/>
          <w:szCs w:val="24"/>
          <w:lang w:eastAsia="pl-PL"/>
        </w:rPr>
        <w:br/>
        <w:t xml:space="preserve">Należy podać informacje na temat etapów negocjacji (w tym liczbę etapów):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t xml:space="preserve">Informacje dodatkowe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IV.3.2) Informacje na temat dialogu konkurencyjnego</w:t>
      </w:r>
      <w:r w:rsidRPr="00153E7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t xml:space="preserve">Wstępny harmonogram postępowania: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t xml:space="preserve">Podział dialogu na etapy w celu ograniczenia liczby rozwiązań: nie </w:t>
      </w:r>
      <w:r w:rsidRPr="00153E7E">
        <w:rPr>
          <w:rFonts w:ascii="Times New Roman" w:eastAsia="Times New Roman" w:hAnsi="Times New Roman" w:cs="Times New Roman"/>
          <w:sz w:val="24"/>
          <w:szCs w:val="24"/>
          <w:lang w:eastAsia="pl-PL"/>
        </w:rPr>
        <w:br/>
        <w:t xml:space="preserve">Należy podać informacje na temat etapów dialogu: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t xml:space="preserve">Informacje dodatkowe: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IV.3.3) Informacje na temat partnerstwa innowacyjnego</w:t>
      </w:r>
      <w:r w:rsidRPr="00153E7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53E7E">
        <w:rPr>
          <w:rFonts w:ascii="Times New Roman" w:eastAsia="Times New Roman" w:hAnsi="Times New Roman" w:cs="Times New Roman"/>
          <w:sz w:val="24"/>
          <w:szCs w:val="24"/>
          <w:lang w:eastAsia="pl-PL"/>
        </w:rPr>
        <w:br/>
        <w:t xml:space="preserve">nie </w:t>
      </w:r>
      <w:r w:rsidRPr="00153E7E">
        <w:rPr>
          <w:rFonts w:ascii="Times New Roman" w:eastAsia="Times New Roman" w:hAnsi="Times New Roman" w:cs="Times New Roman"/>
          <w:sz w:val="24"/>
          <w:szCs w:val="24"/>
          <w:lang w:eastAsia="pl-PL"/>
        </w:rPr>
        <w:br/>
        <w:t xml:space="preserve">Informacje dodatkowe: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IV.4) Licytacja elektroniczna </w:t>
      </w:r>
      <w:r w:rsidRPr="00153E7E">
        <w:rPr>
          <w:rFonts w:ascii="Times New Roman" w:eastAsia="Times New Roman" w:hAnsi="Times New Roman" w:cs="Times New Roman"/>
          <w:sz w:val="24"/>
          <w:szCs w:val="24"/>
          <w:lang w:eastAsia="pl-PL"/>
        </w:rPr>
        <w:br/>
        <w:t xml:space="preserve">Adres strony internetowej, na której będzie prowadzona licytacja elektroniczna: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Informacje o liczbie etapów licytacji elektronicznej i czasie ich trwania: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etap nr</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czas trwania etapu</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0"/>
                <w:szCs w:val="20"/>
                <w:lang w:eastAsia="pl-PL"/>
              </w:rPr>
            </w:pPr>
          </w:p>
        </w:tc>
      </w:tr>
    </w:tbl>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Termin otwarcia licytacji elektronicznej: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Termin i warunki zamknięcia licytacji elektronicznej: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t xml:space="preserve">Wymagania dotyczące zabezpieczenia należytego wykonania umowy: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br/>
        <w:t xml:space="preserve">Informacje dodatkowe: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IV.5) ZMIANA UMOWY</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53E7E">
        <w:rPr>
          <w:rFonts w:ascii="Times New Roman" w:eastAsia="Times New Roman" w:hAnsi="Times New Roman" w:cs="Times New Roman"/>
          <w:sz w:val="24"/>
          <w:szCs w:val="24"/>
          <w:lang w:eastAsia="pl-PL"/>
        </w:rPr>
        <w:t xml:space="preserve"> tak </w:t>
      </w:r>
      <w:r w:rsidRPr="00153E7E">
        <w:rPr>
          <w:rFonts w:ascii="Times New Roman" w:eastAsia="Times New Roman" w:hAnsi="Times New Roman" w:cs="Times New Roman"/>
          <w:sz w:val="24"/>
          <w:szCs w:val="24"/>
          <w:lang w:eastAsia="pl-PL"/>
        </w:rPr>
        <w:br/>
        <w:t xml:space="preserve">Należy wskazać zakres, charakter zmian oraz warunki wprowadzenia zmian: </w:t>
      </w:r>
      <w:r w:rsidRPr="00153E7E">
        <w:rPr>
          <w:rFonts w:ascii="Times New Roman" w:eastAsia="Times New Roman" w:hAnsi="Times New Roman" w:cs="Times New Roman"/>
          <w:sz w:val="24"/>
          <w:szCs w:val="24"/>
          <w:lang w:eastAsia="pl-PL"/>
        </w:rPr>
        <w:br/>
        <w:t xml:space="preserve">1.Zamawiający przewiduje możliwość zmian postanowień w zawartej umowie w przypadku wystąpienia co najmniej jednej z niżej wymienionych okoliczności: a)w przypadku zmiany stanu prawnego prowadzącego do zmiany stawki podatku od towarów i usług – na pisemny wniosek jednej ze Stron. W przypadku zwiększenia stawki podatku od towarów i usług łączne wynagrodzenie brutto wskazane w umowie nie ulegnie zmianie (ceny jednostkowe brutto poszczególnych czynności nie ulegną zmianie). W przypadku obniżenia stawki podatku od towarów i usług wynagrodzenie brutto wskazane w § 7 pkt. 1 umowy ulegnie stosownemu obniżeniu, przy czym kwota netto obliczona z uwzględnieniem obowiązującej w dacie zawarcia umowy stawki podatku od towarów i usług nie ulegnie zmianie. b)wprowadzenie zmiany w danych Wykonawcy lub Zamawiającego wynikających z dokumentów rejestrowych. c)zmiana osób uczestniczących w wykonywaniu zamówienia – za pisemną zgodą Zamawiającego, pod warunkiem posiadania przez te osoby uprawnień i kwalifikacji zgodnych z zapisami SIWZ d)zmiana, wprowadzenie lub rezygnacja podwykonawcy – za pisemną zgodą Zamawiającego, pod warunkiem spełnienia wymagań określonych w SIWZ. e)zmiana w obowiązujących przepisach - zmiana stanu prawnego, który będzie wnosił nowe wymagania co do sposobu realizacji jakiegokolwiek tematu ujętego przedmiotem zamówienia.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IV.6) INFORMACJE ADMINISTRACYJNE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IV.6.1) Sposób udostępniania informacji o charakterze poufnym </w:t>
      </w:r>
      <w:r w:rsidRPr="00153E7E">
        <w:rPr>
          <w:rFonts w:ascii="Times New Roman" w:eastAsia="Times New Roman" w:hAnsi="Times New Roman" w:cs="Times New Roman"/>
          <w:i/>
          <w:iCs/>
          <w:sz w:val="24"/>
          <w:szCs w:val="24"/>
          <w:lang w:eastAsia="pl-PL"/>
        </w:rPr>
        <w:t xml:space="preserve">(jeżeli dotyczy):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Środki służące ochronie informacji o charakterze poufnym</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53E7E">
        <w:rPr>
          <w:rFonts w:ascii="Times New Roman" w:eastAsia="Times New Roman" w:hAnsi="Times New Roman" w:cs="Times New Roman"/>
          <w:sz w:val="24"/>
          <w:szCs w:val="24"/>
          <w:lang w:eastAsia="pl-PL"/>
        </w:rPr>
        <w:br/>
        <w:t xml:space="preserve">Data: 05/01/2017, godzina: 09:00, </w:t>
      </w:r>
      <w:r w:rsidRPr="00153E7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53E7E">
        <w:rPr>
          <w:rFonts w:ascii="Times New Roman" w:eastAsia="Times New Roman" w:hAnsi="Times New Roman" w:cs="Times New Roman"/>
          <w:sz w:val="24"/>
          <w:szCs w:val="24"/>
          <w:lang w:eastAsia="pl-PL"/>
        </w:rPr>
        <w:br/>
        <w:t xml:space="preserve">nie </w:t>
      </w:r>
      <w:r w:rsidRPr="00153E7E">
        <w:rPr>
          <w:rFonts w:ascii="Times New Roman" w:eastAsia="Times New Roman" w:hAnsi="Times New Roman" w:cs="Times New Roman"/>
          <w:sz w:val="24"/>
          <w:szCs w:val="24"/>
          <w:lang w:eastAsia="pl-PL"/>
        </w:rPr>
        <w:br/>
        <w:t xml:space="preserve">Wskazać powody: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53E7E">
        <w:rPr>
          <w:rFonts w:ascii="Times New Roman" w:eastAsia="Times New Roman" w:hAnsi="Times New Roman" w:cs="Times New Roman"/>
          <w:sz w:val="24"/>
          <w:szCs w:val="24"/>
          <w:lang w:eastAsia="pl-PL"/>
        </w:rPr>
        <w:br/>
        <w:t>&gt; Oferta musi być złożona w języku polskim.</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IV.6.3) Termin związania ofertą: </w:t>
      </w:r>
      <w:r w:rsidRPr="00153E7E">
        <w:rPr>
          <w:rFonts w:ascii="Times New Roman" w:eastAsia="Times New Roman" w:hAnsi="Times New Roman" w:cs="Times New Roman"/>
          <w:sz w:val="24"/>
          <w:szCs w:val="24"/>
          <w:lang w:eastAsia="pl-PL"/>
        </w:rPr>
        <w:t xml:space="preserve">okres w dniach: 30 (od ostatecznego terminu składania ofert)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IV.6.4) Przewiduje się unieważnienie postępowania o udzielenie zamówienia, w przypadku nieprzyznania środków pochodzących z budżetu Unii Europejskiej oraz niepodlegających zwrotowi środków z pomocy udzielonej przez państwa członkowskie </w:t>
      </w:r>
      <w:r w:rsidRPr="00153E7E">
        <w:rPr>
          <w:rFonts w:ascii="Times New Roman" w:eastAsia="Times New Roman" w:hAnsi="Times New Roman" w:cs="Times New Roman"/>
          <w:b/>
          <w:bCs/>
          <w:sz w:val="24"/>
          <w:szCs w:val="24"/>
          <w:lang w:eastAsia="pl-PL"/>
        </w:rPr>
        <w:lastRenderedPageBreak/>
        <w:t>Europejskiego Porozumienia o Wolnym Handlu (EFTA), które miały być przeznaczone na sfinansowanie całości lub części zamówienia:</w:t>
      </w:r>
      <w:r w:rsidRPr="00153E7E">
        <w:rPr>
          <w:rFonts w:ascii="Times New Roman" w:eastAsia="Times New Roman" w:hAnsi="Times New Roman" w:cs="Times New Roman"/>
          <w:sz w:val="24"/>
          <w:szCs w:val="24"/>
          <w:lang w:eastAsia="pl-PL"/>
        </w:rPr>
        <w:t xml:space="preserve"> nie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53E7E">
        <w:rPr>
          <w:rFonts w:ascii="Times New Roman" w:eastAsia="Times New Roman" w:hAnsi="Times New Roman" w:cs="Times New Roman"/>
          <w:sz w:val="24"/>
          <w:szCs w:val="24"/>
          <w:lang w:eastAsia="pl-PL"/>
        </w:rPr>
        <w:t xml:space="preserve"> nie </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IV.6.6) Informacje dodatkowe:</w:t>
      </w:r>
    </w:p>
    <w:p w:rsidR="00153E7E" w:rsidRPr="00153E7E" w:rsidRDefault="00153E7E" w:rsidP="00153E7E">
      <w:pPr>
        <w:spacing w:after="0" w:line="240" w:lineRule="auto"/>
        <w:jc w:val="center"/>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u w:val="single"/>
          <w:lang w:eastAsia="pl-PL"/>
        </w:rPr>
        <w:t xml:space="preserve">ZAŁĄCZNIK I - INFORMACJE DOTYCZĄCE OFERT CZĘŚCIOWYCH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Część nr: </w:t>
      </w:r>
      <w:r w:rsidRPr="00153E7E">
        <w:rPr>
          <w:rFonts w:ascii="Times New Roman" w:eastAsia="Times New Roman" w:hAnsi="Times New Roman" w:cs="Times New Roman"/>
          <w:sz w:val="24"/>
          <w:szCs w:val="24"/>
          <w:lang w:eastAsia="pl-PL"/>
        </w:rPr>
        <w:t xml:space="preserve">1    </w:t>
      </w:r>
      <w:r w:rsidRPr="00153E7E">
        <w:rPr>
          <w:rFonts w:ascii="Times New Roman" w:eastAsia="Times New Roman" w:hAnsi="Times New Roman" w:cs="Times New Roman"/>
          <w:b/>
          <w:bCs/>
          <w:sz w:val="24"/>
          <w:szCs w:val="24"/>
          <w:lang w:eastAsia="pl-PL"/>
        </w:rPr>
        <w:t xml:space="preserve">Nazwa: </w:t>
      </w:r>
      <w:r w:rsidRPr="00153E7E">
        <w:rPr>
          <w:rFonts w:ascii="Times New Roman" w:eastAsia="Times New Roman" w:hAnsi="Times New Roman" w:cs="Times New Roman"/>
          <w:sz w:val="24"/>
          <w:szCs w:val="24"/>
          <w:lang w:eastAsia="pl-PL"/>
        </w:rPr>
        <w:t>Rejon nr 1</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1) Krótki opis przedmiotu zamówienia </w:t>
      </w:r>
      <w:r w:rsidRPr="00153E7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53E7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153E7E">
        <w:rPr>
          <w:rFonts w:ascii="Times New Roman" w:eastAsia="Times New Roman" w:hAnsi="Times New Roman" w:cs="Times New Roman"/>
          <w:b/>
          <w:bCs/>
          <w:sz w:val="24"/>
          <w:szCs w:val="24"/>
          <w:lang w:eastAsia="pl-PL"/>
        </w:rPr>
        <w:t>budowlane:</w:t>
      </w:r>
      <w:r w:rsidRPr="00153E7E">
        <w:rPr>
          <w:rFonts w:ascii="Times New Roman" w:eastAsia="Times New Roman" w:hAnsi="Times New Roman" w:cs="Times New Roman"/>
          <w:sz w:val="24"/>
          <w:szCs w:val="24"/>
          <w:lang w:eastAsia="pl-PL"/>
        </w:rPr>
        <w:t>Rejon</w:t>
      </w:r>
      <w:proofErr w:type="spellEnd"/>
      <w:r w:rsidRPr="00153E7E">
        <w:rPr>
          <w:rFonts w:ascii="Times New Roman" w:eastAsia="Times New Roman" w:hAnsi="Times New Roman" w:cs="Times New Roman"/>
          <w:sz w:val="24"/>
          <w:szCs w:val="24"/>
          <w:lang w:eastAsia="pl-PL"/>
        </w:rPr>
        <w:t xml:space="preserve"> nr I obejmuje nieruchomości położone w dzielnicach Helenka, Rokitnica, </w:t>
      </w:r>
      <w:proofErr w:type="spellStart"/>
      <w:r w:rsidRPr="00153E7E">
        <w:rPr>
          <w:rFonts w:ascii="Times New Roman" w:eastAsia="Times New Roman" w:hAnsi="Times New Roman" w:cs="Times New Roman"/>
          <w:sz w:val="24"/>
          <w:szCs w:val="24"/>
          <w:lang w:eastAsia="pl-PL"/>
        </w:rPr>
        <w:t>Grzybowice</w:t>
      </w:r>
      <w:proofErr w:type="spellEnd"/>
      <w:r w:rsidRPr="00153E7E">
        <w:rPr>
          <w:rFonts w:ascii="Times New Roman" w:eastAsia="Times New Roman" w:hAnsi="Times New Roman" w:cs="Times New Roman"/>
          <w:sz w:val="24"/>
          <w:szCs w:val="24"/>
          <w:lang w:eastAsia="pl-PL"/>
        </w:rPr>
        <w:t>;</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2) Wspólny Słownik Zamówień (CPV): </w:t>
      </w:r>
      <w:r w:rsidRPr="00153E7E">
        <w:rPr>
          <w:rFonts w:ascii="Times New Roman" w:eastAsia="Times New Roman" w:hAnsi="Times New Roman" w:cs="Times New Roman"/>
          <w:sz w:val="24"/>
          <w:szCs w:val="24"/>
          <w:lang w:eastAsia="pl-PL"/>
        </w:rPr>
        <w:t>70000000-1</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3) Wartość części zamówienia (jeżeli zamawiający podaje informacje o wartości zamówienia):</w:t>
      </w:r>
      <w:r w:rsidRPr="00153E7E">
        <w:rPr>
          <w:rFonts w:ascii="Times New Roman" w:eastAsia="Times New Roman" w:hAnsi="Times New Roman" w:cs="Times New Roman"/>
          <w:sz w:val="24"/>
          <w:szCs w:val="24"/>
          <w:lang w:eastAsia="pl-PL"/>
        </w:rPr>
        <w:br/>
        <w:t>Wartość bez VAT: 43730.00</w:t>
      </w:r>
      <w:r w:rsidRPr="00153E7E">
        <w:rPr>
          <w:rFonts w:ascii="Times New Roman" w:eastAsia="Times New Roman" w:hAnsi="Times New Roman" w:cs="Times New Roman"/>
          <w:sz w:val="24"/>
          <w:szCs w:val="24"/>
          <w:lang w:eastAsia="pl-PL"/>
        </w:rPr>
        <w:br/>
        <w:t xml:space="preserve">Waluta: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PLN</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4) Czas trwania lub termin wykonania: </w:t>
      </w:r>
      <w:r w:rsidRPr="00153E7E">
        <w:rPr>
          <w:rFonts w:ascii="Times New Roman" w:eastAsia="Times New Roman" w:hAnsi="Times New Roman" w:cs="Times New Roman"/>
          <w:sz w:val="24"/>
          <w:szCs w:val="24"/>
          <w:lang w:eastAsia="pl-PL"/>
        </w:rPr>
        <w:t>data zakończenia: 31/12/2017</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firstRow="1" w:lastRow="0" w:firstColumn="1" w:lastColumn="0" w:noHBand="0" w:noVBand="1"/>
      </w:tblPr>
      <w:tblGrid>
        <w:gridCol w:w="3319"/>
        <w:gridCol w:w="1334"/>
      </w:tblGrid>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i/>
                <w:iCs/>
                <w:sz w:val="24"/>
                <w:szCs w:val="24"/>
                <w:lang w:eastAsia="pl-PL"/>
              </w:rPr>
              <w:t>Kryteria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i/>
                <w:iCs/>
                <w:sz w:val="24"/>
                <w:szCs w:val="24"/>
                <w:lang w:eastAsia="pl-PL"/>
              </w:rPr>
              <w:t>Znaczenie</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cena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60</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termin wykonania zamówienia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40</w:t>
            </w:r>
          </w:p>
        </w:tc>
      </w:tr>
    </w:tbl>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6) INFORMACJE DODATKOWE: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Część nr: </w:t>
      </w:r>
      <w:r w:rsidRPr="00153E7E">
        <w:rPr>
          <w:rFonts w:ascii="Times New Roman" w:eastAsia="Times New Roman" w:hAnsi="Times New Roman" w:cs="Times New Roman"/>
          <w:sz w:val="24"/>
          <w:szCs w:val="24"/>
          <w:lang w:eastAsia="pl-PL"/>
        </w:rPr>
        <w:t xml:space="preserve">2    </w:t>
      </w:r>
      <w:r w:rsidRPr="00153E7E">
        <w:rPr>
          <w:rFonts w:ascii="Times New Roman" w:eastAsia="Times New Roman" w:hAnsi="Times New Roman" w:cs="Times New Roman"/>
          <w:b/>
          <w:bCs/>
          <w:sz w:val="24"/>
          <w:szCs w:val="24"/>
          <w:lang w:eastAsia="pl-PL"/>
        </w:rPr>
        <w:t xml:space="preserve">Nazwa: </w:t>
      </w:r>
      <w:r w:rsidRPr="00153E7E">
        <w:rPr>
          <w:rFonts w:ascii="Times New Roman" w:eastAsia="Times New Roman" w:hAnsi="Times New Roman" w:cs="Times New Roman"/>
          <w:sz w:val="24"/>
          <w:szCs w:val="24"/>
          <w:lang w:eastAsia="pl-PL"/>
        </w:rPr>
        <w:t>Rejon nr 2</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1) Krótki opis przedmiotu zamówienia </w:t>
      </w:r>
      <w:r w:rsidRPr="00153E7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53E7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153E7E">
        <w:rPr>
          <w:rFonts w:ascii="Times New Roman" w:eastAsia="Times New Roman" w:hAnsi="Times New Roman" w:cs="Times New Roman"/>
          <w:b/>
          <w:bCs/>
          <w:sz w:val="24"/>
          <w:szCs w:val="24"/>
          <w:lang w:eastAsia="pl-PL"/>
        </w:rPr>
        <w:t>budowlane:</w:t>
      </w:r>
      <w:r w:rsidRPr="00153E7E">
        <w:rPr>
          <w:rFonts w:ascii="Times New Roman" w:eastAsia="Times New Roman" w:hAnsi="Times New Roman" w:cs="Times New Roman"/>
          <w:sz w:val="24"/>
          <w:szCs w:val="24"/>
          <w:lang w:eastAsia="pl-PL"/>
        </w:rPr>
        <w:t>Rejon</w:t>
      </w:r>
      <w:proofErr w:type="spellEnd"/>
      <w:r w:rsidRPr="00153E7E">
        <w:rPr>
          <w:rFonts w:ascii="Times New Roman" w:eastAsia="Times New Roman" w:hAnsi="Times New Roman" w:cs="Times New Roman"/>
          <w:sz w:val="24"/>
          <w:szCs w:val="24"/>
          <w:lang w:eastAsia="pl-PL"/>
        </w:rPr>
        <w:t xml:space="preserve"> nr II obejmuje nieruchomości położone w dzielnicach </w:t>
      </w:r>
      <w:proofErr w:type="spellStart"/>
      <w:r w:rsidRPr="00153E7E">
        <w:rPr>
          <w:rFonts w:ascii="Times New Roman" w:eastAsia="Times New Roman" w:hAnsi="Times New Roman" w:cs="Times New Roman"/>
          <w:sz w:val="24"/>
          <w:szCs w:val="24"/>
          <w:lang w:eastAsia="pl-PL"/>
        </w:rPr>
        <w:t>Mikulczyce</w:t>
      </w:r>
      <w:proofErr w:type="spellEnd"/>
      <w:r w:rsidRPr="00153E7E">
        <w:rPr>
          <w:rFonts w:ascii="Times New Roman" w:eastAsia="Times New Roman" w:hAnsi="Times New Roman" w:cs="Times New Roman"/>
          <w:sz w:val="24"/>
          <w:szCs w:val="24"/>
          <w:lang w:eastAsia="pl-PL"/>
        </w:rPr>
        <w:t>, Biskupice, Maciejów, Osiedle Młodego Górnika, Osiedle Mikołaja Kopernika, Osiedle Tadeusza Kotarbińskiego</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2) Wspólny Słownik Zamówień (CPV): </w:t>
      </w:r>
      <w:r w:rsidRPr="00153E7E">
        <w:rPr>
          <w:rFonts w:ascii="Times New Roman" w:eastAsia="Times New Roman" w:hAnsi="Times New Roman" w:cs="Times New Roman"/>
          <w:sz w:val="24"/>
          <w:szCs w:val="24"/>
          <w:lang w:eastAsia="pl-PL"/>
        </w:rPr>
        <w:t>70000000-1</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3) Wartość części zamówienia (jeżeli zamawiający podaje informacje o wartości zamówienia):</w:t>
      </w:r>
      <w:r w:rsidRPr="00153E7E">
        <w:rPr>
          <w:rFonts w:ascii="Times New Roman" w:eastAsia="Times New Roman" w:hAnsi="Times New Roman" w:cs="Times New Roman"/>
          <w:sz w:val="24"/>
          <w:szCs w:val="24"/>
          <w:lang w:eastAsia="pl-PL"/>
        </w:rPr>
        <w:br/>
        <w:t>Wartość bez VAT: 48939.00</w:t>
      </w:r>
      <w:r w:rsidRPr="00153E7E">
        <w:rPr>
          <w:rFonts w:ascii="Times New Roman" w:eastAsia="Times New Roman" w:hAnsi="Times New Roman" w:cs="Times New Roman"/>
          <w:sz w:val="24"/>
          <w:szCs w:val="24"/>
          <w:lang w:eastAsia="pl-PL"/>
        </w:rPr>
        <w:br/>
        <w:t xml:space="preserve">Waluta: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PLN</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4) Czas trwania lub termin wykonania: </w:t>
      </w:r>
      <w:r w:rsidRPr="00153E7E">
        <w:rPr>
          <w:rFonts w:ascii="Times New Roman" w:eastAsia="Times New Roman" w:hAnsi="Times New Roman" w:cs="Times New Roman"/>
          <w:sz w:val="24"/>
          <w:szCs w:val="24"/>
          <w:lang w:eastAsia="pl-PL"/>
        </w:rPr>
        <w:t>data zakończenia: 31/12/2017</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firstRow="1" w:lastRow="0" w:firstColumn="1" w:lastColumn="0" w:noHBand="0" w:noVBand="1"/>
      </w:tblPr>
      <w:tblGrid>
        <w:gridCol w:w="3613"/>
        <w:gridCol w:w="1334"/>
      </w:tblGrid>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i/>
                <w:iCs/>
                <w:sz w:val="24"/>
                <w:szCs w:val="24"/>
                <w:lang w:eastAsia="pl-PL"/>
              </w:rPr>
              <w:t>Kryteria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i/>
                <w:iCs/>
                <w:sz w:val="24"/>
                <w:szCs w:val="24"/>
                <w:lang w:eastAsia="pl-PL"/>
              </w:rPr>
              <w:t>Znaczenie</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cena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60</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termin wykonywania zamówienia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40</w:t>
            </w:r>
          </w:p>
        </w:tc>
      </w:tr>
    </w:tbl>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6) INFORMACJE DODATKOWE: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Część nr: </w:t>
      </w:r>
      <w:r w:rsidRPr="00153E7E">
        <w:rPr>
          <w:rFonts w:ascii="Times New Roman" w:eastAsia="Times New Roman" w:hAnsi="Times New Roman" w:cs="Times New Roman"/>
          <w:sz w:val="24"/>
          <w:szCs w:val="24"/>
          <w:lang w:eastAsia="pl-PL"/>
        </w:rPr>
        <w:t xml:space="preserve">3    </w:t>
      </w:r>
      <w:r w:rsidRPr="00153E7E">
        <w:rPr>
          <w:rFonts w:ascii="Times New Roman" w:eastAsia="Times New Roman" w:hAnsi="Times New Roman" w:cs="Times New Roman"/>
          <w:b/>
          <w:bCs/>
          <w:sz w:val="24"/>
          <w:szCs w:val="24"/>
          <w:lang w:eastAsia="pl-PL"/>
        </w:rPr>
        <w:t xml:space="preserve">Nazwa: </w:t>
      </w:r>
      <w:r w:rsidRPr="00153E7E">
        <w:rPr>
          <w:rFonts w:ascii="Times New Roman" w:eastAsia="Times New Roman" w:hAnsi="Times New Roman" w:cs="Times New Roman"/>
          <w:sz w:val="24"/>
          <w:szCs w:val="24"/>
          <w:lang w:eastAsia="pl-PL"/>
        </w:rPr>
        <w:t>Rejon nr 3</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lastRenderedPageBreak/>
        <w:t xml:space="preserve">1) Krótki opis przedmiotu zamówienia </w:t>
      </w:r>
      <w:r w:rsidRPr="00153E7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53E7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153E7E">
        <w:rPr>
          <w:rFonts w:ascii="Times New Roman" w:eastAsia="Times New Roman" w:hAnsi="Times New Roman" w:cs="Times New Roman"/>
          <w:b/>
          <w:bCs/>
          <w:sz w:val="24"/>
          <w:szCs w:val="24"/>
          <w:lang w:eastAsia="pl-PL"/>
        </w:rPr>
        <w:t>budowlane:</w:t>
      </w:r>
      <w:r w:rsidRPr="00153E7E">
        <w:rPr>
          <w:rFonts w:ascii="Times New Roman" w:eastAsia="Times New Roman" w:hAnsi="Times New Roman" w:cs="Times New Roman"/>
          <w:sz w:val="24"/>
          <w:szCs w:val="24"/>
          <w:lang w:eastAsia="pl-PL"/>
        </w:rPr>
        <w:t>Rejon</w:t>
      </w:r>
      <w:proofErr w:type="spellEnd"/>
      <w:r w:rsidRPr="00153E7E">
        <w:rPr>
          <w:rFonts w:ascii="Times New Roman" w:eastAsia="Times New Roman" w:hAnsi="Times New Roman" w:cs="Times New Roman"/>
          <w:sz w:val="24"/>
          <w:szCs w:val="24"/>
          <w:lang w:eastAsia="pl-PL"/>
        </w:rPr>
        <w:t xml:space="preserve"> nr III obejmuje nieruchomości położone w dzielnicach Zaborze Północ, Zaborze Południe, Guido, Pawłów, Kończyce, </w:t>
      </w:r>
      <w:proofErr w:type="spellStart"/>
      <w:r w:rsidRPr="00153E7E">
        <w:rPr>
          <w:rFonts w:ascii="Times New Roman" w:eastAsia="Times New Roman" w:hAnsi="Times New Roman" w:cs="Times New Roman"/>
          <w:sz w:val="24"/>
          <w:szCs w:val="24"/>
          <w:lang w:eastAsia="pl-PL"/>
        </w:rPr>
        <w:t>Makoszowy</w:t>
      </w:r>
      <w:proofErr w:type="spellEnd"/>
      <w:r w:rsidRPr="00153E7E">
        <w:rPr>
          <w:rFonts w:ascii="Times New Roman" w:eastAsia="Times New Roman" w:hAnsi="Times New Roman" w:cs="Times New Roman"/>
          <w:sz w:val="24"/>
          <w:szCs w:val="24"/>
          <w:lang w:eastAsia="pl-PL"/>
        </w:rPr>
        <w:t>, a także nieruchomości położone poza granicami miasta Zabrze na terenie województwa śląskiego;</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2) Wspólny Słownik Zamówień (CPV): </w:t>
      </w:r>
      <w:r w:rsidRPr="00153E7E">
        <w:rPr>
          <w:rFonts w:ascii="Times New Roman" w:eastAsia="Times New Roman" w:hAnsi="Times New Roman" w:cs="Times New Roman"/>
          <w:sz w:val="24"/>
          <w:szCs w:val="24"/>
          <w:lang w:eastAsia="pl-PL"/>
        </w:rPr>
        <w:t>70000000-1</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3) Wartość części zamówienia (jeżeli zamawiający podaje informacje o wartości zamówienia):</w:t>
      </w:r>
      <w:r w:rsidRPr="00153E7E">
        <w:rPr>
          <w:rFonts w:ascii="Times New Roman" w:eastAsia="Times New Roman" w:hAnsi="Times New Roman" w:cs="Times New Roman"/>
          <w:sz w:val="24"/>
          <w:szCs w:val="24"/>
          <w:lang w:eastAsia="pl-PL"/>
        </w:rPr>
        <w:br/>
        <w:t>Wartość bez VAT: 71760.00</w:t>
      </w:r>
      <w:r w:rsidRPr="00153E7E">
        <w:rPr>
          <w:rFonts w:ascii="Times New Roman" w:eastAsia="Times New Roman" w:hAnsi="Times New Roman" w:cs="Times New Roman"/>
          <w:sz w:val="24"/>
          <w:szCs w:val="24"/>
          <w:lang w:eastAsia="pl-PL"/>
        </w:rPr>
        <w:br/>
        <w:t xml:space="preserve">Waluta: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PLN</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4) Czas trwania lub termin wykonania: </w:t>
      </w:r>
      <w:r w:rsidRPr="00153E7E">
        <w:rPr>
          <w:rFonts w:ascii="Times New Roman" w:eastAsia="Times New Roman" w:hAnsi="Times New Roman" w:cs="Times New Roman"/>
          <w:sz w:val="24"/>
          <w:szCs w:val="24"/>
          <w:lang w:eastAsia="pl-PL"/>
        </w:rPr>
        <w:t>data zakończenia: 31/12/2017</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firstRow="1" w:lastRow="0" w:firstColumn="1" w:lastColumn="0" w:noHBand="0" w:noVBand="1"/>
      </w:tblPr>
      <w:tblGrid>
        <w:gridCol w:w="3319"/>
        <w:gridCol w:w="1334"/>
      </w:tblGrid>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i/>
                <w:iCs/>
                <w:sz w:val="24"/>
                <w:szCs w:val="24"/>
                <w:lang w:eastAsia="pl-PL"/>
              </w:rPr>
              <w:t>Kryteria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i/>
                <w:iCs/>
                <w:sz w:val="24"/>
                <w:szCs w:val="24"/>
                <w:lang w:eastAsia="pl-PL"/>
              </w:rPr>
              <w:t>Znaczenie</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 xml:space="preserve">cena </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60</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termin wykonania zamówienia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40</w:t>
            </w:r>
          </w:p>
        </w:tc>
      </w:tr>
    </w:tbl>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6) INFORMACJE DODATKOWE: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Część nr: </w:t>
      </w:r>
      <w:r w:rsidRPr="00153E7E">
        <w:rPr>
          <w:rFonts w:ascii="Times New Roman" w:eastAsia="Times New Roman" w:hAnsi="Times New Roman" w:cs="Times New Roman"/>
          <w:sz w:val="24"/>
          <w:szCs w:val="24"/>
          <w:lang w:eastAsia="pl-PL"/>
        </w:rPr>
        <w:t xml:space="preserve">4    </w:t>
      </w:r>
      <w:r w:rsidRPr="00153E7E">
        <w:rPr>
          <w:rFonts w:ascii="Times New Roman" w:eastAsia="Times New Roman" w:hAnsi="Times New Roman" w:cs="Times New Roman"/>
          <w:b/>
          <w:bCs/>
          <w:sz w:val="24"/>
          <w:szCs w:val="24"/>
          <w:lang w:eastAsia="pl-PL"/>
        </w:rPr>
        <w:t xml:space="preserve">Nazwa: </w:t>
      </w:r>
      <w:r w:rsidRPr="00153E7E">
        <w:rPr>
          <w:rFonts w:ascii="Times New Roman" w:eastAsia="Times New Roman" w:hAnsi="Times New Roman" w:cs="Times New Roman"/>
          <w:sz w:val="24"/>
          <w:szCs w:val="24"/>
          <w:lang w:eastAsia="pl-PL"/>
        </w:rPr>
        <w:t>Rejon nr 4</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1) Krótki opis przedmiotu zamówienia </w:t>
      </w:r>
      <w:r w:rsidRPr="00153E7E">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153E7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w:t>
      </w:r>
      <w:proofErr w:type="spellStart"/>
      <w:r w:rsidRPr="00153E7E">
        <w:rPr>
          <w:rFonts w:ascii="Times New Roman" w:eastAsia="Times New Roman" w:hAnsi="Times New Roman" w:cs="Times New Roman"/>
          <w:b/>
          <w:bCs/>
          <w:sz w:val="24"/>
          <w:szCs w:val="24"/>
          <w:lang w:eastAsia="pl-PL"/>
        </w:rPr>
        <w:t>budowlane:</w:t>
      </w:r>
      <w:r w:rsidRPr="00153E7E">
        <w:rPr>
          <w:rFonts w:ascii="Times New Roman" w:eastAsia="Times New Roman" w:hAnsi="Times New Roman" w:cs="Times New Roman"/>
          <w:sz w:val="24"/>
          <w:szCs w:val="24"/>
          <w:lang w:eastAsia="pl-PL"/>
        </w:rPr>
        <w:t>Rejon</w:t>
      </w:r>
      <w:proofErr w:type="spellEnd"/>
      <w:r w:rsidRPr="00153E7E">
        <w:rPr>
          <w:rFonts w:ascii="Times New Roman" w:eastAsia="Times New Roman" w:hAnsi="Times New Roman" w:cs="Times New Roman"/>
          <w:sz w:val="24"/>
          <w:szCs w:val="24"/>
          <w:lang w:eastAsia="pl-PL"/>
        </w:rPr>
        <w:t xml:space="preserve"> nr IV obejmuje nieruchomości położone w dzielnicach Centrum Północ, Centrum Południe, </w:t>
      </w:r>
      <w:proofErr w:type="spellStart"/>
      <w:r w:rsidRPr="00153E7E">
        <w:rPr>
          <w:rFonts w:ascii="Times New Roman" w:eastAsia="Times New Roman" w:hAnsi="Times New Roman" w:cs="Times New Roman"/>
          <w:sz w:val="24"/>
          <w:szCs w:val="24"/>
          <w:lang w:eastAsia="pl-PL"/>
        </w:rPr>
        <w:t>Zandka</w:t>
      </w:r>
      <w:proofErr w:type="spellEnd"/>
      <w:r w:rsidRPr="00153E7E">
        <w:rPr>
          <w:rFonts w:ascii="Times New Roman" w:eastAsia="Times New Roman" w:hAnsi="Times New Roman" w:cs="Times New Roman"/>
          <w:sz w:val="24"/>
          <w:szCs w:val="24"/>
          <w:lang w:eastAsia="pl-PL"/>
        </w:rPr>
        <w:t>.</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2) Wspólny Słownik Zamówień (CPV): </w:t>
      </w:r>
      <w:r w:rsidRPr="00153E7E">
        <w:rPr>
          <w:rFonts w:ascii="Times New Roman" w:eastAsia="Times New Roman" w:hAnsi="Times New Roman" w:cs="Times New Roman"/>
          <w:sz w:val="24"/>
          <w:szCs w:val="24"/>
          <w:lang w:eastAsia="pl-PL"/>
        </w:rPr>
        <w:t>70000000-1</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3) Wartość części zamówienia (jeżeli zamawiający podaje informacje o wartości zamówienia):</w:t>
      </w:r>
      <w:r w:rsidRPr="00153E7E">
        <w:rPr>
          <w:rFonts w:ascii="Times New Roman" w:eastAsia="Times New Roman" w:hAnsi="Times New Roman" w:cs="Times New Roman"/>
          <w:sz w:val="24"/>
          <w:szCs w:val="24"/>
          <w:lang w:eastAsia="pl-PL"/>
        </w:rPr>
        <w:br/>
        <w:t>Wartość bez VAT: 100820.00</w:t>
      </w:r>
      <w:r w:rsidRPr="00153E7E">
        <w:rPr>
          <w:rFonts w:ascii="Times New Roman" w:eastAsia="Times New Roman" w:hAnsi="Times New Roman" w:cs="Times New Roman"/>
          <w:sz w:val="24"/>
          <w:szCs w:val="24"/>
          <w:lang w:eastAsia="pl-PL"/>
        </w:rPr>
        <w:br/>
        <w:t xml:space="preserve">Waluta: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PLN</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4) Czas trwania lub termin wykonania: </w:t>
      </w:r>
      <w:r w:rsidRPr="00153E7E">
        <w:rPr>
          <w:rFonts w:ascii="Times New Roman" w:eastAsia="Times New Roman" w:hAnsi="Times New Roman" w:cs="Times New Roman"/>
          <w:sz w:val="24"/>
          <w:szCs w:val="24"/>
          <w:lang w:eastAsia="pl-PL"/>
        </w:rPr>
        <w:t>data zakończenia: 31/12/2017</w:t>
      </w:r>
      <w:r w:rsidRPr="00153E7E">
        <w:rPr>
          <w:rFonts w:ascii="Times New Roman" w:eastAsia="Times New Roman" w:hAnsi="Times New Roman" w:cs="Times New Roman"/>
          <w:sz w:val="24"/>
          <w:szCs w:val="24"/>
          <w:lang w:eastAsia="pl-PL"/>
        </w:rPr>
        <w:br/>
      </w:r>
      <w:r w:rsidRPr="00153E7E">
        <w:rPr>
          <w:rFonts w:ascii="Times New Roman" w:eastAsia="Times New Roman" w:hAnsi="Times New Roman" w:cs="Times New Roman"/>
          <w:b/>
          <w:bCs/>
          <w:sz w:val="24"/>
          <w:szCs w:val="24"/>
          <w:lang w:eastAsia="pl-PL"/>
        </w:rPr>
        <w:t xml:space="preserve">5) Kryteria oceny ofert: </w:t>
      </w:r>
    </w:p>
    <w:tbl>
      <w:tblPr>
        <w:tblW w:w="0" w:type="auto"/>
        <w:tblCellSpacing w:w="15" w:type="dxa"/>
        <w:tblCellMar>
          <w:top w:w="15" w:type="dxa"/>
          <w:left w:w="300" w:type="dxa"/>
          <w:bottom w:w="15" w:type="dxa"/>
          <w:right w:w="15" w:type="dxa"/>
        </w:tblCellMar>
        <w:tblLook w:val="04A0" w:firstRow="1" w:lastRow="0" w:firstColumn="1" w:lastColumn="0" w:noHBand="0" w:noVBand="1"/>
      </w:tblPr>
      <w:tblGrid>
        <w:gridCol w:w="3319"/>
        <w:gridCol w:w="1334"/>
      </w:tblGrid>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i/>
                <w:iCs/>
                <w:sz w:val="24"/>
                <w:szCs w:val="24"/>
                <w:lang w:eastAsia="pl-PL"/>
              </w:rPr>
              <w:t>Kryteria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i/>
                <w:iCs/>
                <w:sz w:val="24"/>
                <w:szCs w:val="24"/>
                <w:lang w:eastAsia="pl-PL"/>
              </w:rPr>
              <w:t>Znaczenie</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cena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60</w:t>
            </w:r>
          </w:p>
        </w:tc>
      </w:tr>
      <w:tr w:rsidR="00153E7E" w:rsidRPr="00153E7E" w:rsidTr="00153E7E">
        <w:trPr>
          <w:tblCellSpacing w:w="15" w:type="dxa"/>
        </w:trPr>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termin wykonania zamówienia</w:t>
            </w:r>
          </w:p>
        </w:tc>
        <w:tc>
          <w:tcPr>
            <w:tcW w:w="0" w:type="auto"/>
            <w:vAlign w:val="center"/>
            <w:hideMark/>
          </w:tcPr>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sz w:val="24"/>
                <w:szCs w:val="24"/>
                <w:lang w:eastAsia="pl-PL"/>
              </w:rPr>
              <w:t>40</w:t>
            </w:r>
          </w:p>
        </w:tc>
      </w:tr>
    </w:tbl>
    <w:p w:rsidR="00153E7E" w:rsidRPr="00153E7E" w:rsidRDefault="00153E7E" w:rsidP="00153E7E">
      <w:pPr>
        <w:spacing w:after="0" w:line="240" w:lineRule="auto"/>
        <w:rPr>
          <w:rFonts w:ascii="Times New Roman" w:eastAsia="Times New Roman" w:hAnsi="Times New Roman" w:cs="Times New Roman"/>
          <w:sz w:val="24"/>
          <w:szCs w:val="24"/>
          <w:lang w:eastAsia="pl-PL"/>
        </w:rPr>
      </w:pPr>
      <w:r w:rsidRPr="00153E7E">
        <w:rPr>
          <w:rFonts w:ascii="Times New Roman" w:eastAsia="Times New Roman" w:hAnsi="Times New Roman" w:cs="Times New Roman"/>
          <w:b/>
          <w:bCs/>
          <w:sz w:val="24"/>
          <w:szCs w:val="24"/>
          <w:lang w:eastAsia="pl-PL"/>
        </w:rPr>
        <w:t xml:space="preserve">6) INFORMACJE DODATKOWE: </w:t>
      </w:r>
    </w:p>
    <w:p w:rsidR="00153E7E" w:rsidRPr="00153E7E" w:rsidRDefault="00153E7E" w:rsidP="00153E7E">
      <w:pPr>
        <w:spacing w:after="0" w:line="240" w:lineRule="auto"/>
        <w:rPr>
          <w:rFonts w:ascii="Times New Roman" w:eastAsia="Times New Roman" w:hAnsi="Times New Roman" w:cs="Times New Roman"/>
          <w:sz w:val="24"/>
          <w:szCs w:val="24"/>
          <w:lang w:eastAsia="pl-PL"/>
        </w:rPr>
      </w:pPr>
    </w:p>
    <w:p w:rsidR="00153E7E" w:rsidRPr="00153E7E" w:rsidRDefault="00153E7E" w:rsidP="00153E7E">
      <w:pPr>
        <w:spacing w:after="240" w:line="240" w:lineRule="auto"/>
        <w:rPr>
          <w:rFonts w:ascii="Times New Roman" w:eastAsia="Times New Roman" w:hAnsi="Times New Roman" w:cs="Times New Roman"/>
          <w:sz w:val="24"/>
          <w:szCs w:val="24"/>
          <w:lang w:eastAsia="pl-PL"/>
        </w:rPr>
      </w:pPr>
    </w:p>
    <w:p w:rsidR="00F42CCE" w:rsidRDefault="00F42CCE">
      <w:bookmarkStart w:id="0" w:name="_GoBack"/>
      <w:bookmarkEnd w:id="0"/>
    </w:p>
    <w:sectPr w:rsidR="00F42C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62B"/>
    <w:rsid w:val="00153E7E"/>
    <w:rsid w:val="001A69D6"/>
    <w:rsid w:val="0031133A"/>
    <w:rsid w:val="00772DD0"/>
    <w:rsid w:val="00926147"/>
    <w:rsid w:val="00CF49CE"/>
    <w:rsid w:val="00F3162B"/>
    <w:rsid w:val="00F42CCE"/>
    <w:rsid w:val="00F57472"/>
    <w:rsid w:val="00F862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438E14-4E4B-4E2A-978B-01FDCF70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17314">
      <w:bodyDiv w:val="1"/>
      <w:marLeft w:val="0"/>
      <w:marRight w:val="0"/>
      <w:marTop w:val="0"/>
      <w:marBottom w:val="0"/>
      <w:divBdr>
        <w:top w:val="none" w:sz="0" w:space="0" w:color="auto"/>
        <w:left w:val="none" w:sz="0" w:space="0" w:color="auto"/>
        <w:bottom w:val="none" w:sz="0" w:space="0" w:color="auto"/>
        <w:right w:val="none" w:sz="0" w:space="0" w:color="auto"/>
      </w:divBdr>
      <w:divsChild>
        <w:div w:id="662928523">
          <w:marLeft w:val="0"/>
          <w:marRight w:val="0"/>
          <w:marTop w:val="0"/>
          <w:marBottom w:val="0"/>
          <w:divBdr>
            <w:top w:val="none" w:sz="0" w:space="0" w:color="auto"/>
            <w:left w:val="none" w:sz="0" w:space="0" w:color="auto"/>
            <w:bottom w:val="none" w:sz="0" w:space="0" w:color="auto"/>
            <w:right w:val="none" w:sz="0" w:space="0" w:color="auto"/>
          </w:divBdr>
          <w:divsChild>
            <w:div w:id="1160654472">
              <w:marLeft w:val="0"/>
              <w:marRight w:val="0"/>
              <w:marTop w:val="0"/>
              <w:marBottom w:val="0"/>
              <w:divBdr>
                <w:top w:val="none" w:sz="0" w:space="0" w:color="auto"/>
                <w:left w:val="none" w:sz="0" w:space="0" w:color="auto"/>
                <w:bottom w:val="none" w:sz="0" w:space="0" w:color="auto"/>
                <w:right w:val="none" w:sz="0" w:space="0" w:color="auto"/>
              </w:divBdr>
              <w:divsChild>
                <w:div w:id="944309794">
                  <w:marLeft w:val="0"/>
                  <w:marRight w:val="0"/>
                  <w:marTop w:val="0"/>
                  <w:marBottom w:val="0"/>
                  <w:divBdr>
                    <w:top w:val="none" w:sz="0" w:space="0" w:color="auto"/>
                    <w:left w:val="none" w:sz="0" w:space="0" w:color="auto"/>
                    <w:bottom w:val="none" w:sz="0" w:space="0" w:color="auto"/>
                    <w:right w:val="none" w:sz="0" w:space="0" w:color="auto"/>
                  </w:divBdr>
                  <w:divsChild>
                    <w:div w:id="920336664">
                      <w:marLeft w:val="0"/>
                      <w:marRight w:val="0"/>
                      <w:marTop w:val="0"/>
                      <w:marBottom w:val="0"/>
                      <w:divBdr>
                        <w:top w:val="none" w:sz="0" w:space="0" w:color="auto"/>
                        <w:left w:val="none" w:sz="0" w:space="0" w:color="auto"/>
                        <w:bottom w:val="none" w:sz="0" w:space="0" w:color="auto"/>
                        <w:right w:val="none" w:sz="0" w:space="0" w:color="auto"/>
                      </w:divBdr>
                    </w:div>
                    <w:div w:id="1729721314">
                      <w:marLeft w:val="0"/>
                      <w:marRight w:val="0"/>
                      <w:marTop w:val="0"/>
                      <w:marBottom w:val="0"/>
                      <w:divBdr>
                        <w:top w:val="none" w:sz="0" w:space="0" w:color="auto"/>
                        <w:left w:val="none" w:sz="0" w:space="0" w:color="auto"/>
                        <w:bottom w:val="none" w:sz="0" w:space="0" w:color="auto"/>
                        <w:right w:val="none" w:sz="0" w:space="0" w:color="auto"/>
                      </w:divBdr>
                    </w:div>
                    <w:div w:id="1227838994">
                      <w:marLeft w:val="0"/>
                      <w:marRight w:val="0"/>
                      <w:marTop w:val="0"/>
                      <w:marBottom w:val="0"/>
                      <w:divBdr>
                        <w:top w:val="none" w:sz="0" w:space="0" w:color="auto"/>
                        <w:left w:val="none" w:sz="0" w:space="0" w:color="auto"/>
                        <w:bottom w:val="none" w:sz="0" w:space="0" w:color="auto"/>
                        <w:right w:val="none" w:sz="0" w:space="0" w:color="auto"/>
                      </w:divBdr>
                    </w:div>
                    <w:div w:id="884100150">
                      <w:marLeft w:val="0"/>
                      <w:marRight w:val="0"/>
                      <w:marTop w:val="0"/>
                      <w:marBottom w:val="0"/>
                      <w:divBdr>
                        <w:top w:val="none" w:sz="0" w:space="0" w:color="auto"/>
                        <w:left w:val="none" w:sz="0" w:space="0" w:color="auto"/>
                        <w:bottom w:val="none" w:sz="0" w:space="0" w:color="auto"/>
                        <w:right w:val="none" w:sz="0" w:space="0" w:color="auto"/>
                      </w:divBdr>
                      <w:divsChild>
                        <w:div w:id="149293471">
                          <w:marLeft w:val="0"/>
                          <w:marRight w:val="0"/>
                          <w:marTop w:val="0"/>
                          <w:marBottom w:val="0"/>
                          <w:divBdr>
                            <w:top w:val="none" w:sz="0" w:space="0" w:color="auto"/>
                            <w:left w:val="none" w:sz="0" w:space="0" w:color="auto"/>
                            <w:bottom w:val="none" w:sz="0" w:space="0" w:color="auto"/>
                            <w:right w:val="none" w:sz="0" w:space="0" w:color="auto"/>
                          </w:divBdr>
                        </w:div>
                      </w:divsChild>
                    </w:div>
                    <w:div w:id="1419256285">
                      <w:marLeft w:val="0"/>
                      <w:marRight w:val="0"/>
                      <w:marTop w:val="0"/>
                      <w:marBottom w:val="0"/>
                      <w:divBdr>
                        <w:top w:val="none" w:sz="0" w:space="0" w:color="auto"/>
                        <w:left w:val="none" w:sz="0" w:space="0" w:color="auto"/>
                        <w:bottom w:val="none" w:sz="0" w:space="0" w:color="auto"/>
                        <w:right w:val="none" w:sz="0" w:space="0" w:color="auto"/>
                      </w:divBdr>
                      <w:divsChild>
                        <w:div w:id="1127316644">
                          <w:marLeft w:val="0"/>
                          <w:marRight w:val="0"/>
                          <w:marTop w:val="0"/>
                          <w:marBottom w:val="0"/>
                          <w:divBdr>
                            <w:top w:val="none" w:sz="0" w:space="0" w:color="auto"/>
                            <w:left w:val="none" w:sz="0" w:space="0" w:color="auto"/>
                            <w:bottom w:val="none" w:sz="0" w:space="0" w:color="auto"/>
                            <w:right w:val="none" w:sz="0" w:space="0" w:color="auto"/>
                          </w:divBdr>
                        </w:div>
                      </w:divsChild>
                    </w:div>
                    <w:div w:id="1356424765">
                      <w:marLeft w:val="0"/>
                      <w:marRight w:val="0"/>
                      <w:marTop w:val="0"/>
                      <w:marBottom w:val="0"/>
                      <w:divBdr>
                        <w:top w:val="none" w:sz="0" w:space="0" w:color="auto"/>
                        <w:left w:val="none" w:sz="0" w:space="0" w:color="auto"/>
                        <w:bottom w:val="none" w:sz="0" w:space="0" w:color="auto"/>
                        <w:right w:val="none" w:sz="0" w:space="0" w:color="auto"/>
                      </w:divBdr>
                      <w:divsChild>
                        <w:div w:id="503863121">
                          <w:marLeft w:val="0"/>
                          <w:marRight w:val="0"/>
                          <w:marTop w:val="0"/>
                          <w:marBottom w:val="0"/>
                          <w:divBdr>
                            <w:top w:val="none" w:sz="0" w:space="0" w:color="auto"/>
                            <w:left w:val="none" w:sz="0" w:space="0" w:color="auto"/>
                            <w:bottom w:val="none" w:sz="0" w:space="0" w:color="auto"/>
                            <w:right w:val="none" w:sz="0" w:space="0" w:color="auto"/>
                          </w:divBdr>
                        </w:div>
                        <w:div w:id="1365905800">
                          <w:marLeft w:val="0"/>
                          <w:marRight w:val="0"/>
                          <w:marTop w:val="0"/>
                          <w:marBottom w:val="0"/>
                          <w:divBdr>
                            <w:top w:val="none" w:sz="0" w:space="0" w:color="auto"/>
                            <w:left w:val="none" w:sz="0" w:space="0" w:color="auto"/>
                            <w:bottom w:val="none" w:sz="0" w:space="0" w:color="auto"/>
                            <w:right w:val="none" w:sz="0" w:space="0" w:color="auto"/>
                          </w:divBdr>
                        </w:div>
                        <w:div w:id="495264130">
                          <w:marLeft w:val="0"/>
                          <w:marRight w:val="0"/>
                          <w:marTop w:val="0"/>
                          <w:marBottom w:val="0"/>
                          <w:divBdr>
                            <w:top w:val="none" w:sz="0" w:space="0" w:color="auto"/>
                            <w:left w:val="none" w:sz="0" w:space="0" w:color="auto"/>
                            <w:bottom w:val="none" w:sz="0" w:space="0" w:color="auto"/>
                            <w:right w:val="none" w:sz="0" w:space="0" w:color="auto"/>
                          </w:divBdr>
                        </w:div>
                        <w:div w:id="129324577">
                          <w:marLeft w:val="0"/>
                          <w:marRight w:val="0"/>
                          <w:marTop w:val="0"/>
                          <w:marBottom w:val="0"/>
                          <w:divBdr>
                            <w:top w:val="none" w:sz="0" w:space="0" w:color="auto"/>
                            <w:left w:val="none" w:sz="0" w:space="0" w:color="auto"/>
                            <w:bottom w:val="none" w:sz="0" w:space="0" w:color="auto"/>
                            <w:right w:val="none" w:sz="0" w:space="0" w:color="auto"/>
                          </w:divBdr>
                        </w:div>
                      </w:divsChild>
                    </w:div>
                    <w:div w:id="1475950437">
                      <w:marLeft w:val="0"/>
                      <w:marRight w:val="0"/>
                      <w:marTop w:val="0"/>
                      <w:marBottom w:val="0"/>
                      <w:divBdr>
                        <w:top w:val="none" w:sz="0" w:space="0" w:color="auto"/>
                        <w:left w:val="none" w:sz="0" w:space="0" w:color="auto"/>
                        <w:bottom w:val="none" w:sz="0" w:space="0" w:color="auto"/>
                        <w:right w:val="none" w:sz="0" w:space="0" w:color="auto"/>
                      </w:divBdr>
                      <w:divsChild>
                        <w:div w:id="1448112655">
                          <w:marLeft w:val="0"/>
                          <w:marRight w:val="0"/>
                          <w:marTop w:val="0"/>
                          <w:marBottom w:val="0"/>
                          <w:divBdr>
                            <w:top w:val="none" w:sz="0" w:space="0" w:color="auto"/>
                            <w:left w:val="none" w:sz="0" w:space="0" w:color="auto"/>
                            <w:bottom w:val="none" w:sz="0" w:space="0" w:color="auto"/>
                            <w:right w:val="none" w:sz="0" w:space="0" w:color="auto"/>
                          </w:divBdr>
                        </w:div>
                        <w:div w:id="1253125160">
                          <w:marLeft w:val="0"/>
                          <w:marRight w:val="0"/>
                          <w:marTop w:val="0"/>
                          <w:marBottom w:val="0"/>
                          <w:divBdr>
                            <w:top w:val="none" w:sz="0" w:space="0" w:color="auto"/>
                            <w:left w:val="none" w:sz="0" w:space="0" w:color="auto"/>
                            <w:bottom w:val="none" w:sz="0" w:space="0" w:color="auto"/>
                            <w:right w:val="none" w:sz="0" w:space="0" w:color="auto"/>
                          </w:divBdr>
                        </w:div>
                        <w:div w:id="490829218">
                          <w:marLeft w:val="0"/>
                          <w:marRight w:val="0"/>
                          <w:marTop w:val="0"/>
                          <w:marBottom w:val="0"/>
                          <w:divBdr>
                            <w:top w:val="none" w:sz="0" w:space="0" w:color="auto"/>
                            <w:left w:val="none" w:sz="0" w:space="0" w:color="auto"/>
                            <w:bottom w:val="none" w:sz="0" w:space="0" w:color="auto"/>
                            <w:right w:val="none" w:sz="0" w:space="0" w:color="auto"/>
                          </w:divBdr>
                        </w:div>
                        <w:div w:id="1971128057">
                          <w:marLeft w:val="0"/>
                          <w:marRight w:val="0"/>
                          <w:marTop w:val="0"/>
                          <w:marBottom w:val="0"/>
                          <w:divBdr>
                            <w:top w:val="none" w:sz="0" w:space="0" w:color="auto"/>
                            <w:left w:val="none" w:sz="0" w:space="0" w:color="auto"/>
                            <w:bottom w:val="none" w:sz="0" w:space="0" w:color="auto"/>
                            <w:right w:val="none" w:sz="0" w:space="0" w:color="auto"/>
                          </w:divBdr>
                        </w:div>
                        <w:div w:id="147748934">
                          <w:marLeft w:val="0"/>
                          <w:marRight w:val="0"/>
                          <w:marTop w:val="0"/>
                          <w:marBottom w:val="0"/>
                          <w:divBdr>
                            <w:top w:val="none" w:sz="0" w:space="0" w:color="auto"/>
                            <w:left w:val="none" w:sz="0" w:space="0" w:color="auto"/>
                            <w:bottom w:val="none" w:sz="0" w:space="0" w:color="auto"/>
                            <w:right w:val="none" w:sz="0" w:space="0" w:color="auto"/>
                          </w:divBdr>
                        </w:div>
                        <w:div w:id="788665024">
                          <w:marLeft w:val="0"/>
                          <w:marRight w:val="0"/>
                          <w:marTop w:val="0"/>
                          <w:marBottom w:val="0"/>
                          <w:divBdr>
                            <w:top w:val="none" w:sz="0" w:space="0" w:color="auto"/>
                            <w:left w:val="none" w:sz="0" w:space="0" w:color="auto"/>
                            <w:bottom w:val="none" w:sz="0" w:space="0" w:color="auto"/>
                            <w:right w:val="none" w:sz="0" w:space="0" w:color="auto"/>
                          </w:divBdr>
                        </w:div>
                        <w:div w:id="1781994209">
                          <w:marLeft w:val="0"/>
                          <w:marRight w:val="0"/>
                          <w:marTop w:val="0"/>
                          <w:marBottom w:val="0"/>
                          <w:divBdr>
                            <w:top w:val="none" w:sz="0" w:space="0" w:color="auto"/>
                            <w:left w:val="none" w:sz="0" w:space="0" w:color="auto"/>
                            <w:bottom w:val="none" w:sz="0" w:space="0" w:color="auto"/>
                            <w:right w:val="none" w:sz="0" w:space="0" w:color="auto"/>
                          </w:divBdr>
                        </w:div>
                      </w:divsChild>
                    </w:div>
                    <w:div w:id="68502996">
                      <w:marLeft w:val="0"/>
                      <w:marRight w:val="0"/>
                      <w:marTop w:val="0"/>
                      <w:marBottom w:val="0"/>
                      <w:divBdr>
                        <w:top w:val="none" w:sz="0" w:space="0" w:color="auto"/>
                        <w:left w:val="none" w:sz="0" w:space="0" w:color="auto"/>
                        <w:bottom w:val="none" w:sz="0" w:space="0" w:color="auto"/>
                        <w:right w:val="none" w:sz="0" w:space="0" w:color="auto"/>
                      </w:divBdr>
                      <w:divsChild>
                        <w:div w:id="1074625511">
                          <w:marLeft w:val="0"/>
                          <w:marRight w:val="0"/>
                          <w:marTop w:val="0"/>
                          <w:marBottom w:val="0"/>
                          <w:divBdr>
                            <w:top w:val="none" w:sz="0" w:space="0" w:color="auto"/>
                            <w:left w:val="none" w:sz="0" w:space="0" w:color="auto"/>
                            <w:bottom w:val="none" w:sz="0" w:space="0" w:color="auto"/>
                            <w:right w:val="none" w:sz="0" w:space="0" w:color="auto"/>
                          </w:divBdr>
                        </w:div>
                        <w:div w:id="2114401341">
                          <w:marLeft w:val="0"/>
                          <w:marRight w:val="0"/>
                          <w:marTop w:val="0"/>
                          <w:marBottom w:val="0"/>
                          <w:divBdr>
                            <w:top w:val="none" w:sz="0" w:space="0" w:color="auto"/>
                            <w:left w:val="none" w:sz="0" w:space="0" w:color="auto"/>
                            <w:bottom w:val="none" w:sz="0" w:space="0" w:color="auto"/>
                            <w:right w:val="none" w:sz="0" w:space="0" w:color="auto"/>
                          </w:divBdr>
                        </w:div>
                        <w:div w:id="503522050">
                          <w:marLeft w:val="0"/>
                          <w:marRight w:val="0"/>
                          <w:marTop w:val="0"/>
                          <w:marBottom w:val="0"/>
                          <w:divBdr>
                            <w:top w:val="none" w:sz="0" w:space="0" w:color="auto"/>
                            <w:left w:val="none" w:sz="0" w:space="0" w:color="auto"/>
                            <w:bottom w:val="none" w:sz="0" w:space="0" w:color="auto"/>
                            <w:right w:val="none" w:sz="0" w:space="0" w:color="auto"/>
                          </w:divBdr>
                        </w:div>
                      </w:divsChild>
                    </w:div>
                    <w:div w:id="1212377296">
                      <w:marLeft w:val="0"/>
                      <w:marRight w:val="0"/>
                      <w:marTop w:val="0"/>
                      <w:marBottom w:val="0"/>
                      <w:divBdr>
                        <w:top w:val="none" w:sz="0" w:space="0" w:color="auto"/>
                        <w:left w:val="none" w:sz="0" w:space="0" w:color="auto"/>
                        <w:bottom w:val="none" w:sz="0" w:space="0" w:color="auto"/>
                        <w:right w:val="none" w:sz="0" w:space="0" w:color="auto"/>
                      </w:divBdr>
                      <w:divsChild>
                        <w:div w:id="99107036">
                          <w:marLeft w:val="0"/>
                          <w:marRight w:val="0"/>
                          <w:marTop w:val="0"/>
                          <w:marBottom w:val="0"/>
                          <w:divBdr>
                            <w:top w:val="none" w:sz="0" w:space="0" w:color="auto"/>
                            <w:left w:val="none" w:sz="0" w:space="0" w:color="auto"/>
                            <w:bottom w:val="none" w:sz="0" w:space="0" w:color="auto"/>
                            <w:right w:val="none" w:sz="0" w:space="0" w:color="auto"/>
                          </w:divBdr>
                        </w:div>
                        <w:div w:id="1188834058">
                          <w:marLeft w:val="0"/>
                          <w:marRight w:val="0"/>
                          <w:marTop w:val="0"/>
                          <w:marBottom w:val="0"/>
                          <w:divBdr>
                            <w:top w:val="none" w:sz="0" w:space="0" w:color="auto"/>
                            <w:left w:val="none" w:sz="0" w:space="0" w:color="auto"/>
                            <w:bottom w:val="none" w:sz="0" w:space="0" w:color="auto"/>
                            <w:right w:val="none" w:sz="0" w:space="0" w:color="auto"/>
                          </w:divBdr>
                        </w:div>
                        <w:div w:id="827288000">
                          <w:marLeft w:val="0"/>
                          <w:marRight w:val="0"/>
                          <w:marTop w:val="0"/>
                          <w:marBottom w:val="0"/>
                          <w:divBdr>
                            <w:top w:val="none" w:sz="0" w:space="0" w:color="auto"/>
                            <w:left w:val="none" w:sz="0" w:space="0" w:color="auto"/>
                            <w:bottom w:val="none" w:sz="0" w:space="0" w:color="auto"/>
                            <w:right w:val="none" w:sz="0" w:space="0" w:color="auto"/>
                          </w:divBdr>
                        </w:div>
                        <w:div w:id="555627472">
                          <w:marLeft w:val="0"/>
                          <w:marRight w:val="0"/>
                          <w:marTop w:val="0"/>
                          <w:marBottom w:val="0"/>
                          <w:divBdr>
                            <w:top w:val="none" w:sz="0" w:space="0" w:color="auto"/>
                            <w:left w:val="none" w:sz="0" w:space="0" w:color="auto"/>
                            <w:bottom w:val="none" w:sz="0" w:space="0" w:color="auto"/>
                            <w:right w:val="none" w:sz="0" w:space="0" w:color="auto"/>
                          </w:divBdr>
                        </w:div>
                        <w:div w:id="1095588719">
                          <w:marLeft w:val="0"/>
                          <w:marRight w:val="0"/>
                          <w:marTop w:val="0"/>
                          <w:marBottom w:val="0"/>
                          <w:divBdr>
                            <w:top w:val="none" w:sz="0" w:space="0" w:color="auto"/>
                            <w:left w:val="none" w:sz="0" w:space="0" w:color="auto"/>
                            <w:bottom w:val="none" w:sz="0" w:space="0" w:color="auto"/>
                            <w:right w:val="none" w:sz="0" w:space="0" w:color="auto"/>
                          </w:divBdr>
                        </w:div>
                        <w:div w:id="1157068813">
                          <w:marLeft w:val="0"/>
                          <w:marRight w:val="0"/>
                          <w:marTop w:val="0"/>
                          <w:marBottom w:val="0"/>
                          <w:divBdr>
                            <w:top w:val="none" w:sz="0" w:space="0" w:color="auto"/>
                            <w:left w:val="none" w:sz="0" w:space="0" w:color="auto"/>
                            <w:bottom w:val="none" w:sz="0" w:space="0" w:color="auto"/>
                            <w:right w:val="none" w:sz="0" w:space="0" w:color="auto"/>
                          </w:divBdr>
                        </w:div>
                      </w:divsChild>
                    </w:div>
                    <w:div w:id="1751274938">
                      <w:marLeft w:val="0"/>
                      <w:marRight w:val="0"/>
                      <w:marTop w:val="0"/>
                      <w:marBottom w:val="0"/>
                      <w:divBdr>
                        <w:top w:val="none" w:sz="0" w:space="0" w:color="auto"/>
                        <w:left w:val="none" w:sz="0" w:space="0" w:color="auto"/>
                        <w:bottom w:val="none" w:sz="0" w:space="0" w:color="auto"/>
                        <w:right w:val="none" w:sz="0" w:space="0" w:color="auto"/>
                      </w:divBdr>
                      <w:divsChild>
                        <w:div w:id="288097997">
                          <w:marLeft w:val="0"/>
                          <w:marRight w:val="0"/>
                          <w:marTop w:val="0"/>
                          <w:marBottom w:val="0"/>
                          <w:divBdr>
                            <w:top w:val="none" w:sz="0" w:space="0" w:color="auto"/>
                            <w:left w:val="none" w:sz="0" w:space="0" w:color="auto"/>
                            <w:bottom w:val="none" w:sz="0" w:space="0" w:color="auto"/>
                            <w:right w:val="none" w:sz="0" w:space="0" w:color="auto"/>
                          </w:divBdr>
                        </w:div>
                        <w:div w:id="4213491">
                          <w:marLeft w:val="0"/>
                          <w:marRight w:val="0"/>
                          <w:marTop w:val="0"/>
                          <w:marBottom w:val="0"/>
                          <w:divBdr>
                            <w:top w:val="none" w:sz="0" w:space="0" w:color="auto"/>
                            <w:left w:val="none" w:sz="0" w:space="0" w:color="auto"/>
                            <w:bottom w:val="none" w:sz="0" w:space="0" w:color="auto"/>
                            <w:right w:val="none" w:sz="0" w:space="0" w:color="auto"/>
                          </w:divBdr>
                        </w:div>
                        <w:div w:id="2089644934">
                          <w:marLeft w:val="0"/>
                          <w:marRight w:val="0"/>
                          <w:marTop w:val="0"/>
                          <w:marBottom w:val="0"/>
                          <w:divBdr>
                            <w:top w:val="none" w:sz="0" w:space="0" w:color="auto"/>
                            <w:left w:val="none" w:sz="0" w:space="0" w:color="auto"/>
                            <w:bottom w:val="none" w:sz="0" w:space="0" w:color="auto"/>
                            <w:right w:val="none" w:sz="0" w:space="0" w:color="auto"/>
                          </w:divBdr>
                        </w:div>
                        <w:div w:id="176313643">
                          <w:marLeft w:val="0"/>
                          <w:marRight w:val="0"/>
                          <w:marTop w:val="0"/>
                          <w:marBottom w:val="0"/>
                          <w:divBdr>
                            <w:top w:val="none" w:sz="0" w:space="0" w:color="auto"/>
                            <w:left w:val="none" w:sz="0" w:space="0" w:color="auto"/>
                            <w:bottom w:val="none" w:sz="0" w:space="0" w:color="auto"/>
                            <w:right w:val="none" w:sz="0" w:space="0" w:color="auto"/>
                          </w:divBdr>
                        </w:div>
                        <w:div w:id="2064525352">
                          <w:marLeft w:val="0"/>
                          <w:marRight w:val="0"/>
                          <w:marTop w:val="0"/>
                          <w:marBottom w:val="0"/>
                          <w:divBdr>
                            <w:top w:val="none" w:sz="0" w:space="0" w:color="auto"/>
                            <w:left w:val="none" w:sz="0" w:space="0" w:color="auto"/>
                            <w:bottom w:val="none" w:sz="0" w:space="0" w:color="auto"/>
                            <w:right w:val="none" w:sz="0" w:space="0" w:color="auto"/>
                          </w:divBdr>
                        </w:div>
                        <w:div w:id="642349026">
                          <w:marLeft w:val="0"/>
                          <w:marRight w:val="0"/>
                          <w:marTop w:val="0"/>
                          <w:marBottom w:val="0"/>
                          <w:divBdr>
                            <w:top w:val="none" w:sz="0" w:space="0" w:color="auto"/>
                            <w:left w:val="none" w:sz="0" w:space="0" w:color="auto"/>
                            <w:bottom w:val="none" w:sz="0" w:space="0" w:color="auto"/>
                            <w:right w:val="none" w:sz="0" w:space="0" w:color="auto"/>
                          </w:divBdr>
                        </w:div>
                        <w:div w:id="1128858199">
                          <w:marLeft w:val="0"/>
                          <w:marRight w:val="0"/>
                          <w:marTop w:val="0"/>
                          <w:marBottom w:val="0"/>
                          <w:divBdr>
                            <w:top w:val="none" w:sz="0" w:space="0" w:color="auto"/>
                            <w:left w:val="none" w:sz="0" w:space="0" w:color="auto"/>
                            <w:bottom w:val="none" w:sz="0" w:space="0" w:color="auto"/>
                            <w:right w:val="none" w:sz="0" w:space="0" w:color="auto"/>
                          </w:divBdr>
                        </w:div>
                        <w:div w:id="1863592373">
                          <w:marLeft w:val="0"/>
                          <w:marRight w:val="0"/>
                          <w:marTop w:val="0"/>
                          <w:marBottom w:val="0"/>
                          <w:divBdr>
                            <w:top w:val="none" w:sz="0" w:space="0" w:color="auto"/>
                            <w:left w:val="none" w:sz="0" w:space="0" w:color="auto"/>
                            <w:bottom w:val="none" w:sz="0" w:space="0" w:color="auto"/>
                            <w:right w:val="none" w:sz="0" w:space="0" w:color="auto"/>
                          </w:divBdr>
                        </w:div>
                        <w:div w:id="1983656980">
                          <w:marLeft w:val="0"/>
                          <w:marRight w:val="0"/>
                          <w:marTop w:val="0"/>
                          <w:marBottom w:val="0"/>
                          <w:divBdr>
                            <w:top w:val="none" w:sz="0" w:space="0" w:color="auto"/>
                            <w:left w:val="none" w:sz="0" w:space="0" w:color="auto"/>
                            <w:bottom w:val="none" w:sz="0" w:space="0" w:color="auto"/>
                            <w:right w:val="none" w:sz="0" w:space="0" w:color="auto"/>
                          </w:divBdr>
                        </w:div>
                      </w:divsChild>
                    </w:div>
                    <w:div w:id="50471546">
                      <w:marLeft w:val="0"/>
                      <w:marRight w:val="0"/>
                      <w:marTop w:val="0"/>
                      <w:marBottom w:val="0"/>
                      <w:divBdr>
                        <w:top w:val="none" w:sz="0" w:space="0" w:color="auto"/>
                        <w:left w:val="none" w:sz="0" w:space="0" w:color="auto"/>
                        <w:bottom w:val="none" w:sz="0" w:space="0" w:color="auto"/>
                        <w:right w:val="none" w:sz="0" w:space="0" w:color="auto"/>
                      </w:divBdr>
                      <w:divsChild>
                        <w:div w:id="1795052019">
                          <w:marLeft w:val="0"/>
                          <w:marRight w:val="0"/>
                          <w:marTop w:val="0"/>
                          <w:marBottom w:val="0"/>
                          <w:divBdr>
                            <w:top w:val="none" w:sz="0" w:space="0" w:color="auto"/>
                            <w:left w:val="none" w:sz="0" w:space="0" w:color="auto"/>
                            <w:bottom w:val="none" w:sz="0" w:space="0" w:color="auto"/>
                            <w:right w:val="none" w:sz="0" w:space="0" w:color="auto"/>
                          </w:divBdr>
                          <w:divsChild>
                            <w:div w:id="88175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842308">
                      <w:marLeft w:val="0"/>
                      <w:marRight w:val="0"/>
                      <w:marTop w:val="0"/>
                      <w:marBottom w:val="0"/>
                      <w:divBdr>
                        <w:top w:val="none" w:sz="0" w:space="0" w:color="auto"/>
                        <w:left w:val="none" w:sz="0" w:space="0" w:color="auto"/>
                        <w:bottom w:val="none" w:sz="0" w:space="0" w:color="auto"/>
                        <w:right w:val="none" w:sz="0" w:space="0" w:color="auto"/>
                      </w:divBdr>
                      <w:divsChild>
                        <w:div w:id="1574656371">
                          <w:marLeft w:val="0"/>
                          <w:marRight w:val="0"/>
                          <w:marTop w:val="0"/>
                          <w:marBottom w:val="0"/>
                          <w:divBdr>
                            <w:top w:val="none" w:sz="0" w:space="0" w:color="auto"/>
                            <w:left w:val="none" w:sz="0" w:space="0" w:color="auto"/>
                            <w:bottom w:val="none" w:sz="0" w:space="0" w:color="auto"/>
                            <w:right w:val="none" w:sz="0" w:space="0" w:color="auto"/>
                          </w:divBdr>
                          <w:divsChild>
                            <w:div w:id="3382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93069">
                      <w:marLeft w:val="0"/>
                      <w:marRight w:val="0"/>
                      <w:marTop w:val="0"/>
                      <w:marBottom w:val="0"/>
                      <w:divBdr>
                        <w:top w:val="none" w:sz="0" w:space="0" w:color="auto"/>
                        <w:left w:val="none" w:sz="0" w:space="0" w:color="auto"/>
                        <w:bottom w:val="none" w:sz="0" w:space="0" w:color="auto"/>
                        <w:right w:val="none" w:sz="0" w:space="0" w:color="auto"/>
                      </w:divBdr>
                      <w:divsChild>
                        <w:div w:id="555776190">
                          <w:marLeft w:val="0"/>
                          <w:marRight w:val="0"/>
                          <w:marTop w:val="0"/>
                          <w:marBottom w:val="0"/>
                          <w:divBdr>
                            <w:top w:val="none" w:sz="0" w:space="0" w:color="auto"/>
                            <w:left w:val="none" w:sz="0" w:space="0" w:color="auto"/>
                            <w:bottom w:val="none" w:sz="0" w:space="0" w:color="auto"/>
                            <w:right w:val="none" w:sz="0" w:space="0" w:color="auto"/>
                          </w:divBdr>
                          <w:divsChild>
                            <w:div w:id="5288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39937">
                      <w:marLeft w:val="0"/>
                      <w:marRight w:val="0"/>
                      <w:marTop w:val="0"/>
                      <w:marBottom w:val="0"/>
                      <w:divBdr>
                        <w:top w:val="none" w:sz="0" w:space="0" w:color="auto"/>
                        <w:left w:val="none" w:sz="0" w:space="0" w:color="auto"/>
                        <w:bottom w:val="none" w:sz="0" w:space="0" w:color="auto"/>
                        <w:right w:val="none" w:sz="0" w:space="0" w:color="auto"/>
                      </w:divBdr>
                      <w:divsChild>
                        <w:div w:id="1097554321">
                          <w:marLeft w:val="0"/>
                          <w:marRight w:val="0"/>
                          <w:marTop w:val="0"/>
                          <w:marBottom w:val="0"/>
                          <w:divBdr>
                            <w:top w:val="none" w:sz="0" w:space="0" w:color="auto"/>
                            <w:left w:val="none" w:sz="0" w:space="0" w:color="auto"/>
                            <w:bottom w:val="none" w:sz="0" w:space="0" w:color="auto"/>
                            <w:right w:val="none" w:sz="0" w:space="0" w:color="auto"/>
                          </w:divBdr>
                          <w:divsChild>
                            <w:div w:id="199328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abrze.magistr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4824</Words>
  <Characters>28947</Characters>
  <Application>Microsoft Office Word</Application>
  <DocSecurity>0</DocSecurity>
  <Lines>241</Lines>
  <Paragraphs>67</Paragraphs>
  <ScaleCrop>false</ScaleCrop>
  <Company/>
  <LinksUpToDate>false</LinksUpToDate>
  <CharactersWithSpaces>33704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Kette</dc:creator>
  <cp:keywords/>
  <dc:description/>
  <cp:lastModifiedBy>Iwona Kette</cp:lastModifiedBy>
  <cp:revision>2</cp:revision>
  <dcterms:created xsi:type="dcterms:W3CDTF">2016-12-28T11:30:00Z</dcterms:created>
  <dcterms:modified xsi:type="dcterms:W3CDTF">2016-12-28T11:30:00Z</dcterms:modified>
</cp:coreProperties>
</file>