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58" w:rsidRPr="00AD26FB" w:rsidRDefault="006841DF" w:rsidP="00B00658">
      <w:pPr>
        <w:jc w:val="right"/>
        <w:rPr>
          <w:rFonts w:ascii="Times New Roman" w:hAnsi="Times New Roman" w:cs="Times New Roman"/>
          <w:bCs/>
          <w:sz w:val="22"/>
        </w:rPr>
      </w:pPr>
      <w:r>
        <w:rPr>
          <w:rFonts w:ascii="Arial" w:hAnsi="Arial" w:cs="Arial"/>
          <w:b/>
          <w:i/>
          <w:noProof/>
          <w:w w:val="105"/>
          <w:sz w:val="18"/>
          <w:szCs w:val="18"/>
          <w:lang w:eastAsia="pl-PL"/>
        </w:rPr>
        <w:drawing>
          <wp:inline distT="0" distB="0" distL="0" distR="0">
            <wp:extent cx="5399405" cy="670640"/>
            <wp:effectExtent l="19050" t="0" r="0" b="0"/>
            <wp:docPr id="7" name="Obraz 1" descr="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67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4983" w:rsidRPr="006D4983">
        <w:rPr>
          <w:rFonts w:ascii="Times New Roman" w:hAnsi="Times New Roman" w:cs="Times New Roman"/>
          <w:noProof/>
          <w:sz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8" type="#_x0000_t202" style="position:absolute;left:0;text-align:left;margin-left:-100.7pt;margin-top:-74.3pt;width:87.65pt;height:703.8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" fillcolor="white [3201]" stroked="f" strokeweight=".5pt">
            <v:textbox style="mso-next-textbox:#Pole tekstowe 5">
              <w:txbxContent>
                <w:p w:rsidR="00EF2F08" w:rsidRPr="007E533F" w:rsidRDefault="00EF2F08" w:rsidP="00EF2F08">
                  <w:pPr>
                    <w:spacing w:after="0"/>
                    <w:rPr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707390" cy="739775"/>
                        <wp:effectExtent l="19050" t="0" r="0" b="0"/>
                        <wp:docPr id="3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7390" cy="739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EF2F08" w:rsidRPr="0099377E" w:rsidRDefault="00EF2F08" w:rsidP="00EF2F0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99377E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Sprawę prowadzi:</w:t>
                  </w: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Elżbieta </w:t>
                  </w:r>
                  <w:r w:rsidR="00F517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Kujawa</w:t>
                  </w:r>
                </w:p>
                <w:p w:rsidR="00EF2F08" w:rsidRDefault="00EF2F08" w:rsidP="00EF2F08">
                  <w:pPr>
                    <w:spacing w:after="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t</w:t>
                  </w:r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el</w:t>
                  </w:r>
                  <w:proofErr w:type="spellEnd"/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: 48 32 37-33-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517</w:t>
                  </w:r>
                </w:p>
                <w:p w:rsidR="00EF2F08" w:rsidRPr="008F13CC" w:rsidRDefault="00EF2F08" w:rsidP="00EF2F08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fax</w:t>
                  </w:r>
                  <w:proofErr w:type="spellEnd"/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: 48 32 37-33-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517</w:t>
                  </w: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646EDF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930275" cy="387099"/>
                        <wp:effectExtent l="19050" t="0" r="3175" b="0"/>
                        <wp:docPr id="10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0275" cy="3870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F08" w:rsidRDefault="00646EDF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374015" cy="643890"/>
                        <wp:effectExtent l="19050" t="0" r="6985" b="0"/>
                        <wp:docPr id="11" name="Obraz 9" descr="9001 PN_pol_tc_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 descr="9001 PN_pol_tc_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4015" cy="643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646EDF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842839" cy="356235"/>
                        <wp:effectExtent l="19050" t="0" r="0" b="0"/>
                        <wp:docPr id="12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2839" cy="356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EF2F08" w:rsidRDefault="00EF2F08" w:rsidP="00EF2F08">
                  <w:pPr>
                    <w:rPr>
                      <w:rFonts w:ascii="Times New Roman" w:hAnsi="Times New Roman" w:cs="Times New Roman"/>
                      <w:sz w:val="14"/>
                      <w:szCs w:val="14"/>
                      <w:u w:val="single"/>
                    </w:rPr>
                  </w:pPr>
                </w:p>
                <w:p w:rsidR="00EF2F08" w:rsidRPr="00C67380" w:rsidRDefault="00EF2F08" w:rsidP="00EF2F08">
                  <w:pPr>
                    <w:rPr>
                      <w:rFonts w:ascii="Times New Roman" w:hAnsi="Times New Roman" w:cs="Times New Roman"/>
                      <w:sz w:val="14"/>
                      <w:szCs w:val="14"/>
                      <w:u w:val="single"/>
                    </w:rPr>
                  </w:pPr>
                </w:p>
              </w:txbxContent>
            </v:textbox>
          </v:shape>
        </w:pict>
      </w:r>
      <w:r w:rsidR="006D4983" w:rsidRPr="006D4983">
        <w:rPr>
          <w:rFonts w:ascii="Times New Roman" w:hAnsi="Times New Roman" w:cs="Times New Roman"/>
          <w:noProof/>
          <w:sz w:val="22"/>
          <w:lang w:eastAsia="pl-PL"/>
        </w:rPr>
        <w:pict>
          <v:shape id="_x0000_s1030" type="#_x0000_t202" style="position:absolute;left:0;text-align:left;margin-left:-100.7pt;margin-top:-74.3pt;width:87.65pt;height:703.8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" fillcolor="white [3201]" stroked="f" strokeweight=".5pt">
            <v:textbox style="mso-next-textbox:#_x0000_s1030">
              <w:txbxContent>
                <w:p w:rsidR="00B00658" w:rsidRPr="007E533F" w:rsidRDefault="00B00658" w:rsidP="00B00658">
                  <w:pPr>
                    <w:spacing w:after="0"/>
                    <w:rPr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707390" cy="739775"/>
                        <wp:effectExtent l="1905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7390" cy="739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</w:p>
                <w:p w:rsidR="00B00658" w:rsidRPr="0099377E" w:rsidRDefault="00B00658" w:rsidP="00B00658">
                  <w:pPr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</w:pPr>
                  <w:r w:rsidRPr="0099377E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Sprawę prowadzi:</w:t>
                  </w: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Kornelia Ekert</w:t>
                  </w:r>
                </w:p>
                <w:p w:rsidR="00B00658" w:rsidRDefault="00B00658" w:rsidP="00B00658">
                  <w:pPr>
                    <w:spacing w:after="0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t</w:t>
                  </w:r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el</w:t>
                  </w:r>
                  <w:proofErr w:type="spellEnd"/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: 48 32 37-33-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517</w:t>
                  </w:r>
                </w:p>
                <w:p w:rsidR="00B00658" w:rsidRPr="008F13CC" w:rsidRDefault="00B00658" w:rsidP="00B00658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fax</w:t>
                  </w:r>
                  <w:proofErr w:type="spellEnd"/>
                  <w:r w:rsidRPr="008F13CC">
                    <w:rPr>
                      <w:rFonts w:ascii="Times New Roman" w:hAnsi="Times New Roman" w:cs="Times New Roman"/>
                      <w:sz w:val="14"/>
                      <w:szCs w:val="14"/>
                    </w:rPr>
                    <w:t>: 48 32 37-33-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517</w:t>
                  </w: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930275" cy="387099"/>
                        <wp:effectExtent l="19050" t="0" r="3175" b="0"/>
                        <wp:docPr id="4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0275" cy="3870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374015" cy="643890"/>
                        <wp:effectExtent l="19050" t="0" r="6985" b="0"/>
                        <wp:docPr id="5" name="Obraz 9" descr="9001 PN_pol_tc_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 descr="9001 PN_pol_tc_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4015" cy="643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  <w:r w:rsidRPr="00646EDF"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  <w:drawing>
                      <wp:inline distT="0" distB="0" distL="0" distR="0">
                        <wp:extent cx="842839" cy="356235"/>
                        <wp:effectExtent l="19050" t="0" r="0" b="0"/>
                        <wp:docPr id="6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2839" cy="356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eastAsia="Times New Roman" w:hAnsi="Times New Roman" w:cs="Times New Roman"/>
                      <w:noProof/>
                      <w:szCs w:val="24"/>
                      <w:lang w:eastAsia="pl-PL"/>
                    </w:rPr>
                  </w:pPr>
                </w:p>
                <w:p w:rsidR="00B00658" w:rsidRDefault="00B00658" w:rsidP="00B00658">
                  <w:pPr>
                    <w:rPr>
                      <w:rFonts w:ascii="Times New Roman" w:hAnsi="Times New Roman" w:cs="Times New Roman"/>
                      <w:sz w:val="14"/>
                      <w:szCs w:val="14"/>
                      <w:u w:val="single"/>
                    </w:rPr>
                  </w:pPr>
                </w:p>
                <w:p w:rsidR="00B00658" w:rsidRPr="00C67380" w:rsidRDefault="00B00658" w:rsidP="00B00658">
                  <w:pPr>
                    <w:rPr>
                      <w:rFonts w:ascii="Times New Roman" w:hAnsi="Times New Roman" w:cs="Times New Roman"/>
                      <w:sz w:val="14"/>
                      <w:szCs w:val="14"/>
                      <w:u w:val="single"/>
                    </w:rPr>
                  </w:pPr>
                </w:p>
              </w:txbxContent>
            </v:textbox>
          </v:shape>
        </w:pict>
      </w:r>
      <w:r w:rsidR="00B00658" w:rsidRPr="00AD26FB">
        <w:rPr>
          <w:rFonts w:ascii="Times New Roman" w:hAnsi="Times New Roman" w:cs="Times New Roman"/>
          <w:bCs/>
          <w:sz w:val="22"/>
        </w:rPr>
        <w:t xml:space="preserve"> Zabrze, dnia</w:t>
      </w:r>
      <w:r w:rsidR="00972E2A">
        <w:rPr>
          <w:rFonts w:ascii="Times New Roman" w:hAnsi="Times New Roman" w:cs="Times New Roman"/>
          <w:bCs/>
          <w:sz w:val="22"/>
        </w:rPr>
        <w:t xml:space="preserve"> </w:t>
      </w:r>
      <w:r w:rsidR="00B00658" w:rsidRPr="00AD26FB">
        <w:rPr>
          <w:rFonts w:ascii="Times New Roman" w:hAnsi="Times New Roman" w:cs="Times New Roman"/>
          <w:bCs/>
          <w:sz w:val="22"/>
        </w:rPr>
        <w:t xml:space="preserve"> </w:t>
      </w:r>
      <w:r w:rsidR="008843AA">
        <w:rPr>
          <w:rFonts w:ascii="Times New Roman" w:hAnsi="Times New Roman" w:cs="Times New Roman"/>
          <w:bCs/>
          <w:sz w:val="22"/>
        </w:rPr>
        <w:t>0</w:t>
      </w:r>
      <w:r w:rsidR="00021DD2">
        <w:rPr>
          <w:rFonts w:ascii="Times New Roman" w:hAnsi="Times New Roman" w:cs="Times New Roman"/>
          <w:bCs/>
          <w:sz w:val="22"/>
        </w:rPr>
        <w:t>8</w:t>
      </w:r>
      <w:r w:rsidR="00B00658">
        <w:rPr>
          <w:rFonts w:ascii="Times New Roman" w:hAnsi="Times New Roman" w:cs="Times New Roman"/>
          <w:bCs/>
          <w:sz w:val="22"/>
        </w:rPr>
        <w:t>.</w:t>
      </w:r>
      <w:r w:rsidR="002E32D2">
        <w:rPr>
          <w:rFonts w:ascii="Times New Roman" w:hAnsi="Times New Roman" w:cs="Times New Roman"/>
          <w:bCs/>
          <w:sz w:val="22"/>
        </w:rPr>
        <w:t>0</w:t>
      </w:r>
      <w:r w:rsidR="008843AA">
        <w:rPr>
          <w:rFonts w:ascii="Times New Roman" w:hAnsi="Times New Roman" w:cs="Times New Roman"/>
          <w:bCs/>
          <w:sz w:val="22"/>
        </w:rPr>
        <w:t>2</w:t>
      </w:r>
      <w:r w:rsidR="00B00658">
        <w:rPr>
          <w:rFonts w:ascii="Times New Roman" w:hAnsi="Times New Roman" w:cs="Times New Roman"/>
          <w:bCs/>
          <w:sz w:val="22"/>
        </w:rPr>
        <w:t>.</w:t>
      </w:r>
      <w:r w:rsidR="00B00658" w:rsidRPr="00AD26FB">
        <w:rPr>
          <w:rFonts w:ascii="Times New Roman" w:hAnsi="Times New Roman" w:cs="Times New Roman"/>
          <w:bCs/>
          <w:sz w:val="22"/>
        </w:rPr>
        <w:t>201</w:t>
      </w:r>
      <w:r w:rsidR="002E32D2">
        <w:rPr>
          <w:rFonts w:ascii="Times New Roman" w:hAnsi="Times New Roman" w:cs="Times New Roman"/>
          <w:bCs/>
          <w:sz w:val="22"/>
        </w:rPr>
        <w:t>7</w:t>
      </w:r>
      <w:r w:rsidR="00B00658" w:rsidRPr="00AD26FB">
        <w:rPr>
          <w:rFonts w:ascii="Times New Roman" w:hAnsi="Times New Roman" w:cs="Times New Roman"/>
          <w:bCs/>
          <w:sz w:val="22"/>
        </w:rPr>
        <w:t xml:space="preserve"> r</w:t>
      </w:r>
      <w:r w:rsidR="00B00658">
        <w:rPr>
          <w:rFonts w:ascii="Times New Roman" w:hAnsi="Times New Roman" w:cs="Times New Roman"/>
          <w:bCs/>
          <w:sz w:val="22"/>
        </w:rPr>
        <w:t>.</w:t>
      </w:r>
    </w:p>
    <w:p w:rsidR="00F5172B" w:rsidRPr="00B00658" w:rsidRDefault="00B00658" w:rsidP="00F5172B">
      <w:pPr>
        <w:rPr>
          <w:rFonts w:ascii="Times New Roman" w:hAnsi="Times New Roman" w:cs="Times New Roman"/>
        </w:rPr>
      </w:pPr>
      <w:r w:rsidRPr="007A5D4B">
        <w:rPr>
          <w:rFonts w:ascii="Times New Roman" w:hAnsi="Times New Roman" w:cs="Times New Roman"/>
        </w:rPr>
        <w:t xml:space="preserve">Nasz znak: </w:t>
      </w:r>
      <w:r w:rsidR="00972E2A" w:rsidRPr="00972E2A">
        <w:rPr>
          <w:rFonts w:ascii="Times New Roman" w:hAnsi="Times New Roman" w:cs="Times New Roman"/>
          <w:szCs w:val="24"/>
        </w:rPr>
        <w:t>WI.7011.</w:t>
      </w:r>
      <w:r w:rsidR="008D71CB">
        <w:rPr>
          <w:rFonts w:ascii="Times New Roman" w:hAnsi="Times New Roman" w:cs="Times New Roman"/>
          <w:szCs w:val="24"/>
        </w:rPr>
        <w:t>45</w:t>
      </w:r>
      <w:r w:rsidR="00972E2A" w:rsidRPr="00972E2A">
        <w:rPr>
          <w:rFonts w:ascii="Times New Roman" w:hAnsi="Times New Roman" w:cs="Times New Roman"/>
          <w:szCs w:val="24"/>
        </w:rPr>
        <w:t>.201</w:t>
      </w:r>
      <w:r w:rsidR="008D71CB">
        <w:rPr>
          <w:rFonts w:ascii="Times New Roman" w:hAnsi="Times New Roman" w:cs="Times New Roman"/>
          <w:szCs w:val="24"/>
        </w:rPr>
        <w:t>6</w:t>
      </w:r>
      <w:r w:rsidR="00972E2A" w:rsidRPr="00972E2A">
        <w:rPr>
          <w:rFonts w:ascii="Times New Roman" w:hAnsi="Times New Roman" w:cs="Times New Roman"/>
          <w:szCs w:val="24"/>
        </w:rPr>
        <w:t>.KE</w:t>
      </w:r>
      <w:r>
        <w:rPr>
          <w:rFonts w:ascii="Times New Roman" w:hAnsi="Times New Roman" w:cs="Times New Roman"/>
          <w:bCs/>
        </w:rPr>
        <w:t xml:space="preserve">,   Z/         </w:t>
      </w:r>
      <w:r w:rsidRPr="007A5D4B">
        <w:rPr>
          <w:rFonts w:ascii="Times New Roman" w:hAnsi="Times New Roman" w:cs="Times New Roman"/>
          <w:bCs/>
        </w:rPr>
        <w:t xml:space="preserve"> /201</w:t>
      </w:r>
      <w:r w:rsidR="003B4BCB">
        <w:rPr>
          <w:rFonts w:ascii="Times New Roman" w:hAnsi="Times New Roman" w:cs="Times New Roman"/>
          <w:bCs/>
        </w:rPr>
        <w:t>7</w:t>
      </w:r>
    </w:p>
    <w:p w:rsidR="00FA1C8A" w:rsidRPr="002D608E" w:rsidRDefault="00FA1C8A" w:rsidP="00FA1C8A">
      <w:pPr>
        <w:spacing w:after="0" w:line="240" w:lineRule="auto"/>
        <w:jc w:val="center"/>
        <w:rPr>
          <w:b/>
          <w:bCs/>
        </w:rPr>
      </w:pPr>
    </w:p>
    <w:p w:rsidR="00CC5341" w:rsidRDefault="008843AA" w:rsidP="00FA1C8A">
      <w:pPr>
        <w:spacing w:after="0"/>
        <w:jc w:val="center"/>
        <w:rPr>
          <w:rFonts w:ascii="Times New Roman" w:hAnsi="Times New Roman" w:cs="Times New Roman"/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u w:val="single"/>
        </w:rPr>
        <w:t>OGŁO</w:t>
      </w:r>
      <w:r w:rsidR="00CC5341" w:rsidRPr="000B7B7A">
        <w:rPr>
          <w:rFonts w:ascii="Times New Roman" w:hAnsi="Times New Roman" w:cs="Times New Roman"/>
          <w:b/>
          <w:bCs/>
          <w:sz w:val="22"/>
          <w:u w:val="single"/>
        </w:rPr>
        <w:t>SZENIE</w:t>
      </w:r>
    </w:p>
    <w:p w:rsidR="008843AA" w:rsidRPr="000B7B7A" w:rsidRDefault="008843AA" w:rsidP="00FA1C8A">
      <w:pPr>
        <w:spacing w:after="0"/>
        <w:jc w:val="center"/>
        <w:rPr>
          <w:rFonts w:ascii="Times New Roman" w:hAnsi="Times New Roman" w:cs="Times New Roman"/>
          <w:b/>
          <w:bCs/>
          <w:sz w:val="22"/>
          <w:u w:val="single"/>
        </w:rPr>
      </w:pPr>
    </w:p>
    <w:p w:rsidR="00281149" w:rsidRPr="00281149" w:rsidRDefault="00CC5341" w:rsidP="0028114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i/>
          <w:w w:val="105"/>
          <w:sz w:val="22"/>
        </w:rPr>
      </w:pPr>
      <w:r w:rsidRPr="000B7B7A">
        <w:rPr>
          <w:rFonts w:ascii="Times New Roman" w:hAnsi="Times New Roman" w:cs="Times New Roman"/>
          <w:sz w:val="22"/>
        </w:rPr>
        <w:t xml:space="preserve">Dotyczy: </w:t>
      </w:r>
      <w:r w:rsidRPr="00BB2588">
        <w:rPr>
          <w:rFonts w:ascii="Times New Roman" w:hAnsi="Times New Roman" w:cs="Times New Roman"/>
          <w:sz w:val="22"/>
        </w:rPr>
        <w:t xml:space="preserve">Złożenia oferty cenowej na  </w:t>
      </w:r>
      <w:r w:rsidRPr="00BB2588">
        <w:rPr>
          <w:rFonts w:ascii="Times New Roman" w:hAnsi="Times New Roman" w:cs="Times New Roman"/>
          <w:b/>
          <w:sz w:val="22"/>
        </w:rPr>
        <w:t>pełnienie nadzoru inwestorskiego</w:t>
      </w:r>
      <w:r w:rsidRPr="00BB2588">
        <w:rPr>
          <w:rFonts w:ascii="Times New Roman" w:hAnsi="Times New Roman" w:cs="Times New Roman"/>
          <w:sz w:val="22"/>
        </w:rPr>
        <w:t xml:space="preserve"> nad realizacją zadania pn.:</w:t>
      </w:r>
      <w:r w:rsidR="00BB2588" w:rsidRPr="00BB2588">
        <w:rPr>
          <w:rFonts w:ascii="Times New Roman" w:hAnsi="Times New Roman" w:cs="Times New Roman"/>
          <w:b/>
          <w:sz w:val="22"/>
        </w:rPr>
        <w:t xml:space="preserve"> </w:t>
      </w:r>
      <w:r w:rsidR="00281149" w:rsidRPr="00281149">
        <w:rPr>
          <w:rFonts w:ascii="Times New Roman" w:hAnsi="Times New Roman" w:cs="Times New Roman"/>
          <w:b/>
          <w:sz w:val="22"/>
        </w:rPr>
        <w:t>Dostosowanie warunków dydaktycznych do realizacji celów projektu Nasza jakość - Twoja szansa - kompleksowy program rozwoju szkolnictwa zawodowego w Zabrzu</w:t>
      </w:r>
    </w:p>
    <w:p w:rsidR="00281149" w:rsidRPr="006C1767" w:rsidRDefault="00281149" w:rsidP="00281149">
      <w:pPr>
        <w:pStyle w:val="tyt"/>
        <w:keepNext w:val="0"/>
        <w:numPr>
          <w:ilvl w:val="0"/>
          <w:numId w:val="29"/>
        </w:numPr>
        <w:spacing w:before="120" w:after="0" w:line="276" w:lineRule="auto"/>
        <w:ind w:left="714" w:hanging="357"/>
        <w:jc w:val="both"/>
        <w:rPr>
          <w:b w:val="0"/>
          <w:w w:val="105"/>
          <w:sz w:val="20"/>
          <w:szCs w:val="20"/>
        </w:rPr>
      </w:pPr>
      <w:r w:rsidRPr="006C1767">
        <w:rPr>
          <w:b w:val="0"/>
          <w:w w:val="105"/>
          <w:sz w:val="20"/>
          <w:szCs w:val="20"/>
        </w:rPr>
        <w:t>PRZEBUDOWA DWÓCH POMIESZCZEŃ DYDAKTYCZNYCH NA PRACOWNIĘ OBRÓBKI SKRAWANIEM W HALI C – ZESPOLE PRACOWNI TECHNICZNYCH CENTRUM KSZTAŁCENIA PRAKTYCZNEGO W ZABRZU PRZY UL. 3-GO MAJA 95, dz. nr 2286/71</w:t>
      </w:r>
    </w:p>
    <w:p w:rsidR="00281149" w:rsidRPr="006C1767" w:rsidRDefault="00281149" w:rsidP="00281149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b w:val="0"/>
          <w:w w:val="105"/>
          <w:sz w:val="20"/>
          <w:szCs w:val="20"/>
        </w:rPr>
      </w:pPr>
      <w:r w:rsidRPr="006C1767">
        <w:rPr>
          <w:b w:val="0"/>
          <w:w w:val="105"/>
          <w:sz w:val="20"/>
          <w:szCs w:val="20"/>
        </w:rPr>
        <w:t xml:space="preserve">PRZEBUDOWA POMIESZCZEŃ DYDAKTYCZNYCH NA PRACOWNIE BUDOWLANE, W TYM: MURARSKO-TYNKARSKĄ, BETONIARSKO ZBROJARSKĄ I DROGOWNICTWA WRAZ Z DOSTOSOWANIEM SANITARIATÓW I CIĄGÓW KOMUNIKACYJNYCH DLA POTRZEB OSÓB NIEPEŁNOSPRAWNYCH W FILII NR 1 CENTRUM KSZTAŁCENIA PRAKTYCZNEGO I USTAWICZNEGO </w:t>
      </w:r>
      <w:r w:rsidR="006C1767">
        <w:rPr>
          <w:b w:val="0"/>
          <w:w w:val="105"/>
          <w:sz w:val="20"/>
          <w:szCs w:val="20"/>
        </w:rPr>
        <w:t xml:space="preserve">     </w:t>
      </w:r>
      <w:r w:rsidRPr="006C1767">
        <w:rPr>
          <w:b w:val="0"/>
          <w:w w:val="105"/>
          <w:sz w:val="20"/>
          <w:szCs w:val="20"/>
        </w:rPr>
        <w:t>W ZABRZU PRZY UL. ZWROTNICZEJ 11, dz. nr 1723/29, 2356/29.</w:t>
      </w:r>
    </w:p>
    <w:p w:rsidR="00281149" w:rsidRPr="006C1767" w:rsidRDefault="00281149" w:rsidP="00281149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b w:val="0"/>
          <w:w w:val="105"/>
          <w:sz w:val="20"/>
          <w:szCs w:val="20"/>
        </w:rPr>
      </w:pPr>
      <w:r w:rsidRPr="006C1767">
        <w:rPr>
          <w:b w:val="0"/>
          <w:w w:val="105"/>
          <w:sz w:val="20"/>
          <w:szCs w:val="20"/>
        </w:rPr>
        <w:t>PRZEBUDOWA POMIESZCZEŃ DYDAKTYCZNYCH NA PRACOWNIĘ MECHATRONIKII PRACOWNIĘ POJAZDÓW SAMOCHODOWYCH, POLEGAJACA NA WYKONANIU FUNDAMENTÓW DLA URZĄDZEŃ DIAGNOSTYKI I NAPRAW SAMOCHODÓW OSOBOWYCH WRAZ Z DOSTOSOWANIEM SIECI ELEKTRYCZNEJ, KANALIZACYJNEJ, WENTYLACYJNEJ I SPRĘŻONEWGO POWIETRZA W HALI NOWYCH TECHNOLOGII CENTRUM KSZTAŁCENIA PRAKTYCZNEGO W ZABRZU PRZY UL. 3-GO MAJA 95, dz. nr 2226/71</w:t>
      </w:r>
    </w:p>
    <w:p w:rsidR="00281149" w:rsidRPr="006C1767" w:rsidRDefault="00281149" w:rsidP="00281149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b w:val="0"/>
          <w:w w:val="105"/>
          <w:sz w:val="20"/>
          <w:szCs w:val="20"/>
        </w:rPr>
      </w:pPr>
      <w:r w:rsidRPr="006C1767">
        <w:rPr>
          <w:b w:val="0"/>
          <w:w w:val="105"/>
          <w:sz w:val="20"/>
          <w:szCs w:val="20"/>
        </w:rPr>
        <w:t xml:space="preserve">WYKONANIE INSTALACJI ELEKTRYCZNEJ W PRACOWNI ELEKTRYCZNEJ </w:t>
      </w:r>
      <w:r w:rsidR="006C1767">
        <w:rPr>
          <w:b w:val="0"/>
          <w:w w:val="105"/>
          <w:sz w:val="20"/>
          <w:szCs w:val="20"/>
        </w:rPr>
        <w:t xml:space="preserve">       </w:t>
      </w:r>
      <w:r w:rsidRPr="006C1767">
        <w:rPr>
          <w:b w:val="0"/>
          <w:w w:val="105"/>
          <w:sz w:val="20"/>
          <w:szCs w:val="20"/>
        </w:rPr>
        <w:t>W HALI C – ZESPOLE PRACOWNI TECHNICZNYCH CENTRUM KSZTAŁCENIA PRAKTYCZNEGO W ZABRZU PRZY UL. 3-GO MAJA 95</w:t>
      </w:r>
    </w:p>
    <w:p w:rsidR="00281149" w:rsidRPr="006C1767" w:rsidRDefault="00281149" w:rsidP="00281149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b w:val="0"/>
          <w:w w:val="105"/>
          <w:sz w:val="20"/>
          <w:szCs w:val="20"/>
        </w:rPr>
      </w:pPr>
      <w:r w:rsidRPr="006C1767">
        <w:rPr>
          <w:b w:val="0"/>
          <w:w w:val="105"/>
          <w:sz w:val="20"/>
          <w:szCs w:val="20"/>
        </w:rPr>
        <w:t xml:space="preserve">WYKONANIE INSTALACJI ELEKTRYCZNEJ W PRACOWNI INNOWACYJNYCH FORM NAUCZNIA PRZEDMIOTÓW ZAWODOWYCH W CENTRUM KSZTAŁCENIA PRAKTYCZNEGO I USTAWICZNEGO W ZABRZU PRZY </w:t>
      </w:r>
      <w:r w:rsidR="006C1767">
        <w:rPr>
          <w:b w:val="0"/>
          <w:w w:val="105"/>
          <w:sz w:val="20"/>
          <w:szCs w:val="20"/>
        </w:rPr>
        <w:t xml:space="preserve">              </w:t>
      </w:r>
      <w:r w:rsidRPr="006C1767">
        <w:rPr>
          <w:b w:val="0"/>
          <w:w w:val="105"/>
          <w:sz w:val="20"/>
          <w:szCs w:val="20"/>
        </w:rPr>
        <w:t>UL. 3-GO MAJA 95</w:t>
      </w:r>
    </w:p>
    <w:p w:rsidR="00BB2588" w:rsidRPr="000B7B7A" w:rsidRDefault="00BB2588" w:rsidP="00281149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p w:rsidR="00CC5341" w:rsidRPr="000B7B7A" w:rsidRDefault="00CC5341" w:rsidP="00FD62E3">
      <w:pPr>
        <w:numPr>
          <w:ilvl w:val="0"/>
          <w:numId w:val="28"/>
        </w:numPr>
        <w:spacing w:after="0"/>
        <w:jc w:val="both"/>
        <w:rPr>
          <w:b/>
          <w:bCs/>
          <w:sz w:val="22"/>
        </w:rPr>
      </w:pPr>
      <w:r w:rsidRPr="000B7B7A">
        <w:rPr>
          <w:sz w:val="22"/>
        </w:rPr>
        <w:t>Wydział Inwestycji i Remontów Urzędu Miejskiego w Zabrzu zaprasza do złożenia oferty cenowej na w/w zamówienie zgodnie z art. 4 pkt. 8 Ustawy Prawo zamówień Publicznych .</w:t>
      </w:r>
    </w:p>
    <w:p w:rsidR="00CC5341" w:rsidRPr="000B7B7A" w:rsidRDefault="00CC5341" w:rsidP="00CC5341">
      <w:pPr>
        <w:ind w:left="284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 xml:space="preserve">Sprawę prowadzi: </w:t>
      </w:r>
      <w:r w:rsidRPr="00C22C6B">
        <w:rPr>
          <w:rFonts w:ascii="Times New Roman" w:hAnsi="Times New Roman" w:cs="Times New Roman"/>
          <w:b/>
          <w:sz w:val="22"/>
        </w:rPr>
        <w:t>Kornelia Ekert</w:t>
      </w:r>
      <w:r w:rsidRPr="000B7B7A">
        <w:rPr>
          <w:rFonts w:ascii="Times New Roman" w:hAnsi="Times New Roman" w:cs="Times New Roman"/>
          <w:sz w:val="22"/>
        </w:rPr>
        <w:t>, tel. 32/37-33-517</w:t>
      </w:r>
      <w:r w:rsidRPr="00C14AFA">
        <w:rPr>
          <w:rFonts w:ascii="Times New Roman" w:hAnsi="Times New Roman" w:cs="Times New Roman"/>
          <w:sz w:val="22"/>
        </w:rPr>
        <w:t xml:space="preserve">, mail: </w:t>
      </w:r>
      <w:hyperlink r:id="rId13" w:history="1">
        <w:r w:rsidRPr="00C14AFA">
          <w:rPr>
            <w:rStyle w:val="Hipercze"/>
            <w:rFonts w:ascii="Times New Roman" w:hAnsi="Times New Roman" w:cs="Times New Roman"/>
            <w:color w:val="auto"/>
            <w:sz w:val="22"/>
          </w:rPr>
          <w:t>kekert@um.zabrze.pl</w:t>
        </w:r>
      </w:hyperlink>
      <w:r w:rsidRPr="000B7B7A">
        <w:rPr>
          <w:rFonts w:ascii="Times New Roman" w:hAnsi="Times New Roman" w:cs="Times New Roman"/>
          <w:sz w:val="22"/>
        </w:rPr>
        <w:t xml:space="preserve"> </w:t>
      </w:r>
    </w:p>
    <w:p w:rsidR="00CC5341" w:rsidRPr="000B7B7A" w:rsidRDefault="00CC5341" w:rsidP="00FD62E3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Ofertę należy złożyć w Wydziale Inwestycji i Remontów, pok. 20</w:t>
      </w:r>
      <w:r>
        <w:rPr>
          <w:rFonts w:ascii="Times New Roman" w:hAnsi="Times New Roman" w:cs="Times New Roman"/>
          <w:sz w:val="22"/>
        </w:rPr>
        <w:t>4</w:t>
      </w:r>
      <w:r w:rsidRPr="000B7B7A">
        <w:rPr>
          <w:rFonts w:ascii="Times New Roman" w:hAnsi="Times New Roman" w:cs="Times New Roman"/>
          <w:sz w:val="22"/>
        </w:rPr>
        <w:t xml:space="preserve">, budynek Urzędu Miejskiego,  przy ul. </w:t>
      </w:r>
      <w:r>
        <w:rPr>
          <w:rFonts w:ascii="Times New Roman" w:hAnsi="Times New Roman" w:cs="Times New Roman"/>
          <w:sz w:val="22"/>
        </w:rPr>
        <w:t>Powstańców Śląskich 5-7</w:t>
      </w:r>
      <w:r w:rsidRPr="000B7B7A">
        <w:rPr>
          <w:rFonts w:ascii="Times New Roman" w:hAnsi="Times New Roman" w:cs="Times New Roman"/>
          <w:sz w:val="22"/>
        </w:rPr>
        <w:t xml:space="preserve">, w terminie </w:t>
      </w:r>
      <w:r w:rsidR="00972E2A">
        <w:rPr>
          <w:rFonts w:ascii="Times New Roman" w:hAnsi="Times New Roman" w:cs="Times New Roman"/>
          <w:sz w:val="22"/>
        </w:rPr>
        <w:t xml:space="preserve"> </w:t>
      </w:r>
      <w:r w:rsidRPr="000B7B7A">
        <w:rPr>
          <w:rFonts w:ascii="Times New Roman" w:hAnsi="Times New Roman" w:cs="Times New Roman"/>
          <w:bCs/>
          <w:sz w:val="22"/>
        </w:rPr>
        <w:t xml:space="preserve">do dnia </w:t>
      </w:r>
      <w:r w:rsidR="00FD62E3" w:rsidRPr="00EF7848">
        <w:rPr>
          <w:rFonts w:ascii="Times New Roman" w:hAnsi="Times New Roman" w:cs="Times New Roman"/>
          <w:b/>
          <w:bCs/>
          <w:sz w:val="22"/>
        </w:rPr>
        <w:t>22</w:t>
      </w:r>
      <w:r w:rsidRPr="00EF7848">
        <w:rPr>
          <w:rFonts w:ascii="Times New Roman" w:hAnsi="Times New Roman" w:cs="Times New Roman"/>
          <w:b/>
          <w:bCs/>
          <w:sz w:val="22"/>
        </w:rPr>
        <w:t>.</w:t>
      </w:r>
      <w:r w:rsidR="00B875F8">
        <w:rPr>
          <w:rFonts w:ascii="Times New Roman" w:hAnsi="Times New Roman" w:cs="Times New Roman"/>
          <w:b/>
          <w:bCs/>
          <w:sz w:val="22"/>
        </w:rPr>
        <w:t>0</w:t>
      </w:r>
      <w:r w:rsidR="00FC69B3">
        <w:rPr>
          <w:rFonts w:ascii="Times New Roman" w:hAnsi="Times New Roman" w:cs="Times New Roman"/>
          <w:b/>
          <w:bCs/>
          <w:sz w:val="22"/>
        </w:rPr>
        <w:t>2</w:t>
      </w:r>
      <w:r w:rsidRPr="00034839">
        <w:rPr>
          <w:rFonts w:ascii="Times New Roman" w:hAnsi="Times New Roman" w:cs="Times New Roman"/>
          <w:b/>
          <w:bCs/>
          <w:sz w:val="22"/>
        </w:rPr>
        <w:t>.</w:t>
      </w:r>
      <w:r w:rsidRPr="007E6C29">
        <w:rPr>
          <w:rFonts w:ascii="Times New Roman" w:hAnsi="Times New Roman" w:cs="Times New Roman"/>
          <w:b/>
          <w:bCs/>
          <w:sz w:val="22"/>
        </w:rPr>
        <w:t>201</w:t>
      </w:r>
      <w:r w:rsidR="00B875F8">
        <w:rPr>
          <w:rFonts w:ascii="Times New Roman" w:hAnsi="Times New Roman" w:cs="Times New Roman"/>
          <w:b/>
          <w:bCs/>
          <w:sz w:val="22"/>
        </w:rPr>
        <w:t>7</w:t>
      </w:r>
      <w:r w:rsidRPr="000B7B7A">
        <w:rPr>
          <w:rFonts w:ascii="Times New Roman" w:hAnsi="Times New Roman" w:cs="Times New Roman"/>
          <w:b/>
          <w:bCs/>
          <w:sz w:val="22"/>
        </w:rPr>
        <w:t xml:space="preserve"> r.</w:t>
      </w:r>
      <w:r w:rsidRPr="000B7B7A">
        <w:rPr>
          <w:rFonts w:ascii="Times New Roman" w:hAnsi="Times New Roman" w:cs="Times New Roman"/>
          <w:sz w:val="22"/>
        </w:rPr>
        <w:t xml:space="preserve"> </w:t>
      </w:r>
      <w:r w:rsidRPr="000B7B7A">
        <w:rPr>
          <w:rFonts w:ascii="Times New Roman" w:hAnsi="Times New Roman" w:cs="Times New Roman"/>
          <w:b/>
          <w:bCs/>
          <w:sz w:val="22"/>
        </w:rPr>
        <w:t>do godz.1</w:t>
      </w:r>
      <w:r>
        <w:rPr>
          <w:rFonts w:ascii="Times New Roman" w:hAnsi="Times New Roman" w:cs="Times New Roman"/>
          <w:b/>
          <w:bCs/>
          <w:sz w:val="22"/>
        </w:rPr>
        <w:t>2</w:t>
      </w:r>
      <w:r w:rsidRPr="000B7B7A">
        <w:rPr>
          <w:rFonts w:ascii="Times New Roman" w:hAnsi="Times New Roman" w:cs="Times New Roman"/>
          <w:b/>
          <w:bCs/>
          <w:sz w:val="22"/>
        </w:rPr>
        <w:t>:00.</w:t>
      </w:r>
    </w:p>
    <w:p w:rsidR="00CC5341" w:rsidRPr="000B7B7A" w:rsidRDefault="00CC5341" w:rsidP="00CC5341">
      <w:pPr>
        <w:pStyle w:val="Tekstpodstawowy"/>
        <w:ind w:left="360"/>
        <w:rPr>
          <w:sz w:val="22"/>
          <w:szCs w:val="22"/>
        </w:rPr>
      </w:pPr>
      <w:r w:rsidRPr="000B7B7A">
        <w:rPr>
          <w:sz w:val="22"/>
          <w:szCs w:val="22"/>
        </w:rPr>
        <w:t>Do oferty należy dołączyć dokumenty określone w ogłoszeniu.</w:t>
      </w:r>
    </w:p>
    <w:p w:rsidR="00CC5341" w:rsidRPr="000B7B7A" w:rsidRDefault="00CC5341" w:rsidP="00CC5341">
      <w:pPr>
        <w:pStyle w:val="Tekstpodstawowy"/>
        <w:numPr>
          <w:ilvl w:val="0"/>
          <w:numId w:val="2"/>
        </w:numPr>
        <w:rPr>
          <w:sz w:val="22"/>
          <w:szCs w:val="22"/>
        </w:rPr>
      </w:pPr>
      <w:r w:rsidRPr="000B7B7A">
        <w:rPr>
          <w:sz w:val="22"/>
          <w:szCs w:val="22"/>
        </w:rPr>
        <w:lastRenderedPageBreak/>
        <w:t xml:space="preserve">Otwarcie ofert nastąpi w dniu </w:t>
      </w:r>
      <w:r w:rsidR="00FD62E3" w:rsidRPr="00EF7848">
        <w:rPr>
          <w:b/>
          <w:bCs/>
          <w:sz w:val="22"/>
        </w:rPr>
        <w:t>22</w:t>
      </w:r>
      <w:r w:rsidR="00B875F8" w:rsidRPr="00034839">
        <w:rPr>
          <w:b/>
          <w:bCs/>
          <w:sz w:val="22"/>
        </w:rPr>
        <w:t>.</w:t>
      </w:r>
      <w:r w:rsidR="00B875F8">
        <w:rPr>
          <w:b/>
          <w:bCs/>
          <w:sz w:val="22"/>
        </w:rPr>
        <w:t>0</w:t>
      </w:r>
      <w:r w:rsidR="00FC69B3">
        <w:rPr>
          <w:b/>
          <w:bCs/>
          <w:sz w:val="22"/>
        </w:rPr>
        <w:t>2</w:t>
      </w:r>
      <w:r w:rsidR="00B875F8" w:rsidRPr="00034839">
        <w:rPr>
          <w:b/>
          <w:bCs/>
          <w:sz w:val="22"/>
        </w:rPr>
        <w:t>.</w:t>
      </w:r>
      <w:r w:rsidR="00B875F8" w:rsidRPr="007E6C29">
        <w:rPr>
          <w:b/>
          <w:bCs/>
          <w:sz w:val="22"/>
        </w:rPr>
        <w:t>201</w:t>
      </w:r>
      <w:r w:rsidR="00B875F8">
        <w:rPr>
          <w:b/>
          <w:bCs/>
          <w:sz w:val="22"/>
        </w:rPr>
        <w:t>7</w:t>
      </w:r>
      <w:r w:rsidRPr="000B7B7A">
        <w:rPr>
          <w:b/>
          <w:bCs/>
          <w:sz w:val="22"/>
        </w:rPr>
        <w:t xml:space="preserve"> r.</w:t>
      </w:r>
      <w:r w:rsidRPr="000B7B7A">
        <w:rPr>
          <w:b/>
          <w:bCs/>
          <w:sz w:val="22"/>
          <w:szCs w:val="22"/>
        </w:rPr>
        <w:t xml:space="preserve"> o godz. 1</w:t>
      </w:r>
      <w:r>
        <w:rPr>
          <w:b/>
          <w:bCs/>
          <w:sz w:val="22"/>
          <w:szCs w:val="22"/>
        </w:rPr>
        <w:t>2</w:t>
      </w:r>
      <w:r w:rsidRPr="000B7B7A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15</w:t>
      </w:r>
      <w:r w:rsidRPr="000B7B7A">
        <w:rPr>
          <w:b/>
          <w:bCs/>
          <w:sz w:val="22"/>
          <w:szCs w:val="22"/>
        </w:rPr>
        <w:t xml:space="preserve"> </w:t>
      </w:r>
      <w:r w:rsidRPr="000B7B7A">
        <w:rPr>
          <w:sz w:val="22"/>
          <w:szCs w:val="22"/>
        </w:rPr>
        <w:t>w pok. 20</w:t>
      </w:r>
      <w:r>
        <w:rPr>
          <w:sz w:val="22"/>
          <w:szCs w:val="22"/>
        </w:rPr>
        <w:t>0</w:t>
      </w:r>
      <w:r w:rsidRPr="000B7B7A">
        <w:rPr>
          <w:sz w:val="22"/>
          <w:szCs w:val="22"/>
        </w:rPr>
        <w:t>.</w:t>
      </w:r>
    </w:p>
    <w:p w:rsidR="00CC5341" w:rsidRPr="00EF7848" w:rsidRDefault="00CC5341" w:rsidP="00CC5341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before="120" w:after="120"/>
        <w:jc w:val="both"/>
        <w:rPr>
          <w:rFonts w:ascii="Times New Roman" w:hAnsi="Times New Roman" w:cs="Times New Roman"/>
          <w:sz w:val="22"/>
        </w:rPr>
      </w:pPr>
      <w:r w:rsidRPr="00EF7848">
        <w:rPr>
          <w:rFonts w:ascii="Times New Roman" w:hAnsi="Times New Roman" w:cs="Times New Roman"/>
          <w:sz w:val="22"/>
        </w:rPr>
        <w:t>Okres pełnienia nadzoru obowiązuje o</w:t>
      </w:r>
      <w:r w:rsidR="00FD62E3" w:rsidRPr="00EF7848">
        <w:rPr>
          <w:rFonts w:ascii="Times New Roman" w:hAnsi="Times New Roman" w:cs="Times New Roman"/>
          <w:sz w:val="22"/>
        </w:rPr>
        <w:t xml:space="preserve">d daty przekazania placu budowy/ frontu robót na pierwsze zadanie </w:t>
      </w:r>
      <w:r w:rsidRPr="00EF7848">
        <w:rPr>
          <w:rFonts w:ascii="Times New Roman" w:hAnsi="Times New Roman" w:cs="Times New Roman"/>
          <w:sz w:val="22"/>
        </w:rPr>
        <w:t xml:space="preserve">do odbioru końcowego i rozliczenia </w:t>
      </w:r>
      <w:r w:rsidR="00FD62E3" w:rsidRPr="00EF7848">
        <w:rPr>
          <w:rFonts w:ascii="Times New Roman" w:hAnsi="Times New Roman" w:cs="Times New Roman"/>
          <w:sz w:val="22"/>
        </w:rPr>
        <w:t xml:space="preserve">każdego zadania i </w:t>
      </w:r>
      <w:r w:rsidRPr="00EF7848">
        <w:rPr>
          <w:rFonts w:ascii="Times New Roman" w:hAnsi="Times New Roman" w:cs="Times New Roman"/>
          <w:sz w:val="22"/>
        </w:rPr>
        <w:t xml:space="preserve">całości </w:t>
      </w:r>
      <w:r w:rsidR="00F76345" w:rsidRPr="00EF7848">
        <w:rPr>
          <w:rFonts w:ascii="Times New Roman" w:hAnsi="Times New Roman" w:cs="Times New Roman"/>
          <w:sz w:val="22"/>
        </w:rPr>
        <w:t xml:space="preserve">nadzorowanego </w:t>
      </w:r>
      <w:r w:rsidR="00FD62E3" w:rsidRPr="00EF7848">
        <w:rPr>
          <w:rFonts w:ascii="Times New Roman" w:hAnsi="Times New Roman" w:cs="Times New Roman"/>
          <w:sz w:val="22"/>
        </w:rPr>
        <w:t xml:space="preserve">zakresu umowy. </w:t>
      </w:r>
      <w:r w:rsidRPr="00EF7848">
        <w:rPr>
          <w:rFonts w:ascii="Times New Roman" w:hAnsi="Times New Roman" w:cs="Times New Roman"/>
          <w:sz w:val="22"/>
        </w:rPr>
        <w:t>Termin na rozliczenie zadania - 14 dni po odbiorze końcowym robót.</w:t>
      </w:r>
    </w:p>
    <w:p w:rsidR="00CC5341" w:rsidRPr="00FF3347" w:rsidRDefault="00CC5341" w:rsidP="00CC5341">
      <w:pPr>
        <w:pStyle w:val="Tekstpodstawowy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Planowany t</w:t>
      </w:r>
      <w:r w:rsidRPr="000B7B7A">
        <w:rPr>
          <w:sz w:val="22"/>
          <w:szCs w:val="22"/>
        </w:rPr>
        <w:t xml:space="preserve">ermin realizacji </w:t>
      </w:r>
      <w:r w:rsidRPr="00FF3347">
        <w:rPr>
          <w:sz w:val="22"/>
          <w:szCs w:val="22"/>
        </w:rPr>
        <w:t xml:space="preserve">robót do </w:t>
      </w:r>
      <w:r w:rsidR="00FF3347" w:rsidRPr="00FF3347">
        <w:rPr>
          <w:sz w:val="22"/>
          <w:szCs w:val="22"/>
        </w:rPr>
        <w:t>:</w:t>
      </w:r>
    </w:p>
    <w:p w:rsidR="00FF3347" w:rsidRPr="00FF3347" w:rsidRDefault="006C1767" w:rsidP="006C1767">
      <w:pPr>
        <w:pStyle w:val="Tekstpodstawowywcity"/>
        <w:numPr>
          <w:ilvl w:val="0"/>
          <w:numId w:val="31"/>
        </w:numPr>
        <w:spacing w:after="0" w:line="240" w:lineRule="auto"/>
        <w:ind w:right="22"/>
        <w:jc w:val="both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sz w:val="22"/>
        </w:rPr>
        <w:t>Dla zadania</w:t>
      </w:r>
      <w:r w:rsidR="00FF3347" w:rsidRPr="00FF3347">
        <w:rPr>
          <w:rFonts w:ascii="Times New Roman" w:hAnsi="Times New Roman" w:cs="Times New Roman"/>
          <w:sz w:val="22"/>
        </w:rPr>
        <w:t xml:space="preserve"> 1 - PRACOWNIA OBRÓBKI SKRAWANIEM – 6 tygodni od daty podpisania umowy</w:t>
      </w:r>
    </w:p>
    <w:p w:rsidR="00FF3347" w:rsidRPr="00FF3347" w:rsidRDefault="00FF3347" w:rsidP="006C1767">
      <w:pPr>
        <w:pStyle w:val="Tekstpodstawowywcity"/>
        <w:numPr>
          <w:ilvl w:val="0"/>
          <w:numId w:val="31"/>
        </w:numPr>
        <w:spacing w:after="0" w:line="240" w:lineRule="auto"/>
        <w:ind w:right="22"/>
        <w:jc w:val="both"/>
        <w:rPr>
          <w:rFonts w:ascii="Times New Roman" w:hAnsi="Times New Roman" w:cs="Times New Roman"/>
          <w:sz w:val="22"/>
        </w:rPr>
      </w:pPr>
      <w:r w:rsidRPr="00FF3347">
        <w:rPr>
          <w:rFonts w:ascii="Times New Roman" w:hAnsi="Times New Roman" w:cs="Times New Roman"/>
          <w:sz w:val="22"/>
        </w:rPr>
        <w:t>Dla zadania 2 - PRACOWNIA BUDOWLANA: - 10 tygodni od podpisania umowy</w:t>
      </w:r>
    </w:p>
    <w:p w:rsidR="00FF3347" w:rsidRPr="00FF3347" w:rsidRDefault="00FF3347" w:rsidP="006C1767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F3347">
        <w:rPr>
          <w:sz w:val="22"/>
          <w:szCs w:val="22"/>
        </w:rPr>
        <w:t>Dla zadania 3 - PRACOWNIA MECHATRONIKI I PRACOWNIA POJAZDÓW SAMOCHODOWYCH - 12 tygodni od podpisania umowy</w:t>
      </w:r>
    </w:p>
    <w:p w:rsidR="00FF3347" w:rsidRPr="00FF3347" w:rsidRDefault="00FF3347" w:rsidP="006C1767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F3347">
        <w:rPr>
          <w:sz w:val="22"/>
          <w:szCs w:val="22"/>
        </w:rPr>
        <w:t>Dla zadania 4 - PRACOWNIA ELEKTRYCZNA - 6 tygodni od podpisania umowy</w:t>
      </w:r>
    </w:p>
    <w:p w:rsidR="00FF3347" w:rsidRDefault="00FF3347" w:rsidP="006C1767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F3347">
        <w:rPr>
          <w:sz w:val="22"/>
          <w:szCs w:val="22"/>
        </w:rPr>
        <w:t>Dla zadania 5 - PRACOWNI INNOWACYJNYCH FORM NAUCZNIA - 8 tygodni od podpisania umowy</w:t>
      </w:r>
    </w:p>
    <w:p w:rsidR="00283AFD" w:rsidRPr="00EF7848" w:rsidRDefault="00FD62E3" w:rsidP="00283AFD">
      <w:pPr>
        <w:spacing w:after="0"/>
        <w:ind w:left="425"/>
        <w:jc w:val="both"/>
        <w:rPr>
          <w:sz w:val="22"/>
        </w:rPr>
      </w:pPr>
      <w:r w:rsidRPr="00EF7848">
        <w:rPr>
          <w:sz w:val="22"/>
        </w:rPr>
        <w:t>zgodnie z wspólnie ustalonym z Dyrekcją i wykonawcami robót harmonogramem.</w:t>
      </w:r>
      <w:r w:rsidR="00283AFD" w:rsidRPr="00EF7848">
        <w:rPr>
          <w:sz w:val="22"/>
        </w:rPr>
        <w:t xml:space="preserve"> </w:t>
      </w:r>
      <w:r w:rsidR="00283AFD" w:rsidRPr="00EF7848">
        <w:rPr>
          <w:rFonts w:eastAsia="Calibri" w:cs="Times New Roman"/>
          <w:sz w:val="22"/>
        </w:rPr>
        <w:t xml:space="preserve">W harmonogramie </w:t>
      </w:r>
      <w:r w:rsidR="00283AFD" w:rsidRPr="00EF7848">
        <w:rPr>
          <w:sz w:val="22"/>
        </w:rPr>
        <w:t>zostanie uwzględniona przerwa</w:t>
      </w:r>
      <w:r w:rsidR="00283AFD" w:rsidRPr="00EF7848">
        <w:rPr>
          <w:rFonts w:eastAsia="Calibri" w:cs="Times New Roman"/>
          <w:sz w:val="22"/>
        </w:rPr>
        <w:t xml:space="preserve"> w robotach na okres prowadzonych egzaminów w dniach 2,4, 8 i 11 maj.</w:t>
      </w:r>
    </w:p>
    <w:p w:rsidR="00FD62E3" w:rsidRPr="00EF7848" w:rsidRDefault="00FD62E3" w:rsidP="00FD62E3">
      <w:pPr>
        <w:ind w:left="426"/>
        <w:jc w:val="both"/>
        <w:rPr>
          <w:sz w:val="22"/>
        </w:rPr>
      </w:pPr>
      <w:r w:rsidRPr="00EF7848">
        <w:rPr>
          <w:sz w:val="22"/>
        </w:rPr>
        <w:t xml:space="preserve">Zadanie realizowane będzie na dwóch </w:t>
      </w:r>
      <w:r w:rsidR="00283AFD" w:rsidRPr="00EF7848">
        <w:rPr>
          <w:sz w:val="22"/>
        </w:rPr>
        <w:t xml:space="preserve">( rożne adresy) </w:t>
      </w:r>
      <w:r w:rsidRPr="00EF7848">
        <w:rPr>
          <w:sz w:val="22"/>
        </w:rPr>
        <w:t>czynnych obiektach szkoły.</w:t>
      </w:r>
    </w:p>
    <w:p w:rsidR="00CC5341" w:rsidRPr="000B7B7A" w:rsidRDefault="00CC5341" w:rsidP="00CC5341">
      <w:pPr>
        <w:pStyle w:val="Tekstpodstawowy"/>
        <w:numPr>
          <w:ilvl w:val="0"/>
          <w:numId w:val="21"/>
        </w:numPr>
        <w:spacing w:before="120" w:after="120"/>
        <w:ind w:right="595"/>
        <w:rPr>
          <w:sz w:val="22"/>
          <w:szCs w:val="22"/>
        </w:rPr>
      </w:pPr>
      <w:r w:rsidRPr="000B7B7A">
        <w:rPr>
          <w:sz w:val="22"/>
          <w:szCs w:val="22"/>
        </w:rPr>
        <w:t>Wymagania kadrowe:</w:t>
      </w:r>
    </w:p>
    <w:p w:rsidR="00CC5341" w:rsidRPr="00FC69B3" w:rsidRDefault="00CC5341" w:rsidP="00CC5341">
      <w:pPr>
        <w:pStyle w:val="Akapitzlist"/>
        <w:numPr>
          <w:ilvl w:val="0"/>
          <w:numId w:val="5"/>
        </w:numPr>
        <w:ind w:right="22"/>
        <w:rPr>
          <w:sz w:val="22"/>
          <w:szCs w:val="22"/>
        </w:rPr>
      </w:pPr>
      <w:r w:rsidRPr="00FC69B3">
        <w:rPr>
          <w:sz w:val="22"/>
          <w:szCs w:val="22"/>
        </w:rPr>
        <w:t xml:space="preserve">uprawnienia budowlane w specjalności </w:t>
      </w:r>
      <w:r w:rsidR="00FC69B3" w:rsidRPr="00FC69B3">
        <w:rPr>
          <w:sz w:val="22"/>
          <w:szCs w:val="22"/>
        </w:rPr>
        <w:t>konstrukcyjno- budowlanej</w:t>
      </w:r>
    </w:p>
    <w:p w:rsidR="00FC69B3" w:rsidRPr="00FC69B3" w:rsidRDefault="00FC69B3" w:rsidP="00CC5341">
      <w:pPr>
        <w:pStyle w:val="Akapitzlist"/>
        <w:numPr>
          <w:ilvl w:val="0"/>
          <w:numId w:val="5"/>
        </w:numPr>
        <w:ind w:right="22"/>
        <w:rPr>
          <w:sz w:val="22"/>
          <w:szCs w:val="22"/>
        </w:rPr>
      </w:pPr>
      <w:r w:rsidRPr="00FC69B3">
        <w:rPr>
          <w:sz w:val="22"/>
          <w:szCs w:val="22"/>
        </w:rPr>
        <w:t>uprawnienia budowlane  w specjalności instal</w:t>
      </w:r>
      <w:r w:rsidR="00283AFD">
        <w:rPr>
          <w:sz w:val="22"/>
          <w:szCs w:val="22"/>
        </w:rPr>
        <w:t xml:space="preserve">acyjnej w zakresie instalacji </w:t>
      </w:r>
      <w:r w:rsidRPr="00FC69B3">
        <w:rPr>
          <w:sz w:val="22"/>
          <w:szCs w:val="22"/>
        </w:rPr>
        <w:t>urządzeń elektrycznych i elektroenergetycznych</w:t>
      </w:r>
    </w:p>
    <w:p w:rsidR="00FC69B3" w:rsidRDefault="00FC69B3" w:rsidP="00CC5341">
      <w:pPr>
        <w:pStyle w:val="Akapitzlist"/>
        <w:numPr>
          <w:ilvl w:val="0"/>
          <w:numId w:val="5"/>
        </w:numPr>
        <w:ind w:right="22"/>
        <w:rPr>
          <w:sz w:val="22"/>
          <w:szCs w:val="22"/>
        </w:rPr>
      </w:pPr>
      <w:r w:rsidRPr="00FC69B3">
        <w:rPr>
          <w:sz w:val="22"/>
          <w:szCs w:val="22"/>
        </w:rPr>
        <w:t>uprawnienia budowlane  w specjalności instal</w:t>
      </w:r>
      <w:r w:rsidR="00283AFD">
        <w:rPr>
          <w:sz w:val="22"/>
          <w:szCs w:val="22"/>
        </w:rPr>
        <w:t xml:space="preserve">acyjnej w zakresie instalacji </w:t>
      </w:r>
      <w:r w:rsidRPr="00FC69B3">
        <w:rPr>
          <w:sz w:val="22"/>
          <w:szCs w:val="22"/>
        </w:rPr>
        <w:t>urządzeń wodociągowych, kanalizacyjnych i cieplnych</w:t>
      </w:r>
    </w:p>
    <w:p w:rsidR="00283AFD" w:rsidRPr="00EF7848" w:rsidRDefault="00283AFD" w:rsidP="007526C6">
      <w:pPr>
        <w:pStyle w:val="Akapitzlist"/>
        <w:ind w:left="1077" w:right="22"/>
        <w:rPr>
          <w:sz w:val="22"/>
          <w:szCs w:val="22"/>
        </w:rPr>
      </w:pPr>
    </w:p>
    <w:p w:rsidR="00CC5341" w:rsidRPr="000B7B7A" w:rsidRDefault="00CC5341" w:rsidP="00CC5341">
      <w:pPr>
        <w:pStyle w:val="Akapitzlist"/>
        <w:ind w:left="1077" w:right="22"/>
        <w:rPr>
          <w:sz w:val="22"/>
          <w:szCs w:val="22"/>
        </w:rPr>
      </w:pPr>
    </w:p>
    <w:p w:rsidR="00CC5341" w:rsidRPr="000B7B7A" w:rsidRDefault="00CC5341" w:rsidP="00283AFD">
      <w:pPr>
        <w:tabs>
          <w:tab w:val="left" w:pos="9600"/>
          <w:tab w:val="left" w:pos="9720"/>
        </w:tabs>
        <w:ind w:left="426" w:right="-2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Przed podpisaniem umowy należy dostarczy</w:t>
      </w:r>
      <w:r w:rsidR="00283AFD">
        <w:rPr>
          <w:rFonts w:ascii="Times New Roman" w:hAnsi="Times New Roman" w:cs="Times New Roman"/>
          <w:sz w:val="22"/>
        </w:rPr>
        <w:t xml:space="preserve">ć kserokopie w/w uprawnień oraz </w:t>
      </w:r>
      <w:r w:rsidRPr="000B7B7A">
        <w:rPr>
          <w:rFonts w:ascii="Times New Roman" w:hAnsi="Times New Roman" w:cs="Times New Roman"/>
          <w:sz w:val="22"/>
        </w:rPr>
        <w:t>zaświadczenie o przynależności do Okręgowej Izby Inżynierów.</w:t>
      </w:r>
    </w:p>
    <w:p w:rsidR="00CC5341" w:rsidRPr="008D064D" w:rsidRDefault="00CC5341" w:rsidP="00CC5341">
      <w:pPr>
        <w:pStyle w:val="tyt"/>
        <w:keepNext w:val="0"/>
        <w:numPr>
          <w:ilvl w:val="0"/>
          <w:numId w:val="21"/>
        </w:numPr>
        <w:spacing w:before="0" w:after="0"/>
        <w:jc w:val="both"/>
        <w:rPr>
          <w:b w:val="0"/>
          <w:bCs w:val="0"/>
          <w:sz w:val="22"/>
          <w:szCs w:val="22"/>
        </w:rPr>
      </w:pPr>
      <w:r w:rsidRPr="008C6C90">
        <w:rPr>
          <w:b w:val="0"/>
          <w:sz w:val="22"/>
          <w:szCs w:val="22"/>
        </w:rPr>
        <w:t>W zakres zamówieni</w:t>
      </w:r>
      <w:r w:rsidR="002109F0">
        <w:rPr>
          <w:b w:val="0"/>
          <w:sz w:val="22"/>
          <w:szCs w:val="22"/>
        </w:rPr>
        <w:t>a wchodzi pełnienie nadzoru nad</w:t>
      </w:r>
      <w:r>
        <w:rPr>
          <w:b w:val="0"/>
          <w:sz w:val="22"/>
          <w:szCs w:val="22"/>
        </w:rPr>
        <w:t>:</w:t>
      </w:r>
    </w:p>
    <w:p w:rsidR="006C1767" w:rsidRPr="006C1767" w:rsidRDefault="006C1767" w:rsidP="006C1767">
      <w:pPr>
        <w:pStyle w:val="Tekstpodstawowywcity"/>
        <w:spacing w:before="120" w:line="240" w:lineRule="auto"/>
        <w:ind w:left="0" w:right="-74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Dla zadan</w:t>
      </w:r>
      <w:r>
        <w:rPr>
          <w:rFonts w:ascii="Times New Roman" w:hAnsi="Times New Roman" w:cs="Times New Roman"/>
          <w:sz w:val="22"/>
        </w:rPr>
        <w:t>ia</w:t>
      </w:r>
      <w:r w:rsidRPr="006C1767">
        <w:rPr>
          <w:rFonts w:ascii="Times New Roman" w:hAnsi="Times New Roman" w:cs="Times New Roman"/>
          <w:sz w:val="22"/>
        </w:rPr>
        <w:t xml:space="preserve"> 1 - PRACOWNIA OBRÓBKI SKRAWANIEM:</w:t>
      </w:r>
    </w:p>
    <w:p w:rsidR="006C1767" w:rsidRPr="006C1767" w:rsidRDefault="006C1767" w:rsidP="006C1767">
      <w:pPr>
        <w:pStyle w:val="Tekstpodstawowywcity"/>
        <w:numPr>
          <w:ilvl w:val="0"/>
          <w:numId w:val="32"/>
        </w:numPr>
        <w:spacing w:after="0" w:line="240" w:lineRule="auto"/>
        <w:ind w:left="709" w:right="-74" w:hanging="425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otworu w istniejącej ścianie celem połączenia obu pomieszczeń w jedną pracownię</w:t>
      </w:r>
    </w:p>
    <w:p w:rsidR="006C1767" w:rsidRPr="006C1767" w:rsidRDefault="006C1767" w:rsidP="006C1767">
      <w:pPr>
        <w:pStyle w:val="Tekstpodstawowywcity"/>
        <w:numPr>
          <w:ilvl w:val="0"/>
          <w:numId w:val="32"/>
        </w:numPr>
        <w:spacing w:after="0" w:line="240" w:lineRule="auto"/>
        <w:ind w:left="709" w:right="-75" w:hanging="425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Uzupełnienie posadzki i obrobienie ścian po wykonaniu otworu</w:t>
      </w:r>
    </w:p>
    <w:p w:rsidR="006C1767" w:rsidRPr="006C1767" w:rsidRDefault="006C1767" w:rsidP="006C1767">
      <w:pPr>
        <w:pStyle w:val="Tekstpodstawowywcity"/>
        <w:numPr>
          <w:ilvl w:val="0"/>
          <w:numId w:val="32"/>
        </w:numPr>
        <w:spacing w:after="0" w:line="240" w:lineRule="auto"/>
        <w:ind w:left="709" w:right="-74" w:hanging="425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Malowanie pomieszczenia pracowni</w:t>
      </w:r>
    </w:p>
    <w:p w:rsidR="006C1767" w:rsidRDefault="006C1767" w:rsidP="006C1767">
      <w:pPr>
        <w:pStyle w:val="Tekstpodstawowywcity"/>
        <w:numPr>
          <w:ilvl w:val="0"/>
          <w:numId w:val="32"/>
        </w:numPr>
        <w:spacing w:after="0" w:line="240" w:lineRule="auto"/>
        <w:ind w:left="709" w:right="-74" w:hanging="425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Roboty elektryczne</w:t>
      </w:r>
    </w:p>
    <w:p w:rsidR="006C1767" w:rsidRPr="006C1767" w:rsidRDefault="006C1767" w:rsidP="006C1767">
      <w:pPr>
        <w:pStyle w:val="Tekstpodstawowywcity"/>
        <w:spacing w:after="0" w:line="240" w:lineRule="auto"/>
        <w:ind w:left="709" w:right="-74"/>
        <w:jc w:val="both"/>
        <w:rPr>
          <w:rFonts w:ascii="Times New Roman" w:hAnsi="Times New Roman" w:cs="Times New Roman"/>
          <w:sz w:val="22"/>
        </w:rPr>
      </w:pPr>
    </w:p>
    <w:p w:rsidR="006C1767" w:rsidRPr="006C1767" w:rsidRDefault="006C1767" w:rsidP="006C1767">
      <w:p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Dla zadania 2 - PRACOWNIA BUDOWLANA: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Wyburzenie fragmentów ścian działowych w celu uzyskania właściwych parametrów pomieszczeń i komunikacji, wyburzenie fragmentów sufitów podwieszonych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Demontaż w sanitariatach instalacji elektrycznej, sanitarnej i </w:t>
      </w:r>
      <w:proofErr w:type="spellStart"/>
      <w:r w:rsidRPr="006C1767">
        <w:rPr>
          <w:rFonts w:ascii="Times New Roman" w:hAnsi="Times New Roman" w:cs="Times New Roman"/>
          <w:sz w:val="22"/>
        </w:rPr>
        <w:t>c.o</w:t>
      </w:r>
      <w:proofErr w:type="spellEnd"/>
      <w:r w:rsidRPr="006C1767">
        <w:rPr>
          <w:rFonts w:ascii="Times New Roman" w:hAnsi="Times New Roman" w:cs="Times New Roman"/>
          <w:sz w:val="22"/>
        </w:rPr>
        <w:t>.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nowych ścianek działowych wraz z otworami drzwiowymi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ścianek wydzielających przestrzeń pod wiatą, posadowionych na fundamencie żelbetowym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Zabudowanie dodatkowego okna w pracowni betoniarsko-zbrojarskiej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Wymiana wentylatorów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lastRenderedPageBreak/>
        <w:t>Odtworzenie sufitów po wykonaniu nowych ścianek działowych z tynkami zewnętrznymi i wewnętrznymi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Wykonanie instalacji elektrycznej, sanitarnej i </w:t>
      </w:r>
      <w:proofErr w:type="spellStart"/>
      <w:r w:rsidRPr="006C1767">
        <w:rPr>
          <w:rFonts w:ascii="Times New Roman" w:hAnsi="Times New Roman" w:cs="Times New Roman"/>
          <w:sz w:val="22"/>
        </w:rPr>
        <w:t>c.o</w:t>
      </w:r>
      <w:proofErr w:type="spellEnd"/>
      <w:r w:rsidRPr="006C1767">
        <w:rPr>
          <w:rFonts w:ascii="Times New Roman" w:hAnsi="Times New Roman" w:cs="Times New Roman"/>
          <w:sz w:val="22"/>
        </w:rPr>
        <w:t>. w sanitariatach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proofErr w:type="spellStart"/>
      <w:r w:rsidRPr="006C1767">
        <w:rPr>
          <w:rFonts w:ascii="Times New Roman" w:hAnsi="Times New Roman" w:cs="Times New Roman"/>
          <w:sz w:val="22"/>
        </w:rPr>
        <w:t>Płytkowanie</w:t>
      </w:r>
      <w:proofErr w:type="spellEnd"/>
      <w:r w:rsidRPr="006C1767">
        <w:rPr>
          <w:rFonts w:ascii="Times New Roman" w:hAnsi="Times New Roman" w:cs="Times New Roman"/>
          <w:sz w:val="22"/>
        </w:rPr>
        <w:t xml:space="preserve"> podłóg i ścian do wys. 2m w sanitariatach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Montaż instalacji i grzejników w pracowni betoniarsko-zbrojarskiej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nowej posadzki z płytek ceramicznych, antypoślizgowych w obszarze komunikacji ogólnej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nadproży stalowych nad otworami drzwiowymi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Malowanie ścian i sufitów w całym obiekcie</w:t>
      </w:r>
    </w:p>
    <w:p w:rsidR="006C1767" w:rsidRP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Montaż armatury sanitarnej w przebudowywanym sanitariacie</w:t>
      </w:r>
    </w:p>
    <w:p w:rsidR="006C1767" w:rsidRDefault="006C1767" w:rsidP="006C17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Montaż opraw oświetleniowych i gniazd wtykowych</w:t>
      </w:r>
    </w:p>
    <w:p w:rsidR="006C1767" w:rsidRPr="006C1767" w:rsidRDefault="006C1767" w:rsidP="006C1767">
      <w:pPr>
        <w:spacing w:after="0" w:line="240" w:lineRule="auto"/>
        <w:ind w:left="720"/>
        <w:jc w:val="both"/>
        <w:rPr>
          <w:rFonts w:ascii="Times New Roman" w:hAnsi="Times New Roman" w:cs="Times New Roman"/>
          <w:sz w:val="22"/>
        </w:rPr>
      </w:pPr>
    </w:p>
    <w:p w:rsidR="006C1767" w:rsidRPr="006C1767" w:rsidRDefault="006C1767" w:rsidP="006C1767">
      <w:p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Dla zadania 3 - PRACOWNIA MECHATRONIKI I PRACOWNIA POJAZDÓW SAMOCHODOWYCH,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prac budowlanych związanych z przystosowaniem posadzki do montażu podnośników</w:t>
      </w:r>
    </w:p>
    <w:p w:rsidR="006C1767" w:rsidRPr="006C1767" w:rsidRDefault="006C1767" w:rsidP="006C1767">
      <w:pPr>
        <w:spacing w:line="240" w:lineRule="auto"/>
        <w:ind w:left="709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samochodowych z urządzeniami do kontroli zawieszenia pojazdów samochodowych, linii diagnostycznej (urządzenia do: kontroli siły hamowania kół pojazdu, badania amortyzatorów, kontroli geometrii kół.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Rozprowadzenie instalacji pneumatycznej na trzy stanowiska podnośnikowe w celu ich zasilania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Rozprowadzenie instalacji elektrycznej w celu zasilania podnośników samochodowych, urządzenia do badania zawieszenia, płyty do kontroli geometrii kół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instalacji wyciągu spalin z trzech stanowisk wjazdowych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Uzupełnienie posadzek po wykonaniu fundamentów pod urządzenia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Malowanie pomieszczenia</w:t>
      </w:r>
    </w:p>
    <w:p w:rsidR="006C1767" w:rsidRP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kanalizacji dla celów odwodnienia fundamentów podnośników oraz linii kontroli podwozia</w:t>
      </w:r>
    </w:p>
    <w:p w:rsidR="006C1767" w:rsidRDefault="006C1767" w:rsidP="006C17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 Wykonanie instalacji niskoprądowej w pracowni mechatroniki</w:t>
      </w:r>
    </w:p>
    <w:p w:rsidR="006C1767" w:rsidRPr="006C1767" w:rsidRDefault="006C1767" w:rsidP="006C1767">
      <w:pPr>
        <w:spacing w:after="0" w:line="240" w:lineRule="auto"/>
        <w:ind w:left="720"/>
        <w:jc w:val="both"/>
        <w:rPr>
          <w:rFonts w:ascii="Times New Roman" w:hAnsi="Times New Roman" w:cs="Times New Roman"/>
          <w:sz w:val="22"/>
        </w:rPr>
      </w:pPr>
    </w:p>
    <w:p w:rsidR="006C1767" w:rsidRPr="006C1767" w:rsidRDefault="006C1767" w:rsidP="006C1767">
      <w:p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Dla zadania 4 - PRACOWNIA ELEKTRYCZNA</w:t>
      </w:r>
    </w:p>
    <w:p w:rsidR="006C1767" w:rsidRDefault="006C1767" w:rsidP="006C1767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instalacji elektrycznej zasilania nowych urządzeń dla stanowisk dydaktycznych instalacja natynkowa</w:t>
      </w:r>
    </w:p>
    <w:p w:rsidR="006C1767" w:rsidRPr="006C1767" w:rsidRDefault="006C1767" w:rsidP="006C1767">
      <w:pPr>
        <w:spacing w:after="0" w:line="240" w:lineRule="auto"/>
        <w:ind w:left="720"/>
        <w:jc w:val="both"/>
        <w:rPr>
          <w:rFonts w:ascii="Times New Roman" w:hAnsi="Times New Roman" w:cs="Times New Roman"/>
          <w:sz w:val="22"/>
        </w:rPr>
      </w:pPr>
    </w:p>
    <w:p w:rsidR="006C1767" w:rsidRPr="006C1767" w:rsidRDefault="006C1767" w:rsidP="006C1767">
      <w:p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Dla zadania 5 - PRACOWNI INNOWACYJNYCH FORM NAUCZNIA</w:t>
      </w:r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Rozprowadzenie nowych instalacji gniazd komputerowych i internetowej dla zasilania 15 stanowisk komputerowych i stanowiska dla nauczyciela, serwera, szafy </w:t>
      </w:r>
      <w:proofErr w:type="spellStart"/>
      <w:r w:rsidRPr="006C1767">
        <w:rPr>
          <w:rFonts w:ascii="Times New Roman" w:hAnsi="Times New Roman" w:cs="Times New Roman"/>
          <w:sz w:val="22"/>
        </w:rPr>
        <w:t>Rack</w:t>
      </w:r>
      <w:proofErr w:type="spellEnd"/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Wykonanie zasilania tablicy interaktywnej</w:t>
      </w:r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Wykonanie połączenia strukturalnego do stanowisk komputerowych oraz połączenia pomiędzy pracownią A21A a serwerownią – kable ekranowane kat.6 </w:t>
      </w:r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 xml:space="preserve">Wymiana opraw oświetleniowych na oprawy typu LED </w:t>
      </w:r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Doposażenie istniejącej rozdzielni</w:t>
      </w:r>
    </w:p>
    <w:p w:rsidR="006C1767" w:rsidRPr="006C1767" w:rsidRDefault="006C1767" w:rsidP="006C17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C1767">
        <w:rPr>
          <w:rFonts w:ascii="Times New Roman" w:hAnsi="Times New Roman" w:cs="Times New Roman"/>
          <w:sz w:val="22"/>
        </w:rPr>
        <w:t>Malowanie pomieszczenia</w:t>
      </w:r>
    </w:p>
    <w:p w:rsidR="002109F0" w:rsidRPr="00511DC2" w:rsidRDefault="002109F0" w:rsidP="002109F0">
      <w:pPr>
        <w:pStyle w:val="NormalnyWeb"/>
        <w:spacing w:before="0" w:beforeAutospacing="0" w:after="0" w:afterAutospacing="0"/>
        <w:ind w:left="717" w:right="22"/>
        <w:rPr>
          <w:color w:val="FF0000"/>
        </w:rPr>
      </w:pPr>
    </w:p>
    <w:p w:rsidR="00CC5341" w:rsidRPr="00EF7848" w:rsidRDefault="00283AFD" w:rsidP="00765B7A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bCs/>
          <w:sz w:val="22"/>
        </w:rPr>
      </w:pPr>
      <w:r w:rsidRPr="00EF7848">
        <w:rPr>
          <w:rFonts w:ascii="Times New Roman" w:hAnsi="Times New Roman" w:cs="Times New Roman"/>
          <w:bCs/>
          <w:sz w:val="22"/>
        </w:rPr>
        <w:t>Z zakresem zadań, dokumentacją i warunkami realizacji należy zapoznać się na stronie UM</w:t>
      </w:r>
      <w:r w:rsidR="00765B7A" w:rsidRPr="00EF7848">
        <w:rPr>
          <w:rFonts w:ascii="Times New Roman" w:hAnsi="Times New Roman" w:cs="Times New Roman"/>
          <w:bCs/>
          <w:sz w:val="22"/>
        </w:rPr>
        <w:t xml:space="preserve"> - </w:t>
      </w:r>
      <w:r w:rsidR="00CC5341" w:rsidRPr="00EF7848">
        <w:rPr>
          <w:rFonts w:ascii="Times New Roman" w:hAnsi="Times New Roman" w:cs="Times New Roman"/>
          <w:sz w:val="22"/>
        </w:rPr>
        <w:t xml:space="preserve">Ogłoszenie o przetargu na roboty budowlane zamieszczone jest na stronie internetowej </w:t>
      </w:r>
      <w:hyperlink r:id="rId14" w:anchor="rl_179318" w:history="1">
        <w:r w:rsidR="00DD2DBB" w:rsidRPr="00EF7848">
          <w:rPr>
            <w:rStyle w:val="Hipercze"/>
            <w:rFonts w:ascii="Times New Roman" w:hAnsi="Times New Roman" w:cs="Times New Roman"/>
            <w:color w:val="auto"/>
            <w:sz w:val="22"/>
          </w:rPr>
          <w:t>http://www.zabrze.magistrat.pl/engine/old/bip/8/95?grp=179318#rl_179318</w:t>
        </w:r>
      </w:hyperlink>
      <w:r w:rsidR="00DD2DBB" w:rsidRPr="00EF7848">
        <w:rPr>
          <w:rFonts w:ascii="Times New Roman" w:hAnsi="Times New Roman" w:cs="Times New Roman"/>
          <w:sz w:val="22"/>
        </w:rPr>
        <w:t xml:space="preserve"> </w:t>
      </w:r>
      <w:r w:rsidR="00CC5341" w:rsidRPr="00EF7848">
        <w:rPr>
          <w:rFonts w:ascii="Times New Roman" w:hAnsi="Times New Roman" w:cs="Times New Roman"/>
          <w:sz w:val="22"/>
        </w:rPr>
        <w:t xml:space="preserve"> gdzie można się zapoznać z całością dokumentacji dotyczącej robót budowlanych.</w:t>
      </w:r>
    </w:p>
    <w:p w:rsidR="00CC5341" w:rsidRPr="00EF7848" w:rsidRDefault="00CC5341" w:rsidP="00CC5341">
      <w:pPr>
        <w:pStyle w:val="Akapitzlist"/>
        <w:numPr>
          <w:ilvl w:val="0"/>
          <w:numId w:val="21"/>
        </w:numPr>
        <w:tabs>
          <w:tab w:val="left" w:pos="0"/>
        </w:tabs>
        <w:rPr>
          <w:sz w:val="22"/>
          <w:szCs w:val="22"/>
        </w:rPr>
      </w:pPr>
      <w:r w:rsidRPr="00EF7848">
        <w:rPr>
          <w:sz w:val="22"/>
          <w:szCs w:val="22"/>
        </w:rPr>
        <w:t xml:space="preserve">Termin związania ofertą: </w:t>
      </w:r>
      <w:r w:rsidR="00765B7A" w:rsidRPr="00EF7848">
        <w:rPr>
          <w:sz w:val="22"/>
          <w:szCs w:val="22"/>
        </w:rPr>
        <w:t>6</w:t>
      </w:r>
      <w:r w:rsidRPr="00EF7848">
        <w:rPr>
          <w:sz w:val="22"/>
          <w:szCs w:val="22"/>
        </w:rPr>
        <w:t>0 dni.</w:t>
      </w:r>
    </w:p>
    <w:p w:rsidR="00CC5341" w:rsidRPr="000B7B7A" w:rsidRDefault="00CC5341" w:rsidP="00CC5341">
      <w:pPr>
        <w:numPr>
          <w:ilvl w:val="0"/>
          <w:numId w:val="21"/>
        </w:numPr>
        <w:tabs>
          <w:tab w:val="left" w:pos="9720"/>
        </w:tabs>
        <w:spacing w:after="0" w:line="240" w:lineRule="auto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lastRenderedPageBreak/>
        <w:t>Ofertę należy złożyć na formularzu wg –  załączonego wzoru formularza Ogłoszenia.</w:t>
      </w:r>
    </w:p>
    <w:p w:rsidR="00CC5341" w:rsidRPr="000B7B7A" w:rsidRDefault="00CC5341" w:rsidP="00CC5341">
      <w:pPr>
        <w:numPr>
          <w:ilvl w:val="0"/>
          <w:numId w:val="21"/>
        </w:numPr>
        <w:tabs>
          <w:tab w:val="left" w:pos="9720"/>
        </w:tabs>
        <w:spacing w:after="0" w:line="240" w:lineRule="auto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Zamawiający może unieważnić postępowanie bez podania przyczyny.</w:t>
      </w:r>
    </w:p>
    <w:p w:rsidR="00CC5341" w:rsidRPr="000B7B7A" w:rsidRDefault="00CC5341" w:rsidP="00CC5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Zasady prowadzenia niniejszego postępowania określono w załączonych ”OGÓLNYCH WARUNKACH UDZIELANIA ZAMÓWIEŃ” na podstawie art. 4 pkt. 8 U</w:t>
      </w:r>
      <w:r w:rsidR="00765B7A">
        <w:rPr>
          <w:rFonts w:ascii="Times New Roman" w:hAnsi="Times New Roman" w:cs="Times New Roman"/>
          <w:sz w:val="22"/>
        </w:rPr>
        <w:t>stawy</w:t>
      </w:r>
      <w:r w:rsidRPr="000B7B7A">
        <w:rPr>
          <w:rFonts w:ascii="Times New Roman" w:hAnsi="Times New Roman" w:cs="Times New Roman"/>
          <w:sz w:val="22"/>
        </w:rPr>
        <w:t xml:space="preserve"> –</w:t>
      </w:r>
      <w:r w:rsidRPr="000B7B7A">
        <w:rPr>
          <w:rFonts w:ascii="Times New Roman" w:hAnsi="Times New Roman" w:cs="Times New Roman"/>
          <w:b/>
          <w:bCs/>
          <w:sz w:val="22"/>
        </w:rPr>
        <w:t xml:space="preserve"> </w:t>
      </w:r>
      <w:r w:rsidRPr="000B7B7A">
        <w:rPr>
          <w:rFonts w:ascii="Times New Roman" w:hAnsi="Times New Roman" w:cs="Times New Roman"/>
          <w:sz w:val="22"/>
        </w:rPr>
        <w:t>Prawo zamówień publicznych.</w:t>
      </w:r>
    </w:p>
    <w:p w:rsidR="00CC5341" w:rsidRPr="000B7B7A" w:rsidRDefault="00CC5341" w:rsidP="00CC5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Załączniki do ogłoszenia:</w:t>
      </w:r>
    </w:p>
    <w:p w:rsidR="00CC5341" w:rsidRPr="000B7B7A" w:rsidRDefault="00CC5341" w:rsidP="00CC534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 xml:space="preserve">Formularz ofertowy + </w:t>
      </w:r>
      <w:r>
        <w:rPr>
          <w:rFonts w:ascii="Times New Roman" w:hAnsi="Times New Roman" w:cs="Times New Roman"/>
          <w:sz w:val="22"/>
        </w:rPr>
        <w:t>5</w:t>
      </w:r>
      <w:r w:rsidRPr="000B7B7A">
        <w:rPr>
          <w:rFonts w:ascii="Times New Roman" w:hAnsi="Times New Roman" w:cs="Times New Roman"/>
          <w:sz w:val="22"/>
        </w:rPr>
        <w:t xml:space="preserve"> załącznik</w:t>
      </w:r>
      <w:r>
        <w:rPr>
          <w:rFonts w:ascii="Times New Roman" w:hAnsi="Times New Roman" w:cs="Times New Roman"/>
          <w:sz w:val="22"/>
        </w:rPr>
        <w:t>ów</w:t>
      </w:r>
    </w:p>
    <w:p w:rsidR="00CC5341" w:rsidRPr="000B7B7A" w:rsidRDefault="00CC5341" w:rsidP="00CC534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 xml:space="preserve">”OGÓLNE WARUNKI UDZIELANIA ZAMÓWIEŃ” na podstawie art. 4 pkt. 8 Ustawy </w:t>
      </w:r>
      <w:r>
        <w:rPr>
          <w:rFonts w:ascii="Times New Roman" w:hAnsi="Times New Roman" w:cs="Times New Roman"/>
          <w:sz w:val="22"/>
        </w:rPr>
        <w:t xml:space="preserve">              </w:t>
      </w:r>
      <w:r w:rsidRPr="000B7B7A">
        <w:rPr>
          <w:rFonts w:ascii="Times New Roman" w:hAnsi="Times New Roman" w:cs="Times New Roman"/>
          <w:sz w:val="22"/>
        </w:rPr>
        <w:t>z dnia 29 stycznia 2004 r. –</w:t>
      </w:r>
      <w:r w:rsidRPr="000B7B7A">
        <w:rPr>
          <w:rFonts w:ascii="Times New Roman" w:hAnsi="Times New Roman" w:cs="Times New Roman"/>
          <w:b/>
          <w:bCs/>
          <w:sz w:val="22"/>
        </w:rPr>
        <w:t xml:space="preserve"> </w:t>
      </w:r>
      <w:r w:rsidRPr="000B7B7A">
        <w:rPr>
          <w:rFonts w:ascii="Times New Roman" w:hAnsi="Times New Roman" w:cs="Times New Roman"/>
          <w:sz w:val="22"/>
        </w:rPr>
        <w:t>Prawo zamówień publicznych.</w:t>
      </w:r>
    </w:p>
    <w:p w:rsidR="00CC5341" w:rsidRDefault="00CC5341" w:rsidP="00CC5341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2"/>
        </w:rPr>
      </w:pPr>
      <w:r w:rsidRPr="000B7B7A">
        <w:rPr>
          <w:rFonts w:ascii="Times New Roman" w:hAnsi="Times New Roman" w:cs="Times New Roman"/>
          <w:sz w:val="22"/>
        </w:rPr>
        <w:t>Wzór umowy</w:t>
      </w:r>
    </w:p>
    <w:p w:rsidR="00F5172B" w:rsidRDefault="00F5172B" w:rsidP="00CC5341">
      <w:pPr>
        <w:jc w:val="center"/>
        <w:rPr>
          <w:rFonts w:ascii="Times New Roman" w:hAnsi="Times New Roman" w:cs="Times New Roman"/>
          <w:sz w:val="22"/>
        </w:rPr>
      </w:pPr>
    </w:p>
    <w:sectPr w:rsidR="00F5172B" w:rsidSect="007E533F">
      <w:headerReference w:type="default" r:id="rId15"/>
      <w:footerReference w:type="default" r:id="rId16"/>
      <w:pgSz w:w="11906" w:h="16838"/>
      <w:pgMar w:top="1418" w:right="851" w:bottom="1418" w:left="255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A38" w:rsidRDefault="00D74A38" w:rsidP="008F13CC">
      <w:pPr>
        <w:spacing w:after="0" w:line="240" w:lineRule="auto"/>
      </w:pPr>
      <w:r>
        <w:separator/>
      </w:r>
    </w:p>
  </w:endnote>
  <w:endnote w:type="continuationSeparator" w:id="0">
    <w:p w:rsidR="00D74A38" w:rsidRDefault="00D74A38" w:rsidP="008F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CC" w:rsidRPr="00585644" w:rsidRDefault="008F13CC" w:rsidP="008F13CC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585644">
      <w:rPr>
        <w:rFonts w:ascii="Times New Roman" w:hAnsi="Times New Roman" w:cs="Times New Roman"/>
        <w:sz w:val="16"/>
        <w:szCs w:val="16"/>
      </w:rPr>
      <w:t xml:space="preserve">Urząd Miejski, 41-800 Zabrze, ul. </w:t>
    </w:r>
    <w:r w:rsidR="006B115C">
      <w:rPr>
        <w:rFonts w:ascii="Times New Roman" w:hAnsi="Times New Roman" w:cs="Times New Roman"/>
        <w:sz w:val="16"/>
        <w:szCs w:val="16"/>
      </w:rPr>
      <w:t>Religii 1</w:t>
    </w:r>
    <w:r w:rsidRPr="00585644">
      <w:rPr>
        <w:rFonts w:ascii="Times New Roman" w:hAnsi="Times New Roman" w:cs="Times New Roman"/>
        <w:sz w:val="16"/>
        <w:szCs w:val="16"/>
      </w:rPr>
      <w:t xml:space="preserve">, </w:t>
    </w:r>
    <w:hyperlink r:id="rId1" w:history="1">
      <w:r w:rsidRPr="00585644">
        <w:rPr>
          <w:rStyle w:val="Hipercze"/>
          <w:rFonts w:ascii="Times New Roman" w:hAnsi="Times New Roman" w:cs="Times New Roman"/>
          <w:sz w:val="16"/>
          <w:szCs w:val="16"/>
        </w:rPr>
        <w:t>www.um.zabrze.pl</w:t>
      </w:r>
    </w:hyperlink>
    <w:r w:rsidRPr="00585644">
      <w:rPr>
        <w:rFonts w:ascii="Times New Roman" w:hAnsi="Times New Roman" w:cs="Times New Roman"/>
        <w:sz w:val="16"/>
        <w:szCs w:val="16"/>
      </w:rPr>
      <w:t>, NIP: 648-10-07-779, REGON: 000515951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A38" w:rsidRDefault="00D74A38" w:rsidP="008F13CC">
      <w:pPr>
        <w:spacing w:after="0" w:line="240" w:lineRule="auto"/>
      </w:pPr>
      <w:r>
        <w:separator/>
      </w:r>
    </w:p>
  </w:footnote>
  <w:footnote w:type="continuationSeparator" w:id="0">
    <w:p w:rsidR="00D74A38" w:rsidRDefault="00D74A38" w:rsidP="008F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CC" w:rsidRDefault="008F13CC" w:rsidP="007E533F">
    <w:pPr>
      <w:pStyle w:val="Nagwek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</w:rPr>
      <w:t xml:space="preserve">                                                                                                                       </w:t>
    </w:r>
    <w:r w:rsidR="007E533F">
      <w:rPr>
        <w:noProof/>
        <w:lang w:eastAsia="pl-PL"/>
      </w:rPr>
      <w:t xml:space="preserve">     </w:t>
    </w:r>
    <w:r w:rsidR="007E533F">
      <w:rPr>
        <w:noProof/>
        <w:lang w:eastAsia="pl-PL"/>
      </w:rPr>
      <w:drawing>
        <wp:inline distT="0" distB="0" distL="0" distR="0">
          <wp:extent cx="898498" cy="3659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498" cy="36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2"/>
      </w:rPr>
      <w:t xml:space="preserve">     </w:t>
    </w:r>
  </w:p>
  <w:p w:rsidR="005A3BEB" w:rsidRPr="00C42E2D" w:rsidRDefault="005A3BEB" w:rsidP="005A3BEB">
    <w:pPr>
      <w:pStyle w:val="Nagwek"/>
      <w:jc w:val="right"/>
      <w:rPr>
        <w:rFonts w:ascii="Times New Roman" w:hAnsi="Times New Roman" w:cs="Times New Roman"/>
        <w:b/>
        <w:sz w:val="28"/>
        <w:szCs w:val="28"/>
      </w:rPr>
    </w:pPr>
    <w:r w:rsidRPr="00C42E2D">
      <w:rPr>
        <w:rFonts w:ascii="Times New Roman" w:hAnsi="Times New Roman" w:cs="Times New Roman"/>
        <w:b/>
        <w:sz w:val="28"/>
        <w:szCs w:val="28"/>
      </w:rPr>
      <w:t>Prezydent Miasta Zabrze</w:t>
    </w:r>
  </w:p>
  <w:p w:rsidR="008F13CC" w:rsidRDefault="008F13C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1DF"/>
    <w:multiLevelType w:val="hybridMultilevel"/>
    <w:tmpl w:val="8318C4DA"/>
    <w:lvl w:ilvl="0" w:tplc="1C8440F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5C2FA8"/>
    <w:multiLevelType w:val="hybridMultilevel"/>
    <w:tmpl w:val="0CFA3E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56F36"/>
    <w:multiLevelType w:val="hybridMultilevel"/>
    <w:tmpl w:val="385C8F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EA6D8F"/>
    <w:multiLevelType w:val="hybridMultilevel"/>
    <w:tmpl w:val="05D2B7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0EA05D4"/>
    <w:multiLevelType w:val="hybridMultilevel"/>
    <w:tmpl w:val="997CB8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EF3"/>
    <w:multiLevelType w:val="hybridMultilevel"/>
    <w:tmpl w:val="799842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A9656C"/>
    <w:multiLevelType w:val="hybridMultilevel"/>
    <w:tmpl w:val="9F9EF3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8009F"/>
    <w:multiLevelType w:val="hybridMultilevel"/>
    <w:tmpl w:val="F73A2D4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CAE6CC9"/>
    <w:multiLevelType w:val="hybridMultilevel"/>
    <w:tmpl w:val="BC7EAD1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289054A7"/>
    <w:multiLevelType w:val="hybridMultilevel"/>
    <w:tmpl w:val="9CA03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E36DC"/>
    <w:multiLevelType w:val="hybridMultilevel"/>
    <w:tmpl w:val="ECD686B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7487967"/>
    <w:multiLevelType w:val="hybridMultilevel"/>
    <w:tmpl w:val="4522835A"/>
    <w:lvl w:ilvl="0" w:tplc="817034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3706EB"/>
    <w:multiLevelType w:val="hybridMultilevel"/>
    <w:tmpl w:val="4DC01B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D47740"/>
    <w:multiLevelType w:val="hybridMultilevel"/>
    <w:tmpl w:val="3C82A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A95EDE"/>
    <w:multiLevelType w:val="hybridMultilevel"/>
    <w:tmpl w:val="5428D8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581424"/>
    <w:multiLevelType w:val="hybridMultilevel"/>
    <w:tmpl w:val="94A035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05A1"/>
    <w:multiLevelType w:val="hybridMultilevel"/>
    <w:tmpl w:val="0E6EFE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7E64F8"/>
    <w:multiLevelType w:val="hybridMultilevel"/>
    <w:tmpl w:val="8B0856A0"/>
    <w:lvl w:ilvl="0" w:tplc="8BF6D1D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AB4598"/>
    <w:multiLevelType w:val="hybridMultilevel"/>
    <w:tmpl w:val="F0602D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7F5E6D"/>
    <w:multiLevelType w:val="hybridMultilevel"/>
    <w:tmpl w:val="B0427C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7F2008"/>
    <w:multiLevelType w:val="hybridMultilevel"/>
    <w:tmpl w:val="7048F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>
    <w:nsid w:val="61C749AA"/>
    <w:multiLevelType w:val="hybridMultilevel"/>
    <w:tmpl w:val="2C7E57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03437C"/>
    <w:multiLevelType w:val="hybridMultilevel"/>
    <w:tmpl w:val="EBE66534"/>
    <w:lvl w:ilvl="0" w:tplc="E594F4B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194F6C"/>
    <w:multiLevelType w:val="hybridMultilevel"/>
    <w:tmpl w:val="243691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90D37"/>
    <w:multiLevelType w:val="singleLevel"/>
    <w:tmpl w:val="413602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6">
    <w:nsid w:val="705E15C9"/>
    <w:multiLevelType w:val="hybridMultilevel"/>
    <w:tmpl w:val="12A0035C"/>
    <w:lvl w:ilvl="0" w:tplc="0415000B">
      <w:start w:val="1"/>
      <w:numFmt w:val="bullet"/>
      <w:lvlText w:val=""/>
      <w:lvlJc w:val="left"/>
      <w:pPr>
        <w:ind w:left="6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7">
    <w:nsid w:val="76B24DC3"/>
    <w:multiLevelType w:val="hybridMultilevel"/>
    <w:tmpl w:val="DC7867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025CE"/>
    <w:multiLevelType w:val="hybridMultilevel"/>
    <w:tmpl w:val="592081E8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 w:tplc="4574CA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A9F6815"/>
    <w:multiLevelType w:val="hybridMultilevel"/>
    <w:tmpl w:val="7E9CCD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4A0842"/>
    <w:multiLevelType w:val="hybridMultilevel"/>
    <w:tmpl w:val="6E4A9A9A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264DB"/>
    <w:multiLevelType w:val="hybridMultilevel"/>
    <w:tmpl w:val="90B279A2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0"/>
  </w:num>
  <w:num w:numId="3">
    <w:abstractNumId w:val="25"/>
    <w:lvlOverride w:ilvl="0">
      <w:startOverride w:val="1"/>
    </w:lvlOverride>
  </w:num>
  <w:num w:numId="4">
    <w:abstractNumId w:val="16"/>
  </w:num>
  <w:num w:numId="5">
    <w:abstractNumId w:val="10"/>
  </w:num>
  <w:num w:numId="6">
    <w:abstractNumId w:val="2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8"/>
  </w:num>
  <w:num w:numId="13">
    <w:abstractNumId w:val="21"/>
  </w:num>
  <w:num w:numId="14">
    <w:abstractNumId w:val="1"/>
  </w:num>
  <w:num w:numId="15">
    <w:abstractNumId w:val="6"/>
  </w:num>
  <w:num w:numId="16">
    <w:abstractNumId w:val="30"/>
  </w:num>
  <w:num w:numId="17">
    <w:abstractNumId w:val="31"/>
  </w:num>
  <w:num w:numId="18">
    <w:abstractNumId w:val="19"/>
  </w:num>
  <w:num w:numId="19">
    <w:abstractNumId w:val="5"/>
  </w:num>
  <w:num w:numId="20">
    <w:abstractNumId w:val="26"/>
  </w:num>
  <w:num w:numId="21">
    <w:abstractNumId w:val="17"/>
  </w:num>
  <w:num w:numId="22">
    <w:abstractNumId w:val="18"/>
  </w:num>
  <w:num w:numId="23">
    <w:abstractNumId w:val="2"/>
  </w:num>
  <w:num w:numId="24">
    <w:abstractNumId w:val="3"/>
  </w:num>
  <w:num w:numId="25">
    <w:abstractNumId w:val="12"/>
  </w:num>
  <w:num w:numId="26">
    <w:abstractNumId w:val="4"/>
  </w:num>
  <w:num w:numId="27">
    <w:abstractNumId w:val="8"/>
  </w:num>
  <w:num w:numId="28">
    <w:abstractNumId w:val="11"/>
  </w:num>
  <w:num w:numId="29">
    <w:abstractNumId w:val="9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7"/>
  </w:num>
  <w:num w:numId="33">
    <w:abstractNumId w:val="13"/>
  </w:num>
  <w:num w:numId="34">
    <w:abstractNumId w:val="15"/>
  </w:num>
  <w:num w:numId="35">
    <w:abstractNumId w:val="27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8F13CC"/>
    <w:rsid w:val="00000D44"/>
    <w:rsid w:val="0002120E"/>
    <w:rsid w:val="00021DD2"/>
    <w:rsid w:val="00034839"/>
    <w:rsid w:val="0003776E"/>
    <w:rsid w:val="00044AF4"/>
    <w:rsid w:val="00052F80"/>
    <w:rsid w:val="0006654B"/>
    <w:rsid w:val="0008781E"/>
    <w:rsid w:val="000A3446"/>
    <w:rsid w:val="000A559F"/>
    <w:rsid w:val="000A7044"/>
    <w:rsid w:val="000B7B7A"/>
    <w:rsid w:val="0010777D"/>
    <w:rsid w:val="00173C56"/>
    <w:rsid w:val="0017512A"/>
    <w:rsid w:val="001937F2"/>
    <w:rsid w:val="001947EA"/>
    <w:rsid w:val="00196176"/>
    <w:rsid w:val="001C2122"/>
    <w:rsid w:val="001D76C4"/>
    <w:rsid w:val="001E328C"/>
    <w:rsid w:val="001F1DEA"/>
    <w:rsid w:val="001F2779"/>
    <w:rsid w:val="002109F0"/>
    <w:rsid w:val="00212693"/>
    <w:rsid w:val="00215ACE"/>
    <w:rsid w:val="002236CB"/>
    <w:rsid w:val="002408A9"/>
    <w:rsid w:val="00244C59"/>
    <w:rsid w:val="00281149"/>
    <w:rsid w:val="00283AFD"/>
    <w:rsid w:val="002A3163"/>
    <w:rsid w:val="002C7B04"/>
    <w:rsid w:val="002D66E2"/>
    <w:rsid w:val="002E29AF"/>
    <w:rsid w:val="002E32D2"/>
    <w:rsid w:val="002E4265"/>
    <w:rsid w:val="002F7395"/>
    <w:rsid w:val="00301696"/>
    <w:rsid w:val="00312880"/>
    <w:rsid w:val="00313C56"/>
    <w:rsid w:val="00314139"/>
    <w:rsid w:val="00326D37"/>
    <w:rsid w:val="00326FBB"/>
    <w:rsid w:val="0033165D"/>
    <w:rsid w:val="00392594"/>
    <w:rsid w:val="003949D1"/>
    <w:rsid w:val="003A5852"/>
    <w:rsid w:val="003B4BCB"/>
    <w:rsid w:val="003B52DD"/>
    <w:rsid w:val="003C4047"/>
    <w:rsid w:val="00405533"/>
    <w:rsid w:val="0042681A"/>
    <w:rsid w:val="004463B4"/>
    <w:rsid w:val="00464F76"/>
    <w:rsid w:val="00490EC1"/>
    <w:rsid w:val="004A5866"/>
    <w:rsid w:val="004D0B0A"/>
    <w:rsid w:val="00500739"/>
    <w:rsid w:val="00511DC2"/>
    <w:rsid w:val="0052416D"/>
    <w:rsid w:val="0056297F"/>
    <w:rsid w:val="00585644"/>
    <w:rsid w:val="00594E18"/>
    <w:rsid w:val="005A036E"/>
    <w:rsid w:val="005A3BEB"/>
    <w:rsid w:val="005F45AA"/>
    <w:rsid w:val="0060481A"/>
    <w:rsid w:val="00616809"/>
    <w:rsid w:val="00632D9B"/>
    <w:rsid w:val="0063629C"/>
    <w:rsid w:val="006409E6"/>
    <w:rsid w:val="00646EDF"/>
    <w:rsid w:val="00672E6A"/>
    <w:rsid w:val="0068223D"/>
    <w:rsid w:val="006841DF"/>
    <w:rsid w:val="00684EE3"/>
    <w:rsid w:val="006A3A83"/>
    <w:rsid w:val="006B115C"/>
    <w:rsid w:val="006C1767"/>
    <w:rsid w:val="006D4983"/>
    <w:rsid w:val="006F7263"/>
    <w:rsid w:val="00701181"/>
    <w:rsid w:val="0070494E"/>
    <w:rsid w:val="00710A0F"/>
    <w:rsid w:val="00724E1B"/>
    <w:rsid w:val="0073728A"/>
    <w:rsid w:val="00744C3D"/>
    <w:rsid w:val="007526C6"/>
    <w:rsid w:val="00765B7A"/>
    <w:rsid w:val="00782888"/>
    <w:rsid w:val="007961BC"/>
    <w:rsid w:val="007D1B9F"/>
    <w:rsid w:val="007D533B"/>
    <w:rsid w:val="007E533F"/>
    <w:rsid w:val="007E6C29"/>
    <w:rsid w:val="00803808"/>
    <w:rsid w:val="00866E78"/>
    <w:rsid w:val="008843AA"/>
    <w:rsid w:val="008A65FC"/>
    <w:rsid w:val="008B11CA"/>
    <w:rsid w:val="008B325D"/>
    <w:rsid w:val="008B3F95"/>
    <w:rsid w:val="008B527E"/>
    <w:rsid w:val="008C6C90"/>
    <w:rsid w:val="008D064D"/>
    <w:rsid w:val="008D71CB"/>
    <w:rsid w:val="008F13CC"/>
    <w:rsid w:val="009156AB"/>
    <w:rsid w:val="0092202D"/>
    <w:rsid w:val="00935CA7"/>
    <w:rsid w:val="00940449"/>
    <w:rsid w:val="00942A91"/>
    <w:rsid w:val="00951DC2"/>
    <w:rsid w:val="00954FB4"/>
    <w:rsid w:val="00961482"/>
    <w:rsid w:val="00972E2A"/>
    <w:rsid w:val="00982B06"/>
    <w:rsid w:val="009853A9"/>
    <w:rsid w:val="0099377E"/>
    <w:rsid w:val="009A1293"/>
    <w:rsid w:val="009A1CD7"/>
    <w:rsid w:val="009C7874"/>
    <w:rsid w:val="009D7F27"/>
    <w:rsid w:val="009F5901"/>
    <w:rsid w:val="00A23FB1"/>
    <w:rsid w:val="00AB0862"/>
    <w:rsid w:val="00AB6356"/>
    <w:rsid w:val="00AD26FB"/>
    <w:rsid w:val="00B00658"/>
    <w:rsid w:val="00B00D01"/>
    <w:rsid w:val="00B059D7"/>
    <w:rsid w:val="00B07D03"/>
    <w:rsid w:val="00B724D2"/>
    <w:rsid w:val="00B76BFA"/>
    <w:rsid w:val="00B875F8"/>
    <w:rsid w:val="00B9769D"/>
    <w:rsid w:val="00BB22A2"/>
    <w:rsid w:val="00BB2588"/>
    <w:rsid w:val="00BB31CE"/>
    <w:rsid w:val="00BB52F2"/>
    <w:rsid w:val="00BC51DA"/>
    <w:rsid w:val="00BC6F72"/>
    <w:rsid w:val="00BE3AD7"/>
    <w:rsid w:val="00BF398C"/>
    <w:rsid w:val="00BF488F"/>
    <w:rsid w:val="00C14AFA"/>
    <w:rsid w:val="00C24EAD"/>
    <w:rsid w:val="00C32AF0"/>
    <w:rsid w:val="00C335F9"/>
    <w:rsid w:val="00C42E2D"/>
    <w:rsid w:val="00C47CB5"/>
    <w:rsid w:val="00C55D8C"/>
    <w:rsid w:val="00C67380"/>
    <w:rsid w:val="00C718F3"/>
    <w:rsid w:val="00C96430"/>
    <w:rsid w:val="00CA7B58"/>
    <w:rsid w:val="00CC5341"/>
    <w:rsid w:val="00CF7406"/>
    <w:rsid w:val="00D13C4A"/>
    <w:rsid w:val="00D73898"/>
    <w:rsid w:val="00D74A38"/>
    <w:rsid w:val="00D7663B"/>
    <w:rsid w:val="00D91582"/>
    <w:rsid w:val="00DB200B"/>
    <w:rsid w:val="00DD2DBB"/>
    <w:rsid w:val="00DD512D"/>
    <w:rsid w:val="00DE4A78"/>
    <w:rsid w:val="00E043E2"/>
    <w:rsid w:val="00E327C8"/>
    <w:rsid w:val="00E32C70"/>
    <w:rsid w:val="00E6514E"/>
    <w:rsid w:val="00E93CC6"/>
    <w:rsid w:val="00EB5B14"/>
    <w:rsid w:val="00EC10F8"/>
    <w:rsid w:val="00EC677C"/>
    <w:rsid w:val="00ED0D76"/>
    <w:rsid w:val="00ED68D0"/>
    <w:rsid w:val="00EE55F3"/>
    <w:rsid w:val="00EE6184"/>
    <w:rsid w:val="00EF2F08"/>
    <w:rsid w:val="00EF7848"/>
    <w:rsid w:val="00F26FC9"/>
    <w:rsid w:val="00F46870"/>
    <w:rsid w:val="00F5172B"/>
    <w:rsid w:val="00F52A67"/>
    <w:rsid w:val="00F76345"/>
    <w:rsid w:val="00F86AB8"/>
    <w:rsid w:val="00FA1C8A"/>
    <w:rsid w:val="00FB3D93"/>
    <w:rsid w:val="00FC1B16"/>
    <w:rsid w:val="00FC69B3"/>
    <w:rsid w:val="00FC74F7"/>
    <w:rsid w:val="00FD62E3"/>
    <w:rsid w:val="00FE33DC"/>
    <w:rsid w:val="00FE34DA"/>
    <w:rsid w:val="00FF326C"/>
    <w:rsid w:val="00FF3347"/>
    <w:rsid w:val="00FF3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F13CC"/>
  </w:style>
  <w:style w:type="paragraph" w:styleId="Stopka">
    <w:name w:val="footer"/>
    <w:basedOn w:val="Normalny"/>
    <w:link w:val="StopkaZnak"/>
    <w:unhideWhenUsed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F13CC"/>
  </w:style>
  <w:style w:type="paragraph" w:styleId="Tekstdymka">
    <w:name w:val="Balloon Text"/>
    <w:basedOn w:val="Normalny"/>
    <w:link w:val="TekstdymkaZnak"/>
    <w:uiPriority w:val="99"/>
    <w:semiHidden/>
    <w:unhideWhenUsed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F13C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6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EF2F0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2F08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12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1293"/>
  </w:style>
  <w:style w:type="paragraph" w:styleId="Akapitzlist">
    <w:name w:val="List Paragraph"/>
    <w:basedOn w:val="Normalny"/>
    <w:uiPriority w:val="34"/>
    <w:qFormat/>
    <w:rsid w:val="009A1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yt">
    <w:name w:val="tyt"/>
    <w:basedOn w:val="Normalny"/>
    <w:rsid w:val="009A1293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96430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9643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D26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D26FB"/>
  </w:style>
  <w:style w:type="paragraph" w:styleId="Tekstpodstawowywcity3">
    <w:name w:val="Body Text Indent 3"/>
    <w:basedOn w:val="Normalny"/>
    <w:link w:val="Tekstpodstawowywcity3Znak"/>
    <w:unhideWhenUsed/>
    <w:rsid w:val="00AD26F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26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2109F0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3CC"/>
  </w:style>
  <w:style w:type="paragraph" w:styleId="Stopka">
    <w:name w:val="footer"/>
    <w:basedOn w:val="Normalny"/>
    <w:link w:val="StopkaZnak"/>
    <w:uiPriority w:val="99"/>
    <w:unhideWhenUsed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3CC"/>
  </w:style>
  <w:style w:type="paragraph" w:styleId="Tekstdymka">
    <w:name w:val="Balloon Text"/>
    <w:basedOn w:val="Normalny"/>
    <w:link w:val="TekstdymkaZnak"/>
    <w:uiPriority w:val="99"/>
    <w:semiHidden/>
    <w:unhideWhenUsed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F13C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6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ekert@um.zabrz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zabrze.magistrat.pl/engine/old/bip/8/95?grp=17931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69256-7002-4B17-92C6-02AE3147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Dobosz</dc:creator>
  <cp:lastModifiedBy>kekert</cp:lastModifiedBy>
  <cp:revision>48</cp:revision>
  <cp:lastPrinted>2015-01-22T11:50:00Z</cp:lastPrinted>
  <dcterms:created xsi:type="dcterms:W3CDTF">2015-11-02T08:38:00Z</dcterms:created>
  <dcterms:modified xsi:type="dcterms:W3CDTF">2017-02-08T10:56:00Z</dcterms:modified>
</cp:coreProperties>
</file>