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78E" w:rsidRPr="0008078E" w:rsidRDefault="0008078E" w:rsidP="0008078E">
      <w:pPr>
        <w:spacing w:after="24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Ogłoszenie nr 546828-N-2017 z dnia 2017-07-10 r. </w:t>
      </w:r>
    </w:p>
    <w:p w:rsidR="0008078E" w:rsidRPr="0008078E" w:rsidRDefault="0008078E" w:rsidP="0008078E">
      <w:pPr>
        <w:spacing w:after="0" w:line="240" w:lineRule="auto"/>
        <w:jc w:val="center"/>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Miasto Zabrze: Budowa oświetlenia wraz z wybrukowaniem ścieżki oraz uzupełnieniem ławek i koszy na śmieci w ramach wniosku P0074 Zabrzańskiego Budżetu Partycypacyjnego Zadanie nr 1 – Budowa oświetlenia Zadanie nr 2 - Wybrukowanie ścieżki oraz uzupełnienie ławek i koszy na śmieci</w:t>
      </w:r>
      <w:r w:rsidRPr="0008078E">
        <w:rPr>
          <w:rFonts w:ascii="Times New Roman" w:eastAsia="Times New Roman" w:hAnsi="Times New Roman" w:cs="Times New Roman"/>
          <w:sz w:val="24"/>
          <w:szCs w:val="24"/>
          <w:lang w:eastAsia="pl-PL"/>
        </w:rPr>
        <w:br/>
        <w:t xml:space="preserve">OGŁOSZENIE O ZAMÓWIENIU - Roboty budowlane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Zamieszczanie ogłoszenia:</w:t>
      </w:r>
      <w:r w:rsidRPr="0008078E">
        <w:rPr>
          <w:rFonts w:ascii="Times New Roman" w:eastAsia="Times New Roman" w:hAnsi="Times New Roman" w:cs="Times New Roman"/>
          <w:sz w:val="24"/>
          <w:szCs w:val="24"/>
          <w:lang w:eastAsia="pl-PL"/>
        </w:rPr>
        <w:t xml:space="preserve"> Zamieszczanie obowiązkowe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Ogłoszenie dotyczy:</w:t>
      </w:r>
      <w:r w:rsidRPr="0008078E">
        <w:rPr>
          <w:rFonts w:ascii="Times New Roman" w:eastAsia="Times New Roman" w:hAnsi="Times New Roman" w:cs="Times New Roman"/>
          <w:sz w:val="24"/>
          <w:szCs w:val="24"/>
          <w:lang w:eastAsia="pl-PL"/>
        </w:rPr>
        <w:t xml:space="preserve"> Zamówienia publicznego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Nazwa projektu lub programu</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u w:val="single"/>
          <w:lang w:eastAsia="pl-PL"/>
        </w:rPr>
        <w:t>SEKCJA I: ZAMAWIAJĄCY</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Postępowanie przeprowadza centralny zamawiający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Informacje na temat podmiotu któremu zamawiający powierzył/powierzyli prowadzenie postępowania:</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Postępowanie jest przeprowadzane wspólnie przez zamawiających</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Informacje dodatkowe:</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 1) NAZWA I ADRES: </w:t>
      </w:r>
      <w:r w:rsidRPr="0008078E">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 e-mail sekretariat_bzp@um.zabrze.pl, , faks 323733516.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lastRenderedPageBreak/>
        <w:t xml:space="preserve">Adres strony internetowej (URL): www.zabrze.magistrat.pl zakładka: Urząd Miejski, zakładka: Zamówienia publiczne </w:t>
      </w:r>
      <w:r w:rsidRPr="0008078E">
        <w:rPr>
          <w:rFonts w:ascii="Times New Roman" w:eastAsia="Times New Roman" w:hAnsi="Times New Roman" w:cs="Times New Roman"/>
          <w:sz w:val="24"/>
          <w:szCs w:val="24"/>
          <w:lang w:eastAsia="pl-PL"/>
        </w:rPr>
        <w:br/>
        <w:t xml:space="preserve">Adres profilu nabywcy: </w:t>
      </w:r>
      <w:r w:rsidRPr="0008078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 2) RODZAJ ZAMAWIAJĄCEGO: </w:t>
      </w:r>
      <w:r w:rsidRPr="0008078E">
        <w:rPr>
          <w:rFonts w:ascii="Times New Roman" w:eastAsia="Times New Roman" w:hAnsi="Times New Roman" w:cs="Times New Roman"/>
          <w:sz w:val="24"/>
          <w:szCs w:val="24"/>
          <w:lang w:eastAsia="pl-PL"/>
        </w:rPr>
        <w:t xml:space="preserve">Administracja samorządowa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I.3) WSPÓLNE UDZIELANIE ZAMÓWIENIA </w:t>
      </w:r>
      <w:r w:rsidRPr="0008078E">
        <w:rPr>
          <w:rFonts w:ascii="Times New Roman" w:eastAsia="Times New Roman" w:hAnsi="Times New Roman" w:cs="Times New Roman"/>
          <w:b/>
          <w:bCs/>
          <w:i/>
          <w:iCs/>
          <w:sz w:val="24"/>
          <w:szCs w:val="24"/>
          <w:lang w:eastAsia="pl-PL"/>
        </w:rPr>
        <w:t>(jeżeli dotyczy)</w:t>
      </w:r>
      <w:r w:rsidRPr="0008078E">
        <w:rPr>
          <w:rFonts w:ascii="Times New Roman" w:eastAsia="Times New Roman" w:hAnsi="Times New Roman" w:cs="Times New Roman"/>
          <w:b/>
          <w:bCs/>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I.4) KOMUNIKACJA: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www.zabrze.magistrat.pl zakładka: Urząd Miejski, zakładka: Zamówienia publiczne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www.zabrze.magistrat.pl zakładka: Urząd Miejski, zakładka: Zamówienia publiczne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Oferty lub wnioski o dopuszczenie do udziału w postępowaniu należy przesyłać:</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Elektronicznie</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adres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Nie </w:t>
      </w:r>
      <w:r w:rsidRPr="0008078E">
        <w:rPr>
          <w:rFonts w:ascii="Times New Roman" w:eastAsia="Times New Roman" w:hAnsi="Times New Roman" w:cs="Times New Roman"/>
          <w:sz w:val="24"/>
          <w:szCs w:val="24"/>
          <w:lang w:eastAsia="pl-PL"/>
        </w:rPr>
        <w:br/>
        <w:t xml:space="preserve">Inny sposób: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Tak </w:t>
      </w:r>
      <w:r w:rsidRPr="0008078E">
        <w:rPr>
          <w:rFonts w:ascii="Times New Roman" w:eastAsia="Times New Roman" w:hAnsi="Times New Roman" w:cs="Times New Roman"/>
          <w:sz w:val="24"/>
          <w:szCs w:val="24"/>
          <w:lang w:eastAsia="pl-PL"/>
        </w:rPr>
        <w:br/>
        <w:t xml:space="preserve">Inny sposób: </w:t>
      </w:r>
      <w:r w:rsidRPr="0008078E">
        <w:rPr>
          <w:rFonts w:ascii="Times New Roman" w:eastAsia="Times New Roman" w:hAnsi="Times New Roman" w:cs="Times New Roman"/>
          <w:sz w:val="24"/>
          <w:szCs w:val="24"/>
          <w:lang w:eastAsia="pl-PL"/>
        </w:rPr>
        <w:br/>
        <w:t xml:space="preserve">Oferty pod rygorem </w:t>
      </w:r>
      <w:proofErr w:type="spellStart"/>
      <w:r w:rsidRPr="0008078E">
        <w:rPr>
          <w:rFonts w:ascii="Times New Roman" w:eastAsia="Times New Roman" w:hAnsi="Times New Roman" w:cs="Times New Roman"/>
          <w:sz w:val="24"/>
          <w:szCs w:val="24"/>
          <w:lang w:eastAsia="pl-PL"/>
        </w:rPr>
        <w:t>niewazności</w:t>
      </w:r>
      <w:proofErr w:type="spellEnd"/>
      <w:r w:rsidRPr="0008078E">
        <w:rPr>
          <w:rFonts w:ascii="Times New Roman" w:eastAsia="Times New Roman" w:hAnsi="Times New Roman" w:cs="Times New Roman"/>
          <w:sz w:val="24"/>
          <w:szCs w:val="24"/>
          <w:lang w:eastAsia="pl-PL"/>
        </w:rPr>
        <w:t xml:space="preserve"> </w:t>
      </w:r>
      <w:proofErr w:type="spellStart"/>
      <w:r w:rsidRPr="0008078E">
        <w:rPr>
          <w:rFonts w:ascii="Times New Roman" w:eastAsia="Times New Roman" w:hAnsi="Times New Roman" w:cs="Times New Roman"/>
          <w:sz w:val="24"/>
          <w:szCs w:val="24"/>
          <w:lang w:eastAsia="pl-PL"/>
        </w:rPr>
        <w:t>nalezy</w:t>
      </w:r>
      <w:proofErr w:type="spellEnd"/>
      <w:r w:rsidRPr="0008078E">
        <w:rPr>
          <w:rFonts w:ascii="Times New Roman" w:eastAsia="Times New Roman" w:hAnsi="Times New Roman" w:cs="Times New Roman"/>
          <w:sz w:val="24"/>
          <w:szCs w:val="24"/>
          <w:lang w:eastAsia="pl-PL"/>
        </w:rPr>
        <w:t xml:space="preserve"> złożyć w formie pisemnej zgodnie z wymaganiami SIWZ </w:t>
      </w:r>
      <w:r w:rsidRPr="0008078E">
        <w:rPr>
          <w:rFonts w:ascii="Times New Roman" w:eastAsia="Times New Roman" w:hAnsi="Times New Roman" w:cs="Times New Roman"/>
          <w:sz w:val="24"/>
          <w:szCs w:val="24"/>
          <w:lang w:eastAsia="pl-PL"/>
        </w:rPr>
        <w:br/>
        <w:t xml:space="preserve">Adres: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u w:val="single"/>
          <w:lang w:eastAsia="pl-PL"/>
        </w:rPr>
        <w:t xml:space="preserve">SEKCJA II: PRZEDMIOT ZAMÓWIENIA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II.1) Nazwa nadana zamówieniu przez zamawiającego: </w:t>
      </w:r>
      <w:r w:rsidRPr="0008078E">
        <w:rPr>
          <w:rFonts w:ascii="Times New Roman" w:eastAsia="Times New Roman" w:hAnsi="Times New Roman" w:cs="Times New Roman"/>
          <w:sz w:val="24"/>
          <w:szCs w:val="24"/>
          <w:lang w:eastAsia="pl-PL"/>
        </w:rPr>
        <w:t xml:space="preserve">Budowa oświetlenia wraz z wybrukowaniem ścieżki oraz uzupełnieniem ławek i koszy na śmieci w ramach wniosku P0074 Zabrzańskiego Budżetu Partycypacyjnego Zadanie nr 1 – Budowa oświetlenia Zadanie nr 2 - Wybrukowanie ścieżki oraz uzupełnienie ławek i koszy na śmieci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Numer referencyjny: </w:t>
      </w:r>
      <w:r w:rsidRPr="0008078E">
        <w:rPr>
          <w:rFonts w:ascii="Times New Roman" w:eastAsia="Times New Roman" w:hAnsi="Times New Roman" w:cs="Times New Roman"/>
          <w:sz w:val="24"/>
          <w:szCs w:val="24"/>
          <w:lang w:eastAsia="pl-PL"/>
        </w:rPr>
        <w:t xml:space="preserve">BZP.271.45.2017.MZ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8078E" w:rsidRPr="0008078E" w:rsidRDefault="0008078E" w:rsidP="0008078E">
      <w:pPr>
        <w:spacing w:after="0" w:line="240" w:lineRule="auto"/>
        <w:jc w:val="both"/>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II.2) Rodzaj zamówienia: </w:t>
      </w:r>
      <w:r w:rsidRPr="0008078E">
        <w:rPr>
          <w:rFonts w:ascii="Times New Roman" w:eastAsia="Times New Roman" w:hAnsi="Times New Roman" w:cs="Times New Roman"/>
          <w:sz w:val="24"/>
          <w:szCs w:val="24"/>
          <w:lang w:eastAsia="pl-PL"/>
        </w:rPr>
        <w:t xml:space="preserve">Roboty budowlane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II.3) Informacja o możliwości składania ofert częściowych</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Zamówienie podzielone jest na części: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Tak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Oferty lub wnioski o dopuszczenie do udziału w postępowaniu można składać w odniesieniu do:</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wszystkich części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II.4) Krótki opis przedmiotu zamówienia </w:t>
      </w:r>
      <w:r w:rsidRPr="0008078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8078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8078E">
        <w:rPr>
          <w:rFonts w:ascii="Times New Roman" w:eastAsia="Times New Roman" w:hAnsi="Times New Roman" w:cs="Times New Roman"/>
          <w:sz w:val="24"/>
          <w:szCs w:val="24"/>
          <w:lang w:eastAsia="pl-PL"/>
        </w:rPr>
        <w:t>Przedmiotem zamówienia jest budowa oświetlenia wraz z wybrukowaniem ścieżki oraz uzupełnienie ławek i koszy na śmieci na zieleńcu usytuowanym na działkach 1336/52, 2074/52, 1438/52, 2072/52 zgodnie z dokumentacją projektową: Zakres zadania obejmuje m. innymi: a)Budowa oświetlenia b)Wybrukowanie ścieżki c)Uzupełnienie ławek d)Uzupełnienie koszy na śmieci. Zamówienie podzielone jest na 2 części (zadania): Zadanie nr 1 – Budowa oświetlenia Zadanie nr 2 - Wybrukowanie ścieżki oraz uzupełnienie ławek i koszy na śmieci Szczegółowy opis przedmiotu zamówienia zawiera Część IV SIWZ oraz n/w dokumentacja projektowa opracowana przez: Przedsiębiorstwo Usług Technicznych „GROTEX” Sp. z o.o.: a)Projekt budowlano – wykonawczy b)</w:t>
      </w:r>
      <w:proofErr w:type="spellStart"/>
      <w:r w:rsidRPr="0008078E">
        <w:rPr>
          <w:rFonts w:ascii="Times New Roman" w:eastAsia="Times New Roman" w:hAnsi="Times New Roman" w:cs="Times New Roman"/>
          <w:sz w:val="24"/>
          <w:szCs w:val="24"/>
          <w:lang w:eastAsia="pl-PL"/>
        </w:rPr>
        <w:t>STWiORB</w:t>
      </w:r>
      <w:proofErr w:type="spellEnd"/>
      <w:r w:rsidRPr="0008078E">
        <w:rPr>
          <w:rFonts w:ascii="Times New Roman" w:eastAsia="Times New Roman" w:hAnsi="Times New Roman" w:cs="Times New Roman"/>
          <w:sz w:val="24"/>
          <w:szCs w:val="24"/>
          <w:lang w:eastAsia="pl-PL"/>
        </w:rPr>
        <w:t xml:space="preserve"> c)przedmiary robót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lastRenderedPageBreak/>
        <w:t xml:space="preserve">II.5) Główny kod CPV: </w:t>
      </w:r>
      <w:r w:rsidRPr="0008078E">
        <w:rPr>
          <w:rFonts w:ascii="Times New Roman" w:eastAsia="Times New Roman" w:hAnsi="Times New Roman" w:cs="Times New Roman"/>
          <w:sz w:val="24"/>
          <w:szCs w:val="24"/>
          <w:lang w:eastAsia="pl-PL"/>
        </w:rPr>
        <w:t xml:space="preserve">45000000-7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Dodatkowe kody CPV:</w:t>
      </w:r>
      <w:r w:rsidRPr="0008078E">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Kod CPV</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45233222-1</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39113600-3</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34928480-6</w:t>
            </w:r>
          </w:p>
        </w:tc>
      </w:tr>
    </w:tbl>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II.6) Całkowita wartość zamówienia </w:t>
      </w:r>
      <w:r w:rsidRPr="0008078E">
        <w:rPr>
          <w:rFonts w:ascii="Times New Roman" w:eastAsia="Times New Roman" w:hAnsi="Times New Roman" w:cs="Times New Roman"/>
          <w:i/>
          <w:iCs/>
          <w:sz w:val="24"/>
          <w:szCs w:val="24"/>
          <w:lang w:eastAsia="pl-PL"/>
        </w:rPr>
        <w:t>(jeżeli zamawiający podaje informacje o wartości zamówienia)</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Wartość bez VAT: </w:t>
      </w:r>
      <w:r w:rsidRPr="0008078E">
        <w:rPr>
          <w:rFonts w:ascii="Times New Roman" w:eastAsia="Times New Roman" w:hAnsi="Times New Roman" w:cs="Times New Roman"/>
          <w:sz w:val="24"/>
          <w:szCs w:val="24"/>
          <w:lang w:eastAsia="pl-PL"/>
        </w:rPr>
        <w:br/>
        <w:t xml:space="preserve">Waluta: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08078E">
        <w:rPr>
          <w:rFonts w:ascii="Times New Roman" w:eastAsia="Times New Roman" w:hAnsi="Times New Roman" w:cs="Times New Roman"/>
          <w:b/>
          <w:bCs/>
          <w:sz w:val="24"/>
          <w:szCs w:val="24"/>
          <w:lang w:eastAsia="pl-PL"/>
        </w:rPr>
        <w:t>pkt</w:t>
      </w:r>
      <w:proofErr w:type="spellEnd"/>
      <w:r w:rsidRPr="0008078E">
        <w:rPr>
          <w:rFonts w:ascii="Times New Roman" w:eastAsia="Times New Roman" w:hAnsi="Times New Roman" w:cs="Times New Roman"/>
          <w:b/>
          <w:bCs/>
          <w:sz w:val="24"/>
          <w:szCs w:val="24"/>
          <w:lang w:eastAsia="pl-PL"/>
        </w:rPr>
        <w:t xml:space="preserve"> 6 i 7 lub w art. 134 ust. 6 </w:t>
      </w:r>
      <w:proofErr w:type="spellStart"/>
      <w:r w:rsidRPr="0008078E">
        <w:rPr>
          <w:rFonts w:ascii="Times New Roman" w:eastAsia="Times New Roman" w:hAnsi="Times New Roman" w:cs="Times New Roman"/>
          <w:b/>
          <w:bCs/>
          <w:sz w:val="24"/>
          <w:szCs w:val="24"/>
          <w:lang w:eastAsia="pl-PL"/>
        </w:rPr>
        <w:t>pkt</w:t>
      </w:r>
      <w:proofErr w:type="spellEnd"/>
      <w:r w:rsidRPr="0008078E">
        <w:rPr>
          <w:rFonts w:ascii="Times New Roman" w:eastAsia="Times New Roman" w:hAnsi="Times New Roman" w:cs="Times New Roman"/>
          <w:b/>
          <w:bCs/>
          <w:sz w:val="24"/>
          <w:szCs w:val="24"/>
          <w:lang w:eastAsia="pl-PL"/>
        </w:rPr>
        <w:t xml:space="preserve"> 3 ustawy </w:t>
      </w:r>
      <w:proofErr w:type="spellStart"/>
      <w:r w:rsidRPr="0008078E">
        <w:rPr>
          <w:rFonts w:ascii="Times New Roman" w:eastAsia="Times New Roman" w:hAnsi="Times New Roman" w:cs="Times New Roman"/>
          <w:b/>
          <w:bCs/>
          <w:sz w:val="24"/>
          <w:szCs w:val="24"/>
          <w:lang w:eastAsia="pl-PL"/>
        </w:rPr>
        <w:t>Pzp</w:t>
      </w:r>
      <w:proofErr w:type="spellEnd"/>
      <w:r w:rsidRPr="0008078E">
        <w:rPr>
          <w:rFonts w:ascii="Times New Roman" w:eastAsia="Times New Roman" w:hAnsi="Times New Roman" w:cs="Times New Roman"/>
          <w:b/>
          <w:bCs/>
          <w:sz w:val="24"/>
          <w:szCs w:val="24"/>
          <w:lang w:eastAsia="pl-PL"/>
        </w:rPr>
        <w:t xml:space="preserve">: </w:t>
      </w: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08078E">
        <w:rPr>
          <w:rFonts w:ascii="Times New Roman" w:eastAsia="Times New Roman" w:hAnsi="Times New Roman" w:cs="Times New Roman"/>
          <w:sz w:val="24"/>
          <w:szCs w:val="24"/>
          <w:lang w:eastAsia="pl-PL"/>
        </w:rPr>
        <w:t>pkt</w:t>
      </w:r>
      <w:proofErr w:type="spellEnd"/>
      <w:r w:rsidRPr="0008078E">
        <w:rPr>
          <w:rFonts w:ascii="Times New Roman" w:eastAsia="Times New Roman" w:hAnsi="Times New Roman" w:cs="Times New Roman"/>
          <w:sz w:val="24"/>
          <w:szCs w:val="24"/>
          <w:lang w:eastAsia="pl-PL"/>
        </w:rPr>
        <w:t xml:space="preserve"> 6 lub w art. 134 ust. 6 </w:t>
      </w:r>
      <w:proofErr w:type="spellStart"/>
      <w:r w:rsidRPr="0008078E">
        <w:rPr>
          <w:rFonts w:ascii="Times New Roman" w:eastAsia="Times New Roman" w:hAnsi="Times New Roman" w:cs="Times New Roman"/>
          <w:sz w:val="24"/>
          <w:szCs w:val="24"/>
          <w:lang w:eastAsia="pl-PL"/>
        </w:rPr>
        <w:t>pkt</w:t>
      </w:r>
      <w:proofErr w:type="spellEnd"/>
      <w:r w:rsidRPr="0008078E">
        <w:rPr>
          <w:rFonts w:ascii="Times New Roman" w:eastAsia="Times New Roman" w:hAnsi="Times New Roman" w:cs="Times New Roman"/>
          <w:sz w:val="24"/>
          <w:szCs w:val="24"/>
          <w:lang w:eastAsia="pl-PL"/>
        </w:rPr>
        <w:t xml:space="preserve"> 3 ustawy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miesiącach:   </w:t>
      </w:r>
      <w:r w:rsidRPr="0008078E">
        <w:rPr>
          <w:rFonts w:ascii="Times New Roman" w:eastAsia="Times New Roman" w:hAnsi="Times New Roman" w:cs="Times New Roman"/>
          <w:i/>
          <w:iCs/>
          <w:sz w:val="24"/>
          <w:szCs w:val="24"/>
          <w:lang w:eastAsia="pl-PL"/>
        </w:rPr>
        <w:t xml:space="preserve"> lub </w:t>
      </w:r>
      <w:r w:rsidRPr="0008078E">
        <w:rPr>
          <w:rFonts w:ascii="Times New Roman" w:eastAsia="Times New Roman" w:hAnsi="Times New Roman" w:cs="Times New Roman"/>
          <w:b/>
          <w:bCs/>
          <w:sz w:val="24"/>
          <w:szCs w:val="24"/>
          <w:lang w:eastAsia="pl-PL"/>
        </w:rPr>
        <w:t>dniach:</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i/>
          <w:iCs/>
          <w:sz w:val="24"/>
          <w:szCs w:val="24"/>
          <w:lang w:eastAsia="pl-PL"/>
        </w:rPr>
        <w:t>lub</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data rozpoczęcia: </w:t>
      </w:r>
      <w:r w:rsidRPr="0008078E">
        <w:rPr>
          <w:rFonts w:ascii="Times New Roman" w:eastAsia="Times New Roman" w:hAnsi="Times New Roman" w:cs="Times New Roman"/>
          <w:sz w:val="24"/>
          <w:szCs w:val="24"/>
          <w:lang w:eastAsia="pl-PL"/>
        </w:rPr>
        <w:t> </w:t>
      </w:r>
      <w:r w:rsidRPr="0008078E">
        <w:rPr>
          <w:rFonts w:ascii="Times New Roman" w:eastAsia="Times New Roman" w:hAnsi="Times New Roman" w:cs="Times New Roman"/>
          <w:i/>
          <w:iCs/>
          <w:sz w:val="24"/>
          <w:szCs w:val="24"/>
          <w:lang w:eastAsia="pl-PL"/>
        </w:rPr>
        <w:t xml:space="preserve"> lub </w:t>
      </w:r>
      <w:r w:rsidRPr="0008078E">
        <w:rPr>
          <w:rFonts w:ascii="Times New Roman" w:eastAsia="Times New Roman" w:hAnsi="Times New Roman" w:cs="Times New Roman"/>
          <w:b/>
          <w:bCs/>
          <w:sz w:val="24"/>
          <w:szCs w:val="24"/>
          <w:lang w:eastAsia="pl-PL"/>
        </w:rPr>
        <w:t xml:space="preserve">zakończenia: </w:t>
      </w:r>
      <w:r w:rsidRPr="0008078E">
        <w:rPr>
          <w:rFonts w:ascii="Times New Roman" w:eastAsia="Times New Roman" w:hAnsi="Times New Roman" w:cs="Times New Roman"/>
          <w:sz w:val="24"/>
          <w:szCs w:val="24"/>
          <w:lang w:eastAsia="pl-PL"/>
        </w:rPr>
        <w:t xml:space="preserve">2017-10-31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II.9) Informacje dodatkowe: </w:t>
      </w:r>
      <w:r w:rsidRPr="0008078E">
        <w:rPr>
          <w:rFonts w:ascii="Times New Roman" w:eastAsia="Times New Roman" w:hAnsi="Times New Roman" w:cs="Times New Roman"/>
          <w:sz w:val="24"/>
          <w:szCs w:val="24"/>
          <w:lang w:eastAsia="pl-PL"/>
        </w:rPr>
        <w:t xml:space="preserve">Wykonawca obowiązany jest wykonać roboty budowlane w nieprzekraczalnym terminie od daty zawarcia umowy do dnia 31.10.2017r. lub do dnia, który został określony w ofercie wybranego Wykonawcy.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III.1) WARUNKI UDZIAŁU W POSTĘPOWANIU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Określenie warunków: </w:t>
      </w:r>
      <w:r w:rsidRPr="0008078E">
        <w:rPr>
          <w:rFonts w:ascii="Times New Roman" w:eastAsia="Times New Roman" w:hAnsi="Times New Roman" w:cs="Times New Roman"/>
          <w:sz w:val="24"/>
          <w:szCs w:val="24"/>
          <w:lang w:eastAsia="pl-PL"/>
        </w:rPr>
        <w:br/>
        <w:t xml:space="preserve">Informacje dodatkowe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III.1.2) Sytuacja finansowa lub ekonomiczna </w:t>
      </w:r>
      <w:r w:rsidRPr="0008078E">
        <w:rPr>
          <w:rFonts w:ascii="Times New Roman" w:eastAsia="Times New Roman" w:hAnsi="Times New Roman" w:cs="Times New Roman"/>
          <w:sz w:val="24"/>
          <w:szCs w:val="24"/>
          <w:lang w:eastAsia="pl-PL"/>
        </w:rPr>
        <w:br/>
        <w:t xml:space="preserve">Określenie warunków: </w:t>
      </w:r>
      <w:r w:rsidRPr="0008078E">
        <w:rPr>
          <w:rFonts w:ascii="Times New Roman" w:eastAsia="Times New Roman" w:hAnsi="Times New Roman" w:cs="Times New Roman"/>
          <w:sz w:val="24"/>
          <w:szCs w:val="24"/>
          <w:lang w:eastAsia="pl-PL"/>
        </w:rPr>
        <w:br/>
        <w:t xml:space="preserve">Informacje dodatkowe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III.1.3) Zdolność techniczna lub zawodowa </w:t>
      </w:r>
      <w:r w:rsidRPr="0008078E">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dla każdego zadania w okresie ostatnich pięciu lat przed upływem terminu składania ofert, a jeżeli okres prowadzenia działalności jest krótszy - w tym okresie, polegającą na: budowie lub przebudowie oświetlenia ulicznego (zadanie nr 1) o wartości nie mniejszej niż 70 000,00 zł brutto z podaniem ich rodzaju, wartości, daty, miejsca wykonania i odbiorcy, na rzecz którego zostały wykonane oraz załączyć dowody, w zakresie, o którym mowa wyżej. budowie lub przebudowie chodnika z kostki brukowej (zadanie nr 2) wartości nie mniejszej niż 50 000,00 </w:t>
      </w:r>
      <w:r w:rsidRPr="0008078E">
        <w:rPr>
          <w:rFonts w:ascii="Times New Roman" w:eastAsia="Times New Roman" w:hAnsi="Times New Roman" w:cs="Times New Roman"/>
          <w:sz w:val="24"/>
          <w:szCs w:val="24"/>
          <w:lang w:eastAsia="pl-PL"/>
        </w:rPr>
        <w:lastRenderedPageBreak/>
        <w:t xml:space="preserve">zł brutto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wykonaniu zamówienia posiadały następujące kwalifikacje zawodowe, doświadczenie i wykształcenie oraz zakres wykonywanych czynności: Dla zadania nr 1: 1.Kierownik budowy, kwalifikacje zawodowe: uprawnienia budowlane do kierowania robotami budowlanymi w specjalności drogowej bez ograniczeń zgodnie z ustawą Prawo budowlane lub odpowiadające im ważne uprawnienia, które zostały wydane na podstawie wcześniej obowiązujących przepisów. Dla zadania nr 2: 1.Kierownik robót elektrycznych,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2.Elektromonter – 2 osoby kwalifikacje zawodowe: uprawnienia elektryczne do 1kV w zakresie eksploatacji, konserwacji, remontów, obsługi, montażu urządzeń, instalacji i sieci elektroenergetycznych </w:t>
      </w:r>
      <w:r w:rsidRPr="0008078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8078E">
        <w:rPr>
          <w:rFonts w:ascii="Times New Roman" w:eastAsia="Times New Roman" w:hAnsi="Times New Roman" w:cs="Times New Roman"/>
          <w:sz w:val="24"/>
          <w:szCs w:val="24"/>
          <w:lang w:eastAsia="pl-PL"/>
        </w:rPr>
        <w:br/>
        <w:t xml:space="preserve">Informacje dodatkowe: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III.2) PODSTAWY WYKLUCZENIA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8078E">
        <w:rPr>
          <w:rFonts w:ascii="Times New Roman" w:eastAsia="Times New Roman" w:hAnsi="Times New Roman" w:cs="Times New Roman"/>
          <w:b/>
          <w:bCs/>
          <w:sz w:val="24"/>
          <w:szCs w:val="24"/>
          <w:lang w:eastAsia="pl-PL"/>
        </w:rPr>
        <w:t>Pzp</w:t>
      </w:r>
      <w:proofErr w:type="spellEnd"/>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8078E">
        <w:rPr>
          <w:rFonts w:ascii="Times New Roman" w:eastAsia="Times New Roman" w:hAnsi="Times New Roman" w:cs="Times New Roman"/>
          <w:b/>
          <w:bCs/>
          <w:sz w:val="24"/>
          <w:szCs w:val="24"/>
          <w:lang w:eastAsia="pl-PL"/>
        </w:rPr>
        <w:t>Pzp</w:t>
      </w:r>
      <w:proofErr w:type="spellEnd"/>
      <w:r w:rsidRPr="0008078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08078E">
        <w:rPr>
          <w:rFonts w:ascii="Times New Roman" w:eastAsia="Times New Roman" w:hAnsi="Times New Roman" w:cs="Times New Roman"/>
          <w:sz w:val="24"/>
          <w:szCs w:val="24"/>
          <w:lang w:eastAsia="pl-PL"/>
        </w:rPr>
        <w:t>pkt</w:t>
      </w:r>
      <w:proofErr w:type="spellEnd"/>
      <w:r w:rsidRPr="0008078E">
        <w:rPr>
          <w:rFonts w:ascii="Times New Roman" w:eastAsia="Times New Roman" w:hAnsi="Times New Roman" w:cs="Times New Roman"/>
          <w:sz w:val="24"/>
          <w:szCs w:val="24"/>
          <w:lang w:eastAsia="pl-PL"/>
        </w:rPr>
        <w:t xml:space="preserve"> 1 ustawy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Tak (podstawa wykluczenia określona w art. 24 ust. 5 </w:t>
      </w:r>
      <w:proofErr w:type="spellStart"/>
      <w:r w:rsidRPr="0008078E">
        <w:rPr>
          <w:rFonts w:ascii="Times New Roman" w:eastAsia="Times New Roman" w:hAnsi="Times New Roman" w:cs="Times New Roman"/>
          <w:sz w:val="24"/>
          <w:szCs w:val="24"/>
          <w:lang w:eastAsia="pl-PL"/>
        </w:rPr>
        <w:t>pkt</w:t>
      </w:r>
      <w:proofErr w:type="spellEnd"/>
      <w:r w:rsidRPr="0008078E">
        <w:rPr>
          <w:rFonts w:ascii="Times New Roman" w:eastAsia="Times New Roman" w:hAnsi="Times New Roman" w:cs="Times New Roman"/>
          <w:sz w:val="24"/>
          <w:szCs w:val="24"/>
          <w:lang w:eastAsia="pl-PL"/>
        </w:rPr>
        <w:t xml:space="preserve"> 2 ustawy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Tak (podstawa wykluczenia określona w art. 24 ust. 5 </w:t>
      </w:r>
      <w:proofErr w:type="spellStart"/>
      <w:r w:rsidRPr="0008078E">
        <w:rPr>
          <w:rFonts w:ascii="Times New Roman" w:eastAsia="Times New Roman" w:hAnsi="Times New Roman" w:cs="Times New Roman"/>
          <w:sz w:val="24"/>
          <w:szCs w:val="24"/>
          <w:lang w:eastAsia="pl-PL"/>
        </w:rPr>
        <w:t>pkt</w:t>
      </w:r>
      <w:proofErr w:type="spellEnd"/>
      <w:r w:rsidRPr="0008078E">
        <w:rPr>
          <w:rFonts w:ascii="Times New Roman" w:eastAsia="Times New Roman" w:hAnsi="Times New Roman" w:cs="Times New Roman"/>
          <w:sz w:val="24"/>
          <w:szCs w:val="24"/>
          <w:lang w:eastAsia="pl-PL"/>
        </w:rPr>
        <w:t xml:space="preserve"> 4 ustawy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8078E">
        <w:rPr>
          <w:rFonts w:ascii="Times New Roman" w:eastAsia="Times New Roman" w:hAnsi="Times New Roman" w:cs="Times New Roman"/>
          <w:sz w:val="24"/>
          <w:szCs w:val="24"/>
          <w:lang w:eastAsia="pl-PL"/>
        </w:rPr>
        <w:br/>
        <w:t xml:space="preserve">Tak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lastRenderedPageBreak/>
        <w:t xml:space="preserve">Oświadczenie o spełnianiu kryteriów selekcji </w:t>
      </w:r>
      <w:r w:rsidRPr="0008078E">
        <w:rPr>
          <w:rFonts w:ascii="Times New Roman" w:eastAsia="Times New Roman" w:hAnsi="Times New Roman" w:cs="Times New Roman"/>
          <w:sz w:val="24"/>
          <w:szCs w:val="24"/>
          <w:lang w:eastAsia="pl-PL"/>
        </w:rPr>
        <w:b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08078E">
        <w:rPr>
          <w:rFonts w:ascii="Times New Roman" w:eastAsia="Times New Roman" w:hAnsi="Times New Roman" w:cs="Times New Roman"/>
          <w:sz w:val="24"/>
          <w:szCs w:val="24"/>
          <w:lang w:eastAsia="pl-PL"/>
        </w:rPr>
        <w:t>pkt</w:t>
      </w:r>
      <w:proofErr w:type="spellEnd"/>
      <w:r w:rsidRPr="0008078E">
        <w:rPr>
          <w:rFonts w:ascii="Times New Roman" w:eastAsia="Times New Roman" w:hAnsi="Times New Roman" w:cs="Times New Roman"/>
          <w:sz w:val="24"/>
          <w:szCs w:val="24"/>
          <w:lang w:eastAsia="pl-PL"/>
        </w:rPr>
        <w:t xml:space="preserve"> 1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Zgodnie z art.26 ust.6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08078E">
        <w:rPr>
          <w:rFonts w:ascii="Times New Roman" w:eastAsia="Times New Roman" w:hAnsi="Times New Roman" w:cs="Times New Roman"/>
          <w:sz w:val="24"/>
          <w:szCs w:val="24"/>
          <w:lang w:eastAsia="pl-PL"/>
        </w:rPr>
        <w:t>Dz.U</w:t>
      </w:r>
      <w:proofErr w:type="spellEnd"/>
      <w:r w:rsidRPr="0008078E">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III.5.1) W ZAKRESIE SPEŁNIANIA WARUNKÓW UDZIAŁU W POSTĘPOWANIU:</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III.5.2) W ZAKRESIE KRYTERIÓW SELEKCJI:</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III.7) INNE DOKUMENTY NIE WYMIENIONE W </w:t>
      </w:r>
      <w:proofErr w:type="spellStart"/>
      <w:r w:rsidRPr="0008078E">
        <w:rPr>
          <w:rFonts w:ascii="Times New Roman" w:eastAsia="Times New Roman" w:hAnsi="Times New Roman" w:cs="Times New Roman"/>
          <w:b/>
          <w:bCs/>
          <w:sz w:val="24"/>
          <w:szCs w:val="24"/>
          <w:lang w:eastAsia="pl-PL"/>
        </w:rPr>
        <w:t>pkt</w:t>
      </w:r>
      <w:proofErr w:type="spellEnd"/>
      <w:r w:rsidRPr="0008078E">
        <w:rPr>
          <w:rFonts w:ascii="Times New Roman" w:eastAsia="Times New Roman" w:hAnsi="Times New Roman" w:cs="Times New Roman"/>
          <w:b/>
          <w:bCs/>
          <w:sz w:val="24"/>
          <w:szCs w:val="24"/>
          <w:lang w:eastAsia="pl-PL"/>
        </w:rPr>
        <w:t xml:space="preserve"> III.3) - III.6)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lastRenderedPageBreak/>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08078E">
        <w:rPr>
          <w:rFonts w:ascii="Times New Roman" w:eastAsia="Times New Roman" w:hAnsi="Times New Roman" w:cs="Times New Roman"/>
          <w:sz w:val="24"/>
          <w:szCs w:val="24"/>
          <w:lang w:eastAsia="pl-PL"/>
        </w:rPr>
        <w:t>pkt</w:t>
      </w:r>
      <w:proofErr w:type="spellEnd"/>
      <w:r w:rsidRPr="0008078E">
        <w:rPr>
          <w:rFonts w:ascii="Times New Roman" w:eastAsia="Times New Roman" w:hAnsi="Times New Roman" w:cs="Times New Roman"/>
          <w:sz w:val="24"/>
          <w:szCs w:val="24"/>
          <w:lang w:eastAsia="pl-PL"/>
        </w:rPr>
        <w:t xml:space="preserve"> 13–22 i ust. 5 pkt. 1,2,4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informacji o Podwykonawcach w oświadczeniu, o spełnianiu warunków i braku podstaw do wykluczenia, jeżeli wartość zamówienia jest mniejsza niż kwoty określone w przepisach wydanych na podstawie art. 11 ust. 8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08078E">
        <w:rPr>
          <w:rFonts w:ascii="Times New Roman" w:eastAsia="Times New Roman" w:hAnsi="Times New Roman" w:cs="Times New Roman"/>
          <w:sz w:val="24"/>
          <w:szCs w:val="24"/>
          <w:lang w:eastAsia="pl-PL"/>
        </w:rPr>
        <w:t>Dz.U</w:t>
      </w:r>
      <w:proofErr w:type="spellEnd"/>
      <w:r w:rsidRPr="0008078E">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w:t>
      </w:r>
      <w:r w:rsidRPr="0008078E">
        <w:rPr>
          <w:rFonts w:ascii="Times New Roman" w:eastAsia="Times New Roman" w:hAnsi="Times New Roman" w:cs="Times New Roman"/>
          <w:sz w:val="24"/>
          <w:szCs w:val="24"/>
          <w:lang w:eastAsia="pl-PL"/>
        </w:rPr>
        <w:lastRenderedPageBreak/>
        <w:t xml:space="preserve">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 </w:t>
      </w:r>
      <w:proofErr w:type="spellStart"/>
      <w:r w:rsidRPr="0008078E">
        <w:rPr>
          <w:rFonts w:ascii="Times New Roman" w:eastAsia="Times New Roman" w:hAnsi="Times New Roman" w:cs="Times New Roman"/>
          <w:sz w:val="24"/>
          <w:szCs w:val="24"/>
          <w:lang w:eastAsia="pl-PL"/>
        </w:rPr>
        <w:t>oorganem</w:t>
      </w:r>
      <w:proofErr w:type="spellEnd"/>
      <w:r w:rsidRPr="0008078E">
        <w:rPr>
          <w:rFonts w:ascii="Times New Roman" w:eastAsia="Times New Roman" w:hAnsi="Times New Roman" w:cs="Times New Roman"/>
          <w:sz w:val="24"/>
          <w:szCs w:val="24"/>
          <w:lang w:eastAsia="pl-PL"/>
        </w:rPr>
        <w:t xml:space="preserve">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oświadczenie o spełnianiu warunków udziału w postępowaniu i braku podstaw do wykluczenia, w sytuacji gdy postępowanie nie przekracza kwoty określonej w przepisach wydanych na podstawie art. 11 ust. 8 </w:t>
      </w:r>
      <w:proofErr w:type="spellStart"/>
      <w:r w:rsidRPr="0008078E">
        <w:rPr>
          <w:rFonts w:ascii="Times New Roman" w:eastAsia="Times New Roman" w:hAnsi="Times New Roman" w:cs="Times New Roman"/>
          <w:sz w:val="24"/>
          <w:szCs w:val="24"/>
          <w:lang w:eastAsia="pl-PL"/>
        </w:rPr>
        <w:t>p.z.p</w:t>
      </w:r>
      <w:proofErr w:type="spellEnd"/>
      <w:r w:rsidRPr="0008078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u w:val="single"/>
          <w:lang w:eastAsia="pl-PL"/>
        </w:rPr>
        <w:t xml:space="preserve">SEKCJA IV: PROCEDURA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IV.1) OPIS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IV.1.1) Tryb udzielenia zamówienia: </w:t>
      </w:r>
      <w:r w:rsidRPr="0008078E">
        <w:rPr>
          <w:rFonts w:ascii="Times New Roman" w:eastAsia="Times New Roman" w:hAnsi="Times New Roman" w:cs="Times New Roman"/>
          <w:sz w:val="24"/>
          <w:szCs w:val="24"/>
          <w:lang w:eastAsia="pl-PL"/>
        </w:rPr>
        <w:t xml:space="preserve">Przetarg nieograniczony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IV.1.2) Zamawiający żąda wniesienia wadium:</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Tak </w:t>
      </w:r>
      <w:r w:rsidRPr="0008078E">
        <w:rPr>
          <w:rFonts w:ascii="Times New Roman" w:eastAsia="Times New Roman" w:hAnsi="Times New Roman" w:cs="Times New Roman"/>
          <w:sz w:val="24"/>
          <w:szCs w:val="24"/>
          <w:lang w:eastAsia="pl-PL"/>
        </w:rPr>
        <w:br/>
        <w:t xml:space="preserve">Informacja na temat wadium </w:t>
      </w:r>
      <w:r w:rsidRPr="0008078E">
        <w:rPr>
          <w:rFonts w:ascii="Times New Roman" w:eastAsia="Times New Roman" w:hAnsi="Times New Roman" w:cs="Times New Roman"/>
          <w:sz w:val="24"/>
          <w:szCs w:val="24"/>
          <w:lang w:eastAsia="pl-PL"/>
        </w:rPr>
        <w:br/>
        <w:t xml:space="preserve">Zamawiający żąda od Wykonawców wniesienia wadium w wysokości: 1) Zadanie nr 1 - 3 900,00 zł, (słownie: trzy tysiące dziewięćset złoty) 2) Zadanie nr 2 – 1 400,00 zł ( tysiąc czterysta złoty)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IV.1.3) Przewiduje się udzielenie zaliczek na poczet wykonania zamówienia:</w:t>
      </w:r>
      <w:r w:rsidRPr="0008078E">
        <w:rPr>
          <w:rFonts w:ascii="Times New Roman" w:eastAsia="Times New Roman" w:hAnsi="Times New Roman" w:cs="Times New Roman"/>
          <w:sz w:val="24"/>
          <w:szCs w:val="24"/>
          <w:lang w:eastAsia="pl-PL"/>
        </w:rPr>
        <w:t xml:space="preserv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Należy podać informacje na temat udzielania zaliczek: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Dopuszcza się złożenie ofert w postaci katalogów elektronicznych lub dołączenia do ofert </w:t>
      </w:r>
      <w:r w:rsidRPr="0008078E">
        <w:rPr>
          <w:rFonts w:ascii="Times New Roman" w:eastAsia="Times New Roman" w:hAnsi="Times New Roman" w:cs="Times New Roman"/>
          <w:sz w:val="24"/>
          <w:szCs w:val="24"/>
          <w:lang w:eastAsia="pl-PL"/>
        </w:rPr>
        <w:lastRenderedPageBreak/>
        <w:t xml:space="preserve">katalogów elektronicznych: </w:t>
      </w:r>
      <w:r w:rsidRPr="0008078E">
        <w:rPr>
          <w:rFonts w:ascii="Times New Roman" w:eastAsia="Times New Roman" w:hAnsi="Times New Roman" w:cs="Times New Roman"/>
          <w:sz w:val="24"/>
          <w:szCs w:val="24"/>
          <w:lang w:eastAsia="pl-PL"/>
        </w:rPr>
        <w:br/>
        <w:t xml:space="preserve">Nie </w:t>
      </w:r>
      <w:r w:rsidRPr="0008078E">
        <w:rPr>
          <w:rFonts w:ascii="Times New Roman" w:eastAsia="Times New Roman" w:hAnsi="Times New Roman" w:cs="Times New Roman"/>
          <w:sz w:val="24"/>
          <w:szCs w:val="24"/>
          <w:lang w:eastAsia="pl-PL"/>
        </w:rPr>
        <w:br/>
        <w:t xml:space="preserve">Informacje dodatkowe: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IV.1.5.) Wymaga się złożenia oferty wariantowej: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Dopuszcza się złożenie oferty wariantowej </w:t>
      </w:r>
      <w:r w:rsidRPr="0008078E">
        <w:rPr>
          <w:rFonts w:ascii="Times New Roman" w:eastAsia="Times New Roman" w:hAnsi="Times New Roman" w:cs="Times New Roman"/>
          <w:sz w:val="24"/>
          <w:szCs w:val="24"/>
          <w:lang w:eastAsia="pl-PL"/>
        </w:rPr>
        <w:br/>
        <w:t xml:space="preserve">Nie </w:t>
      </w:r>
      <w:r w:rsidRPr="0008078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8078E">
        <w:rPr>
          <w:rFonts w:ascii="Times New Roman" w:eastAsia="Times New Roman" w:hAnsi="Times New Roman" w:cs="Times New Roman"/>
          <w:sz w:val="24"/>
          <w:szCs w:val="24"/>
          <w:lang w:eastAsia="pl-PL"/>
        </w:rPr>
        <w:br/>
        <w:t xml:space="preserve">Nie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Liczba wykonawców   </w:t>
      </w:r>
      <w:r w:rsidRPr="0008078E">
        <w:rPr>
          <w:rFonts w:ascii="Times New Roman" w:eastAsia="Times New Roman" w:hAnsi="Times New Roman" w:cs="Times New Roman"/>
          <w:sz w:val="24"/>
          <w:szCs w:val="24"/>
          <w:lang w:eastAsia="pl-PL"/>
        </w:rPr>
        <w:br/>
        <w:t xml:space="preserve">Przewidywana minimalna liczba wykonawców </w:t>
      </w:r>
      <w:r w:rsidRPr="0008078E">
        <w:rPr>
          <w:rFonts w:ascii="Times New Roman" w:eastAsia="Times New Roman" w:hAnsi="Times New Roman" w:cs="Times New Roman"/>
          <w:sz w:val="24"/>
          <w:szCs w:val="24"/>
          <w:lang w:eastAsia="pl-PL"/>
        </w:rPr>
        <w:br/>
        <w:t xml:space="preserve">Maksymalna liczba wykonawców   </w:t>
      </w:r>
      <w:r w:rsidRPr="0008078E">
        <w:rPr>
          <w:rFonts w:ascii="Times New Roman" w:eastAsia="Times New Roman" w:hAnsi="Times New Roman" w:cs="Times New Roman"/>
          <w:sz w:val="24"/>
          <w:szCs w:val="24"/>
          <w:lang w:eastAsia="pl-PL"/>
        </w:rPr>
        <w:br/>
        <w:t xml:space="preserve">Kryteria selekcji wykonawców: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IV.1.7) Informacje na temat umowy ramowej lub dynamicznego systemu zakupów: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Umowa ramowa będzie zawarta: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Czy przewiduje się ograniczenie liczby uczestników umowy ramowej: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Przewidziana maksymalna liczba uczestników umowy ramowej: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Informacje dodatkowe: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Zamówienie obejmuje ustanowienie dynamicznego systemu zakupów: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Informacje dodatkowe: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IV.1.8) Aukcja elektroniczna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Przewidziane jest przeprowadzenie aukcji elektronicznej </w:t>
      </w:r>
      <w:r w:rsidRPr="0008078E">
        <w:rPr>
          <w:rFonts w:ascii="Times New Roman" w:eastAsia="Times New Roman" w:hAnsi="Times New Roman" w:cs="Times New Roman"/>
          <w:i/>
          <w:iCs/>
          <w:sz w:val="24"/>
          <w:szCs w:val="24"/>
          <w:lang w:eastAsia="pl-PL"/>
        </w:rPr>
        <w:t xml:space="preserve">(przetarg nieograniczony, przetarg ograniczony, negocjacje z ogłoszeniem) </w:t>
      </w:r>
      <w:r w:rsidRPr="0008078E">
        <w:rPr>
          <w:rFonts w:ascii="Times New Roman" w:eastAsia="Times New Roman" w:hAnsi="Times New Roman" w:cs="Times New Roman"/>
          <w:sz w:val="24"/>
          <w:szCs w:val="24"/>
          <w:lang w:eastAsia="pl-PL"/>
        </w:rPr>
        <w:t xml:space="preserve">Nie </w:t>
      </w:r>
      <w:r w:rsidRPr="0008078E">
        <w:rPr>
          <w:rFonts w:ascii="Times New Roman" w:eastAsia="Times New Roman" w:hAnsi="Times New Roman" w:cs="Times New Roman"/>
          <w:sz w:val="24"/>
          <w:szCs w:val="24"/>
          <w:lang w:eastAsia="pl-PL"/>
        </w:rPr>
        <w:br/>
        <w:t xml:space="preserve">Należy podać adres strony internetowej, na której aukcja będzie prowadzona: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lastRenderedPageBreak/>
        <w:br/>
      </w:r>
      <w:r w:rsidRPr="0008078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8078E">
        <w:rPr>
          <w:rFonts w:ascii="Times New Roman" w:eastAsia="Times New Roman" w:hAnsi="Times New Roman" w:cs="Times New Roman"/>
          <w:sz w:val="24"/>
          <w:szCs w:val="24"/>
          <w:lang w:eastAsia="pl-PL"/>
        </w:rPr>
        <w:br/>
        <w:t xml:space="preserve">Informacje dotyczące przebiegu aukcji elektronicznej: </w:t>
      </w:r>
      <w:r w:rsidRPr="0008078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8078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8078E">
        <w:rPr>
          <w:rFonts w:ascii="Times New Roman" w:eastAsia="Times New Roman" w:hAnsi="Times New Roman" w:cs="Times New Roman"/>
          <w:sz w:val="24"/>
          <w:szCs w:val="24"/>
          <w:lang w:eastAsia="pl-PL"/>
        </w:rPr>
        <w:br/>
        <w:t xml:space="preserve">Wymagania dotyczące rejestracji i identyfikacji wykonawców w aukcji elektronicznej: </w:t>
      </w:r>
      <w:r w:rsidRPr="0008078E">
        <w:rPr>
          <w:rFonts w:ascii="Times New Roman" w:eastAsia="Times New Roman" w:hAnsi="Times New Roman" w:cs="Times New Roman"/>
          <w:sz w:val="24"/>
          <w:szCs w:val="24"/>
          <w:lang w:eastAsia="pl-PL"/>
        </w:rPr>
        <w:br/>
        <w:t xml:space="preserve">Informacje o liczbie etapów aukcji elektronicznej i czasie ich trwania: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t xml:space="preserve">Czas trwania: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8078E">
        <w:rPr>
          <w:rFonts w:ascii="Times New Roman" w:eastAsia="Times New Roman" w:hAnsi="Times New Roman" w:cs="Times New Roman"/>
          <w:sz w:val="24"/>
          <w:szCs w:val="24"/>
          <w:lang w:eastAsia="pl-PL"/>
        </w:rPr>
        <w:br/>
        <w:t xml:space="preserve">Warunki zamknięcia aukcji elektronicznej: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IV.2) KRYTERIA OCENY OFERT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IV.2.1) Kryteria oceny ofert: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IV.2.2) Kryteria</w:t>
      </w:r>
      <w:r w:rsidRPr="0008078E">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7088"/>
        <w:gridCol w:w="1016"/>
      </w:tblGrid>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Znaczenie</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60,00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Gwarancja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10,00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Termin wykonania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10,00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4. wysokość kary umownej za każdy dzień opóźnienia w wykonaniu prac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20,00</w:t>
            </w:r>
          </w:p>
        </w:tc>
      </w:tr>
    </w:tbl>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8078E">
        <w:rPr>
          <w:rFonts w:ascii="Times New Roman" w:eastAsia="Times New Roman" w:hAnsi="Times New Roman" w:cs="Times New Roman"/>
          <w:b/>
          <w:bCs/>
          <w:sz w:val="24"/>
          <w:szCs w:val="24"/>
          <w:lang w:eastAsia="pl-PL"/>
        </w:rPr>
        <w:t>Pzp</w:t>
      </w:r>
      <w:proofErr w:type="spellEnd"/>
      <w:r w:rsidRPr="0008078E">
        <w:rPr>
          <w:rFonts w:ascii="Times New Roman" w:eastAsia="Times New Roman" w:hAnsi="Times New Roman" w:cs="Times New Roman"/>
          <w:b/>
          <w:bCs/>
          <w:sz w:val="24"/>
          <w:szCs w:val="24"/>
          <w:lang w:eastAsia="pl-PL"/>
        </w:rPr>
        <w:t xml:space="preserve"> </w:t>
      </w:r>
      <w:r w:rsidRPr="0008078E">
        <w:rPr>
          <w:rFonts w:ascii="Times New Roman" w:eastAsia="Times New Roman" w:hAnsi="Times New Roman" w:cs="Times New Roman"/>
          <w:sz w:val="24"/>
          <w:szCs w:val="24"/>
          <w:lang w:eastAsia="pl-PL"/>
        </w:rPr>
        <w:t xml:space="preserve">(przetarg nieograniczony) </w:t>
      </w:r>
      <w:r w:rsidRPr="0008078E">
        <w:rPr>
          <w:rFonts w:ascii="Times New Roman" w:eastAsia="Times New Roman" w:hAnsi="Times New Roman" w:cs="Times New Roman"/>
          <w:sz w:val="24"/>
          <w:szCs w:val="24"/>
          <w:lang w:eastAsia="pl-PL"/>
        </w:rPr>
        <w:br/>
        <w:t xml:space="preserve">Tak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IV.3) Negocjacje z ogłoszeniem, dialog konkurencyjny, partnerstwo innowacyjne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IV.3.1) Informacje na temat negocjacji z ogłoszeniem</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Minimalne wymagania, które muszą spełniać wszystkie oferty: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8078E">
        <w:rPr>
          <w:rFonts w:ascii="Times New Roman" w:eastAsia="Times New Roman" w:hAnsi="Times New Roman" w:cs="Times New Roman"/>
          <w:sz w:val="24"/>
          <w:szCs w:val="24"/>
          <w:lang w:eastAsia="pl-PL"/>
        </w:rPr>
        <w:br/>
        <w:t xml:space="preserve">Przewidziany jest podział negocjacji na etapy w celu ograniczenia liczby ofert: </w:t>
      </w:r>
      <w:r w:rsidRPr="0008078E">
        <w:rPr>
          <w:rFonts w:ascii="Times New Roman" w:eastAsia="Times New Roman" w:hAnsi="Times New Roman" w:cs="Times New Roman"/>
          <w:sz w:val="24"/>
          <w:szCs w:val="24"/>
          <w:lang w:eastAsia="pl-PL"/>
        </w:rPr>
        <w:br/>
        <w:t xml:space="preserve">Należy podać informacje na temat etapów negocjacji (w tym liczbę etapów):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Informacje dodatkowe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IV.3.2) Informacje na temat dialogu konkurencyjnego</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lastRenderedPageBreak/>
        <w:t xml:space="preserve">Informacja o wysokości nagród dla wykonawców, którzy podczas dialogu konkurencyjnego przedstawili rozwiązania stanowiące podstawę do składania ofert, jeżeli zamawiający przewiduje nagrody: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Wstępny harmonogram postępowania: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Podział dialogu na etapy w celu ograniczenia liczby rozwiązań: </w:t>
      </w:r>
      <w:r w:rsidRPr="0008078E">
        <w:rPr>
          <w:rFonts w:ascii="Times New Roman" w:eastAsia="Times New Roman" w:hAnsi="Times New Roman" w:cs="Times New Roman"/>
          <w:sz w:val="24"/>
          <w:szCs w:val="24"/>
          <w:lang w:eastAsia="pl-PL"/>
        </w:rPr>
        <w:br/>
        <w:t xml:space="preserve">Należy podać informacje na temat etapów dialogu: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Informacje dodatkowe: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IV.3.3) Informacje na temat partnerstwa innowacyjnego</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Informacje dodatkowe: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IV.4) Licytacja elektroniczna </w:t>
      </w:r>
      <w:r w:rsidRPr="0008078E">
        <w:rPr>
          <w:rFonts w:ascii="Times New Roman" w:eastAsia="Times New Roman" w:hAnsi="Times New Roman" w:cs="Times New Roman"/>
          <w:sz w:val="24"/>
          <w:szCs w:val="24"/>
          <w:lang w:eastAsia="pl-PL"/>
        </w:rPr>
        <w:br/>
        <w:t xml:space="preserve">Adres strony internetowej, na której będzie prowadzona licytacja elektroniczna: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Informacje o liczbie etapów licytacji elektronicznej i czasie ich trwania: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Czas trwania: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Termin składania wniosków o dopuszczenie do udziału w licytacji elektronicznej: </w:t>
      </w:r>
      <w:r w:rsidRPr="0008078E">
        <w:rPr>
          <w:rFonts w:ascii="Times New Roman" w:eastAsia="Times New Roman" w:hAnsi="Times New Roman" w:cs="Times New Roman"/>
          <w:sz w:val="24"/>
          <w:szCs w:val="24"/>
          <w:lang w:eastAsia="pl-PL"/>
        </w:rPr>
        <w:br/>
        <w:t xml:space="preserve">Data: godzina: </w:t>
      </w:r>
      <w:r w:rsidRPr="0008078E">
        <w:rPr>
          <w:rFonts w:ascii="Times New Roman" w:eastAsia="Times New Roman" w:hAnsi="Times New Roman" w:cs="Times New Roman"/>
          <w:sz w:val="24"/>
          <w:szCs w:val="24"/>
          <w:lang w:eastAsia="pl-PL"/>
        </w:rPr>
        <w:br/>
        <w:t xml:space="preserve">Termin otwarcia licytacji elektronicznej: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Termin i warunki zamknięcia licytacji elektronicznej: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t xml:space="preserve">Wymagania dotyczące zabezpieczenia należytego wykonania umowy: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t xml:space="preserve">Informacje dodatkowe: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IV.5) ZMIANA UMOWY</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8078E">
        <w:rPr>
          <w:rFonts w:ascii="Times New Roman" w:eastAsia="Times New Roman" w:hAnsi="Times New Roman" w:cs="Times New Roman"/>
          <w:sz w:val="24"/>
          <w:szCs w:val="24"/>
          <w:lang w:eastAsia="pl-PL"/>
        </w:rPr>
        <w:t xml:space="preserve"> Tak </w:t>
      </w:r>
      <w:r w:rsidRPr="0008078E">
        <w:rPr>
          <w:rFonts w:ascii="Times New Roman" w:eastAsia="Times New Roman" w:hAnsi="Times New Roman" w:cs="Times New Roman"/>
          <w:sz w:val="24"/>
          <w:szCs w:val="24"/>
          <w:lang w:eastAsia="pl-PL"/>
        </w:rPr>
        <w:br/>
        <w:t xml:space="preserve">Należy wskazać zakres, charakter zmian oraz warunki wprowadzenia zmian: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lastRenderedPageBreak/>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Podstawą zmiany postanowień umowy jest pisemny wniosek Wykonawcy lub protokół konieczności dokumentujące zaistnienie okoliczności skutkujących koniecznością zmian postanowień umowy. 3.Zamawiający przewiduje następujące zmiany postanowień umowy: 1)Termin realizacji może ulec zmianie tylko w przypadku wystąpienia „siły wyższej” oznaczającej wydarzenie nieprzewidywalne i poza kontrolą stron niniejszej umowy, takie jak: powódź, pożar, długotrwałe, intensywne opady atmosferyczne występujące w trakcie realizacji zadania a powodujące niemożliwość wywiązania się z umowy w jej obecnym brzmieniu. W takim przypadku termin wykonania zastrzeżony w umowie może ulec zmianie 2)zmiana osób odpowiedzialnych za wykonywanie zadania ze strony Wykonawcy (kierownik budowy, kierownik robót) jest dopuszczalna tylko na podstawie obiektywnych przesłanek zaakceptowanych przez Zamawiającego i pod warunkiem posiadania przez te osoby wymaganych kwalifikacji oraz spełniania wymagań określonych w SIWZ; 3)wprowadzenie zmiany w danych Wykonawcy lub Zamawiającego wynikających z dokumentów rejestrowych 4)wprowadzenie lub zmiana podwykonawców za pisemną zgodą Zamawiającego – dotyczy zakresu, który można powierzyć podwykonawcom, pod warunkiem spełnienia wymagań określonych w SIWZ. 5)zmiana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a)partnerowi Konsorcjum, b)Podwykonawcy za jego zgodą, za kwotę wynagrodzenia zgodnego z kwotą umowy z Wykonawcą pomniejszoną o koszt robót już wykonanych, pod warunkiem wykazania przez Podwykonawcę spełnienia warunków określonych w SIWZ. c)Wykonawcy,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6)zmiana stanu prawnego, który będzie wnosił nowe wymagania, co do sposobu realizacji jakiegokolwiek części przedmiotu zamówienia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IV.6) INFORMACJE ADMINISTRACYJNE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IV.6.1) Sposób udostępniania informacji o charakterze poufnym </w:t>
      </w:r>
      <w:r w:rsidRPr="0008078E">
        <w:rPr>
          <w:rFonts w:ascii="Times New Roman" w:eastAsia="Times New Roman" w:hAnsi="Times New Roman" w:cs="Times New Roman"/>
          <w:i/>
          <w:iCs/>
          <w:sz w:val="24"/>
          <w:szCs w:val="24"/>
          <w:lang w:eastAsia="pl-PL"/>
        </w:rPr>
        <w:t xml:space="preserve">(jeżeli dotyczy):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Środki służące ochronie informacji o charakterze poufnym</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8078E">
        <w:rPr>
          <w:rFonts w:ascii="Times New Roman" w:eastAsia="Times New Roman" w:hAnsi="Times New Roman" w:cs="Times New Roman"/>
          <w:sz w:val="24"/>
          <w:szCs w:val="24"/>
          <w:lang w:eastAsia="pl-PL"/>
        </w:rPr>
        <w:br/>
        <w:t xml:space="preserve">Data: 2017-07-26, godzina: 09:00, </w:t>
      </w:r>
      <w:r w:rsidRPr="0008078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lastRenderedPageBreak/>
        <w:t xml:space="preserve">Nie </w:t>
      </w:r>
      <w:r w:rsidRPr="0008078E">
        <w:rPr>
          <w:rFonts w:ascii="Times New Roman" w:eastAsia="Times New Roman" w:hAnsi="Times New Roman" w:cs="Times New Roman"/>
          <w:sz w:val="24"/>
          <w:szCs w:val="24"/>
          <w:lang w:eastAsia="pl-PL"/>
        </w:rPr>
        <w:br/>
        <w:t xml:space="preserve">Wskazać powody: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8078E">
        <w:rPr>
          <w:rFonts w:ascii="Times New Roman" w:eastAsia="Times New Roman" w:hAnsi="Times New Roman" w:cs="Times New Roman"/>
          <w:sz w:val="24"/>
          <w:szCs w:val="24"/>
          <w:lang w:eastAsia="pl-PL"/>
        </w:rPr>
        <w:br/>
        <w:t xml:space="preserve">&gt; oferta musi być złożona w języku polskim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IV.6.3) Termin związania ofertą: </w:t>
      </w:r>
      <w:r w:rsidRPr="0008078E">
        <w:rPr>
          <w:rFonts w:ascii="Times New Roman" w:eastAsia="Times New Roman" w:hAnsi="Times New Roman" w:cs="Times New Roman"/>
          <w:sz w:val="24"/>
          <w:szCs w:val="24"/>
          <w:lang w:eastAsia="pl-PL"/>
        </w:rPr>
        <w:t xml:space="preserve">do: okres w dniach: 30 (od ostatecznego terminu składania ofert)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8078E">
        <w:rPr>
          <w:rFonts w:ascii="Times New Roman" w:eastAsia="Times New Roman" w:hAnsi="Times New Roman" w:cs="Times New Roman"/>
          <w:sz w:val="24"/>
          <w:szCs w:val="24"/>
          <w:lang w:eastAsia="pl-PL"/>
        </w:rPr>
        <w:t xml:space="preserve"> Nie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8078E">
        <w:rPr>
          <w:rFonts w:ascii="Times New Roman" w:eastAsia="Times New Roman" w:hAnsi="Times New Roman" w:cs="Times New Roman"/>
          <w:sz w:val="24"/>
          <w:szCs w:val="24"/>
          <w:lang w:eastAsia="pl-PL"/>
        </w:rPr>
        <w:t xml:space="preserve"> Nie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IV.6.6) Informacje dodatkowe:</w:t>
      </w:r>
      <w:r w:rsidRPr="0008078E">
        <w:rPr>
          <w:rFonts w:ascii="Times New Roman" w:eastAsia="Times New Roman" w:hAnsi="Times New Roman" w:cs="Times New Roman"/>
          <w:sz w:val="24"/>
          <w:szCs w:val="24"/>
          <w:lang w:eastAsia="pl-PL"/>
        </w:rPr>
        <w:t xml:space="preserve"> </w:t>
      </w:r>
      <w:r w:rsidRPr="0008078E">
        <w:rPr>
          <w:rFonts w:ascii="Times New Roman" w:eastAsia="Times New Roman" w:hAnsi="Times New Roman" w:cs="Times New Roman"/>
          <w:sz w:val="24"/>
          <w:szCs w:val="24"/>
          <w:lang w:eastAsia="pl-PL"/>
        </w:rPr>
        <w:br/>
      </w:r>
    </w:p>
    <w:p w:rsidR="0008078E" w:rsidRPr="0008078E" w:rsidRDefault="0008078E" w:rsidP="0008078E">
      <w:pPr>
        <w:spacing w:after="0" w:line="240" w:lineRule="auto"/>
        <w:jc w:val="center"/>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u w:val="single"/>
          <w:lang w:eastAsia="pl-PL"/>
        </w:rPr>
        <w:t xml:space="preserve">ZAŁĄCZNIK I - INFORMACJE DOTYCZĄCE OFERT CZĘŚCIOWYCH </w:t>
      </w:r>
    </w:p>
    <w:p w:rsidR="0008078E" w:rsidRPr="0008078E" w:rsidRDefault="0008078E" w:rsidP="0008078E">
      <w:pPr>
        <w:spacing w:after="0" w:line="240" w:lineRule="auto"/>
        <w:rPr>
          <w:rFonts w:ascii="Times New Roman" w:eastAsia="Times New Roman" w:hAnsi="Times New Roman" w:cs="Times New Roman"/>
          <w:sz w:val="24"/>
          <w:szCs w:val="24"/>
          <w:lang w:eastAsia="pl-PL"/>
        </w:rPr>
      </w:pPr>
    </w:p>
    <w:p w:rsidR="0008078E" w:rsidRPr="0008078E" w:rsidRDefault="0008078E" w:rsidP="0008078E">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1042"/>
        <w:gridCol w:w="180"/>
        <w:gridCol w:w="834"/>
        <w:gridCol w:w="2028"/>
      </w:tblGrid>
      <w:tr w:rsidR="0008078E" w:rsidRPr="0008078E" w:rsidTr="0008078E">
        <w:trPr>
          <w:tblCellSpacing w:w="15" w:type="dxa"/>
        </w:trPr>
        <w:tc>
          <w:tcPr>
            <w:tcW w:w="0" w:type="auto"/>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Część nr: </w:t>
            </w:r>
          </w:p>
        </w:tc>
        <w:tc>
          <w:tcPr>
            <w:tcW w:w="0" w:type="auto"/>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1</w:t>
            </w:r>
          </w:p>
        </w:tc>
        <w:tc>
          <w:tcPr>
            <w:tcW w:w="0" w:type="auto"/>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Nazwa: </w:t>
            </w:r>
          </w:p>
        </w:tc>
        <w:tc>
          <w:tcPr>
            <w:tcW w:w="0" w:type="auto"/>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Budowa oświetlenia</w:t>
            </w:r>
          </w:p>
        </w:tc>
      </w:tr>
    </w:tbl>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1) Krótki opis przedmiotu zamówienia </w:t>
      </w:r>
      <w:r w:rsidRPr="0008078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8078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8078E">
        <w:rPr>
          <w:rFonts w:ascii="Times New Roman" w:eastAsia="Times New Roman" w:hAnsi="Times New Roman" w:cs="Times New Roman"/>
          <w:b/>
          <w:bCs/>
          <w:sz w:val="24"/>
          <w:szCs w:val="24"/>
          <w:lang w:eastAsia="pl-PL"/>
        </w:rPr>
        <w:t>budowlane:</w:t>
      </w:r>
      <w:r w:rsidRPr="0008078E">
        <w:rPr>
          <w:rFonts w:ascii="Times New Roman" w:eastAsia="Times New Roman" w:hAnsi="Times New Roman" w:cs="Times New Roman"/>
          <w:sz w:val="24"/>
          <w:szCs w:val="24"/>
          <w:lang w:eastAsia="pl-PL"/>
        </w:rPr>
        <w:t>Przedmiotem</w:t>
      </w:r>
      <w:proofErr w:type="spellEnd"/>
      <w:r w:rsidRPr="0008078E">
        <w:rPr>
          <w:rFonts w:ascii="Times New Roman" w:eastAsia="Times New Roman" w:hAnsi="Times New Roman" w:cs="Times New Roman"/>
          <w:sz w:val="24"/>
          <w:szCs w:val="24"/>
          <w:lang w:eastAsia="pl-PL"/>
        </w:rPr>
        <w:t xml:space="preserve"> zamówienia jest budowa oświetlenia wraz z wybrukowaniem ścieżki oraz uzupełnienie ławek i koszy na śmieci na zieleńcu usytuowanym na działkach 1336/52, 2074/52, 1438/52, 2072/52 zgodnie z dokumentacją projektową: Zakres zadania obejmuje m. innymi: a)Budowa oświetlenia b)Wybrukowanie ścieżki c)Uzupełnienie ławek d)Uzupełnienie koszy na śmieci. Zadanie nr 1 – Budowa oświetlenia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2) Wspólny Słownik Zamówień(CPV): </w:t>
      </w:r>
      <w:r w:rsidRPr="0008078E">
        <w:rPr>
          <w:rFonts w:ascii="Times New Roman" w:eastAsia="Times New Roman" w:hAnsi="Times New Roman" w:cs="Times New Roman"/>
          <w:sz w:val="24"/>
          <w:szCs w:val="24"/>
          <w:lang w:eastAsia="pl-PL"/>
        </w:rPr>
        <w:t>45000000-7, 45233222-1, 39113600-3, 34928480-6</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3) Wartość części zamówienia(jeżeli zamawiający podaje informacje o wartości zamówienia):</w:t>
      </w:r>
      <w:r w:rsidRPr="0008078E">
        <w:rPr>
          <w:rFonts w:ascii="Times New Roman" w:eastAsia="Times New Roman" w:hAnsi="Times New Roman" w:cs="Times New Roman"/>
          <w:sz w:val="24"/>
          <w:szCs w:val="24"/>
          <w:lang w:eastAsia="pl-PL"/>
        </w:rPr>
        <w:br/>
        <w:t>Wartość bez VAT: 0,0</w:t>
      </w:r>
      <w:r w:rsidRPr="0008078E">
        <w:rPr>
          <w:rFonts w:ascii="Times New Roman" w:eastAsia="Times New Roman" w:hAnsi="Times New Roman" w:cs="Times New Roman"/>
          <w:sz w:val="24"/>
          <w:szCs w:val="24"/>
          <w:lang w:eastAsia="pl-PL"/>
        </w:rPr>
        <w:br/>
        <w:t xml:space="preserve">Waluta: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4) Czas trwania lub termin wykonania: </w:t>
      </w:r>
      <w:r w:rsidRPr="0008078E">
        <w:rPr>
          <w:rFonts w:ascii="Times New Roman" w:eastAsia="Times New Roman" w:hAnsi="Times New Roman" w:cs="Times New Roman"/>
          <w:sz w:val="24"/>
          <w:szCs w:val="24"/>
          <w:lang w:eastAsia="pl-PL"/>
        </w:rPr>
        <w:br/>
        <w:t xml:space="preserve">okres w miesiącach: </w:t>
      </w:r>
      <w:r w:rsidRPr="0008078E">
        <w:rPr>
          <w:rFonts w:ascii="Times New Roman" w:eastAsia="Times New Roman" w:hAnsi="Times New Roman" w:cs="Times New Roman"/>
          <w:sz w:val="24"/>
          <w:szCs w:val="24"/>
          <w:lang w:eastAsia="pl-PL"/>
        </w:rPr>
        <w:br/>
        <w:t xml:space="preserve">okres w dniach: </w:t>
      </w:r>
      <w:r w:rsidRPr="0008078E">
        <w:rPr>
          <w:rFonts w:ascii="Times New Roman" w:eastAsia="Times New Roman" w:hAnsi="Times New Roman" w:cs="Times New Roman"/>
          <w:sz w:val="24"/>
          <w:szCs w:val="24"/>
          <w:lang w:eastAsia="pl-PL"/>
        </w:rPr>
        <w:br/>
        <w:t xml:space="preserve">data rozpoczęcia: </w:t>
      </w:r>
      <w:r w:rsidRPr="0008078E">
        <w:rPr>
          <w:rFonts w:ascii="Times New Roman" w:eastAsia="Times New Roman" w:hAnsi="Times New Roman" w:cs="Times New Roman"/>
          <w:sz w:val="24"/>
          <w:szCs w:val="24"/>
          <w:lang w:eastAsia="pl-PL"/>
        </w:rPr>
        <w:br/>
        <w:t>data zakończenia: 2017-10-31</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6848"/>
        <w:gridCol w:w="1016"/>
      </w:tblGrid>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Znaczenie</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60,00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gwarancja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10,00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termin wykonania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10,00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wysokość kary umownej za każdy dzień opóźnienia w wykonaniu prac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20,00</w:t>
            </w:r>
          </w:p>
        </w:tc>
      </w:tr>
    </w:tbl>
    <w:p w:rsidR="0008078E" w:rsidRPr="0008078E" w:rsidRDefault="0008078E" w:rsidP="0008078E">
      <w:pPr>
        <w:spacing w:after="24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lastRenderedPageBreak/>
        <w:br/>
      </w:r>
      <w:r w:rsidRPr="0008078E">
        <w:rPr>
          <w:rFonts w:ascii="Times New Roman" w:eastAsia="Times New Roman" w:hAnsi="Times New Roman" w:cs="Times New Roman"/>
          <w:b/>
          <w:bCs/>
          <w:sz w:val="24"/>
          <w:szCs w:val="24"/>
          <w:lang w:eastAsia="pl-PL"/>
        </w:rPr>
        <w:t>6) INFORMACJE DODATKOWE:</w:t>
      </w:r>
      <w:r w:rsidRPr="0008078E">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1042"/>
        <w:gridCol w:w="180"/>
        <w:gridCol w:w="834"/>
        <w:gridCol w:w="6393"/>
      </w:tblGrid>
      <w:tr w:rsidR="0008078E" w:rsidRPr="0008078E" w:rsidTr="0008078E">
        <w:trPr>
          <w:tblCellSpacing w:w="15" w:type="dxa"/>
        </w:trPr>
        <w:tc>
          <w:tcPr>
            <w:tcW w:w="0" w:type="auto"/>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Część nr: </w:t>
            </w:r>
          </w:p>
        </w:tc>
        <w:tc>
          <w:tcPr>
            <w:tcW w:w="0" w:type="auto"/>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2</w:t>
            </w:r>
          </w:p>
        </w:tc>
        <w:tc>
          <w:tcPr>
            <w:tcW w:w="0" w:type="auto"/>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Nazwa: </w:t>
            </w:r>
          </w:p>
        </w:tc>
        <w:tc>
          <w:tcPr>
            <w:tcW w:w="0" w:type="auto"/>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Wybrukowanie ścieżki oraz uzupełnienie ławek i koszy na śmieci</w:t>
            </w:r>
          </w:p>
        </w:tc>
      </w:tr>
    </w:tbl>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b/>
          <w:bCs/>
          <w:sz w:val="24"/>
          <w:szCs w:val="24"/>
          <w:lang w:eastAsia="pl-PL"/>
        </w:rPr>
        <w:t xml:space="preserve">1) Krótki opis przedmiotu zamówienia </w:t>
      </w:r>
      <w:r w:rsidRPr="0008078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8078E">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8078E">
        <w:rPr>
          <w:rFonts w:ascii="Times New Roman" w:eastAsia="Times New Roman" w:hAnsi="Times New Roman" w:cs="Times New Roman"/>
          <w:b/>
          <w:bCs/>
          <w:sz w:val="24"/>
          <w:szCs w:val="24"/>
          <w:lang w:eastAsia="pl-PL"/>
        </w:rPr>
        <w:t>budowlane:</w:t>
      </w:r>
      <w:r w:rsidRPr="0008078E">
        <w:rPr>
          <w:rFonts w:ascii="Times New Roman" w:eastAsia="Times New Roman" w:hAnsi="Times New Roman" w:cs="Times New Roman"/>
          <w:sz w:val="24"/>
          <w:szCs w:val="24"/>
          <w:lang w:eastAsia="pl-PL"/>
        </w:rPr>
        <w:t>Przedmiotem</w:t>
      </w:r>
      <w:proofErr w:type="spellEnd"/>
      <w:r w:rsidRPr="0008078E">
        <w:rPr>
          <w:rFonts w:ascii="Times New Roman" w:eastAsia="Times New Roman" w:hAnsi="Times New Roman" w:cs="Times New Roman"/>
          <w:sz w:val="24"/>
          <w:szCs w:val="24"/>
          <w:lang w:eastAsia="pl-PL"/>
        </w:rPr>
        <w:t xml:space="preserve"> zamówienia jest budowa oświetlenia wraz z wybrukowaniem ścieżki oraz uzupełnienie ławek i koszy na śmieci na zieleńcu usytuowanym na działkach 1336/52, 2074/52, 1438/52, 2072/52 zgodnie z dokumentacją projektową: Zakres zadania obejmuje m. innymi: a) Budowa oświetlenia b) Wybrukowanie ścieżki c) Uzupełnienie ławek d) Uzupełnienie koszy na śmieci. Zadanie nr 2 - Wybrukowanie ścieżki oraz uzupełnienie ławek i koszy na śmieci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2) Wspólny Słownik Zamówień(CPV): </w:t>
      </w:r>
      <w:r w:rsidRPr="0008078E">
        <w:rPr>
          <w:rFonts w:ascii="Times New Roman" w:eastAsia="Times New Roman" w:hAnsi="Times New Roman" w:cs="Times New Roman"/>
          <w:sz w:val="24"/>
          <w:szCs w:val="24"/>
          <w:lang w:eastAsia="pl-PL"/>
        </w:rPr>
        <w:t>45000000-7, 45233222-1, 39113600-3, 34928480-6</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3) Wartość części zamówienia(jeżeli zamawiający podaje informacje o wartości zamówienia):</w:t>
      </w:r>
      <w:r w:rsidRPr="0008078E">
        <w:rPr>
          <w:rFonts w:ascii="Times New Roman" w:eastAsia="Times New Roman" w:hAnsi="Times New Roman" w:cs="Times New Roman"/>
          <w:sz w:val="24"/>
          <w:szCs w:val="24"/>
          <w:lang w:eastAsia="pl-PL"/>
        </w:rPr>
        <w:br/>
        <w:t>Wartość bez VAT: 0,0</w:t>
      </w:r>
      <w:r w:rsidRPr="0008078E">
        <w:rPr>
          <w:rFonts w:ascii="Times New Roman" w:eastAsia="Times New Roman" w:hAnsi="Times New Roman" w:cs="Times New Roman"/>
          <w:sz w:val="24"/>
          <w:szCs w:val="24"/>
          <w:lang w:eastAsia="pl-PL"/>
        </w:rPr>
        <w:br/>
        <w:t xml:space="preserve">Waluta: </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4) Czas trwania lub termin wykonania: </w:t>
      </w:r>
      <w:r w:rsidRPr="0008078E">
        <w:rPr>
          <w:rFonts w:ascii="Times New Roman" w:eastAsia="Times New Roman" w:hAnsi="Times New Roman" w:cs="Times New Roman"/>
          <w:sz w:val="24"/>
          <w:szCs w:val="24"/>
          <w:lang w:eastAsia="pl-PL"/>
        </w:rPr>
        <w:br/>
        <w:t xml:space="preserve">okres w miesiącach: </w:t>
      </w:r>
      <w:r w:rsidRPr="0008078E">
        <w:rPr>
          <w:rFonts w:ascii="Times New Roman" w:eastAsia="Times New Roman" w:hAnsi="Times New Roman" w:cs="Times New Roman"/>
          <w:sz w:val="24"/>
          <w:szCs w:val="24"/>
          <w:lang w:eastAsia="pl-PL"/>
        </w:rPr>
        <w:br/>
        <w:t xml:space="preserve">okres w dniach: </w:t>
      </w:r>
      <w:r w:rsidRPr="0008078E">
        <w:rPr>
          <w:rFonts w:ascii="Times New Roman" w:eastAsia="Times New Roman" w:hAnsi="Times New Roman" w:cs="Times New Roman"/>
          <w:sz w:val="24"/>
          <w:szCs w:val="24"/>
          <w:lang w:eastAsia="pl-PL"/>
        </w:rPr>
        <w:br/>
        <w:t xml:space="preserve">data rozpoczęcia: </w:t>
      </w:r>
      <w:r w:rsidRPr="0008078E">
        <w:rPr>
          <w:rFonts w:ascii="Times New Roman" w:eastAsia="Times New Roman" w:hAnsi="Times New Roman" w:cs="Times New Roman"/>
          <w:sz w:val="24"/>
          <w:szCs w:val="24"/>
          <w:lang w:eastAsia="pl-PL"/>
        </w:rPr>
        <w:br/>
        <w:t>data zakończenia: 2017-10-31</w:t>
      </w: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6848"/>
        <w:gridCol w:w="1016"/>
      </w:tblGrid>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Znaczenie</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60,00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Gwarancja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10,00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termin wykonania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10,00</w:t>
            </w:r>
          </w:p>
        </w:tc>
      </w:tr>
      <w:tr w:rsidR="0008078E" w:rsidRPr="0008078E" w:rsidTr="0008078E">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 xml:space="preserve">wysokość kary umownej za każdy dzień opóźnienia w wykonaniu prac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8078E" w:rsidRPr="0008078E" w:rsidRDefault="0008078E" w:rsidP="0008078E">
            <w:pPr>
              <w:spacing w:after="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t>20,00</w:t>
            </w:r>
          </w:p>
        </w:tc>
      </w:tr>
    </w:tbl>
    <w:p w:rsidR="0008078E" w:rsidRPr="0008078E" w:rsidRDefault="0008078E" w:rsidP="0008078E">
      <w:pPr>
        <w:spacing w:after="240" w:line="240" w:lineRule="auto"/>
        <w:rPr>
          <w:rFonts w:ascii="Times New Roman" w:eastAsia="Times New Roman" w:hAnsi="Times New Roman" w:cs="Times New Roman"/>
          <w:sz w:val="24"/>
          <w:szCs w:val="24"/>
          <w:lang w:eastAsia="pl-PL"/>
        </w:rPr>
      </w:pPr>
      <w:r w:rsidRPr="0008078E">
        <w:rPr>
          <w:rFonts w:ascii="Times New Roman" w:eastAsia="Times New Roman" w:hAnsi="Times New Roman" w:cs="Times New Roman"/>
          <w:sz w:val="24"/>
          <w:szCs w:val="24"/>
          <w:lang w:eastAsia="pl-PL"/>
        </w:rPr>
        <w:br/>
      </w:r>
      <w:r w:rsidRPr="0008078E">
        <w:rPr>
          <w:rFonts w:ascii="Times New Roman" w:eastAsia="Times New Roman" w:hAnsi="Times New Roman" w:cs="Times New Roman"/>
          <w:b/>
          <w:bCs/>
          <w:sz w:val="24"/>
          <w:szCs w:val="24"/>
          <w:lang w:eastAsia="pl-PL"/>
        </w:rPr>
        <w:t>6) INFORMACJE DODATKOWE:</w:t>
      </w:r>
      <w:r w:rsidRPr="0008078E">
        <w:rPr>
          <w:rFonts w:ascii="Times New Roman" w:eastAsia="Times New Roman" w:hAnsi="Times New Roman" w:cs="Times New Roman"/>
          <w:sz w:val="24"/>
          <w:szCs w:val="24"/>
          <w:lang w:eastAsia="pl-PL"/>
        </w:rPr>
        <w:br/>
      </w:r>
    </w:p>
    <w:p w:rsidR="00DE1502" w:rsidRDefault="00DE1502"/>
    <w:sectPr w:rsidR="00DE1502" w:rsidSect="00DE150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08078E"/>
    <w:rsid w:val="0008078E"/>
    <w:rsid w:val="00DE150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150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2371614">
      <w:bodyDiv w:val="1"/>
      <w:marLeft w:val="0"/>
      <w:marRight w:val="0"/>
      <w:marTop w:val="0"/>
      <w:marBottom w:val="0"/>
      <w:divBdr>
        <w:top w:val="none" w:sz="0" w:space="0" w:color="auto"/>
        <w:left w:val="none" w:sz="0" w:space="0" w:color="auto"/>
        <w:bottom w:val="none" w:sz="0" w:space="0" w:color="auto"/>
        <w:right w:val="none" w:sz="0" w:space="0" w:color="auto"/>
      </w:divBdr>
      <w:divsChild>
        <w:div w:id="1395202237">
          <w:marLeft w:val="0"/>
          <w:marRight w:val="0"/>
          <w:marTop w:val="0"/>
          <w:marBottom w:val="0"/>
          <w:divBdr>
            <w:top w:val="none" w:sz="0" w:space="0" w:color="auto"/>
            <w:left w:val="none" w:sz="0" w:space="0" w:color="auto"/>
            <w:bottom w:val="none" w:sz="0" w:space="0" w:color="auto"/>
            <w:right w:val="none" w:sz="0" w:space="0" w:color="auto"/>
          </w:divBdr>
          <w:divsChild>
            <w:div w:id="88233636">
              <w:marLeft w:val="0"/>
              <w:marRight w:val="0"/>
              <w:marTop w:val="0"/>
              <w:marBottom w:val="0"/>
              <w:divBdr>
                <w:top w:val="none" w:sz="0" w:space="0" w:color="auto"/>
                <w:left w:val="none" w:sz="0" w:space="0" w:color="auto"/>
                <w:bottom w:val="none" w:sz="0" w:space="0" w:color="auto"/>
                <w:right w:val="none" w:sz="0" w:space="0" w:color="auto"/>
              </w:divBdr>
            </w:div>
            <w:div w:id="1804033397">
              <w:marLeft w:val="0"/>
              <w:marRight w:val="0"/>
              <w:marTop w:val="0"/>
              <w:marBottom w:val="0"/>
              <w:divBdr>
                <w:top w:val="none" w:sz="0" w:space="0" w:color="auto"/>
                <w:left w:val="none" w:sz="0" w:space="0" w:color="auto"/>
                <w:bottom w:val="none" w:sz="0" w:space="0" w:color="auto"/>
                <w:right w:val="none" w:sz="0" w:space="0" w:color="auto"/>
              </w:divBdr>
            </w:div>
            <w:div w:id="1384870263">
              <w:marLeft w:val="0"/>
              <w:marRight w:val="0"/>
              <w:marTop w:val="0"/>
              <w:marBottom w:val="0"/>
              <w:divBdr>
                <w:top w:val="none" w:sz="0" w:space="0" w:color="auto"/>
                <w:left w:val="none" w:sz="0" w:space="0" w:color="auto"/>
                <w:bottom w:val="none" w:sz="0" w:space="0" w:color="auto"/>
                <w:right w:val="none" w:sz="0" w:space="0" w:color="auto"/>
              </w:divBdr>
              <w:divsChild>
                <w:div w:id="93677464">
                  <w:marLeft w:val="0"/>
                  <w:marRight w:val="0"/>
                  <w:marTop w:val="0"/>
                  <w:marBottom w:val="0"/>
                  <w:divBdr>
                    <w:top w:val="none" w:sz="0" w:space="0" w:color="auto"/>
                    <w:left w:val="none" w:sz="0" w:space="0" w:color="auto"/>
                    <w:bottom w:val="none" w:sz="0" w:space="0" w:color="auto"/>
                    <w:right w:val="none" w:sz="0" w:space="0" w:color="auto"/>
                  </w:divBdr>
                </w:div>
              </w:divsChild>
            </w:div>
            <w:div w:id="851189372">
              <w:marLeft w:val="0"/>
              <w:marRight w:val="0"/>
              <w:marTop w:val="0"/>
              <w:marBottom w:val="0"/>
              <w:divBdr>
                <w:top w:val="none" w:sz="0" w:space="0" w:color="auto"/>
                <w:left w:val="none" w:sz="0" w:space="0" w:color="auto"/>
                <w:bottom w:val="none" w:sz="0" w:space="0" w:color="auto"/>
                <w:right w:val="none" w:sz="0" w:space="0" w:color="auto"/>
              </w:divBdr>
              <w:divsChild>
                <w:div w:id="278336858">
                  <w:marLeft w:val="0"/>
                  <w:marRight w:val="0"/>
                  <w:marTop w:val="0"/>
                  <w:marBottom w:val="0"/>
                  <w:divBdr>
                    <w:top w:val="none" w:sz="0" w:space="0" w:color="auto"/>
                    <w:left w:val="none" w:sz="0" w:space="0" w:color="auto"/>
                    <w:bottom w:val="none" w:sz="0" w:space="0" w:color="auto"/>
                    <w:right w:val="none" w:sz="0" w:space="0" w:color="auto"/>
                  </w:divBdr>
                </w:div>
              </w:divsChild>
            </w:div>
            <w:div w:id="325324452">
              <w:marLeft w:val="0"/>
              <w:marRight w:val="0"/>
              <w:marTop w:val="0"/>
              <w:marBottom w:val="0"/>
              <w:divBdr>
                <w:top w:val="none" w:sz="0" w:space="0" w:color="auto"/>
                <w:left w:val="none" w:sz="0" w:space="0" w:color="auto"/>
                <w:bottom w:val="none" w:sz="0" w:space="0" w:color="auto"/>
                <w:right w:val="none" w:sz="0" w:space="0" w:color="auto"/>
              </w:divBdr>
              <w:divsChild>
                <w:div w:id="2044477899">
                  <w:marLeft w:val="0"/>
                  <w:marRight w:val="0"/>
                  <w:marTop w:val="0"/>
                  <w:marBottom w:val="0"/>
                  <w:divBdr>
                    <w:top w:val="none" w:sz="0" w:space="0" w:color="auto"/>
                    <w:left w:val="none" w:sz="0" w:space="0" w:color="auto"/>
                    <w:bottom w:val="none" w:sz="0" w:space="0" w:color="auto"/>
                    <w:right w:val="none" w:sz="0" w:space="0" w:color="auto"/>
                  </w:divBdr>
                </w:div>
                <w:div w:id="830026462">
                  <w:marLeft w:val="0"/>
                  <w:marRight w:val="0"/>
                  <w:marTop w:val="0"/>
                  <w:marBottom w:val="0"/>
                  <w:divBdr>
                    <w:top w:val="none" w:sz="0" w:space="0" w:color="auto"/>
                    <w:left w:val="none" w:sz="0" w:space="0" w:color="auto"/>
                    <w:bottom w:val="none" w:sz="0" w:space="0" w:color="auto"/>
                    <w:right w:val="none" w:sz="0" w:space="0" w:color="auto"/>
                  </w:divBdr>
                </w:div>
                <w:div w:id="43677745">
                  <w:marLeft w:val="0"/>
                  <w:marRight w:val="0"/>
                  <w:marTop w:val="0"/>
                  <w:marBottom w:val="0"/>
                  <w:divBdr>
                    <w:top w:val="none" w:sz="0" w:space="0" w:color="auto"/>
                    <w:left w:val="none" w:sz="0" w:space="0" w:color="auto"/>
                    <w:bottom w:val="none" w:sz="0" w:space="0" w:color="auto"/>
                    <w:right w:val="none" w:sz="0" w:space="0" w:color="auto"/>
                  </w:divBdr>
                </w:div>
                <w:div w:id="544175646">
                  <w:marLeft w:val="0"/>
                  <w:marRight w:val="0"/>
                  <w:marTop w:val="0"/>
                  <w:marBottom w:val="0"/>
                  <w:divBdr>
                    <w:top w:val="none" w:sz="0" w:space="0" w:color="auto"/>
                    <w:left w:val="none" w:sz="0" w:space="0" w:color="auto"/>
                    <w:bottom w:val="none" w:sz="0" w:space="0" w:color="auto"/>
                    <w:right w:val="none" w:sz="0" w:space="0" w:color="auto"/>
                  </w:divBdr>
                </w:div>
              </w:divsChild>
            </w:div>
            <w:div w:id="1391033121">
              <w:marLeft w:val="0"/>
              <w:marRight w:val="0"/>
              <w:marTop w:val="0"/>
              <w:marBottom w:val="0"/>
              <w:divBdr>
                <w:top w:val="none" w:sz="0" w:space="0" w:color="auto"/>
                <w:left w:val="none" w:sz="0" w:space="0" w:color="auto"/>
                <w:bottom w:val="none" w:sz="0" w:space="0" w:color="auto"/>
                <w:right w:val="none" w:sz="0" w:space="0" w:color="auto"/>
              </w:divBdr>
              <w:divsChild>
                <w:div w:id="1080374963">
                  <w:marLeft w:val="0"/>
                  <w:marRight w:val="0"/>
                  <w:marTop w:val="0"/>
                  <w:marBottom w:val="0"/>
                  <w:divBdr>
                    <w:top w:val="none" w:sz="0" w:space="0" w:color="auto"/>
                    <w:left w:val="none" w:sz="0" w:space="0" w:color="auto"/>
                    <w:bottom w:val="none" w:sz="0" w:space="0" w:color="auto"/>
                    <w:right w:val="none" w:sz="0" w:space="0" w:color="auto"/>
                  </w:divBdr>
                </w:div>
                <w:div w:id="2127575932">
                  <w:marLeft w:val="0"/>
                  <w:marRight w:val="0"/>
                  <w:marTop w:val="0"/>
                  <w:marBottom w:val="0"/>
                  <w:divBdr>
                    <w:top w:val="none" w:sz="0" w:space="0" w:color="auto"/>
                    <w:left w:val="none" w:sz="0" w:space="0" w:color="auto"/>
                    <w:bottom w:val="none" w:sz="0" w:space="0" w:color="auto"/>
                    <w:right w:val="none" w:sz="0" w:space="0" w:color="auto"/>
                  </w:divBdr>
                </w:div>
                <w:div w:id="752825087">
                  <w:marLeft w:val="0"/>
                  <w:marRight w:val="0"/>
                  <w:marTop w:val="0"/>
                  <w:marBottom w:val="0"/>
                  <w:divBdr>
                    <w:top w:val="none" w:sz="0" w:space="0" w:color="auto"/>
                    <w:left w:val="none" w:sz="0" w:space="0" w:color="auto"/>
                    <w:bottom w:val="none" w:sz="0" w:space="0" w:color="auto"/>
                    <w:right w:val="none" w:sz="0" w:space="0" w:color="auto"/>
                  </w:divBdr>
                </w:div>
                <w:div w:id="1786656548">
                  <w:marLeft w:val="0"/>
                  <w:marRight w:val="0"/>
                  <w:marTop w:val="0"/>
                  <w:marBottom w:val="0"/>
                  <w:divBdr>
                    <w:top w:val="none" w:sz="0" w:space="0" w:color="auto"/>
                    <w:left w:val="none" w:sz="0" w:space="0" w:color="auto"/>
                    <w:bottom w:val="none" w:sz="0" w:space="0" w:color="auto"/>
                    <w:right w:val="none" w:sz="0" w:space="0" w:color="auto"/>
                  </w:divBdr>
                </w:div>
                <w:div w:id="1847279451">
                  <w:marLeft w:val="0"/>
                  <w:marRight w:val="0"/>
                  <w:marTop w:val="0"/>
                  <w:marBottom w:val="0"/>
                  <w:divBdr>
                    <w:top w:val="none" w:sz="0" w:space="0" w:color="auto"/>
                    <w:left w:val="none" w:sz="0" w:space="0" w:color="auto"/>
                    <w:bottom w:val="none" w:sz="0" w:space="0" w:color="auto"/>
                    <w:right w:val="none" w:sz="0" w:space="0" w:color="auto"/>
                  </w:divBdr>
                </w:div>
                <w:div w:id="574315705">
                  <w:marLeft w:val="0"/>
                  <w:marRight w:val="0"/>
                  <w:marTop w:val="0"/>
                  <w:marBottom w:val="0"/>
                  <w:divBdr>
                    <w:top w:val="none" w:sz="0" w:space="0" w:color="auto"/>
                    <w:left w:val="none" w:sz="0" w:space="0" w:color="auto"/>
                    <w:bottom w:val="none" w:sz="0" w:space="0" w:color="auto"/>
                    <w:right w:val="none" w:sz="0" w:space="0" w:color="auto"/>
                  </w:divBdr>
                </w:div>
                <w:div w:id="1413701157">
                  <w:marLeft w:val="0"/>
                  <w:marRight w:val="0"/>
                  <w:marTop w:val="0"/>
                  <w:marBottom w:val="0"/>
                  <w:divBdr>
                    <w:top w:val="none" w:sz="0" w:space="0" w:color="auto"/>
                    <w:left w:val="none" w:sz="0" w:space="0" w:color="auto"/>
                    <w:bottom w:val="none" w:sz="0" w:space="0" w:color="auto"/>
                    <w:right w:val="none" w:sz="0" w:space="0" w:color="auto"/>
                  </w:divBdr>
                </w:div>
              </w:divsChild>
            </w:div>
            <w:div w:id="60106212">
              <w:marLeft w:val="0"/>
              <w:marRight w:val="0"/>
              <w:marTop w:val="0"/>
              <w:marBottom w:val="0"/>
              <w:divBdr>
                <w:top w:val="none" w:sz="0" w:space="0" w:color="auto"/>
                <w:left w:val="none" w:sz="0" w:space="0" w:color="auto"/>
                <w:bottom w:val="none" w:sz="0" w:space="0" w:color="auto"/>
                <w:right w:val="none" w:sz="0" w:space="0" w:color="auto"/>
              </w:divBdr>
              <w:divsChild>
                <w:div w:id="1231498740">
                  <w:marLeft w:val="0"/>
                  <w:marRight w:val="0"/>
                  <w:marTop w:val="0"/>
                  <w:marBottom w:val="0"/>
                  <w:divBdr>
                    <w:top w:val="none" w:sz="0" w:space="0" w:color="auto"/>
                    <w:left w:val="none" w:sz="0" w:space="0" w:color="auto"/>
                    <w:bottom w:val="none" w:sz="0" w:space="0" w:color="auto"/>
                    <w:right w:val="none" w:sz="0" w:space="0" w:color="auto"/>
                  </w:divBdr>
                </w:div>
                <w:div w:id="2137067901">
                  <w:marLeft w:val="0"/>
                  <w:marRight w:val="0"/>
                  <w:marTop w:val="0"/>
                  <w:marBottom w:val="0"/>
                  <w:divBdr>
                    <w:top w:val="none" w:sz="0" w:space="0" w:color="auto"/>
                    <w:left w:val="none" w:sz="0" w:space="0" w:color="auto"/>
                    <w:bottom w:val="none" w:sz="0" w:space="0" w:color="auto"/>
                    <w:right w:val="none" w:sz="0" w:space="0" w:color="auto"/>
                  </w:divBdr>
                </w:div>
              </w:divsChild>
            </w:div>
            <w:div w:id="1332953958">
              <w:marLeft w:val="0"/>
              <w:marRight w:val="0"/>
              <w:marTop w:val="0"/>
              <w:marBottom w:val="0"/>
              <w:divBdr>
                <w:top w:val="none" w:sz="0" w:space="0" w:color="auto"/>
                <w:left w:val="none" w:sz="0" w:space="0" w:color="auto"/>
                <w:bottom w:val="none" w:sz="0" w:space="0" w:color="auto"/>
                <w:right w:val="none" w:sz="0" w:space="0" w:color="auto"/>
              </w:divBdr>
              <w:divsChild>
                <w:div w:id="714936466">
                  <w:marLeft w:val="0"/>
                  <w:marRight w:val="0"/>
                  <w:marTop w:val="0"/>
                  <w:marBottom w:val="0"/>
                  <w:divBdr>
                    <w:top w:val="none" w:sz="0" w:space="0" w:color="auto"/>
                    <w:left w:val="none" w:sz="0" w:space="0" w:color="auto"/>
                    <w:bottom w:val="none" w:sz="0" w:space="0" w:color="auto"/>
                    <w:right w:val="none" w:sz="0" w:space="0" w:color="auto"/>
                  </w:divBdr>
                </w:div>
                <w:div w:id="1268006043">
                  <w:marLeft w:val="0"/>
                  <w:marRight w:val="0"/>
                  <w:marTop w:val="0"/>
                  <w:marBottom w:val="0"/>
                  <w:divBdr>
                    <w:top w:val="none" w:sz="0" w:space="0" w:color="auto"/>
                    <w:left w:val="none" w:sz="0" w:space="0" w:color="auto"/>
                    <w:bottom w:val="none" w:sz="0" w:space="0" w:color="auto"/>
                    <w:right w:val="none" w:sz="0" w:space="0" w:color="auto"/>
                  </w:divBdr>
                </w:div>
                <w:div w:id="458767575">
                  <w:marLeft w:val="0"/>
                  <w:marRight w:val="0"/>
                  <w:marTop w:val="0"/>
                  <w:marBottom w:val="0"/>
                  <w:divBdr>
                    <w:top w:val="none" w:sz="0" w:space="0" w:color="auto"/>
                    <w:left w:val="none" w:sz="0" w:space="0" w:color="auto"/>
                    <w:bottom w:val="none" w:sz="0" w:space="0" w:color="auto"/>
                    <w:right w:val="none" w:sz="0" w:space="0" w:color="auto"/>
                  </w:divBdr>
                </w:div>
                <w:div w:id="734469019">
                  <w:marLeft w:val="0"/>
                  <w:marRight w:val="0"/>
                  <w:marTop w:val="0"/>
                  <w:marBottom w:val="0"/>
                  <w:divBdr>
                    <w:top w:val="none" w:sz="0" w:space="0" w:color="auto"/>
                    <w:left w:val="none" w:sz="0" w:space="0" w:color="auto"/>
                    <w:bottom w:val="none" w:sz="0" w:space="0" w:color="auto"/>
                    <w:right w:val="none" w:sz="0" w:space="0" w:color="auto"/>
                  </w:divBdr>
                </w:div>
                <w:div w:id="117988493">
                  <w:marLeft w:val="0"/>
                  <w:marRight w:val="0"/>
                  <w:marTop w:val="0"/>
                  <w:marBottom w:val="0"/>
                  <w:divBdr>
                    <w:top w:val="none" w:sz="0" w:space="0" w:color="auto"/>
                    <w:left w:val="none" w:sz="0" w:space="0" w:color="auto"/>
                    <w:bottom w:val="none" w:sz="0" w:space="0" w:color="auto"/>
                    <w:right w:val="none" w:sz="0" w:space="0" w:color="auto"/>
                  </w:divBdr>
                </w:div>
                <w:div w:id="658927189">
                  <w:marLeft w:val="0"/>
                  <w:marRight w:val="0"/>
                  <w:marTop w:val="0"/>
                  <w:marBottom w:val="0"/>
                  <w:divBdr>
                    <w:top w:val="none" w:sz="0" w:space="0" w:color="auto"/>
                    <w:left w:val="none" w:sz="0" w:space="0" w:color="auto"/>
                    <w:bottom w:val="none" w:sz="0" w:space="0" w:color="auto"/>
                    <w:right w:val="none" w:sz="0" w:space="0" w:color="auto"/>
                  </w:divBdr>
                </w:div>
              </w:divsChild>
            </w:div>
            <w:div w:id="289241194">
              <w:marLeft w:val="0"/>
              <w:marRight w:val="0"/>
              <w:marTop w:val="0"/>
              <w:marBottom w:val="0"/>
              <w:divBdr>
                <w:top w:val="none" w:sz="0" w:space="0" w:color="auto"/>
                <w:left w:val="none" w:sz="0" w:space="0" w:color="auto"/>
                <w:bottom w:val="none" w:sz="0" w:space="0" w:color="auto"/>
                <w:right w:val="none" w:sz="0" w:space="0" w:color="auto"/>
              </w:divBdr>
              <w:divsChild>
                <w:div w:id="902061355">
                  <w:marLeft w:val="0"/>
                  <w:marRight w:val="0"/>
                  <w:marTop w:val="0"/>
                  <w:marBottom w:val="0"/>
                  <w:divBdr>
                    <w:top w:val="none" w:sz="0" w:space="0" w:color="auto"/>
                    <w:left w:val="none" w:sz="0" w:space="0" w:color="auto"/>
                    <w:bottom w:val="none" w:sz="0" w:space="0" w:color="auto"/>
                    <w:right w:val="none" w:sz="0" w:space="0" w:color="auto"/>
                  </w:divBdr>
                </w:div>
                <w:div w:id="1371418378">
                  <w:marLeft w:val="0"/>
                  <w:marRight w:val="0"/>
                  <w:marTop w:val="0"/>
                  <w:marBottom w:val="0"/>
                  <w:divBdr>
                    <w:top w:val="none" w:sz="0" w:space="0" w:color="auto"/>
                    <w:left w:val="none" w:sz="0" w:space="0" w:color="auto"/>
                    <w:bottom w:val="none" w:sz="0" w:space="0" w:color="auto"/>
                    <w:right w:val="none" w:sz="0" w:space="0" w:color="auto"/>
                  </w:divBdr>
                </w:div>
                <w:div w:id="780032691">
                  <w:marLeft w:val="0"/>
                  <w:marRight w:val="0"/>
                  <w:marTop w:val="0"/>
                  <w:marBottom w:val="0"/>
                  <w:divBdr>
                    <w:top w:val="none" w:sz="0" w:space="0" w:color="auto"/>
                    <w:left w:val="none" w:sz="0" w:space="0" w:color="auto"/>
                    <w:bottom w:val="none" w:sz="0" w:space="0" w:color="auto"/>
                    <w:right w:val="none" w:sz="0" w:space="0" w:color="auto"/>
                  </w:divBdr>
                </w:div>
                <w:div w:id="803814596">
                  <w:marLeft w:val="0"/>
                  <w:marRight w:val="0"/>
                  <w:marTop w:val="0"/>
                  <w:marBottom w:val="0"/>
                  <w:divBdr>
                    <w:top w:val="none" w:sz="0" w:space="0" w:color="auto"/>
                    <w:left w:val="none" w:sz="0" w:space="0" w:color="auto"/>
                    <w:bottom w:val="none" w:sz="0" w:space="0" w:color="auto"/>
                    <w:right w:val="none" w:sz="0" w:space="0" w:color="auto"/>
                  </w:divBdr>
                </w:div>
                <w:div w:id="1279026409">
                  <w:marLeft w:val="0"/>
                  <w:marRight w:val="0"/>
                  <w:marTop w:val="0"/>
                  <w:marBottom w:val="0"/>
                  <w:divBdr>
                    <w:top w:val="none" w:sz="0" w:space="0" w:color="auto"/>
                    <w:left w:val="none" w:sz="0" w:space="0" w:color="auto"/>
                    <w:bottom w:val="none" w:sz="0" w:space="0" w:color="auto"/>
                    <w:right w:val="none" w:sz="0" w:space="0" w:color="auto"/>
                  </w:divBdr>
                </w:div>
                <w:div w:id="1715033700">
                  <w:marLeft w:val="0"/>
                  <w:marRight w:val="0"/>
                  <w:marTop w:val="0"/>
                  <w:marBottom w:val="0"/>
                  <w:divBdr>
                    <w:top w:val="none" w:sz="0" w:space="0" w:color="auto"/>
                    <w:left w:val="none" w:sz="0" w:space="0" w:color="auto"/>
                    <w:bottom w:val="none" w:sz="0" w:space="0" w:color="auto"/>
                    <w:right w:val="none" w:sz="0" w:space="0" w:color="auto"/>
                  </w:divBdr>
                </w:div>
                <w:div w:id="1376199926">
                  <w:marLeft w:val="0"/>
                  <w:marRight w:val="0"/>
                  <w:marTop w:val="0"/>
                  <w:marBottom w:val="0"/>
                  <w:divBdr>
                    <w:top w:val="none" w:sz="0" w:space="0" w:color="auto"/>
                    <w:left w:val="none" w:sz="0" w:space="0" w:color="auto"/>
                    <w:bottom w:val="none" w:sz="0" w:space="0" w:color="auto"/>
                    <w:right w:val="none" w:sz="0" w:space="0" w:color="auto"/>
                  </w:divBdr>
                </w:div>
                <w:div w:id="260337245">
                  <w:marLeft w:val="0"/>
                  <w:marRight w:val="0"/>
                  <w:marTop w:val="0"/>
                  <w:marBottom w:val="0"/>
                  <w:divBdr>
                    <w:top w:val="none" w:sz="0" w:space="0" w:color="auto"/>
                    <w:left w:val="none" w:sz="0" w:space="0" w:color="auto"/>
                    <w:bottom w:val="none" w:sz="0" w:space="0" w:color="auto"/>
                    <w:right w:val="none" w:sz="0" w:space="0" w:color="auto"/>
                  </w:divBdr>
                </w:div>
              </w:divsChild>
            </w:div>
            <w:div w:id="35169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5092</Words>
  <Characters>30556</Characters>
  <Application>Microsoft Office Word</Application>
  <DocSecurity>0</DocSecurity>
  <Lines>254</Lines>
  <Paragraphs>71</Paragraphs>
  <ScaleCrop>false</ScaleCrop>
  <Company/>
  <LinksUpToDate>false</LinksUpToDate>
  <CharactersWithSpaces>35577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2017-07-10T12:02:00Z</dcterms:created>
  <dcterms:modified xsi:type="dcterms:W3CDTF">2017-07-10T12:02:00Z</dcterms:modified>
</cp:coreProperties>
</file>