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D0" w:rsidRPr="0087384B" w:rsidRDefault="00ED1DD0" w:rsidP="00891D55">
      <w:pPr>
        <w:spacing w:after="0" w:line="100" w:lineRule="atLeast"/>
        <w:jc w:val="center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b/>
          <w:color w:val="000000"/>
          <w:sz w:val="24"/>
          <w:szCs w:val="24"/>
        </w:rPr>
        <w:t>Zestawienie ofert w postępowaniu:</w:t>
      </w:r>
    </w:p>
    <w:p w:rsidR="00ED1DD0" w:rsidRPr="0087384B" w:rsidRDefault="00ED1DD0" w:rsidP="00ED1DD0">
      <w:pPr>
        <w:spacing w:after="0" w:line="100" w:lineRule="atLeast"/>
        <w:jc w:val="center"/>
        <w:rPr>
          <w:rFonts w:ascii="Book Antiqua" w:hAnsi="Book Antiqua"/>
          <w:b/>
          <w:color w:val="000000"/>
          <w:sz w:val="24"/>
          <w:szCs w:val="24"/>
        </w:rPr>
      </w:pPr>
      <w:r w:rsidRPr="0087384B">
        <w:rPr>
          <w:rFonts w:ascii="Book Antiqua" w:hAnsi="Book Antiqua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87384B">
        <w:rPr>
          <w:rStyle w:val="genericcontent"/>
          <w:rFonts w:ascii="Book Antiqua" w:hAnsi="Book Antiqua"/>
          <w:color w:val="000000"/>
          <w:sz w:val="24"/>
          <w:szCs w:val="24"/>
        </w:rPr>
        <w:t>określonej w </w:t>
      </w:r>
      <w:r w:rsidRPr="0087384B">
        <w:rPr>
          <w:rFonts w:ascii="Book Antiqua" w:hAnsi="Book Antiqua"/>
          <w:color w:val="000000"/>
          <w:sz w:val="24"/>
          <w:szCs w:val="24"/>
        </w:rPr>
        <w:t xml:space="preserve">art. 4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pkt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 xml:space="preserve"> 8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p.z.p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>.</w:t>
      </w:r>
    </w:p>
    <w:p w:rsidR="00ED1DD0" w:rsidRPr="0087384B" w:rsidRDefault="00ED1DD0" w:rsidP="00ED1DD0">
      <w:pPr>
        <w:spacing w:after="0" w:line="100" w:lineRule="atLeast"/>
        <w:jc w:val="center"/>
        <w:rPr>
          <w:rFonts w:ascii="Book Antiqua" w:hAnsi="Book Antiqua"/>
          <w:b/>
          <w:color w:val="000000"/>
          <w:sz w:val="24"/>
          <w:szCs w:val="24"/>
        </w:rPr>
      </w:pPr>
    </w:p>
    <w:p w:rsidR="00AC50D6" w:rsidRPr="00153711" w:rsidRDefault="00013113" w:rsidP="00153711">
      <w:pPr>
        <w:pStyle w:val="Nagwek"/>
        <w:rPr>
          <w:rFonts w:ascii="Times New Roman" w:hAnsi="Times New Roman"/>
          <w:b/>
          <w:sz w:val="24"/>
          <w:szCs w:val="24"/>
        </w:rPr>
      </w:pPr>
      <w:r w:rsidRPr="00411F9E">
        <w:rPr>
          <w:rFonts w:ascii="Times New Roman" w:hAnsi="Times New Roman"/>
          <w:b/>
          <w:sz w:val="24"/>
          <w:szCs w:val="24"/>
        </w:rPr>
        <w:t xml:space="preserve">Opracowanie  dokumentacji projektowej dla zadania pn.: „Naturalny plac zabaw przy przedszkolu nr 28 im. </w:t>
      </w:r>
      <w:proofErr w:type="spellStart"/>
      <w:r w:rsidRPr="00411F9E">
        <w:rPr>
          <w:rFonts w:ascii="Times New Roman" w:hAnsi="Times New Roman"/>
          <w:b/>
          <w:sz w:val="24"/>
          <w:szCs w:val="24"/>
        </w:rPr>
        <w:t>Janoscha</w:t>
      </w:r>
      <w:proofErr w:type="spellEnd"/>
      <w:r w:rsidRPr="00411F9E">
        <w:rPr>
          <w:rFonts w:ascii="Times New Roman" w:hAnsi="Times New Roman"/>
          <w:b/>
          <w:sz w:val="24"/>
          <w:szCs w:val="24"/>
        </w:rPr>
        <w:t>”– w ramach budżetu partycypacyjnego 2018</w:t>
      </w:r>
      <w:r w:rsidR="00AC3C07">
        <w:rPr>
          <w:rFonts w:ascii="Times New Roman" w:hAnsi="Times New Roman"/>
          <w:b/>
          <w:sz w:val="24"/>
          <w:szCs w:val="24"/>
        </w:rPr>
        <w:t xml:space="preserve"> </w:t>
      </w:r>
      <w:r w:rsidRPr="00411F9E">
        <w:rPr>
          <w:rFonts w:ascii="Times New Roman" w:hAnsi="Times New Roman"/>
          <w:b/>
          <w:sz w:val="24"/>
          <w:szCs w:val="24"/>
        </w:rPr>
        <w:t>- wniosek nr  P0012.</w:t>
      </w:r>
    </w:p>
    <w:tbl>
      <w:tblPr>
        <w:tblW w:w="10088" w:type="dxa"/>
        <w:tblLayout w:type="fixed"/>
        <w:tblLook w:val="0000"/>
      </w:tblPr>
      <w:tblGrid>
        <w:gridCol w:w="566"/>
        <w:gridCol w:w="1697"/>
        <w:gridCol w:w="1276"/>
        <w:gridCol w:w="1247"/>
        <w:gridCol w:w="1559"/>
        <w:gridCol w:w="1418"/>
        <w:gridCol w:w="1417"/>
        <w:gridCol w:w="908"/>
      </w:tblGrid>
      <w:tr w:rsidR="00ED1DD0" w:rsidRPr="0087384B" w:rsidTr="0054120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proofErr w:type="spellStart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Nazwa firmy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Data i godzina wpływu oferty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Wartość oferty</w:t>
            </w:r>
            <w:r w:rsidR="00A5685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Inne warunki podlegające ocenie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 xml:space="preserve">Liczba </w:t>
            </w:r>
            <w:proofErr w:type="spellStart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pkt</w:t>
            </w:r>
            <w:proofErr w:type="spellEnd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 xml:space="preserve"> zgodnie z kryterium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Przyjęta / odrzucona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Uwagi</w:t>
            </w:r>
          </w:p>
        </w:tc>
      </w:tr>
      <w:tr w:rsidR="00FD02EB" w:rsidRPr="00040360" w:rsidTr="0054120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040360" w:rsidRDefault="00BF2A23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6F2" w:rsidRPr="001F75FA" w:rsidRDefault="001F75FA" w:rsidP="00FD02EB">
            <w:pPr>
              <w:spacing w:after="0" w:line="100" w:lineRule="atLeast"/>
              <w:rPr>
                <w:rFonts w:ascii="Book Antiqua" w:hAnsi="Book Antiqua"/>
                <w:sz w:val="18"/>
                <w:szCs w:val="18"/>
              </w:rPr>
            </w:pPr>
            <w:r w:rsidRPr="001F75FA">
              <w:rPr>
                <w:rFonts w:ascii="Book Antiqua" w:hAnsi="Book Antiqua"/>
                <w:sz w:val="20"/>
                <w:szCs w:val="20"/>
              </w:rPr>
              <w:t>Projekt Plus Architekci G. Tkacz, T. Borkowski Zabrze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1F75FA" w:rsidRDefault="005E76F2" w:rsidP="00FD02EB">
            <w:pPr>
              <w:spacing w:after="0" w:line="100" w:lineRule="atLeast"/>
              <w:rPr>
                <w:rFonts w:ascii="Book Antiqua" w:hAnsi="Book Antiqua"/>
              </w:rPr>
            </w:pPr>
            <w:r w:rsidRPr="001F75FA">
              <w:rPr>
                <w:rFonts w:ascii="Book Antiqua" w:hAnsi="Book Antiqua"/>
              </w:rPr>
              <w:t>2</w:t>
            </w:r>
            <w:r w:rsidR="00FD02EB" w:rsidRPr="001F75FA">
              <w:rPr>
                <w:rFonts w:ascii="Book Antiqua" w:hAnsi="Book Antiqua"/>
              </w:rPr>
              <w:t>9.01.2018</w:t>
            </w:r>
          </w:p>
          <w:p w:rsidR="00FD02EB" w:rsidRPr="001F75FA" w:rsidRDefault="00FD02EB" w:rsidP="001F75FA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1F75FA">
              <w:rPr>
                <w:rFonts w:ascii="Book Antiqua" w:hAnsi="Book Antiqua"/>
              </w:rPr>
              <w:t>godz</w:t>
            </w:r>
            <w:proofErr w:type="spellEnd"/>
            <w:r w:rsidRPr="001F75FA">
              <w:rPr>
                <w:rFonts w:ascii="Book Antiqua" w:hAnsi="Book Antiqua"/>
              </w:rPr>
              <w:t xml:space="preserve"> </w:t>
            </w:r>
            <w:r w:rsidR="001F75FA" w:rsidRPr="001F75FA">
              <w:rPr>
                <w:rFonts w:ascii="Book Antiqua" w:hAnsi="Book Antiqua"/>
              </w:rPr>
              <w:t>13</w:t>
            </w:r>
            <w:r w:rsidR="005E76F2" w:rsidRPr="001F75FA">
              <w:rPr>
                <w:rFonts w:ascii="Book Antiqua" w:hAnsi="Book Antiqua"/>
              </w:rPr>
              <w:t>.</w:t>
            </w:r>
            <w:r w:rsidR="001F75FA" w:rsidRPr="001F75FA">
              <w:rPr>
                <w:rFonts w:ascii="Book Antiqua" w:hAnsi="Book Antiqua"/>
              </w:rPr>
              <w:t>20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7E0B66" w:rsidRDefault="007E0B66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7E0B66">
              <w:rPr>
                <w:rFonts w:ascii="Book Antiqua" w:hAnsi="Book Antiqua"/>
                <w:sz w:val="24"/>
                <w:szCs w:val="24"/>
              </w:rPr>
              <w:t>7 109,40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1F75FA" w:rsidRDefault="00FD02EB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1F75FA">
              <w:rPr>
                <w:rFonts w:ascii="Book Antiqua" w:hAnsi="Book Antiqua"/>
                <w:sz w:val="24"/>
                <w:szCs w:val="24"/>
              </w:rPr>
              <w:t>100% cena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2EB" w:rsidRPr="00674E7B" w:rsidRDefault="00674E7B" w:rsidP="00C26268">
            <w:pPr>
              <w:spacing w:after="0" w:line="100" w:lineRule="atLeast"/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674E7B">
              <w:rPr>
                <w:rFonts w:ascii="Book Antiqua" w:hAnsi="Book Antiqua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1C15C0" w:rsidRDefault="00FD02EB" w:rsidP="00FD02EB">
            <w:r w:rsidRPr="001C15C0">
              <w:rPr>
                <w:rFonts w:ascii="Book Antiqua" w:hAnsi="Book Antiqua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1F75FA" w:rsidRDefault="00FD02EB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</w:p>
        </w:tc>
      </w:tr>
      <w:tr w:rsidR="00FD02EB" w:rsidRPr="00040360" w:rsidTr="0054120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1F75FA" w:rsidRDefault="00BF2A23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  <w:r w:rsidRPr="001F75FA">
              <w:rPr>
                <w:rFonts w:ascii="Book Antiqua" w:hAnsi="Book Antiqu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C92BE3" w:rsidRDefault="00C92BE3" w:rsidP="00C92BE3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C92BE3">
              <w:rPr>
                <w:rFonts w:ascii="Book Antiqua" w:hAnsi="Book Antiqua"/>
                <w:sz w:val="24"/>
                <w:szCs w:val="24"/>
              </w:rPr>
              <w:t>LandAR</w:t>
            </w:r>
            <w:proofErr w:type="spellEnd"/>
            <w:r w:rsidRPr="00C92BE3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8756F4" w:rsidRPr="00C92BE3">
              <w:rPr>
                <w:rFonts w:ascii="Book Antiqua" w:hAnsi="Book Antiqua"/>
                <w:sz w:val="24"/>
                <w:szCs w:val="24"/>
              </w:rPr>
              <w:t xml:space="preserve">Projekt </w:t>
            </w:r>
            <w:r w:rsidRPr="00C92BE3">
              <w:rPr>
                <w:rFonts w:ascii="Book Antiqua" w:hAnsi="Book Antiqua"/>
                <w:sz w:val="24"/>
                <w:szCs w:val="24"/>
              </w:rPr>
              <w:t>sp. z o.o. Warszawa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C92BE3" w:rsidRDefault="00C92BE3" w:rsidP="00FD02EB">
            <w:pPr>
              <w:spacing w:after="0" w:line="100" w:lineRule="atLeast"/>
              <w:rPr>
                <w:rFonts w:ascii="Book Antiqua" w:hAnsi="Book Antiqua"/>
              </w:rPr>
            </w:pPr>
            <w:r w:rsidRPr="00C92BE3">
              <w:rPr>
                <w:rFonts w:ascii="Book Antiqua" w:hAnsi="Book Antiqua"/>
              </w:rPr>
              <w:t>30</w:t>
            </w:r>
            <w:r w:rsidR="00FD02EB" w:rsidRPr="00C92BE3">
              <w:rPr>
                <w:rFonts w:ascii="Book Antiqua" w:hAnsi="Book Antiqua"/>
              </w:rPr>
              <w:t>.01.2018</w:t>
            </w:r>
          </w:p>
          <w:p w:rsidR="00FD02EB" w:rsidRPr="00C92BE3" w:rsidRDefault="00FD02EB" w:rsidP="00C92BE3">
            <w:pPr>
              <w:spacing w:after="0" w:line="100" w:lineRule="atLeast"/>
              <w:rPr>
                <w:rFonts w:ascii="Book Antiqua" w:hAnsi="Book Antiqua"/>
                <w:color w:val="FF0000"/>
              </w:rPr>
            </w:pPr>
            <w:proofErr w:type="spellStart"/>
            <w:r w:rsidRPr="00C92BE3">
              <w:rPr>
                <w:rFonts w:ascii="Book Antiqua" w:hAnsi="Book Antiqua"/>
              </w:rPr>
              <w:t>godz</w:t>
            </w:r>
            <w:proofErr w:type="spellEnd"/>
            <w:r w:rsidRPr="00C92BE3">
              <w:rPr>
                <w:rFonts w:ascii="Book Antiqua" w:hAnsi="Book Antiqua"/>
              </w:rPr>
              <w:t xml:space="preserve"> 7.</w:t>
            </w:r>
            <w:r w:rsidR="00C92BE3" w:rsidRPr="00C92BE3">
              <w:rPr>
                <w:rFonts w:ascii="Book Antiqua" w:hAnsi="Book Antiqua"/>
              </w:rPr>
              <w:t>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FC051B" w:rsidRDefault="00FC051B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FC051B">
              <w:rPr>
                <w:rFonts w:ascii="Book Antiqua" w:hAnsi="Book Antiqua"/>
                <w:sz w:val="24"/>
                <w:szCs w:val="24"/>
              </w:rPr>
              <w:t>12 809,41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C92BE3" w:rsidRDefault="00FD02EB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C92BE3">
              <w:rPr>
                <w:rFonts w:ascii="Book Antiqua" w:hAnsi="Book Antiqua"/>
                <w:sz w:val="24"/>
                <w:szCs w:val="24"/>
              </w:rPr>
              <w:t>100% cena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2EB" w:rsidRPr="00674E7B" w:rsidRDefault="00674E7B" w:rsidP="00C26268">
            <w:pPr>
              <w:spacing w:after="0" w:line="100" w:lineRule="atLeast"/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674E7B">
              <w:rPr>
                <w:rFonts w:ascii="Book Antiqua" w:hAnsi="Book Antiqua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1C15C0" w:rsidRDefault="00FD02EB" w:rsidP="00FD02EB">
            <w:r w:rsidRPr="001C15C0">
              <w:rPr>
                <w:rFonts w:ascii="Book Antiqua" w:hAnsi="Book Antiqua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2EB" w:rsidRPr="00C92BE3" w:rsidRDefault="00FD02EB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</w:p>
        </w:tc>
      </w:tr>
      <w:tr w:rsidR="002718BB" w:rsidRPr="00040360" w:rsidTr="0054120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87384B" w:rsidRDefault="00BF2A23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  <w:r w:rsidRPr="00C92BE3">
              <w:rPr>
                <w:rFonts w:ascii="Book Antiqua" w:hAnsi="Book Antiqu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99093A" w:rsidRDefault="0099093A" w:rsidP="00FD02EB">
            <w:pPr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99093A">
              <w:rPr>
                <w:rFonts w:ascii="Book Antiqua" w:hAnsi="Book Antiqua"/>
                <w:sz w:val="20"/>
                <w:szCs w:val="20"/>
              </w:rPr>
              <w:t xml:space="preserve">4 </w:t>
            </w:r>
            <w:proofErr w:type="spellStart"/>
            <w:r w:rsidRPr="0099093A">
              <w:rPr>
                <w:rFonts w:ascii="Book Antiqua" w:hAnsi="Book Antiqua"/>
                <w:sz w:val="20"/>
                <w:szCs w:val="20"/>
              </w:rPr>
              <w:t>Gardens</w:t>
            </w:r>
            <w:proofErr w:type="spellEnd"/>
            <w:r w:rsidRPr="0099093A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99093A">
              <w:rPr>
                <w:rFonts w:ascii="Book Antiqua" w:hAnsi="Book Antiqua"/>
                <w:sz w:val="20"/>
                <w:szCs w:val="20"/>
              </w:rPr>
              <w:t>s.c</w:t>
            </w:r>
            <w:proofErr w:type="spellEnd"/>
            <w:r w:rsidRPr="0099093A">
              <w:rPr>
                <w:rFonts w:ascii="Book Antiqua" w:hAnsi="Book Antiqua"/>
                <w:sz w:val="20"/>
                <w:szCs w:val="20"/>
              </w:rPr>
              <w:t>.</w:t>
            </w:r>
            <w:r w:rsidR="002718BB" w:rsidRPr="0099093A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99093A">
              <w:rPr>
                <w:rFonts w:ascii="Book Antiqua" w:hAnsi="Book Antiqua"/>
                <w:sz w:val="20"/>
                <w:szCs w:val="20"/>
              </w:rPr>
              <w:t>Zięcik</w:t>
            </w:r>
            <w:proofErr w:type="spellEnd"/>
            <w:r w:rsidRPr="0099093A">
              <w:rPr>
                <w:rFonts w:ascii="Book Antiqua" w:hAnsi="Book Antiqua"/>
                <w:sz w:val="20"/>
                <w:szCs w:val="20"/>
              </w:rPr>
              <w:t xml:space="preserve">, Lasek, </w:t>
            </w:r>
            <w:proofErr w:type="spellStart"/>
            <w:r w:rsidRPr="0099093A">
              <w:rPr>
                <w:rFonts w:ascii="Book Antiqua" w:hAnsi="Book Antiqua"/>
                <w:sz w:val="20"/>
                <w:szCs w:val="20"/>
              </w:rPr>
              <w:t>Jarzmik</w:t>
            </w:r>
            <w:proofErr w:type="spellEnd"/>
            <w:r w:rsidRPr="0099093A">
              <w:rPr>
                <w:rFonts w:ascii="Book Antiqua" w:hAnsi="Book Antiqua"/>
                <w:sz w:val="20"/>
                <w:szCs w:val="20"/>
              </w:rPr>
              <w:t xml:space="preserve">, </w:t>
            </w:r>
            <w:proofErr w:type="spellStart"/>
            <w:r w:rsidRPr="0099093A">
              <w:rPr>
                <w:rFonts w:ascii="Book Antiqua" w:hAnsi="Book Antiqua"/>
                <w:sz w:val="20"/>
                <w:szCs w:val="20"/>
              </w:rPr>
              <w:t>Szpilowski</w:t>
            </w:r>
            <w:proofErr w:type="spellEnd"/>
            <w:r w:rsidRPr="0099093A">
              <w:rPr>
                <w:rFonts w:ascii="Book Antiqua" w:hAnsi="Book Antiqua"/>
                <w:sz w:val="20"/>
                <w:szCs w:val="20"/>
              </w:rPr>
              <w:t xml:space="preserve"> Kraków</w:t>
            </w:r>
            <w:r w:rsidR="002718BB" w:rsidRPr="0099093A">
              <w:rPr>
                <w:rFonts w:ascii="Book Antiqua" w:hAnsi="Book Antiqu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99093A" w:rsidRDefault="002718BB" w:rsidP="00FD02EB">
            <w:pPr>
              <w:spacing w:after="0" w:line="100" w:lineRule="atLeast"/>
              <w:rPr>
                <w:rFonts w:ascii="Book Antiqua" w:hAnsi="Book Antiqua"/>
              </w:rPr>
            </w:pPr>
            <w:r w:rsidRPr="0099093A">
              <w:rPr>
                <w:rFonts w:ascii="Book Antiqua" w:hAnsi="Book Antiqua"/>
              </w:rPr>
              <w:t>2</w:t>
            </w:r>
            <w:r w:rsidR="0099093A" w:rsidRPr="0099093A">
              <w:rPr>
                <w:rFonts w:ascii="Book Antiqua" w:hAnsi="Book Antiqua"/>
              </w:rPr>
              <w:t>4</w:t>
            </w:r>
            <w:r w:rsidRPr="0099093A">
              <w:rPr>
                <w:rFonts w:ascii="Book Antiqua" w:hAnsi="Book Antiqua"/>
              </w:rPr>
              <w:t>.01.2018</w:t>
            </w:r>
          </w:p>
          <w:p w:rsidR="002718BB" w:rsidRPr="00013113" w:rsidRDefault="002718BB" w:rsidP="0099093A">
            <w:pPr>
              <w:spacing w:after="0" w:line="100" w:lineRule="atLeast"/>
              <w:rPr>
                <w:rFonts w:ascii="Book Antiqua" w:hAnsi="Book Antiqua"/>
                <w:color w:val="FF0000"/>
                <w:sz w:val="24"/>
                <w:szCs w:val="24"/>
              </w:rPr>
            </w:pPr>
            <w:proofErr w:type="spellStart"/>
            <w:r w:rsidRPr="0099093A">
              <w:rPr>
                <w:rFonts w:ascii="Book Antiqua" w:hAnsi="Book Antiqua"/>
              </w:rPr>
              <w:t>godz</w:t>
            </w:r>
            <w:proofErr w:type="spellEnd"/>
            <w:r w:rsidRPr="0099093A">
              <w:rPr>
                <w:rFonts w:ascii="Book Antiqua" w:hAnsi="Book Antiqua"/>
              </w:rPr>
              <w:t xml:space="preserve"> </w:t>
            </w:r>
            <w:r w:rsidR="0099093A" w:rsidRPr="0099093A">
              <w:rPr>
                <w:rFonts w:ascii="Book Antiqua" w:hAnsi="Book Antiqua"/>
              </w:rPr>
              <w:t>13.20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99093A" w:rsidRDefault="0099093A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99093A">
              <w:rPr>
                <w:rFonts w:ascii="Book Antiqua" w:hAnsi="Book Antiqua"/>
                <w:sz w:val="24"/>
                <w:szCs w:val="24"/>
              </w:rPr>
              <w:t>14 760,00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013113" w:rsidRDefault="002718BB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99093A">
              <w:rPr>
                <w:rFonts w:ascii="Book Antiqua" w:hAnsi="Book Antiqua"/>
                <w:sz w:val="24"/>
                <w:szCs w:val="24"/>
              </w:rPr>
              <w:t>100% cena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BB" w:rsidRPr="00B873A0" w:rsidRDefault="00B873A0" w:rsidP="00C26268">
            <w:pPr>
              <w:spacing w:after="0" w:line="100" w:lineRule="atLeast"/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B873A0">
              <w:rPr>
                <w:rFonts w:ascii="Book Antiqua" w:hAnsi="Book Antiqua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D66D56" w:rsidRDefault="002718BB" w:rsidP="00FD02EB">
            <w:r w:rsidRPr="00D66D56">
              <w:rPr>
                <w:rFonts w:ascii="Book Antiqua" w:hAnsi="Book Antiqua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87384B" w:rsidRDefault="002718BB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</w:p>
        </w:tc>
      </w:tr>
      <w:tr w:rsidR="002718BB" w:rsidRPr="0087384B" w:rsidTr="0054120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99093A" w:rsidRDefault="00BF2A23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  <w:r>
              <w:rPr>
                <w:rFonts w:ascii="Book Antiqua" w:hAnsi="Book Antiqu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A72D99" w:rsidRDefault="00A72D99" w:rsidP="00FD02EB">
            <w:pPr>
              <w:spacing w:after="0" w:line="100" w:lineRule="atLeast"/>
              <w:rPr>
                <w:rFonts w:ascii="Book Antiqua" w:hAnsi="Book Antiqua"/>
                <w:sz w:val="20"/>
                <w:szCs w:val="20"/>
                <w:lang w:val="en-US"/>
              </w:rPr>
            </w:pPr>
            <w:r w:rsidRPr="00A72D99">
              <w:rPr>
                <w:rFonts w:ascii="Book Antiqua" w:hAnsi="Book Antiqua"/>
                <w:sz w:val="20"/>
                <w:szCs w:val="20"/>
                <w:lang w:val="en-US"/>
              </w:rPr>
              <w:t xml:space="preserve">Experts  Group sp. z </w:t>
            </w:r>
            <w:proofErr w:type="spellStart"/>
            <w:r w:rsidRPr="00A72D99">
              <w:rPr>
                <w:rFonts w:ascii="Book Antiqua" w:hAnsi="Book Antiqua"/>
                <w:sz w:val="20"/>
                <w:szCs w:val="20"/>
                <w:lang w:val="en-US"/>
              </w:rPr>
              <w:t>o.o</w:t>
            </w:r>
            <w:proofErr w:type="spellEnd"/>
            <w:r w:rsidRPr="00A72D99">
              <w:rPr>
                <w:rFonts w:ascii="Book Antiqua" w:hAnsi="Book Antiqua"/>
                <w:sz w:val="20"/>
                <w:szCs w:val="20"/>
                <w:lang w:val="en-US"/>
              </w:rPr>
              <w:t>. Katowice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A72D99" w:rsidRDefault="002718BB" w:rsidP="00FD02EB">
            <w:pPr>
              <w:spacing w:after="0" w:line="100" w:lineRule="atLeast"/>
              <w:rPr>
                <w:rFonts w:ascii="Book Antiqua" w:hAnsi="Book Antiqua"/>
              </w:rPr>
            </w:pPr>
            <w:r w:rsidRPr="00A72D99">
              <w:rPr>
                <w:rFonts w:ascii="Book Antiqua" w:hAnsi="Book Antiqua"/>
              </w:rPr>
              <w:t>29.01.2018</w:t>
            </w:r>
          </w:p>
          <w:p w:rsidR="002718BB" w:rsidRPr="00A72D99" w:rsidRDefault="002718BB" w:rsidP="00A72D99">
            <w:pPr>
              <w:spacing w:after="0" w:line="100" w:lineRule="atLeast"/>
              <w:rPr>
                <w:rFonts w:ascii="Book Antiqua" w:hAnsi="Book Antiqua"/>
              </w:rPr>
            </w:pPr>
            <w:proofErr w:type="spellStart"/>
            <w:r w:rsidRPr="00A72D99">
              <w:rPr>
                <w:rFonts w:ascii="Book Antiqua" w:hAnsi="Book Antiqua"/>
              </w:rPr>
              <w:t>godz</w:t>
            </w:r>
            <w:proofErr w:type="spellEnd"/>
            <w:r w:rsidRPr="00A72D99">
              <w:rPr>
                <w:rFonts w:ascii="Book Antiqua" w:hAnsi="Book Antiqua"/>
              </w:rPr>
              <w:t xml:space="preserve"> </w:t>
            </w:r>
            <w:r w:rsidR="00A72D99" w:rsidRPr="00A72D99">
              <w:rPr>
                <w:rFonts w:ascii="Book Antiqua" w:hAnsi="Book Antiqua"/>
              </w:rPr>
              <w:t>7.47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A72D99" w:rsidRDefault="00A72D99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A72D99">
              <w:rPr>
                <w:rFonts w:ascii="Book Antiqua" w:hAnsi="Book Antiqua"/>
                <w:sz w:val="24"/>
                <w:szCs w:val="24"/>
              </w:rPr>
              <w:t>6 697,35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013113" w:rsidRDefault="002718BB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99093A">
              <w:rPr>
                <w:rFonts w:ascii="Book Antiqua" w:hAnsi="Book Antiqua"/>
                <w:sz w:val="24"/>
                <w:szCs w:val="24"/>
              </w:rPr>
              <w:t>100% cena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BB" w:rsidRPr="000576D7" w:rsidRDefault="000576D7" w:rsidP="00C26268">
            <w:pPr>
              <w:spacing w:after="0" w:line="100" w:lineRule="atLeast"/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0576D7">
              <w:rPr>
                <w:rFonts w:ascii="Book Antiqua" w:hAnsi="Book Antiqua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7D5028" w:rsidRDefault="002718BB" w:rsidP="00FD02EB">
            <w:r w:rsidRPr="007D5028">
              <w:rPr>
                <w:rFonts w:ascii="Book Antiqua" w:hAnsi="Book Antiqua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87384B" w:rsidRDefault="002718BB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</w:p>
        </w:tc>
      </w:tr>
      <w:tr w:rsidR="002718BB" w:rsidRPr="0087384B" w:rsidTr="0054120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87384B" w:rsidRDefault="00BF2A23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  <w:r>
              <w:rPr>
                <w:rFonts w:ascii="Book Antiqua" w:hAnsi="Book Antiqua"/>
                <w:color w:val="000000"/>
                <w:sz w:val="24"/>
                <w:szCs w:val="24"/>
              </w:rPr>
              <w:t>5</w:t>
            </w:r>
            <w:r w:rsidR="002718BB">
              <w:rPr>
                <w:rFonts w:ascii="Book Antiqua" w:hAnsi="Book Antiqua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C073F3" w:rsidRDefault="002718BB" w:rsidP="00FD02EB">
            <w:pPr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C073F3">
              <w:rPr>
                <w:rFonts w:ascii="Book Antiqua" w:hAnsi="Book Antiqua"/>
                <w:sz w:val="20"/>
                <w:szCs w:val="20"/>
              </w:rPr>
              <w:t>Archiformacja</w:t>
            </w:r>
            <w:proofErr w:type="spellEnd"/>
          </w:p>
          <w:p w:rsidR="002718BB" w:rsidRPr="00013113" w:rsidRDefault="002718BB" w:rsidP="00FD02EB">
            <w:pPr>
              <w:spacing w:after="0" w:line="100" w:lineRule="atLeast"/>
              <w:rPr>
                <w:rFonts w:ascii="Book Antiqua" w:hAnsi="Book Antiqua"/>
                <w:color w:val="FF0000"/>
                <w:sz w:val="20"/>
                <w:szCs w:val="20"/>
              </w:rPr>
            </w:pPr>
            <w:r w:rsidRPr="00C073F3">
              <w:rPr>
                <w:rFonts w:ascii="Book Antiqua" w:hAnsi="Book Antiqua"/>
                <w:sz w:val="20"/>
                <w:szCs w:val="20"/>
              </w:rPr>
              <w:t>Pracownia Architektoniczna</w:t>
            </w:r>
            <w:r w:rsidR="00C073F3">
              <w:rPr>
                <w:rFonts w:ascii="Book Antiqua" w:hAnsi="Book Antiqua"/>
                <w:sz w:val="20"/>
                <w:szCs w:val="20"/>
              </w:rPr>
              <w:t xml:space="preserve">  Środa Wielkopolska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093522" w:rsidRDefault="002718BB" w:rsidP="00FD02EB">
            <w:pPr>
              <w:spacing w:after="0" w:line="100" w:lineRule="atLeast"/>
              <w:rPr>
                <w:rFonts w:ascii="Book Antiqua" w:hAnsi="Book Antiqua"/>
              </w:rPr>
            </w:pPr>
            <w:r w:rsidRPr="00093522">
              <w:rPr>
                <w:rFonts w:ascii="Book Antiqua" w:hAnsi="Book Antiqua"/>
              </w:rPr>
              <w:t>25.01.2018</w:t>
            </w:r>
          </w:p>
          <w:p w:rsidR="002718BB" w:rsidRPr="00013113" w:rsidRDefault="002718BB" w:rsidP="00FD02EB">
            <w:pPr>
              <w:spacing w:after="0" w:line="100" w:lineRule="atLeast"/>
              <w:rPr>
                <w:rFonts w:ascii="Book Antiqua" w:hAnsi="Book Antiqua"/>
                <w:color w:val="FF0000"/>
                <w:sz w:val="24"/>
                <w:szCs w:val="24"/>
              </w:rPr>
            </w:pPr>
            <w:proofErr w:type="spellStart"/>
            <w:r w:rsidRPr="00093522">
              <w:rPr>
                <w:rFonts w:ascii="Book Antiqua" w:hAnsi="Book Antiqua"/>
              </w:rPr>
              <w:t>godz</w:t>
            </w:r>
            <w:proofErr w:type="spellEnd"/>
            <w:r w:rsidRPr="00093522">
              <w:rPr>
                <w:rFonts w:ascii="Book Antiqua" w:hAnsi="Book Antiqua"/>
              </w:rPr>
              <w:t xml:space="preserve"> 7.40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CA68EF" w:rsidRDefault="00CA68EF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CA68EF">
              <w:rPr>
                <w:rFonts w:ascii="Book Antiqua" w:hAnsi="Book Antiqua"/>
                <w:sz w:val="24"/>
                <w:szCs w:val="24"/>
              </w:rPr>
              <w:t>7 257,00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013113" w:rsidRDefault="002718BB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013113">
              <w:rPr>
                <w:rFonts w:ascii="Book Antiqua" w:hAnsi="Book Antiqua"/>
                <w:sz w:val="24"/>
                <w:szCs w:val="24"/>
                <w:lang w:val="en-US"/>
              </w:rPr>
              <w:t xml:space="preserve">100% </w:t>
            </w:r>
            <w:proofErr w:type="spellStart"/>
            <w:r w:rsidRPr="00013113">
              <w:rPr>
                <w:rFonts w:ascii="Book Antiqua" w:hAnsi="Book Antiqua"/>
                <w:sz w:val="24"/>
                <w:szCs w:val="24"/>
                <w:lang w:val="en-US"/>
              </w:rPr>
              <w:t>cena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BB" w:rsidRPr="004640D6" w:rsidRDefault="004640D6" w:rsidP="00C26268">
            <w:pPr>
              <w:spacing w:after="0" w:line="100" w:lineRule="atLeast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4640D6">
              <w:rPr>
                <w:rFonts w:ascii="Book Antiqua" w:hAnsi="Book Antiqua"/>
                <w:sz w:val="24"/>
                <w:szCs w:val="24"/>
                <w:lang w:val="en-US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1C15C0" w:rsidRDefault="002718BB" w:rsidP="00FD02EB">
            <w:r w:rsidRPr="001C15C0">
              <w:rPr>
                <w:rFonts w:ascii="Book Antiqua" w:hAnsi="Book Antiqua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87384B" w:rsidRDefault="002718BB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</w:p>
        </w:tc>
      </w:tr>
      <w:tr w:rsidR="002718BB" w:rsidRPr="0087384B" w:rsidTr="0054120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87384B" w:rsidRDefault="00BF2A23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  <w:r>
              <w:rPr>
                <w:rFonts w:ascii="Book Antiqua" w:hAnsi="Book Antiqu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220D1E" w:rsidRDefault="002718BB" w:rsidP="00FD02EB">
            <w:pPr>
              <w:spacing w:after="0" w:line="100" w:lineRule="atLeast"/>
              <w:rPr>
                <w:rFonts w:ascii="Book Antiqua" w:hAnsi="Book Antiqua"/>
                <w:sz w:val="20"/>
                <w:szCs w:val="20"/>
              </w:rPr>
            </w:pPr>
            <w:r w:rsidRPr="00220D1E">
              <w:rPr>
                <w:rFonts w:ascii="Book Antiqua" w:hAnsi="Book Antiqua"/>
                <w:sz w:val="20"/>
                <w:szCs w:val="20"/>
              </w:rPr>
              <w:t>ABM Wycena Nieruchomości Projektowanie Architektoniczne Anna i Bartosz Michalscy S.C.</w:t>
            </w:r>
            <w:r w:rsidR="00312681" w:rsidRPr="00220D1E">
              <w:rPr>
                <w:rFonts w:ascii="Book Antiqua" w:hAnsi="Book Antiqua"/>
                <w:sz w:val="20"/>
                <w:szCs w:val="20"/>
              </w:rPr>
              <w:t xml:space="preserve"> Gliwice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312681" w:rsidRDefault="00312681" w:rsidP="0054120F">
            <w:pPr>
              <w:spacing w:after="0" w:line="100" w:lineRule="atLeast"/>
              <w:rPr>
                <w:rFonts w:ascii="Book Antiqua" w:hAnsi="Book Antiqua"/>
              </w:rPr>
            </w:pPr>
            <w:r w:rsidRPr="00312681">
              <w:rPr>
                <w:rFonts w:ascii="Book Antiqua" w:hAnsi="Book Antiqua"/>
              </w:rPr>
              <w:t>30</w:t>
            </w:r>
            <w:r w:rsidR="002718BB" w:rsidRPr="00312681">
              <w:rPr>
                <w:rFonts w:ascii="Book Antiqua" w:hAnsi="Book Antiqua"/>
              </w:rPr>
              <w:t>.01.2018</w:t>
            </w:r>
          </w:p>
          <w:p w:rsidR="002718BB" w:rsidRPr="00013113" w:rsidRDefault="002718BB" w:rsidP="00312681">
            <w:pPr>
              <w:spacing w:after="0" w:line="100" w:lineRule="atLeast"/>
              <w:rPr>
                <w:rFonts w:ascii="Book Antiqua" w:hAnsi="Book Antiqua"/>
                <w:color w:val="FF0000"/>
                <w:sz w:val="24"/>
                <w:szCs w:val="24"/>
              </w:rPr>
            </w:pPr>
            <w:proofErr w:type="spellStart"/>
            <w:r w:rsidRPr="00312681">
              <w:rPr>
                <w:rFonts w:ascii="Book Antiqua" w:hAnsi="Book Antiqua"/>
              </w:rPr>
              <w:t>godz</w:t>
            </w:r>
            <w:proofErr w:type="spellEnd"/>
            <w:r w:rsidRPr="00312681">
              <w:rPr>
                <w:rFonts w:ascii="Book Antiqua" w:hAnsi="Book Antiqua"/>
              </w:rPr>
              <w:t xml:space="preserve"> </w:t>
            </w:r>
            <w:r w:rsidR="00312681" w:rsidRPr="00312681">
              <w:rPr>
                <w:rFonts w:ascii="Book Antiqua" w:hAnsi="Book Antiqua"/>
              </w:rPr>
              <w:t>7</w:t>
            </w:r>
            <w:r w:rsidRPr="00312681">
              <w:rPr>
                <w:rFonts w:ascii="Book Antiqua" w:hAnsi="Book Antiqua"/>
              </w:rPr>
              <w:t>.</w:t>
            </w:r>
            <w:r w:rsidR="00312681" w:rsidRPr="00312681">
              <w:rPr>
                <w:rFonts w:ascii="Book Antiqua" w:hAnsi="Book Antiqua"/>
              </w:rPr>
              <w:t>55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A56856" w:rsidRDefault="00A56856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A56856">
              <w:rPr>
                <w:rFonts w:ascii="Book Antiqua" w:hAnsi="Book Antiqua"/>
                <w:sz w:val="24"/>
                <w:szCs w:val="24"/>
              </w:rPr>
              <w:t>6 027,00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013113" w:rsidRDefault="002718BB" w:rsidP="00FD02EB">
            <w:pPr>
              <w:spacing w:after="0" w:line="100" w:lineRule="atLeast"/>
              <w:rPr>
                <w:rFonts w:ascii="Book Antiqua" w:hAnsi="Book Antiqua"/>
                <w:sz w:val="24"/>
                <w:szCs w:val="24"/>
              </w:rPr>
            </w:pPr>
            <w:r w:rsidRPr="00013113">
              <w:rPr>
                <w:rFonts w:ascii="Book Antiqua" w:hAnsi="Book Antiqua"/>
                <w:sz w:val="24"/>
                <w:szCs w:val="24"/>
                <w:lang w:val="en-US"/>
              </w:rPr>
              <w:t xml:space="preserve">100% </w:t>
            </w:r>
            <w:proofErr w:type="spellStart"/>
            <w:r w:rsidRPr="00013113">
              <w:rPr>
                <w:rFonts w:ascii="Book Antiqua" w:hAnsi="Book Antiqua"/>
                <w:sz w:val="24"/>
                <w:szCs w:val="24"/>
                <w:lang w:val="en-US"/>
              </w:rPr>
              <w:t>cena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BB" w:rsidRPr="002202C0" w:rsidRDefault="002202C0" w:rsidP="00C26268">
            <w:pPr>
              <w:spacing w:after="0" w:line="100" w:lineRule="atLeast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2202C0">
              <w:rPr>
                <w:rFonts w:ascii="Book Antiqua" w:hAnsi="Book Antiqua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2202C0" w:rsidRDefault="002718BB" w:rsidP="00FD02EB">
            <w:r w:rsidRPr="002202C0">
              <w:rPr>
                <w:rFonts w:ascii="Book Antiqua" w:hAnsi="Book Antiqua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8BB" w:rsidRPr="0087384B" w:rsidRDefault="002718BB" w:rsidP="00FD02EB">
            <w:pPr>
              <w:spacing w:after="0" w:line="100" w:lineRule="atLeast"/>
              <w:rPr>
                <w:rFonts w:ascii="Book Antiqua" w:hAnsi="Book Antiqua"/>
                <w:color w:val="000000"/>
                <w:sz w:val="24"/>
                <w:szCs w:val="24"/>
              </w:rPr>
            </w:pPr>
          </w:p>
        </w:tc>
      </w:tr>
    </w:tbl>
    <w:p w:rsidR="002412B5" w:rsidRDefault="002412B5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2412B5" w:rsidRDefault="002412B5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D1DD0" w:rsidRDefault="00ED1DD0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color w:val="000000"/>
          <w:sz w:val="24"/>
          <w:szCs w:val="24"/>
        </w:rPr>
        <w:t>Zgodnie z powyższym zestawieniem oraz z warunkami zawartymi w Zapytaniu ofertowym za najkorzystniejszą uznaje się ofertę firmy:</w:t>
      </w:r>
      <w:bookmarkStart w:id="0" w:name="_GoBack"/>
      <w:bookmarkEnd w:id="0"/>
    </w:p>
    <w:p w:rsidR="00AC50D6" w:rsidRDefault="00AC50D6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D1DD0" w:rsidRPr="00A731D0" w:rsidRDefault="00ED1DD0" w:rsidP="00ED1DD0">
      <w:pPr>
        <w:spacing w:after="0"/>
        <w:jc w:val="both"/>
        <w:rPr>
          <w:rFonts w:ascii="Book Antiqua" w:hAnsi="Book Antiqua"/>
          <w:sz w:val="24"/>
          <w:szCs w:val="24"/>
        </w:rPr>
      </w:pPr>
      <w:r w:rsidRPr="00A731D0">
        <w:rPr>
          <w:rFonts w:ascii="Book Antiqua" w:hAnsi="Book Antiqua"/>
          <w:sz w:val="24"/>
          <w:szCs w:val="24"/>
        </w:rPr>
        <w:t xml:space="preserve">Nazwa firmy: </w:t>
      </w:r>
      <w:r w:rsidR="00A731D0" w:rsidRPr="00A731D0">
        <w:rPr>
          <w:rFonts w:ascii="Book Antiqua" w:hAnsi="Book Antiqua"/>
          <w:sz w:val="20"/>
          <w:szCs w:val="20"/>
        </w:rPr>
        <w:t xml:space="preserve">ABM Wycena Nieruchomości Projektowanie Architektoniczne Anna i Bartosz Michalscy S.C. </w:t>
      </w:r>
      <w:r w:rsidR="00A731D0" w:rsidRPr="00A731D0">
        <w:rPr>
          <w:rFonts w:ascii="Book Antiqua" w:hAnsi="Book Antiqua"/>
          <w:sz w:val="24"/>
          <w:szCs w:val="24"/>
        </w:rPr>
        <w:t>,</w:t>
      </w:r>
      <w:r w:rsidRPr="00A731D0">
        <w:rPr>
          <w:rFonts w:ascii="Book Antiqua" w:hAnsi="Book Antiqua"/>
          <w:sz w:val="24"/>
          <w:szCs w:val="24"/>
        </w:rPr>
        <w:t xml:space="preserve">ul.  </w:t>
      </w:r>
      <w:r w:rsidR="00A731D0" w:rsidRPr="00A731D0">
        <w:rPr>
          <w:rFonts w:ascii="Book Antiqua" w:hAnsi="Book Antiqua"/>
          <w:sz w:val="24"/>
          <w:szCs w:val="24"/>
        </w:rPr>
        <w:t>Czarnieckiego 22A</w:t>
      </w:r>
      <w:r w:rsidRPr="00A731D0">
        <w:rPr>
          <w:rFonts w:ascii="Book Antiqua" w:hAnsi="Book Antiqua"/>
          <w:sz w:val="24"/>
          <w:szCs w:val="24"/>
        </w:rPr>
        <w:t>,</w:t>
      </w:r>
      <w:r w:rsidR="00AD5B4B" w:rsidRPr="00A731D0">
        <w:rPr>
          <w:rFonts w:ascii="Book Antiqua" w:hAnsi="Book Antiqua"/>
          <w:sz w:val="24"/>
          <w:szCs w:val="24"/>
        </w:rPr>
        <w:t xml:space="preserve">  </w:t>
      </w:r>
      <w:r w:rsidR="00A731D0" w:rsidRPr="00A731D0">
        <w:rPr>
          <w:rFonts w:ascii="Book Antiqua" w:hAnsi="Book Antiqua"/>
          <w:sz w:val="24"/>
          <w:szCs w:val="24"/>
        </w:rPr>
        <w:t>44-100</w:t>
      </w:r>
      <w:r w:rsidR="00AD5B4B" w:rsidRPr="00A731D0">
        <w:rPr>
          <w:rFonts w:ascii="Book Antiqua" w:hAnsi="Book Antiqua"/>
          <w:sz w:val="24"/>
          <w:szCs w:val="24"/>
        </w:rPr>
        <w:t xml:space="preserve"> </w:t>
      </w:r>
      <w:r w:rsidR="00A731D0" w:rsidRPr="00A731D0">
        <w:rPr>
          <w:rFonts w:ascii="Book Antiqua" w:hAnsi="Book Antiqua"/>
          <w:sz w:val="24"/>
          <w:szCs w:val="24"/>
        </w:rPr>
        <w:t>Gliwice</w:t>
      </w:r>
    </w:p>
    <w:p w:rsidR="00ED1DD0" w:rsidRPr="00A731D0" w:rsidRDefault="00ED1DD0" w:rsidP="00ED1DD0">
      <w:pPr>
        <w:spacing w:after="0"/>
        <w:jc w:val="both"/>
        <w:rPr>
          <w:rFonts w:ascii="Book Antiqua" w:hAnsi="Book Antiqua"/>
          <w:sz w:val="24"/>
          <w:szCs w:val="24"/>
        </w:rPr>
      </w:pPr>
      <w:r w:rsidRPr="00A731D0">
        <w:rPr>
          <w:rFonts w:ascii="Book Antiqua" w:hAnsi="Book Antiqua"/>
          <w:sz w:val="24"/>
          <w:szCs w:val="24"/>
        </w:rPr>
        <w:t xml:space="preserve">Tel: </w:t>
      </w:r>
      <w:r w:rsidR="00A731D0" w:rsidRPr="00A731D0">
        <w:rPr>
          <w:rFonts w:ascii="Book Antiqua" w:hAnsi="Book Antiqua"/>
          <w:sz w:val="24"/>
          <w:szCs w:val="24"/>
        </w:rPr>
        <w:t>32/3318043</w:t>
      </w:r>
      <w:r w:rsidRPr="00A731D0">
        <w:rPr>
          <w:rFonts w:ascii="Book Antiqua" w:hAnsi="Book Antiqua"/>
          <w:sz w:val="24"/>
          <w:szCs w:val="24"/>
        </w:rPr>
        <w:t xml:space="preserve">, </w:t>
      </w:r>
      <w:proofErr w:type="spellStart"/>
      <w:r w:rsidRPr="00A731D0">
        <w:rPr>
          <w:rFonts w:ascii="Book Antiqua" w:hAnsi="Book Antiqua"/>
          <w:sz w:val="24"/>
          <w:szCs w:val="24"/>
        </w:rPr>
        <w:t>fax</w:t>
      </w:r>
      <w:proofErr w:type="spellEnd"/>
      <w:r w:rsidRPr="00A731D0">
        <w:rPr>
          <w:rFonts w:ascii="Book Antiqua" w:hAnsi="Book Antiqua"/>
          <w:sz w:val="24"/>
          <w:szCs w:val="24"/>
        </w:rPr>
        <w:t xml:space="preserve">:  </w:t>
      </w:r>
    </w:p>
    <w:p w:rsidR="00ED1DD0" w:rsidRPr="001D6E3F" w:rsidRDefault="00ED1DD0" w:rsidP="00ED1DD0">
      <w:pPr>
        <w:spacing w:after="0"/>
        <w:jc w:val="both"/>
        <w:rPr>
          <w:rStyle w:val="Hipercze"/>
          <w:color w:val="auto"/>
        </w:rPr>
      </w:pPr>
      <w:r w:rsidRPr="001D6E3F">
        <w:rPr>
          <w:rFonts w:ascii="Book Antiqua" w:hAnsi="Book Antiqua"/>
          <w:sz w:val="24"/>
          <w:szCs w:val="24"/>
        </w:rPr>
        <w:t xml:space="preserve">email: </w:t>
      </w:r>
      <w:r w:rsidR="00A731D0" w:rsidRPr="00A731D0">
        <w:t>abm_rysunki@interia.pl</w:t>
      </w:r>
    </w:p>
    <w:p w:rsidR="00ED1DD0" w:rsidRPr="0087384B" w:rsidRDefault="00ED1DD0" w:rsidP="00ED1DD0">
      <w:pPr>
        <w:spacing w:after="0" w:line="100" w:lineRule="atLeas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7B614F" w:rsidRDefault="007B614F"/>
    <w:sectPr w:rsidR="007B614F" w:rsidSect="0058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4FB" w:rsidRDefault="001154FB" w:rsidP="004C5A58">
      <w:pPr>
        <w:spacing w:after="0" w:line="240" w:lineRule="auto"/>
      </w:pPr>
      <w:r>
        <w:separator/>
      </w:r>
    </w:p>
  </w:endnote>
  <w:endnote w:type="continuationSeparator" w:id="0">
    <w:p w:rsidR="001154FB" w:rsidRDefault="001154FB" w:rsidP="004C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4FB" w:rsidRDefault="001154FB" w:rsidP="004C5A58">
      <w:pPr>
        <w:spacing w:after="0" w:line="240" w:lineRule="auto"/>
      </w:pPr>
      <w:r>
        <w:separator/>
      </w:r>
    </w:p>
  </w:footnote>
  <w:footnote w:type="continuationSeparator" w:id="0">
    <w:p w:rsidR="001154FB" w:rsidRDefault="001154FB" w:rsidP="004C5A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DD0"/>
    <w:rsid w:val="00007FC0"/>
    <w:rsid w:val="00013113"/>
    <w:rsid w:val="00040360"/>
    <w:rsid w:val="000576D7"/>
    <w:rsid w:val="00093522"/>
    <w:rsid w:val="000D6A02"/>
    <w:rsid w:val="000E2EA4"/>
    <w:rsid w:val="0010597F"/>
    <w:rsid w:val="001154FB"/>
    <w:rsid w:val="00153711"/>
    <w:rsid w:val="00154829"/>
    <w:rsid w:val="001B7FC6"/>
    <w:rsid w:val="001C15C0"/>
    <w:rsid w:val="001D6E3F"/>
    <w:rsid w:val="001F75FA"/>
    <w:rsid w:val="002202C0"/>
    <w:rsid w:val="00220D1E"/>
    <w:rsid w:val="002412B5"/>
    <w:rsid w:val="0024461C"/>
    <w:rsid w:val="002718BB"/>
    <w:rsid w:val="002A68F0"/>
    <w:rsid w:val="00312681"/>
    <w:rsid w:val="0035756F"/>
    <w:rsid w:val="0039631A"/>
    <w:rsid w:val="0039710E"/>
    <w:rsid w:val="00460651"/>
    <w:rsid w:val="004640D6"/>
    <w:rsid w:val="004C5A58"/>
    <w:rsid w:val="0054120F"/>
    <w:rsid w:val="00566AC1"/>
    <w:rsid w:val="00570A8A"/>
    <w:rsid w:val="00583D4E"/>
    <w:rsid w:val="00591B98"/>
    <w:rsid w:val="005E76F2"/>
    <w:rsid w:val="00674E7B"/>
    <w:rsid w:val="00684B88"/>
    <w:rsid w:val="006A6020"/>
    <w:rsid w:val="00770D64"/>
    <w:rsid w:val="007B614F"/>
    <w:rsid w:val="007C550B"/>
    <w:rsid w:val="007D5028"/>
    <w:rsid w:val="007E0B66"/>
    <w:rsid w:val="007E3047"/>
    <w:rsid w:val="007E5355"/>
    <w:rsid w:val="008756F4"/>
    <w:rsid w:val="00885CF0"/>
    <w:rsid w:val="00891D55"/>
    <w:rsid w:val="00945894"/>
    <w:rsid w:val="00960612"/>
    <w:rsid w:val="0099093A"/>
    <w:rsid w:val="00A03779"/>
    <w:rsid w:val="00A56856"/>
    <w:rsid w:val="00A72D99"/>
    <w:rsid w:val="00A731D0"/>
    <w:rsid w:val="00A83CB8"/>
    <w:rsid w:val="00AB1BD4"/>
    <w:rsid w:val="00AC3C07"/>
    <w:rsid w:val="00AC50D6"/>
    <w:rsid w:val="00AD5B4B"/>
    <w:rsid w:val="00B52151"/>
    <w:rsid w:val="00B837D2"/>
    <w:rsid w:val="00B873A0"/>
    <w:rsid w:val="00BF2A23"/>
    <w:rsid w:val="00C073F3"/>
    <w:rsid w:val="00C26268"/>
    <w:rsid w:val="00C31F7D"/>
    <w:rsid w:val="00C92BE3"/>
    <w:rsid w:val="00CA68EF"/>
    <w:rsid w:val="00CE57D5"/>
    <w:rsid w:val="00D15BD6"/>
    <w:rsid w:val="00D66D56"/>
    <w:rsid w:val="00D81B98"/>
    <w:rsid w:val="00DD7559"/>
    <w:rsid w:val="00E77D5C"/>
    <w:rsid w:val="00EC4BAC"/>
    <w:rsid w:val="00ED1DD0"/>
    <w:rsid w:val="00FB1999"/>
    <w:rsid w:val="00FC051B"/>
    <w:rsid w:val="00FD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D1DD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C5A58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4C5A58"/>
    <w:rPr>
      <w:color w:val="2B579A"/>
      <w:shd w:val="clear" w:color="auto" w:fill="E6E6E6"/>
    </w:rPr>
  </w:style>
  <w:style w:type="paragraph" w:styleId="Nagwek">
    <w:name w:val="header"/>
    <w:aliases w:val="Nagłówek strony"/>
    <w:basedOn w:val="Normalny"/>
    <w:link w:val="NagwekZnak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55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19DB8-2D18-4D56-B5D6-978FCD42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Tańczyk</dc:creator>
  <cp:keywords/>
  <dc:description/>
  <cp:lastModifiedBy>kekert</cp:lastModifiedBy>
  <cp:revision>50</cp:revision>
  <cp:lastPrinted>2018-01-22T11:36:00Z</cp:lastPrinted>
  <dcterms:created xsi:type="dcterms:W3CDTF">2018-01-30T09:40:00Z</dcterms:created>
  <dcterms:modified xsi:type="dcterms:W3CDTF">2018-02-02T07:04:00Z</dcterms:modified>
</cp:coreProperties>
</file>