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CF6" w:rsidRPr="000B2CF6" w:rsidRDefault="000B2CF6" w:rsidP="000B2CF6">
      <w:pPr>
        <w:spacing w:after="0"/>
        <w:rPr>
          <w:rFonts w:ascii="Arial" w:hAnsi="Arial" w:cs="Arial"/>
          <w:sz w:val="24"/>
          <w:szCs w:val="24"/>
        </w:rPr>
      </w:pPr>
      <w:r w:rsidRPr="000B2CF6">
        <w:rPr>
          <w:rFonts w:ascii="Arial" w:hAnsi="Arial" w:cs="Arial"/>
          <w:sz w:val="24"/>
          <w:szCs w:val="24"/>
        </w:rPr>
        <w:tab/>
      </w:r>
      <w:r w:rsidRPr="000B2CF6">
        <w:rPr>
          <w:rFonts w:ascii="Arial" w:hAnsi="Arial" w:cs="Arial"/>
          <w:sz w:val="24"/>
          <w:szCs w:val="24"/>
        </w:rPr>
        <w:tab/>
      </w:r>
      <w:r w:rsidRPr="000B2CF6">
        <w:rPr>
          <w:rFonts w:ascii="Arial" w:hAnsi="Arial" w:cs="Arial"/>
          <w:b/>
          <w:sz w:val="24"/>
          <w:szCs w:val="24"/>
        </w:rPr>
        <w:t>SPIS TREŚCI</w:t>
      </w:r>
    </w:p>
    <w:p w:rsidR="000B2CF6" w:rsidRPr="000B2CF6" w:rsidRDefault="000B2CF6" w:rsidP="000B2CF6">
      <w:pPr>
        <w:spacing w:after="0"/>
        <w:rPr>
          <w:rFonts w:ascii="Arial" w:hAnsi="Arial" w:cs="Arial"/>
        </w:rPr>
      </w:pP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0B2CF6">
        <w:rPr>
          <w:rFonts w:ascii="Arial" w:hAnsi="Arial" w:cs="Arial"/>
          <w:b/>
        </w:rPr>
        <w:t>I.</w:t>
      </w:r>
      <w:r w:rsidRPr="000B2CF6">
        <w:rPr>
          <w:rFonts w:ascii="Arial" w:hAnsi="Arial" w:cs="Arial"/>
          <w:b/>
        </w:rPr>
        <w:tab/>
      </w:r>
      <w:r w:rsidRPr="000B2CF6">
        <w:rPr>
          <w:rFonts w:ascii="Arial" w:hAnsi="Arial" w:cs="Arial"/>
          <w:b/>
          <w:caps/>
        </w:rPr>
        <w:t>opis techniczny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  <w:b/>
          <w:caps/>
        </w:rPr>
      </w:pPr>
      <w:r w:rsidRPr="000B2CF6">
        <w:rPr>
          <w:rFonts w:ascii="Arial" w:hAnsi="Arial" w:cs="Arial"/>
          <w:b/>
          <w:caps/>
        </w:rPr>
        <w:t xml:space="preserve">1. </w:t>
      </w:r>
      <w:r w:rsidRPr="000B2CF6">
        <w:rPr>
          <w:rFonts w:ascii="Arial" w:hAnsi="Arial" w:cs="Arial"/>
          <w:b/>
          <w:caps/>
        </w:rPr>
        <w:tab/>
        <w:t>Dane ogólne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1.1.</w:t>
      </w:r>
      <w:r w:rsidRPr="000B2CF6">
        <w:rPr>
          <w:rFonts w:ascii="Arial" w:hAnsi="Arial" w:cs="Arial"/>
        </w:rPr>
        <w:tab/>
        <w:t>Inwestor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1.2.</w:t>
      </w:r>
      <w:r w:rsidRPr="000B2CF6">
        <w:rPr>
          <w:rFonts w:ascii="Arial" w:hAnsi="Arial" w:cs="Arial"/>
        </w:rPr>
        <w:tab/>
        <w:t>Podstawa opracowania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1.3.</w:t>
      </w:r>
      <w:r w:rsidRPr="000B2CF6">
        <w:rPr>
          <w:rFonts w:ascii="Arial" w:hAnsi="Arial" w:cs="Arial"/>
        </w:rPr>
        <w:tab/>
        <w:t>Cel opracowania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1.4.</w:t>
      </w:r>
      <w:r w:rsidRPr="000B2CF6">
        <w:rPr>
          <w:rFonts w:ascii="Arial" w:hAnsi="Arial" w:cs="Arial"/>
        </w:rPr>
        <w:tab/>
        <w:t xml:space="preserve">Zakres opracowania </w:t>
      </w:r>
    </w:p>
    <w:p w:rsidR="000B2CF6" w:rsidRPr="000B2CF6" w:rsidRDefault="000B2CF6" w:rsidP="006E6CB8">
      <w:pPr>
        <w:spacing w:after="0" w:line="320" w:lineRule="atLeast"/>
        <w:ind w:left="851" w:hanging="851"/>
        <w:rPr>
          <w:rFonts w:ascii="Arial" w:hAnsi="Arial" w:cs="Arial"/>
          <w:b/>
          <w:caps/>
        </w:rPr>
      </w:pPr>
      <w:r w:rsidRPr="000B2CF6">
        <w:rPr>
          <w:rFonts w:ascii="Arial" w:hAnsi="Arial" w:cs="Arial"/>
          <w:b/>
          <w:caps/>
        </w:rPr>
        <w:t>2.</w:t>
      </w:r>
      <w:r w:rsidRPr="000B2CF6">
        <w:rPr>
          <w:rFonts w:ascii="Arial" w:hAnsi="Arial" w:cs="Arial"/>
          <w:b/>
          <w:caps/>
        </w:rPr>
        <w:tab/>
        <w:t>Dane szczegółowe</w:t>
      </w:r>
    </w:p>
    <w:p w:rsidR="000B2CF6" w:rsidRDefault="000B2CF6" w:rsidP="006E6CB8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0B2CF6">
        <w:rPr>
          <w:rFonts w:ascii="Arial" w:hAnsi="Arial" w:cs="Arial"/>
          <w:b/>
        </w:rPr>
        <w:t>2.1.</w:t>
      </w:r>
      <w:r w:rsidRPr="000B2CF6">
        <w:rPr>
          <w:rFonts w:ascii="Arial" w:hAnsi="Arial" w:cs="Arial"/>
          <w:b/>
        </w:rPr>
        <w:tab/>
        <w:t>Charakterystyka obiektu</w:t>
      </w:r>
    </w:p>
    <w:p w:rsidR="000B2CF6" w:rsidRDefault="000B2CF6" w:rsidP="006E6CB8">
      <w:pPr>
        <w:spacing w:after="0" w:line="320" w:lineRule="atLeast"/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>
        <w:rPr>
          <w:rFonts w:ascii="Arial" w:hAnsi="Arial" w:cs="Arial"/>
          <w:b/>
        </w:rPr>
        <w:tab/>
        <w:t>PROJEKTOWANE INSTALACJE SANITARNE</w:t>
      </w:r>
    </w:p>
    <w:p w:rsidR="000B2CF6" w:rsidRPr="006E6CB8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>2.2.1.</w:t>
      </w:r>
      <w:r w:rsidRPr="006E6CB8">
        <w:rPr>
          <w:rFonts w:ascii="Arial" w:hAnsi="Arial" w:cs="Arial"/>
        </w:rPr>
        <w:tab/>
      </w:r>
      <w:r w:rsidR="006E6CB8" w:rsidRPr="006E6CB8">
        <w:rPr>
          <w:rFonts w:ascii="Arial" w:hAnsi="Arial" w:cs="Arial"/>
        </w:rPr>
        <w:t>INSTALACJA C.O. I ZASILANIA NAGRZEWNIC WENTYLACYJNYCH</w:t>
      </w:r>
    </w:p>
    <w:p w:rsid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>2.2.1.1</w:t>
      </w:r>
      <w:r>
        <w:rPr>
          <w:rFonts w:ascii="Arial" w:hAnsi="Arial" w:cs="Arial"/>
        </w:rPr>
        <w:t>.</w:t>
      </w:r>
      <w:r w:rsidRPr="006E6CB8">
        <w:rPr>
          <w:rFonts w:ascii="Arial" w:hAnsi="Arial" w:cs="Arial"/>
        </w:rPr>
        <w:tab/>
        <w:t>Obliczenia</w:t>
      </w:r>
    </w:p>
    <w:p w:rsidR="006E6CB8" w:rsidRP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2.2.1.2.</w:t>
      </w:r>
      <w:r>
        <w:rPr>
          <w:rFonts w:ascii="Arial" w:hAnsi="Arial" w:cs="Arial"/>
        </w:rPr>
        <w:tab/>
        <w:t>Zestawienie materiałów</w:t>
      </w:r>
    </w:p>
    <w:p w:rsidR="006E6CB8" w:rsidRDefault="000B2CF6" w:rsidP="006E6CB8">
      <w:pPr>
        <w:spacing w:after="0" w:line="360" w:lineRule="exac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>2.2.2.</w:t>
      </w:r>
      <w:r w:rsidRPr="006E6CB8">
        <w:rPr>
          <w:rFonts w:ascii="Arial" w:hAnsi="Arial" w:cs="Arial"/>
        </w:rPr>
        <w:tab/>
      </w:r>
      <w:r w:rsidR="006E6CB8" w:rsidRPr="006E6CB8">
        <w:rPr>
          <w:rFonts w:ascii="Arial" w:hAnsi="Arial" w:cs="Arial"/>
        </w:rPr>
        <w:t>INSTALACJE WODY ZIMNEJ I CIEPŁEJ</w:t>
      </w:r>
      <w:r w:rsidR="00CB73F6">
        <w:rPr>
          <w:rFonts w:ascii="Arial" w:hAnsi="Arial" w:cs="Arial"/>
        </w:rPr>
        <w:t xml:space="preserve"> I </w:t>
      </w:r>
    </w:p>
    <w:p w:rsid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>2.2.</w:t>
      </w:r>
      <w:r>
        <w:rPr>
          <w:rFonts w:ascii="Arial" w:hAnsi="Arial" w:cs="Arial"/>
        </w:rPr>
        <w:t>2</w:t>
      </w:r>
      <w:r w:rsidRPr="006E6CB8">
        <w:rPr>
          <w:rFonts w:ascii="Arial" w:hAnsi="Arial" w:cs="Arial"/>
        </w:rPr>
        <w:t>.1</w:t>
      </w:r>
      <w:r>
        <w:rPr>
          <w:rFonts w:ascii="Arial" w:hAnsi="Arial" w:cs="Arial"/>
        </w:rPr>
        <w:t>.</w:t>
      </w:r>
      <w:r w:rsidRPr="006E6CB8">
        <w:rPr>
          <w:rFonts w:ascii="Arial" w:hAnsi="Arial" w:cs="Arial"/>
        </w:rPr>
        <w:tab/>
        <w:t>Obliczenia</w:t>
      </w:r>
    </w:p>
    <w:p w:rsidR="006E6CB8" w:rsidRP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2.2.2.2.</w:t>
      </w:r>
      <w:r>
        <w:rPr>
          <w:rFonts w:ascii="Arial" w:hAnsi="Arial" w:cs="Arial"/>
        </w:rPr>
        <w:tab/>
        <w:t>Zestawienie materiałów</w:t>
      </w:r>
    </w:p>
    <w:p w:rsid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 xml:space="preserve">2.2.3. </w:t>
      </w:r>
      <w:r w:rsidRPr="006E6CB8">
        <w:rPr>
          <w:rFonts w:ascii="Arial" w:hAnsi="Arial" w:cs="Arial"/>
        </w:rPr>
        <w:tab/>
      </w:r>
      <w:r w:rsidR="006E6CB8" w:rsidRPr="006E6CB8">
        <w:rPr>
          <w:rFonts w:ascii="Arial" w:hAnsi="Arial" w:cs="Arial"/>
        </w:rPr>
        <w:t>INSTALACJA KANALIZACJI SANITARNEJ</w:t>
      </w:r>
    </w:p>
    <w:p w:rsidR="006E6CB8" w:rsidRP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2.2.3.1.</w:t>
      </w:r>
      <w:r>
        <w:rPr>
          <w:rFonts w:ascii="Arial" w:hAnsi="Arial" w:cs="Arial"/>
        </w:rPr>
        <w:tab/>
        <w:t>Zestawienie materiałów</w:t>
      </w:r>
    </w:p>
    <w:p w:rsidR="005661D3" w:rsidRDefault="005661D3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6E6CB8">
        <w:rPr>
          <w:rFonts w:ascii="Arial" w:hAnsi="Arial" w:cs="Arial"/>
        </w:rPr>
        <w:t>2.2.4.</w:t>
      </w:r>
      <w:r w:rsidRPr="006E6CB8">
        <w:rPr>
          <w:rFonts w:ascii="Arial" w:hAnsi="Arial" w:cs="Arial"/>
        </w:rPr>
        <w:tab/>
      </w:r>
      <w:r w:rsidR="006E6CB8" w:rsidRPr="006E6CB8">
        <w:rPr>
          <w:rFonts w:ascii="Arial" w:hAnsi="Arial" w:cs="Arial"/>
        </w:rPr>
        <w:t>WENTYLACJA</w:t>
      </w:r>
    </w:p>
    <w:p w:rsid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2.2.4.1.</w:t>
      </w:r>
      <w:r>
        <w:rPr>
          <w:rFonts w:ascii="Arial" w:hAnsi="Arial" w:cs="Arial"/>
        </w:rPr>
        <w:tab/>
        <w:t>Obliczenia</w:t>
      </w:r>
    </w:p>
    <w:p w:rsidR="006E6CB8" w:rsidRPr="006E6CB8" w:rsidRDefault="006E6CB8" w:rsidP="006E6CB8">
      <w:pPr>
        <w:spacing w:after="0" w:line="32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2.2.4.2.</w:t>
      </w:r>
      <w:r>
        <w:rPr>
          <w:rFonts w:ascii="Arial" w:hAnsi="Arial" w:cs="Arial"/>
        </w:rPr>
        <w:tab/>
        <w:t>Zestawienie materiałów</w:t>
      </w:r>
    </w:p>
    <w:p w:rsidR="000B2CF6" w:rsidRDefault="000B2CF6" w:rsidP="006E6CB8">
      <w:pPr>
        <w:spacing w:after="0" w:line="320" w:lineRule="atLeast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2.2.</w:t>
      </w:r>
      <w:r w:rsidR="006E6CB8">
        <w:rPr>
          <w:rFonts w:ascii="Arial" w:hAnsi="Arial" w:cs="Arial"/>
        </w:rPr>
        <w:t>5</w:t>
      </w:r>
      <w:r w:rsidRPr="000B2CF6">
        <w:rPr>
          <w:rFonts w:ascii="Arial" w:hAnsi="Arial" w:cs="Arial"/>
        </w:rPr>
        <w:t>.</w:t>
      </w:r>
      <w:r w:rsidRPr="000B2CF6">
        <w:rPr>
          <w:rFonts w:ascii="Arial" w:hAnsi="Arial" w:cs="Arial"/>
        </w:rPr>
        <w:tab/>
      </w:r>
      <w:r w:rsidR="00D3241F" w:rsidRPr="000B2CF6">
        <w:rPr>
          <w:rFonts w:ascii="Arial" w:hAnsi="Arial" w:cs="Arial"/>
        </w:rPr>
        <w:t>WARUNKI TECHNICZNE WYKONANIA I ODBIORU</w:t>
      </w:r>
    </w:p>
    <w:p w:rsidR="00414820" w:rsidRPr="00414820" w:rsidRDefault="00414820" w:rsidP="006E6CB8">
      <w:pPr>
        <w:spacing w:after="0" w:line="320" w:lineRule="atLeast"/>
        <w:ind w:left="851" w:hanging="851"/>
        <w:rPr>
          <w:rFonts w:ascii="Arial" w:hAnsi="Arial" w:cs="Arial"/>
          <w:b/>
          <w:sz w:val="24"/>
          <w:szCs w:val="24"/>
        </w:rPr>
      </w:pPr>
      <w:r w:rsidRPr="00414820">
        <w:rPr>
          <w:rFonts w:ascii="Arial" w:hAnsi="Arial" w:cs="Arial"/>
          <w:b/>
          <w:sz w:val="24"/>
          <w:szCs w:val="24"/>
        </w:rPr>
        <w:t xml:space="preserve">II. </w:t>
      </w:r>
      <w:r w:rsidRPr="0041482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KOPIE UPRAWNIEŃ</w:t>
      </w:r>
    </w:p>
    <w:p w:rsidR="000B2CF6" w:rsidRPr="006E6CB8" w:rsidRDefault="006E6CB8" w:rsidP="006E6CB8">
      <w:pPr>
        <w:spacing w:after="0" w:line="320" w:lineRule="atLeast"/>
        <w:ind w:left="851" w:hanging="851"/>
        <w:rPr>
          <w:rFonts w:ascii="Arial" w:hAnsi="Arial" w:cs="Arial"/>
          <w:b/>
          <w:sz w:val="24"/>
          <w:szCs w:val="24"/>
        </w:rPr>
      </w:pPr>
      <w:r w:rsidRPr="006E6CB8">
        <w:rPr>
          <w:rFonts w:ascii="Arial" w:hAnsi="Arial" w:cs="Arial"/>
          <w:b/>
          <w:sz w:val="24"/>
          <w:szCs w:val="24"/>
        </w:rPr>
        <w:t>II</w:t>
      </w:r>
      <w:r w:rsidR="00414820">
        <w:rPr>
          <w:rFonts w:ascii="Arial" w:hAnsi="Arial" w:cs="Arial"/>
          <w:b/>
          <w:sz w:val="24"/>
          <w:szCs w:val="24"/>
        </w:rPr>
        <w:t>I</w:t>
      </w:r>
      <w:r w:rsidR="000B2CF6" w:rsidRPr="006E6CB8">
        <w:rPr>
          <w:rFonts w:ascii="Arial" w:hAnsi="Arial" w:cs="Arial"/>
          <w:b/>
          <w:sz w:val="24"/>
          <w:szCs w:val="24"/>
        </w:rPr>
        <w:t xml:space="preserve">. </w:t>
      </w:r>
      <w:r w:rsidR="000B2CF6" w:rsidRPr="006E6CB8">
        <w:rPr>
          <w:rFonts w:ascii="Arial" w:hAnsi="Arial" w:cs="Arial"/>
          <w:b/>
          <w:sz w:val="24"/>
          <w:szCs w:val="24"/>
        </w:rPr>
        <w:tab/>
        <w:t>CZĘŚĆ RYSUNKOWA</w:t>
      </w:r>
    </w:p>
    <w:p w:rsidR="000B2CF6" w:rsidRDefault="000B2CF6" w:rsidP="006E6CB8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 w:rsidRPr="000B2CF6">
        <w:rPr>
          <w:rFonts w:ascii="Arial" w:hAnsi="Arial" w:cs="Arial"/>
        </w:rPr>
        <w:t xml:space="preserve">Rzut </w:t>
      </w:r>
      <w:r w:rsidR="008A749B">
        <w:rPr>
          <w:rFonts w:ascii="Arial" w:hAnsi="Arial" w:cs="Arial"/>
        </w:rPr>
        <w:t xml:space="preserve">piwnic – instalacja c.o. i zasilania nagrzewnic wentylacyjnych </w:t>
      </w:r>
      <w:r w:rsidR="008A749B">
        <w:rPr>
          <w:rFonts w:ascii="Arial" w:hAnsi="Arial" w:cs="Arial"/>
        </w:rPr>
        <w:tab/>
        <w:t>CO-1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 w:rsidRPr="000B2CF6">
        <w:rPr>
          <w:rFonts w:ascii="Arial" w:hAnsi="Arial" w:cs="Arial"/>
        </w:rPr>
        <w:t xml:space="preserve">Rzut </w:t>
      </w:r>
      <w:r>
        <w:rPr>
          <w:rFonts w:ascii="Arial" w:hAnsi="Arial" w:cs="Arial"/>
        </w:rPr>
        <w:t xml:space="preserve">parteru – instalacja c.o. i zasilania nagrzewnic wentylacyjnych </w:t>
      </w:r>
      <w:r>
        <w:rPr>
          <w:rFonts w:ascii="Arial" w:hAnsi="Arial" w:cs="Arial"/>
        </w:rPr>
        <w:tab/>
        <w:t>CO-2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 w:rsidRPr="000B2CF6">
        <w:rPr>
          <w:rFonts w:ascii="Arial" w:hAnsi="Arial" w:cs="Arial"/>
        </w:rPr>
        <w:t xml:space="preserve">Rzut </w:t>
      </w:r>
      <w:r>
        <w:rPr>
          <w:rFonts w:ascii="Arial" w:hAnsi="Arial" w:cs="Arial"/>
        </w:rPr>
        <w:t xml:space="preserve">1 piętra – instalacja c.o. i zasilania nagrzewnic wentylacyjnych </w:t>
      </w:r>
      <w:r>
        <w:rPr>
          <w:rFonts w:ascii="Arial" w:hAnsi="Arial" w:cs="Arial"/>
        </w:rPr>
        <w:tab/>
        <w:t>CO-3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 w:rsidRPr="000B2CF6">
        <w:rPr>
          <w:rFonts w:ascii="Arial" w:hAnsi="Arial" w:cs="Arial"/>
        </w:rPr>
        <w:t xml:space="preserve">Rzut </w:t>
      </w:r>
      <w:r>
        <w:rPr>
          <w:rFonts w:ascii="Arial" w:hAnsi="Arial" w:cs="Arial"/>
        </w:rPr>
        <w:t xml:space="preserve">poddasza – instalacja c.o. i zasilania nagrzewnic wentylacyjnych </w:t>
      </w:r>
      <w:r>
        <w:rPr>
          <w:rFonts w:ascii="Arial" w:hAnsi="Arial" w:cs="Arial"/>
        </w:rPr>
        <w:tab/>
        <w:t>CO-4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Rozwinięcie instalacji c.o.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CO-5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Rozwinięcie instalacji zasilania nagrzewnic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CO-6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piwnic – instalacje wod.-kan.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WK-1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parteru – instalacje wod.-kan.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WK-2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1 piętra – instalacje wod.-kan.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WK-3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Rozwinięcie kanalizacji sanitarnej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WK-4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Rozwinięcie instalacji wody zimnej i ciepłej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WK-5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piwnic – wentylacja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W-01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parteru – wentylacja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W-02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1 piętra – wentylacja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W-03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  <w:r>
        <w:rPr>
          <w:rFonts w:ascii="Arial" w:hAnsi="Arial" w:cs="Arial"/>
        </w:rPr>
        <w:t>Rzut poddasza – wentylacja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W-04</w:t>
      </w: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</w:p>
    <w:p w:rsidR="00CF44FD" w:rsidRDefault="00CF44FD" w:rsidP="00CF44FD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</w:p>
    <w:p w:rsidR="008A749B" w:rsidRPr="000B2CF6" w:rsidRDefault="008A749B" w:rsidP="006E6CB8">
      <w:pPr>
        <w:tabs>
          <w:tab w:val="left" w:pos="1418"/>
          <w:tab w:val="left" w:pos="1843"/>
        </w:tabs>
        <w:spacing w:after="0" w:line="320" w:lineRule="atLeast"/>
        <w:ind w:left="851"/>
        <w:rPr>
          <w:rFonts w:ascii="Arial" w:hAnsi="Arial" w:cs="Arial"/>
        </w:rPr>
      </w:pPr>
    </w:p>
    <w:p w:rsidR="000B2CF6" w:rsidRPr="000B2CF6" w:rsidRDefault="000B2CF6" w:rsidP="000B2CF6">
      <w:pPr>
        <w:tabs>
          <w:tab w:val="left" w:pos="567"/>
        </w:tabs>
        <w:spacing w:after="0" w:line="320" w:lineRule="exact"/>
        <w:rPr>
          <w:rFonts w:ascii="Arial" w:hAnsi="Arial" w:cs="Arial"/>
        </w:rPr>
      </w:pPr>
    </w:p>
    <w:p w:rsidR="000B2CF6" w:rsidRDefault="000B2CF6" w:rsidP="00864EB5">
      <w:p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5"/>
        <w:jc w:val="both"/>
        <w:textAlignment w:val="baseline"/>
        <w:rPr>
          <w:rFonts w:ascii="Arial" w:hAnsi="Arial" w:cs="Arial"/>
          <w:b/>
          <w:sz w:val="24"/>
        </w:rPr>
      </w:pPr>
    </w:p>
    <w:p w:rsidR="000B2CF6" w:rsidRDefault="000B2CF6" w:rsidP="00864EB5">
      <w:p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5"/>
        <w:jc w:val="both"/>
        <w:textAlignment w:val="baseline"/>
        <w:rPr>
          <w:rFonts w:ascii="Arial" w:hAnsi="Arial" w:cs="Arial"/>
          <w:b/>
          <w:sz w:val="24"/>
        </w:rPr>
      </w:pPr>
    </w:p>
    <w:p w:rsidR="004F597E" w:rsidRDefault="004F597E" w:rsidP="002B4507">
      <w:pPr>
        <w:pStyle w:val="Akapitzlist"/>
        <w:numPr>
          <w:ilvl w:val="0"/>
          <w:numId w:val="16"/>
        </w:numPr>
        <w:spacing w:after="0" w:line="320" w:lineRule="atLeast"/>
        <w:ind w:left="851" w:hanging="851"/>
        <w:rPr>
          <w:rFonts w:ascii="Arial" w:hAnsi="Arial" w:cs="Arial"/>
          <w:b/>
          <w:caps/>
          <w:sz w:val="24"/>
          <w:szCs w:val="24"/>
        </w:rPr>
      </w:pPr>
      <w:bookmarkStart w:id="0" w:name="_Toc234051722"/>
      <w:r w:rsidRPr="002B4507">
        <w:rPr>
          <w:rFonts w:ascii="Arial" w:hAnsi="Arial" w:cs="Arial"/>
          <w:b/>
          <w:caps/>
          <w:sz w:val="24"/>
          <w:szCs w:val="24"/>
        </w:rPr>
        <w:lastRenderedPageBreak/>
        <w:t>opis techniczny</w:t>
      </w:r>
    </w:p>
    <w:p w:rsidR="00883460" w:rsidRPr="00883460" w:rsidRDefault="00883460" w:rsidP="00883460">
      <w:pPr>
        <w:spacing w:after="0" w:line="320" w:lineRule="atLeast"/>
        <w:rPr>
          <w:rFonts w:ascii="Arial" w:hAnsi="Arial" w:cs="Arial"/>
          <w:b/>
          <w:caps/>
          <w:sz w:val="24"/>
          <w:szCs w:val="24"/>
        </w:rPr>
      </w:pPr>
    </w:p>
    <w:p w:rsidR="002B4507" w:rsidRPr="002B4507" w:rsidRDefault="002B4507" w:rsidP="00987E63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4F597E" w:rsidRDefault="004F597E" w:rsidP="00987E63">
      <w:pPr>
        <w:spacing w:after="0" w:line="240" w:lineRule="auto"/>
        <w:ind w:left="851" w:hanging="851"/>
        <w:rPr>
          <w:rFonts w:ascii="Arial" w:hAnsi="Arial" w:cs="Arial"/>
          <w:b/>
          <w:caps/>
        </w:rPr>
      </w:pPr>
      <w:r w:rsidRPr="002B4507">
        <w:rPr>
          <w:rFonts w:ascii="Arial" w:hAnsi="Arial" w:cs="Arial"/>
          <w:b/>
          <w:caps/>
        </w:rPr>
        <w:t>1</w:t>
      </w:r>
      <w:r w:rsidR="002B4507">
        <w:rPr>
          <w:rFonts w:ascii="Arial" w:hAnsi="Arial" w:cs="Arial"/>
          <w:b/>
          <w:caps/>
        </w:rPr>
        <w:t xml:space="preserve">. </w:t>
      </w:r>
      <w:r w:rsidR="002B4507">
        <w:rPr>
          <w:rFonts w:ascii="Arial" w:hAnsi="Arial" w:cs="Arial"/>
          <w:b/>
          <w:caps/>
        </w:rPr>
        <w:tab/>
      </w:r>
      <w:r w:rsidRPr="002B4507">
        <w:rPr>
          <w:rFonts w:ascii="Arial" w:hAnsi="Arial" w:cs="Arial"/>
          <w:b/>
          <w:caps/>
        </w:rPr>
        <w:t>Dane ogólne</w:t>
      </w:r>
    </w:p>
    <w:p w:rsidR="002B4507" w:rsidRPr="002B4507" w:rsidRDefault="002B4507" w:rsidP="00987E63">
      <w:pPr>
        <w:spacing w:after="0" w:line="240" w:lineRule="auto"/>
        <w:ind w:left="851" w:hanging="851"/>
        <w:rPr>
          <w:rFonts w:ascii="Arial" w:hAnsi="Arial" w:cs="Arial"/>
          <w:b/>
          <w:caps/>
        </w:rPr>
      </w:pPr>
    </w:p>
    <w:p w:rsidR="004F597E" w:rsidRDefault="004F597E" w:rsidP="00987E63">
      <w:pPr>
        <w:spacing w:after="0" w:line="240" w:lineRule="auto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1.1.</w:t>
      </w:r>
      <w:r w:rsidRPr="000B2CF6">
        <w:rPr>
          <w:rFonts w:ascii="Arial" w:hAnsi="Arial" w:cs="Arial"/>
        </w:rPr>
        <w:tab/>
        <w:t>Inwestor</w:t>
      </w:r>
    </w:p>
    <w:p w:rsidR="002B4507" w:rsidRDefault="002B4507" w:rsidP="00987E63">
      <w:pPr>
        <w:spacing w:after="0" w:line="240" w:lineRule="auto"/>
        <w:ind w:left="851" w:hanging="851"/>
        <w:rPr>
          <w:rFonts w:ascii="Arial" w:hAnsi="Arial" w:cs="Arial"/>
        </w:rPr>
      </w:pPr>
    </w:p>
    <w:p w:rsidR="00987E63" w:rsidRDefault="00987E63" w:rsidP="00987E63">
      <w:pPr>
        <w:spacing w:after="0" w:line="240" w:lineRule="auto"/>
        <w:ind w:left="851" w:hanging="143"/>
        <w:rPr>
          <w:rFonts w:ascii="Arial" w:hAnsi="Arial" w:cs="Arial"/>
          <w:color w:val="000000"/>
          <w:szCs w:val="24"/>
        </w:rPr>
      </w:pPr>
      <w:r w:rsidRPr="003F3B82">
        <w:rPr>
          <w:rFonts w:ascii="Arial" w:hAnsi="Arial" w:cs="Arial"/>
          <w:color w:val="000000"/>
          <w:szCs w:val="24"/>
        </w:rPr>
        <w:t>Miasto Zabrze, ul. Powstańców Śląskich 5-7</w:t>
      </w:r>
      <w:r>
        <w:rPr>
          <w:rFonts w:ascii="Arial" w:hAnsi="Arial" w:cs="Arial"/>
          <w:color w:val="000000"/>
          <w:szCs w:val="24"/>
        </w:rPr>
        <w:t xml:space="preserve"> </w:t>
      </w:r>
      <w:r w:rsidRPr="003F3B82">
        <w:rPr>
          <w:rFonts w:ascii="Arial" w:hAnsi="Arial" w:cs="Arial"/>
          <w:color w:val="000000"/>
          <w:szCs w:val="24"/>
        </w:rPr>
        <w:t>41-800 Zabrze</w:t>
      </w:r>
    </w:p>
    <w:p w:rsidR="00987E63" w:rsidRPr="000B2CF6" w:rsidRDefault="00987E63" w:rsidP="00545D3B">
      <w:pPr>
        <w:spacing w:after="0" w:line="240" w:lineRule="auto"/>
        <w:ind w:left="851" w:hanging="143"/>
        <w:rPr>
          <w:rFonts w:ascii="Arial" w:hAnsi="Arial" w:cs="Arial"/>
        </w:rPr>
      </w:pPr>
    </w:p>
    <w:p w:rsidR="004F597E" w:rsidRDefault="004F597E" w:rsidP="00545D3B">
      <w:pPr>
        <w:spacing w:after="0" w:line="240" w:lineRule="auto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1.2.</w:t>
      </w:r>
      <w:r w:rsidRPr="000B2CF6">
        <w:rPr>
          <w:rFonts w:ascii="Arial" w:hAnsi="Arial" w:cs="Arial"/>
        </w:rPr>
        <w:tab/>
        <w:t>Podstawa opracowania</w:t>
      </w:r>
    </w:p>
    <w:p w:rsidR="002B4507" w:rsidRDefault="002B4507" w:rsidP="00545D3B">
      <w:pPr>
        <w:spacing w:after="0" w:line="240" w:lineRule="auto"/>
        <w:ind w:left="851" w:hanging="851"/>
        <w:rPr>
          <w:rFonts w:ascii="Arial" w:hAnsi="Arial" w:cs="Arial"/>
        </w:rPr>
      </w:pPr>
    </w:p>
    <w:p w:rsidR="00545D3B" w:rsidRDefault="00545D3B" w:rsidP="00545D3B">
      <w:pPr>
        <w:numPr>
          <w:ilvl w:val="0"/>
          <w:numId w:val="18"/>
        </w:numPr>
        <w:tabs>
          <w:tab w:val="left" w:pos="567"/>
        </w:tabs>
        <w:spacing w:after="0" w:line="276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zlecenie Inwestora</w:t>
      </w:r>
    </w:p>
    <w:p w:rsidR="00545D3B" w:rsidRDefault="00545D3B" w:rsidP="00545D3B">
      <w:pPr>
        <w:numPr>
          <w:ilvl w:val="0"/>
          <w:numId w:val="18"/>
        </w:numPr>
        <w:tabs>
          <w:tab w:val="left" w:pos="567"/>
        </w:tabs>
        <w:spacing w:after="0" w:line="276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części architektoniczno-budowlanej</w:t>
      </w:r>
    </w:p>
    <w:p w:rsidR="00545D3B" w:rsidRDefault="00545D3B" w:rsidP="00545D3B">
      <w:pPr>
        <w:numPr>
          <w:ilvl w:val="0"/>
          <w:numId w:val="18"/>
        </w:numPr>
        <w:tabs>
          <w:tab w:val="left" w:pos="567"/>
        </w:tabs>
        <w:spacing w:after="0" w:line="276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inwentaryzacja instalacyjna własna</w:t>
      </w:r>
    </w:p>
    <w:p w:rsidR="00545D3B" w:rsidRDefault="00545D3B" w:rsidP="00545D3B">
      <w:pPr>
        <w:numPr>
          <w:ilvl w:val="0"/>
          <w:numId w:val="18"/>
        </w:numPr>
        <w:tabs>
          <w:tab w:val="left" w:pos="567"/>
        </w:tabs>
        <w:spacing w:after="0" w:line="276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obowiązujące normy i normatywy</w:t>
      </w:r>
    </w:p>
    <w:p w:rsidR="00987E63" w:rsidRPr="000B2CF6" w:rsidRDefault="00987E63" w:rsidP="00545D3B">
      <w:pPr>
        <w:spacing w:after="0" w:line="240" w:lineRule="auto"/>
        <w:ind w:left="851" w:hanging="851"/>
        <w:rPr>
          <w:rFonts w:ascii="Arial" w:hAnsi="Arial" w:cs="Arial"/>
        </w:rPr>
      </w:pPr>
    </w:p>
    <w:p w:rsidR="004F597E" w:rsidRDefault="004F597E" w:rsidP="00545D3B">
      <w:pPr>
        <w:spacing w:after="0" w:line="240" w:lineRule="auto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1.3.</w:t>
      </w:r>
      <w:r w:rsidRPr="000B2CF6">
        <w:rPr>
          <w:rFonts w:ascii="Arial" w:hAnsi="Arial" w:cs="Arial"/>
        </w:rPr>
        <w:tab/>
        <w:t>Cel opracowania</w:t>
      </w:r>
    </w:p>
    <w:p w:rsidR="002B4507" w:rsidRDefault="002B4507" w:rsidP="00545D3B">
      <w:pPr>
        <w:spacing w:after="0" w:line="240" w:lineRule="auto"/>
        <w:ind w:left="851" w:hanging="851"/>
        <w:rPr>
          <w:rFonts w:ascii="Arial" w:hAnsi="Arial" w:cs="Arial"/>
        </w:rPr>
      </w:pPr>
    </w:p>
    <w:p w:rsidR="00545D3B" w:rsidRDefault="00545D3B" w:rsidP="00545D3B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Celem opracowania jest przygotowanie kompletnej dokumentacji projektowej umożliwiającej Inwestorowi realizację </w:t>
      </w:r>
      <w:r w:rsidR="003E03B7">
        <w:rPr>
          <w:rFonts w:ascii="Arial" w:hAnsi="Arial" w:cs="Arial"/>
        </w:rPr>
        <w:t xml:space="preserve">wymiany </w:t>
      </w:r>
      <w:r>
        <w:rPr>
          <w:rFonts w:ascii="Arial" w:hAnsi="Arial" w:cs="Arial"/>
        </w:rPr>
        <w:t>instalacji sanitarnych w budy</w:t>
      </w:r>
      <w:r w:rsidR="003E03B7">
        <w:rPr>
          <w:rFonts w:ascii="Arial" w:hAnsi="Arial" w:cs="Arial"/>
        </w:rPr>
        <w:t>nku przy ul. Park Hutniczy 8 w </w:t>
      </w:r>
      <w:r>
        <w:rPr>
          <w:rFonts w:ascii="Arial" w:hAnsi="Arial" w:cs="Arial"/>
        </w:rPr>
        <w:t>Zabrzu.</w:t>
      </w:r>
    </w:p>
    <w:p w:rsidR="004F597E" w:rsidRDefault="004F597E" w:rsidP="00B36B85">
      <w:pPr>
        <w:spacing w:after="0" w:line="240" w:lineRule="auto"/>
        <w:ind w:left="851" w:hanging="851"/>
        <w:rPr>
          <w:rFonts w:ascii="Arial" w:hAnsi="Arial" w:cs="Arial"/>
        </w:rPr>
      </w:pPr>
      <w:r w:rsidRPr="000B2CF6">
        <w:rPr>
          <w:rFonts w:ascii="Arial" w:hAnsi="Arial" w:cs="Arial"/>
        </w:rPr>
        <w:t>1.4.</w:t>
      </w:r>
      <w:r w:rsidRPr="000B2CF6">
        <w:rPr>
          <w:rFonts w:ascii="Arial" w:hAnsi="Arial" w:cs="Arial"/>
        </w:rPr>
        <w:tab/>
        <w:t xml:space="preserve">Zakres opracowania </w:t>
      </w:r>
    </w:p>
    <w:p w:rsidR="009E474C" w:rsidRDefault="009E474C" w:rsidP="00B36B85">
      <w:pPr>
        <w:spacing w:after="0" w:line="240" w:lineRule="auto"/>
        <w:ind w:left="851" w:hanging="851"/>
        <w:rPr>
          <w:rFonts w:ascii="Arial" w:hAnsi="Arial" w:cs="Arial"/>
        </w:rPr>
      </w:pPr>
    </w:p>
    <w:p w:rsidR="009E474C" w:rsidRDefault="009E474C" w:rsidP="009E474C">
      <w:pPr>
        <w:tabs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Przedmiotem opracowania jest projekt </w:t>
      </w:r>
      <w:r w:rsidR="00B36B85">
        <w:rPr>
          <w:rFonts w:ascii="Arial" w:hAnsi="Arial" w:cs="Arial"/>
        </w:rPr>
        <w:t>instalacji sanitarnych</w:t>
      </w:r>
      <w:r>
        <w:rPr>
          <w:rFonts w:ascii="Arial" w:hAnsi="Arial" w:cs="Arial"/>
        </w:rPr>
        <w:t xml:space="preserve"> budynku</w:t>
      </w:r>
      <w:r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</w:rPr>
        <w:t xml:space="preserve"> </w:t>
      </w:r>
    </w:p>
    <w:p w:rsidR="009E474C" w:rsidRDefault="009E474C" w:rsidP="009E474C">
      <w:pPr>
        <w:pStyle w:val="Tekstpodstawowy2"/>
        <w:tabs>
          <w:tab w:val="left" w:pos="426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Zakres niniejszego opracowania obejmuje:</w:t>
      </w:r>
    </w:p>
    <w:p w:rsidR="009E474C" w:rsidRDefault="00B36B85" w:rsidP="009E474C">
      <w:pPr>
        <w:numPr>
          <w:ilvl w:val="0"/>
          <w:numId w:val="19"/>
        </w:numPr>
        <w:tabs>
          <w:tab w:val="left" w:pos="426"/>
          <w:tab w:val="num" w:pos="786"/>
        </w:tabs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instalację c.o.</w:t>
      </w:r>
    </w:p>
    <w:p w:rsidR="00B36B85" w:rsidRDefault="00B36B85" w:rsidP="009E474C">
      <w:pPr>
        <w:numPr>
          <w:ilvl w:val="0"/>
          <w:numId w:val="19"/>
        </w:numPr>
        <w:tabs>
          <w:tab w:val="left" w:pos="426"/>
          <w:tab w:val="num" w:pos="786"/>
        </w:tabs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instalację zasilania nagrzewnic wentylacyjnych</w:t>
      </w:r>
    </w:p>
    <w:p w:rsidR="009E474C" w:rsidRDefault="009E474C" w:rsidP="009E474C">
      <w:pPr>
        <w:numPr>
          <w:ilvl w:val="0"/>
          <w:numId w:val="19"/>
        </w:numPr>
        <w:tabs>
          <w:tab w:val="left" w:pos="426"/>
          <w:tab w:val="num" w:pos="786"/>
        </w:tabs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</w:t>
      </w:r>
      <w:r w:rsidR="00B36B85">
        <w:rPr>
          <w:rFonts w:ascii="Arial" w:hAnsi="Arial" w:cs="Arial"/>
        </w:rPr>
        <w:t>e wody zimnej i ciepłej</w:t>
      </w:r>
    </w:p>
    <w:p w:rsidR="00B36B85" w:rsidRDefault="00B36B85" w:rsidP="009E474C">
      <w:pPr>
        <w:numPr>
          <w:ilvl w:val="0"/>
          <w:numId w:val="19"/>
        </w:numPr>
        <w:tabs>
          <w:tab w:val="left" w:pos="426"/>
          <w:tab w:val="num" w:pos="786"/>
        </w:tabs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kanalizację sanitarną</w:t>
      </w:r>
    </w:p>
    <w:p w:rsidR="009E474C" w:rsidRDefault="009E474C" w:rsidP="009E474C">
      <w:pPr>
        <w:numPr>
          <w:ilvl w:val="0"/>
          <w:numId w:val="19"/>
        </w:numPr>
        <w:tabs>
          <w:tab w:val="left" w:pos="426"/>
          <w:tab w:val="num" w:pos="786"/>
        </w:tabs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wentylację </w:t>
      </w:r>
      <w:r w:rsidR="00B36B85">
        <w:rPr>
          <w:rFonts w:ascii="Arial" w:hAnsi="Arial" w:cs="Arial"/>
        </w:rPr>
        <w:t>mechaniczną</w:t>
      </w:r>
    </w:p>
    <w:p w:rsidR="00E11975" w:rsidRPr="000B2CF6" w:rsidRDefault="00E11975" w:rsidP="00B36B85">
      <w:pPr>
        <w:spacing w:after="0" w:line="240" w:lineRule="auto"/>
        <w:ind w:left="851" w:hanging="851"/>
        <w:rPr>
          <w:rFonts w:ascii="Arial" w:hAnsi="Arial" w:cs="Arial"/>
        </w:rPr>
      </w:pPr>
    </w:p>
    <w:p w:rsidR="004F597E" w:rsidRDefault="00E11975" w:rsidP="00B36B85">
      <w:pPr>
        <w:pStyle w:val="Nagwek3"/>
        <w:numPr>
          <w:ilvl w:val="0"/>
          <w:numId w:val="0"/>
        </w:numPr>
        <w:spacing w:before="0" w:line="240" w:lineRule="auto"/>
        <w:rPr>
          <w:rFonts w:cs="Arial"/>
        </w:rPr>
      </w:pPr>
      <w:r>
        <w:rPr>
          <w:rFonts w:cs="Arial"/>
        </w:rPr>
        <w:t>1.5.</w:t>
      </w:r>
      <w:r>
        <w:rPr>
          <w:rFonts w:cs="Arial"/>
        </w:rPr>
        <w:tab/>
        <w:t xml:space="preserve">Stan </w:t>
      </w:r>
      <w:proofErr w:type="spellStart"/>
      <w:r>
        <w:rPr>
          <w:rFonts w:cs="Arial"/>
        </w:rPr>
        <w:t>istniejący</w:t>
      </w:r>
      <w:proofErr w:type="spellEnd"/>
    </w:p>
    <w:p w:rsidR="00E11975" w:rsidRDefault="00E11975" w:rsidP="00B36B85">
      <w:pPr>
        <w:spacing w:after="0" w:line="240" w:lineRule="auto"/>
        <w:rPr>
          <w:lang w:val="en-US" w:bidi="en-US"/>
        </w:rPr>
      </w:pPr>
    </w:p>
    <w:p w:rsidR="00E11975" w:rsidRDefault="00E11975" w:rsidP="00E11975">
      <w:pPr>
        <w:spacing w:after="0" w:line="276" w:lineRule="auto"/>
        <w:ind w:firstLine="708"/>
        <w:jc w:val="both"/>
        <w:rPr>
          <w:rFonts w:ascii="Arial" w:hAnsi="Arial" w:cs="Arial"/>
          <w:szCs w:val="21"/>
        </w:rPr>
      </w:pPr>
      <w:r w:rsidRPr="00E11975">
        <w:rPr>
          <w:rFonts w:ascii="Arial" w:hAnsi="Arial" w:cs="Arial"/>
          <w:szCs w:val="21"/>
        </w:rPr>
        <w:t>Istniejący budynek mieści Wydział Oświaty Urzędu Miejskiego. Budynek jest wolnostojący, dwukondygnacyjny, podpiwniczony z poddaszem nieużytkowym oraz parterową, podpiwniczoną dobudówką. Obiekt zalicza się do budynków niskich. Bryła budynku jest zróżnicowana. Budynek zrealizowany jest w konstrukcji murowanej  z cegły.  Stropy nad piwnicami  są sklepieniami  z cegły,  opartymi  na murach oraz na belkach stalowych. Stropy nad parterem i piętrem są drewniane. Przykrycie budynku stanowi dach o konstrukcji drewnianej płatwiowo - kleszczowy, kryty dachówką karpiówką,  nad przybudówką kryty papą. Budynek nie spełnia aktualnych wymogów w zakresie izo</w:t>
      </w:r>
      <w:r>
        <w:rPr>
          <w:rFonts w:ascii="Arial" w:hAnsi="Arial" w:cs="Arial"/>
          <w:szCs w:val="21"/>
        </w:rPr>
        <w:t>l</w:t>
      </w:r>
      <w:r w:rsidRPr="00E11975">
        <w:rPr>
          <w:rFonts w:ascii="Arial" w:hAnsi="Arial" w:cs="Arial"/>
          <w:szCs w:val="21"/>
        </w:rPr>
        <w:t xml:space="preserve">acyjności cieplnej. </w:t>
      </w:r>
    </w:p>
    <w:p w:rsidR="00883460" w:rsidRDefault="00E11975" w:rsidP="00883460">
      <w:pPr>
        <w:spacing w:after="0" w:line="276" w:lineRule="auto"/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ab/>
        <w:t xml:space="preserve">Źródłem ciepła dla instalacji c.o. budynku jest istniejąca stacja wymienników. Instalacje c.o. i </w:t>
      </w:r>
      <w:proofErr w:type="spellStart"/>
      <w:r>
        <w:rPr>
          <w:rFonts w:ascii="Arial" w:hAnsi="Arial" w:cs="Arial"/>
          <w:szCs w:val="21"/>
        </w:rPr>
        <w:t>wod</w:t>
      </w:r>
      <w:proofErr w:type="spellEnd"/>
      <w:r>
        <w:rPr>
          <w:rFonts w:ascii="Arial" w:hAnsi="Arial" w:cs="Arial"/>
          <w:szCs w:val="21"/>
        </w:rPr>
        <w:t>-kan. budynku są w złym stanie technicznym. Brak instalacji wentylacji.</w:t>
      </w:r>
    </w:p>
    <w:p w:rsidR="00E11975" w:rsidRPr="00E11975" w:rsidRDefault="00E11975" w:rsidP="00883460">
      <w:pPr>
        <w:spacing w:after="0" w:line="276" w:lineRule="auto"/>
        <w:jc w:val="both"/>
        <w:rPr>
          <w:rFonts w:ascii="Arial" w:hAnsi="Arial" w:cs="Arial"/>
          <w:lang w:val="en-US" w:bidi="en-US"/>
        </w:rPr>
      </w:pPr>
      <w:r>
        <w:rPr>
          <w:rFonts w:ascii="Arial" w:hAnsi="Arial" w:cs="Arial"/>
          <w:szCs w:val="21"/>
        </w:rPr>
        <w:tab/>
      </w:r>
    </w:p>
    <w:p w:rsidR="002B4507" w:rsidRDefault="002B4507" w:rsidP="003E03B7">
      <w:pPr>
        <w:spacing w:after="0" w:line="240" w:lineRule="auto"/>
        <w:ind w:left="851" w:hanging="851"/>
        <w:rPr>
          <w:rFonts w:ascii="Arial" w:hAnsi="Arial" w:cs="Arial"/>
          <w:b/>
          <w:sz w:val="24"/>
          <w:szCs w:val="24"/>
        </w:rPr>
      </w:pPr>
      <w:r w:rsidRPr="002B4507">
        <w:rPr>
          <w:rFonts w:ascii="Arial" w:hAnsi="Arial" w:cs="Arial"/>
          <w:b/>
          <w:sz w:val="24"/>
          <w:szCs w:val="24"/>
        </w:rPr>
        <w:t xml:space="preserve">2.2. </w:t>
      </w:r>
      <w:r w:rsidRPr="002B4507">
        <w:rPr>
          <w:rFonts w:ascii="Arial" w:hAnsi="Arial" w:cs="Arial"/>
          <w:b/>
          <w:sz w:val="24"/>
          <w:szCs w:val="24"/>
        </w:rPr>
        <w:tab/>
        <w:t>PROJEKTOWANE INSTALACJE SANITARNE</w:t>
      </w:r>
    </w:p>
    <w:p w:rsidR="002B4507" w:rsidRPr="002B4507" w:rsidRDefault="002B4507" w:rsidP="003E03B7">
      <w:pPr>
        <w:spacing w:after="0" w:line="240" w:lineRule="auto"/>
        <w:ind w:left="851" w:hanging="851"/>
        <w:rPr>
          <w:rFonts w:ascii="Arial" w:hAnsi="Arial" w:cs="Arial"/>
          <w:b/>
          <w:sz w:val="24"/>
          <w:szCs w:val="24"/>
        </w:rPr>
      </w:pPr>
    </w:p>
    <w:p w:rsidR="002B4507" w:rsidRPr="002B4507" w:rsidRDefault="002B4507" w:rsidP="003E03B7">
      <w:pPr>
        <w:spacing w:after="0" w:line="240" w:lineRule="auto"/>
        <w:ind w:left="851" w:hanging="851"/>
        <w:rPr>
          <w:rFonts w:ascii="Arial" w:hAnsi="Arial" w:cs="Arial"/>
          <w:b/>
        </w:rPr>
      </w:pPr>
      <w:r w:rsidRPr="002B4507">
        <w:rPr>
          <w:rFonts w:ascii="Arial" w:hAnsi="Arial" w:cs="Arial"/>
          <w:b/>
        </w:rPr>
        <w:t>2.2.1.</w:t>
      </w:r>
      <w:r w:rsidRPr="002B4507">
        <w:rPr>
          <w:rFonts w:ascii="Arial" w:hAnsi="Arial" w:cs="Arial"/>
          <w:b/>
        </w:rPr>
        <w:tab/>
        <w:t>INSTALACJA C.O. I ZASILANIA NAGRZEWNIC WENTYLACYJNYCH</w:t>
      </w:r>
    </w:p>
    <w:p w:rsidR="005E4618" w:rsidRDefault="005E4618" w:rsidP="00883460">
      <w:pPr>
        <w:pStyle w:val="Nagwek3"/>
        <w:numPr>
          <w:ilvl w:val="0"/>
          <w:numId w:val="0"/>
        </w:numPr>
        <w:spacing w:line="276" w:lineRule="auto"/>
        <w:rPr>
          <w:rFonts w:cs="Arial"/>
        </w:rPr>
      </w:pPr>
      <w:proofErr w:type="spellStart"/>
      <w:r w:rsidRPr="005E4618">
        <w:rPr>
          <w:rFonts w:cs="Arial"/>
        </w:rPr>
        <w:t>Parametry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instalacji</w:t>
      </w:r>
      <w:bookmarkEnd w:id="0"/>
      <w:proofErr w:type="spellEnd"/>
    </w:p>
    <w:p w:rsidR="00883460" w:rsidRDefault="003E03B7" w:rsidP="00883460">
      <w:pPr>
        <w:spacing w:after="0" w:line="276" w:lineRule="auto"/>
        <w:jc w:val="both"/>
        <w:rPr>
          <w:rFonts w:ascii="Arial" w:hAnsi="Arial" w:cs="Arial"/>
        </w:rPr>
      </w:pPr>
      <w:r w:rsidRPr="003E03B7">
        <w:rPr>
          <w:rFonts w:ascii="Arial" w:hAnsi="Arial" w:cs="Arial"/>
          <w:lang w:val="en-US" w:bidi="en-US"/>
        </w:rPr>
        <w:tab/>
      </w:r>
      <w:proofErr w:type="spellStart"/>
      <w:r w:rsidRPr="003E03B7">
        <w:rPr>
          <w:rFonts w:ascii="Arial" w:hAnsi="Arial" w:cs="Arial"/>
          <w:lang w:val="en-US" w:bidi="en-US"/>
        </w:rPr>
        <w:t>P</w:t>
      </w:r>
      <w:r w:rsidR="00883460">
        <w:rPr>
          <w:rFonts w:ascii="Arial" w:hAnsi="Arial" w:cs="Arial"/>
          <w:lang w:val="en-US" w:bidi="en-US"/>
        </w:rPr>
        <w:t>rojektuje</w:t>
      </w:r>
      <w:proofErr w:type="spellEnd"/>
      <w:r w:rsidRPr="003E03B7">
        <w:rPr>
          <w:rFonts w:ascii="Arial" w:hAnsi="Arial" w:cs="Arial"/>
          <w:lang w:val="en-US" w:bidi="en-US"/>
        </w:rPr>
        <w:t xml:space="preserve"> </w:t>
      </w:r>
      <w:proofErr w:type="spellStart"/>
      <w:r w:rsidRPr="003E03B7">
        <w:rPr>
          <w:rFonts w:ascii="Arial" w:hAnsi="Arial" w:cs="Arial"/>
          <w:lang w:val="en-US" w:bidi="en-US"/>
        </w:rPr>
        <w:t>się</w:t>
      </w:r>
      <w:proofErr w:type="spellEnd"/>
      <w:r w:rsidRPr="003E03B7">
        <w:rPr>
          <w:rFonts w:ascii="Arial" w:hAnsi="Arial" w:cs="Arial"/>
          <w:lang w:val="en-US" w:bidi="en-US"/>
        </w:rPr>
        <w:t xml:space="preserve"> </w:t>
      </w:r>
      <w:proofErr w:type="spellStart"/>
      <w:r w:rsidRPr="003E03B7">
        <w:rPr>
          <w:rFonts w:ascii="Arial" w:hAnsi="Arial" w:cs="Arial"/>
          <w:lang w:val="en-US" w:bidi="en-US"/>
        </w:rPr>
        <w:t>całkowitą</w:t>
      </w:r>
      <w:proofErr w:type="spellEnd"/>
      <w:r w:rsidRPr="003E03B7">
        <w:rPr>
          <w:rFonts w:ascii="Arial" w:hAnsi="Arial" w:cs="Arial"/>
          <w:lang w:val="en-US" w:bidi="en-US"/>
        </w:rPr>
        <w:t xml:space="preserve"> </w:t>
      </w:r>
      <w:proofErr w:type="spellStart"/>
      <w:r w:rsidRPr="003E03B7">
        <w:rPr>
          <w:rFonts w:ascii="Arial" w:hAnsi="Arial" w:cs="Arial"/>
          <w:lang w:val="en-US" w:bidi="en-US"/>
        </w:rPr>
        <w:t>wymianę</w:t>
      </w:r>
      <w:proofErr w:type="spellEnd"/>
      <w:r w:rsidRPr="003E03B7">
        <w:rPr>
          <w:rFonts w:ascii="Arial" w:hAnsi="Arial" w:cs="Arial"/>
          <w:lang w:val="en-US" w:bidi="en-US"/>
        </w:rPr>
        <w:t xml:space="preserve"> </w:t>
      </w:r>
      <w:proofErr w:type="spellStart"/>
      <w:r w:rsidRPr="003E03B7">
        <w:rPr>
          <w:rFonts w:ascii="Arial" w:hAnsi="Arial" w:cs="Arial"/>
          <w:lang w:val="en-US" w:bidi="en-US"/>
        </w:rPr>
        <w:t>instalacji</w:t>
      </w:r>
      <w:proofErr w:type="spellEnd"/>
      <w:r w:rsidRPr="003E03B7">
        <w:rPr>
          <w:rFonts w:ascii="Arial" w:hAnsi="Arial" w:cs="Arial"/>
          <w:lang w:val="en-US" w:bidi="en-US"/>
        </w:rPr>
        <w:t xml:space="preserve"> c.o. </w:t>
      </w:r>
      <w:proofErr w:type="spellStart"/>
      <w:r w:rsidRPr="003E03B7">
        <w:rPr>
          <w:rFonts w:ascii="Arial" w:hAnsi="Arial" w:cs="Arial"/>
          <w:lang w:val="en-US" w:bidi="en-US"/>
        </w:rPr>
        <w:t>budynku</w:t>
      </w:r>
      <w:proofErr w:type="spellEnd"/>
      <w:r w:rsidRPr="003E03B7">
        <w:rPr>
          <w:rFonts w:ascii="Arial" w:hAnsi="Arial" w:cs="Arial"/>
          <w:lang w:val="en-US" w:bidi="en-US"/>
        </w:rPr>
        <w:t>.</w:t>
      </w:r>
      <w:r w:rsidRPr="003E03B7">
        <w:rPr>
          <w:rFonts w:ascii="Arial" w:hAnsi="Arial" w:cs="Arial"/>
          <w:lang w:val="en-US" w:bidi="en-US"/>
        </w:rPr>
        <w:tab/>
      </w:r>
      <w:r w:rsidR="007273F2" w:rsidRPr="00F91AAC">
        <w:rPr>
          <w:rFonts w:ascii="Arial" w:hAnsi="Arial" w:cs="Arial"/>
        </w:rPr>
        <w:t>Projektowana instalacja dla budynku przy ul. Park Hutniczy 8 w Zabrzu zasilana będzie z</w:t>
      </w:r>
      <w:r w:rsidR="00883460">
        <w:rPr>
          <w:rFonts w:ascii="Arial" w:hAnsi="Arial" w:cs="Arial"/>
        </w:rPr>
        <w:t xml:space="preserve"> istniejącej</w:t>
      </w:r>
      <w:r w:rsidR="007273F2" w:rsidRPr="00F91AAC">
        <w:rPr>
          <w:rFonts w:ascii="Arial" w:hAnsi="Arial" w:cs="Arial"/>
        </w:rPr>
        <w:t xml:space="preserve">  stacji wymienników ciepła</w:t>
      </w:r>
      <w:r w:rsidR="00883460">
        <w:rPr>
          <w:rFonts w:ascii="Arial" w:hAnsi="Arial" w:cs="Arial"/>
        </w:rPr>
        <w:t xml:space="preserve"> po jej modernizacji. </w:t>
      </w:r>
      <w:r w:rsidR="007273F2" w:rsidRPr="00F91AAC">
        <w:rPr>
          <w:rFonts w:ascii="Arial" w:hAnsi="Arial" w:cs="Arial"/>
        </w:rPr>
        <w:t xml:space="preserve"> </w:t>
      </w:r>
    </w:p>
    <w:p w:rsidR="00883460" w:rsidRDefault="00CE57E6" w:rsidP="00883460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F91AAC">
        <w:rPr>
          <w:rFonts w:ascii="Arial" w:hAnsi="Arial" w:cs="Arial"/>
        </w:rPr>
        <w:t>Istniejąca obecnie instalacja c.o. pracuje w układzie otwartym i jest zasilana ze  stacji</w:t>
      </w:r>
    </w:p>
    <w:p w:rsidR="00CE57E6" w:rsidRDefault="00CE57E6" w:rsidP="00883460">
      <w:pPr>
        <w:spacing w:after="0" w:line="276" w:lineRule="auto"/>
        <w:jc w:val="both"/>
        <w:rPr>
          <w:rFonts w:ascii="Arial" w:hAnsi="Arial" w:cs="Arial"/>
        </w:rPr>
      </w:pPr>
      <w:r w:rsidRPr="00F91AAC">
        <w:rPr>
          <w:rFonts w:ascii="Arial" w:hAnsi="Arial" w:cs="Arial"/>
        </w:rPr>
        <w:lastRenderedPageBreak/>
        <w:t xml:space="preserve">wymienników ciepła jednofunkcyjnej o mocy 75 kW zlokalizowanej w piwnicy budynku.  Dla stanu projektowanego przewidziano pracę instalacji grzewczej w układzie zamkniętym. Armatura </w:t>
      </w:r>
      <w:r w:rsidR="00F91AAC" w:rsidRPr="00F91AAC">
        <w:rPr>
          <w:rFonts w:ascii="Arial" w:hAnsi="Arial" w:cs="Arial"/>
        </w:rPr>
        <w:t>i</w:t>
      </w:r>
      <w:r w:rsidR="00CF44FD">
        <w:rPr>
          <w:rFonts w:ascii="Arial" w:hAnsi="Arial" w:cs="Arial"/>
        </w:rPr>
        <w:t> </w:t>
      </w:r>
      <w:r w:rsidR="00F91AAC" w:rsidRPr="00F91AAC">
        <w:rPr>
          <w:rFonts w:ascii="Arial" w:hAnsi="Arial" w:cs="Arial"/>
        </w:rPr>
        <w:t xml:space="preserve">urządzenia zabezpieczające </w:t>
      </w:r>
      <w:r w:rsidRPr="00F91AAC">
        <w:rPr>
          <w:rFonts w:ascii="Arial" w:hAnsi="Arial" w:cs="Arial"/>
        </w:rPr>
        <w:t>ujęt</w:t>
      </w:r>
      <w:r w:rsidR="00F91AAC" w:rsidRPr="00F91AAC">
        <w:rPr>
          <w:rFonts w:ascii="Arial" w:hAnsi="Arial" w:cs="Arial"/>
        </w:rPr>
        <w:t>e</w:t>
      </w:r>
      <w:r w:rsidRPr="00F91AAC">
        <w:rPr>
          <w:rFonts w:ascii="Arial" w:hAnsi="Arial" w:cs="Arial"/>
        </w:rPr>
        <w:t xml:space="preserve"> będ</w:t>
      </w:r>
      <w:r w:rsidR="00F91AAC" w:rsidRPr="00F91AAC">
        <w:rPr>
          <w:rFonts w:ascii="Arial" w:hAnsi="Arial" w:cs="Arial"/>
        </w:rPr>
        <w:t>ą</w:t>
      </w:r>
      <w:r w:rsidRPr="00F91AAC">
        <w:rPr>
          <w:rFonts w:ascii="Arial" w:hAnsi="Arial" w:cs="Arial"/>
        </w:rPr>
        <w:t xml:space="preserve"> w stacji wymienników. Projekt </w:t>
      </w:r>
      <w:r w:rsidR="00F91AAC" w:rsidRPr="00F91AAC">
        <w:rPr>
          <w:rFonts w:ascii="Arial" w:hAnsi="Arial" w:cs="Arial"/>
        </w:rPr>
        <w:t xml:space="preserve">modernizacji </w:t>
      </w:r>
      <w:r w:rsidRPr="00F91AAC">
        <w:rPr>
          <w:rFonts w:ascii="Arial" w:hAnsi="Arial" w:cs="Arial"/>
        </w:rPr>
        <w:t>technologii stacji wymienników stanowić będzie przedmiot odrębnego opracowania.</w:t>
      </w:r>
    </w:p>
    <w:p w:rsidR="00720DD6" w:rsidRPr="00F91AAC" w:rsidRDefault="00720DD6" w:rsidP="000A1B0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5E4618" w:rsidRPr="005E4618" w:rsidRDefault="005E4618" w:rsidP="007B3C9E">
      <w:pPr>
        <w:pStyle w:val="Nagwek3"/>
        <w:numPr>
          <w:ilvl w:val="0"/>
          <w:numId w:val="0"/>
        </w:numPr>
        <w:spacing w:before="0" w:line="276" w:lineRule="auto"/>
        <w:rPr>
          <w:rFonts w:cs="Arial"/>
        </w:rPr>
      </w:pPr>
      <w:bookmarkStart w:id="1" w:name="_Toc234051723"/>
      <w:proofErr w:type="spellStart"/>
      <w:r w:rsidRPr="005E4618">
        <w:rPr>
          <w:rFonts w:cs="Arial"/>
        </w:rPr>
        <w:t>Grzejniki</w:t>
      </w:r>
      <w:bookmarkEnd w:id="1"/>
      <w:proofErr w:type="spellEnd"/>
    </w:p>
    <w:p w:rsidR="005E4618" w:rsidRP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ab/>
        <w:t>W pomieszczeniach przewidziano zainstalowanie g</w:t>
      </w:r>
      <w:r w:rsidR="00F91AAC">
        <w:rPr>
          <w:rFonts w:ascii="Arial" w:hAnsi="Arial" w:cs="Arial"/>
        </w:rPr>
        <w:t>rzejników stalowych płytowych z </w:t>
      </w:r>
      <w:r w:rsidRPr="005E4618">
        <w:rPr>
          <w:rFonts w:ascii="Arial" w:hAnsi="Arial" w:cs="Arial"/>
        </w:rPr>
        <w:t>elementami konwekcyjnymi i wbudowaną wkładką zaworu termostatycznego</w:t>
      </w:r>
      <w:r w:rsidR="00F91AAC">
        <w:rPr>
          <w:rFonts w:ascii="Arial" w:hAnsi="Arial" w:cs="Arial"/>
        </w:rPr>
        <w:t>.</w:t>
      </w:r>
    </w:p>
    <w:p w:rsidR="005E4618" w:rsidRP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 Grzejniki winny być przystosowane do parametrów pracy: </w:t>
      </w:r>
    </w:p>
    <w:p w:rsidR="005E4618" w:rsidRPr="005E4618" w:rsidRDefault="005E4618" w:rsidP="007B3C9E">
      <w:pPr>
        <w:widowControl w:val="0"/>
        <w:numPr>
          <w:ilvl w:val="0"/>
          <w:numId w:val="14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ciśnienie do 0,6 </w:t>
      </w:r>
      <w:proofErr w:type="spellStart"/>
      <w:r w:rsidRPr="005E4618">
        <w:rPr>
          <w:rFonts w:ascii="Arial" w:hAnsi="Arial" w:cs="Arial"/>
        </w:rPr>
        <w:t>MPa</w:t>
      </w:r>
      <w:proofErr w:type="spellEnd"/>
    </w:p>
    <w:p w:rsidR="005E4618" w:rsidRPr="005E4618" w:rsidRDefault="005E4618" w:rsidP="007B3C9E">
      <w:pPr>
        <w:widowControl w:val="0"/>
        <w:numPr>
          <w:ilvl w:val="0"/>
          <w:numId w:val="14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temperatury do 90 </w:t>
      </w:r>
      <w:r w:rsidRPr="005E4618">
        <w:rPr>
          <w:rFonts w:ascii="Arial" w:hAnsi="Arial" w:cs="Arial"/>
        </w:rPr>
        <w:sym w:font="Symbol" w:char="F0B0"/>
      </w:r>
      <w:r w:rsidRPr="005E4618">
        <w:rPr>
          <w:rFonts w:ascii="Arial" w:hAnsi="Arial" w:cs="Arial"/>
        </w:rPr>
        <w:t>C</w:t>
      </w:r>
    </w:p>
    <w:p w:rsidR="005E4618" w:rsidRPr="005E4618" w:rsidRDefault="005E4618" w:rsidP="007B3C9E">
      <w:pPr>
        <w:widowControl w:val="0"/>
        <w:suppressAutoHyphens/>
        <w:autoSpaceDE w:val="0"/>
        <w:spacing w:after="0" w:line="276" w:lineRule="auto"/>
        <w:ind w:left="708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>Wielkość grzejników i wysokość została dostosowana do lokalizacji i funkcji pomieszczeń.</w:t>
      </w:r>
    </w:p>
    <w:p w:rsid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ab/>
        <w:t xml:space="preserve">Na gałązkach grzejników należy montować termostatyczne zawory grzejnikowe proste oraz zawory powrotne </w:t>
      </w:r>
      <w:r w:rsidR="00720DD6">
        <w:rPr>
          <w:rFonts w:ascii="Arial" w:hAnsi="Arial" w:cs="Arial"/>
        </w:rPr>
        <w:t>proste</w:t>
      </w:r>
      <w:r w:rsidRPr="005E4618">
        <w:rPr>
          <w:rFonts w:ascii="Arial" w:hAnsi="Arial" w:cs="Arial"/>
        </w:rPr>
        <w:t>.  Gałązki grzejnikowe układać ze spadkiem 2 % zgodnie z kierunkiem przepływu wody grzewczej.  Średnice gałązek </w:t>
      </w:r>
      <w:r w:rsidRPr="005E4618">
        <w:rPr>
          <w:rFonts w:ascii="Arial" w:hAnsi="Arial" w:cs="Arial"/>
        </w:rPr>
        <w:fldChar w:fldCharType="begin"/>
      </w:r>
      <w:r w:rsidRPr="005E4618">
        <w:rPr>
          <w:rFonts w:ascii="Arial" w:hAnsi="Arial" w:cs="Arial"/>
        </w:rPr>
        <w:instrText>\SYMBOL 102 \f "Symbol"</w:instrText>
      </w:r>
      <w:r w:rsidRPr="005E4618">
        <w:rPr>
          <w:rFonts w:ascii="Arial" w:hAnsi="Arial" w:cs="Arial"/>
        </w:rPr>
        <w:fldChar w:fldCharType="end"/>
      </w:r>
      <w:r w:rsidRPr="005E4618">
        <w:rPr>
          <w:rFonts w:ascii="Arial" w:hAnsi="Arial" w:cs="Arial"/>
        </w:rPr>
        <w:t> 15 mm.</w:t>
      </w:r>
    </w:p>
    <w:p w:rsidR="009A1EC6" w:rsidRDefault="009A1EC6" w:rsidP="009A1EC6">
      <w:pPr>
        <w:pStyle w:val="Tekstpodstawowy2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  <w:t xml:space="preserve">W opracowaniu dotyczącym wentylacji obiektu przyjęto 2 układy wentylacyjne zrealizowane o kompaktowe centrale </w:t>
      </w:r>
      <w:proofErr w:type="spellStart"/>
      <w:r>
        <w:rPr>
          <w:rFonts w:cs="Arial"/>
          <w:bCs/>
        </w:rPr>
        <w:t>nawiewno</w:t>
      </w:r>
      <w:proofErr w:type="spellEnd"/>
      <w:r>
        <w:rPr>
          <w:rFonts w:cs="Arial"/>
          <w:bCs/>
        </w:rPr>
        <w:t>-wywiewne zlokalizowane na poddaszu w części południowej budynku z nagrzewnicami wodnymi.</w:t>
      </w:r>
    </w:p>
    <w:p w:rsidR="009A1EC6" w:rsidRDefault="009A1EC6" w:rsidP="009A1EC6">
      <w:pPr>
        <w:pStyle w:val="Tekstpodstawowy2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>
        <w:rPr>
          <w:rFonts w:cs="Arial"/>
        </w:rPr>
        <w:t>Centrale wentylacyjne ujęto w projekcie wentylacji mechanicznej.</w:t>
      </w:r>
    </w:p>
    <w:p w:rsidR="00720DD6" w:rsidRPr="005E4618" w:rsidRDefault="00720DD6" w:rsidP="00F91AAC">
      <w:pPr>
        <w:spacing w:after="0"/>
        <w:jc w:val="both"/>
        <w:rPr>
          <w:rFonts w:ascii="Arial" w:hAnsi="Arial" w:cs="Arial"/>
        </w:rPr>
      </w:pPr>
    </w:p>
    <w:p w:rsidR="005E4618" w:rsidRPr="005E4618" w:rsidRDefault="005E4618" w:rsidP="007B3C9E">
      <w:pPr>
        <w:pStyle w:val="Nagwek3"/>
        <w:numPr>
          <w:ilvl w:val="0"/>
          <w:numId w:val="0"/>
        </w:numPr>
        <w:spacing w:before="0" w:line="276" w:lineRule="auto"/>
        <w:rPr>
          <w:rFonts w:cs="Arial"/>
        </w:rPr>
      </w:pPr>
      <w:bookmarkStart w:id="2" w:name="_Toc234051724"/>
      <w:proofErr w:type="spellStart"/>
      <w:r w:rsidRPr="005E4618">
        <w:rPr>
          <w:rFonts w:cs="Arial"/>
        </w:rPr>
        <w:t>Rurociągi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armatura</w:t>
      </w:r>
      <w:bookmarkEnd w:id="2"/>
      <w:proofErr w:type="spellEnd"/>
      <w:r w:rsidRPr="005E4618">
        <w:rPr>
          <w:rFonts w:cs="Arial"/>
        </w:rPr>
        <w:t xml:space="preserve"> </w:t>
      </w:r>
    </w:p>
    <w:p w:rsidR="005E4618" w:rsidRPr="00E84016" w:rsidRDefault="005E4618" w:rsidP="007B3C9E">
      <w:pPr>
        <w:tabs>
          <w:tab w:val="left" w:pos="0"/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E84016">
        <w:rPr>
          <w:rFonts w:ascii="Arial" w:hAnsi="Arial" w:cs="Arial"/>
        </w:rPr>
        <w:tab/>
      </w:r>
      <w:r w:rsidRPr="00E84016">
        <w:rPr>
          <w:rFonts w:ascii="Arial" w:hAnsi="Arial" w:cs="Arial"/>
        </w:rPr>
        <w:tab/>
        <w:t>Całość projektowanych przewodów instalacji c.o.</w:t>
      </w:r>
      <w:r w:rsidR="00552A28">
        <w:rPr>
          <w:rFonts w:ascii="Arial" w:hAnsi="Arial" w:cs="Arial"/>
        </w:rPr>
        <w:t xml:space="preserve"> oraz dla instalacji zasilania nagrzewnic wentylacyjnych</w:t>
      </w:r>
      <w:r w:rsidRPr="00E84016">
        <w:rPr>
          <w:rFonts w:ascii="Arial" w:hAnsi="Arial" w:cs="Arial"/>
        </w:rPr>
        <w:t xml:space="preserve"> należy wykonać z rur </w:t>
      </w:r>
      <w:r w:rsidR="00E84016" w:rsidRPr="00E84016">
        <w:rPr>
          <w:rFonts w:ascii="Arial" w:hAnsi="Arial" w:cs="Arial"/>
          <w:bCs/>
        </w:rPr>
        <w:t>ocynkowanych ze stali węglowej wg PN-EN 10305-3:2011 z zastosowaniem łączników zaprasowywanych ze stali do łączenia rur ze stali.</w:t>
      </w:r>
      <w:r w:rsidRPr="00E84016">
        <w:rPr>
          <w:rFonts w:ascii="Arial" w:hAnsi="Arial" w:cs="Arial"/>
        </w:rPr>
        <w:t xml:space="preserve"> </w:t>
      </w:r>
    </w:p>
    <w:p w:rsidR="005E4618" w:rsidRP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E84016">
        <w:rPr>
          <w:rFonts w:ascii="Arial" w:hAnsi="Arial" w:cs="Arial"/>
        </w:rPr>
        <w:t>Przejścia przewodami przez przegrody budowlane wykonać w tulejach ochronnych, stalowych. Przewody montować z zachowaniem w maksymalnym stopniu zasad kompensacji naturalnej poprzez częstą zmianę kierunku prowadzenia przewodów, a także stosując elementy</w:t>
      </w:r>
      <w:r w:rsidRPr="005E4618">
        <w:rPr>
          <w:rFonts w:ascii="Arial" w:hAnsi="Arial" w:cs="Arial"/>
        </w:rPr>
        <w:t xml:space="preserve"> kompensujące.  Zalecany rozstaw uchwytów przesuwnych na przewodach instalacji dla średnic </w:t>
      </w:r>
      <w:proofErr w:type="spellStart"/>
      <w:r w:rsidRPr="005E4618">
        <w:rPr>
          <w:rFonts w:ascii="Arial" w:hAnsi="Arial" w:cs="Arial"/>
        </w:rPr>
        <w:t>Dn</w:t>
      </w:r>
      <w:proofErr w:type="spellEnd"/>
      <w:r w:rsidRPr="005E4618">
        <w:rPr>
          <w:rFonts w:ascii="Arial" w:hAnsi="Arial" w:cs="Arial"/>
        </w:rPr>
        <w:t xml:space="preserve"> 15 co 1,0 m. </w:t>
      </w:r>
    </w:p>
    <w:p w:rsidR="005E4618" w:rsidRP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ab/>
        <w:t>Przewiduje się montaż następującej armatury:</w:t>
      </w:r>
    </w:p>
    <w:p w:rsidR="005E4618" w:rsidRPr="005E4618" w:rsidRDefault="005E4618" w:rsidP="007B3C9E">
      <w:pPr>
        <w:widowControl w:val="0"/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zawory termostatyczne grzejnikowe proste </w:t>
      </w:r>
    </w:p>
    <w:p w:rsidR="005E4618" w:rsidRDefault="005E4618" w:rsidP="007B3C9E">
      <w:pPr>
        <w:widowControl w:val="0"/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zawory </w:t>
      </w:r>
      <w:r w:rsidR="00E84016">
        <w:rPr>
          <w:rFonts w:ascii="Arial" w:hAnsi="Arial" w:cs="Arial"/>
        </w:rPr>
        <w:t>powrotne</w:t>
      </w:r>
      <w:r w:rsidRPr="005E4618">
        <w:rPr>
          <w:rFonts w:ascii="Arial" w:hAnsi="Arial" w:cs="Arial"/>
        </w:rPr>
        <w:t xml:space="preserve"> odcinające </w:t>
      </w:r>
      <w:r w:rsidR="00F91AAC">
        <w:rPr>
          <w:rFonts w:ascii="Arial" w:hAnsi="Arial" w:cs="Arial"/>
        </w:rPr>
        <w:t>proste</w:t>
      </w:r>
    </w:p>
    <w:p w:rsidR="00720DD6" w:rsidRDefault="00720DD6" w:rsidP="007B3C9E">
      <w:pPr>
        <w:widowControl w:val="0"/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zawory kulowe odcinające</w:t>
      </w:r>
    </w:p>
    <w:p w:rsidR="00552A28" w:rsidRDefault="00552A28" w:rsidP="00552A28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</w:pPr>
      <w:r>
        <w:tab/>
        <w:t xml:space="preserve">Kompletne układy zasilająco-regulacyjne </w:t>
      </w:r>
      <w:r w:rsidR="002638D7">
        <w:t xml:space="preserve">wyposażone w zawory odcinające, zawory trójdrogowe, zawory zwrotne, zawory równoważące, pompy obiegowe </w:t>
      </w:r>
      <w:r>
        <w:t xml:space="preserve">dla nagrzewnic wodnych central wentylacyjnych </w:t>
      </w:r>
      <w:proofErr w:type="spellStart"/>
      <w:r>
        <w:t>nawiewno</w:t>
      </w:r>
      <w:proofErr w:type="spellEnd"/>
      <w:r>
        <w:t>-wywiewnych wchodzą w </w:t>
      </w:r>
      <w:r w:rsidR="002638D7">
        <w:t>skład dostawy urządzeń i są dostosowane do wielkości central.  Panele sterujące central regulują wydajność nagrzewnic wodnych.</w:t>
      </w:r>
    </w:p>
    <w:p w:rsidR="00720DD6" w:rsidRPr="005E4618" w:rsidRDefault="00720DD6" w:rsidP="007B3C9E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="Arial" w:hAnsi="Arial" w:cs="Arial"/>
        </w:rPr>
      </w:pPr>
    </w:p>
    <w:p w:rsidR="005E4618" w:rsidRPr="005E4618" w:rsidRDefault="005E4618" w:rsidP="007B3C9E">
      <w:pPr>
        <w:pStyle w:val="Nagwek3"/>
        <w:numPr>
          <w:ilvl w:val="0"/>
          <w:numId w:val="0"/>
        </w:numPr>
        <w:spacing w:before="0" w:line="276" w:lineRule="auto"/>
        <w:rPr>
          <w:rFonts w:cs="Arial"/>
        </w:rPr>
      </w:pPr>
      <w:bookmarkStart w:id="3" w:name="_Toc234051725"/>
      <w:proofErr w:type="spellStart"/>
      <w:r w:rsidRPr="005E4618">
        <w:rPr>
          <w:rFonts w:cs="Arial"/>
        </w:rPr>
        <w:t>Odpowietrzenie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instalacji</w:t>
      </w:r>
      <w:bookmarkEnd w:id="3"/>
      <w:proofErr w:type="spellEnd"/>
    </w:p>
    <w:p w:rsidR="005E4618" w:rsidRPr="005E4618" w:rsidRDefault="005E4618" w:rsidP="007B3C9E">
      <w:pPr>
        <w:spacing w:after="240" w:line="276" w:lineRule="auto"/>
        <w:ind w:firstLine="708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>Odpowietrzenie instalacji wykonać z zastosowaniem ręcznych zaworów odpowietrzających  montowanych na grzejnikach, oraz automatycznych w najwyższych punktach instalacji.</w:t>
      </w:r>
    </w:p>
    <w:p w:rsidR="005E4618" w:rsidRPr="005E4618" w:rsidRDefault="005E4618" w:rsidP="007B3C9E">
      <w:pPr>
        <w:pStyle w:val="Nagwek3"/>
        <w:numPr>
          <w:ilvl w:val="0"/>
          <w:numId w:val="0"/>
        </w:numPr>
        <w:spacing w:line="276" w:lineRule="auto"/>
        <w:rPr>
          <w:rFonts w:cs="Arial"/>
        </w:rPr>
      </w:pPr>
      <w:bookmarkStart w:id="4" w:name="_Toc234051726"/>
      <w:proofErr w:type="spellStart"/>
      <w:r w:rsidRPr="005E4618">
        <w:rPr>
          <w:rFonts w:cs="Arial"/>
        </w:rPr>
        <w:t>Regulacja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instalacji</w:t>
      </w:r>
      <w:bookmarkEnd w:id="4"/>
      <w:proofErr w:type="spellEnd"/>
    </w:p>
    <w:p w:rsidR="005E4618" w:rsidRPr="005E4618" w:rsidRDefault="005E4618" w:rsidP="007B3C9E">
      <w:pPr>
        <w:spacing w:after="0" w:line="276" w:lineRule="auto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ab/>
        <w:t>Regulacja jakościowa parametrów wody grzewczej dokonywana jest w istniejącym źródle ciepła z którego zasilana jest instalacja.</w:t>
      </w:r>
    </w:p>
    <w:p w:rsidR="005E4618" w:rsidRPr="005E4618" w:rsidRDefault="005E4618" w:rsidP="007B3C9E">
      <w:pPr>
        <w:pStyle w:val="Masterplan"/>
        <w:widowControl w:val="0"/>
        <w:autoSpaceDE w:val="0"/>
        <w:spacing w:before="0" w:line="276" w:lineRule="auto"/>
        <w:rPr>
          <w:rFonts w:cs="Arial"/>
          <w:szCs w:val="22"/>
        </w:rPr>
      </w:pPr>
      <w:r w:rsidRPr="005E4618">
        <w:rPr>
          <w:rFonts w:cs="Arial"/>
          <w:szCs w:val="22"/>
        </w:rPr>
        <w:tab/>
        <w:t xml:space="preserve">Regulację hydrauliczną wewnętrznej instalacji c.o. będzie dokonywana za pomocą projektowanych zaworów  termostatycznych. </w:t>
      </w:r>
    </w:p>
    <w:p w:rsidR="005E4618" w:rsidRPr="005E4618" w:rsidRDefault="005E4618" w:rsidP="007B3C9E">
      <w:pPr>
        <w:pStyle w:val="Nagwek3"/>
        <w:numPr>
          <w:ilvl w:val="0"/>
          <w:numId w:val="0"/>
        </w:numPr>
        <w:spacing w:line="276" w:lineRule="auto"/>
        <w:rPr>
          <w:rFonts w:cs="Arial"/>
        </w:rPr>
      </w:pPr>
      <w:bookmarkStart w:id="5" w:name="_Toc234051727"/>
      <w:proofErr w:type="spellStart"/>
      <w:r w:rsidRPr="005E4618">
        <w:rPr>
          <w:rFonts w:cs="Arial"/>
        </w:rPr>
        <w:t>Zabezpieczenie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instalacji</w:t>
      </w:r>
      <w:bookmarkEnd w:id="5"/>
      <w:proofErr w:type="spellEnd"/>
    </w:p>
    <w:p w:rsidR="005E4618" w:rsidRPr="005E4618" w:rsidRDefault="005E4618" w:rsidP="007B3C9E">
      <w:pPr>
        <w:spacing w:after="240" w:line="276" w:lineRule="auto"/>
        <w:ind w:firstLine="708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Zabezpieczenie instalacji </w:t>
      </w:r>
      <w:r w:rsidR="00931B0C">
        <w:rPr>
          <w:rFonts w:ascii="Arial" w:hAnsi="Arial" w:cs="Arial"/>
        </w:rPr>
        <w:t xml:space="preserve">pracującej w układzie zamkniętym stanowić będzie naczynie </w:t>
      </w:r>
      <w:proofErr w:type="spellStart"/>
      <w:r w:rsidR="00931B0C">
        <w:rPr>
          <w:rFonts w:ascii="Arial" w:hAnsi="Arial" w:cs="Arial"/>
        </w:rPr>
        <w:t>wzbiorcze</w:t>
      </w:r>
      <w:proofErr w:type="spellEnd"/>
      <w:r w:rsidR="00931B0C">
        <w:rPr>
          <w:rFonts w:ascii="Arial" w:hAnsi="Arial" w:cs="Arial"/>
        </w:rPr>
        <w:t xml:space="preserve"> przeponowe</w:t>
      </w:r>
      <w:r w:rsidRPr="005E4618">
        <w:rPr>
          <w:rFonts w:ascii="Arial" w:hAnsi="Arial" w:cs="Arial"/>
        </w:rPr>
        <w:t>.</w:t>
      </w:r>
    </w:p>
    <w:p w:rsidR="005E4618" w:rsidRPr="005E4618" w:rsidRDefault="005E4618" w:rsidP="007B3C9E">
      <w:pPr>
        <w:pStyle w:val="Nagwek3"/>
        <w:numPr>
          <w:ilvl w:val="0"/>
          <w:numId w:val="0"/>
        </w:numPr>
        <w:spacing w:line="276" w:lineRule="auto"/>
        <w:rPr>
          <w:rFonts w:cs="Arial"/>
        </w:rPr>
      </w:pPr>
      <w:bookmarkStart w:id="6" w:name="_Toc234051728"/>
      <w:proofErr w:type="spellStart"/>
      <w:r w:rsidRPr="005E4618">
        <w:rPr>
          <w:rFonts w:cs="Arial"/>
        </w:rPr>
        <w:lastRenderedPageBreak/>
        <w:t>Zabezpieczenie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antykorozyjne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</w:t>
      </w:r>
      <w:proofErr w:type="spellEnd"/>
      <w:r w:rsidRPr="005E4618">
        <w:rPr>
          <w:rFonts w:cs="Arial"/>
        </w:rPr>
        <w:t xml:space="preserve"> </w:t>
      </w:r>
      <w:proofErr w:type="spellStart"/>
      <w:r w:rsidRPr="005E4618">
        <w:rPr>
          <w:rFonts w:cs="Arial"/>
        </w:rPr>
        <w:t>izolacje</w:t>
      </w:r>
      <w:bookmarkEnd w:id="6"/>
      <w:proofErr w:type="spellEnd"/>
    </w:p>
    <w:p w:rsidR="009E7471" w:rsidRDefault="005E4618" w:rsidP="002638D7">
      <w:pPr>
        <w:spacing w:after="0" w:line="276" w:lineRule="auto"/>
        <w:ind w:firstLine="576"/>
        <w:jc w:val="both"/>
        <w:rPr>
          <w:rFonts w:ascii="Arial" w:hAnsi="Arial" w:cs="Arial"/>
        </w:rPr>
      </w:pPr>
      <w:r w:rsidRPr="005E4618">
        <w:rPr>
          <w:rFonts w:ascii="Arial" w:hAnsi="Arial" w:cs="Arial"/>
        </w:rPr>
        <w:t xml:space="preserve">Proponowane rury </w:t>
      </w:r>
      <w:r w:rsidR="00931B0C">
        <w:rPr>
          <w:rFonts w:ascii="Arial" w:hAnsi="Arial" w:cs="Arial"/>
        </w:rPr>
        <w:t xml:space="preserve">stalowe ocynkowane nie wymagają zabezpieczenia  antykorozyjnego. </w:t>
      </w:r>
      <w:r w:rsidRPr="005E4618">
        <w:rPr>
          <w:rFonts w:ascii="Arial" w:hAnsi="Arial" w:cs="Arial"/>
        </w:rPr>
        <w:t xml:space="preserve"> </w:t>
      </w:r>
      <w:bookmarkStart w:id="7" w:name="_Toc234051729"/>
    </w:p>
    <w:p w:rsidR="002638D7" w:rsidRDefault="002638D7" w:rsidP="002638D7">
      <w:pPr>
        <w:spacing w:after="0" w:line="276" w:lineRule="auto"/>
        <w:ind w:firstLine="576"/>
        <w:jc w:val="both"/>
        <w:rPr>
          <w:rFonts w:ascii="Arial" w:hAnsi="Arial" w:cs="Arial"/>
        </w:rPr>
      </w:pPr>
    </w:p>
    <w:p w:rsidR="005E4618" w:rsidRPr="002B4507" w:rsidRDefault="002B4507" w:rsidP="002B4507">
      <w:pPr>
        <w:spacing w:after="0"/>
        <w:jc w:val="both"/>
        <w:rPr>
          <w:rFonts w:ascii="Arial" w:hAnsi="Arial" w:cs="Arial"/>
          <w:b/>
        </w:rPr>
      </w:pPr>
      <w:r w:rsidRPr="002B4507">
        <w:rPr>
          <w:rFonts w:ascii="Arial" w:hAnsi="Arial" w:cs="Arial"/>
          <w:b/>
        </w:rPr>
        <w:t xml:space="preserve">2.2.1.1. </w:t>
      </w:r>
      <w:r w:rsidR="009E7471" w:rsidRPr="002B4507">
        <w:rPr>
          <w:rFonts w:ascii="Arial" w:hAnsi="Arial" w:cs="Arial"/>
          <w:b/>
        </w:rPr>
        <w:t>OBLICZENIA</w:t>
      </w:r>
      <w:bookmarkEnd w:id="7"/>
    </w:p>
    <w:p w:rsidR="002B4507" w:rsidRPr="002B4507" w:rsidRDefault="002B4507" w:rsidP="002B45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E4618" w:rsidRPr="005E4618" w:rsidRDefault="005E4618" w:rsidP="005E4618">
      <w:pPr>
        <w:rPr>
          <w:rFonts w:ascii="Arial" w:hAnsi="Arial" w:cs="Arial"/>
        </w:rPr>
      </w:pPr>
      <w:r w:rsidRPr="005E4618">
        <w:rPr>
          <w:rFonts w:ascii="Arial" w:hAnsi="Arial" w:cs="Arial"/>
          <w:b/>
        </w:rPr>
        <w:t>Obliczenie zapotrzebowania ciepła</w:t>
      </w:r>
    </w:p>
    <w:p w:rsid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Obliczeniowe zapotrzebowanie ciepła</w:t>
      </w:r>
      <w:r w:rsidR="000063A8">
        <w:rPr>
          <w:rFonts w:ascii="Arial" w:hAnsi="Arial" w:cs="Arial"/>
        </w:rPr>
        <w:t xml:space="preserve"> (instalacja c.o.)</w:t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="004D406B">
        <w:rPr>
          <w:rFonts w:ascii="Arial" w:hAnsi="Arial" w:cs="Arial"/>
        </w:rPr>
        <w:t>22826</w:t>
      </w:r>
      <w:r w:rsidRPr="005E4618">
        <w:rPr>
          <w:rFonts w:ascii="Arial" w:hAnsi="Arial" w:cs="Arial"/>
        </w:rPr>
        <w:t xml:space="preserve"> W </w:t>
      </w:r>
    </w:p>
    <w:p w:rsidR="000063A8" w:rsidRDefault="000063A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Obliczeniowe zapotrzebowanie ciepła</w:t>
      </w:r>
      <w:r>
        <w:rPr>
          <w:rFonts w:ascii="Arial" w:hAnsi="Arial" w:cs="Arial"/>
        </w:rPr>
        <w:t xml:space="preserve"> (instalacja zasilania </w:t>
      </w:r>
    </w:p>
    <w:p w:rsidR="000063A8" w:rsidRPr="005E4618" w:rsidRDefault="000063A8" w:rsidP="002638D7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nagrzewnic wentylacyjnych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5400 W</w:t>
      </w:r>
    </w:p>
    <w:p w:rsidR="005E4618" w:rsidRP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Kubatura części ogrzewanej obiektu</w:t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="004D406B">
        <w:rPr>
          <w:rFonts w:ascii="Arial" w:hAnsi="Arial" w:cs="Arial"/>
        </w:rPr>
        <w:t>1604</w:t>
      </w:r>
      <w:r w:rsidRPr="005E4618">
        <w:rPr>
          <w:rFonts w:ascii="Arial" w:hAnsi="Arial" w:cs="Arial"/>
        </w:rPr>
        <w:t xml:space="preserve">  m</w:t>
      </w:r>
      <w:r w:rsidR="002638D7">
        <w:rPr>
          <w:rFonts w:ascii="Arial" w:hAnsi="Arial" w:cs="Arial"/>
          <w:vertAlign w:val="superscript"/>
        </w:rPr>
        <w:t>3</w:t>
      </w:r>
      <w:r w:rsidRPr="005E4618">
        <w:rPr>
          <w:rFonts w:ascii="Arial" w:hAnsi="Arial" w:cs="Arial"/>
        </w:rPr>
        <w:t xml:space="preserve"> </w:t>
      </w:r>
    </w:p>
    <w:p w:rsidR="005E4618" w:rsidRP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Obliczeniowe zapotrzebowanie ciepła na m</w:t>
      </w:r>
      <w:r w:rsidR="004D406B">
        <w:rPr>
          <w:rFonts w:ascii="Arial" w:hAnsi="Arial" w:cs="Arial"/>
          <w:vertAlign w:val="superscript"/>
        </w:rPr>
        <w:t xml:space="preserve">2 </w:t>
      </w:r>
      <w:r w:rsidR="004D406B">
        <w:rPr>
          <w:rFonts w:ascii="Arial" w:hAnsi="Arial" w:cs="Arial"/>
        </w:rPr>
        <w:t>powierzchni</w:t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  <w:t xml:space="preserve"> </w:t>
      </w:r>
      <w:r w:rsidR="0067060B">
        <w:rPr>
          <w:rFonts w:ascii="Arial" w:hAnsi="Arial" w:cs="Arial"/>
        </w:rPr>
        <w:t>43,7</w:t>
      </w:r>
      <w:r w:rsidRPr="005E4618">
        <w:rPr>
          <w:rFonts w:ascii="Arial" w:hAnsi="Arial" w:cs="Arial"/>
        </w:rPr>
        <w:t xml:space="preserve"> W/m</w:t>
      </w:r>
      <w:r w:rsidR="002638D7">
        <w:rPr>
          <w:rFonts w:ascii="Arial" w:hAnsi="Arial" w:cs="Arial"/>
          <w:vertAlign w:val="superscript"/>
        </w:rPr>
        <w:t>3</w:t>
      </w:r>
      <w:r w:rsidRPr="005E4618">
        <w:rPr>
          <w:rFonts w:ascii="Arial" w:hAnsi="Arial" w:cs="Arial"/>
        </w:rPr>
        <w:t xml:space="preserve"> </w:t>
      </w:r>
    </w:p>
    <w:p w:rsidR="005E4618" w:rsidRP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Założenia do obliczeń:</w:t>
      </w:r>
    </w:p>
    <w:p w:rsidR="005E4618" w:rsidRP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Rodzaj ogrzewania:</w:t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  <w:t>wodny pompowy</w:t>
      </w:r>
    </w:p>
    <w:p w:rsidR="005E4618" w:rsidRPr="005E4618" w:rsidRDefault="005E4618" w:rsidP="002638D7">
      <w:pPr>
        <w:spacing w:after="0" w:line="276" w:lineRule="auto"/>
        <w:rPr>
          <w:rFonts w:ascii="Arial" w:hAnsi="Arial" w:cs="Arial"/>
        </w:rPr>
      </w:pPr>
      <w:r w:rsidRPr="005E4618">
        <w:rPr>
          <w:rFonts w:ascii="Arial" w:hAnsi="Arial" w:cs="Arial"/>
        </w:rPr>
        <w:t>Obliczeniowe te</w:t>
      </w:r>
      <w:r w:rsidR="004D406B">
        <w:rPr>
          <w:rFonts w:ascii="Arial" w:hAnsi="Arial" w:cs="Arial"/>
        </w:rPr>
        <w:t>m</w:t>
      </w:r>
      <w:r w:rsidRPr="005E4618">
        <w:rPr>
          <w:rFonts w:ascii="Arial" w:hAnsi="Arial" w:cs="Arial"/>
        </w:rPr>
        <w:t>peratury wody:</w:t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Pr="005E4618">
        <w:rPr>
          <w:rFonts w:ascii="Arial" w:hAnsi="Arial" w:cs="Arial"/>
        </w:rPr>
        <w:tab/>
      </w:r>
      <w:r w:rsidR="00931B0C">
        <w:rPr>
          <w:rFonts w:ascii="Arial" w:hAnsi="Arial" w:cs="Arial"/>
        </w:rPr>
        <w:t>75/55</w:t>
      </w:r>
      <w:r w:rsidRPr="005E4618">
        <w:rPr>
          <w:rFonts w:ascii="Arial" w:hAnsi="Arial" w:cs="Arial"/>
        </w:rPr>
        <w:t xml:space="preserve"> </w:t>
      </w:r>
      <w:r w:rsidRPr="005E4618">
        <w:rPr>
          <w:rFonts w:ascii="Arial" w:hAnsi="Arial" w:cs="Arial"/>
        </w:rPr>
        <w:fldChar w:fldCharType="begin"/>
      </w:r>
      <w:r w:rsidRPr="005E4618">
        <w:rPr>
          <w:rFonts w:ascii="Arial" w:hAnsi="Arial" w:cs="Arial"/>
        </w:rPr>
        <w:instrText>\SYMBOL 176 \f "Symbol"</w:instrText>
      </w:r>
      <w:r w:rsidRPr="005E4618">
        <w:rPr>
          <w:rFonts w:ascii="Arial" w:hAnsi="Arial" w:cs="Arial"/>
        </w:rPr>
        <w:fldChar w:fldCharType="end"/>
      </w:r>
      <w:r w:rsidRPr="005E4618">
        <w:rPr>
          <w:rFonts w:ascii="Arial" w:hAnsi="Arial" w:cs="Arial"/>
        </w:rPr>
        <w:t>C</w:t>
      </w:r>
    </w:p>
    <w:p w:rsidR="00931B0C" w:rsidRDefault="00931B0C" w:rsidP="0018401B">
      <w:pPr>
        <w:spacing w:after="0"/>
        <w:ind w:left="709" w:hanging="709"/>
        <w:rPr>
          <w:rFonts w:ascii="Arial" w:hAnsi="Arial" w:cs="Arial"/>
        </w:rPr>
      </w:pPr>
    </w:p>
    <w:p w:rsidR="005E4618" w:rsidRPr="005E4618" w:rsidRDefault="005E4618" w:rsidP="00931B0C">
      <w:pPr>
        <w:ind w:left="709" w:hanging="709"/>
        <w:rPr>
          <w:rFonts w:ascii="Arial" w:hAnsi="Arial" w:cs="Arial"/>
          <w:b/>
        </w:rPr>
      </w:pPr>
      <w:r w:rsidRPr="005E4618">
        <w:rPr>
          <w:rFonts w:ascii="Arial" w:hAnsi="Arial" w:cs="Arial"/>
        </w:rPr>
        <w:t xml:space="preserve">  </w:t>
      </w:r>
      <w:r w:rsidRPr="005E4618">
        <w:rPr>
          <w:rFonts w:ascii="Arial" w:hAnsi="Arial" w:cs="Arial"/>
          <w:b/>
        </w:rPr>
        <w:t>Zestawienie współczynników przenikania ciepła „U” przegród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701"/>
      </w:tblGrid>
      <w:tr w:rsidR="009E7471" w:rsidRPr="005E4618" w:rsidTr="008617B9">
        <w:tc>
          <w:tcPr>
            <w:tcW w:w="4820" w:type="dxa"/>
          </w:tcPr>
          <w:p w:rsidR="009E7471" w:rsidRPr="009E7471" w:rsidRDefault="009E7471" w:rsidP="00655F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471">
              <w:rPr>
                <w:rFonts w:ascii="Arial" w:hAnsi="Arial" w:cs="Arial"/>
                <w:sz w:val="20"/>
                <w:szCs w:val="20"/>
              </w:rPr>
              <w:t>Komentarz</w:t>
            </w:r>
          </w:p>
        </w:tc>
        <w:tc>
          <w:tcPr>
            <w:tcW w:w="1701" w:type="dxa"/>
          </w:tcPr>
          <w:p w:rsidR="009E7471" w:rsidRPr="009E7471" w:rsidRDefault="009E7471" w:rsidP="00655F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471">
              <w:rPr>
                <w:rFonts w:ascii="Arial" w:hAnsi="Arial" w:cs="Arial"/>
                <w:sz w:val="20"/>
                <w:szCs w:val="20"/>
              </w:rPr>
              <w:t>Wartość U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 zewnętrzna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 zewnętrzna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0,222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 zewnętrzna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0,212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 zewnętrzna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0,208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Strop pod nieogrzewanym poddaszem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Podłoga na gruncie</w:t>
            </w:r>
            <w:r w:rsidRPr="009E74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Okno zewnętrzne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0,9</w:t>
            </w:r>
          </w:p>
        </w:tc>
      </w:tr>
      <w:tr w:rsidR="009E7471" w:rsidRPr="005E4618" w:rsidTr="008617B9">
        <w:tc>
          <w:tcPr>
            <w:tcW w:w="4820" w:type="dxa"/>
          </w:tcPr>
          <w:p w:rsidR="009E7471" w:rsidRPr="009E7471" w:rsidRDefault="009E7471" w:rsidP="002638D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E7471">
              <w:rPr>
                <w:rFonts w:ascii="Arial" w:hAnsi="Arial" w:cs="Arial"/>
                <w:sz w:val="20"/>
                <w:szCs w:val="20"/>
              </w:rPr>
              <w:t>Drzwi zewn</w:t>
            </w:r>
            <w:r>
              <w:rPr>
                <w:rFonts w:ascii="Arial" w:hAnsi="Arial" w:cs="Arial"/>
                <w:sz w:val="20"/>
                <w:szCs w:val="20"/>
              </w:rPr>
              <w:t>ętrzne</w:t>
            </w:r>
          </w:p>
        </w:tc>
        <w:tc>
          <w:tcPr>
            <w:tcW w:w="1701" w:type="dxa"/>
          </w:tcPr>
          <w:p w:rsidR="009E7471" w:rsidRPr="009E7471" w:rsidRDefault="009E7471" w:rsidP="002638D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74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</w:tbl>
    <w:p w:rsidR="008617B9" w:rsidRDefault="008617B9" w:rsidP="00950ED5">
      <w:pPr>
        <w:spacing w:after="0" w:line="240" w:lineRule="auto"/>
        <w:rPr>
          <w:rFonts w:ascii="Arial" w:hAnsi="Arial" w:cs="Arial"/>
          <w:b/>
        </w:rPr>
      </w:pPr>
    </w:p>
    <w:p w:rsidR="000063A8" w:rsidRDefault="000063A8" w:rsidP="000063A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CC739F">
        <w:rPr>
          <w:rFonts w:ascii="Arial" w:hAnsi="Arial" w:cs="Arial"/>
          <w:b/>
        </w:rPr>
        <w:t>estawienie pomieszczeń, ilości ciepła i grzejników</w:t>
      </w:r>
    </w:p>
    <w:p w:rsidR="009E7471" w:rsidRPr="005E4618" w:rsidRDefault="009E7471" w:rsidP="00950ED5">
      <w:pPr>
        <w:spacing w:after="0" w:line="240" w:lineRule="auto"/>
        <w:rPr>
          <w:rFonts w:ascii="Arial" w:hAnsi="Arial" w:cs="Aria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2551"/>
        <w:gridCol w:w="993"/>
        <w:gridCol w:w="1275"/>
        <w:gridCol w:w="2552"/>
      </w:tblGrid>
      <w:tr w:rsidR="0067060B" w:rsidRPr="00950ED5" w:rsidTr="0003611B">
        <w:trPr>
          <w:cantSplit/>
          <w:trHeight w:val="567"/>
        </w:trPr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Nr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0ED5">
              <w:rPr>
                <w:rFonts w:ascii="Arial" w:hAnsi="Arial" w:cs="Arial"/>
                <w:sz w:val="20"/>
                <w:szCs w:val="20"/>
              </w:rPr>
              <w:t>kondy-gnacji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Nr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pomie-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0ED5">
              <w:rPr>
                <w:rFonts w:ascii="Arial" w:hAnsi="Arial" w:cs="Arial"/>
                <w:sz w:val="20"/>
                <w:szCs w:val="20"/>
              </w:rPr>
              <w:t>szczenia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Rodzaj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pomieszczenia</w:t>
            </w:r>
          </w:p>
        </w:tc>
        <w:tc>
          <w:tcPr>
            <w:tcW w:w="993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Temp.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pom.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Ogólna strata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ciepła</w:t>
            </w:r>
          </w:p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>[W]</w:t>
            </w:r>
          </w:p>
        </w:tc>
        <w:tc>
          <w:tcPr>
            <w:tcW w:w="2552" w:type="dxa"/>
            <w:tcBorders>
              <w:top w:val="single" w:sz="8" w:space="0" w:color="auto"/>
              <w:bottom w:val="nil"/>
            </w:tcBorders>
          </w:tcPr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ED5">
              <w:rPr>
                <w:rFonts w:ascii="Arial" w:hAnsi="Arial" w:cs="Arial"/>
                <w:sz w:val="20"/>
                <w:szCs w:val="20"/>
              </w:rPr>
              <w:t xml:space="preserve">Typ i ilość przyjętych grzejników </w:t>
            </w:r>
          </w:p>
          <w:p w:rsidR="0067060B" w:rsidRPr="00950ED5" w:rsidRDefault="0067060B" w:rsidP="00655F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060B" w:rsidRPr="00950ED5" w:rsidTr="0003611B">
        <w:tc>
          <w:tcPr>
            <w:tcW w:w="921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</w:tcPr>
          <w:p w:rsidR="0067060B" w:rsidRPr="00950ED5" w:rsidRDefault="0067060B" w:rsidP="00655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50ED5" w:rsidRPr="005E4618" w:rsidTr="0003611B">
        <w:tc>
          <w:tcPr>
            <w:tcW w:w="921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-101</w:t>
            </w:r>
          </w:p>
        </w:tc>
        <w:tc>
          <w:tcPr>
            <w:tcW w:w="2551" w:type="dxa"/>
            <w:tcBorders>
              <w:top w:val="nil"/>
            </w:tcBorders>
          </w:tcPr>
          <w:p w:rsidR="00950ED5" w:rsidRPr="005E4618" w:rsidRDefault="00E410A6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Klatka schodowa</w:t>
            </w:r>
          </w:p>
        </w:tc>
        <w:tc>
          <w:tcPr>
            <w:tcW w:w="993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950ED5" w:rsidRPr="00950ED5" w:rsidRDefault="0048423A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2552" w:type="dxa"/>
            <w:tcBorders>
              <w:top w:val="nil"/>
            </w:tcBorders>
            <w:vAlign w:val="center"/>
          </w:tcPr>
          <w:p w:rsidR="00950ED5" w:rsidRPr="005E4618" w:rsidRDefault="0048423A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22-300x1400</w:t>
            </w:r>
          </w:p>
        </w:tc>
      </w:tr>
      <w:tr w:rsidR="00950ED5" w:rsidRPr="005E4618" w:rsidTr="0003611B">
        <w:tc>
          <w:tcPr>
            <w:tcW w:w="921" w:type="dxa"/>
            <w:tcBorders>
              <w:bottom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bottom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-102</w:t>
            </w:r>
          </w:p>
        </w:tc>
        <w:tc>
          <w:tcPr>
            <w:tcW w:w="2551" w:type="dxa"/>
            <w:tcBorders>
              <w:bottom w:val="nil"/>
            </w:tcBorders>
          </w:tcPr>
          <w:p w:rsidR="00950ED5" w:rsidRPr="005E4618" w:rsidRDefault="00A22766" w:rsidP="0089479D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personelu</w:t>
            </w:r>
          </w:p>
        </w:tc>
        <w:tc>
          <w:tcPr>
            <w:tcW w:w="993" w:type="dxa"/>
            <w:tcBorders>
              <w:bottom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bottom w:val="nil"/>
            </w:tcBorders>
          </w:tcPr>
          <w:p w:rsidR="00950ED5" w:rsidRPr="00950ED5" w:rsidRDefault="003D2F49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310</w:t>
            </w:r>
            <w:r w:rsidR="0003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950ED5" w:rsidRPr="005E4618" w:rsidRDefault="0048423A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11-600x500</w:t>
            </w:r>
          </w:p>
        </w:tc>
      </w:tr>
      <w:tr w:rsidR="00950ED5" w:rsidRPr="005E4618" w:rsidTr="0003611B">
        <w:tc>
          <w:tcPr>
            <w:tcW w:w="921" w:type="dxa"/>
            <w:tcBorders>
              <w:bottom w:val="single" w:sz="4" w:space="0" w:color="auto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-102a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50ED5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techniczne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50ED5" w:rsidRPr="00950ED5" w:rsidRDefault="00A22766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355</w:t>
            </w:r>
          </w:p>
        </w:tc>
        <w:tc>
          <w:tcPr>
            <w:tcW w:w="2552" w:type="dxa"/>
            <w:vAlign w:val="center"/>
          </w:tcPr>
          <w:p w:rsidR="00950ED5" w:rsidRPr="005E4618" w:rsidRDefault="0048423A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11-600x400</w:t>
            </w:r>
          </w:p>
        </w:tc>
      </w:tr>
      <w:tr w:rsidR="00950ED5" w:rsidRPr="005E4618" w:rsidTr="0003611B">
        <w:tc>
          <w:tcPr>
            <w:tcW w:w="921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-103</w:t>
            </w:r>
          </w:p>
        </w:tc>
        <w:tc>
          <w:tcPr>
            <w:tcW w:w="2551" w:type="dxa"/>
            <w:tcBorders>
              <w:top w:val="nil"/>
            </w:tcBorders>
          </w:tcPr>
          <w:p w:rsidR="00950ED5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porządkowe</w:t>
            </w:r>
          </w:p>
        </w:tc>
        <w:tc>
          <w:tcPr>
            <w:tcW w:w="993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950ED5" w:rsidRPr="00950ED5" w:rsidRDefault="00A22766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552" w:type="dxa"/>
          </w:tcPr>
          <w:p w:rsidR="00950ED5" w:rsidRPr="005E4618" w:rsidRDefault="0048423A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11-600x600</w:t>
            </w:r>
          </w:p>
        </w:tc>
      </w:tr>
      <w:tr w:rsidR="00950ED5" w:rsidRPr="005E4618" w:rsidTr="0003611B">
        <w:tc>
          <w:tcPr>
            <w:tcW w:w="921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-104</w:t>
            </w:r>
          </w:p>
        </w:tc>
        <w:tc>
          <w:tcPr>
            <w:tcW w:w="2551" w:type="dxa"/>
            <w:tcBorders>
              <w:top w:val="nil"/>
            </w:tcBorders>
          </w:tcPr>
          <w:p w:rsidR="00950ED5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Komunikacja</w:t>
            </w:r>
          </w:p>
        </w:tc>
        <w:tc>
          <w:tcPr>
            <w:tcW w:w="993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552" w:type="dxa"/>
          </w:tcPr>
          <w:p w:rsidR="00950ED5" w:rsidRPr="005E4618" w:rsidRDefault="003D2F49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</w:t>
            </w:r>
          </w:p>
        </w:tc>
      </w:tr>
      <w:tr w:rsidR="00950ED5" w:rsidRPr="005E4618" w:rsidTr="0003611B">
        <w:tc>
          <w:tcPr>
            <w:tcW w:w="921" w:type="dxa"/>
            <w:tcBorders>
              <w:top w:val="nil"/>
            </w:tcBorders>
          </w:tcPr>
          <w:p w:rsidR="00950ED5" w:rsidRPr="005E4618" w:rsidRDefault="00950ED5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950ED5" w:rsidRPr="00950ED5" w:rsidRDefault="00950ED5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-105</w:t>
            </w:r>
          </w:p>
        </w:tc>
        <w:tc>
          <w:tcPr>
            <w:tcW w:w="2551" w:type="dxa"/>
            <w:tcBorders>
              <w:top w:val="nil"/>
            </w:tcBorders>
          </w:tcPr>
          <w:p w:rsidR="00950ED5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magazynowe</w:t>
            </w:r>
          </w:p>
        </w:tc>
        <w:tc>
          <w:tcPr>
            <w:tcW w:w="993" w:type="dxa"/>
            <w:tcBorders>
              <w:top w:val="nil"/>
            </w:tcBorders>
          </w:tcPr>
          <w:p w:rsidR="00950ED5" w:rsidRPr="005E4618" w:rsidRDefault="00A22766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950ED5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292+32</w:t>
            </w:r>
          </w:p>
        </w:tc>
        <w:tc>
          <w:tcPr>
            <w:tcW w:w="2552" w:type="dxa"/>
          </w:tcPr>
          <w:p w:rsidR="00950ED5" w:rsidRPr="005E4618" w:rsidRDefault="003D2F49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11-600x500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-106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magazynowe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313+31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-107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magazynowe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447+31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-108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Aneks kuchenny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</w:t>
            </w:r>
          </w:p>
        </w:tc>
      </w:tr>
      <w:tr w:rsidR="0003611B" w:rsidRPr="005E4618" w:rsidTr="0003611B">
        <w:tc>
          <w:tcPr>
            <w:tcW w:w="921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-109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narad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1348+449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x 11-600x700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-110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Archiwum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950ED5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0E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441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-111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Stacja wymienników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1043</w:t>
            </w:r>
          </w:p>
        </w:tc>
        <w:tc>
          <w:tcPr>
            <w:tcW w:w="2552" w:type="dxa"/>
          </w:tcPr>
          <w:p w:rsidR="0003611B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Wiatrołap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22-500x400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Klatka schodowa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609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11-500x800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kobiet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816+336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22-600x800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WC dla </w:t>
            </w:r>
            <w:proofErr w:type="spellStart"/>
            <w:r>
              <w:rPr>
                <w:rFonts w:ascii="Arial" w:hAnsi="Arial" w:cs="Arial"/>
              </w:rPr>
              <w:t>niepełnospr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672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mężczyzn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+336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22-600x800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Hol i komunikacja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1596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22-500x600</w:t>
            </w:r>
          </w:p>
        </w:tc>
      </w:tr>
    </w:tbl>
    <w:p w:rsidR="00CF44FD" w:rsidRDefault="00CF44FD"/>
    <w:p w:rsidR="00CF44FD" w:rsidRDefault="00CF44FD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2551"/>
        <w:gridCol w:w="993"/>
        <w:gridCol w:w="1275"/>
        <w:gridCol w:w="2552"/>
      </w:tblGrid>
      <w:tr w:rsidR="00722A55" w:rsidRPr="00950ED5" w:rsidTr="00DE655E">
        <w:tc>
          <w:tcPr>
            <w:tcW w:w="921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</w:tcPr>
          <w:p w:rsidR="00722A55" w:rsidRPr="00950ED5" w:rsidRDefault="00722A55" w:rsidP="00DE6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ED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11-500x700 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spotkań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1197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11-500x800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wykładowa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x 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Klatka schodowa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1038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11-600x500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Magazynowe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11-500x600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Komunikacja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468+65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464+65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+65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+65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89479D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wykładowa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11-500x700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89479D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 (logopeda)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+80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11-500x600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89479D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personelu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737+66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22-500x700 </w:t>
            </w:r>
          </w:p>
        </w:tc>
      </w:tr>
      <w:tr w:rsidR="0003611B" w:rsidRPr="005E4618" w:rsidTr="0003611B">
        <w:tc>
          <w:tcPr>
            <w:tcW w:w="921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551" w:type="dxa"/>
            <w:tcBorders>
              <w:top w:val="nil"/>
            </w:tcBorders>
          </w:tcPr>
          <w:p w:rsidR="0003611B" w:rsidRPr="005E4618" w:rsidRDefault="0089479D" w:rsidP="0089479D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Pom. socjalne</w:t>
            </w:r>
          </w:p>
        </w:tc>
        <w:tc>
          <w:tcPr>
            <w:tcW w:w="993" w:type="dxa"/>
            <w:tcBorders>
              <w:top w:val="nil"/>
            </w:tcBorders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 w:rsidRPr="005E4618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</w:tcPr>
          <w:p w:rsidR="0003611B" w:rsidRPr="0018401B" w:rsidRDefault="0003611B" w:rsidP="008947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12+65</w:t>
            </w:r>
          </w:p>
        </w:tc>
        <w:tc>
          <w:tcPr>
            <w:tcW w:w="2552" w:type="dxa"/>
          </w:tcPr>
          <w:p w:rsidR="0003611B" w:rsidRPr="005E4618" w:rsidRDefault="0003611B" w:rsidP="0089479D">
            <w:pPr>
              <w:spacing w:before="2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11-500x800</w:t>
            </w:r>
          </w:p>
        </w:tc>
      </w:tr>
    </w:tbl>
    <w:p w:rsidR="005E4618" w:rsidRPr="005E4618" w:rsidRDefault="005E4618" w:rsidP="005E4618">
      <w:pPr>
        <w:rPr>
          <w:rFonts w:ascii="Arial" w:hAnsi="Arial" w:cs="Arial"/>
        </w:rPr>
      </w:pPr>
    </w:p>
    <w:p w:rsidR="00592E2C" w:rsidRPr="00592E2C" w:rsidRDefault="00592E2C" w:rsidP="00592E2C">
      <w:pPr>
        <w:tabs>
          <w:tab w:val="left" w:pos="284"/>
        </w:tabs>
        <w:spacing w:after="0"/>
        <w:rPr>
          <w:rFonts w:ascii="Arial" w:hAnsi="Arial" w:cs="Arial"/>
          <w:b/>
        </w:rPr>
      </w:pPr>
      <w:bookmarkStart w:id="8" w:name="_Toc234051730"/>
      <w:r w:rsidRPr="00592E2C">
        <w:rPr>
          <w:rFonts w:ascii="Arial" w:hAnsi="Arial" w:cs="Arial"/>
          <w:b/>
        </w:rPr>
        <w:t xml:space="preserve">Dobór naczynia </w:t>
      </w:r>
      <w:proofErr w:type="spellStart"/>
      <w:r w:rsidRPr="00592E2C">
        <w:rPr>
          <w:rFonts w:ascii="Arial" w:hAnsi="Arial" w:cs="Arial"/>
          <w:b/>
        </w:rPr>
        <w:t>wzbiorczego</w:t>
      </w:r>
      <w:proofErr w:type="spellEnd"/>
      <w:r w:rsidRPr="00592E2C">
        <w:rPr>
          <w:rFonts w:ascii="Arial" w:hAnsi="Arial" w:cs="Arial"/>
          <w:b/>
        </w:rPr>
        <w:t xml:space="preserve"> przeponowego systemu zamkniętego</w:t>
      </w:r>
    </w:p>
    <w:p w:rsidR="00592E2C" w:rsidRDefault="00592E2C" w:rsidP="00592E2C">
      <w:pPr>
        <w:tabs>
          <w:tab w:val="left" w:pos="284"/>
        </w:tabs>
        <w:spacing w:after="0"/>
        <w:rPr>
          <w:rFonts w:ascii="Arial" w:hAnsi="Arial" w:cs="Arial"/>
        </w:rPr>
      </w:pPr>
    </w:p>
    <w:p w:rsidR="00592E2C" w:rsidRDefault="00592E2C" w:rsidP="00592E2C">
      <w:p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Dane wyjściowe:</w:t>
      </w:r>
    </w:p>
    <w:p w:rsidR="00592E2C" w:rsidRDefault="00592E2C" w:rsidP="00592E2C">
      <w:pPr>
        <w:numPr>
          <w:ilvl w:val="0"/>
          <w:numId w:val="17"/>
        </w:num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wysokość ciśnienia statycznego = </w:t>
      </w:r>
      <w:r w:rsidR="00D30239">
        <w:rPr>
          <w:rFonts w:ascii="Arial" w:hAnsi="Arial" w:cs="Arial"/>
        </w:rPr>
        <w:t>10,5</w:t>
      </w:r>
      <w:r>
        <w:rPr>
          <w:rFonts w:ascii="Arial" w:hAnsi="Arial" w:cs="Arial"/>
        </w:rPr>
        <w:t xml:space="preserve"> m</w:t>
      </w:r>
    </w:p>
    <w:p w:rsidR="00592E2C" w:rsidRDefault="00592E2C" w:rsidP="00592E2C">
      <w:pPr>
        <w:numPr>
          <w:ilvl w:val="0"/>
          <w:numId w:val="17"/>
        </w:num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orient. pojemność zładu:</w:t>
      </w:r>
    </w:p>
    <w:p w:rsidR="00592E2C" w:rsidRDefault="00592E2C" w:rsidP="00592E2C">
      <w:pPr>
        <w:tabs>
          <w:tab w:val="left" w:pos="284"/>
        </w:tabs>
        <w:spacing w:after="0" w:line="276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 </w:t>
      </w:r>
      <w:r>
        <w:rPr>
          <w:rFonts w:ascii="Arial" w:hAnsi="Arial" w:cs="Arial"/>
          <w:vertAlign w:val="subscript"/>
        </w:rPr>
        <w:t>OR ZŁ.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 w:rsidR="00374793">
        <w:rPr>
          <w:rFonts w:ascii="Arial" w:hAnsi="Arial" w:cs="Arial"/>
        </w:rPr>
        <w:t>30</w:t>
      </w:r>
      <w:r>
        <w:rPr>
          <w:rFonts w:ascii="Arial" w:hAnsi="Arial" w:cs="Arial"/>
        </w:rPr>
        <w:t>0 dm</w:t>
      </w:r>
      <w:r>
        <w:rPr>
          <w:rFonts w:ascii="Arial" w:hAnsi="Arial" w:cs="Arial"/>
          <w:vertAlign w:val="superscript"/>
        </w:rPr>
        <w:t>3</w:t>
      </w:r>
    </w:p>
    <w:p w:rsidR="00592E2C" w:rsidRDefault="00592E2C" w:rsidP="00592E2C">
      <w:p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Pojemność użytkowa naczynia  (wg PN-91/B-02414):</w:t>
      </w:r>
    </w:p>
    <w:p w:rsidR="00592E2C" w:rsidRDefault="00592E2C" w:rsidP="001F38A1">
      <w:p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position w:val="-4"/>
        </w:rPr>
        <w:t>u</w:t>
      </w:r>
      <w:r>
        <w:rPr>
          <w:rFonts w:ascii="Arial" w:hAnsi="Arial" w:cs="Arial"/>
        </w:rPr>
        <w:t xml:space="preserve"> = V</w:t>
      </w:r>
      <w:r>
        <w:rPr>
          <w:rFonts w:ascii="Arial" w:hAnsi="Arial" w:cs="Arial"/>
          <w:position w:val="-4"/>
        </w:rPr>
        <w:t>zł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7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72"/>
      </w:r>
      <w:r>
        <w:rPr>
          <w:rFonts w:ascii="Arial" w:hAnsi="Arial" w:cs="Arial"/>
          <w:position w:val="-4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7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44"/>
      </w:r>
      <w:r>
        <w:rPr>
          <w:rFonts w:ascii="Arial" w:hAnsi="Arial" w:cs="Arial"/>
        </w:rPr>
        <w:t>v</w:t>
      </w:r>
    </w:p>
    <w:p w:rsidR="00592E2C" w:rsidRDefault="00592E2C" w:rsidP="001F38A1">
      <w:pPr>
        <w:tabs>
          <w:tab w:val="left" w:pos="284"/>
        </w:tabs>
        <w:spacing w:after="0" w:line="276" w:lineRule="auto"/>
        <w:rPr>
          <w:rFonts w:ascii="Arial" w:hAnsi="Arial" w:cs="Arial"/>
          <w:position w:val="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Symbol" w:char="F072"/>
      </w:r>
      <w:r>
        <w:rPr>
          <w:rFonts w:ascii="Arial" w:hAnsi="Arial" w:cs="Arial"/>
          <w:position w:val="-4"/>
        </w:rPr>
        <w:t>1</w:t>
      </w:r>
      <w:r>
        <w:rPr>
          <w:rFonts w:ascii="Arial" w:hAnsi="Arial" w:cs="Arial"/>
        </w:rPr>
        <w:t xml:space="preserve"> = 9</w:t>
      </w:r>
      <w:r w:rsidR="00D30239">
        <w:rPr>
          <w:rFonts w:ascii="Arial" w:hAnsi="Arial" w:cs="Arial"/>
        </w:rPr>
        <w:t>99</w:t>
      </w:r>
      <w:r>
        <w:rPr>
          <w:rFonts w:ascii="Arial" w:hAnsi="Arial" w:cs="Arial"/>
        </w:rPr>
        <w:t xml:space="preserve">,7 </w:t>
      </w:r>
      <w:proofErr w:type="spellStart"/>
      <w:r>
        <w:rPr>
          <w:rFonts w:ascii="Arial" w:hAnsi="Arial" w:cs="Arial"/>
        </w:rPr>
        <w:t>kG</w:t>
      </w:r>
      <w:proofErr w:type="spellEnd"/>
      <w:r>
        <w:rPr>
          <w:rFonts w:ascii="Arial" w:hAnsi="Arial" w:cs="Arial"/>
        </w:rPr>
        <w:t>/m</w:t>
      </w:r>
      <w:r>
        <w:rPr>
          <w:rFonts w:ascii="Arial" w:hAnsi="Arial" w:cs="Arial"/>
          <w:position w:val="6"/>
        </w:rPr>
        <w:t>3</w:t>
      </w:r>
    </w:p>
    <w:p w:rsidR="00592E2C" w:rsidRDefault="00592E2C" w:rsidP="001F38A1">
      <w:p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position w:val="-4"/>
        </w:rPr>
        <w:t>u</w:t>
      </w:r>
      <w:r>
        <w:rPr>
          <w:rFonts w:ascii="Arial" w:hAnsi="Arial" w:cs="Arial"/>
        </w:rPr>
        <w:t xml:space="preserve"> = 0,</w:t>
      </w:r>
      <w:r w:rsidR="0037479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7"/>
      </w:r>
      <w:r>
        <w:rPr>
          <w:rFonts w:ascii="Arial" w:hAnsi="Arial" w:cs="Arial"/>
        </w:rPr>
        <w:t xml:space="preserve"> 9</w:t>
      </w:r>
      <w:r w:rsidR="00D30239">
        <w:rPr>
          <w:rFonts w:ascii="Arial" w:hAnsi="Arial" w:cs="Arial"/>
        </w:rPr>
        <w:t>99</w:t>
      </w:r>
      <w:r>
        <w:rPr>
          <w:rFonts w:ascii="Arial" w:hAnsi="Arial" w:cs="Arial"/>
        </w:rPr>
        <w:t xml:space="preserve">,7 </w:t>
      </w:r>
      <w:r>
        <w:rPr>
          <w:rFonts w:ascii="Arial" w:hAnsi="Arial" w:cs="Arial"/>
        </w:rPr>
        <w:sym w:font="Symbol" w:char="F0D7"/>
      </w:r>
      <w:r>
        <w:rPr>
          <w:rFonts w:ascii="Arial" w:hAnsi="Arial" w:cs="Arial"/>
        </w:rPr>
        <w:t xml:space="preserve"> 0,0</w:t>
      </w:r>
      <w:r w:rsidR="00D30239">
        <w:rPr>
          <w:rFonts w:ascii="Arial" w:hAnsi="Arial" w:cs="Arial"/>
        </w:rPr>
        <w:t>256</w:t>
      </w:r>
      <w:r>
        <w:rPr>
          <w:rFonts w:ascii="Arial" w:hAnsi="Arial" w:cs="Arial"/>
        </w:rPr>
        <w:t xml:space="preserve"> = </w:t>
      </w:r>
      <w:r w:rsidR="00D30239">
        <w:rPr>
          <w:rFonts w:ascii="Arial" w:hAnsi="Arial" w:cs="Arial"/>
        </w:rPr>
        <w:t>7,</w:t>
      </w:r>
      <w:r w:rsidR="0037479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dm</w:t>
      </w:r>
      <w:proofErr w:type="spellEnd"/>
      <w:r>
        <w:rPr>
          <w:rFonts w:ascii="Arial" w:hAnsi="Arial" w:cs="Arial"/>
          <w:position w:val="6"/>
        </w:rPr>
        <w:t>3</w: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Pojemność całkowita naczynia:</w: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position w:val="-4"/>
        </w:rPr>
        <w:t>n</w:t>
      </w:r>
      <w:r>
        <w:rPr>
          <w:rFonts w:ascii="Arial" w:hAnsi="Arial" w:cs="Arial"/>
        </w:rPr>
        <w:t xml:space="preserve"> = V</w:t>
      </w:r>
      <w:r>
        <w:rPr>
          <w:rFonts w:ascii="Arial" w:hAnsi="Arial" w:cs="Arial"/>
          <w:position w:val="-4"/>
        </w:rPr>
        <w:t>u</w:t>
      </w:r>
      <w:r>
        <w:rPr>
          <w:rFonts w:ascii="Arial" w:eastAsia="Times New Roman" w:hAnsi="Arial" w:cs="Arial"/>
          <w:position w:val="-28"/>
        </w:rPr>
        <w:object w:dxaOrig="816" w:dyaOrig="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31.8pt" o:ole="" fillcolor="window">
            <v:imagedata r:id="rId6" o:title=""/>
          </v:shape>
          <o:OLEObject Type="Embed" ProgID="Equation.3" ShapeID="_x0000_i1025" DrawAspect="Content" ObjectID="_1587840892" r:id="rId7"/>
        </w:objec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</w:t>
      </w:r>
      <w:r>
        <w:rPr>
          <w:rFonts w:ascii="Arial" w:hAnsi="Arial" w:cs="Arial"/>
          <w:position w:val="-4"/>
        </w:rPr>
        <w:t>max</w:t>
      </w:r>
      <w:r>
        <w:rPr>
          <w:rFonts w:ascii="Arial" w:hAnsi="Arial" w:cs="Arial"/>
        </w:rPr>
        <w:t xml:space="preserve"> = 3 </w:t>
      </w:r>
      <w:r w:rsidR="00D30239">
        <w:rPr>
          <w:rFonts w:ascii="Arial" w:hAnsi="Arial" w:cs="Arial"/>
        </w:rPr>
        <w:t>bar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 = </w:t>
      </w:r>
      <w:r w:rsidR="00D30239">
        <w:rPr>
          <w:rFonts w:ascii="Arial" w:hAnsi="Arial" w:cs="Arial"/>
        </w:rPr>
        <w:t xml:space="preserve">1,05 + </w:t>
      </w:r>
      <w:r w:rsidR="00374793">
        <w:rPr>
          <w:rFonts w:ascii="Arial" w:hAnsi="Arial" w:cs="Arial"/>
        </w:rPr>
        <w:t>0,2 = 1,25 bar</w:t>
      </w:r>
    </w:p>
    <w:p w:rsidR="00EE1B98" w:rsidRDefault="00EE1B98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position w:val="-4"/>
        </w:rPr>
        <w:t>n</w:t>
      </w:r>
      <w:r>
        <w:rPr>
          <w:rFonts w:ascii="Arial" w:hAnsi="Arial" w:cs="Arial"/>
        </w:rPr>
        <w:t xml:space="preserve"> = 10</w:t>
      </w:r>
      <w:r>
        <w:rPr>
          <w:rFonts w:ascii="Arial" w:hAnsi="Arial" w:cs="Arial"/>
        </w:rPr>
        <w:sym w:font="Symbol" w:char="F0D7"/>
      </w:r>
      <w:r>
        <w:rPr>
          <w:rFonts w:ascii="Arial" w:hAnsi="Arial" w:cs="Arial"/>
        </w:rPr>
        <w:t xml:space="preserve"> </w:t>
      </w:r>
      <w:r w:rsidR="00EE1B98">
        <w:rPr>
          <w:rFonts w:ascii="Arial" w:hAnsi="Arial" w:cs="Arial"/>
        </w:rPr>
        <w:t>(</w:t>
      </w:r>
      <w:r w:rsidR="00374793">
        <w:rPr>
          <w:rFonts w:ascii="Arial" w:eastAsia="Times New Roman" w:hAnsi="Arial" w:cs="Arial"/>
        </w:rPr>
        <w:t>3 -1</w:t>
      </w:r>
      <w:r w:rsidR="00EE1B98">
        <w:rPr>
          <w:rFonts w:ascii="Arial" w:eastAsia="Times New Roman" w:hAnsi="Arial" w:cs="Arial"/>
        </w:rPr>
        <w:t>)</w:t>
      </w:r>
      <w:r w:rsidR="00374793">
        <w:rPr>
          <w:rFonts w:ascii="Arial" w:eastAsia="Times New Roman" w:hAnsi="Arial" w:cs="Arial"/>
        </w:rPr>
        <w:t>/</w:t>
      </w:r>
      <w:r w:rsidR="00EE1B98">
        <w:rPr>
          <w:rFonts w:ascii="Arial" w:eastAsia="Times New Roman" w:hAnsi="Arial" w:cs="Arial"/>
        </w:rPr>
        <w:t>(</w:t>
      </w:r>
      <w:r w:rsidR="00374793">
        <w:rPr>
          <w:rFonts w:ascii="Arial" w:eastAsia="Times New Roman" w:hAnsi="Arial" w:cs="Arial"/>
        </w:rPr>
        <w:t>3-1,25</w:t>
      </w:r>
      <w:r w:rsidR="00EE1B98">
        <w:rPr>
          <w:rFonts w:ascii="Arial" w:eastAsia="Times New Roman" w:hAnsi="Arial" w:cs="Arial"/>
        </w:rPr>
        <w:t>)</w:t>
      </w:r>
      <w:r>
        <w:rPr>
          <w:rFonts w:ascii="Arial" w:hAnsi="Arial" w:cs="Arial"/>
        </w:rPr>
        <w:t xml:space="preserve"> = </w:t>
      </w:r>
      <w:r w:rsidR="00EE1B98">
        <w:rPr>
          <w:rFonts w:ascii="Arial" w:hAnsi="Arial" w:cs="Arial"/>
        </w:rPr>
        <w:t>16,5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dm</w:t>
      </w:r>
      <w:proofErr w:type="spellEnd"/>
      <w:r>
        <w:rPr>
          <w:rFonts w:ascii="Arial" w:hAnsi="Arial" w:cs="Arial"/>
          <w:position w:val="6"/>
        </w:rPr>
        <w:t>3</w:t>
      </w:r>
      <w:r>
        <w:rPr>
          <w:rFonts w:ascii="Arial" w:hAnsi="Arial" w:cs="Arial"/>
        </w:rPr>
        <w:t xml:space="preserve"> </w:t>
      </w:r>
    </w:p>
    <w:p w:rsidR="00592E2C" w:rsidRDefault="00592E2C" w:rsidP="001F38A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Dobrano naczynie </w:t>
      </w:r>
      <w:proofErr w:type="spellStart"/>
      <w:r>
        <w:rPr>
          <w:rFonts w:ascii="Arial" w:hAnsi="Arial" w:cs="Arial"/>
        </w:rPr>
        <w:t>wzbiorcze</w:t>
      </w:r>
      <w:proofErr w:type="spellEnd"/>
      <w:r>
        <w:rPr>
          <w:rFonts w:ascii="Arial" w:hAnsi="Arial" w:cs="Arial"/>
        </w:rPr>
        <w:t xml:space="preserve"> przeponowe o pojemności całkowitej V</w:t>
      </w:r>
      <w:r>
        <w:rPr>
          <w:rFonts w:ascii="Arial" w:hAnsi="Arial" w:cs="Arial"/>
          <w:position w:val="-4"/>
        </w:rPr>
        <w:t>n</w:t>
      </w:r>
      <w:r>
        <w:rPr>
          <w:rFonts w:ascii="Arial" w:hAnsi="Arial" w:cs="Arial"/>
        </w:rPr>
        <w:t xml:space="preserve"> = </w:t>
      </w:r>
      <w:r w:rsidR="00EE1B98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dm</w:t>
      </w:r>
      <w:proofErr w:type="spellEnd"/>
      <w:r>
        <w:rPr>
          <w:rFonts w:ascii="Arial" w:hAnsi="Arial" w:cs="Arial"/>
          <w:position w:val="6"/>
        </w:rPr>
        <w:t xml:space="preserve">3 </w:t>
      </w:r>
      <w:r>
        <w:rPr>
          <w:rFonts w:ascii="Arial" w:hAnsi="Arial" w:cs="Arial"/>
        </w:rPr>
        <w:t>.</w: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Średnica rury </w:t>
      </w:r>
      <w:proofErr w:type="spellStart"/>
      <w:r>
        <w:rPr>
          <w:rFonts w:ascii="Arial" w:hAnsi="Arial" w:cs="Arial"/>
        </w:rPr>
        <w:t>wzbiorczej</w:t>
      </w:r>
      <w:proofErr w:type="spellEnd"/>
      <w:r>
        <w:rPr>
          <w:rFonts w:ascii="Arial" w:hAnsi="Arial" w:cs="Arial"/>
        </w:rPr>
        <w:t>:</w: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r>
        <w:rPr>
          <w:rFonts w:ascii="Arial" w:hAnsi="Arial" w:cs="Arial"/>
          <w:position w:val="-4"/>
        </w:rPr>
        <w:t>w</w:t>
      </w:r>
      <w:r>
        <w:rPr>
          <w:rFonts w:ascii="Arial" w:hAnsi="Arial" w:cs="Arial"/>
        </w:rPr>
        <w:t xml:space="preserve"> = 0,7</w:t>
      </w:r>
      <w:r>
        <w:rPr>
          <w:rFonts w:ascii="Arial" w:eastAsia="Times New Roman" w:hAnsi="Arial" w:cs="Arial"/>
          <w:position w:val="-12"/>
        </w:rPr>
        <w:object w:dxaOrig="444" w:dyaOrig="384">
          <v:shape id="_x0000_i1026" type="#_x0000_t75" style="width:22.2pt;height:19.2pt" o:ole="" fillcolor="window">
            <v:imagedata r:id="rId8" o:title=""/>
          </v:shape>
          <o:OLEObject Type="Embed" ProgID="Equation.3" ShapeID="_x0000_i1026" DrawAspect="Content" ObjectID="_1587840893" r:id="rId9"/>
        </w:objec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r>
        <w:rPr>
          <w:rFonts w:ascii="Arial" w:hAnsi="Arial" w:cs="Arial"/>
          <w:position w:val="-4"/>
        </w:rPr>
        <w:t>w</w:t>
      </w:r>
      <w:r>
        <w:rPr>
          <w:rFonts w:ascii="Arial" w:hAnsi="Arial" w:cs="Arial"/>
        </w:rPr>
        <w:t xml:space="preserve"> = 0,7</w:t>
      </w:r>
      <w:r w:rsidR="00EE1B98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√7,7</m:t>
        </m:r>
      </m:oMath>
      <w:r>
        <w:rPr>
          <w:rFonts w:ascii="Arial" w:hAnsi="Arial" w:cs="Arial"/>
        </w:rPr>
        <w:t xml:space="preserve"> = </w:t>
      </w:r>
      <w:r w:rsidR="00EE1B98">
        <w:rPr>
          <w:rFonts w:ascii="Arial" w:hAnsi="Arial" w:cs="Arial"/>
        </w:rPr>
        <w:t>5,4</w:t>
      </w:r>
      <w:r>
        <w:rPr>
          <w:rFonts w:ascii="Arial" w:hAnsi="Arial" w:cs="Arial"/>
        </w:rPr>
        <w:t xml:space="preserve">  mm</w:t>
      </w: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592E2C" w:rsidRDefault="00592E2C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Przyjęto średnicę rury </w:t>
      </w:r>
      <w:proofErr w:type="spellStart"/>
      <w:r>
        <w:rPr>
          <w:rFonts w:ascii="Arial" w:hAnsi="Arial" w:cs="Arial"/>
        </w:rPr>
        <w:t>wzbiorczej</w:t>
      </w:r>
      <w:proofErr w:type="spellEnd"/>
      <w:r>
        <w:rPr>
          <w:rFonts w:ascii="Arial" w:hAnsi="Arial" w:cs="Arial"/>
        </w:rPr>
        <w:t xml:space="preserve"> d</w:t>
      </w:r>
      <w:r>
        <w:rPr>
          <w:rFonts w:ascii="Arial" w:hAnsi="Arial" w:cs="Arial"/>
          <w:position w:val="-4"/>
        </w:rPr>
        <w:t>w</w:t>
      </w:r>
      <w:r>
        <w:rPr>
          <w:rFonts w:ascii="Arial" w:hAnsi="Arial" w:cs="Arial"/>
        </w:rPr>
        <w:t xml:space="preserve"> = 20 mm. </w:t>
      </w:r>
    </w:p>
    <w:p w:rsidR="003B4A8A" w:rsidRDefault="003B4A8A" w:rsidP="001F38A1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3B4A8A" w:rsidRDefault="003B4A8A" w:rsidP="003B4A8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B4A8A">
        <w:rPr>
          <w:rFonts w:ascii="Arial" w:eastAsia="Times New Roman" w:hAnsi="Arial" w:cs="Arial"/>
          <w:b/>
          <w:lang w:eastAsia="pl-PL"/>
        </w:rPr>
        <w:tab/>
        <w:t>Dobór zaworu bezpieczeństwa</w:t>
      </w:r>
    </w:p>
    <w:p w:rsidR="003B4A8A" w:rsidRPr="003B4A8A" w:rsidRDefault="003B4A8A" w:rsidP="003B4A8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B4A8A" w:rsidRDefault="003B4A8A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Źródłem ciepła jest stacja wymienników.</w:t>
      </w:r>
    </w:p>
    <w:p w:rsidR="003B4A8A" w:rsidRDefault="003B4A8A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B4A8A">
        <w:rPr>
          <w:rFonts w:ascii="Arial" w:eastAsia="Times New Roman" w:hAnsi="Arial" w:cs="Arial"/>
          <w:lang w:eastAsia="pl-PL"/>
        </w:rPr>
        <w:t>Minima</w:t>
      </w:r>
      <w:r>
        <w:rPr>
          <w:rFonts w:ascii="Arial" w:eastAsia="Times New Roman" w:hAnsi="Arial" w:cs="Arial"/>
          <w:lang w:eastAsia="pl-PL"/>
        </w:rPr>
        <w:t>l</w:t>
      </w:r>
      <w:r w:rsidRPr="003B4A8A">
        <w:rPr>
          <w:rFonts w:ascii="Arial" w:eastAsia="Times New Roman" w:hAnsi="Arial" w:cs="Arial"/>
          <w:lang w:eastAsia="pl-PL"/>
        </w:rPr>
        <w:t>n</w:t>
      </w:r>
      <w:r>
        <w:rPr>
          <w:rFonts w:ascii="Arial" w:eastAsia="Times New Roman" w:hAnsi="Arial" w:cs="Arial"/>
          <w:lang w:eastAsia="pl-PL"/>
        </w:rPr>
        <w:t xml:space="preserve">a </w:t>
      </w:r>
      <w:r w:rsidRPr="003B4A8A">
        <w:rPr>
          <w:rFonts w:ascii="Arial" w:eastAsia="Times New Roman" w:hAnsi="Arial" w:cs="Arial"/>
          <w:lang w:eastAsia="pl-PL"/>
        </w:rPr>
        <w:t>wewnętrzn</w:t>
      </w:r>
      <w:r>
        <w:rPr>
          <w:rFonts w:ascii="Arial" w:eastAsia="Times New Roman" w:hAnsi="Arial" w:cs="Arial"/>
          <w:lang w:eastAsia="pl-PL"/>
        </w:rPr>
        <w:t xml:space="preserve">a </w:t>
      </w:r>
      <w:r w:rsidRPr="003B4A8A">
        <w:rPr>
          <w:rFonts w:ascii="Arial" w:eastAsia="Times New Roman" w:hAnsi="Arial" w:cs="Arial"/>
          <w:lang w:eastAsia="pl-PL"/>
        </w:rPr>
        <w:t>średnic</w:t>
      </w:r>
      <w:r>
        <w:rPr>
          <w:rFonts w:ascii="Arial" w:eastAsia="Times New Roman" w:hAnsi="Arial" w:cs="Arial"/>
          <w:lang w:eastAsia="pl-PL"/>
        </w:rPr>
        <w:t xml:space="preserve">a </w:t>
      </w:r>
      <w:r w:rsidRPr="003B4A8A">
        <w:rPr>
          <w:rFonts w:ascii="Arial" w:eastAsia="Times New Roman" w:hAnsi="Arial" w:cs="Arial"/>
          <w:lang w:eastAsia="pl-PL"/>
        </w:rPr>
        <w:t>króćca dopływowego zaworu bezpieczeństwa (do</w:t>
      </w:r>
      <w:r>
        <w:rPr>
          <w:rFonts w:ascii="Arial" w:eastAsia="Times New Roman" w:hAnsi="Arial" w:cs="Arial"/>
          <w:lang w:eastAsia="pl-PL"/>
        </w:rPr>
        <w:t>):</w:t>
      </w:r>
    </w:p>
    <w:p w:rsidR="003B4A8A" w:rsidRDefault="003B4A8A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B4A8A" w:rsidRDefault="003B4A8A" w:rsidP="003B4A8A">
      <w:pPr>
        <w:spacing w:after="0" w:line="240" w:lineRule="auto"/>
        <w:rPr>
          <w:rFonts w:ascii="Cambria Math" w:eastAsia="Times New Roman" w:hAnsi="Cambria Math" w:cs="Cambria Math"/>
          <w:lang w:eastAsia="pl-PL"/>
        </w:rPr>
      </w:pPr>
      <w:proofErr w:type="spellStart"/>
      <w:r>
        <w:rPr>
          <w:rFonts w:ascii="Arial" w:eastAsia="Times New Roman" w:hAnsi="Arial" w:cs="Arial"/>
          <w:lang w:eastAsia="pl-PL"/>
        </w:rPr>
        <w:t>d</w:t>
      </w:r>
      <w:r>
        <w:rPr>
          <w:rFonts w:ascii="Arial" w:eastAsia="Times New Roman" w:hAnsi="Arial" w:cs="Arial"/>
          <w:vertAlign w:val="subscript"/>
          <w:lang w:eastAsia="pl-PL"/>
        </w:rPr>
        <w:t>O</w:t>
      </w:r>
      <w:proofErr w:type="spellEnd"/>
      <w:r>
        <w:rPr>
          <w:rFonts w:ascii="Arial" w:eastAsia="Times New Roman" w:hAnsi="Arial" w:cs="Arial"/>
          <w:lang w:eastAsia="pl-PL"/>
        </w:rPr>
        <w:t xml:space="preserve"> = 54 </w:t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lang w:eastAsia="pl-PL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lang w:eastAsia="pl-PL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lang w:eastAsia="pl-PL"/>
                  </w:rPr>
                  <m:t>M</m:t>
                </m:r>
              </m:num>
              <m:den>
                <m:r>
                  <w:rPr>
                    <w:rFonts w:ascii="Cambria Math" w:eastAsia="Times New Roman" w:hAnsi="Cambria Math" w:cs="Arial"/>
                    <w:lang w:eastAsia="pl-PL"/>
                  </w:rPr>
                  <m:t>αc√p1xƍ</m:t>
                </m:r>
              </m:den>
            </m:f>
          </m:e>
        </m:rad>
      </m:oMath>
      <w:r w:rsidR="00EE1B98">
        <w:rPr>
          <w:rFonts w:ascii="Cambria Math" w:eastAsia="Times New Roman" w:hAnsi="Cambria Math" w:cs="Cambria Math"/>
          <w:lang w:eastAsia="pl-PL"/>
        </w:rPr>
        <w:t xml:space="preserve"> </w:t>
      </w:r>
    </w:p>
    <w:p w:rsidR="00EE1B98" w:rsidRDefault="00EE1B98" w:rsidP="003B4A8A">
      <w:pPr>
        <w:spacing w:after="0" w:line="240" w:lineRule="auto"/>
        <w:rPr>
          <w:rFonts w:ascii="Cambria Math" w:eastAsia="Times New Roman" w:hAnsi="Cambria Math" w:cs="Cambria Math"/>
          <w:lang w:eastAsia="pl-PL"/>
        </w:rPr>
      </w:pPr>
    </w:p>
    <w:p w:rsidR="00EE1B98" w:rsidRDefault="00734935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86.4pt;margin-top:1.95pt;width:78pt;height:0;z-index:251659264" o:connectortype="straight"/>
        </w:pict>
      </w:r>
      <w:r>
        <w:rPr>
          <w:rFonts w:ascii="Arial" w:eastAsia="Times New Roman" w:hAnsi="Arial" w:cs="Arial"/>
          <w:noProof/>
          <w:lang w:eastAsia="pl-PL"/>
        </w:rPr>
        <w:pict>
          <v:shape id="_x0000_s1030" type="#_x0000_t32" style="position:absolute;margin-left:104.3pt;margin-top:2.45pt;width:59.7pt;height:0;z-index:251658240" o:connectortype="straight"/>
        </w:pict>
      </w:r>
      <w:r w:rsidR="00EE1B98" w:rsidRPr="00064D54">
        <w:rPr>
          <w:rFonts w:ascii="Arial" w:eastAsia="Times New Roman" w:hAnsi="Arial" w:cs="Arial"/>
          <w:lang w:eastAsia="pl-PL"/>
        </w:rPr>
        <w:t xml:space="preserve">M = 447,3 x b x A x </w:t>
      </w:r>
      <m:oMath>
        <m:r>
          <w:rPr>
            <w:rFonts w:ascii="Cambria Math" w:eastAsia="Times New Roman" w:hAnsi="Cambria Math" w:cs="Arial"/>
            <w:lang w:eastAsia="pl-PL"/>
          </w:rPr>
          <m:t>√</m:t>
        </m:r>
      </m:oMath>
      <w:r w:rsidR="00EE1B98" w:rsidRPr="00064D54">
        <w:rPr>
          <w:rFonts w:ascii="Arial" w:eastAsia="Times New Roman" w:hAnsi="Arial" w:cs="Arial"/>
          <w:lang w:eastAsia="pl-PL"/>
        </w:rPr>
        <w:t xml:space="preserve"> (p</w:t>
      </w:r>
      <w:r w:rsidR="00EE1B98" w:rsidRPr="00064D54">
        <w:rPr>
          <w:rFonts w:ascii="Arial" w:eastAsia="Times New Roman" w:hAnsi="Arial" w:cs="Arial"/>
          <w:vertAlign w:val="subscript"/>
          <w:lang w:eastAsia="pl-PL"/>
        </w:rPr>
        <w:t>2</w:t>
      </w:r>
      <w:r w:rsidR="00EE1B98" w:rsidRPr="00064D54">
        <w:rPr>
          <w:rFonts w:ascii="Arial" w:eastAsia="Times New Roman" w:hAnsi="Arial" w:cs="Arial"/>
          <w:lang w:eastAsia="pl-PL"/>
        </w:rPr>
        <w:t xml:space="preserve"> – p</w:t>
      </w:r>
      <w:r w:rsidR="00EE1B98" w:rsidRPr="00064D54">
        <w:rPr>
          <w:rFonts w:ascii="Arial" w:eastAsia="Times New Roman" w:hAnsi="Arial" w:cs="Arial"/>
          <w:vertAlign w:val="subscript"/>
          <w:lang w:eastAsia="pl-PL"/>
        </w:rPr>
        <w:t>1</w:t>
      </w:r>
      <w:r w:rsidR="00EE1B98" w:rsidRPr="00064D54">
        <w:rPr>
          <w:rFonts w:ascii="Arial" w:eastAsia="Times New Roman" w:hAnsi="Arial" w:cs="Arial"/>
          <w:lang w:eastAsia="pl-PL"/>
        </w:rPr>
        <w:t xml:space="preserve">) x </w:t>
      </w:r>
      <w:r w:rsidR="00EE1B98" w:rsidRPr="00064D54">
        <w:rPr>
          <w:rFonts w:ascii="Arial" w:eastAsia="Times New Roman" w:hAnsi="Arial" w:cs="Arial"/>
          <w:lang w:eastAsia="pl-PL"/>
        </w:rPr>
        <w:sym w:font="Symbol" w:char="F072"/>
      </w:r>
      <w:r w:rsidR="00633446" w:rsidRPr="00064D54">
        <w:rPr>
          <w:rFonts w:ascii="Arial" w:eastAsia="Times New Roman" w:hAnsi="Arial" w:cs="Arial"/>
          <w:lang w:eastAsia="pl-PL"/>
        </w:rPr>
        <w:t xml:space="preserve"> = 447,3 x 2 x 0,0001 x </w:t>
      </w:r>
      <m:oMath>
        <m:r>
          <w:rPr>
            <w:rFonts w:ascii="Cambria Math" w:eastAsia="Times New Roman" w:hAnsi="Cambria Math" w:cs="Arial"/>
            <w:lang w:eastAsia="pl-PL"/>
          </w:rPr>
          <m:t>√</m:t>
        </m:r>
      </m:oMath>
      <w:r w:rsidR="00633446" w:rsidRPr="00064D54">
        <w:rPr>
          <w:rFonts w:ascii="Arial" w:eastAsia="Times New Roman" w:hAnsi="Arial" w:cs="Arial"/>
          <w:lang w:eastAsia="pl-PL"/>
        </w:rPr>
        <w:t xml:space="preserve"> (16 – 3) x934,8 </w:t>
      </w:r>
      <w:r w:rsidR="00064D54" w:rsidRPr="00064D54">
        <w:rPr>
          <w:rFonts w:ascii="Arial" w:eastAsia="Times New Roman" w:hAnsi="Arial" w:cs="Arial"/>
          <w:lang w:eastAsia="pl-PL"/>
        </w:rPr>
        <w:t xml:space="preserve">  x 3600 </w:t>
      </w:r>
      <w:r w:rsidR="00633446" w:rsidRPr="00064D54">
        <w:rPr>
          <w:rFonts w:ascii="Arial" w:eastAsia="Times New Roman" w:hAnsi="Arial" w:cs="Arial"/>
          <w:lang w:eastAsia="pl-PL"/>
        </w:rPr>
        <w:t xml:space="preserve">= </w:t>
      </w:r>
      <w:r w:rsidR="00064D54" w:rsidRPr="00064D54">
        <w:rPr>
          <w:rFonts w:ascii="Arial" w:eastAsia="Times New Roman" w:hAnsi="Arial" w:cs="Arial"/>
          <w:lang w:eastAsia="pl-PL"/>
        </w:rPr>
        <w:t>35503 kg/h</w:t>
      </w:r>
    </w:p>
    <w:p w:rsidR="00064D54" w:rsidRPr="00064D54" w:rsidRDefault="00064D54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B4A8A" w:rsidRDefault="00064D54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  <w:proofErr w:type="spellStart"/>
      <w:r>
        <w:rPr>
          <w:rFonts w:ascii="Arial" w:eastAsia="Times New Roman" w:hAnsi="Arial" w:cs="Arial"/>
          <w:lang w:eastAsia="pl-PL"/>
        </w:rPr>
        <w:t>d</w:t>
      </w:r>
      <w:r>
        <w:rPr>
          <w:rFonts w:ascii="Arial" w:eastAsia="Times New Roman" w:hAnsi="Arial" w:cs="Arial"/>
          <w:vertAlign w:val="subscript"/>
          <w:lang w:eastAsia="pl-PL"/>
        </w:rPr>
        <w:t>O</w:t>
      </w:r>
      <w:proofErr w:type="spellEnd"/>
      <w:r>
        <w:rPr>
          <w:rFonts w:ascii="Arial" w:eastAsia="Times New Roman" w:hAnsi="Arial" w:cs="Arial"/>
          <w:lang w:eastAsia="pl-PL"/>
        </w:rPr>
        <w:t xml:space="preserve"> = 54 x 0,68 = 36,9 mm</w:t>
      </w:r>
    </w:p>
    <w:p w:rsidR="00064D54" w:rsidRDefault="00064D54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64D54" w:rsidRPr="00064D54" w:rsidRDefault="00064D54" w:rsidP="003B4A8A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Dobrano </w:t>
      </w:r>
      <w:r w:rsidR="00574049">
        <w:rPr>
          <w:rFonts w:ascii="Arial" w:eastAsia="Times New Roman" w:hAnsi="Arial" w:cs="Arial"/>
          <w:lang w:eastAsia="pl-PL"/>
        </w:rPr>
        <w:t xml:space="preserve">membranowy </w:t>
      </w:r>
      <w:r>
        <w:rPr>
          <w:rFonts w:ascii="Arial" w:eastAsia="Times New Roman" w:hAnsi="Arial" w:cs="Arial"/>
          <w:lang w:eastAsia="pl-PL"/>
        </w:rPr>
        <w:t>zawór bezpieczeństwa o śre</w:t>
      </w:r>
      <w:r w:rsidR="00574049">
        <w:rPr>
          <w:rFonts w:ascii="Arial" w:eastAsia="Times New Roman" w:hAnsi="Arial" w:cs="Arial"/>
          <w:lang w:eastAsia="pl-PL"/>
        </w:rPr>
        <w:t>dnicy 1” (</w:t>
      </w:r>
      <w:proofErr w:type="spellStart"/>
      <w:r w:rsidR="00154C1A">
        <w:rPr>
          <w:rFonts w:ascii="Arial" w:eastAsia="Times New Roman" w:hAnsi="Arial" w:cs="Arial"/>
          <w:lang w:eastAsia="pl-PL"/>
        </w:rPr>
        <w:t>d</w:t>
      </w:r>
      <w:r w:rsidR="00154C1A">
        <w:rPr>
          <w:rFonts w:ascii="Arial" w:eastAsia="Times New Roman" w:hAnsi="Arial" w:cs="Arial"/>
          <w:vertAlign w:val="subscript"/>
          <w:lang w:eastAsia="pl-PL"/>
        </w:rPr>
        <w:t>O</w:t>
      </w:r>
      <w:proofErr w:type="spellEnd"/>
      <w:r w:rsidR="00154C1A">
        <w:rPr>
          <w:rFonts w:ascii="Arial" w:eastAsia="Times New Roman" w:hAnsi="Arial" w:cs="Arial"/>
          <w:vertAlign w:val="subscript"/>
          <w:lang w:eastAsia="pl-PL"/>
        </w:rPr>
        <w:t xml:space="preserve"> </w:t>
      </w:r>
      <w:r w:rsidR="00154C1A" w:rsidRPr="00154C1A">
        <w:rPr>
          <w:rFonts w:ascii="Arial" w:eastAsia="Times New Roman" w:hAnsi="Arial" w:cs="Arial"/>
          <w:lang w:eastAsia="pl-PL"/>
        </w:rPr>
        <w:t>=</w:t>
      </w:r>
      <w:r w:rsidR="00574049">
        <w:rPr>
          <w:rFonts w:ascii="Arial" w:eastAsia="Times New Roman" w:hAnsi="Arial" w:cs="Arial"/>
          <w:lang w:eastAsia="pl-PL"/>
        </w:rPr>
        <w:t xml:space="preserve"> 43 mm)</w:t>
      </w:r>
      <w:r w:rsidR="00154C1A">
        <w:rPr>
          <w:rFonts w:ascii="Arial" w:eastAsia="Times New Roman" w:hAnsi="Arial" w:cs="Arial"/>
          <w:lang w:eastAsia="pl-PL"/>
        </w:rPr>
        <w:t>. Ciśnienie otwarcia 3 bar.</w:t>
      </w:r>
    </w:p>
    <w:p w:rsidR="005E4618" w:rsidRDefault="002B4507" w:rsidP="002B4507">
      <w:pPr>
        <w:pStyle w:val="Nagwek2"/>
        <w:numPr>
          <w:ilvl w:val="0"/>
          <w:numId w:val="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2.2.1.2.</w:t>
      </w:r>
      <w:r>
        <w:rPr>
          <w:rFonts w:cs="Arial"/>
          <w:sz w:val="22"/>
          <w:szCs w:val="22"/>
        </w:rPr>
        <w:tab/>
      </w:r>
      <w:r w:rsidRPr="005E4618">
        <w:rPr>
          <w:rFonts w:cs="Arial"/>
          <w:sz w:val="22"/>
          <w:szCs w:val="22"/>
        </w:rPr>
        <w:t>ZESTAWIENIE MATERIAŁÓW</w:t>
      </w:r>
      <w:bookmarkEnd w:id="8"/>
    </w:p>
    <w:p w:rsidR="002B4507" w:rsidRPr="002B4507" w:rsidRDefault="002B4507" w:rsidP="002B4507">
      <w:pPr>
        <w:pStyle w:val="Spistreci1"/>
        <w:spacing w:after="0"/>
        <w:rPr>
          <w:lang w:val="en-US" w:bidi="en-US"/>
        </w:rPr>
      </w:pPr>
    </w:p>
    <w:tbl>
      <w:tblPr>
        <w:tblW w:w="9724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"/>
        <w:gridCol w:w="3588"/>
        <w:gridCol w:w="1984"/>
        <w:gridCol w:w="709"/>
        <w:gridCol w:w="851"/>
        <w:gridCol w:w="1942"/>
      </w:tblGrid>
      <w:tr w:rsidR="005E4618" w:rsidRPr="002B4507" w:rsidTr="00655F24">
        <w:trPr>
          <w:cantSplit/>
        </w:trPr>
        <w:tc>
          <w:tcPr>
            <w:tcW w:w="650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lub nr</w:t>
            </w:r>
          </w:p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poz.</w:t>
            </w:r>
          </w:p>
        </w:tc>
        <w:tc>
          <w:tcPr>
            <w:tcW w:w="358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Symbol katalogowy</w:t>
            </w:r>
          </w:p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nr normy lub rys.</w:t>
            </w:r>
          </w:p>
          <w:p w:rsidR="005E4618" w:rsidRPr="002B4507" w:rsidRDefault="005E4618" w:rsidP="00655F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roboczego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42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5E4618" w:rsidRPr="002B4507" w:rsidRDefault="005E4618" w:rsidP="00655F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35021" w:rsidRPr="002B4507" w:rsidTr="00655F24">
        <w:trPr>
          <w:cantSplit/>
        </w:trPr>
        <w:tc>
          <w:tcPr>
            <w:tcW w:w="9724" w:type="dxa"/>
            <w:gridSpan w:val="6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:rsidR="00535021" w:rsidRPr="002B4507" w:rsidRDefault="00535021" w:rsidP="0053502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C.O.</w:t>
            </w: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tabs>
                <w:tab w:val="left" w:pos="284"/>
              </w:tabs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Grzejnik stalowy płytowy </w:t>
            </w:r>
            <w:r w:rsidR="009E7471"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E4618" w:rsidRPr="002B4507" w:rsidRDefault="005E4618" w:rsidP="009D7649">
            <w:pPr>
              <w:tabs>
                <w:tab w:val="left" w:pos="284"/>
              </w:tabs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z podłączeniem bocznym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7649" w:rsidRPr="002B4507" w:rsidRDefault="009F1E02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11-300x600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9D7649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11-500x600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11-500x700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11-500x800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11-600x400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11-600x500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11-600x600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11-600x700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22-500x400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22-500x600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52C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22-500x700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46752C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22-600x800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46752C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22-300x1400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655F24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7649" w:rsidRPr="002B4507" w:rsidRDefault="0046752C" w:rsidP="009D764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9D764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E850C8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sz w:val="20"/>
                <w:szCs w:val="20"/>
              </w:rPr>
              <w:t xml:space="preserve">Rury stalowe przewodowe </w:t>
            </w:r>
            <w:r w:rsidR="000063A8">
              <w:rPr>
                <w:rFonts w:ascii="Arial" w:hAnsi="Arial" w:cs="Arial"/>
                <w:sz w:val="20"/>
                <w:szCs w:val="20"/>
              </w:rPr>
              <w:t>ocynkowane</w:t>
            </w:r>
            <w:r w:rsidRPr="002B45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5E4618" w:rsidRPr="002B4507" w:rsidRDefault="005E461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  <w:trHeight w:val="278"/>
        </w:trPr>
        <w:tc>
          <w:tcPr>
            <w:tcW w:w="650" w:type="dxa"/>
            <w:tcBorders>
              <w:left w:val="double" w:sz="6" w:space="0" w:color="auto"/>
              <w:right w:val="single" w:sz="6" w:space="0" w:color="auto"/>
            </w:tcBorders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right w:val="single" w:sz="6" w:space="0" w:color="auto"/>
            </w:tcBorders>
          </w:tcPr>
          <w:p w:rsidR="005E4618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="000063A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  <w:p w:rsidR="000063A8" w:rsidRDefault="000063A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</w:p>
          <w:p w:rsidR="000063A8" w:rsidRDefault="000063A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</w:t>
            </w:r>
          </w:p>
          <w:p w:rsidR="00FA5429" w:rsidRPr="002B4507" w:rsidRDefault="00FA5429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E4618" w:rsidRDefault="000063A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0063A8" w:rsidRDefault="000063A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0063A8" w:rsidRDefault="000063A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FA5429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E4618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  <w:p w:rsidR="00FA5429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  <w:p w:rsidR="00FA5429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  <w:p w:rsidR="00FA5429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942" w:type="dxa"/>
            <w:tcBorders>
              <w:left w:val="single" w:sz="6" w:space="0" w:color="auto"/>
              <w:right w:val="double" w:sz="6" w:space="0" w:color="auto"/>
            </w:tcBorders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Głowica termostatyczna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grzejnikowa 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termostatyczny 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="00FA542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odcinający </w:t>
            </w:r>
            <w:r w:rsidR="00513EBE">
              <w:rPr>
                <w:rFonts w:ascii="Arial" w:hAnsi="Arial" w:cs="Arial"/>
                <w:color w:val="000000"/>
                <w:sz w:val="20"/>
                <w:szCs w:val="20"/>
              </w:rPr>
              <w:t>powrotny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655F24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76782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5E4618" w:rsidRPr="002B4507" w:rsidRDefault="00FA5429" w:rsidP="00FA5429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Default="005E4618" w:rsidP="000063A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B4507">
              <w:rPr>
                <w:rFonts w:ascii="Arial" w:hAnsi="Arial" w:cs="Arial"/>
                <w:sz w:val="20"/>
                <w:szCs w:val="20"/>
              </w:rPr>
              <w:t xml:space="preserve">Automatyczny zawór odpowietrzający </w:t>
            </w:r>
          </w:p>
          <w:p w:rsidR="00FA5429" w:rsidRPr="002B4507" w:rsidRDefault="00FA5429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Default="005E4618" w:rsidP="00FA542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A5429" w:rsidRPr="002B4507" w:rsidRDefault="0076782A" w:rsidP="00FA542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4618" w:rsidRDefault="005E4618" w:rsidP="00FA542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A5429" w:rsidRPr="002B4507" w:rsidRDefault="00FA5429" w:rsidP="00FA542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4618" w:rsidRPr="002B4507" w:rsidTr="0076782A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FA5429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="00CE67D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4618" w:rsidRPr="002B4507" w:rsidRDefault="0076782A" w:rsidP="00FA5429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A5429" w:rsidRPr="002B4507" w:rsidRDefault="00FA5429" w:rsidP="000063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5E4618" w:rsidRPr="002B4507" w:rsidRDefault="005E4618" w:rsidP="000063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82A" w:rsidRPr="002B4507" w:rsidTr="0076782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6782A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  <w:p w:rsidR="0076782A" w:rsidRPr="002B4507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2A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Rozdzielacz instalacyjny – rura stalowa ze szwem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100 L=1,0 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2A" w:rsidRPr="002B4507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2A" w:rsidRDefault="0076782A" w:rsidP="0076782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82A" w:rsidRDefault="0076782A" w:rsidP="0076782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2A" w:rsidRDefault="0076782A" w:rsidP="0076782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82A" w:rsidRDefault="0076782A" w:rsidP="0076782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6782A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E67DA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abudowa w stacji </w:t>
            </w:r>
          </w:p>
          <w:p w:rsidR="0076782A" w:rsidRPr="002B4507" w:rsidRDefault="0076782A" w:rsidP="0076782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wymienników)</w:t>
            </w:r>
          </w:p>
        </w:tc>
      </w:tr>
      <w:tr w:rsidR="00CE67DA" w:rsidRPr="002B4507" w:rsidTr="00F55121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Izolacja </w:t>
            </w:r>
            <w:r w:rsidR="005B616F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termiczna z pianki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67DA" w:rsidRPr="002B4507" w:rsidTr="00F55121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67DA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poliuretanowej dla rur stalowych</w:t>
            </w:r>
          </w:p>
          <w:p w:rsidR="00F55121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= 36 mm</w:t>
            </w:r>
            <w:r w:rsidR="0089145A">
              <w:rPr>
                <w:rFonts w:ascii="Arial" w:hAnsi="Arial" w:cs="Arial"/>
                <w:color w:val="000000"/>
                <w:sz w:val="20"/>
                <w:szCs w:val="20"/>
              </w:rPr>
              <w:t xml:space="preserve"> gr. 25 mm</w:t>
            </w:r>
          </w:p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= 28 mm</w:t>
            </w:r>
            <w:r w:rsidR="0089145A">
              <w:rPr>
                <w:rFonts w:ascii="Arial" w:hAnsi="Arial" w:cs="Arial"/>
                <w:color w:val="000000"/>
                <w:sz w:val="20"/>
                <w:szCs w:val="20"/>
              </w:rPr>
              <w:t xml:space="preserve"> gr. 25 mm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E67DA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F55121" w:rsidRPr="002B4507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67DA" w:rsidRDefault="00CE67DA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55121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  <w:p w:rsidR="00F55121" w:rsidRPr="002B4507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CE67DA" w:rsidRPr="002B4507" w:rsidRDefault="00CE67D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3EC0" w:rsidRPr="002B4507" w:rsidTr="00734935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6F3EC0" w:rsidRPr="002B4507" w:rsidRDefault="006F3EC0" w:rsidP="007349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450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55121" w:rsidRPr="002B4507" w:rsidTr="00F55121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kulowy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692040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55121" w:rsidRPr="002B4507" w:rsidTr="00F55121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zwrotny gwintowany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55121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obiegowa c.o. o wydajności</w:t>
            </w:r>
          </w:p>
          <w:p w:rsidR="00F55121" w:rsidRDefault="0089145A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V=0,6 m</w:t>
            </w:r>
            <w:r w:rsidR="00E172A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="00E172A8">
              <w:rPr>
                <w:rFonts w:ascii="Arial" w:hAnsi="Arial" w:cs="Arial"/>
                <w:color w:val="000000"/>
                <w:sz w:val="20"/>
                <w:szCs w:val="20"/>
              </w:rPr>
              <w:t>/h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wys.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H= 18,7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  <w:p w:rsidR="00D12150" w:rsidRPr="0089145A" w:rsidRDefault="00D12150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N=</w:t>
            </w:r>
            <w:r w:rsidR="004B41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8779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</w:t>
            </w:r>
            <w:r w:rsidR="004B41D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8779A8">
              <w:rPr>
                <w:rFonts w:ascii="Arial" w:hAnsi="Arial" w:cs="Arial"/>
                <w:color w:val="000000"/>
                <w:sz w:val="20"/>
                <w:szCs w:val="20"/>
              </w:rPr>
              <w:t xml:space="preserve"> W</w:t>
            </w:r>
            <w:r w:rsidR="004B41D0">
              <w:rPr>
                <w:rFonts w:ascii="Arial" w:hAnsi="Arial" w:cs="Arial"/>
                <w:color w:val="000000"/>
                <w:sz w:val="20"/>
                <w:szCs w:val="20"/>
              </w:rPr>
              <w:t xml:space="preserve">  1 x 230V  I=0,04-0,18 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Default="00F55121" w:rsidP="0089145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9145A" w:rsidRPr="002B4507" w:rsidRDefault="0089145A" w:rsidP="0089145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5121" w:rsidRDefault="00F55121" w:rsidP="0089145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9145A" w:rsidRDefault="0089145A" w:rsidP="0089145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55121" w:rsidRPr="002B4507" w:rsidRDefault="00F55121" w:rsidP="00F55121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145A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9145A" w:rsidRDefault="0089145A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9145A" w:rsidRDefault="0089145A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obiegowa c.o. o wydajności</w:t>
            </w:r>
          </w:p>
          <w:p w:rsidR="0089145A" w:rsidRDefault="0089145A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V=0,7 m</w:t>
            </w:r>
            <w:r w:rsidR="00E172A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="00E172A8">
              <w:rPr>
                <w:rFonts w:ascii="Arial" w:hAnsi="Arial" w:cs="Arial"/>
                <w:color w:val="000000"/>
                <w:sz w:val="20"/>
                <w:szCs w:val="20"/>
              </w:rPr>
              <w:t>/h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wys.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H= 14,5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  <w:p w:rsidR="00D12150" w:rsidRPr="0089145A" w:rsidRDefault="00D1215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N=</w:t>
            </w:r>
            <w:r w:rsidR="004B41D0">
              <w:rPr>
                <w:rFonts w:ascii="Arial" w:hAnsi="Arial" w:cs="Arial"/>
                <w:color w:val="000000"/>
                <w:sz w:val="20"/>
                <w:szCs w:val="20"/>
              </w:rPr>
              <w:t>5– 22 W  1 x 230V  I=0,05-0,19 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9145A" w:rsidRPr="002B4507" w:rsidRDefault="0089145A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9145A" w:rsidRDefault="0089145A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9145A" w:rsidRPr="002B4507" w:rsidRDefault="0089145A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9145A" w:rsidRDefault="0089145A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9145A" w:rsidRDefault="0089145A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9145A" w:rsidRPr="002B4507" w:rsidRDefault="0089145A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2150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Filtr siatkowy do inst. </w:t>
            </w:r>
            <w:r w:rsidR="0069204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.o.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2150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89145A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Termometr manometryczny 0-120 °C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2150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Manometr techniczny 0 – 6 bar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12150" w:rsidRDefault="00D12150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D12150" w:rsidRPr="002B4507" w:rsidRDefault="00D12150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2040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692040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2040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kulowy z kurkiem spustowym </w:t>
            </w:r>
          </w:p>
          <w:p w:rsidR="00692040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korkiem </w:t>
            </w:r>
          </w:p>
          <w:p w:rsidR="00692040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</w:t>
            </w:r>
          </w:p>
          <w:p w:rsidR="00692040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2040" w:rsidRPr="002B4507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  <w:p w:rsidR="00692040" w:rsidRPr="002B4507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:rsidR="00692040" w:rsidRDefault="00692040" w:rsidP="0069204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692040" w:rsidRPr="002B4507" w:rsidRDefault="00692040" w:rsidP="0069204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50C8" w:rsidRPr="002B4507" w:rsidTr="0089145A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Naczynie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wzbiorcze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przeponowe</w:t>
            </w:r>
          </w:p>
          <w:p w:rsidR="00E850C8" w:rsidRPr="00DC0C62" w:rsidRDefault="00E850C8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 pojemności całkowitej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  <w:r w:rsidR="00DC0C62">
              <w:rPr>
                <w:rFonts w:ascii="Arial" w:hAnsi="Arial" w:cs="Arial"/>
                <w:color w:val="000000"/>
                <w:sz w:val="20"/>
                <w:szCs w:val="20"/>
              </w:rPr>
              <w:t>18 dm</w:t>
            </w:r>
            <w:r w:rsidR="00DC0C6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Pr="002B4507" w:rsidRDefault="00E850C8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50C8" w:rsidRDefault="00E850C8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50C8" w:rsidRDefault="00E850C8" w:rsidP="00D12150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E850C8" w:rsidRPr="002B4507" w:rsidRDefault="00E850C8" w:rsidP="00D12150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zabudowy w stacji wymienników</w:t>
            </w:r>
          </w:p>
        </w:tc>
      </w:tr>
      <w:tr w:rsidR="00592E2C" w:rsidRPr="002B4507" w:rsidTr="00592E2C">
        <w:trPr>
          <w:cantSplit/>
        </w:trPr>
        <w:tc>
          <w:tcPr>
            <w:tcW w:w="9724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592E2C" w:rsidRPr="002B4507" w:rsidRDefault="00592E2C" w:rsidP="00987E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ZASILANIA NAGRZEWNIC WENTYLACYJNYCH</w:t>
            </w:r>
          </w:p>
        </w:tc>
      </w:tr>
      <w:tr w:rsidR="00E850C8" w:rsidRPr="002B4507" w:rsidTr="00E850C8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69204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sz w:val="20"/>
                <w:szCs w:val="20"/>
              </w:rPr>
              <w:t xml:space="preserve">Rury stalowe przewodowe </w:t>
            </w:r>
            <w:r>
              <w:rPr>
                <w:rFonts w:ascii="Arial" w:hAnsi="Arial" w:cs="Arial"/>
                <w:sz w:val="20"/>
                <w:szCs w:val="20"/>
              </w:rPr>
              <w:t>ocynkowane</w:t>
            </w:r>
            <w:r w:rsidRPr="002B45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50C8" w:rsidRPr="002B4507" w:rsidTr="00E850C8">
        <w:trPr>
          <w:cantSplit/>
          <w:trHeight w:val="278"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</w:p>
          <w:p w:rsidR="00E850C8" w:rsidRPr="002B4507" w:rsidRDefault="00E850C8" w:rsidP="00E850C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Default="00E850C8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E850C8" w:rsidRPr="002B4507" w:rsidRDefault="00E850C8" w:rsidP="00E850C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50C8" w:rsidRPr="003E7B3D" w:rsidRDefault="003E7B3D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7B3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51A7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3E7B3D">
              <w:rPr>
                <w:rFonts w:ascii="Arial" w:hAnsi="Arial" w:cs="Arial"/>
                <w:color w:val="000000"/>
                <w:sz w:val="20"/>
                <w:szCs w:val="20"/>
              </w:rPr>
              <w:t>,5</w:t>
            </w:r>
          </w:p>
          <w:p w:rsidR="00E850C8" w:rsidRPr="003E7B3D" w:rsidRDefault="00051A7D" w:rsidP="00E850C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E850C8" w:rsidRPr="002B4507" w:rsidRDefault="00E850C8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2040" w:rsidRPr="002B4507" w:rsidTr="00987E63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kulowy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2040" w:rsidRPr="002B4507" w:rsidTr="00987E63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Zawór zwrotny gwintowany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692040" w:rsidRPr="002B4507" w:rsidRDefault="00692040" w:rsidP="00987E63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51A7D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051A7D" w:rsidRDefault="00051A7D" w:rsidP="001B0C1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A7D" w:rsidRDefault="00051A7D" w:rsidP="001B0C1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Nagrzewnica wentylacyjna wodna</w:t>
            </w:r>
          </w:p>
          <w:p w:rsidR="001B0C1C" w:rsidRDefault="00AC4EB2" w:rsidP="001B0C1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>wydajn</w:t>
            </w:r>
            <w:proofErr w:type="spellEnd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. Q=3600 W, </w:t>
            </w:r>
            <w:proofErr w:type="spellStart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 250 mm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A7D" w:rsidRPr="002B4507" w:rsidRDefault="00051A7D" w:rsidP="001B0C1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A7D" w:rsidRPr="002B4507" w:rsidRDefault="00051A7D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A7D" w:rsidRDefault="00051A7D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051A7D" w:rsidRPr="002B4507" w:rsidRDefault="00051A7D" w:rsidP="001B0C1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0C1C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Nagrzewnica wentylacyjna wodna</w:t>
            </w:r>
          </w:p>
          <w:p w:rsidR="001B0C1C" w:rsidRDefault="00AC4EB2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>wydajn</w:t>
            </w:r>
            <w:proofErr w:type="spellEnd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. Q=1800 W, </w:t>
            </w:r>
            <w:proofErr w:type="spellStart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 w:rsidR="001B0C1C">
              <w:rPr>
                <w:rFonts w:ascii="Arial" w:hAnsi="Arial" w:cs="Arial"/>
                <w:color w:val="000000"/>
                <w:sz w:val="20"/>
                <w:szCs w:val="20"/>
              </w:rPr>
              <w:t xml:space="preserve"> 160 mm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Pr="002B4507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B0C1C" w:rsidRPr="002B4507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B0C1C" w:rsidRPr="002B4507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0C1C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 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Pr="00E172A8" w:rsidRDefault="00E172A8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>kład zasilająco-regulacyjn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 zawory odcinające, zawory trójdrogowe, zawory zwrotne, zawory równoważące, pomp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obiegow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dla nagrzewnic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wodn</w:t>
            </w:r>
            <w:r>
              <w:rPr>
                <w:rFonts w:ascii="Arial" w:hAnsi="Arial" w:cs="Arial"/>
                <w:sz w:val="20"/>
                <w:szCs w:val="20"/>
              </w:rPr>
              <w:t xml:space="preserve">ej 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>central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wentylacyjn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04377" w:rsidRPr="00E172A8"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 w:rsidR="00704377" w:rsidRPr="00E172A8">
              <w:rPr>
                <w:rFonts w:ascii="Arial" w:hAnsi="Arial" w:cs="Arial"/>
                <w:sz w:val="20"/>
                <w:szCs w:val="20"/>
              </w:rPr>
              <w:t>-wywiewn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wchodz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w skład dostawy urządze</w:t>
            </w:r>
            <w:r>
              <w:rPr>
                <w:rFonts w:ascii="Arial" w:hAnsi="Arial" w:cs="Arial"/>
                <w:sz w:val="20"/>
                <w:szCs w:val="20"/>
              </w:rPr>
              <w:t xml:space="preserve">nia, 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>dostosowan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04377" w:rsidRPr="00E172A8">
              <w:rPr>
                <w:rFonts w:ascii="Arial" w:hAnsi="Arial" w:cs="Arial"/>
                <w:sz w:val="20"/>
                <w:szCs w:val="20"/>
              </w:rPr>
              <w:t xml:space="preserve"> do wielkości central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Pr="002B4507" w:rsidRDefault="001B0C1C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2E1240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E172A8">
              <w:rPr>
                <w:rFonts w:ascii="Arial" w:hAnsi="Arial" w:cs="Arial"/>
                <w:color w:val="000000"/>
                <w:sz w:val="20"/>
                <w:szCs w:val="20"/>
              </w:rPr>
              <w:t>pl</w:t>
            </w:r>
            <w:proofErr w:type="spellEnd"/>
            <w:r w:rsidR="00E172A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0C1C" w:rsidRDefault="001B0C1C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1B0C1C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B0C1C" w:rsidRDefault="00E172A8" w:rsidP="00DE655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Układ </w:t>
            </w:r>
            <w:r w:rsidRPr="00E172A8">
              <w:rPr>
                <w:rFonts w:ascii="Arial" w:hAnsi="Arial" w:cs="Arial"/>
                <w:sz w:val="20"/>
                <w:szCs w:val="20"/>
              </w:rPr>
              <w:t>wchodz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172A8">
              <w:rPr>
                <w:rFonts w:ascii="Arial" w:hAnsi="Arial" w:cs="Arial"/>
                <w:sz w:val="20"/>
                <w:szCs w:val="20"/>
              </w:rPr>
              <w:t xml:space="preserve"> w skład dostawy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centrali, </w:t>
            </w:r>
            <w:r w:rsidRPr="00E172A8">
              <w:rPr>
                <w:rFonts w:ascii="Arial" w:hAnsi="Arial" w:cs="Arial"/>
                <w:sz w:val="20"/>
                <w:szCs w:val="20"/>
              </w:rPr>
              <w:t>dostosowan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172A8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>jej wielkości.</w:t>
            </w:r>
          </w:p>
          <w:p w:rsidR="00E172A8" w:rsidRDefault="00E172A8" w:rsidP="00DE655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Centrale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wywiewne ujmuje </w:t>
            </w:r>
          </w:p>
          <w:p w:rsidR="00E172A8" w:rsidRPr="002B4507" w:rsidRDefault="00BB18AA" w:rsidP="00DE655E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172A8">
              <w:rPr>
                <w:rFonts w:ascii="Arial" w:hAnsi="Arial" w:cs="Arial"/>
                <w:sz w:val="20"/>
                <w:szCs w:val="20"/>
              </w:rPr>
              <w:t>estawienie urządzeń dla wentylacji</w:t>
            </w:r>
          </w:p>
        </w:tc>
      </w:tr>
      <w:tr w:rsidR="00E172A8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89145A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Termometr manometryczny 0-120 °C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2B4507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2B4507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2A8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Manometr techniczny 0 – 6 bar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2B4507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2B4507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2A8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obiegowa c.o. o wydajności</w:t>
            </w:r>
          </w:p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V=0,</w:t>
            </w:r>
            <w:r w:rsidR="0044708A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/h i wys.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H= </w:t>
            </w:r>
            <w:r w:rsidR="0044708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  <w:p w:rsidR="00E172A8" w:rsidRPr="0089145A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N=</w:t>
            </w:r>
            <w:r w:rsidR="0064549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4708A">
              <w:rPr>
                <w:rFonts w:ascii="Arial" w:hAnsi="Arial" w:cs="Arial"/>
                <w:color w:val="000000"/>
                <w:sz w:val="20"/>
                <w:szCs w:val="20"/>
              </w:rPr>
              <w:t>–22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 1 x 230V  I=0,0</w:t>
            </w:r>
            <w:r w:rsidR="0044708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-0,1</w:t>
            </w:r>
            <w:r w:rsidR="0044708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Pr="002B4507" w:rsidRDefault="00E172A8" w:rsidP="00E172A8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Pr="002B4507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72A8" w:rsidRDefault="00E172A8" w:rsidP="00E172A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E172A8" w:rsidRDefault="00E172A8" w:rsidP="00E172A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08A" w:rsidRPr="002B4507" w:rsidTr="001B0C1C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4708A" w:rsidRDefault="0044708A" w:rsidP="0044708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708A" w:rsidRDefault="0044708A" w:rsidP="0044708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Filtr siatkowy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708A" w:rsidRPr="002B4507" w:rsidRDefault="0044708A" w:rsidP="0044708A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708A" w:rsidRPr="002B4507" w:rsidRDefault="0044708A" w:rsidP="0044708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708A" w:rsidRDefault="0044708A" w:rsidP="0044708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4708A" w:rsidRDefault="0044708A" w:rsidP="0044708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9B6" w:rsidRPr="002B4507" w:rsidTr="00FB62FF">
        <w:trPr>
          <w:cantSplit/>
        </w:trPr>
        <w:tc>
          <w:tcPr>
            <w:tcW w:w="650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Pr="002B45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8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Izolacja termiczna z pianki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C19B6" w:rsidRPr="002B4507" w:rsidTr="00FB62FF">
        <w:trPr>
          <w:cantSplit/>
        </w:trPr>
        <w:tc>
          <w:tcPr>
            <w:tcW w:w="650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C19B6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poliuretanowej dla rur stalowych</w:t>
            </w:r>
          </w:p>
          <w:p w:rsidR="006C19B6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= 36 mm gr. 25 mm</w:t>
            </w:r>
          </w:p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= 28 mm gr. 25 mm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C19B6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19B6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  <w:p w:rsidR="006C19B6" w:rsidRPr="002B4507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C19B6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19B6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  <w:p w:rsidR="006C19B6" w:rsidRPr="002B4507" w:rsidRDefault="006C19B6" w:rsidP="00FB62FF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6C19B6" w:rsidRPr="002B4507" w:rsidRDefault="006C19B6" w:rsidP="00FB62FF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92E2C" w:rsidRDefault="00592E2C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73142F" w:rsidRDefault="0073142F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73142F">
        <w:rPr>
          <w:rFonts w:ascii="Arial" w:hAnsi="Arial" w:cs="Arial"/>
          <w:b/>
        </w:rPr>
        <w:lastRenderedPageBreak/>
        <w:t>2.2.2.</w:t>
      </w:r>
      <w:r w:rsidRPr="0073142F">
        <w:rPr>
          <w:rFonts w:ascii="Arial" w:hAnsi="Arial" w:cs="Arial"/>
          <w:b/>
        </w:rPr>
        <w:tab/>
        <w:t>INSTALACJE WODY ZIMNEJ I CIEPŁEJ</w:t>
      </w:r>
    </w:p>
    <w:p w:rsidR="005E7993" w:rsidRPr="0073142F" w:rsidRDefault="005E7993" w:rsidP="0073142F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9C74AB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 xml:space="preserve">Woda zimna </w:t>
      </w:r>
      <w:r>
        <w:rPr>
          <w:rFonts w:ascii="Arial" w:hAnsi="Arial" w:cs="Arial"/>
        </w:rPr>
        <w:t>jest</w:t>
      </w:r>
      <w:r w:rsidRPr="00A12B5A">
        <w:rPr>
          <w:rFonts w:ascii="Arial" w:hAnsi="Arial" w:cs="Arial"/>
        </w:rPr>
        <w:t xml:space="preserve"> doprowadzona do budynku z </w:t>
      </w:r>
      <w:r>
        <w:rPr>
          <w:rFonts w:ascii="Arial" w:hAnsi="Arial" w:cs="Arial"/>
        </w:rPr>
        <w:t xml:space="preserve">istniejącego przyłącza wodociągowego PE </w:t>
      </w:r>
      <w:proofErr w:type="spellStart"/>
      <w:r>
        <w:rPr>
          <w:rFonts w:ascii="Arial" w:hAnsi="Arial" w:cs="Arial"/>
        </w:rPr>
        <w:t>Dz</w:t>
      </w:r>
      <w:proofErr w:type="spellEnd"/>
      <w:r>
        <w:rPr>
          <w:rFonts w:ascii="Arial" w:hAnsi="Arial" w:cs="Arial"/>
        </w:rPr>
        <w:t> 90.</w:t>
      </w:r>
      <w:r w:rsidR="005E7993">
        <w:rPr>
          <w:rFonts w:ascii="Arial" w:hAnsi="Arial" w:cs="Arial"/>
        </w:rPr>
        <w:t xml:space="preserve"> </w:t>
      </w:r>
      <w:r w:rsidRPr="00A12B5A">
        <w:rPr>
          <w:rFonts w:ascii="Arial" w:hAnsi="Arial" w:cs="Arial"/>
        </w:rPr>
        <w:tab/>
        <w:t xml:space="preserve">Pomiar ilości wody </w:t>
      </w:r>
      <w:r>
        <w:rPr>
          <w:rFonts w:ascii="Arial" w:hAnsi="Arial" w:cs="Arial"/>
        </w:rPr>
        <w:t>odbywa się poprzez wodomierz skrzydełkowy zlokalizowany w piwnicy w pomieszczeniu gospodarczym</w:t>
      </w:r>
      <w:r w:rsidRPr="00A12B5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Brak zaworu </w:t>
      </w:r>
      <w:proofErr w:type="spellStart"/>
      <w:r>
        <w:rPr>
          <w:rFonts w:ascii="Arial" w:hAnsi="Arial" w:cs="Arial"/>
        </w:rPr>
        <w:t>antyskażeniowego</w:t>
      </w:r>
      <w:proofErr w:type="spellEnd"/>
      <w:r>
        <w:rPr>
          <w:rFonts w:ascii="Arial" w:hAnsi="Arial" w:cs="Arial"/>
        </w:rPr>
        <w:t>.</w:t>
      </w:r>
    </w:p>
    <w:p w:rsidR="009C74AB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Przewidziano całkowitą wymianę istniejącej instalacji wody zimnej i ciepłej.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Projektuje się zabudowę nowego zestawu wodomierzowego oraz zaworu </w:t>
      </w:r>
      <w:proofErr w:type="spellStart"/>
      <w:r>
        <w:rPr>
          <w:rFonts w:ascii="Arial" w:hAnsi="Arial" w:cs="Arial"/>
        </w:rPr>
        <w:t>antyskażeniowego</w:t>
      </w:r>
      <w:proofErr w:type="spellEnd"/>
      <w:r>
        <w:rPr>
          <w:rFonts w:ascii="Arial" w:hAnsi="Arial" w:cs="Arial"/>
        </w:rPr>
        <w:t xml:space="preserve"> typu BA. </w:t>
      </w:r>
      <w:r w:rsidRPr="00A12B5A">
        <w:rPr>
          <w:rFonts w:ascii="Arial" w:hAnsi="Arial" w:cs="Arial"/>
        </w:rPr>
        <w:t>Woda zimna doprowadzona będzie do następujących przyborów: umywalki, zlewozmywak,</w:t>
      </w:r>
      <w:r>
        <w:rPr>
          <w:rFonts w:ascii="Arial" w:hAnsi="Arial" w:cs="Arial"/>
        </w:rPr>
        <w:t xml:space="preserve"> zlew, </w:t>
      </w:r>
      <w:proofErr w:type="spellStart"/>
      <w:r w:rsidRPr="00A12B5A">
        <w:rPr>
          <w:rFonts w:ascii="Arial" w:hAnsi="Arial" w:cs="Arial"/>
        </w:rPr>
        <w:t>dolnopłuki</w:t>
      </w:r>
      <w:proofErr w:type="spellEnd"/>
      <w:r w:rsidRPr="00A12B5A">
        <w:rPr>
          <w:rFonts w:ascii="Arial" w:hAnsi="Arial" w:cs="Arial"/>
        </w:rPr>
        <w:t>, kurki ze złączką do węża.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 xml:space="preserve">Ciepła woda użytkowa przygotowywana będzie </w:t>
      </w:r>
      <w:r>
        <w:rPr>
          <w:rFonts w:ascii="Arial" w:hAnsi="Arial" w:cs="Arial"/>
        </w:rPr>
        <w:t>lokalnie</w:t>
      </w:r>
      <w:r w:rsidR="005E7993">
        <w:rPr>
          <w:rFonts w:ascii="Arial" w:hAnsi="Arial" w:cs="Arial"/>
        </w:rPr>
        <w:t xml:space="preserve"> </w:t>
      </w:r>
      <w:r w:rsidRPr="00A12B5A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elektrycznych podgrzewaczach zbiornikowych </w:t>
      </w:r>
      <w:proofErr w:type="spellStart"/>
      <w:r>
        <w:rPr>
          <w:rFonts w:ascii="Arial" w:hAnsi="Arial" w:cs="Arial"/>
        </w:rPr>
        <w:t>podumywalkowych</w:t>
      </w:r>
      <w:proofErr w:type="spellEnd"/>
      <w:r>
        <w:rPr>
          <w:rFonts w:ascii="Arial" w:hAnsi="Arial" w:cs="Arial"/>
        </w:rPr>
        <w:t xml:space="preserve"> </w:t>
      </w:r>
      <w:r w:rsidRPr="00A12B5A">
        <w:rPr>
          <w:rFonts w:ascii="Arial" w:hAnsi="Arial" w:cs="Arial"/>
        </w:rPr>
        <w:t>zlokalizowany</w:t>
      </w:r>
      <w:r>
        <w:rPr>
          <w:rFonts w:ascii="Arial" w:hAnsi="Arial" w:cs="Arial"/>
        </w:rPr>
        <w:t>ch w sanitaria</w:t>
      </w:r>
      <w:r w:rsidR="005E7993">
        <w:rPr>
          <w:rFonts w:ascii="Arial" w:hAnsi="Arial" w:cs="Arial"/>
        </w:rPr>
        <w:t>tach oraz w aneksie kuchennym i </w:t>
      </w:r>
      <w:r>
        <w:rPr>
          <w:rFonts w:ascii="Arial" w:hAnsi="Arial" w:cs="Arial"/>
        </w:rPr>
        <w:t>pomieszczeniu porządkowym</w:t>
      </w:r>
      <w:r w:rsidRPr="00A12B5A">
        <w:rPr>
          <w:rFonts w:ascii="Arial" w:hAnsi="Arial" w:cs="Arial"/>
        </w:rPr>
        <w:t>.  Ciepła woda doprowadzona będzie do przyborów sanitarnych (umywalki, zlewozmywak</w:t>
      </w:r>
      <w:r>
        <w:rPr>
          <w:rFonts w:ascii="Arial" w:hAnsi="Arial" w:cs="Arial"/>
        </w:rPr>
        <w:t>, zlew</w:t>
      </w:r>
      <w:r w:rsidRPr="00A12B5A">
        <w:rPr>
          <w:rFonts w:ascii="Arial" w:hAnsi="Arial" w:cs="Arial"/>
        </w:rPr>
        <w:t>).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 xml:space="preserve">Instalacje wody zimnej i ciepłej wody użytkowej prowadzić należy w bruzdach ściennych w izolacji ochronnej ułożone równolegle względem siebie zachowując normatywne odległości. 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>Przewody przechodzące przez ściany należy prowadzić w  tulejach ochronnych z PVC o długości nieco większej od grubości tych przegród.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>Projektuje się  izolowanie instalacji wody zimnej i ciepłej prowadzonych w bruzdach ściennych otulinami ze spienionego polietylenu o zamkniętej strukturze komórkowej (z zamkiem zatrzaskowym lub dla mniejszych średnic o zamkniętym obwodzie do naciągania na nury) lub innymi o porównywalnych parametrach.</w:t>
      </w:r>
    </w:p>
    <w:p w:rsidR="009C74AB" w:rsidRPr="00A12B5A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>Izolacja ochronna z pianki poliuretanowej stanowić będzie równocześnie izolację cieplną ze względu na:</w:t>
      </w:r>
    </w:p>
    <w:p w:rsidR="009C74AB" w:rsidRPr="00A12B5A" w:rsidRDefault="009C74AB" w:rsidP="009C74A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>skraplanie się pary wodnej (roszenie) i podwyższanie temperatury przesyłanej wody – dotyczy przewodów wody zimnej</w:t>
      </w:r>
    </w:p>
    <w:p w:rsidR="009C74AB" w:rsidRPr="00A12B5A" w:rsidRDefault="009C74AB" w:rsidP="009C74A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 xml:space="preserve">ze względu na obniżenie temperatury przesyłanej wody – dotyczy przewodów instalacji wody ciepłej </w:t>
      </w:r>
    </w:p>
    <w:p w:rsidR="009C74AB" w:rsidRPr="00A12B5A" w:rsidRDefault="009C74AB" w:rsidP="009C74AB">
      <w:pPr>
        <w:pStyle w:val="Tekstpodstawowy3"/>
        <w:tabs>
          <w:tab w:val="clear" w:pos="284"/>
        </w:tabs>
        <w:spacing w:line="276" w:lineRule="auto"/>
        <w:jc w:val="both"/>
        <w:rPr>
          <w:szCs w:val="22"/>
        </w:rPr>
      </w:pPr>
      <w:r w:rsidRPr="00A12B5A">
        <w:rPr>
          <w:szCs w:val="22"/>
        </w:rPr>
        <w:t>Roboty izolacyjne instalacji w miejscach łączenia rurociągów należy wykonać po przeprowadzeniu prób szczelności.</w:t>
      </w:r>
    </w:p>
    <w:p w:rsidR="009C74AB" w:rsidRPr="0037757E" w:rsidRDefault="009C74AB" w:rsidP="009C74AB">
      <w:pPr>
        <w:spacing w:after="0" w:line="276" w:lineRule="auto"/>
        <w:jc w:val="both"/>
        <w:rPr>
          <w:rFonts w:ascii="Arial" w:hAnsi="Arial" w:cs="Arial"/>
          <w:bCs/>
        </w:rPr>
      </w:pPr>
      <w:r w:rsidRPr="00A12B5A">
        <w:rPr>
          <w:rFonts w:ascii="Arial" w:hAnsi="Arial" w:cs="Arial"/>
        </w:rPr>
        <w:tab/>
        <w:t xml:space="preserve">Hydrauliczne ciśnieniowe próby szczelności należy przeprowadzać zgodnie z wymaganiami </w:t>
      </w:r>
      <w:r w:rsidRPr="0037757E">
        <w:rPr>
          <w:rFonts w:ascii="Arial" w:hAnsi="Arial" w:cs="Arial"/>
        </w:rPr>
        <w:t xml:space="preserve">Po wykonaniu rozprowadzeń poziomych, przeprowadzeniu próby szczelności, należy wykonać płukanie rurociągów wody zimnej, ciepłej oraz kanalizacji. Wykonaną instalację wody zimnej, ciepłej i kanalizacji należy płukać wodą wodociągową </w:t>
      </w:r>
      <w:r w:rsidRPr="0037757E">
        <w:rPr>
          <w:rFonts w:ascii="Arial" w:hAnsi="Arial" w:cs="Arial"/>
          <w:bCs/>
        </w:rPr>
        <w:t xml:space="preserve">o ciśnieniu  0,6 </w:t>
      </w:r>
      <w:proofErr w:type="spellStart"/>
      <w:r w:rsidRPr="0037757E">
        <w:rPr>
          <w:rFonts w:ascii="Arial" w:hAnsi="Arial" w:cs="Arial"/>
          <w:bCs/>
        </w:rPr>
        <w:t>MPa</w:t>
      </w:r>
      <w:proofErr w:type="spellEnd"/>
      <w:r w:rsidRPr="0037757E">
        <w:rPr>
          <w:rFonts w:ascii="Arial" w:hAnsi="Arial" w:cs="Arial"/>
          <w:bCs/>
        </w:rPr>
        <w:t xml:space="preserve"> przy otwartych zaworach odcinających.</w:t>
      </w:r>
    </w:p>
    <w:p w:rsidR="009C74AB" w:rsidRPr="0037757E" w:rsidRDefault="009C74AB" w:rsidP="009C74AB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szCs w:val="22"/>
        </w:rPr>
      </w:pPr>
      <w:r w:rsidRPr="0037757E">
        <w:rPr>
          <w:rFonts w:cs="Arial"/>
          <w:szCs w:val="22"/>
        </w:rPr>
        <w:t xml:space="preserve">Po przeprowadzeniu płukania i opróżnienia instalacji wody zimnej, należy ją  tego samego dnia napełnić czystą wodą z wodociągu. </w:t>
      </w:r>
    </w:p>
    <w:p w:rsidR="009C74AB" w:rsidRDefault="009C74AB" w:rsidP="009C74AB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>Woda płucząca po zakończeniu płukania powinna być poddana badaniom fizykochemicznym i bakteriologicznym w jednostce badawczej do tego upoważnionej. Jeżeli wyniki badań wskazują na potrzebę dezynfekcji instalacji, proces powinien być przeprowadzony przy użyciu np. roztworów wodnych podchlorynu sodu w czasie 24 godzin. Po zakończeniu dezynfekcji rurociąg powinien być ponownie przepłukany czystą wodą. Przekazanie instalacji do eksploatacji powinno nastąpić po upływie max 48 godzin.</w:t>
      </w:r>
    </w:p>
    <w:p w:rsidR="005E7993" w:rsidRPr="00A12B5A" w:rsidRDefault="005E7993" w:rsidP="009C74AB">
      <w:pPr>
        <w:spacing w:after="0" w:line="276" w:lineRule="auto"/>
        <w:jc w:val="both"/>
        <w:rPr>
          <w:rFonts w:ascii="Arial" w:hAnsi="Arial" w:cs="Arial"/>
        </w:rPr>
      </w:pPr>
    </w:p>
    <w:p w:rsidR="005E7993" w:rsidRDefault="005E7993" w:rsidP="005E7993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5E7993">
        <w:rPr>
          <w:rFonts w:ascii="Arial" w:hAnsi="Arial" w:cs="Arial"/>
          <w:b/>
        </w:rPr>
        <w:t>2.2.2.1.</w:t>
      </w:r>
      <w:r w:rsidRPr="005E7993">
        <w:rPr>
          <w:rFonts w:ascii="Arial" w:hAnsi="Arial" w:cs="Arial"/>
          <w:b/>
        </w:rPr>
        <w:tab/>
        <w:t>OBLICZENIA</w:t>
      </w:r>
    </w:p>
    <w:p w:rsidR="004314B4" w:rsidRPr="005E7993" w:rsidRDefault="004314B4" w:rsidP="005E7993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4314B4" w:rsidRPr="004314B4" w:rsidRDefault="004314B4" w:rsidP="004314B4">
      <w:pPr>
        <w:tabs>
          <w:tab w:val="left" w:pos="0"/>
        </w:tabs>
        <w:spacing w:after="0" w:line="240" w:lineRule="auto"/>
        <w:rPr>
          <w:rFonts w:ascii="Arial" w:hAnsi="Arial" w:cs="Arial"/>
          <w:b/>
        </w:rPr>
      </w:pPr>
      <w:r w:rsidRPr="004314B4">
        <w:rPr>
          <w:rFonts w:ascii="Arial" w:hAnsi="Arial" w:cs="Arial"/>
          <w:b/>
        </w:rPr>
        <w:t>Obliczenie zapotrzebowania wody zimnej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b/>
          <w:u w:val="single"/>
        </w:rPr>
      </w:pPr>
    </w:p>
    <w:p w:rsidR="004314B4" w:rsidRPr="004314B4" w:rsidRDefault="004314B4" w:rsidP="004314B4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>Obliczenie zapotrzebowania wody zimnej wykonano na podstawie:</w:t>
      </w:r>
    </w:p>
    <w:p w:rsidR="004314B4" w:rsidRPr="004314B4" w:rsidRDefault="004314B4" w:rsidP="004314B4">
      <w:pPr>
        <w:widowControl w:val="0"/>
        <w:numPr>
          <w:ilvl w:val="0"/>
          <w:numId w:val="20"/>
        </w:numPr>
        <w:tabs>
          <w:tab w:val="clear" w:pos="720"/>
          <w:tab w:val="left" w:pos="426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r w:rsidRPr="004314B4">
        <w:rPr>
          <w:rFonts w:ascii="Arial" w:hAnsi="Arial" w:cs="Arial"/>
        </w:rPr>
        <w:t xml:space="preserve">"Wytycznych do programowania zapotrzebowania wody i ilości ścieków w miejskich jednostkach osadniczych" </w:t>
      </w:r>
    </w:p>
    <w:p w:rsidR="004314B4" w:rsidRPr="004314B4" w:rsidRDefault="004314B4" w:rsidP="004314B4">
      <w:pPr>
        <w:widowControl w:val="0"/>
        <w:numPr>
          <w:ilvl w:val="0"/>
          <w:numId w:val="20"/>
        </w:numPr>
        <w:tabs>
          <w:tab w:val="clear" w:pos="720"/>
          <w:tab w:val="left" w:pos="426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r w:rsidRPr="004314B4">
        <w:rPr>
          <w:rFonts w:ascii="Arial" w:hAnsi="Arial" w:cs="Arial"/>
        </w:rPr>
        <w:t xml:space="preserve">Rozporządzenia Ministra Infrastruktury z dn. 14 stycznia 2002 r. „W sprawie </w:t>
      </w:r>
      <w:proofErr w:type="spellStart"/>
      <w:r w:rsidRPr="004314B4">
        <w:rPr>
          <w:rFonts w:ascii="Arial" w:hAnsi="Arial" w:cs="Arial"/>
        </w:rPr>
        <w:t>okreslenie</w:t>
      </w:r>
      <w:proofErr w:type="spellEnd"/>
      <w:r w:rsidRPr="004314B4">
        <w:rPr>
          <w:rFonts w:ascii="Arial" w:hAnsi="Arial" w:cs="Arial"/>
        </w:rPr>
        <w:t xml:space="preserve"> przeciętnych norm zużycia wody” (Dz. U. Nr 8, poz. 70)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083FA0" w:rsidRDefault="004314B4" w:rsidP="00083FA0">
      <w:pPr>
        <w:widowControl w:val="0"/>
        <w:tabs>
          <w:tab w:val="left" w:pos="0"/>
        </w:tabs>
        <w:spacing w:after="0" w:line="240" w:lineRule="auto"/>
        <w:rPr>
          <w:rFonts w:ascii="Arial" w:hAnsi="Arial" w:cs="Arial"/>
          <w:b/>
        </w:rPr>
      </w:pPr>
      <w:r w:rsidRPr="00083FA0">
        <w:rPr>
          <w:rFonts w:ascii="Arial" w:hAnsi="Arial" w:cs="Arial"/>
          <w:b/>
        </w:rPr>
        <w:lastRenderedPageBreak/>
        <w:t>Średnie dobowe zapotrzebowanie: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 xml:space="preserve">założona </w:t>
      </w:r>
      <w:r w:rsidRPr="004314B4">
        <w:rPr>
          <w:rFonts w:ascii="Arial" w:hAnsi="Arial" w:cs="Arial"/>
        </w:rPr>
        <w:t xml:space="preserve">ilość pracowników:  </w:t>
      </w:r>
      <w:r w:rsidR="00083FA0">
        <w:rPr>
          <w:rFonts w:ascii="Arial" w:hAnsi="Arial" w:cs="Arial"/>
        </w:rPr>
        <w:t>25</w:t>
      </w:r>
      <w:r w:rsidRPr="004314B4">
        <w:rPr>
          <w:rFonts w:ascii="Arial" w:hAnsi="Arial" w:cs="Arial"/>
        </w:rPr>
        <w:t xml:space="preserve"> osób</w:t>
      </w:r>
      <w:r w:rsidR="00083FA0">
        <w:rPr>
          <w:rFonts w:ascii="Arial" w:hAnsi="Arial" w:cs="Arial"/>
        </w:rPr>
        <w:t xml:space="preserve"> + 30 osób (szkolenia)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>- średnie zużycie wody na pracownika: q = 15 dm</w:t>
      </w:r>
      <w:r w:rsidRPr="004314B4">
        <w:rPr>
          <w:rFonts w:ascii="Arial" w:hAnsi="Arial" w:cs="Arial"/>
          <w:vertAlign w:val="superscript"/>
        </w:rPr>
        <w:t>3</w:t>
      </w:r>
      <w:r w:rsidRPr="004314B4">
        <w:rPr>
          <w:rFonts w:ascii="Arial" w:hAnsi="Arial" w:cs="Arial"/>
        </w:rPr>
        <w:t>/dobę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de-DE"/>
        </w:rPr>
      </w:pPr>
      <w:r w:rsidRPr="004314B4">
        <w:rPr>
          <w:rFonts w:ascii="Arial" w:hAnsi="Arial" w:cs="Arial"/>
        </w:rPr>
        <w:tab/>
      </w:r>
      <w:r w:rsidRPr="004314B4">
        <w:rPr>
          <w:rFonts w:ascii="Arial" w:hAnsi="Arial" w:cs="Arial"/>
          <w:lang w:val="de-DE"/>
        </w:rPr>
        <w:t xml:space="preserve">Q </w:t>
      </w:r>
      <w:proofErr w:type="spellStart"/>
      <w:r w:rsidRPr="004314B4">
        <w:rPr>
          <w:rFonts w:ascii="Arial" w:hAnsi="Arial" w:cs="Arial"/>
          <w:position w:val="-4"/>
          <w:lang w:val="de-DE"/>
        </w:rPr>
        <w:t>śr.dob</w:t>
      </w:r>
      <w:proofErr w:type="spellEnd"/>
      <w:r w:rsidRPr="004314B4">
        <w:rPr>
          <w:rFonts w:ascii="Arial" w:hAnsi="Arial" w:cs="Arial"/>
          <w:position w:val="-4"/>
          <w:lang w:val="de-DE"/>
        </w:rPr>
        <w:t>.</w:t>
      </w:r>
      <w:r w:rsidRPr="004314B4">
        <w:rPr>
          <w:rFonts w:ascii="Arial" w:hAnsi="Arial" w:cs="Arial"/>
          <w:lang w:val="de-DE"/>
        </w:rPr>
        <w:t xml:space="preserve"> = 15 x </w:t>
      </w:r>
      <w:r w:rsidR="00083FA0">
        <w:rPr>
          <w:rFonts w:ascii="Arial" w:hAnsi="Arial" w:cs="Arial"/>
          <w:lang w:val="de-DE"/>
        </w:rPr>
        <w:t>55</w:t>
      </w:r>
      <w:r w:rsidRPr="004314B4">
        <w:rPr>
          <w:rFonts w:ascii="Arial" w:hAnsi="Arial" w:cs="Arial"/>
          <w:lang w:val="de-DE"/>
        </w:rPr>
        <w:t xml:space="preserve"> =  </w:t>
      </w:r>
      <w:r w:rsidR="00083FA0">
        <w:rPr>
          <w:rFonts w:ascii="Arial" w:hAnsi="Arial" w:cs="Arial"/>
          <w:lang w:val="de-DE"/>
        </w:rPr>
        <w:t>825</w:t>
      </w:r>
      <w:r w:rsidRPr="004314B4">
        <w:rPr>
          <w:rFonts w:ascii="Arial" w:hAnsi="Arial" w:cs="Arial"/>
          <w:lang w:val="de-DE"/>
        </w:rPr>
        <w:t xml:space="preserve"> dm</w:t>
      </w:r>
      <w:r w:rsidRPr="004314B4">
        <w:rPr>
          <w:rFonts w:ascii="Arial" w:hAnsi="Arial" w:cs="Arial"/>
          <w:vertAlign w:val="superscript"/>
          <w:lang w:val="de-DE"/>
        </w:rPr>
        <w:t>3</w:t>
      </w:r>
      <w:r w:rsidRPr="004314B4">
        <w:rPr>
          <w:rFonts w:ascii="Arial" w:hAnsi="Arial" w:cs="Arial"/>
          <w:lang w:val="de-DE"/>
        </w:rPr>
        <w:t>/d = 0,</w:t>
      </w:r>
      <w:r w:rsidR="00083FA0">
        <w:rPr>
          <w:rFonts w:ascii="Arial" w:hAnsi="Arial" w:cs="Arial"/>
          <w:lang w:val="de-DE"/>
        </w:rPr>
        <w:t>83</w:t>
      </w:r>
      <w:r w:rsidRPr="004314B4">
        <w:rPr>
          <w:rFonts w:ascii="Arial" w:hAnsi="Arial" w:cs="Arial"/>
          <w:lang w:val="de-DE"/>
        </w:rPr>
        <w:t xml:space="preserve"> m</w:t>
      </w:r>
      <w:r w:rsidRPr="004314B4">
        <w:rPr>
          <w:rFonts w:ascii="Arial" w:hAnsi="Arial" w:cs="Arial"/>
          <w:position w:val="6"/>
          <w:lang w:val="de-DE"/>
        </w:rPr>
        <w:t>3</w:t>
      </w:r>
      <w:r w:rsidRPr="004314B4">
        <w:rPr>
          <w:rFonts w:ascii="Arial" w:hAnsi="Arial" w:cs="Arial"/>
          <w:lang w:val="de-DE"/>
        </w:rPr>
        <w:t>/d</w:t>
      </w:r>
    </w:p>
    <w:p w:rsidR="004314B4" w:rsidRPr="004314B4" w:rsidRDefault="004314B4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  <w:lang w:val="en-US"/>
        </w:rPr>
      </w:pPr>
    </w:p>
    <w:p w:rsidR="004314B4" w:rsidRPr="00083FA0" w:rsidRDefault="004314B4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083FA0">
        <w:rPr>
          <w:rFonts w:ascii="Arial" w:hAnsi="Arial" w:cs="Arial"/>
          <w:b/>
        </w:rPr>
        <w:t>Maksymalne dobowe zapotrzebowanie wody: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 xml:space="preserve">Q </w:t>
      </w:r>
      <w:r w:rsidRPr="004314B4">
        <w:rPr>
          <w:rFonts w:ascii="Arial" w:hAnsi="Arial" w:cs="Arial"/>
          <w:position w:val="-4"/>
        </w:rPr>
        <w:t xml:space="preserve">max. </w:t>
      </w:r>
      <w:proofErr w:type="spellStart"/>
      <w:r w:rsidRPr="004314B4">
        <w:rPr>
          <w:rFonts w:ascii="Arial" w:hAnsi="Arial" w:cs="Arial"/>
          <w:position w:val="-4"/>
        </w:rPr>
        <w:t>dob</w:t>
      </w:r>
      <w:proofErr w:type="spellEnd"/>
      <w:r w:rsidRPr="004314B4">
        <w:rPr>
          <w:rFonts w:ascii="Arial" w:hAnsi="Arial" w:cs="Arial"/>
          <w:position w:val="-4"/>
        </w:rPr>
        <w:t>.</w:t>
      </w:r>
      <w:r w:rsidRPr="004314B4">
        <w:rPr>
          <w:rFonts w:ascii="Arial" w:hAnsi="Arial" w:cs="Arial"/>
        </w:rPr>
        <w:t xml:space="preserve"> = Q </w:t>
      </w:r>
      <w:proofErr w:type="spellStart"/>
      <w:r w:rsidRPr="004314B4">
        <w:rPr>
          <w:rFonts w:ascii="Arial" w:hAnsi="Arial" w:cs="Arial"/>
          <w:position w:val="-4"/>
        </w:rPr>
        <w:t>śr.dob</w:t>
      </w:r>
      <w:proofErr w:type="spellEnd"/>
      <w:r w:rsidRPr="004314B4">
        <w:rPr>
          <w:rFonts w:ascii="Arial" w:hAnsi="Arial" w:cs="Arial"/>
          <w:position w:val="-4"/>
        </w:rPr>
        <w:t>.</w:t>
      </w:r>
      <w:r w:rsidRPr="004314B4">
        <w:rPr>
          <w:rFonts w:ascii="Arial" w:hAnsi="Arial" w:cs="Arial"/>
        </w:rPr>
        <w:t xml:space="preserve"> x N</w:t>
      </w:r>
      <w:r w:rsidRPr="004314B4">
        <w:rPr>
          <w:rFonts w:ascii="Arial" w:hAnsi="Arial" w:cs="Arial"/>
          <w:position w:val="-4"/>
        </w:rPr>
        <w:t>d</w:t>
      </w:r>
      <w:r w:rsidRPr="004314B4">
        <w:rPr>
          <w:rFonts w:ascii="Arial" w:hAnsi="Arial" w:cs="Arial"/>
        </w:rPr>
        <w:t xml:space="preserve"> 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</w:rPr>
        <w:tab/>
      </w:r>
      <w:r w:rsidRPr="004314B4">
        <w:rPr>
          <w:rFonts w:ascii="Arial" w:hAnsi="Arial" w:cs="Arial"/>
          <w:lang w:val="en-US"/>
        </w:rPr>
        <w:t>N</w:t>
      </w:r>
      <w:r w:rsidRPr="004314B4">
        <w:rPr>
          <w:rFonts w:ascii="Arial" w:hAnsi="Arial" w:cs="Arial"/>
          <w:position w:val="-4"/>
          <w:lang w:val="en-US"/>
        </w:rPr>
        <w:t>d</w:t>
      </w:r>
      <w:r w:rsidRPr="004314B4">
        <w:rPr>
          <w:rFonts w:ascii="Arial" w:hAnsi="Arial" w:cs="Arial"/>
          <w:lang w:val="en-US"/>
        </w:rPr>
        <w:t xml:space="preserve"> = 1,4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  <w:lang w:val="en-US"/>
        </w:rPr>
        <w:tab/>
        <w:t xml:space="preserve">Q </w:t>
      </w:r>
      <w:r w:rsidRPr="004314B4">
        <w:rPr>
          <w:rFonts w:ascii="Arial" w:hAnsi="Arial" w:cs="Arial"/>
          <w:position w:val="-4"/>
          <w:lang w:val="en-US"/>
        </w:rPr>
        <w:t xml:space="preserve">max. </w:t>
      </w:r>
      <w:proofErr w:type="spellStart"/>
      <w:r w:rsidRPr="004314B4">
        <w:rPr>
          <w:rFonts w:ascii="Arial" w:hAnsi="Arial" w:cs="Arial"/>
          <w:position w:val="-4"/>
          <w:lang w:val="en-US"/>
        </w:rPr>
        <w:t>dob</w:t>
      </w:r>
      <w:proofErr w:type="spellEnd"/>
      <w:r w:rsidRPr="004314B4">
        <w:rPr>
          <w:rFonts w:ascii="Arial" w:hAnsi="Arial" w:cs="Arial"/>
          <w:position w:val="-4"/>
          <w:lang w:val="en-US"/>
        </w:rPr>
        <w:t>.</w:t>
      </w:r>
      <w:r w:rsidRPr="004314B4">
        <w:rPr>
          <w:rFonts w:ascii="Arial" w:hAnsi="Arial" w:cs="Arial"/>
          <w:lang w:val="en-US"/>
        </w:rPr>
        <w:t xml:space="preserve"> = 0,</w:t>
      </w:r>
      <w:r w:rsidR="00083FA0">
        <w:rPr>
          <w:rFonts w:ascii="Arial" w:hAnsi="Arial" w:cs="Arial"/>
          <w:lang w:val="en-US"/>
        </w:rPr>
        <w:t>83</w:t>
      </w:r>
      <w:r>
        <w:rPr>
          <w:rFonts w:ascii="Arial" w:hAnsi="Arial" w:cs="Arial"/>
          <w:lang w:val="en-US"/>
        </w:rPr>
        <w:t xml:space="preserve"> x  1,4 = </w:t>
      </w:r>
      <w:r w:rsidR="00083FA0">
        <w:rPr>
          <w:rFonts w:ascii="Arial" w:hAnsi="Arial" w:cs="Arial"/>
          <w:lang w:val="en-US"/>
        </w:rPr>
        <w:t>1,2</w:t>
      </w:r>
      <w:r w:rsidRPr="004314B4">
        <w:rPr>
          <w:rFonts w:ascii="Arial" w:hAnsi="Arial" w:cs="Arial"/>
          <w:lang w:val="en-US"/>
        </w:rPr>
        <w:t xml:space="preserve"> m</w:t>
      </w:r>
      <w:r>
        <w:rPr>
          <w:rFonts w:ascii="Arial" w:hAnsi="Arial" w:cs="Arial"/>
          <w:vertAlign w:val="superscript"/>
          <w:lang w:val="en-US"/>
        </w:rPr>
        <w:t>3</w:t>
      </w:r>
      <w:r w:rsidRPr="004314B4">
        <w:rPr>
          <w:rFonts w:ascii="Arial" w:hAnsi="Arial" w:cs="Arial"/>
          <w:lang w:val="en-US"/>
        </w:rPr>
        <w:t>/d</w:t>
      </w:r>
    </w:p>
    <w:p w:rsidR="00083FA0" w:rsidRDefault="00083FA0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  <w:u w:val="single"/>
        </w:rPr>
      </w:pPr>
    </w:p>
    <w:p w:rsidR="004314B4" w:rsidRPr="00F23650" w:rsidRDefault="004314B4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F23650">
        <w:rPr>
          <w:rFonts w:ascii="Arial" w:hAnsi="Arial" w:cs="Arial"/>
          <w:b/>
        </w:rPr>
        <w:t>Średnie godzinowe zapotrzebowanie wody: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</w:rPr>
        <w:tab/>
      </w:r>
      <w:r w:rsidRPr="004314B4">
        <w:rPr>
          <w:rFonts w:ascii="Arial" w:hAnsi="Arial" w:cs="Arial"/>
          <w:lang w:val="en-US"/>
        </w:rPr>
        <w:t xml:space="preserve">Q </w:t>
      </w:r>
      <w:proofErr w:type="spellStart"/>
      <w:r w:rsidRPr="004314B4">
        <w:rPr>
          <w:rFonts w:ascii="Arial" w:hAnsi="Arial" w:cs="Arial"/>
          <w:position w:val="-4"/>
          <w:lang w:val="en-US"/>
        </w:rPr>
        <w:t>śr</w:t>
      </w:r>
      <w:proofErr w:type="spellEnd"/>
      <w:r w:rsidRPr="004314B4">
        <w:rPr>
          <w:rFonts w:ascii="Arial" w:hAnsi="Arial" w:cs="Arial"/>
          <w:position w:val="-4"/>
          <w:lang w:val="en-US"/>
        </w:rPr>
        <w:t>. h</w:t>
      </w:r>
      <w:r w:rsidRPr="004314B4">
        <w:rPr>
          <w:rFonts w:ascii="Arial" w:hAnsi="Arial" w:cs="Arial"/>
          <w:lang w:val="en-US"/>
        </w:rPr>
        <w:t xml:space="preserve"> = </w:t>
      </w:r>
      <w:r w:rsidRPr="004314B4">
        <w:rPr>
          <w:rFonts w:ascii="Arial" w:hAnsi="Arial" w:cs="Arial"/>
          <w:position w:val="-22"/>
        </w:rPr>
        <w:object w:dxaOrig="900" w:dyaOrig="620">
          <v:shape id="_x0000_i1027" type="#_x0000_t75" style="width:45pt;height:31.2pt" o:ole="" fillcolor="window">
            <v:imagedata r:id="rId10" o:title=""/>
          </v:shape>
          <o:OLEObject Type="Embed" ProgID="Equation.3" ShapeID="_x0000_i1027" DrawAspect="Content" ObjectID="_1587840894" r:id="rId11"/>
        </w:objec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  <w:lang w:val="en-US"/>
        </w:rPr>
        <w:tab/>
        <w:t>Q</w:t>
      </w:r>
      <w:r w:rsidRPr="004314B4">
        <w:rPr>
          <w:rFonts w:ascii="Arial" w:hAnsi="Arial" w:cs="Arial"/>
          <w:position w:val="-4"/>
          <w:lang w:val="en-US"/>
        </w:rPr>
        <w:t xml:space="preserve"> </w:t>
      </w:r>
      <w:proofErr w:type="spellStart"/>
      <w:r w:rsidRPr="004314B4">
        <w:rPr>
          <w:rFonts w:ascii="Arial" w:hAnsi="Arial" w:cs="Arial"/>
          <w:position w:val="-4"/>
          <w:lang w:val="en-US"/>
        </w:rPr>
        <w:t>śr</w:t>
      </w:r>
      <w:proofErr w:type="spellEnd"/>
      <w:r w:rsidRPr="004314B4">
        <w:rPr>
          <w:rFonts w:ascii="Arial" w:hAnsi="Arial" w:cs="Arial"/>
          <w:position w:val="-4"/>
          <w:lang w:val="en-US"/>
        </w:rPr>
        <w:t>. h</w:t>
      </w:r>
      <w:r w:rsidRPr="004314B4">
        <w:rPr>
          <w:rFonts w:ascii="Arial" w:hAnsi="Arial" w:cs="Arial"/>
          <w:lang w:val="en-US"/>
        </w:rPr>
        <w:t xml:space="preserve"> =  </w:t>
      </w:r>
      <w:r w:rsidR="00083FA0">
        <w:rPr>
          <w:rFonts w:ascii="Arial" w:hAnsi="Arial" w:cs="Arial"/>
        </w:rPr>
        <w:t>1,2</w:t>
      </w:r>
      <w:r>
        <w:rPr>
          <w:rFonts w:ascii="Arial" w:hAnsi="Arial" w:cs="Arial"/>
        </w:rPr>
        <w:t>/24</w:t>
      </w:r>
      <w:r w:rsidR="00083FA0">
        <w:rPr>
          <w:rFonts w:ascii="Arial" w:hAnsi="Arial" w:cs="Arial"/>
          <w:lang w:val="en-US"/>
        </w:rPr>
        <w:t xml:space="preserve"> = 0,05</w:t>
      </w:r>
      <w:r w:rsidRPr="004314B4">
        <w:rPr>
          <w:rFonts w:ascii="Arial" w:hAnsi="Arial" w:cs="Arial"/>
          <w:lang w:val="en-US"/>
        </w:rPr>
        <w:t xml:space="preserve"> m</w:t>
      </w:r>
      <w:r w:rsidRPr="004314B4">
        <w:rPr>
          <w:rFonts w:ascii="Arial" w:hAnsi="Arial" w:cs="Arial"/>
          <w:position w:val="6"/>
          <w:lang w:val="en-US"/>
        </w:rPr>
        <w:t>3</w:t>
      </w:r>
      <w:r w:rsidRPr="004314B4">
        <w:rPr>
          <w:rFonts w:ascii="Arial" w:hAnsi="Arial" w:cs="Arial"/>
          <w:lang w:val="en-US"/>
        </w:rPr>
        <w:t>/h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b/>
          <w:lang w:val="en-US"/>
        </w:rPr>
      </w:pPr>
    </w:p>
    <w:p w:rsidR="004314B4" w:rsidRPr="00F23650" w:rsidRDefault="004314B4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F23650">
        <w:rPr>
          <w:rFonts w:ascii="Arial" w:hAnsi="Arial" w:cs="Arial"/>
          <w:b/>
        </w:rPr>
        <w:t>Maksymalne godzinowe zapotrzebowanie wody: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  <w:lang w:val="en-US"/>
        </w:rPr>
        <w:tab/>
        <w:t xml:space="preserve">Q </w:t>
      </w:r>
      <w:r w:rsidRPr="004314B4">
        <w:rPr>
          <w:rFonts w:ascii="Arial" w:hAnsi="Arial" w:cs="Arial"/>
          <w:position w:val="-4"/>
          <w:lang w:val="en-US"/>
        </w:rPr>
        <w:t>max. h</w:t>
      </w:r>
      <w:r w:rsidRPr="004314B4">
        <w:rPr>
          <w:rFonts w:ascii="Arial" w:hAnsi="Arial" w:cs="Arial"/>
          <w:lang w:val="en-US"/>
        </w:rPr>
        <w:t xml:space="preserve"> = Q</w:t>
      </w:r>
      <w:r w:rsidRPr="004314B4">
        <w:rPr>
          <w:rFonts w:ascii="Arial" w:hAnsi="Arial" w:cs="Arial"/>
          <w:position w:val="-4"/>
          <w:lang w:val="en-US"/>
        </w:rPr>
        <w:t xml:space="preserve"> </w:t>
      </w:r>
      <w:proofErr w:type="spellStart"/>
      <w:r w:rsidRPr="004314B4">
        <w:rPr>
          <w:rFonts w:ascii="Arial" w:hAnsi="Arial" w:cs="Arial"/>
          <w:position w:val="-4"/>
          <w:lang w:val="en-US"/>
        </w:rPr>
        <w:t>śr</w:t>
      </w:r>
      <w:proofErr w:type="spellEnd"/>
      <w:r w:rsidRPr="004314B4">
        <w:rPr>
          <w:rFonts w:ascii="Arial" w:hAnsi="Arial" w:cs="Arial"/>
          <w:position w:val="-4"/>
          <w:lang w:val="en-US"/>
        </w:rPr>
        <w:t>. h</w:t>
      </w:r>
      <w:r w:rsidRPr="004314B4">
        <w:rPr>
          <w:rFonts w:ascii="Arial" w:hAnsi="Arial" w:cs="Arial"/>
          <w:lang w:val="en-US"/>
        </w:rPr>
        <w:t xml:space="preserve">  x N</w:t>
      </w:r>
      <w:r w:rsidRPr="004314B4">
        <w:rPr>
          <w:rFonts w:ascii="Arial" w:hAnsi="Arial" w:cs="Arial"/>
          <w:position w:val="-4"/>
          <w:lang w:val="en-US"/>
        </w:rPr>
        <w:t>h</w:t>
      </w:r>
      <w:r w:rsidRPr="004314B4">
        <w:rPr>
          <w:rFonts w:ascii="Arial" w:hAnsi="Arial" w:cs="Arial"/>
          <w:lang w:val="en-US"/>
        </w:rPr>
        <w:t xml:space="preserve"> 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  <w:lang w:val="en-US"/>
        </w:rPr>
        <w:tab/>
      </w:r>
      <w:r w:rsidRPr="004314B4">
        <w:rPr>
          <w:rFonts w:ascii="Arial" w:hAnsi="Arial" w:cs="Arial"/>
        </w:rPr>
        <w:t>N</w:t>
      </w:r>
      <w:r w:rsidRPr="004314B4">
        <w:rPr>
          <w:rFonts w:ascii="Arial" w:hAnsi="Arial" w:cs="Arial"/>
          <w:position w:val="-4"/>
        </w:rPr>
        <w:t>h</w:t>
      </w:r>
      <w:r w:rsidRPr="004314B4">
        <w:rPr>
          <w:rFonts w:ascii="Arial" w:hAnsi="Arial" w:cs="Arial"/>
        </w:rPr>
        <w:t xml:space="preserve"> = 2,8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  <w:lang w:val="en-US"/>
        </w:rPr>
      </w:pPr>
      <w:r w:rsidRPr="004314B4">
        <w:rPr>
          <w:rFonts w:ascii="Arial" w:hAnsi="Arial" w:cs="Arial"/>
        </w:rPr>
        <w:tab/>
      </w:r>
      <w:r w:rsidRPr="004314B4">
        <w:rPr>
          <w:rFonts w:ascii="Arial" w:hAnsi="Arial" w:cs="Arial"/>
          <w:lang w:val="en-US"/>
        </w:rPr>
        <w:t xml:space="preserve">Q </w:t>
      </w:r>
      <w:r w:rsidRPr="004314B4">
        <w:rPr>
          <w:rFonts w:ascii="Arial" w:hAnsi="Arial" w:cs="Arial"/>
          <w:position w:val="-4"/>
          <w:lang w:val="en-US"/>
        </w:rPr>
        <w:t>max. h</w:t>
      </w:r>
      <w:r w:rsidRPr="004314B4">
        <w:rPr>
          <w:rFonts w:ascii="Arial" w:hAnsi="Arial" w:cs="Arial"/>
          <w:lang w:val="en-US"/>
        </w:rPr>
        <w:t xml:space="preserve"> = 0,0</w:t>
      </w:r>
      <w:r w:rsidR="00083FA0">
        <w:rPr>
          <w:rFonts w:ascii="Arial" w:hAnsi="Arial" w:cs="Arial"/>
          <w:lang w:val="en-US"/>
        </w:rPr>
        <w:t>5</w:t>
      </w:r>
      <w:r w:rsidRPr="004314B4">
        <w:rPr>
          <w:rFonts w:ascii="Arial" w:hAnsi="Arial" w:cs="Arial"/>
          <w:lang w:val="en-US"/>
        </w:rPr>
        <w:t xml:space="preserve"> x 2,8  = 0,</w:t>
      </w:r>
      <w:r w:rsidR="00083FA0">
        <w:rPr>
          <w:rFonts w:ascii="Arial" w:hAnsi="Arial" w:cs="Arial"/>
          <w:lang w:val="en-US"/>
        </w:rPr>
        <w:t>14</w:t>
      </w:r>
      <w:r w:rsidRPr="004314B4">
        <w:rPr>
          <w:rFonts w:ascii="Arial" w:hAnsi="Arial" w:cs="Arial"/>
          <w:lang w:val="en-US"/>
        </w:rPr>
        <w:t xml:space="preserve"> m</w:t>
      </w:r>
      <w:r w:rsidRPr="004314B4">
        <w:rPr>
          <w:rFonts w:ascii="Arial" w:hAnsi="Arial" w:cs="Arial"/>
          <w:position w:val="6"/>
          <w:lang w:val="en-US"/>
        </w:rPr>
        <w:t>3</w:t>
      </w:r>
      <w:r w:rsidRPr="004314B4">
        <w:rPr>
          <w:rFonts w:ascii="Arial" w:hAnsi="Arial" w:cs="Arial"/>
          <w:lang w:val="en-US"/>
        </w:rPr>
        <w:t>/h</w:t>
      </w:r>
    </w:p>
    <w:p w:rsidR="00083FA0" w:rsidRDefault="00083FA0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  <w:u w:val="single"/>
        </w:rPr>
      </w:pPr>
    </w:p>
    <w:p w:rsidR="004314B4" w:rsidRPr="00F23650" w:rsidRDefault="004314B4" w:rsidP="004314B4">
      <w:pPr>
        <w:tabs>
          <w:tab w:val="left" w:pos="567"/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F23650">
        <w:rPr>
          <w:rFonts w:ascii="Arial" w:hAnsi="Arial" w:cs="Arial"/>
          <w:b/>
        </w:rPr>
        <w:t>Bilans ścieków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>Wg wytycznych ścieki stanowią 90 % dostarczanej średniej ilości wody.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</w:r>
      <w:r w:rsidRPr="004314B4">
        <w:rPr>
          <w:rFonts w:ascii="Arial" w:hAnsi="Arial" w:cs="Arial"/>
        </w:rPr>
        <w:sym w:font="Symbol" w:char="F053"/>
      </w:r>
      <w:r w:rsidRPr="004314B4">
        <w:rPr>
          <w:rFonts w:ascii="Arial" w:hAnsi="Arial" w:cs="Arial"/>
        </w:rPr>
        <w:t xml:space="preserve">Q </w:t>
      </w:r>
      <w:proofErr w:type="spellStart"/>
      <w:r w:rsidRPr="004314B4">
        <w:rPr>
          <w:rFonts w:ascii="Arial" w:hAnsi="Arial" w:cs="Arial"/>
          <w:position w:val="-4"/>
        </w:rPr>
        <w:t>śr.dob</w:t>
      </w:r>
      <w:proofErr w:type="spellEnd"/>
      <w:r w:rsidRPr="004314B4">
        <w:rPr>
          <w:rFonts w:ascii="Arial" w:hAnsi="Arial" w:cs="Arial"/>
          <w:position w:val="-4"/>
        </w:rPr>
        <w:t>.</w:t>
      </w:r>
      <w:r w:rsidRPr="004314B4">
        <w:rPr>
          <w:rFonts w:ascii="Arial" w:hAnsi="Arial" w:cs="Arial"/>
        </w:rPr>
        <w:t xml:space="preserve"> = </w:t>
      </w:r>
      <w:r w:rsidR="00083FA0">
        <w:rPr>
          <w:rFonts w:ascii="Arial" w:hAnsi="Arial" w:cs="Arial"/>
        </w:rPr>
        <w:t>0,83</w:t>
      </w:r>
      <w:r w:rsidRPr="004314B4">
        <w:rPr>
          <w:rFonts w:ascii="Arial" w:hAnsi="Arial" w:cs="Arial"/>
        </w:rPr>
        <w:t xml:space="preserve"> m</w:t>
      </w:r>
      <w:r w:rsidRPr="004314B4">
        <w:rPr>
          <w:rFonts w:ascii="Arial" w:hAnsi="Arial" w:cs="Arial"/>
          <w:position w:val="6"/>
        </w:rPr>
        <w:t>3</w:t>
      </w:r>
      <w:r w:rsidRPr="004314B4">
        <w:rPr>
          <w:rFonts w:ascii="Arial" w:hAnsi="Arial" w:cs="Arial"/>
        </w:rPr>
        <w:t>/d</w:t>
      </w: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</w:p>
    <w:p w:rsidR="004314B4" w:rsidRPr="004314B4" w:rsidRDefault="004314B4" w:rsidP="004314B4">
      <w:pPr>
        <w:spacing w:after="0" w:line="240" w:lineRule="auto"/>
        <w:rPr>
          <w:rFonts w:ascii="Arial" w:hAnsi="Arial" w:cs="Arial"/>
        </w:rPr>
      </w:pPr>
      <w:r w:rsidRPr="004314B4">
        <w:rPr>
          <w:rFonts w:ascii="Arial" w:hAnsi="Arial" w:cs="Arial"/>
        </w:rPr>
        <w:tab/>
        <w:t xml:space="preserve">Q </w:t>
      </w:r>
      <w:r w:rsidRPr="004314B4">
        <w:rPr>
          <w:rFonts w:ascii="Arial" w:hAnsi="Arial" w:cs="Arial"/>
          <w:vertAlign w:val="subscript"/>
        </w:rPr>
        <w:t>ścieków</w:t>
      </w:r>
      <w:r w:rsidRPr="004314B4">
        <w:rPr>
          <w:rFonts w:ascii="Arial" w:hAnsi="Arial" w:cs="Arial"/>
        </w:rPr>
        <w:t xml:space="preserve"> = </w:t>
      </w:r>
      <w:r w:rsidR="00083FA0">
        <w:rPr>
          <w:rFonts w:ascii="Arial" w:hAnsi="Arial" w:cs="Arial"/>
        </w:rPr>
        <w:t>0,83</w:t>
      </w:r>
      <w:r w:rsidRPr="004314B4">
        <w:rPr>
          <w:rFonts w:ascii="Arial" w:hAnsi="Arial" w:cs="Arial"/>
        </w:rPr>
        <w:t xml:space="preserve"> x 0,9 = </w:t>
      </w:r>
      <w:r w:rsidR="00083FA0">
        <w:rPr>
          <w:rFonts w:ascii="Arial" w:hAnsi="Arial" w:cs="Arial"/>
        </w:rPr>
        <w:t>0,74</w:t>
      </w:r>
      <w:r w:rsidRPr="004314B4">
        <w:rPr>
          <w:rFonts w:ascii="Arial" w:hAnsi="Arial" w:cs="Arial"/>
        </w:rPr>
        <w:t xml:space="preserve"> m</w:t>
      </w:r>
      <w:r w:rsidRPr="004314B4">
        <w:rPr>
          <w:rFonts w:ascii="Arial" w:hAnsi="Arial" w:cs="Arial"/>
          <w:position w:val="6"/>
        </w:rPr>
        <w:t>3</w:t>
      </w:r>
      <w:r w:rsidRPr="004314B4">
        <w:rPr>
          <w:rFonts w:ascii="Arial" w:hAnsi="Arial" w:cs="Arial"/>
        </w:rPr>
        <w:t>/d</w:t>
      </w:r>
    </w:p>
    <w:p w:rsidR="00083FA0" w:rsidRDefault="00083FA0" w:rsidP="004314B4">
      <w:pPr>
        <w:spacing w:after="0" w:line="240" w:lineRule="auto"/>
        <w:ind w:left="851" w:hanging="851"/>
        <w:rPr>
          <w:rFonts w:ascii="Arial" w:hAnsi="Arial" w:cs="Arial"/>
          <w:b/>
        </w:rPr>
      </w:pPr>
    </w:p>
    <w:p w:rsidR="00F23650" w:rsidRPr="00F23650" w:rsidRDefault="00F23650" w:rsidP="00F23650">
      <w:pPr>
        <w:tabs>
          <w:tab w:val="left" w:pos="567"/>
          <w:tab w:val="left" w:pos="1134"/>
        </w:tabs>
        <w:spacing w:after="0" w:line="276" w:lineRule="auto"/>
        <w:jc w:val="both"/>
        <w:rPr>
          <w:rFonts w:ascii="Arial" w:hAnsi="Arial" w:cs="Arial"/>
          <w:bCs/>
        </w:rPr>
      </w:pPr>
      <w:r w:rsidRPr="00F23650">
        <w:rPr>
          <w:rFonts w:ascii="Arial" w:hAnsi="Arial" w:cs="Arial"/>
          <w:b/>
        </w:rPr>
        <w:t>Dobór wodomierzy wg PN-92/B-01706</w:t>
      </w:r>
    </w:p>
    <w:p w:rsidR="00F23650" w:rsidRPr="00F23650" w:rsidRDefault="00F23650" w:rsidP="00F23650">
      <w:pPr>
        <w:tabs>
          <w:tab w:val="left" w:pos="567"/>
          <w:tab w:val="left" w:pos="1134"/>
        </w:tabs>
        <w:spacing w:after="0" w:line="276" w:lineRule="auto"/>
        <w:rPr>
          <w:rFonts w:ascii="Arial" w:hAnsi="Arial" w:cs="Arial"/>
          <w:bCs/>
        </w:rPr>
      </w:pPr>
    </w:p>
    <w:p w:rsidR="00F23650" w:rsidRPr="00F23650" w:rsidRDefault="00F23650" w:rsidP="00F23650">
      <w:pPr>
        <w:tabs>
          <w:tab w:val="left" w:pos="570"/>
          <w:tab w:val="left" w:pos="1140"/>
        </w:tabs>
        <w:spacing w:after="0" w:line="276" w:lineRule="auto"/>
        <w:rPr>
          <w:rFonts w:ascii="Arial" w:hAnsi="Arial" w:cs="Arial"/>
          <w:bCs/>
        </w:rPr>
      </w:pPr>
      <w:r w:rsidRPr="00F23650">
        <w:rPr>
          <w:rFonts w:ascii="Arial" w:hAnsi="Arial" w:cs="Arial"/>
          <w:b/>
        </w:rPr>
        <w:t>Wyznaczenie przepływu obliczeniowego dla budynku</w:t>
      </w:r>
    </w:p>
    <w:p w:rsidR="00F23650" w:rsidRPr="00F23650" w:rsidRDefault="00F23650" w:rsidP="00F23650">
      <w:pPr>
        <w:spacing w:after="0" w:line="240" w:lineRule="auto"/>
        <w:ind w:left="570"/>
        <w:rPr>
          <w:rFonts w:ascii="Arial" w:hAnsi="Arial" w:cs="Arial"/>
          <w:bCs/>
        </w:rPr>
      </w:pPr>
    </w:p>
    <w:p w:rsidR="00F23650" w:rsidRPr="00F23650" w:rsidRDefault="00F23650" w:rsidP="00F23650">
      <w:pPr>
        <w:spacing w:after="0" w:line="240" w:lineRule="auto"/>
        <w:ind w:firstLine="708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t>q = 0,682 (</w:t>
      </w:r>
      <w:r w:rsidRPr="00F23650">
        <w:rPr>
          <w:rFonts w:ascii="Arial" w:hAnsi="Arial" w:cs="Arial"/>
          <w:bCs/>
          <w:color w:val="000000"/>
        </w:rPr>
        <w:sym w:font="Symbol" w:char="F053"/>
      </w:r>
      <w:proofErr w:type="spellStart"/>
      <w:r w:rsidRPr="00F23650">
        <w:rPr>
          <w:rFonts w:ascii="Arial" w:hAnsi="Arial" w:cs="Arial"/>
          <w:bCs/>
          <w:color w:val="000000"/>
        </w:rPr>
        <w:t>q</w:t>
      </w:r>
      <w:r w:rsidRPr="00F23650">
        <w:rPr>
          <w:rFonts w:ascii="Arial" w:hAnsi="Arial" w:cs="Arial"/>
          <w:bCs/>
          <w:color w:val="000000"/>
          <w:vertAlign w:val="subscript"/>
        </w:rPr>
        <w:t>n</w:t>
      </w:r>
      <w:proofErr w:type="spellEnd"/>
      <w:r w:rsidRPr="00F23650">
        <w:rPr>
          <w:rFonts w:ascii="Arial" w:hAnsi="Arial" w:cs="Arial"/>
          <w:bCs/>
          <w:color w:val="000000"/>
        </w:rPr>
        <w:t>)</w:t>
      </w:r>
      <w:r w:rsidRPr="00F23650">
        <w:rPr>
          <w:rFonts w:ascii="Arial" w:hAnsi="Arial" w:cs="Arial"/>
          <w:bCs/>
          <w:color w:val="000000"/>
          <w:vertAlign w:val="superscript"/>
        </w:rPr>
        <w:t>0,45</w:t>
      </w:r>
      <w:r w:rsidRPr="00F23650">
        <w:rPr>
          <w:rFonts w:ascii="Arial" w:hAnsi="Arial" w:cs="Arial"/>
          <w:bCs/>
          <w:color w:val="000000"/>
        </w:rPr>
        <w:t>- 0,13</w:t>
      </w:r>
    </w:p>
    <w:p w:rsidR="00F23650" w:rsidRPr="00F23650" w:rsidRDefault="00F23650" w:rsidP="00F23650">
      <w:pPr>
        <w:spacing w:after="0" w:line="240" w:lineRule="auto"/>
        <w:ind w:firstLine="708"/>
        <w:rPr>
          <w:rFonts w:ascii="Arial" w:hAnsi="Arial" w:cs="Arial"/>
          <w:bCs/>
          <w:color w:val="000000"/>
        </w:rPr>
      </w:pPr>
    </w:p>
    <w:p w:rsidR="00F23650" w:rsidRPr="00F23650" w:rsidRDefault="00F23650" w:rsidP="00F23650">
      <w:pPr>
        <w:spacing w:after="0" w:line="240" w:lineRule="auto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tab/>
      </w:r>
      <w:r w:rsidRPr="00F23650">
        <w:rPr>
          <w:rFonts w:ascii="Arial" w:hAnsi="Arial" w:cs="Arial"/>
          <w:bCs/>
          <w:color w:val="000000"/>
        </w:rPr>
        <w:sym w:font="Symbol" w:char="F053"/>
      </w:r>
      <w:proofErr w:type="spellStart"/>
      <w:r w:rsidRPr="00F23650">
        <w:rPr>
          <w:rFonts w:ascii="Arial" w:hAnsi="Arial" w:cs="Arial"/>
          <w:bCs/>
          <w:color w:val="000000"/>
        </w:rPr>
        <w:t>q</w:t>
      </w:r>
      <w:r w:rsidRPr="00F23650">
        <w:rPr>
          <w:rFonts w:ascii="Arial" w:hAnsi="Arial" w:cs="Arial"/>
          <w:bCs/>
          <w:color w:val="000000"/>
          <w:vertAlign w:val="subscript"/>
        </w:rPr>
        <w:t>n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= (0,07 + 0,25 + 0,13 + 0,07 + 0,15) = 0,67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spacing w:after="0" w:line="240" w:lineRule="auto"/>
        <w:rPr>
          <w:rFonts w:ascii="Arial" w:hAnsi="Arial" w:cs="Arial"/>
          <w:bCs/>
          <w:color w:val="000000"/>
        </w:rPr>
      </w:pPr>
    </w:p>
    <w:p w:rsidR="00F23650" w:rsidRPr="00F23650" w:rsidRDefault="00F23650" w:rsidP="00F23650">
      <w:pPr>
        <w:spacing w:after="0" w:line="240" w:lineRule="auto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tab/>
        <w:t>Armatura  &lt; 0,5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/s:</w:t>
      </w:r>
    </w:p>
    <w:p w:rsidR="00F23650" w:rsidRPr="00F23650" w:rsidRDefault="00F23650" w:rsidP="00F23650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rPr>
          <w:rFonts w:ascii="Arial" w:hAnsi="Arial" w:cs="Arial"/>
          <w:color w:val="000000"/>
          <w:sz w:val="28"/>
        </w:rPr>
      </w:pPr>
      <w:r w:rsidRPr="00F23650">
        <w:rPr>
          <w:rFonts w:ascii="Arial" w:hAnsi="Arial" w:cs="Arial"/>
          <w:bCs/>
          <w:color w:val="000000"/>
        </w:rPr>
        <w:t>zlewozmywak 0,07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  <w:r>
        <w:rPr>
          <w:rFonts w:ascii="Arial" w:hAnsi="Arial" w:cs="Arial"/>
          <w:bCs/>
          <w:color w:val="000000"/>
        </w:rPr>
        <w:t xml:space="preserve"> x 2</w:t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0,14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Cs/>
          <w:color w:val="000000"/>
        </w:rPr>
        <w:t xml:space="preserve">zlew </w:t>
      </w:r>
      <w:r w:rsidRPr="00F23650">
        <w:rPr>
          <w:rFonts w:ascii="Arial" w:hAnsi="Arial" w:cs="Arial"/>
          <w:bCs/>
          <w:color w:val="000000"/>
        </w:rPr>
        <w:t>0,07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0,07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Cs/>
          <w:color w:val="000000"/>
        </w:rPr>
        <w:t>zawór ze złączką 0,3</w:t>
      </w:r>
      <w:r w:rsidRPr="00F23650">
        <w:rPr>
          <w:rFonts w:ascii="Arial" w:hAnsi="Arial" w:cs="Arial"/>
          <w:bCs/>
          <w:color w:val="000000"/>
        </w:rPr>
        <w:t xml:space="preserve">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  <w:r>
        <w:rPr>
          <w:rFonts w:ascii="Arial" w:hAnsi="Arial" w:cs="Arial"/>
          <w:bCs/>
          <w:color w:val="000000"/>
        </w:rPr>
        <w:t xml:space="preserve"> x 2</w:t>
      </w:r>
      <w:r>
        <w:rPr>
          <w:rFonts w:ascii="Arial" w:hAnsi="Arial" w:cs="Arial"/>
          <w:bCs/>
          <w:color w:val="000000"/>
        </w:rPr>
        <w:tab/>
        <w:t xml:space="preserve">0,60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rPr>
          <w:rFonts w:ascii="Arial" w:hAnsi="Arial" w:cs="Arial"/>
          <w:color w:val="000000"/>
          <w:sz w:val="28"/>
        </w:rPr>
      </w:pPr>
      <w:proofErr w:type="spellStart"/>
      <w:r w:rsidRPr="00F23650">
        <w:rPr>
          <w:rFonts w:ascii="Arial" w:hAnsi="Arial" w:cs="Arial"/>
          <w:bCs/>
          <w:color w:val="000000"/>
        </w:rPr>
        <w:t>dolnopłuk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0,13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  <w:r>
        <w:rPr>
          <w:rFonts w:ascii="Arial" w:hAnsi="Arial" w:cs="Arial"/>
          <w:bCs/>
          <w:color w:val="000000"/>
        </w:rPr>
        <w:t xml:space="preserve"> x 5</w:t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0,65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rPr>
          <w:rFonts w:ascii="Arial" w:hAnsi="Arial" w:cs="Arial"/>
          <w:color w:val="000000"/>
          <w:sz w:val="28"/>
        </w:rPr>
      </w:pPr>
      <w:r w:rsidRPr="00F23650">
        <w:rPr>
          <w:rFonts w:ascii="Arial" w:hAnsi="Arial" w:cs="Arial"/>
          <w:bCs/>
          <w:color w:val="000000"/>
        </w:rPr>
        <w:t>umywalka 0,07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  <w:r>
        <w:rPr>
          <w:rFonts w:ascii="Arial" w:hAnsi="Arial" w:cs="Arial"/>
          <w:bCs/>
          <w:color w:val="000000"/>
        </w:rPr>
        <w:t xml:space="preserve"> x 6</w:t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0,42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734935" w:rsidP="008010BD">
      <w:pPr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Cs/>
          <w:noProof/>
          <w:color w:val="000000"/>
        </w:rPr>
        <w:pict>
          <v:shape id="_x0000_s1035" type="#_x0000_t32" style="position:absolute;left:0;text-align:left;margin-left:239.9pt;margin-top:17.95pt;width:64.5pt;height:0;z-index:251660288" o:connectortype="straight"/>
        </w:pict>
      </w:r>
      <w:r w:rsidR="00F23650">
        <w:rPr>
          <w:rFonts w:ascii="Arial" w:hAnsi="Arial" w:cs="Arial"/>
          <w:bCs/>
          <w:color w:val="000000"/>
        </w:rPr>
        <w:t xml:space="preserve">pisuar </w:t>
      </w:r>
      <w:r w:rsidR="00F23650" w:rsidRPr="00F23650">
        <w:rPr>
          <w:rFonts w:ascii="Arial" w:hAnsi="Arial" w:cs="Arial"/>
          <w:bCs/>
          <w:color w:val="000000"/>
        </w:rPr>
        <w:t xml:space="preserve"> 0,</w:t>
      </w:r>
      <w:r w:rsidR="00F23650">
        <w:rPr>
          <w:rFonts w:ascii="Arial" w:hAnsi="Arial" w:cs="Arial"/>
          <w:bCs/>
          <w:color w:val="000000"/>
        </w:rPr>
        <w:t>3</w:t>
      </w:r>
      <w:r w:rsidR="00F23650" w:rsidRPr="00F23650">
        <w:rPr>
          <w:rFonts w:ascii="Arial" w:hAnsi="Arial" w:cs="Arial"/>
          <w:bCs/>
          <w:color w:val="000000"/>
        </w:rPr>
        <w:t xml:space="preserve"> dm</w:t>
      </w:r>
      <w:r w:rsidR="00F23650" w:rsidRPr="00F23650">
        <w:rPr>
          <w:rFonts w:ascii="Arial" w:hAnsi="Arial" w:cs="Arial"/>
          <w:bCs/>
          <w:color w:val="000000"/>
          <w:vertAlign w:val="superscript"/>
        </w:rPr>
        <w:t>3</w:t>
      </w:r>
      <w:r w:rsidR="00F23650" w:rsidRPr="00F23650">
        <w:rPr>
          <w:rFonts w:ascii="Arial" w:hAnsi="Arial" w:cs="Arial"/>
          <w:bCs/>
          <w:color w:val="000000"/>
        </w:rPr>
        <w:t>/s</w:t>
      </w:r>
      <w:r w:rsidR="00F23650">
        <w:rPr>
          <w:rFonts w:ascii="Arial" w:hAnsi="Arial" w:cs="Arial"/>
          <w:bCs/>
          <w:color w:val="000000"/>
        </w:rPr>
        <w:tab/>
      </w:r>
      <w:r w:rsidR="00F23650">
        <w:rPr>
          <w:rFonts w:ascii="Arial" w:hAnsi="Arial" w:cs="Arial"/>
          <w:bCs/>
          <w:color w:val="000000"/>
        </w:rPr>
        <w:tab/>
      </w:r>
      <w:r w:rsidR="00F23650">
        <w:rPr>
          <w:rFonts w:ascii="Arial" w:hAnsi="Arial" w:cs="Arial"/>
          <w:bCs/>
          <w:color w:val="000000"/>
        </w:rPr>
        <w:tab/>
        <w:t xml:space="preserve">0,30 </w:t>
      </w:r>
      <w:r w:rsidR="00F23650" w:rsidRPr="00F23650">
        <w:rPr>
          <w:rFonts w:ascii="Arial" w:hAnsi="Arial" w:cs="Arial"/>
          <w:bCs/>
          <w:color w:val="000000"/>
        </w:rPr>
        <w:t>dm</w:t>
      </w:r>
      <w:r w:rsidR="00F23650" w:rsidRPr="00F23650">
        <w:rPr>
          <w:rFonts w:ascii="Arial" w:hAnsi="Arial" w:cs="Arial"/>
          <w:bCs/>
          <w:color w:val="000000"/>
          <w:vertAlign w:val="superscript"/>
        </w:rPr>
        <w:t>3</w:t>
      </w:r>
      <w:r w:rsidR="00F23650" w:rsidRPr="00F23650">
        <w:rPr>
          <w:rFonts w:ascii="Arial" w:hAnsi="Arial" w:cs="Arial"/>
          <w:bCs/>
          <w:color w:val="000000"/>
        </w:rPr>
        <w:t>/s</w:t>
      </w:r>
    </w:p>
    <w:p w:rsidR="00F23650" w:rsidRPr="00AB6150" w:rsidRDefault="00AB6150" w:rsidP="008010BD">
      <w:pPr>
        <w:widowControl w:val="0"/>
        <w:suppressAutoHyphens/>
        <w:autoSpaceDE w:val="0"/>
        <w:spacing w:after="0" w:line="360" w:lineRule="auto"/>
        <w:ind w:left="4956"/>
        <w:rPr>
          <w:rFonts w:ascii="Arial" w:hAnsi="Arial" w:cs="Arial"/>
          <w:color w:val="000000"/>
        </w:rPr>
      </w:pPr>
      <w:r w:rsidRPr="00AB6150">
        <w:rPr>
          <w:rFonts w:ascii="Arial" w:hAnsi="Arial" w:cs="Arial"/>
          <w:color w:val="000000"/>
        </w:rPr>
        <w:t>2,18</w:t>
      </w:r>
      <w:r>
        <w:rPr>
          <w:rFonts w:ascii="Arial" w:hAnsi="Arial" w:cs="Arial"/>
          <w:color w:val="000000"/>
        </w:rPr>
        <w:t xml:space="preserve"> </w:t>
      </w:r>
      <w:r w:rsidRPr="00F23650">
        <w:rPr>
          <w:rFonts w:ascii="Arial" w:hAnsi="Arial" w:cs="Arial"/>
          <w:bCs/>
          <w:color w:val="000000"/>
        </w:rPr>
        <w:t>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/s</w:t>
      </w:r>
    </w:p>
    <w:p w:rsidR="00F23650" w:rsidRPr="00F23650" w:rsidRDefault="00F23650" w:rsidP="00F23650">
      <w:pPr>
        <w:spacing w:after="0" w:line="240" w:lineRule="auto"/>
        <w:ind w:left="703"/>
        <w:rPr>
          <w:rFonts w:ascii="Arial" w:hAnsi="Arial" w:cs="Arial"/>
          <w:color w:val="000000"/>
          <w:sz w:val="28"/>
        </w:rPr>
      </w:pPr>
    </w:p>
    <w:p w:rsidR="00F23650" w:rsidRPr="00F23650" w:rsidRDefault="00F23650" w:rsidP="00F23650">
      <w:pPr>
        <w:spacing w:after="0" w:line="240" w:lineRule="auto"/>
        <w:ind w:left="703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sym w:font="Symbol" w:char="F053"/>
      </w:r>
      <w:proofErr w:type="spellStart"/>
      <w:r w:rsidRPr="00F23650">
        <w:rPr>
          <w:rFonts w:ascii="Arial" w:hAnsi="Arial" w:cs="Arial"/>
          <w:bCs/>
          <w:color w:val="000000"/>
        </w:rPr>
        <w:t>q</w:t>
      </w:r>
      <w:r w:rsidRPr="00F23650">
        <w:rPr>
          <w:rFonts w:ascii="Arial" w:hAnsi="Arial" w:cs="Arial"/>
          <w:bCs/>
          <w:color w:val="000000"/>
          <w:vertAlign w:val="subscript"/>
        </w:rPr>
        <w:t>n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= </w:t>
      </w:r>
      <w:r w:rsidR="00AB6150">
        <w:rPr>
          <w:rFonts w:ascii="Arial" w:hAnsi="Arial" w:cs="Arial"/>
          <w:bCs/>
          <w:color w:val="000000"/>
        </w:rPr>
        <w:t>2,18</w:t>
      </w:r>
      <w:r w:rsidRPr="00F23650">
        <w:rPr>
          <w:rFonts w:ascii="Arial" w:hAnsi="Arial" w:cs="Arial"/>
          <w:bCs/>
          <w:color w:val="000000"/>
        </w:rPr>
        <w:t xml:space="preserve">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 xml:space="preserve">/s </w:t>
      </w:r>
      <w:r w:rsidRPr="00F23650">
        <w:rPr>
          <w:rFonts w:ascii="Arial" w:hAnsi="Arial" w:cs="Arial"/>
          <w:bCs/>
          <w:color w:val="000000"/>
        </w:rPr>
        <w:sym w:font="Symbol" w:char="F0AE"/>
      </w:r>
      <w:r w:rsidRPr="00F23650">
        <w:rPr>
          <w:rFonts w:ascii="Arial" w:hAnsi="Arial" w:cs="Arial"/>
          <w:bCs/>
          <w:color w:val="000000"/>
        </w:rPr>
        <w:t xml:space="preserve"> q = </w:t>
      </w:r>
      <w:r w:rsidR="00AB6150">
        <w:rPr>
          <w:rFonts w:ascii="Arial" w:hAnsi="Arial" w:cs="Arial"/>
          <w:bCs/>
          <w:color w:val="000000"/>
        </w:rPr>
        <w:t>0,8</w:t>
      </w:r>
      <w:r w:rsidRPr="00F23650">
        <w:rPr>
          <w:rFonts w:ascii="Arial" w:hAnsi="Arial" w:cs="Arial"/>
          <w:bCs/>
          <w:color w:val="000000"/>
        </w:rPr>
        <w:t>5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 xml:space="preserve">/s  </w:t>
      </w:r>
    </w:p>
    <w:p w:rsidR="00F23650" w:rsidRPr="00F23650" w:rsidRDefault="00F23650" w:rsidP="00F23650">
      <w:pPr>
        <w:spacing w:after="0" w:line="240" w:lineRule="auto"/>
        <w:ind w:left="703"/>
        <w:rPr>
          <w:rFonts w:ascii="Arial" w:hAnsi="Arial" w:cs="Arial"/>
          <w:bCs/>
          <w:color w:val="000000"/>
        </w:rPr>
      </w:pPr>
    </w:p>
    <w:p w:rsidR="00F23650" w:rsidRPr="00F23650" w:rsidRDefault="00F23650" w:rsidP="00F23650">
      <w:pPr>
        <w:spacing w:line="276" w:lineRule="auto"/>
        <w:ind w:left="705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lastRenderedPageBreak/>
        <w:t xml:space="preserve"> Przyjęto średnicę przewodu zasilającego:  </w:t>
      </w:r>
      <w:proofErr w:type="spellStart"/>
      <w:r w:rsidRPr="00F23650">
        <w:rPr>
          <w:rFonts w:ascii="Arial" w:hAnsi="Arial" w:cs="Arial"/>
          <w:bCs/>
          <w:color w:val="000000"/>
        </w:rPr>
        <w:t>Dn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2</w:t>
      </w:r>
      <w:r w:rsidR="00AB6150">
        <w:rPr>
          <w:rFonts w:ascii="Arial" w:hAnsi="Arial" w:cs="Arial"/>
          <w:bCs/>
          <w:color w:val="000000"/>
        </w:rPr>
        <w:t>5</w:t>
      </w:r>
    </w:p>
    <w:p w:rsidR="00F23650" w:rsidRPr="00F23650" w:rsidRDefault="00F23650" w:rsidP="00F23650">
      <w:pPr>
        <w:spacing w:line="276" w:lineRule="auto"/>
        <w:ind w:firstLine="703"/>
        <w:jc w:val="both"/>
        <w:rPr>
          <w:rFonts w:ascii="Arial" w:hAnsi="Arial" w:cs="Arial"/>
          <w:bCs/>
          <w:color w:val="000000"/>
        </w:rPr>
      </w:pPr>
      <w:r w:rsidRPr="00F23650">
        <w:rPr>
          <w:rFonts w:ascii="Arial" w:hAnsi="Arial" w:cs="Arial"/>
          <w:bCs/>
          <w:color w:val="000000"/>
        </w:rPr>
        <w:t>Dobór wodomierza: dla q = 0,</w:t>
      </w:r>
      <w:r w:rsidR="00AB6150">
        <w:rPr>
          <w:rFonts w:ascii="Arial" w:hAnsi="Arial" w:cs="Arial"/>
          <w:bCs/>
          <w:color w:val="000000"/>
        </w:rPr>
        <w:t>8</w:t>
      </w:r>
      <w:r w:rsidRPr="00F23650">
        <w:rPr>
          <w:rFonts w:ascii="Arial" w:hAnsi="Arial" w:cs="Arial"/>
          <w:bCs/>
          <w:color w:val="000000"/>
        </w:rPr>
        <w:t>5 dm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 xml:space="preserve">/s = </w:t>
      </w:r>
      <w:r w:rsidR="00AB6150">
        <w:rPr>
          <w:rFonts w:ascii="Arial" w:hAnsi="Arial" w:cs="Arial"/>
          <w:bCs/>
          <w:color w:val="000000"/>
        </w:rPr>
        <w:t>3,06</w:t>
      </w:r>
      <w:r w:rsidRPr="00F23650">
        <w:rPr>
          <w:rFonts w:ascii="Arial" w:hAnsi="Arial" w:cs="Arial"/>
          <w:bCs/>
          <w:color w:val="000000"/>
        </w:rPr>
        <w:t xml:space="preserve"> 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 xml:space="preserve">/h dobrano wodomierz skrzydełkowy typu JS </w:t>
      </w:r>
      <w:r w:rsidR="00E2541A">
        <w:rPr>
          <w:rFonts w:ascii="Arial" w:hAnsi="Arial" w:cs="Arial"/>
          <w:bCs/>
          <w:color w:val="000000"/>
        </w:rPr>
        <w:t>4</w:t>
      </w:r>
      <w:r w:rsidRPr="00F23650">
        <w:rPr>
          <w:rFonts w:ascii="Arial" w:hAnsi="Arial" w:cs="Arial"/>
          <w:bCs/>
          <w:color w:val="000000"/>
        </w:rPr>
        <w:t xml:space="preserve"> </w:t>
      </w:r>
      <w:proofErr w:type="spellStart"/>
      <w:r w:rsidRPr="00F23650">
        <w:rPr>
          <w:rFonts w:ascii="Arial" w:hAnsi="Arial" w:cs="Arial"/>
          <w:bCs/>
          <w:color w:val="000000"/>
        </w:rPr>
        <w:t>Dn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</w:t>
      </w:r>
      <w:r w:rsidR="00E2541A">
        <w:rPr>
          <w:rFonts w:ascii="Arial" w:hAnsi="Arial" w:cs="Arial"/>
          <w:bCs/>
          <w:color w:val="000000"/>
        </w:rPr>
        <w:t>20</w:t>
      </w:r>
      <w:r w:rsidRPr="00F23650">
        <w:rPr>
          <w:rFonts w:ascii="Arial" w:hAnsi="Arial" w:cs="Arial"/>
          <w:bCs/>
          <w:color w:val="000000"/>
        </w:rPr>
        <w:t xml:space="preserve"> (temp. rob. 50</w:t>
      </w:r>
      <w:r w:rsidRPr="00F23650">
        <w:rPr>
          <w:rFonts w:ascii="Arial" w:hAnsi="Arial" w:cs="Arial"/>
          <w:bCs/>
          <w:color w:val="000000"/>
        </w:rPr>
        <w:sym w:font="Symbol" w:char="F0B0"/>
      </w:r>
      <w:r w:rsidRPr="00F23650">
        <w:rPr>
          <w:rFonts w:ascii="Arial" w:hAnsi="Arial" w:cs="Arial"/>
          <w:bCs/>
          <w:color w:val="000000"/>
        </w:rPr>
        <w:t xml:space="preserve">C, PN = 1,6 </w:t>
      </w:r>
      <w:proofErr w:type="spellStart"/>
      <w:r w:rsidRPr="00F23650">
        <w:rPr>
          <w:rFonts w:ascii="Arial" w:hAnsi="Arial" w:cs="Arial"/>
          <w:bCs/>
          <w:color w:val="000000"/>
        </w:rPr>
        <w:t>MPa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, max rob. strumień objętości </w:t>
      </w:r>
      <w:proofErr w:type="spellStart"/>
      <w:r w:rsidRPr="00F23650">
        <w:rPr>
          <w:rFonts w:ascii="Arial" w:hAnsi="Arial" w:cs="Arial"/>
          <w:bCs/>
          <w:color w:val="000000"/>
        </w:rPr>
        <w:t>q</w:t>
      </w:r>
      <w:r w:rsidRPr="00F23650">
        <w:rPr>
          <w:rFonts w:ascii="Arial" w:hAnsi="Arial" w:cs="Arial"/>
          <w:bCs/>
          <w:color w:val="000000"/>
          <w:vertAlign w:val="subscript"/>
        </w:rPr>
        <w:t>p</w:t>
      </w:r>
      <w:proofErr w:type="spellEnd"/>
      <w:r w:rsidRPr="00F23650">
        <w:rPr>
          <w:rFonts w:ascii="Arial" w:hAnsi="Arial" w:cs="Arial"/>
          <w:bCs/>
          <w:color w:val="000000"/>
        </w:rPr>
        <w:t xml:space="preserve"> = </w:t>
      </w:r>
      <w:r w:rsidR="009E3A1B">
        <w:rPr>
          <w:rFonts w:ascii="Arial" w:hAnsi="Arial" w:cs="Arial"/>
          <w:bCs/>
          <w:color w:val="000000"/>
        </w:rPr>
        <w:t>4</w:t>
      </w:r>
      <w:r w:rsidRPr="00F23650">
        <w:rPr>
          <w:rFonts w:ascii="Arial" w:hAnsi="Arial" w:cs="Arial"/>
          <w:bCs/>
          <w:color w:val="000000"/>
        </w:rPr>
        <w:t xml:space="preserve"> m</w:t>
      </w:r>
      <w:r w:rsidRPr="00F23650">
        <w:rPr>
          <w:rFonts w:ascii="Arial" w:hAnsi="Arial" w:cs="Arial"/>
          <w:bCs/>
          <w:color w:val="000000"/>
          <w:vertAlign w:val="superscript"/>
        </w:rPr>
        <w:t>3</w:t>
      </w:r>
      <w:r w:rsidRPr="00F23650">
        <w:rPr>
          <w:rFonts w:ascii="Arial" w:hAnsi="Arial" w:cs="Arial"/>
          <w:bCs/>
          <w:color w:val="000000"/>
        </w:rPr>
        <w:t>/h</w:t>
      </w:r>
      <w:r w:rsidR="009E3A1B">
        <w:rPr>
          <w:rFonts w:ascii="Arial" w:hAnsi="Arial" w:cs="Arial"/>
          <w:bCs/>
          <w:color w:val="000000"/>
        </w:rPr>
        <w:t>.</w:t>
      </w:r>
    </w:p>
    <w:p w:rsidR="006C19B6" w:rsidRDefault="006C19B6" w:rsidP="004314B4">
      <w:pPr>
        <w:spacing w:after="0" w:line="240" w:lineRule="auto"/>
        <w:ind w:left="851" w:hanging="851"/>
        <w:rPr>
          <w:rFonts w:ascii="Arial" w:hAnsi="Arial" w:cs="Arial"/>
          <w:b/>
        </w:rPr>
      </w:pPr>
    </w:p>
    <w:p w:rsidR="005E7993" w:rsidRPr="005E7993" w:rsidRDefault="005E7993" w:rsidP="005E7993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5E7993">
        <w:rPr>
          <w:rFonts w:ascii="Arial" w:hAnsi="Arial" w:cs="Arial"/>
          <w:b/>
        </w:rPr>
        <w:t>2.2.2.2.</w:t>
      </w:r>
      <w:r w:rsidRPr="005E7993">
        <w:rPr>
          <w:rFonts w:ascii="Arial" w:hAnsi="Arial" w:cs="Arial"/>
          <w:b/>
        </w:rPr>
        <w:tab/>
        <w:t>ZESTAWIENIE MATERIAŁÓW</w:t>
      </w:r>
    </w:p>
    <w:p w:rsidR="00B16964" w:rsidRDefault="00B16964" w:rsidP="004F1395">
      <w:pPr>
        <w:spacing w:after="0" w:line="240" w:lineRule="auto"/>
        <w:rPr>
          <w:rFonts w:ascii="Arial" w:hAnsi="Arial" w:cs="Arial"/>
          <w:b/>
          <w:sz w:val="24"/>
        </w:rPr>
      </w:pPr>
    </w:p>
    <w:tbl>
      <w:tblPr>
        <w:tblW w:w="97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709"/>
        <w:gridCol w:w="850"/>
        <w:gridCol w:w="2270"/>
      </w:tblGrid>
      <w:tr w:rsidR="00B16964" w:rsidRPr="00B16964" w:rsidTr="00DE655E">
        <w:trPr>
          <w:cantSplit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L.p.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lub nr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poz.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Symbol katalogowy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nr normy lub rys.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roboczego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27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16964" w:rsidRPr="00B16964" w:rsidTr="00DE655E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Instalacja wodociągowa</w:t>
            </w: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Rura PP do wody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32x2,9 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25x2,3</w:t>
            </w:r>
            <w:r w:rsidRPr="00B16964">
              <w:rPr>
                <w:rFonts w:ascii="Arial" w:hAnsi="Arial" w:cs="Arial"/>
                <w:sz w:val="20"/>
                <w:szCs w:val="20"/>
              </w:rPr>
              <w:tab/>
            </w:r>
            <w:r w:rsidRPr="00B16964">
              <w:rPr>
                <w:rFonts w:ascii="Arial" w:hAnsi="Arial" w:cs="Arial"/>
                <w:sz w:val="20"/>
                <w:szCs w:val="20"/>
              </w:rPr>
              <w:tab/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20x2,0             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16x2,0</w:t>
            </w:r>
            <w:r w:rsidRPr="00B16964">
              <w:rPr>
                <w:rFonts w:ascii="Arial" w:hAnsi="Arial" w:cs="Arial"/>
                <w:sz w:val="20"/>
                <w:szCs w:val="20"/>
              </w:rPr>
              <w:tab/>
            </w:r>
            <w:r w:rsidRPr="00B1696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A37BE9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A37BE9" w:rsidRDefault="00A37BE9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  <w:p w:rsidR="00B16964" w:rsidRPr="00A37BE9" w:rsidRDefault="00DC1AD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  <w:p w:rsidR="00B16964" w:rsidRPr="00A37BE9" w:rsidRDefault="00DC1AD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  <w:p w:rsidR="00B16964" w:rsidRPr="00A37BE9" w:rsidRDefault="00DC1AD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Bateria umywalkowa stojąca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Bateria zlewozmywakowa stojąca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Bateria zlewozmywakowa ścienna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  <w:trHeight w:val="254"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Zawór ze złączką do węża </w:t>
            </w: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 w:rsidRPr="00B16964">
              <w:rPr>
                <w:rFonts w:ascii="Arial" w:hAnsi="Arial" w:cs="Arial"/>
                <w:sz w:val="20"/>
                <w:szCs w:val="20"/>
              </w:rPr>
              <w:t xml:space="preserve"> 15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DE655E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>6.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>Zawór pisuarowy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>7.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 xml:space="preserve">Kurek  kulowy  do podłączenia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proofErr w:type="spellStart"/>
            <w:r w:rsidRPr="00B16964">
              <w:rPr>
                <w:rFonts w:cs="Arial"/>
                <w:sz w:val="20"/>
              </w:rPr>
              <w:t>dolnopłuka</w:t>
            </w:r>
            <w:proofErr w:type="spellEnd"/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0BD" w:rsidRPr="00B16964" w:rsidTr="00DE655E">
        <w:trPr>
          <w:cantSplit/>
        </w:trPr>
        <w:tc>
          <w:tcPr>
            <w:tcW w:w="709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8. 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Kurek kulowy odcinający </w:t>
            </w:r>
            <w:proofErr w:type="spellStart"/>
            <w:r>
              <w:rPr>
                <w:rFonts w:cs="Arial"/>
                <w:sz w:val="20"/>
              </w:rPr>
              <w:t>Dn</w:t>
            </w:r>
            <w:proofErr w:type="spellEnd"/>
            <w:r>
              <w:rPr>
                <w:rFonts w:cs="Arial"/>
                <w:sz w:val="20"/>
              </w:rPr>
              <w:t xml:space="preserve"> 25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0BD" w:rsidRPr="00B16964" w:rsidTr="00DE655E">
        <w:trPr>
          <w:cantSplit/>
        </w:trPr>
        <w:tc>
          <w:tcPr>
            <w:tcW w:w="709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9.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Wodomierz skrzydełkowy </w:t>
            </w:r>
            <w:proofErr w:type="spellStart"/>
            <w:r>
              <w:rPr>
                <w:rFonts w:cs="Arial"/>
                <w:sz w:val="20"/>
              </w:rPr>
              <w:t>suchobieżny</w:t>
            </w:r>
            <w:proofErr w:type="spellEnd"/>
            <w:r>
              <w:rPr>
                <w:rFonts w:cs="Arial"/>
                <w:sz w:val="20"/>
              </w:rPr>
              <w:t xml:space="preserve"> JS 4 </w:t>
            </w:r>
            <w:proofErr w:type="spellStart"/>
            <w:r>
              <w:rPr>
                <w:rFonts w:cs="Arial"/>
                <w:sz w:val="20"/>
              </w:rPr>
              <w:t>Dn</w:t>
            </w:r>
            <w:proofErr w:type="spellEnd"/>
            <w:r>
              <w:rPr>
                <w:rFonts w:cs="Arial"/>
                <w:sz w:val="20"/>
              </w:rPr>
              <w:t xml:space="preserve"> 20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0BD" w:rsidRPr="00B16964" w:rsidTr="001E781C">
        <w:trPr>
          <w:cantSplit/>
        </w:trPr>
        <w:tc>
          <w:tcPr>
            <w:tcW w:w="709" w:type="dxa"/>
            <w:tcBorders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10.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Zawór </w:t>
            </w:r>
            <w:proofErr w:type="spellStart"/>
            <w:r>
              <w:rPr>
                <w:rFonts w:cs="Arial"/>
                <w:sz w:val="20"/>
              </w:rPr>
              <w:t>antyskażeniowy</w:t>
            </w:r>
            <w:proofErr w:type="spellEnd"/>
            <w:r>
              <w:rPr>
                <w:rFonts w:cs="Arial"/>
                <w:sz w:val="20"/>
              </w:rPr>
              <w:t xml:space="preserve"> BA </w:t>
            </w:r>
            <w:proofErr w:type="spellStart"/>
            <w:r>
              <w:rPr>
                <w:rFonts w:cs="Arial"/>
                <w:sz w:val="20"/>
              </w:rPr>
              <w:t>Dn</w:t>
            </w:r>
            <w:proofErr w:type="spellEnd"/>
            <w:r>
              <w:rPr>
                <w:rFonts w:cs="Arial"/>
                <w:sz w:val="20"/>
              </w:rPr>
              <w:t xml:space="preserve"> 25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010BD" w:rsidRPr="00B16964" w:rsidRDefault="008010BD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1E781C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</w:t>
            </w:r>
            <w:r w:rsidR="00B16964"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>Izolacja rur z pianki PE</w:t>
            </w:r>
          </w:p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16964">
              <w:rPr>
                <w:rFonts w:cs="Arial"/>
                <w:sz w:val="20"/>
              </w:rPr>
              <w:t>Dz32/25 mm</w:t>
            </w:r>
          </w:p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proofErr w:type="spellStart"/>
            <w:r w:rsidRPr="00B16964">
              <w:rPr>
                <w:rFonts w:cs="Arial"/>
                <w:sz w:val="20"/>
              </w:rPr>
              <w:t>Dz</w:t>
            </w:r>
            <w:proofErr w:type="spellEnd"/>
            <w:r w:rsidRPr="00B16964">
              <w:rPr>
                <w:rFonts w:cs="Arial"/>
                <w:sz w:val="20"/>
              </w:rPr>
              <w:t xml:space="preserve"> 25/15 mm</w:t>
            </w:r>
          </w:p>
          <w:p w:rsidR="00B16964" w:rsidRPr="00B16964" w:rsidRDefault="00371BE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Dz20/15 mm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371BE5" w:rsidP="00371BE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Default="00371BE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  <w:p w:rsidR="00371BE5" w:rsidRDefault="00371BE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  <w:p w:rsidR="00371BE5" w:rsidRPr="00B16964" w:rsidRDefault="00371BE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1E781C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Podgrzewacz </w:t>
            </w:r>
            <w:proofErr w:type="spellStart"/>
            <w:r>
              <w:rPr>
                <w:rFonts w:cs="Arial"/>
                <w:sz w:val="20"/>
              </w:rPr>
              <w:t>elektr</w:t>
            </w:r>
            <w:proofErr w:type="spellEnd"/>
            <w:r>
              <w:rPr>
                <w:rFonts w:cs="Arial"/>
                <w:sz w:val="20"/>
              </w:rPr>
              <w:t xml:space="preserve">. </w:t>
            </w:r>
            <w:proofErr w:type="spellStart"/>
            <w:r>
              <w:rPr>
                <w:rFonts w:cs="Arial"/>
                <w:sz w:val="20"/>
              </w:rPr>
              <w:t>podumywalkowy</w:t>
            </w:r>
            <w:proofErr w:type="spellEnd"/>
            <w:r>
              <w:rPr>
                <w:rFonts w:cs="Arial"/>
                <w:sz w:val="20"/>
              </w:rPr>
              <w:t xml:space="preserve"> zbiornikowy</w:t>
            </w:r>
          </w:p>
          <w:p w:rsidR="004F1395" w:rsidRPr="00B16964" w:rsidRDefault="004F139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V=5 l  N=2200 W  I=9,6 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732F" w:rsidRDefault="008F732F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732F" w:rsidRPr="00B16964" w:rsidRDefault="008F732F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732F" w:rsidRDefault="008F732F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732F" w:rsidRPr="00B16964" w:rsidRDefault="008F732F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7407" w:rsidRDefault="003D7407"/>
    <w:p w:rsidR="003D7407" w:rsidRDefault="003D7407" w:rsidP="006B3471">
      <w:pPr>
        <w:spacing w:after="0" w:line="240" w:lineRule="auto"/>
        <w:ind w:left="851" w:hanging="851"/>
        <w:rPr>
          <w:rFonts w:ascii="Arial" w:hAnsi="Arial" w:cs="Arial"/>
          <w:b/>
        </w:rPr>
      </w:pPr>
      <w:r w:rsidRPr="0073142F">
        <w:rPr>
          <w:rFonts w:ascii="Arial" w:hAnsi="Arial" w:cs="Arial"/>
          <w:b/>
        </w:rPr>
        <w:t>2.2.</w:t>
      </w:r>
      <w:r>
        <w:rPr>
          <w:rFonts w:ascii="Arial" w:hAnsi="Arial" w:cs="Arial"/>
          <w:b/>
        </w:rPr>
        <w:t>3</w:t>
      </w:r>
      <w:r w:rsidRPr="0073142F">
        <w:rPr>
          <w:rFonts w:ascii="Arial" w:hAnsi="Arial" w:cs="Arial"/>
          <w:b/>
        </w:rPr>
        <w:t>.</w:t>
      </w:r>
      <w:r w:rsidRPr="0073142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KANALIZACJA SANITARNA</w:t>
      </w:r>
    </w:p>
    <w:p w:rsidR="003D7407" w:rsidRDefault="003D7407" w:rsidP="006B3471">
      <w:pPr>
        <w:spacing w:after="0" w:line="240" w:lineRule="auto"/>
        <w:jc w:val="both"/>
        <w:rPr>
          <w:rFonts w:ascii="Arial" w:hAnsi="Arial" w:cs="Arial"/>
        </w:rPr>
      </w:pPr>
    </w:p>
    <w:p w:rsidR="00E512DB" w:rsidRDefault="003D7407" w:rsidP="003D7407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</w:r>
      <w:r w:rsidR="00E512DB">
        <w:rPr>
          <w:rFonts w:ascii="Arial" w:hAnsi="Arial" w:cs="Arial"/>
        </w:rPr>
        <w:t xml:space="preserve">Projektuje się </w:t>
      </w:r>
      <w:r w:rsidR="003E03B7">
        <w:rPr>
          <w:rFonts w:ascii="Arial" w:hAnsi="Arial" w:cs="Arial"/>
        </w:rPr>
        <w:t>całkowitą</w:t>
      </w:r>
      <w:r w:rsidR="00E512DB">
        <w:rPr>
          <w:rFonts w:ascii="Arial" w:hAnsi="Arial" w:cs="Arial"/>
        </w:rPr>
        <w:t xml:space="preserve"> wymianę istniejącej kanalizacji w obrębie budynku.</w:t>
      </w:r>
    </w:p>
    <w:p w:rsidR="003D7407" w:rsidRPr="00A12B5A" w:rsidRDefault="003D7407" w:rsidP="00E512DB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>Odbiór ścieków z  projektowanych przyborów i węzłów sanitarnych odbywać się będzie poprzez zaprojektowaną kanalizację sanitarną z rur PVC-U kielichowych z uszczelką.</w:t>
      </w:r>
    </w:p>
    <w:p w:rsidR="003D7407" w:rsidRPr="00A12B5A" w:rsidRDefault="003D7407" w:rsidP="003D7407">
      <w:pPr>
        <w:spacing w:after="0" w:line="276" w:lineRule="auto"/>
        <w:jc w:val="both"/>
        <w:rPr>
          <w:rFonts w:ascii="Arial" w:hAnsi="Arial" w:cs="Arial"/>
        </w:rPr>
      </w:pPr>
      <w:r w:rsidRPr="00A12B5A">
        <w:rPr>
          <w:rFonts w:ascii="Arial" w:hAnsi="Arial" w:cs="Arial"/>
        </w:rPr>
        <w:tab/>
        <w:t xml:space="preserve">Projektuje się prowadzenie podejść kanalizacji pod urządzenia sanitarne w bruzdach ściennych. Odbiór ścieków z urządzeń sanitarnych oraz kratek ściekowych odbywać się będzie </w:t>
      </w:r>
      <w:proofErr w:type="spellStart"/>
      <w:r w:rsidRPr="00A12B5A">
        <w:rPr>
          <w:rFonts w:ascii="Arial" w:hAnsi="Arial" w:cs="Arial"/>
        </w:rPr>
        <w:t>przykanalikami</w:t>
      </w:r>
      <w:proofErr w:type="spellEnd"/>
      <w:r w:rsidRPr="00A12B5A">
        <w:rPr>
          <w:rFonts w:ascii="Arial" w:hAnsi="Arial" w:cs="Arial"/>
        </w:rPr>
        <w:t xml:space="preserve"> w posadzce bądź pod posadzką budynku w zależności od prowadzenia odcinków poziomych i ich spadków. </w:t>
      </w:r>
    </w:p>
    <w:p w:rsidR="003D7407" w:rsidRDefault="003D7407" w:rsidP="003D7407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A12B5A">
        <w:rPr>
          <w:rFonts w:cs="Arial"/>
          <w:szCs w:val="22"/>
        </w:rPr>
        <w:tab/>
        <w:t>Ścieki sanitarne z przyborów zostaną w</w:t>
      </w:r>
      <w:r>
        <w:rPr>
          <w:rFonts w:cs="Arial"/>
          <w:szCs w:val="22"/>
        </w:rPr>
        <w:t xml:space="preserve">yprowadzone rurami PVC-U </w:t>
      </w:r>
      <w:proofErr w:type="spellStart"/>
      <w:r>
        <w:rPr>
          <w:rFonts w:cs="Arial"/>
          <w:szCs w:val="22"/>
        </w:rPr>
        <w:t>Dz</w:t>
      </w:r>
      <w:proofErr w:type="spellEnd"/>
      <w:r>
        <w:rPr>
          <w:rFonts w:cs="Arial"/>
          <w:szCs w:val="22"/>
        </w:rPr>
        <w:t xml:space="preserve"> 40</w:t>
      </w:r>
      <w:r w:rsidRPr="00A12B5A">
        <w:rPr>
          <w:rFonts w:cs="Arial"/>
          <w:szCs w:val="22"/>
        </w:rPr>
        <w:t xml:space="preserve">i </w:t>
      </w:r>
      <w:proofErr w:type="spellStart"/>
      <w:r w:rsidRPr="00A12B5A">
        <w:rPr>
          <w:rFonts w:cs="Arial"/>
          <w:szCs w:val="22"/>
        </w:rPr>
        <w:t>Dz</w:t>
      </w:r>
      <w:proofErr w:type="spellEnd"/>
      <w:r w:rsidRPr="00A12B5A">
        <w:rPr>
          <w:rFonts w:cs="Arial"/>
          <w:szCs w:val="22"/>
        </w:rPr>
        <w:t xml:space="preserve"> 110 do przewodów poziomych prowadzonych pod posadzką, a następnie do </w:t>
      </w:r>
      <w:r>
        <w:rPr>
          <w:rFonts w:cs="Arial"/>
          <w:szCs w:val="22"/>
        </w:rPr>
        <w:t xml:space="preserve">istniejącej </w:t>
      </w:r>
      <w:r w:rsidRPr="00A12B5A">
        <w:rPr>
          <w:rFonts w:cs="Arial"/>
          <w:szCs w:val="22"/>
        </w:rPr>
        <w:t>studni kanalizacji sanitarnej zewnętrznej</w:t>
      </w:r>
      <w:r>
        <w:rPr>
          <w:rFonts w:cs="Arial"/>
          <w:szCs w:val="22"/>
        </w:rPr>
        <w:t xml:space="preserve"> k235. </w:t>
      </w:r>
      <w:r w:rsidRPr="00A12B5A">
        <w:rPr>
          <w:rFonts w:cs="Arial"/>
        </w:rPr>
        <w:t xml:space="preserve">Całość kanalizacji wewnętrznej objętej opracowaniem zaprojektowano </w:t>
      </w:r>
      <w:bookmarkStart w:id="9" w:name="_Hlk514093087"/>
      <w:r w:rsidRPr="00A12B5A">
        <w:rPr>
          <w:rFonts w:cs="Arial"/>
        </w:rPr>
        <w:t>z </w:t>
      </w:r>
      <w:proofErr w:type="spellStart"/>
      <w:r w:rsidRPr="00A12B5A">
        <w:rPr>
          <w:rFonts w:cs="Arial"/>
        </w:rPr>
        <w:t>nieplastyfikowanego</w:t>
      </w:r>
      <w:proofErr w:type="spellEnd"/>
      <w:r w:rsidRPr="00A12B5A">
        <w:rPr>
          <w:rFonts w:cs="Arial"/>
        </w:rPr>
        <w:t xml:space="preserve"> PVC systemu HT</w:t>
      </w:r>
      <w:bookmarkEnd w:id="9"/>
      <w:r w:rsidRPr="00A12B5A">
        <w:rPr>
          <w:rFonts w:cs="Arial"/>
        </w:rPr>
        <w:t>, który pozwala na odprowadzenie ścieków w temperaturze do 95</w:t>
      </w:r>
      <w:r w:rsidRPr="00A12B5A">
        <w:rPr>
          <w:rFonts w:cs="Arial"/>
          <w:vertAlign w:val="superscript"/>
        </w:rPr>
        <w:t>o</w:t>
      </w:r>
      <w:r w:rsidRPr="00A12B5A">
        <w:rPr>
          <w:rFonts w:cs="Arial"/>
        </w:rPr>
        <w:t xml:space="preserve">C. </w:t>
      </w:r>
      <w:r>
        <w:rPr>
          <w:rFonts w:cs="Arial"/>
        </w:rPr>
        <w:t>R</w:t>
      </w:r>
      <w:r w:rsidRPr="00A12B5A">
        <w:rPr>
          <w:rFonts w:cs="Arial"/>
        </w:rPr>
        <w:t>ur</w:t>
      </w:r>
      <w:r>
        <w:rPr>
          <w:rFonts w:cs="Arial"/>
        </w:rPr>
        <w:t>y</w:t>
      </w:r>
      <w:r w:rsidRPr="00A12B5A">
        <w:rPr>
          <w:rFonts w:cs="Arial"/>
        </w:rPr>
        <w:t xml:space="preserve"> kanalizacyjn</w:t>
      </w:r>
      <w:r>
        <w:rPr>
          <w:rFonts w:cs="Arial"/>
        </w:rPr>
        <w:t>e</w:t>
      </w:r>
      <w:r w:rsidRPr="00A12B5A">
        <w:rPr>
          <w:rFonts w:cs="Arial"/>
        </w:rPr>
        <w:t xml:space="preserve"> i kształt</w:t>
      </w:r>
      <w:r>
        <w:rPr>
          <w:rFonts w:cs="Arial"/>
        </w:rPr>
        <w:t>ki</w:t>
      </w:r>
      <w:r w:rsidRPr="00A12B5A">
        <w:rPr>
          <w:rFonts w:cs="Arial"/>
        </w:rPr>
        <w:t xml:space="preserve"> </w:t>
      </w:r>
      <w:r>
        <w:rPr>
          <w:rFonts w:cs="Arial"/>
        </w:rPr>
        <w:t xml:space="preserve">należy </w:t>
      </w:r>
      <w:r w:rsidRPr="00A12B5A">
        <w:rPr>
          <w:rFonts w:cs="Arial"/>
        </w:rPr>
        <w:t>łącz</w:t>
      </w:r>
      <w:r>
        <w:rPr>
          <w:rFonts w:cs="Arial"/>
        </w:rPr>
        <w:t>yć</w:t>
      </w:r>
      <w:r w:rsidRPr="00A12B5A">
        <w:rPr>
          <w:rFonts w:cs="Arial"/>
        </w:rPr>
        <w:t xml:space="preserve"> kielichowo z uszczelką gumową na wcisk.</w:t>
      </w:r>
    </w:p>
    <w:p w:rsidR="007A395F" w:rsidRDefault="006B3471" w:rsidP="006B3471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cs="Arial"/>
        </w:rPr>
      </w:pPr>
      <w:r>
        <w:rPr>
          <w:rFonts w:cs="Arial"/>
        </w:rPr>
        <w:t xml:space="preserve">Przewiduje się odtworzenie przyłącza sanitarnego do istniejącej studni k235 z zastosowaniem studni pośredniej </w:t>
      </w:r>
      <w:proofErr w:type="spellStart"/>
      <w:r>
        <w:rPr>
          <w:rFonts w:cs="Arial"/>
        </w:rPr>
        <w:t>Dn</w:t>
      </w:r>
      <w:proofErr w:type="spellEnd"/>
      <w:r>
        <w:rPr>
          <w:rFonts w:cs="Arial"/>
        </w:rPr>
        <w:t xml:space="preserve"> 600 z tworzywa z kinetą </w:t>
      </w:r>
      <w:proofErr w:type="spellStart"/>
      <w:r>
        <w:rPr>
          <w:rFonts w:cs="Arial"/>
        </w:rPr>
        <w:t>Dn</w:t>
      </w:r>
      <w:proofErr w:type="spellEnd"/>
      <w:r>
        <w:rPr>
          <w:rFonts w:cs="Arial"/>
        </w:rPr>
        <w:t xml:space="preserve"> 200 90° na załamaniu kanału.</w:t>
      </w:r>
    </w:p>
    <w:p w:rsidR="008732D9" w:rsidRDefault="008732D9" w:rsidP="006B3471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cs="Arial"/>
        </w:rPr>
      </w:pPr>
    </w:p>
    <w:p w:rsidR="006B3471" w:rsidRDefault="006B3471" w:rsidP="006B3471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cs="Arial"/>
        </w:rPr>
      </w:pPr>
      <w:r>
        <w:rPr>
          <w:rFonts w:cs="Arial"/>
        </w:rPr>
        <w:t xml:space="preserve">Przyłącze ułożone będzie z rur kanalizacyjnych PVC-U SDR 34 SN 8 z wydłużonym kielichem </w:t>
      </w:r>
      <w:proofErr w:type="spellStart"/>
      <w:r>
        <w:rPr>
          <w:rFonts w:cs="Arial"/>
        </w:rPr>
        <w:t>Dn</w:t>
      </w:r>
      <w:proofErr w:type="spellEnd"/>
      <w:r>
        <w:rPr>
          <w:rFonts w:cs="Arial"/>
        </w:rPr>
        <w:t xml:space="preserve"> 200 x 5,9.</w:t>
      </w:r>
    </w:p>
    <w:p w:rsidR="004F1395" w:rsidRDefault="004F1395">
      <w:pPr>
        <w:rPr>
          <w:rFonts w:ascii="Arial" w:hAnsi="Arial" w:cs="Arial"/>
          <w:b/>
        </w:rPr>
      </w:pPr>
    </w:p>
    <w:p w:rsidR="003D7407" w:rsidRDefault="003D7407" w:rsidP="003D7407">
      <w:pPr>
        <w:spacing w:after="0" w:line="240" w:lineRule="auto"/>
        <w:ind w:left="851" w:hanging="851"/>
        <w:rPr>
          <w:rFonts w:ascii="Arial" w:hAnsi="Arial" w:cs="Arial"/>
          <w:b/>
        </w:rPr>
      </w:pPr>
      <w:r w:rsidRPr="005E7993">
        <w:rPr>
          <w:rFonts w:ascii="Arial" w:hAnsi="Arial" w:cs="Arial"/>
          <w:b/>
        </w:rPr>
        <w:t>2.2.</w:t>
      </w:r>
      <w:r>
        <w:rPr>
          <w:rFonts w:ascii="Arial" w:hAnsi="Arial" w:cs="Arial"/>
          <w:b/>
        </w:rPr>
        <w:t>3</w:t>
      </w:r>
      <w:r w:rsidRPr="005E799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</w:t>
      </w:r>
      <w:r w:rsidRPr="005E7993">
        <w:rPr>
          <w:rFonts w:ascii="Arial" w:hAnsi="Arial" w:cs="Arial"/>
          <w:b/>
        </w:rPr>
        <w:t>.</w:t>
      </w:r>
      <w:r w:rsidRPr="005E7993">
        <w:rPr>
          <w:rFonts w:ascii="Arial" w:hAnsi="Arial" w:cs="Arial"/>
          <w:b/>
        </w:rPr>
        <w:tab/>
        <w:t>ZESTAWIENIE MATERIAŁÓW</w:t>
      </w:r>
    </w:p>
    <w:p w:rsidR="003D7407" w:rsidRPr="005E7993" w:rsidRDefault="003D7407" w:rsidP="003D7407">
      <w:pPr>
        <w:spacing w:after="0" w:line="240" w:lineRule="auto"/>
        <w:ind w:left="851" w:hanging="851"/>
        <w:rPr>
          <w:rFonts w:ascii="Arial" w:hAnsi="Arial" w:cs="Arial"/>
          <w:b/>
        </w:rPr>
      </w:pPr>
    </w:p>
    <w:tbl>
      <w:tblPr>
        <w:tblW w:w="97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709"/>
        <w:gridCol w:w="850"/>
        <w:gridCol w:w="2270"/>
      </w:tblGrid>
      <w:tr w:rsidR="003D7407" w:rsidRPr="00B16964" w:rsidTr="00FB62FF">
        <w:trPr>
          <w:cantSplit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L.p.</w:t>
            </w:r>
          </w:p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lub nr</w:t>
            </w:r>
          </w:p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poz.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Symbol katalogowy</w:t>
            </w:r>
          </w:p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nr normy lub rys.</w:t>
            </w:r>
          </w:p>
          <w:p w:rsidR="003D7407" w:rsidRPr="00B16964" w:rsidRDefault="003D7407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roboczego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27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3D7407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3D7407" w:rsidRPr="00B16964" w:rsidRDefault="003D7407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16964" w:rsidRPr="00B16964" w:rsidTr="00DE655E">
        <w:trPr>
          <w:cantSplit/>
        </w:trPr>
        <w:tc>
          <w:tcPr>
            <w:tcW w:w="9783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Instalacja kanalizacyjna</w:t>
            </w: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Rury kanalizacyjne PVC</w:t>
            </w:r>
          </w:p>
          <w:p w:rsidR="00B16964" w:rsidRPr="00B16964" w:rsidRDefault="00B16964" w:rsidP="00B16964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B16964"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A9556B" w:rsidP="00B16964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E587A">
              <w:rPr>
                <w:rFonts w:ascii="Arial" w:hAnsi="Arial" w:cs="Arial"/>
                <w:sz w:val="20"/>
                <w:szCs w:val="20"/>
              </w:rPr>
              <w:t>0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Dz110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B16964">
              <w:rPr>
                <w:rFonts w:ascii="Arial" w:hAnsi="Arial" w:cs="Arial"/>
                <w:sz w:val="20"/>
                <w:szCs w:val="20"/>
              </w:rPr>
              <w:t xml:space="preserve"> 75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C46F3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7,0</w:t>
            </w:r>
          </w:p>
          <w:p w:rsidR="00B16964" w:rsidRPr="00B16964" w:rsidRDefault="00C46F3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2270" w:type="dxa"/>
            <w:tcBorders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left w:val="doub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B16964">
              <w:rPr>
                <w:rFonts w:ascii="Arial" w:hAnsi="Arial" w:cs="Arial"/>
                <w:sz w:val="20"/>
                <w:szCs w:val="20"/>
              </w:rPr>
              <w:t xml:space="preserve"> 40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B16964" w:rsidRPr="00B16964" w:rsidRDefault="00C46F3D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2270" w:type="dxa"/>
            <w:tcBorders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Syfon umywalkowy z PVC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B16964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Syfon zlewozmywakowy podwójny.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87A" w:rsidRPr="00B16964">
              <w:rPr>
                <w:rFonts w:ascii="Arial" w:hAnsi="Arial" w:cs="Arial"/>
                <w:sz w:val="20"/>
                <w:szCs w:val="20"/>
              </w:rPr>
              <w:t>Z</w:t>
            </w:r>
            <w:r w:rsidRPr="00B16964">
              <w:rPr>
                <w:rFonts w:ascii="Arial" w:hAnsi="Arial" w:cs="Arial"/>
                <w:sz w:val="20"/>
                <w:szCs w:val="20"/>
              </w:rPr>
              <w:t xml:space="preserve"> PVC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</w:t>
            </w:r>
            <w:r w:rsidR="00B16964"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Syfon zlewowy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  <w:r w:rsidR="00B16964"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Miska ustępowa z kompletem </w:t>
            </w:r>
          </w:p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wyposażenia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</w:t>
            </w:r>
            <w:r w:rsidR="00B16964"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Umywalka ceramiczna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3210EC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64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B16964" w:rsidRPr="00B16964" w:rsidRDefault="008010BD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18</w:t>
            </w:r>
            <w:r w:rsidR="00B16964"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Umywalka ceramiczna dla niepełnosprawnych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6964" w:rsidRPr="00B16964" w:rsidRDefault="00B16964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B16964" w:rsidRPr="00B16964" w:rsidRDefault="00B16964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C4D08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C4D08" w:rsidRDefault="004F1395" w:rsidP="00B1696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C4D08">
              <w:rPr>
                <w:rFonts w:cs="Arial"/>
                <w:sz w:val="20"/>
              </w:rPr>
              <w:t xml:space="preserve">19.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C4D08">
              <w:rPr>
                <w:rFonts w:ascii="Arial" w:hAnsi="Arial" w:cs="Arial"/>
                <w:sz w:val="20"/>
              </w:rPr>
              <w:t>Zlewozmywak dwukomorowy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0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B16964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C4D08" w:rsidRDefault="004F1395" w:rsidP="00B1696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C4D08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C4D08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 w:rsidRPr="00BC4D08">
              <w:rPr>
                <w:rFonts w:cs="Arial"/>
                <w:sz w:val="20"/>
              </w:rPr>
              <w:t>20.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BC4D08">
              <w:rPr>
                <w:rFonts w:ascii="Arial" w:hAnsi="Arial" w:cs="Arial"/>
                <w:sz w:val="20"/>
              </w:rPr>
              <w:t>Zlewozmywak jednokomorowy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0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C4D08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C4D08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21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Stelaż do montażu umywalki dla niepełnosprawnych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Stelaż do WC ze wspornikiem dystansowym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23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6964">
              <w:rPr>
                <w:rFonts w:ascii="Arial" w:hAnsi="Arial" w:cs="Arial"/>
                <w:sz w:val="20"/>
                <w:szCs w:val="20"/>
              </w:rPr>
              <w:t>Stelaz</w:t>
            </w:r>
            <w:proofErr w:type="spellEnd"/>
            <w:r w:rsidRPr="00B16964">
              <w:rPr>
                <w:rFonts w:ascii="Arial" w:hAnsi="Arial" w:cs="Arial"/>
                <w:sz w:val="20"/>
                <w:szCs w:val="20"/>
              </w:rPr>
              <w:t xml:space="preserve"> do WC dla niepełnosprawnych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8010BD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Rury wywiewne 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Φ 110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Φ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8010BD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</w:t>
            </w:r>
            <w:r w:rsidRPr="00B16964">
              <w:rPr>
                <w:rFonts w:cs="Arial"/>
                <w:sz w:val="20"/>
              </w:rPr>
              <w:t xml:space="preserve">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Wpusty podłogowe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6964">
              <w:rPr>
                <w:rFonts w:ascii="Arial" w:hAnsi="Arial" w:cs="Arial"/>
                <w:sz w:val="20"/>
                <w:szCs w:val="20"/>
              </w:rPr>
              <w:t>zamknięciem syfonowym Φ 100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Φ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169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DE655E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26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Czyszczak w posadzce Φ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A565B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Rewizje na pionach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Φ 110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A565B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28</w:t>
            </w:r>
            <w:r w:rsidRPr="00B16964">
              <w:rPr>
                <w:rFonts w:cs="Arial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Zawór napowietrzający </w:t>
            </w:r>
          </w:p>
          <w:p w:rsidR="004F1395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Φ </w:t>
            </w: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 xml:space="preserve">Φ 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F1395" w:rsidRPr="00B16964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A565B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29.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Rury PVC-U SDR 34 SN 8 </w:t>
            </w:r>
          </w:p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 x 5,9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395" w:rsidRPr="00B16964" w:rsidTr="00A565B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30.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Studnia z tworzywa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600</w:t>
            </w:r>
          </w:p>
          <w:p w:rsidR="004F1395" w:rsidRDefault="00BC4D08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kinetą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 90° i włazem ż</w:t>
            </w:r>
            <w:r w:rsidR="004F1395">
              <w:rPr>
                <w:rFonts w:ascii="Arial" w:hAnsi="Arial" w:cs="Arial"/>
                <w:sz w:val="20"/>
                <w:szCs w:val="20"/>
              </w:rPr>
              <w:t>el.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1395" w:rsidRDefault="004F1395" w:rsidP="004F139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F1395" w:rsidRPr="00B16964" w:rsidRDefault="004F1395" w:rsidP="004F139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3F6" w:rsidRDefault="00CB73F6">
      <w:pPr>
        <w:rPr>
          <w:rFonts w:ascii="Arial" w:hAnsi="Arial" w:cs="Arial"/>
          <w:b/>
          <w:sz w:val="24"/>
        </w:rPr>
      </w:pPr>
    </w:p>
    <w:p w:rsidR="006F3EC0" w:rsidRDefault="006F3EC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6F3EC0" w:rsidRDefault="006F3EC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CB73F6" w:rsidRDefault="00CB73F6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CB73F6">
        <w:rPr>
          <w:rFonts w:ascii="Arial" w:hAnsi="Arial" w:cs="Arial"/>
          <w:b/>
        </w:rPr>
        <w:t>2.2.4.</w:t>
      </w:r>
      <w:r w:rsidRPr="00CB73F6">
        <w:rPr>
          <w:rFonts w:ascii="Arial" w:hAnsi="Arial" w:cs="Arial"/>
          <w:b/>
        </w:rPr>
        <w:tab/>
        <w:t>WENTYLACJA</w:t>
      </w:r>
    </w:p>
    <w:p w:rsidR="00CB73F6" w:rsidRDefault="00CB73F6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A902F2" w:rsidRDefault="00A902F2" w:rsidP="00A902F2">
      <w:pPr>
        <w:pStyle w:val="Tekstumowy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ab/>
        <w:t>Podstawowym założeniem do projektowania systemu wentylacji w budynku j</w:t>
      </w:r>
      <w:r w:rsidRPr="006B5E27">
        <w:rPr>
          <w:rFonts w:ascii="Arial" w:hAnsi="Arial" w:cs="Arial"/>
          <w:bCs/>
          <w:sz w:val="22"/>
          <w:szCs w:val="22"/>
        </w:rPr>
        <w:t xml:space="preserve">est zastosowanie układów wentylacyjnych </w:t>
      </w:r>
      <w:proofErr w:type="spellStart"/>
      <w:r w:rsidRPr="006B5E27">
        <w:rPr>
          <w:rFonts w:ascii="Arial" w:hAnsi="Arial" w:cs="Arial"/>
          <w:bCs/>
          <w:sz w:val="22"/>
          <w:szCs w:val="22"/>
        </w:rPr>
        <w:t>nawiewno</w:t>
      </w:r>
      <w:proofErr w:type="spellEnd"/>
      <w:r w:rsidRPr="006B5E27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</w:rPr>
        <w:t xml:space="preserve">wywiewnych z odzyskiem ciepła z wymiennikami obrotowymi dla pomieszczeń sali wykładowej (pom. 010) i sali spotkań (pom. 009) na parterze. </w:t>
      </w:r>
    </w:p>
    <w:p w:rsidR="00A902F2" w:rsidRDefault="00A902F2" w:rsidP="00A902F2">
      <w:pPr>
        <w:pStyle w:val="Tekstpodstawowy2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  <w:t xml:space="preserve">Przyjęto dwa niezależne układy zrealizowane o kompaktowe centrale </w:t>
      </w:r>
      <w:proofErr w:type="spellStart"/>
      <w:r>
        <w:rPr>
          <w:rFonts w:cs="Arial"/>
          <w:bCs/>
        </w:rPr>
        <w:t>nawiewno</w:t>
      </w:r>
      <w:proofErr w:type="spellEnd"/>
      <w:r>
        <w:rPr>
          <w:rFonts w:cs="Arial"/>
          <w:bCs/>
        </w:rPr>
        <w:t>-wywiewne zlokalizowane na poddaszu części południowej budynku, o wydajności 600 m</w:t>
      </w:r>
      <w:r>
        <w:rPr>
          <w:rFonts w:cs="Arial"/>
          <w:bCs/>
          <w:vertAlign w:val="superscript"/>
        </w:rPr>
        <w:t>3</w:t>
      </w:r>
      <w:r>
        <w:rPr>
          <w:rFonts w:cs="Arial"/>
          <w:bCs/>
        </w:rPr>
        <w:t>/h  dla sali wykładowej i 320 m</w:t>
      </w:r>
      <w:r>
        <w:rPr>
          <w:rFonts w:cs="Arial"/>
          <w:bCs/>
          <w:vertAlign w:val="superscript"/>
        </w:rPr>
        <w:t>3</w:t>
      </w:r>
      <w:r>
        <w:rPr>
          <w:rFonts w:cs="Arial"/>
          <w:bCs/>
        </w:rPr>
        <w:t>/h dla sali spotkań.</w:t>
      </w:r>
    </w:p>
    <w:p w:rsidR="00A902F2" w:rsidRDefault="00A902F2" w:rsidP="00A902F2">
      <w:pPr>
        <w:pStyle w:val="Tekstpodstawowy2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>Z central wyprowadzone są kanały blaszane:</w:t>
      </w:r>
    </w:p>
    <w:p w:rsidR="00A902F2" w:rsidRDefault="00A902F2" w:rsidP="00A902F2">
      <w:pPr>
        <w:numPr>
          <w:ilvl w:val="0"/>
          <w:numId w:val="2"/>
        </w:numPr>
        <w:tabs>
          <w:tab w:val="clear" w:pos="1068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Układy </w:t>
      </w:r>
      <w:proofErr w:type="spellStart"/>
      <w:r>
        <w:rPr>
          <w:rFonts w:ascii="Arial" w:hAnsi="Arial" w:cs="Arial"/>
          <w:bCs/>
        </w:rPr>
        <w:t>czerpne</w:t>
      </w:r>
      <w:proofErr w:type="spellEnd"/>
      <w:r>
        <w:rPr>
          <w:rFonts w:ascii="Arial" w:hAnsi="Arial" w:cs="Arial"/>
          <w:bCs/>
        </w:rPr>
        <w:t xml:space="preserve"> kanałowe powietrza nawiewanego wyprowadzone ponad dach z zabudowaną dachową czerpnią powietrza</w:t>
      </w:r>
    </w:p>
    <w:p w:rsidR="00A902F2" w:rsidRDefault="00A902F2" w:rsidP="00A902F2">
      <w:pPr>
        <w:numPr>
          <w:ilvl w:val="0"/>
          <w:numId w:val="2"/>
        </w:numPr>
        <w:tabs>
          <w:tab w:val="clear" w:pos="1068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Układy wywiewne kanałowe wyprowadzone nad dach z zabudowaną wyrzutnią powietrza (długość kanałów wywiewnych zapewnia warunek oddalenia czerpni od wyrzutni powietrza L = 10 m)</w:t>
      </w:r>
    </w:p>
    <w:p w:rsidR="00A902F2" w:rsidRDefault="00A902F2" w:rsidP="00A902F2">
      <w:pPr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Kanały blaszane wprowadzone będą do pionowych kanałów murowanych z pustaków systemowych.</w:t>
      </w:r>
    </w:p>
    <w:p w:rsidR="00A902F2" w:rsidRDefault="00A902F2" w:rsidP="00A902F2">
      <w:pPr>
        <w:pStyle w:val="Zawartotabeli"/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  <w:t xml:space="preserve">Zastosowanie powyższych urządzeń umożliwia ewentualną docelową rozbudowę central o elementy klimatyzacji (moduły chłodzenia powietrza). </w:t>
      </w:r>
    </w:p>
    <w:p w:rsidR="00A902F2" w:rsidRDefault="00A902F2" w:rsidP="00A902F2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Dla sali narad w piwnicy oraz małej sali wykładowej na 1 piętrze przewidziano układy nawiewne wyposażone w centrale nawiewne o wydajnościach odpowiednio: </w:t>
      </w:r>
    </w:p>
    <w:p w:rsidR="00A902F2" w:rsidRDefault="00A902F2" w:rsidP="00A902F2">
      <w:pPr>
        <w:pStyle w:val="Tekstpodstawowy2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200 </w:t>
      </w:r>
      <w:r w:rsidRPr="00BD4288">
        <w:rPr>
          <w:rFonts w:cs="Arial"/>
          <w:bCs/>
        </w:rPr>
        <w:t>m</w:t>
      </w:r>
      <w:r>
        <w:rPr>
          <w:rFonts w:cs="Arial"/>
          <w:bCs/>
          <w:vertAlign w:val="superscript"/>
        </w:rPr>
        <w:t>3</w:t>
      </w:r>
      <w:r>
        <w:rPr>
          <w:rFonts w:cs="Arial"/>
          <w:bCs/>
        </w:rPr>
        <w:t xml:space="preserve">/h (sala narad  w piwnicy -  pom. -109) </w:t>
      </w:r>
    </w:p>
    <w:p w:rsidR="00A902F2" w:rsidRDefault="00A902F2" w:rsidP="00A902F2">
      <w:pPr>
        <w:pStyle w:val="Tekstpodstawowy2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>280 m</w:t>
      </w:r>
      <w:r>
        <w:rPr>
          <w:rFonts w:cs="Arial"/>
          <w:bCs/>
          <w:vertAlign w:val="superscript"/>
        </w:rPr>
        <w:t>3</w:t>
      </w:r>
      <w:r>
        <w:rPr>
          <w:rFonts w:cs="Arial"/>
          <w:bCs/>
        </w:rPr>
        <w:t xml:space="preserve">/h (mała sala wykładowa – pom. 108 na 1 piętrze)  </w:t>
      </w:r>
    </w:p>
    <w:p w:rsidR="00A902F2" w:rsidRDefault="00A902F2" w:rsidP="00A902F2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 w:rsidRPr="00BD4288">
        <w:rPr>
          <w:rFonts w:cs="Arial"/>
          <w:bCs/>
        </w:rPr>
        <w:t>oraz</w:t>
      </w:r>
      <w:r>
        <w:rPr>
          <w:rFonts w:cs="Arial"/>
          <w:bCs/>
        </w:rPr>
        <w:t xml:space="preserve"> układy wywiewne o tych samych wydajnościach wyposażone w wentylatory dachowe.</w:t>
      </w:r>
    </w:p>
    <w:p w:rsidR="00A902F2" w:rsidRPr="00134CEF" w:rsidRDefault="00A902F2" w:rsidP="00A902F2">
      <w:pPr>
        <w:pStyle w:val="Tekstpodstawowy2"/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>Centrala nawiewna dla małej sali wykładowej zabudowana będzie</w:t>
      </w:r>
      <w:r w:rsidR="00FE1510">
        <w:rPr>
          <w:rFonts w:cs="Arial"/>
          <w:bCs/>
        </w:rPr>
        <w:t xml:space="preserve"> na poddaszu a dla sali narad w </w:t>
      </w:r>
      <w:r>
        <w:rPr>
          <w:rFonts w:cs="Arial"/>
          <w:bCs/>
        </w:rPr>
        <w:t>piwnicy w pomieszczeniu sąsiadującym – nr -107.</w:t>
      </w:r>
    </w:p>
    <w:p w:rsidR="00A902F2" w:rsidRDefault="00A902F2" w:rsidP="00A902F2">
      <w:pPr>
        <w:pStyle w:val="Zawartotabeli"/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  <w:t xml:space="preserve">W obrębie każdego z wentylowanych mechanicznie pomieszczeń projektuje się poziome systemy kanałowe (wyprowadzone z pionowych murowanych kanałów) w oparciu o giętkie przewody wentylacyjne okrągłe  o przekrojach </w:t>
      </w:r>
      <w:r>
        <w:rPr>
          <w:rFonts w:cs="Arial"/>
          <w:bCs/>
          <w:sz w:val="22"/>
        </w:rPr>
        <w:sym w:font="Symbol" w:char="F066"/>
      </w:r>
      <w:r>
        <w:rPr>
          <w:rFonts w:cs="Arial"/>
          <w:bCs/>
          <w:sz w:val="22"/>
        </w:rPr>
        <w:t xml:space="preserve"> 160, </w:t>
      </w:r>
      <w:r>
        <w:rPr>
          <w:rFonts w:cs="Arial"/>
          <w:bCs/>
          <w:sz w:val="22"/>
        </w:rPr>
        <w:sym w:font="Symbol" w:char="F066"/>
      </w:r>
      <w:r>
        <w:rPr>
          <w:rFonts w:cs="Arial"/>
          <w:bCs/>
          <w:sz w:val="22"/>
        </w:rPr>
        <w:t> 200 i </w:t>
      </w:r>
      <w:r>
        <w:rPr>
          <w:rFonts w:cs="Arial"/>
          <w:bCs/>
          <w:sz w:val="22"/>
        </w:rPr>
        <w:sym w:font="Symbol" w:char="F066"/>
      </w:r>
      <w:r>
        <w:rPr>
          <w:rFonts w:cs="Arial"/>
          <w:bCs/>
          <w:sz w:val="22"/>
        </w:rPr>
        <w:t> 250 z zabudowanymi kształtkami (trójniki, redukcje) pozwalające na:</w:t>
      </w:r>
    </w:p>
    <w:p w:rsidR="00A902F2" w:rsidRDefault="00A902F2" w:rsidP="00A902F2">
      <w:pPr>
        <w:pStyle w:val="Zawartotabeli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w miarę swobodne prowadzenie przewodów nad stropami podwieszonymi</w:t>
      </w:r>
    </w:p>
    <w:p w:rsidR="00A902F2" w:rsidRDefault="00A902F2" w:rsidP="00A902F2">
      <w:pPr>
        <w:pStyle w:val="Zawartotabeli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 xml:space="preserve">niewielkie ograniczenie stosunkowo niewysokich pomieszczeń </w:t>
      </w:r>
    </w:p>
    <w:p w:rsidR="00A902F2" w:rsidRDefault="00A902F2" w:rsidP="00A902F2">
      <w:pPr>
        <w:pStyle w:val="Zawartotabeli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 xml:space="preserve">łatwy montaż i jak najkrótszą zabudowę uzbrojenia kanałów w postaci </w:t>
      </w:r>
      <w:r w:rsidR="00FE1510">
        <w:rPr>
          <w:rFonts w:cs="Arial"/>
          <w:bCs/>
          <w:sz w:val="22"/>
        </w:rPr>
        <w:t>zaworó</w:t>
      </w:r>
      <w:r>
        <w:rPr>
          <w:rFonts w:cs="Arial"/>
          <w:bCs/>
          <w:sz w:val="22"/>
        </w:rPr>
        <w:t xml:space="preserve">w nawiewnych i wywiewnych z regulacją szczelin wlotowych i wylotowych co ma również znaczenie przy ograniczonej wysokości </w:t>
      </w:r>
    </w:p>
    <w:p w:rsidR="00A902F2" w:rsidRDefault="00A902F2" w:rsidP="00A902F2">
      <w:pPr>
        <w:pStyle w:val="Zawartotabeli"/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  <w:t>We wszystkich sanitariatach w obiekcie przewidziano zabudowę wentylatorów promieniowych łazienkowych o wydajności 60 - 100 m</w:t>
      </w:r>
      <w:r>
        <w:rPr>
          <w:rFonts w:cs="Arial"/>
          <w:bCs/>
          <w:sz w:val="22"/>
          <w:vertAlign w:val="superscript"/>
        </w:rPr>
        <w:t>3</w:t>
      </w:r>
      <w:r>
        <w:rPr>
          <w:rFonts w:cs="Arial"/>
          <w:bCs/>
          <w:sz w:val="22"/>
        </w:rPr>
        <w:t>/h na wlotach do kanałów wentylacyjnych wywiewnych. Wentylatory uruchamiane będą wraz z włącznikiem światła w tych pomieszczeniach.</w:t>
      </w:r>
    </w:p>
    <w:p w:rsidR="00A902F2" w:rsidRDefault="00A902F2" w:rsidP="00A902F2">
      <w:pPr>
        <w:pStyle w:val="Zawartotabeli"/>
        <w:tabs>
          <w:tab w:val="left" w:pos="284"/>
        </w:tabs>
        <w:spacing w:after="0" w:line="276" w:lineRule="auto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Dla pozostałych pomieszczeń budynku przewidziano wentylację grawitacyjną. Kanały wentylacyjne z pustaków systemowych ujęto w części architektoniczno-budowlanej dokumentacji.</w:t>
      </w:r>
    </w:p>
    <w:p w:rsidR="00A902F2" w:rsidRPr="006B5E27" w:rsidRDefault="00A902F2" w:rsidP="00A902F2">
      <w:pPr>
        <w:pStyle w:val="Tekstpodstawowy"/>
        <w:tabs>
          <w:tab w:val="left" w:pos="284"/>
        </w:tabs>
        <w:spacing w:after="0" w:line="276" w:lineRule="auto"/>
        <w:jc w:val="both"/>
        <w:rPr>
          <w:rFonts w:ascii="Arial" w:hAnsi="Arial" w:cs="Arial"/>
          <w:bCs/>
        </w:rPr>
      </w:pPr>
      <w:r w:rsidRPr="006B5E27">
        <w:rPr>
          <w:rFonts w:ascii="Arial" w:hAnsi="Arial" w:cs="Arial"/>
          <w:bCs/>
        </w:rPr>
        <w:tab/>
      </w:r>
      <w:r w:rsidRPr="006B5E27">
        <w:rPr>
          <w:rFonts w:ascii="Arial" w:hAnsi="Arial" w:cs="Arial"/>
          <w:bCs/>
        </w:rPr>
        <w:tab/>
        <w:t>Dla pomieszcze</w:t>
      </w:r>
      <w:r>
        <w:rPr>
          <w:rFonts w:ascii="Arial" w:hAnsi="Arial" w:cs="Arial"/>
          <w:bCs/>
        </w:rPr>
        <w:t xml:space="preserve">nia sali wykładowej </w:t>
      </w:r>
      <w:r w:rsidRPr="006B5E27">
        <w:rPr>
          <w:rFonts w:ascii="Arial" w:hAnsi="Arial" w:cs="Arial"/>
          <w:bCs/>
        </w:rPr>
        <w:t>na parterze (Nr 0</w:t>
      </w:r>
      <w:r>
        <w:rPr>
          <w:rFonts w:ascii="Arial" w:hAnsi="Arial" w:cs="Arial"/>
          <w:bCs/>
        </w:rPr>
        <w:t>10</w:t>
      </w:r>
      <w:r w:rsidRPr="006B5E27">
        <w:rPr>
          <w:rFonts w:ascii="Arial" w:hAnsi="Arial" w:cs="Arial"/>
          <w:bCs/>
        </w:rPr>
        <w:t>)</w:t>
      </w:r>
      <w:r w:rsidR="00FE1510">
        <w:rPr>
          <w:rFonts w:ascii="Arial" w:hAnsi="Arial" w:cs="Arial"/>
          <w:bCs/>
        </w:rPr>
        <w:t xml:space="preserve"> </w:t>
      </w:r>
      <w:r w:rsidRPr="006B5E27">
        <w:rPr>
          <w:rFonts w:ascii="Arial" w:hAnsi="Arial" w:cs="Arial"/>
          <w:bCs/>
        </w:rPr>
        <w:t>przewidziano zabudowę lokaln</w:t>
      </w:r>
      <w:r>
        <w:rPr>
          <w:rFonts w:ascii="Arial" w:hAnsi="Arial" w:cs="Arial"/>
          <w:bCs/>
        </w:rPr>
        <w:t>ego</w:t>
      </w:r>
      <w:r w:rsidRPr="006B5E27">
        <w:rPr>
          <w:rFonts w:ascii="Arial" w:hAnsi="Arial" w:cs="Arial"/>
          <w:bCs/>
        </w:rPr>
        <w:t xml:space="preserve"> urządze</w:t>
      </w:r>
      <w:r>
        <w:rPr>
          <w:rFonts w:ascii="Arial" w:hAnsi="Arial" w:cs="Arial"/>
          <w:bCs/>
        </w:rPr>
        <w:t>nia</w:t>
      </w:r>
      <w:r w:rsidRPr="006B5E27">
        <w:rPr>
          <w:rFonts w:ascii="Arial" w:hAnsi="Arial" w:cs="Arial"/>
          <w:bCs/>
        </w:rPr>
        <w:t xml:space="preserve"> klimatyzacyjn</w:t>
      </w:r>
      <w:r>
        <w:rPr>
          <w:rFonts w:ascii="Arial" w:hAnsi="Arial" w:cs="Arial"/>
          <w:bCs/>
        </w:rPr>
        <w:t xml:space="preserve">ego o mocy chłodniczej 3 </w:t>
      </w:r>
      <w:proofErr w:type="spellStart"/>
      <w:r>
        <w:rPr>
          <w:rFonts w:ascii="Arial" w:hAnsi="Arial" w:cs="Arial"/>
          <w:bCs/>
        </w:rPr>
        <w:t>kW</w:t>
      </w:r>
      <w:r w:rsidRPr="006B5E27">
        <w:rPr>
          <w:rFonts w:ascii="Arial" w:hAnsi="Arial" w:cs="Arial"/>
          <w:bCs/>
        </w:rPr>
        <w:t>.</w:t>
      </w:r>
      <w:proofErr w:type="spellEnd"/>
      <w:r w:rsidRPr="006B5E27">
        <w:rPr>
          <w:rFonts w:ascii="Arial" w:hAnsi="Arial" w:cs="Arial"/>
          <w:bCs/>
        </w:rPr>
        <w:t xml:space="preserve"> Przewid</w:t>
      </w:r>
      <w:r>
        <w:rPr>
          <w:rFonts w:ascii="Arial" w:hAnsi="Arial" w:cs="Arial"/>
          <w:bCs/>
        </w:rPr>
        <w:t>ziano zastosowanie klimatyzatora</w:t>
      </w:r>
      <w:r w:rsidRPr="006B5E27">
        <w:rPr>
          <w:rFonts w:ascii="Arial" w:hAnsi="Arial" w:cs="Arial"/>
          <w:bCs/>
        </w:rPr>
        <w:t xml:space="preserve"> lokaln</w:t>
      </w:r>
      <w:r>
        <w:rPr>
          <w:rFonts w:ascii="Arial" w:hAnsi="Arial" w:cs="Arial"/>
          <w:bCs/>
        </w:rPr>
        <w:t>ego</w:t>
      </w:r>
      <w:r w:rsidRPr="006B5E27">
        <w:rPr>
          <w:rFonts w:ascii="Arial" w:hAnsi="Arial" w:cs="Arial"/>
          <w:bCs/>
        </w:rPr>
        <w:t xml:space="preserve"> z agregat</w:t>
      </w:r>
      <w:r>
        <w:rPr>
          <w:rFonts w:ascii="Arial" w:hAnsi="Arial" w:cs="Arial"/>
          <w:bCs/>
        </w:rPr>
        <w:t xml:space="preserve">em </w:t>
      </w:r>
      <w:proofErr w:type="spellStart"/>
      <w:r w:rsidRPr="006B5E27">
        <w:rPr>
          <w:rFonts w:ascii="Arial" w:hAnsi="Arial" w:cs="Arial"/>
          <w:bCs/>
        </w:rPr>
        <w:t>inverterowym</w:t>
      </w:r>
      <w:proofErr w:type="spellEnd"/>
      <w:r w:rsidRPr="006B5E27">
        <w:rPr>
          <w:rFonts w:ascii="Arial" w:hAnsi="Arial" w:cs="Arial"/>
          <w:bCs/>
        </w:rPr>
        <w:t xml:space="preserve"> zewnętrznym. </w:t>
      </w:r>
    </w:p>
    <w:p w:rsidR="00A902F2" w:rsidRDefault="00A902F2" w:rsidP="00A902F2">
      <w:pPr>
        <w:pStyle w:val="Tekstpodstawowy3"/>
        <w:spacing w:line="276" w:lineRule="auto"/>
        <w:jc w:val="both"/>
      </w:pPr>
      <w:r>
        <w:tab/>
      </w:r>
      <w:r>
        <w:tab/>
        <w:t xml:space="preserve">Kanały i kształtki w obrębie poddasza należy wykonać warsztatowo z blachy stalowej ocynkowanej. Łączenie podzespołów sekcji funkcjonalnych centrali z układem kanałów nawiewnych i wywiewnych należy wykonać przy zastosowaniu łączników elastycznych. Osłony centrali posiadają izolację termiczną  i akustyczną z wełny mineralnej. </w:t>
      </w:r>
    </w:p>
    <w:p w:rsidR="00CB73F6" w:rsidRPr="00CB73F6" w:rsidRDefault="00CB73F6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A64DD0" w:rsidRDefault="00A64DD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A64DD0" w:rsidRDefault="00A64DD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A64DD0" w:rsidRDefault="00A64DD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A64DD0" w:rsidRDefault="00A64DD0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CB73F6" w:rsidRDefault="00CB73F6" w:rsidP="00A64DD0">
      <w:pPr>
        <w:spacing w:after="0" w:line="240" w:lineRule="auto"/>
        <w:ind w:left="851" w:hanging="851"/>
        <w:rPr>
          <w:rFonts w:ascii="Arial" w:hAnsi="Arial" w:cs="Arial"/>
          <w:b/>
        </w:rPr>
      </w:pPr>
      <w:r w:rsidRPr="00CB73F6">
        <w:rPr>
          <w:rFonts w:ascii="Arial" w:hAnsi="Arial" w:cs="Arial"/>
          <w:b/>
        </w:rPr>
        <w:t>2.2.4.1.</w:t>
      </w:r>
      <w:r w:rsidRPr="00CB73F6">
        <w:rPr>
          <w:rFonts w:ascii="Arial" w:hAnsi="Arial" w:cs="Arial"/>
          <w:b/>
        </w:rPr>
        <w:tab/>
        <w:t>Obliczenia</w:t>
      </w:r>
    </w:p>
    <w:p w:rsidR="00A64DD0" w:rsidRDefault="00A64DD0" w:rsidP="00A64DD0">
      <w:pPr>
        <w:spacing w:after="0" w:line="240" w:lineRule="auto"/>
        <w:ind w:left="851" w:hanging="851"/>
        <w:rPr>
          <w:rFonts w:ascii="Arial" w:hAnsi="Arial" w:cs="Arial"/>
          <w:b/>
        </w:rPr>
      </w:pPr>
    </w:p>
    <w:p w:rsidR="00037091" w:rsidRPr="005D78C7" w:rsidRDefault="00037091" w:rsidP="00A64DD0">
      <w:pPr>
        <w:pStyle w:val="Nagwek1"/>
        <w:numPr>
          <w:ilvl w:val="0"/>
          <w:numId w:val="0"/>
        </w:numPr>
        <w:tabs>
          <w:tab w:val="left" w:pos="0"/>
          <w:tab w:val="left" w:pos="360"/>
        </w:tabs>
        <w:spacing w:before="0" w:line="240" w:lineRule="auto"/>
        <w:rPr>
          <w:rFonts w:cs="Arial"/>
          <w:sz w:val="22"/>
          <w:szCs w:val="22"/>
        </w:rPr>
      </w:pPr>
      <w:proofErr w:type="spellStart"/>
      <w:r w:rsidRPr="005D78C7">
        <w:rPr>
          <w:rFonts w:cs="Arial"/>
          <w:sz w:val="22"/>
          <w:szCs w:val="22"/>
        </w:rPr>
        <w:t>Zestawienie</w:t>
      </w:r>
      <w:proofErr w:type="spellEnd"/>
      <w:r w:rsidRPr="005D78C7">
        <w:rPr>
          <w:rFonts w:cs="Arial"/>
          <w:sz w:val="22"/>
          <w:szCs w:val="22"/>
        </w:rPr>
        <w:t xml:space="preserve"> </w:t>
      </w:r>
      <w:proofErr w:type="spellStart"/>
      <w:r w:rsidRPr="005D78C7">
        <w:rPr>
          <w:rFonts w:cs="Arial"/>
          <w:sz w:val="22"/>
          <w:szCs w:val="22"/>
        </w:rPr>
        <w:t>ilości</w:t>
      </w:r>
      <w:proofErr w:type="spellEnd"/>
      <w:r w:rsidRPr="005D78C7">
        <w:rPr>
          <w:rFonts w:cs="Arial"/>
          <w:sz w:val="22"/>
          <w:szCs w:val="22"/>
        </w:rPr>
        <w:t xml:space="preserve"> </w:t>
      </w:r>
      <w:proofErr w:type="spellStart"/>
      <w:r w:rsidRPr="005D78C7">
        <w:rPr>
          <w:rFonts w:cs="Arial"/>
          <w:sz w:val="22"/>
          <w:szCs w:val="22"/>
        </w:rPr>
        <w:t>powietrza</w:t>
      </w:r>
      <w:proofErr w:type="spellEnd"/>
      <w:r w:rsidRPr="005D78C7">
        <w:rPr>
          <w:rFonts w:cs="Arial"/>
          <w:sz w:val="22"/>
          <w:szCs w:val="22"/>
        </w:rPr>
        <w:t xml:space="preserve"> </w:t>
      </w:r>
      <w:proofErr w:type="spellStart"/>
      <w:r w:rsidRPr="005D78C7">
        <w:rPr>
          <w:rFonts w:cs="Arial"/>
          <w:sz w:val="22"/>
          <w:szCs w:val="22"/>
        </w:rPr>
        <w:t>wentylacyjnego</w:t>
      </w:r>
      <w:proofErr w:type="spellEnd"/>
      <w:r w:rsidR="005D78C7">
        <w:rPr>
          <w:rFonts w:cs="Arial"/>
          <w:sz w:val="22"/>
          <w:szCs w:val="22"/>
        </w:rPr>
        <w:t xml:space="preserve"> </w:t>
      </w:r>
      <w:proofErr w:type="spellStart"/>
      <w:r w:rsidR="005D78C7">
        <w:rPr>
          <w:rFonts w:cs="Arial"/>
          <w:sz w:val="22"/>
          <w:szCs w:val="22"/>
        </w:rPr>
        <w:t>dla</w:t>
      </w:r>
      <w:proofErr w:type="spellEnd"/>
      <w:r w:rsidR="005D78C7">
        <w:rPr>
          <w:rFonts w:cs="Arial"/>
          <w:sz w:val="22"/>
          <w:szCs w:val="22"/>
        </w:rPr>
        <w:t xml:space="preserve"> </w:t>
      </w:r>
      <w:proofErr w:type="spellStart"/>
      <w:r w:rsidR="005D78C7">
        <w:rPr>
          <w:rFonts w:cs="Arial"/>
          <w:sz w:val="22"/>
          <w:szCs w:val="22"/>
        </w:rPr>
        <w:t>pomieszczeń</w:t>
      </w:r>
      <w:proofErr w:type="spellEnd"/>
      <w:r w:rsidR="005D78C7">
        <w:rPr>
          <w:rFonts w:cs="Arial"/>
          <w:sz w:val="22"/>
          <w:szCs w:val="22"/>
        </w:rPr>
        <w:t xml:space="preserve"> </w:t>
      </w:r>
      <w:proofErr w:type="spellStart"/>
      <w:r w:rsidR="005D78C7">
        <w:rPr>
          <w:rFonts w:cs="Arial"/>
          <w:sz w:val="22"/>
          <w:szCs w:val="22"/>
        </w:rPr>
        <w:t>wentylowanych</w:t>
      </w:r>
      <w:proofErr w:type="spellEnd"/>
      <w:r w:rsidR="005D78C7">
        <w:rPr>
          <w:rFonts w:cs="Arial"/>
          <w:sz w:val="22"/>
          <w:szCs w:val="22"/>
        </w:rPr>
        <w:t xml:space="preserve"> </w:t>
      </w:r>
      <w:proofErr w:type="spellStart"/>
      <w:r w:rsidR="005D78C7">
        <w:rPr>
          <w:rFonts w:cs="Arial"/>
          <w:sz w:val="22"/>
          <w:szCs w:val="22"/>
        </w:rPr>
        <w:t>mechanicznie</w:t>
      </w:r>
      <w:proofErr w:type="spellEnd"/>
    </w:p>
    <w:p w:rsidR="005D78C7" w:rsidRPr="005D78C7" w:rsidRDefault="005D78C7" w:rsidP="00A64DD0">
      <w:pPr>
        <w:spacing w:after="0" w:line="240" w:lineRule="auto"/>
        <w:rPr>
          <w:lang w:val="en-US" w:bidi="en-US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1843"/>
        <w:gridCol w:w="1276"/>
        <w:gridCol w:w="1843"/>
        <w:gridCol w:w="3118"/>
      </w:tblGrid>
      <w:tr w:rsidR="00CE62F7" w:rsidTr="00A64DD0">
        <w:trPr>
          <w:cantSplit/>
          <w:trHeight w:val="930"/>
        </w:trPr>
        <w:tc>
          <w:tcPr>
            <w:tcW w:w="779" w:type="dxa"/>
            <w:tcBorders>
              <w:top w:val="single" w:sz="8" w:space="0" w:color="auto"/>
              <w:bottom w:val="nil"/>
            </w:tcBorders>
            <w:vAlign w:val="center"/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Nr</w:t>
            </w:r>
          </w:p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8C7">
              <w:rPr>
                <w:rFonts w:ascii="Arial" w:hAnsi="Arial" w:cs="Arial"/>
                <w:sz w:val="20"/>
                <w:szCs w:val="20"/>
              </w:rPr>
              <w:t>kondy</w:t>
            </w:r>
            <w:proofErr w:type="spellEnd"/>
            <w:r w:rsidRPr="005D78C7">
              <w:rPr>
                <w:rFonts w:ascii="Arial" w:hAnsi="Arial" w:cs="Arial"/>
                <w:sz w:val="20"/>
                <w:szCs w:val="20"/>
              </w:rPr>
              <w:t>--</w:t>
            </w:r>
            <w:proofErr w:type="spellStart"/>
            <w:r w:rsidRPr="005D78C7">
              <w:rPr>
                <w:rFonts w:ascii="Arial" w:hAnsi="Arial" w:cs="Arial"/>
                <w:sz w:val="20"/>
                <w:szCs w:val="20"/>
              </w:rPr>
              <w:t>gnacji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vAlign w:val="center"/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Nr</w:t>
            </w:r>
          </w:p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pomie-</w:t>
            </w:r>
          </w:p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8C7">
              <w:rPr>
                <w:rFonts w:ascii="Arial" w:hAnsi="Arial" w:cs="Arial"/>
                <w:sz w:val="20"/>
                <w:szCs w:val="20"/>
              </w:rPr>
              <w:t>szczenia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bottom w:val="nil"/>
            </w:tcBorders>
            <w:vAlign w:val="center"/>
          </w:tcPr>
          <w:p w:rsidR="00CE62F7" w:rsidRPr="005D78C7" w:rsidRDefault="00CE62F7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Rodzaj</w:t>
            </w:r>
          </w:p>
          <w:p w:rsidR="00CE62F7" w:rsidRPr="005D78C7" w:rsidRDefault="00CE62F7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pomieszczenia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</w:tcBorders>
            <w:vAlign w:val="center"/>
          </w:tcPr>
          <w:p w:rsidR="00CE62F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osób</w:t>
            </w:r>
          </w:p>
          <w:p w:rsidR="00CE62F7" w:rsidRPr="00CE62F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{20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/h/os}</w:t>
            </w:r>
          </w:p>
        </w:tc>
        <w:tc>
          <w:tcPr>
            <w:tcW w:w="1843" w:type="dxa"/>
            <w:tcBorders>
              <w:top w:val="single" w:sz="8" w:space="0" w:color="auto"/>
              <w:bottom w:val="nil"/>
            </w:tcBorders>
            <w:vAlign w:val="center"/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Ilość powietrza wentylacyjnego</w:t>
            </w:r>
          </w:p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[m</w:t>
            </w:r>
            <w:r w:rsidRPr="005D78C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5D78C7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3118" w:type="dxa"/>
            <w:tcBorders>
              <w:top w:val="single" w:sz="8" w:space="0" w:color="auto"/>
              <w:bottom w:val="nil"/>
            </w:tcBorders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62F7" w:rsidRPr="005D78C7" w:rsidRDefault="00E76C7A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Przyjęte urządzenia wentylacyjne</w:t>
            </w:r>
          </w:p>
        </w:tc>
      </w:tr>
      <w:tr w:rsidR="00CE62F7" w:rsidRPr="00A64DD0" w:rsidTr="00A64DD0">
        <w:tc>
          <w:tcPr>
            <w:tcW w:w="779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:rsidR="00CE62F7" w:rsidRPr="00A64DD0" w:rsidRDefault="00CE62F7" w:rsidP="005D78C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627BC" w:rsidRPr="005D78C7" w:rsidTr="00A64DD0">
        <w:trPr>
          <w:trHeight w:val="1134"/>
        </w:trPr>
        <w:tc>
          <w:tcPr>
            <w:tcW w:w="779" w:type="dxa"/>
            <w:vMerge w:val="restart"/>
          </w:tcPr>
          <w:p w:rsidR="001627BC" w:rsidRPr="005D78C7" w:rsidRDefault="001627BC" w:rsidP="00A64DD0">
            <w:pPr>
              <w:spacing w:before="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992" w:type="dxa"/>
            <w:vMerge w:val="restart"/>
          </w:tcPr>
          <w:p w:rsidR="001627BC" w:rsidRDefault="001627BC" w:rsidP="00A64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7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-108</w:t>
            </w:r>
          </w:p>
          <w:p w:rsidR="001627BC" w:rsidRPr="005D78C7" w:rsidRDefault="001627BC" w:rsidP="00A64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-109</w:t>
            </w:r>
          </w:p>
        </w:tc>
        <w:tc>
          <w:tcPr>
            <w:tcW w:w="1843" w:type="dxa"/>
            <w:vMerge w:val="restart"/>
          </w:tcPr>
          <w:p w:rsidR="001627BC" w:rsidRDefault="001627BC" w:rsidP="00A64DD0">
            <w:pPr>
              <w:spacing w:before="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8C7">
              <w:rPr>
                <w:rFonts w:ascii="Arial" w:hAnsi="Arial" w:cs="Arial"/>
                <w:sz w:val="20"/>
                <w:szCs w:val="20"/>
              </w:rPr>
              <w:t>Aneks kuchenny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:rsidR="001627BC" w:rsidRPr="005D78C7" w:rsidRDefault="001627BC" w:rsidP="00A64DD0">
            <w:pPr>
              <w:spacing w:before="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narad</w:t>
            </w:r>
          </w:p>
        </w:tc>
        <w:tc>
          <w:tcPr>
            <w:tcW w:w="1276" w:type="dxa"/>
            <w:vMerge w:val="restart"/>
          </w:tcPr>
          <w:p w:rsidR="001627BC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627BC" w:rsidRPr="005D78C7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</w:tcPr>
          <w:p w:rsidR="001627BC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627BC" w:rsidRPr="005D78C7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118" w:type="dxa"/>
          </w:tcPr>
          <w:p w:rsidR="001627BC" w:rsidRDefault="001627BC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Nawiew:</w:t>
            </w:r>
          </w:p>
          <w:p w:rsidR="00A64DD0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627BC">
              <w:rPr>
                <w:rFonts w:ascii="Arial" w:hAnsi="Arial" w:cs="Arial"/>
                <w:sz w:val="20"/>
                <w:szCs w:val="20"/>
              </w:rPr>
              <w:t xml:space="preserve">Czerpnia </w:t>
            </w:r>
            <w:r w:rsidR="00A64DD0">
              <w:rPr>
                <w:rFonts w:ascii="Arial" w:hAnsi="Arial" w:cs="Arial"/>
                <w:sz w:val="20"/>
                <w:szCs w:val="20"/>
              </w:rPr>
              <w:t>ścienna</w:t>
            </w:r>
            <w:r w:rsidR="00162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A64DD0"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  <w:p w:rsid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Centrala nawiewna </w:t>
            </w:r>
          </w:p>
          <w:p w:rsidR="001627BC" w:rsidRDefault="001627BC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V=200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N=172 W, moc nagrzewnicy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N=3,0 kW</w:t>
            </w:r>
          </w:p>
          <w:p w:rsidR="001627BC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627BC">
              <w:rPr>
                <w:rFonts w:ascii="Arial" w:hAnsi="Arial" w:cs="Arial"/>
                <w:sz w:val="20"/>
                <w:szCs w:val="20"/>
              </w:rPr>
              <w:t xml:space="preserve">Układ kanałów nawiewnych </w:t>
            </w:r>
          </w:p>
          <w:p w:rsidR="001627BC" w:rsidRPr="005D78C7" w:rsidRDefault="001627BC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zaworami nawiewnymi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mm – </w:t>
            </w:r>
            <w:r w:rsidR="008D04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1627BC" w:rsidRPr="005D78C7" w:rsidTr="00A64DD0">
        <w:trPr>
          <w:trHeight w:val="1134"/>
        </w:trPr>
        <w:tc>
          <w:tcPr>
            <w:tcW w:w="779" w:type="dxa"/>
            <w:vMerge/>
          </w:tcPr>
          <w:p w:rsidR="001627BC" w:rsidRPr="005D78C7" w:rsidRDefault="001627BC" w:rsidP="00A64DD0">
            <w:pPr>
              <w:spacing w:before="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627BC" w:rsidRPr="005D78C7" w:rsidRDefault="001627BC" w:rsidP="00A64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</w:tcPr>
          <w:p w:rsidR="001627BC" w:rsidRPr="005D78C7" w:rsidRDefault="001627BC" w:rsidP="00A64DD0">
            <w:pPr>
              <w:spacing w:before="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7BC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27BC" w:rsidRDefault="001627BC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1627BC" w:rsidRDefault="001627BC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Wywiew:</w:t>
            </w:r>
          </w:p>
          <w:p w:rsidR="00027C1E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27C1E">
              <w:rPr>
                <w:rFonts w:ascii="Arial" w:hAnsi="Arial" w:cs="Arial"/>
                <w:sz w:val="20"/>
                <w:szCs w:val="20"/>
              </w:rPr>
              <w:t xml:space="preserve">Układ kanałów </w:t>
            </w:r>
            <w:r>
              <w:rPr>
                <w:rFonts w:ascii="Arial" w:hAnsi="Arial" w:cs="Arial"/>
                <w:sz w:val="20"/>
                <w:szCs w:val="20"/>
              </w:rPr>
              <w:t>wy</w:t>
            </w:r>
            <w:r w:rsidR="00027C1E">
              <w:rPr>
                <w:rFonts w:ascii="Arial" w:hAnsi="Arial" w:cs="Arial"/>
                <w:sz w:val="20"/>
                <w:szCs w:val="20"/>
              </w:rPr>
              <w:t xml:space="preserve">wiewnych </w:t>
            </w:r>
          </w:p>
          <w:p w:rsidR="00027C1E" w:rsidRDefault="00027C1E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zaworami </w:t>
            </w:r>
            <w:r w:rsidR="00087333">
              <w:rPr>
                <w:rFonts w:ascii="Arial" w:hAnsi="Arial" w:cs="Arial"/>
                <w:sz w:val="20"/>
                <w:szCs w:val="20"/>
              </w:rPr>
              <w:t>wy</w:t>
            </w:r>
            <w:r>
              <w:rPr>
                <w:rFonts w:ascii="Arial" w:hAnsi="Arial" w:cs="Arial"/>
                <w:sz w:val="20"/>
                <w:szCs w:val="20"/>
              </w:rPr>
              <w:t xml:space="preserve">wiewnymi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mm –</w:t>
            </w:r>
            <w:r w:rsidR="008D049D">
              <w:rPr>
                <w:rFonts w:ascii="Arial" w:hAnsi="Arial" w:cs="Arial"/>
                <w:sz w:val="20"/>
                <w:szCs w:val="20"/>
              </w:rPr>
              <w:t xml:space="preserve"> 6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A64DD0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247D5">
              <w:rPr>
                <w:rFonts w:ascii="Arial" w:hAnsi="Arial" w:cs="Arial"/>
                <w:sz w:val="20"/>
                <w:szCs w:val="20"/>
              </w:rPr>
              <w:t>W</w:t>
            </w:r>
            <w:r w:rsidR="00584BC2">
              <w:rPr>
                <w:rFonts w:ascii="Arial" w:hAnsi="Arial" w:cs="Arial"/>
                <w:sz w:val="20"/>
                <w:szCs w:val="20"/>
              </w:rPr>
              <w:t>entylator</w:t>
            </w:r>
            <w:r w:rsidR="00A247D5">
              <w:rPr>
                <w:rFonts w:ascii="Arial" w:hAnsi="Arial" w:cs="Arial"/>
                <w:sz w:val="20"/>
                <w:szCs w:val="20"/>
              </w:rPr>
              <w:t xml:space="preserve"> dachow</w:t>
            </w:r>
            <w:r w:rsidR="00584BC2">
              <w:rPr>
                <w:rFonts w:ascii="Arial" w:hAnsi="Arial" w:cs="Arial"/>
                <w:sz w:val="20"/>
                <w:szCs w:val="20"/>
              </w:rPr>
              <w:t>y wywiewny</w:t>
            </w:r>
            <w:r w:rsidR="00A247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1AD">
              <w:rPr>
                <w:rFonts w:ascii="Arial" w:hAnsi="Arial" w:cs="Arial"/>
                <w:sz w:val="20"/>
                <w:szCs w:val="20"/>
              </w:rPr>
              <w:t>V=200 m</w:t>
            </w:r>
            <w:r w:rsidR="006671A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6671AD">
              <w:rPr>
                <w:rFonts w:ascii="Arial" w:hAnsi="Arial" w:cs="Arial"/>
                <w:sz w:val="20"/>
                <w:szCs w:val="20"/>
              </w:rPr>
              <w:t xml:space="preserve">/h </w:t>
            </w:r>
            <w:r w:rsidR="00233A4D">
              <w:rPr>
                <w:rFonts w:ascii="Arial" w:hAnsi="Arial" w:cs="Arial"/>
                <w:sz w:val="20"/>
                <w:szCs w:val="20"/>
              </w:rPr>
              <w:t>N=0,04 kW</w:t>
            </w:r>
            <w:r w:rsidR="00F709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DD0">
              <w:rPr>
                <w:rFonts w:ascii="Arial" w:hAnsi="Arial" w:cs="Arial"/>
                <w:sz w:val="20"/>
                <w:szCs w:val="20"/>
              </w:rPr>
              <w:t xml:space="preserve">H=44 Pa </w:t>
            </w:r>
          </w:p>
          <w:p w:rsidR="00A247D5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</w:tr>
      <w:tr w:rsidR="00CE62F7" w:rsidRPr="005D78C7" w:rsidTr="00A64DD0">
        <w:tc>
          <w:tcPr>
            <w:tcW w:w="779" w:type="dxa"/>
          </w:tcPr>
          <w:p w:rsidR="00CE62F7" w:rsidRPr="005E4618" w:rsidRDefault="00CE62F7" w:rsidP="00A64DD0">
            <w:pPr>
              <w:spacing w:before="2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CE62F7" w:rsidRPr="0018401B" w:rsidRDefault="00CE62F7" w:rsidP="00A64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3" w:type="dxa"/>
          </w:tcPr>
          <w:p w:rsidR="00CE62F7" w:rsidRPr="005E4618" w:rsidRDefault="00CE62F7" w:rsidP="00A64DD0">
            <w:pPr>
              <w:spacing w:before="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spotkań</w:t>
            </w:r>
          </w:p>
        </w:tc>
        <w:tc>
          <w:tcPr>
            <w:tcW w:w="1276" w:type="dxa"/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CE62F7" w:rsidRPr="005D78C7" w:rsidRDefault="00CE62F7" w:rsidP="00A64D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3118" w:type="dxa"/>
          </w:tcPr>
          <w:p w:rsidR="00CE62F7" w:rsidRDefault="00A247D5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Nawiew i wywiew:</w:t>
            </w:r>
          </w:p>
          <w:p w:rsidR="00087333" w:rsidRPr="00A64DD0" w:rsidRDefault="00087333" w:rsidP="00A64DD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Centrala </w:t>
            </w:r>
            <w:r w:rsidR="00290AEC" w:rsidRPr="006B5E27">
              <w:rPr>
                <w:rFonts w:ascii="Arial" w:hAnsi="Arial" w:cs="Arial"/>
                <w:bCs/>
              </w:rPr>
              <w:t>wentylacyjn</w:t>
            </w:r>
            <w:r>
              <w:rPr>
                <w:rFonts w:ascii="Arial" w:hAnsi="Arial" w:cs="Arial"/>
                <w:bCs/>
              </w:rPr>
              <w:t>a</w:t>
            </w:r>
            <w:r w:rsidR="00290AEC" w:rsidRPr="006B5E2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90AEC" w:rsidRPr="00A64DD0">
              <w:rPr>
                <w:rFonts w:ascii="Arial" w:hAnsi="Arial" w:cs="Arial"/>
                <w:bCs/>
                <w:sz w:val="20"/>
                <w:szCs w:val="20"/>
              </w:rPr>
              <w:t>nawiewno</w:t>
            </w:r>
            <w:proofErr w:type="spellEnd"/>
            <w:r w:rsidR="00290AEC" w:rsidRPr="00A64DD0">
              <w:rPr>
                <w:rFonts w:ascii="Arial" w:hAnsi="Arial" w:cs="Arial"/>
                <w:bCs/>
                <w:sz w:val="20"/>
                <w:szCs w:val="20"/>
              </w:rPr>
              <w:t>-wywiewn</w:t>
            </w:r>
            <w:r w:rsidRPr="00A64DD0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290AEC" w:rsidRPr="00A64D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247D5" w:rsidRPr="00A64DD0" w:rsidRDefault="00290AEC" w:rsidP="00A64DD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4DD0">
              <w:rPr>
                <w:rFonts w:ascii="Arial" w:hAnsi="Arial" w:cs="Arial"/>
                <w:bCs/>
                <w:sz w:val="20"/>
                <w:szCs w:val="20"/>
              </w:rPr>
              <w:t xml:space="preserve">z odzyskiem ciepła </w:t>
            </w:r>
            <w:r w:rsidR="00087333" w:rsidRPr="00A64DD0">
              <w:rPr>
                <w:rFonts w:ascii="Arial" w:hAnsi="Arial" w:cs="Arial"/>
                <w:bCs/>
                <w:sz w:val="20"/>
                <w:szCs w:val="20"/>
              </w:rPr>
              <w:t>z wymiennik</w:t>
            </w:r>
            <w:r w:rsidRPr="00A64DD0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087333" w:rsidRPr="00A64DD0">
              <w:rPr>
                <w:rFonts w:ascii="Arial" w:hAnsi="Arial" w:cs="Arial"/>
                <w:bCs/>
                <w:sz w:val="20"/>
                <w:szCs w:val="20"/>
              </w:rPr>
              <w:t>em</w:t>
            </w:r>
            <w:r w:rsidRPr="00A64DD0">
              <w:rPr>
                <w:rFonts w:ascii="Arial" w:hAnsi="Arial" w:cs="Arial"/>
                <w:bCs/>
                <w:sz w:val="20"/>
                <w:szCs w:val="20"/>
              </w:rPr>
              <w:t xml:space="preserve"> obrotowym</w:t>
            </w:r>
          </w:p>
          <w:p w:rsidR="00087333" w:rsidRPr="00A64DD0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>V=320 m</w:t>
            </w:r>
            <w:r w:rsidRPr="00A64DD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/h z urządzeniem sterującym i układem zasilająco-regulacyjnym wyposażonym w zawory odcinające, zawory trójdrogowe, zawory zwrotne, zawory równoważące, pompę obiegową dla nagrzewnicy wodnej </w:t>
            </w:r>
          </w:p>
          <w:p w:rsidR="00087333" w:rsidRPr="00A64DD0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Układ kanałów nawiewnych </w:t>
            </w:r>
          </w:p>
          <w:p w:rsidR="00087333" w:rsidRPr="00A64DD0" w:rsidRDefault="00087333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z zaworami nawiewnymi </w:t>
            </w:r>
            <w:r w:rsidRP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 160 mm – 7 szt.</w:t>
            </w:r>
          </w:p>
          <w:p w:rsidR="00584BC2" w:rsidRPr="00A64DD0" w:rsidRDefault="00584BC2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Układ kanałów wywiewnych </w:t>
            </w:r>
          </w:p>
          <w:p w:rsidR="00087333" w:rsidRPr="005D78C7" w:rsidRDefault="00584BC2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z zaworami wywiewnymi </w:t>
            </w:r>
            <w:r w:rsidRP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 160 mm – 7 szt.</w:t>
            </w:r>
          </w:p>
        </w:tc>
      </w:tr>
      <w:tr w:rsidR="00A64DD0" w:rsidTr="00A64DD0">
        <w:tc>
          <w:tcPr>
            <w:tcW w:w="779" w:type="dxa"/>
          </w:tcPr>
          <w:p w:rsidR="00A64DD0" w:rsidRPr="005E4618" w:rsidRDefault="00A64DD0" w:rsidP="00A64DD0">
            <w:pPr>
              <w:spacing w:before="2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A64DD0" w:rsidRPr="0018401B" w:rsidRDefault="00A64DD0" w:rsidP="00A64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:rsidR="00A64DD0" w:rsidRPr="005E4618" w:rsidRDefault="00A64DD0" w:rsidP="00A64DD0">
            <w:pPr>
              <w:spacing w:before="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wykładowa</w:t>
            </w:r>
          </w:p>
        </w:tc>
        <w:tc>
          <w:tcPr>
            <w:tcW w:w="1276" w:type="dxa"/>
          </w:tcPr>
          <w:p w:rsidR="00A64DD0" w:rsidRDefault="00A64DD0" w:rsidP="00A64D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43" w:type="dxa"/>
          </w:tcPr>
          <w:p w:rsidR="00A64DD0" w:rsidRDefault="00A64DD0" w:rsidP="00A64D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3118" w:type="dxa"/>
          </w:tcPr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>Nawiew i wywiew: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Czerpnia dachowa </w:t>
            </w:r>
            <w:r w:rsidRP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 250 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Centrala </w:t>
            </w:r>
            <w:r w:rsidRPr="00A64DD0">
              <w:rPr>
                <w:rFonts w:ascii="Arial" w:hAnsi="Arial" w:cs="Arial"/>
                <w:bCs/>
                <w:sz w:val="20"/>
                <w:szCs w:val="20"/>
              </w:rPr>
              <w:t xml:space="preserve">wentylacyjna </w:t>
            </w:r>
            <w:proofErr w:type="spellStart"/>
            <w:r w:rsidRPr="00A64DD0">
              <w:rPr>
                <w:rFonts w:ascii="Arial" w:hAnsi="Arial" w:cs="Arial"/>
                <w:bCs/>
                <w:sz w:val="20"/>
                <w:szCs w:val="20"/>
              </w:rPr>
              <w:t>nawiewno</w:t>
            </w:r>
            <w:proofErr w:type="spellEnd"/>
            <w:r w:rsidRPr="00A64DD0">
              <w:rPr>
                <w:rFonts w:ascii="Arial" w:hAnsi="Arial" w:cs="Arial"/>
                <w:bCs/>
                <w:sz w:val="20"/>
                <w:szCs w:val="20"/>
              </w:rPr>
              <w:t xml:space="preserve">-wywiewna 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4DD0">
              <w:rPr>
                <w:rFonts w:ascii="Arial" w:hAnsi="Arial" w:cs="Arial"/>
                <w:bCs/>
                <w:sz w:val="20"/>
                <w:szCs w:val="20"/>
              </w:rPr>
              <w:t>z odzyskiem ciepła z wymiennikiem obrotowym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>V=600 m</w:t>
            </w:r>
            <w:r w:rsidRPr="00A64DD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/h z urządzeniem sterującym i układem zasilająco-regulacyjnym wyposażonym w zawory odcinające, zawory trójdrogowe, zawory zwrotne, zawory równoważące, pompę obiegową dla nagrzewnicy wodnej 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Układ kanałów nawiewnych 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z zaworami nawiewnymi </w:t>
            </w:r>
            <w:r w:rsidRP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 160 mm – 10 szt.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- Układ kanałów wywiewnych </w:t>
            </w:r>
          </w:p>
          <w:p w:rsidR="00A64DD0" w:rsidRPr="00A64DD0" w:rsidRDefault="00A64DD0" w:rsidP="00A64D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 xml:space="preserve">z zaworami wywiewnymi </w:t>
            </w:r>
            <w:r w:rsidRPr="00A64DD0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 160 </w:t>
            </w:r>
            <w:r w:rsidRPr="00A64DD0">
              <w:rPr>
                <w:rFonts w:ascii="Arial" w:hAnsi="Arial" w:cs="Arial"/>
                <w:sz w:val="20"/>
                <w:szCs w:val="20"/>
              </w:rPr>
              <w:lastRenderedPageBreak/>
              <w:t>mm – 11 szt.</w:t>
            </w:r>
          </w:p>
        </w:tc>
      </w:tr>
    </w:tbl>
    <w:p w:rsidR="008D049D" w:rsidRDefault="008D049D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1843"/>
        <w:gridCol w:w="1276"/>
        <w:gridCol w:w="1843"/>
        <w:gridCol w:w="3118"/>
      </w:tblGrid>
      <w:tr w:rsidR="00A64DD0" w:rsidRPr="00A64DD0" w:rsidTr="00FB62FF">
        <w:tc>
          <w:tcPr>
            <w:tcW w:w="779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:rsidR="00A64DD0" w:rsidRPr="00A64DD0" w:rsidRDefault="00A64DD0" w:rsidP="00FB62F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DD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64DD0" w:rsidTr="00A64DD0">
        <w:trPr>
          <w:trHeight w:val="1146"/>
        </w:trPr>
        <w:tc>
          <w:tcPr>
            <w:tcW w:w="779" w:type="dxa"/>
            <w:vMerge w:val="restart"/>
          </w:tcPr>
          <w:p w:rsidR="00A64DD0" w:rsidRPr="0018401B" w:rsidRDefault="00A64DD0" w:rsidP="00A64DD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vMerge w:val="restart"/>
          </w:tcPr>
          <w:p w:rsidR="00A64DD0" w:rsidRPr="0018401B" w:rsidRDefault="00A64DD0" w:rsidP="00A64DD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843" w:type="dxa"/>
            <w:vMerge w:val="restart"/>
          </w:tcPr>
          <w:p w:rsidR="00A64DD0" w:rsidRPr="005E4618" w:rsidRDefault="00A64DD0" w:rsidP="00A64DD0">
            <w:pPr>
              <w:spacing w:before="2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wykładowa</w:t>
            </w:r>
          </w:p>
        </w:tc>
        <w:tc>
          <w:tcPr>
            <w:tcW w:w="1276" w:type="dxa"/>
            <w:vMerge w:val="restart"/>
          </w:tcPr>
          <w:p w:rsidR="00A64DD0" w:rsidRDefault="00A64DD0" w:rsidP="00A64DD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43" w:type="dxa"/>
            <w:vMerge w:val="restart"/>
          </w:tcPr>
          <w:p w:rsidR="00A64DD0" w:rsidRDefault="00A64DD0" w:rsidP="00A64DD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280,0</w:t>
            </w:r>
          </w:p>
        </w:tc>
        <w:tc>
          <w:tcPr>
            <w:tcW w:w="3118" w:type="dxa"/>
          </w:tcPr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Nawiew:</w:t>
            </w:r>
          </w:p>
          <w:p w:rsidR="00A64DD0" w:rsidRPr="00E76C7A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Czerpnia dachowa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mm Centrala nawiewna V=280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</w:t>
            </w:r>
          </w:p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N=172 W, moc nagrzewnicy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N=3,0 kW</w:t>
            </w:r>
          </w:p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Układ kanałów nawiewnych </w:t>
            </w:r>
          </w:p>
          <w:p w:rsidR="00A64DD0" w:rsidRPr="00A247D5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zaworami nawiewnymi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mm – </w:t>
            </w:r>
            <w:r w:rsidR="008D049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A64DD0" w:rsidTr="00A64DD0">
        <w:trPr>
          <w:trHeight w:val="1146"/>
        </w:trPr>
        <w:tc>
          <w:tcPr>
            <w:tcW w:w="779" w:type="dxa"/>
            <w:vMerge/>
          </w:tcPr>
          <w:p w:rsidR="00A64DD0" w:rsidRDefault="00A64DD0" w:rsidP="00A64DD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A64DD0" w:rsidRPr="0018401B" w:rsidRDefault="00A64DD0" w:rsidP="00A64DD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</w:tcPr>
          <w:p w:rsidR="00A64DD0" w:rsidRDefault="00A64DD0" w:rsidP="00A64DD0">
            <w:pPr>
              <w:spacing w:before="20" w:after="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A64DD0" w:rsidRDefault="00A64DD0" w:rsidP="00A64DD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A64DD0" w:rsidRDefault="00A64DD0" w:rsidP="00A64DD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Wywiew:</w:t>
            </w:r>
          </w:p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Układ kanałów nawiewnych </w:t>
            </w:r>
          </w:p>
          <w:p w:rsidR="00A64DD0" w:rsidRDefault="00A64DD0" w:rsidP="00A64D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zaworami nawiewnymi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mm – </w:t>
            </w:r>
            <w:r w:rsidR="008D049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8D049D" w:rsidRDefault="008D049D" w:rsidP="008D04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-Wentylator dachowy wywiewny V=200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N=0,04 kW H=44 Pa </w:t>
            </w:r>
          </w:p>
          <w:p w:rsidR="00A64DD0" w:rsidRDefault="008D049D" w:rsidP="008D049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/min</w:t>
            </w:r>
            <w:r w:rsidR="00A64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B73F6" w:rsidRPr="00CB73F6" w:rsidRDefault="00CB73F6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p w:rsidR="00CB73F6" w:rsidRDefault="00CB73F6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  <w:r w:rsidRPr="00CB73F6">
        <w:rPr>
          <w:rFonts w:ascii="Arial" w:hAnsi="Arial" w:cs="Arial"/>
          <w:b/>
        </w:rPr>
        <w:t>2.2.4.2.</w:t>
      </w:r>
      <w:r w:rsidRPr="00CB73F6">
        <w:rPr>
          <w:rFonts w:ascii="Arial" w:hAnsi="Arial" w:cs="Arial"/>
          <w:b/>
        </w:rPr>
        <w:tab/>
        <w:t>Zestawienie materiałów</w:t>
      </w:r>
    </w:p>
    <w:p w:rsidR="00E76C7A" w:rsidRDefault="00E76C7A" w:rsidP="00CB73F6">
      <w:pPr>
        <w:spacing w:after="0" w:line="320" w:lineRule="atLeast"/>
        <w:ind w:left="851" w:hanging="851"/>
        <w:rPr>
          <w:rFonts w:ascii="Arial" w:hAnsi="Arial" w:cs="Arial"/>
          <w:b/>
        </w:rPr>
      </w:pPr>
    </w:p>
    <w:tbl>
      <w:tblPr>
        <w:tblW w:w="97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709"/>
        <w:gridCol w:w="850"/>
        <w:gridCol w:w="2270"/>
      </w:tblGrid>
      <w:tr w:rsidR="005D77CE" w:rsidRPr="00B16964" w:rsidTr="00FB62FF">
        <w:trPr>
          <w:cantSplit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L.p.</w:t>
            </w:r>
          </w:p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lub nr</w:t>
            </w:r>
          </w:p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poz.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Symbol katalogowy</w:t>
            </w:r>
          </w:p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nr normy lub rys.</w:t>
            </w:r>
          </w:p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roboczego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27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696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5D77CE" w:rsidRPr="00B16964" w:rsidTr="004A33E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D77CE" w:rsidRPr="00B16964" w:rsidTr="004A33E0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5D77CE" w:rsidRPr="00B16964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Wentylacja mechaniczna – układ nawiewny sali narad w piwnicy (pom. -109)</w:t>
            </w:r>
          </w:p>
        </w:tc>
      </w:tr>
      <w:tr w:rsidR="005D77CE" w:rsidRPr="00B16964" w:rsidTr="004A33E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FE1510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Czerpnia ścienna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FE1510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FE1510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D77CE" w:rsidRPr="00B16964" w:rsidRDefault="005D77CE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7CE" w:rsidRPr="00B16964" w:rsidTr="00FE151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FE151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D77CE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Default="00FE1510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Centrala nawiewna </w:t>
            </w:r>
          </w:p>
          <w:p w:rsidR="005D77CE" w:rsidRDefault="00FE1510" w:rsidP="00FE151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V=200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N=172 W, moc nagrzewnicy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N=3,0 kW</w:t>
            </w:r>
          </w:p>
          <w:p w:rsidR="00BB18AA" w:rsidRPr="00B16964" w:rsidRDefault="00BB18AA" w:rsidP="00FE151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= 14,7 A 1 x 230 V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1510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1510" w:rsidRPr="00B16964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77CE" w:rsidRDefault="005D77CE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1510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1510" w:rsidRPr="00B16964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D77CE" w:rsidRPr="00B16964" w:rsidRDefault="005D77CE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510" w:rsidRPr="00B16964" w:rsidTr="00FE151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Default="00FE151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Default="00FE1510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 w:rsidR="001315E6"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 w:rsidR="001315E6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okrągły </w:t>
            </w:r>
          </w:p>
          <w:p w:rsidR="001315E6" w:rsidRDefault="001315E6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Pr="00B16964" w:rsidRDefault="00FE151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E1510" w:rsidRDefault="00FE151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11,0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E1510" w:rsidRPr="00B16964" w:rsidRDefault="00FE151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E151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1315E6" w:rsidRDefault="001315E6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równoprzelotowy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E151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nawiewny stalowy</w:t>
            </w:r>
          </w:p>
          <w:p w:rsidR="001315E6" w:rsidRDefault="001315E6" w:rsidP="001315E6">
            <w:pPr>
              <w:spacing w:after="0" w:line="320" w:lineRule="atLeast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6E89" w:rsidRPr="00B16964" w:rsidTr="00FE151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E1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Pr="00B16964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86E89" w:rsidRPr="00B16964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B62FF">
        <w:trPr>
          <w:cantSplit/>
        </w:trPr>
        <w:tc>
          <w:tcPr>
            <w:tcW w:w="9783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Wentylacja mechaniczna – układ wywiewny sali narad w piwnicy (pom. -109)</w:t>
            </w:r>
          </w:p>
        </w:tc>
      </w:tr>
      <w:tr w:rsidR="001315E6" w:rsidRPr="00B16964" w:rsidTr="00FB62FF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131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Wentylator dachowy wywiewny </w:t>
            </w:r>
          </w:p>
          <w:p w:rsidR="001315E6" w:rsidRPr="00B16964" w:rsidRDefault="001315E6" w:rsidP="00131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  V=200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N=0,04 kW H=44 Pa  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/min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dachowa typ B-I </w:t>
            </w:r>
            <w:r w:rsidR="00F86E89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F86E89">
              <w:rPr>
                <w:rFonts w:ascii="Arial" w:hAnsi="Arial" w:cs="Arial"/>
                <w:sz w:val="20"/>
                <w:szCs w:val="20"/>
              </w:rPr>
              <w:t xml:space="preserve"> 160</w:t>
            </w:r>
            <w:r w:rsidR="004A33E0">
              <w:rPr>
                <w:rFonts w:ascii="Arial" w:hAnsi="Arial" w:cs="Arial"/>
                <w:sz w:val="20"/>
                <w:szCs w:val="20"/>
              </w:rPr>
              <w:t xml:space="preserve"> do dachów skośnych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1315E6" w:rsidRDefault="001315E6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  <w:r w:rsidR="001315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1315E6" w:rsidRDefault="001315E6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równoprzelotowy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E6" w:rsidRPr="00B16964" w:rsidTr="007046C6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Zawór went. </w:t>
            </w:r>
            <w:r w:rsidR="00F86E89">
              <w:rPr>
                <w:rFonts w:ascii="Arial" w:hAnsi="Arial" w:cs="Arial"/>
                <w:sz w:val="20"/>
                <w:szCs w:val="20"/>
              </w:rPr>
              <w:t>wy</w:t>
            </w:r>
            <w:r>
              <w:rPr>
                <w:rFonts w:ascii="Arial" w:hAnsi="Arial" w:cs="Arial"/>
                <w:sz w:val="20"/>
                <w:szCs w:val="20"/>
              </w:rPr>
              <w:t>wiewny stalowy</w:t>
            </w:r>
          </w:p>
          <w:p w:rsidR="001315E6" w:rsidRDefault="001315E6" w:rsidP="007046C6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15E6" w:rsidRDefault="001315E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315E6" w:rsidRPr="00B16964" w:rsidRDefault="001315E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6E89" w:rsidRPr="00B16964" w:rsidTr="007046C6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33E0">
              <w:rPr>
                <w:rFonts w:ascii="Arial" w:hAnsi="Arial" w:cs="Arial"/>
                <w:sz w:val="20"/>
                <w:szCs w:val="20"/>
              </w:rPr>
              <w:t>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Pr="00B16964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E89" w:rsidRDefault="00F86E89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86E89" w:rsidRPr="00B16964" w:rsidRDefault="00F86E89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2FF" w:rsidRPr="00B16964" w:rsidTr="007046C6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FB62FF" w:rsidRPr="00B16964" w:rsidRDefault="00FB62FF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</w:t>
            </w:r>
            <w:r w:rsidR="004A33E0">
              <w:rPr>
                <w:rFonts w:ascii="Arial" w:hAnsi="Arial" w:cs="Arial"/>
                <w:sz w:val="20"/>
                <w:szCs w:val="20"/>
              </w:rPr>
              <w:t xml:space="preserve">ja mechaniczna – układ </w:t>
            </w:r>
            <w:proofErr w:type="spellStart"/>
            <w:r w:rsidR="004A33E0"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 w:rsidR="004A33E0">
              <w:rPr>
                <w:rFonts w:ascii="Arial" w:hAnsi="Arial" w:cs="Arial"/>
                <w:sz w:val="20"/>
                <w:szCs w:val="20"/>
              </w:rPr>
              <w:t xml:space="preserve">-wywiewny sali spotkań na parterze </w:t>
            </w:r>
            <w:r>
              <w:rPr>
                <w:rFonts w:ascii="Arial" w:hAnsi="Arial" w:cs="Arial"/>
                <w:sz w:val="20"/>
                <w:szCs w:val="20"/>
              </w:rPr>
              <w:t xml:space="preserve">(pom. </w:t>
            </w:r>
            <w:r w:rsidR="004A33E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09)</w:t>
            </w:r>
          </w:p>
        </w:tc>
      </w:tr>
      <w:tr w:rsidR="00FB62FF" w:rsidRPr="00B16964" w:rsidTr="004A33E0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Czerpnia </w:t>
            </w:r>
            <w:r w:rsidR="004A33E0">
              <w:rPr>
                <w:rFonts w:ascii="Arial" w:hAnsi="Arial" w:cs="Arial"/>
                <w:sz w:val="20"/>
                <w:szCs w:val="20"/>
              </w:rPr>
              <w:t>dachow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B62FF" w:rsidRPr="00B16964" w:rsidRDefault="00FB62FF" w:rsidP="00FB62FF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3E0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Postawa dachowa typ B-I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do dachów skośnych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3E0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z blachy stal.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C6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046C6" w:rsidRPr="00B16964" w:rsidRDefault="007046C6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4A33E0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160/90°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3E0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160/45°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33E0" w:rsidRDefault="004A33E0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A33E0" w:rsidRPr="00B16964" w:rsidRDefault="004A33E0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8AA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BB18AA" w:rsidRDefault="00BB18AA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18AA" w:rsidRDefault="00BB18AA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Przepustnica went. okrągła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  <w:p w:rsidR="00BB18AA" w:rsidRDefault="00BB18AA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siłownikiem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18AA" w:rsidRPr="00B16964" w:rsidRDefault="00BB18AA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7046C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B18AA" w:rsidRPr="00B16964" w:rsidRDefault="00BB18AA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2FF" w:rsidRPr="00B16964" w:rsidTr="00BB18AA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7046C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FB62FF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FB62FF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Centrala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nawiewn</w:t>
            </w:r>
            <w:r w:rsidR="00BB18AA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BB18AA">
              <w:rPr>
                <w:rFonts w:ascii="Arial" w:hAnsi="Arial" w:cs="Arial"/>
                <w:sz w:val="20"/>
                <w:szCs w:val="20"/>
              </w:rPr>
              <w:t>-wywiewna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8AA" w:rsidRPr="00A64DD0" w:rsidRDefault="00BB18AA" w:rsidP="00BB18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4DD0">
              <w:rPr>
                <w:rFonts w:ascii="Arial" w:hAnsi="Arial" w:cs="Arial"/>
                <w:bCs/>
                <w:sz w:val="20"/>
                <w:szCs w:val="20"/>
              </w:rPr>
              <w:t>z odzyskiem ciepła z wymiennikiem obrotowym</w:t>
            </w:r>
          </w:p>
          <w:p w:rsidR="00BB18AA" w:rsidRDefault="00BB18AA" w:rsidP="00BB18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>V=320 m</w:t>
            </w:r>
            <w:r w:rsidRPr="00A64DD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/h z urządzeniem sterującym </w:t>
            </w:r>
            <w:r>
              <w:rPr>
                <w:rFonts w:ascii="Arial" w:hAnsi="Arial" w:cs="Arial"/>
                <w:sz w:val="20"/>
                <w:szCs w:val="20"/>
              </w:rPr>
              <w:t xml:space="preserve">(moc wentylatorów </w:t>
            </w:r>
          </w:p>
          <w:p w:rsidR="00FB62FF" w:rsidRDefault="00BB18AA" w:rsidP="00BB18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x N = 115 W, I = </w:t>
            </w:r>
            <w:r w:rsidR="001D4B8F">
              <w:rPr>
                <w:rFonts w:ascii="Arial" w:hAnsi="Arial" w:cs="Arial"/>
                <w:sz w:val="20"/>
                <w:szCs w:val="20"/>
              </w:rPr>
              <w:t>0,9</w:t>
            </w:r>
            <w:r>
              <w:rPr>
                <w:rFonts w:ascii="Arial" w:hAnsi="Arial" w:cs="Arial"/>
                <w:sz w:val="20"/>
                <w:szCs w:val="20"/>
              </w:rPr>
              <w:t xml:space="preserve"> A  1x230 V</w:t>
            </w:r>
          </w:p>
          <w:p w:rsidR="00BB18AA" w:rsidRPr="00B16964" w:rsidRDefault="00BB18AA" w:rsidP="00BB18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bookmarkStart w:id="10" w:name="_Hlk514098583"/>
            <w:r w:rsidRPr="00A64DD0">
              <w:rPr>
                <w:rFonts w:ascii="Arial" w:hAnsi="Arial" w:cs="Arial"/>
                <w:sz w:val="20"/>
                <w:szCs w:val="20"/>
              </w:rPr>
              <w:t>układem zasilająco-regulacyjnym wyposażonym w zawory odcinające, zawory trójdrogowe, zawory zwrotne, zawory równoważące</w:t>
            </w:r>
            <w:bookmarkEnd w:id="10"/>
            <w:r w:rsidRPr="00A64DD0">
              <w:rPr>
                <w:rFonts w:ascii="Arial" w:hAnsi="Arial" w:cs="Arial"/>
                <w:sz w:val="20"/>
                <w:szCs w:val="20"/>
              </w:rPr>
              <w:t xml:space="preserve">, pompę obiegową dla nagrzewnicy wodnej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11" w:name="_GoBack"/>
            <w:bookmarkEnd w:id="11"/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FB62FF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62FF" w:rsidRDefault="00FB62FF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62FF" w:rsidRPr="00B16964" w:rsidRDefault="00BB18AA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FB62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FB62FF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62FF" w:rsidRDefault="00FB62FF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8AA" w:rsidRDefault="00BB18AA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62FF" w:rsidRPr="00B16964" w:rsidRDefault="00FB62FF" w:rsidP="00BB18A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B62FF" w:rsidRPr="00B16964" w:rsidRDefault="00FB62FF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2FF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7046C6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B62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7046C6" w:rsidP="00FB62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z blachy stal.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Pr="00B16964" w:rsidRDefault="00FB62FF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FB62FF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62FF" w:rsidRDefault="007046C6" w:rsidP="00FB62F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F45F4">
              <w:rPr>
                <w:rFonts w:ascii="Arial" w:hAnsi="Arial" w:cs="Arial"/>
                <w:sz w:val="20"/>
                <w:szCs w:val="20"/>
              </w:rPr>
              <w:t>1</w:t>
            </w:r>
            <w:r w:rsidR="00FB62FF">
              <w:rPr>
                <w:rFonts w:ascii="Arial" w:hAnsi="Arial" w:cs="Arial"/>
                <w:sz w:val="20"/>
                <w:szCs w:val="20"/>
              </w:rPr>
              <w:t xml:space="preserve">,0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B62FF" w:rsidRPr="00B16964" w:rsidRDefault="00FB62FF" w:rsidP="00FB62F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C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160/90°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C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160/45°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C6" w:rsidRPr="00B16964" w:rsidTr="00FB62F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Tłumik wentyl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046C6" w:rsidRDefault="007046C6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046C6" w:rsidRPr="00B16964" w:rsidRDefault="007046C6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24568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4B8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8,5 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24568F" w:rsidRDefault="0024568F" w:rsidP="002456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Układ nawiewny na </w:t>
            </w:r>
          </w:p>
          <w:p w:rsidR="0024568F" w:rsidRPr="00B16964" w:rsidRDefault="0024568F" w:rsidP="002456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 spotkań</w:t>
            </w:r>
            <w:r w:rsidR="00D740B0">
              <w:rPr>
                <w:rFonts w:ascii="Arial" w:hAnsi="Arial" w:cs="Arial"/>
                <w:sz w:val="20"/>
                <w:szCs w:val="20"/>
              </w:rPr>
              <w:t xml:space="preserve"> (009)</w:t>
            </w: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D4B8F">
              <w:rPr>
                <w:rFonts w:ascii="Arial" w:hAnsi="Arial" w:cs="Arial"/>
                <w:sz w:val="20"/>
                <w:szCs w:val="20"/>
              </w:rPr>
              <w:t>/</w:t>
            </w:r>
            <w:r w:rsidR="001D4B8F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23.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wywiewny stalowy</w:t>
            </w:r>
          </w:p>
          <w:p w:rsidR="0024568F" w:rsidRDefault="0024568F" w:rsidP="00734935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4B8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24568F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24568F" w:rsidRDefault="002456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8,5 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24568F" w:rsidRDefault="0024568F" w:rsidP="002456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wywiewny na</w:t>
            </w:r>
          </w:p>
          <w:p w:rsidR="0024568F" w:rsidRPr="00B16964" w:rsidRDefault="0024568F" w:rsidP="002456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 spotkań</w:t>
            </w:r>
            <w:r w:rsidR="00D740B0">
              <w:rPr>
                <w:rFonts w:ascii="Arial" w:hAnsi="Arial" w:cs="Arial"/>
                <w:sz w:val="20"/>
                <w:szCs w:val="20"/>
              </w:rPr>
              <w:t xml:space="preserve"> (009)</w:t>
            </w: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24568F" w:rsidRDefault="0024568F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D4B8F">
              <w:rPr>
                <w:rFonts w:ascii="Arial" w:hAnsi="Arial" w:cs="Arial"/>
                <w:sz w:val="20"/>
                <w:szCs w:val="20"/>
              </w:rPr>
              <w:t>/</w:t>
            </w:r>
            <w:r w:rsidR="001D4B8F"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24568F" w:rsidRPr="00B16964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27.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nawiewny stalowy</w:t>
            </w:r>
          </w:p>
          <w:p w:rsidR="0024568F" w:rsidRDefault="0024568F" w:rsidP="00E449F0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68F" w:rsidRDefault="002456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24568F" w:rsidRPr="00B16964" w:rsidRDefault="002456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6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28.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Pr="00B16964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568F" w:rsidRDefault="0024568F" w:rsidP="007046C6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24568F" w:rsidRPr="00B16964" w:rsidRDefault="0024568F" w:rsidP="007046C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Wentylacja mechaniczna – układ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-wywiewny sali wykładowej na parterze (pom. 010)</w:t>
            </w: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Czerpnia dachowa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FF45F4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stawa dachowa typ B-I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 do dachów skośnych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z blachy stal.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250/90°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250/45°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Przepustnica went. okrągła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250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siłownikiem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Centrala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-wywiewna </w:t>
            </w:r>
          </w:p>
          <w:p w:rsidR="001D4B8F" w:rsidRPr="00A64DD0" w:rsidRDefault="001D4B8F" w:rsidP="0073493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4DD0">
              <w:rPr>
                <w:rFonts w:ascii="Arial" w:hAnsi="Arial" w:cs="Arial"/>
                <w:bCs/>
                <w:sz w:val="20"/>
                <w:szCs w:val="20"/>
              </w:rPr>
              <w:t>z odzyskiem ciepła z wymiennikiem obrotowym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DD0">
              <w:rPr>
                <w:rFonts w:ascii="Arial" w:hAnsi="Arial" w:cs="Arial"/>
                <w:sz w:val="20"/>
                <w:szCs w:val="20"/>
              </w:rPr>
              <w:t>V=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A64DD0">
              <w:rPr>
                <w:rFonts w:ascii="Arial" w:hAnsi="Arial" w:cs="Arial"/>
                <w:sz w:val="20"/>
                <w:szCs w:val="20"/>
              </w:rPr>
              <w:t>0 m</w:t>
            </w:r>
            <w:r w:rsidRPr="00A64DD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/h z urządzeniem sterującym </w:t>
            </w:r>
            <w:r>
              <w:rPr>
                <w:rFonts w:ascii="Arial" w:hAnsi="Arial" w:cs="Arial"/>
                <w:sz w:val="20"/>
                <w:szCs w:val="20"/>
              </w:rPr>
              <w:t xml:space="preserve">(moc wentylatorów 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 N = 170 W, I = 1,4 A  1x230 V</w:t>
            </w:r>
          </w:p>
          <w:p w:rsidR="001D4B8F" w:rsidRPr="00B16964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A64DD0">
              <w:rPr>
                <w:rFonts w:ascii="Arial" w:hAnsi="Arial" w:cs="Arial"/>
                <w:sz w:val="20"/>
                <w:szCs w:val="20"/>
              </w:rPr>
              <w:t xml:space="preserve">układem zasilająco-regulacyjnym wyposażonym w zawory odcinające, zawory trójdrogowe, zawory zwrotne, zawory równoważące, pompę obiegową dla nagrzewnicy wodnej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z blachy stal.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9F0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F45F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,0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4B8F" w:rsidRDefault="001D4B8F"/>
    <w:tbl>
      <w:tblPr>
        <w:tblW w:w="97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709"/>
        <w:gridCol w:w="850"/>
        <w:gridCol w:w="2270"/>
      </w:tblGrid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69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9F0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0/90°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Kolano went. okrągłe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9F0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0/45°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Tłumik wentyl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9F0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449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Układ nawiewny na </w:t>
            </w:r>
          </w:p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sali </w:t>
            </w:r>
            <w:r w:rsidR="00080BA3">
              <w:rPr>
                <w:rFonts w:ascii="Arial" w:hAnsi="Arial" w:cs="Arial"/>
                <w:sz w:val="20"/>
                <w:szCs w:val="20"/>
              </w:rPr>
              <w:t>wykładowej</w:t>
            </w:r>
            <w:r w:rsidR="00D740B0">
              <w:rPr>
                <w:rFonts w:ascii="Arial" w:hAnsi="Arial" w:cs="Arial"/>
                <w:sz w:val="20"/>
                <w:szCs w:val="20"/>
              </w:rPr>
              <w:t xml:space="preserve"> (010)</w:t>
            </w: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449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0/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080BA3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23.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wywiewny stalowy</w:t>
            </w:r>
          </w:p>
          <w:p w:rsidR="001D4B8F" w:rsidRDefault="001D4B8F" w:rsidP="00734935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080BA3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449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449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</w:t>
            </w:r>
            <w:r w:rsidR="001D4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wywiewny na</w:t>
            </w:r>
          </w:p>
          <w:p w:rsidR="001D4B8F" w:rsidRPr="00B16964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sali </w:t>
            </w:r>
            <w:r w:rsidR="00080BA3">
              <w:rPr>
                <w:rFonts w:ascii="Arial" w:hAnsi="Arial" w:cs="Arial"/>
                <w:sz w:val="20"/>
                <w:szCs w:val="20"/>
              </w:rPr>
              <w:t>wykładowej</w:t>
            </w:r>
            <w:r w:rsidR="00D740B0">
              <w:rPr>
                <w:rFonts w:ascii="Arial" w:hAnsi="Arial" w:cs="Arial"/>
                <w:sz w:val="20"/>
                <w:szCs w:val="20"/>
              </w:rPr>
              <w:t xml:space="preserve"> (010)</w:t>
            </w: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449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0/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080BA3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27.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nawiewny stalowy</w:t>
            </w:r>
          </w:p>
          <w:p w:rsidR="001D4B8F" w:rsidRDefault="001D4B8F" w:rsidP="00E449F0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1D4B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B8F" w:rsidRDefault="00080BA3" w:rsidP="00E449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:rsidR="001D4B8F" w:rsidRPr="00B16964" w:rsidRDefault="001D4B8F" w:rsidP="00E449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B8F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28.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080BA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B8F" w:rsidRDefault="001D4B8F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1D4B8F" w:rsidRPr="00B16964" w:rsidRDefault="001D4B8F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515" w:rsidRPr="00B16964" w:rsidTr="00734935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415515" w:rsidRPr="00B16964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Wentylacja mechaniczna – układ nawiewny sali </w:t>
            </w:r>
            <w:r w:rsidR="00515961">
              <w:rPr>
                <w:rFonts w:ascii="Arial" w:hAnsi="Arial" w:cs="Arial"/>
                <w:sz w:val="20"/>
                <w:szCs w:val="20"/>
              </w:rPr>
              <w:t>wykładowej na 1 piętrze  (pom. 108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15515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Czerpnia </w:t>
            </w:r>
            <w:r w:rsidR="00515961">
              <w:rPr>
                <w:rFonts w:ascii="Arial" w:hAnsi="Arial" w:cs="Arial"/>
                <w:sz w:val="20"/>
                <w:szCs w:val="20"/>
              </w:rPr>
              <w:t>dachowa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15515" w:rsidRPr="00B16964" w:rsidRDefault="00415515" w:rsidP="00734935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5F4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FF45F4" w:rsidRDefault="00FF45F4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45F4" w:rsidRDefault="00FF45F4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dachowa typ B-I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do dachów skośnych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45F4" w:rsidRPr="00B16964" w:rsidRDefault="00FF45F4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45F4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45F4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45F4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45F4" w:rsidRDefault="00FF45F4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FF45F4" w:rsidRPr="00B16964" w:rsidRDefault="00FF45F4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515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5B3F3D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15515"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Default="00415515" w:rsidP="007349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Centrala nawiewna </w:t>
            </w:r>
          </w:p>
          <w:p w:rsidR="00415515" w:rsidRDefault="00415515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V=2</w:t>
            </w:r>
            <w:r w:rsidR="00FF45F4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N=172 W, moc nagrzewnicy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N=3,0 kW</w:t>
            </w:r>
          </w:p>
          <w:p w:rsidR="00415515" w:rsidRPr="00B16964" w:rsidRDefault="00415515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= 14,7 A 1 x 230 V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Pr="00B16964" w:rsidRDefault="00415515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15515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15515" w:rsidRPr="00B16964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5515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15515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15515" w:rsidRPr="00B16964" w:rsidRDefault="00415515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415515" w:rsidRPr="00B16964" w:rsidRDefault="00415515" w:rsidP="0073493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z blachy stal. okrągły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11,0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równoprzelotowy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nawiewny stalowy</w:t>
            </w:r>
          </w:p>
          <w:p w:rsidR="005B3F3D" w:rsidRDefault="005B3F3D" w:rsidP="005B3F3D">
            <w:pPr>
              <w:spacing w:after="0" w:line="320" w:lineRule="atLeast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8854BA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8854BA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Wentylacja mechaniczna – układ wywiewny sali wykładowej na 1 piętrze  (pom. 108)</w:t>
            </w:r>
          </w:p>
        </w:tc>
      </w:tr>
      <w:tr w:rsidR="005B3F3D" w:rsidRPr="00B16964" w:rsidTr="008854BA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Wentylator dachowy wywiewny </w:t>
            </w:r>
          </w:p>
          <w:p w:rsidR="005B3F3D" w:rsidRPr="00B16964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  V=280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/h N=0,09 kW H=70 Pa  900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/min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before="20"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before="2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dachowa typ B-I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do dachów skośnych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Kanał wentylacyjny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okrągły </w:t>
            </w:r>
          </w:p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11,0 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Trójnik went. okrągły krótki </w:t>
            </w:r>
          </w:p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równoprzelotowy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Zawór went. wywiewny stalowy</w:t>
            </w:r>
          </w:p>
          <w:p w:rsidR="005B3F3D" w:rsidRDefault="005B3F3D" w:rsidP="005B3F3D">
            <w:pPr>
              <w:spacing w:after="0" w:line="240" w:lineRule="auto"/>
              <w:ind w:left="851" w:hanging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3D" w:rsidRPr="00B16964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Zaślepka kanału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6"/>
            </w:r>
            <w:r>
              <w:rPr>
                <w:rFonts w:ascii="Arial" w:hAnsi="Arial" w:cs="Arial"/>
                <w:sz w:val="20"/>
                <w:szCs w:val="20"/>
              </w:rPr>
              <w:t xml:space="preserve"> 160</w:t>
            </w:r>
            <w:r>
              <w:rPr>
                <w:rFonts w:ascii="Arial" w:hAnsi="Arial" w:cs="Arial"/>
                <w:b/>
                <w:sz w:val="24"/>
              </w:rPr>
              <w:br w:type="page"/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3F3D" w:rsidRDefault="005B3F3D" w:rsidP="005B3F3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5B3F3D" w:rsidRPr="00B16964" w:rsidRDefault="005B3F3D" w:rsidP="005B3F3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4BA" w:rsidRPr="00B16964" w:rsidTr="00734935">
        <w:trPr>
          <w:cantSplit/>
        </w:trPr>
        <w:tc>
          <w:tcPr>
            <w:tcW w:w="9783" w:type="dxa"/>
            <w:gridSpan w:val="6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8854BA" w:rsidRPr="00B16964" w:rsidRDefault="008854BA" w:rsidP="00734935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klimatyzacyjne dla sali wykładowej na parterze  (pom. 010)</w:t>
            </w:r>
          </w:p>
        </w:tc>
      </w:tr>
      <w:tr w:rsidR="00733ED0" w:rsidRPr="00733ED0" w:rsidTr="00734935">
        <w:trPr>
          <w:cantSplit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733ED0" w:rsidRPr="00733ED0" w:rsidRDefault="008854BA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3ED0" w:rsidRDefault="00733ED0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wewnętrzna</w:t>
            </w:r>
          </w:p>
          <w:p w:rsidR="00733ED0" w:rsidRDefault="00733ED0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 xml:space="preserve">Agregat </w:t>
            </w:r>
            <w:proofErr w:type="spellStart"/>
            <w:r w:rsidRPr="00733ED0">
              <w:rPr>
                <w:rFonts w:ascii="Arial" w:hAnsi="Arial" w:cs="Arial"/>
                <w:sz w:val="20"/>
                <w:szCs w:val="20"/>
              </w:rPr>
              <w:t>inwerterowy</w:t>
            </w:r>
            <w:proofErr w:type="spellEnd"/>
            <w:r w:rsidRPr="00733ED0">
              <w:rPr>
                <w:rFonts w:ascii="Arial" w:hAnsi="Arial" w:cs="Arial"/>
                <w:sz w:val="20"/>
                <w:szCs w:val="20"/>
              </w:rPr>
              <w:t xml:space="preserve"> N=3,0 kW</w:t>
            </w:r>
          </w:p>
          <w:p w:rsidR="008854BA" w:rsidRDefault="008854BA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>Przewody Cu 15,9 mm</w:t>
            </w:r>
          </w:p>
          <w:p w:rsidR="008854BA" w:rsidRDefault="008854BA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>Przewody Cu 6,4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854BA" w:rsidRPr="00733ED0" w:rsidRDefault="008854BA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>Przewody PP ½”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3ED0" w:rsidRPr="00733ED0" w:rsidRDefault="00733ED0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3ED0" w:rsidRDefault="00733ED0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8854BA" w:rsidRDefault="008854BA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8854BA" w:rsidRDefault="008854BA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8854BA" w:rsidRDefault="008854BA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  <w:p w:rsidR="008854BA" w:rsidRPr="00733ED0" w:rsidRDefault="008854BA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3ED0" w:rsidRDefault="00733ED0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3ED0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854BA" w:rsidRDefault="008854BA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854BA" w:rsidRDefault="00523B1E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</w:p>
          <w:p w:rsidR="008854BA" w:rsidRDefault="00523B1E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</w:p>
          <w:p w:rsidR="008854BA" w:rsidRPr="00733ED0" w:rsidRDefault="00523B1E" w:rsidP="00523B1E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733ED0" w:rsidRPr="00733ED0" w:rsidRDefault="00733ED0" w:rsidP="00523B1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4820" w:rsidRDefault="00414820">
      <w:pPr>
        <w:rPr>
          <w:rFonts w:ascii="Arial" w:hAnsi="Arial" w:cs="Arial"/>
          <w:b/>
          <w:sz w:val="24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FF2906" w:rsidRDefault="00FF2906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FF2906" w:rsidRDefault="00FF2906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Default="00414820" w:rsidP="00414820">
      <w:pPr>
        <w:spacing w:after="0" w:line="320" w:lineRule="atLeast"/>
        <w:ind w:left="851" w:hanging="851"/>
        <w:rPr>
          <w:rFonts w:ascii="Arial" w:hAnsi="Arial" w:cs="Arial"/>
          <w:b/>
          <w:sz w:val="28"/>
          <w:szCs w:val="28"/>
        </w:rPr>
      </w:pPr>
    </w:p>
    <w:p w:rsidR="00414820" w:rsidRPr="00414820" w:rsidRDefault="00414820" w:rsidP="00414820">
      <w:pPr>
        <w:spacing w:after="0" w:line="320" w:lineRule="atLeast"/>
        <w:ind w:left="851" w:hanging="851"/>
        <w:jc w:val="center"/>
        <w:rPr>
          <w:rFonts w:ascii="Arial" w:hAnsi="Arial" w:cs="Arial"/>
          <w:b/>
          <w:sz w:val="28"/>
          <w:szCs w:val="28"/>
        </w:rPr>
      </w:pPr>
      <w:r w:rsidRPr="00414820">
        <w:rPr>
          <w:rFonts w:ascii="Arial" w:hAnsi="Arial" w:cs="Arial"/>
          <w:b/>
          <w:sz w:val="28"/>
          <w:szCs w:val="28"/>
        </w:rPr>
        <w:t xml:space="preserve">II. </w:t>
      </w:r>
      <w:r w:rsidRPr="00414820">
        <w:rPr>
          <w:rFonts w:ascii="Arial" w:hAnsi="Arial" w:cs="Arial"/>
          <w:b/>
          <w:sz w:val="28"/>
          <w:szCs w:val="28"/>
        </w:rPr>
        <w:tab/>
        <w:t>KOPIE UPRAWNIEŃ</w:t>
      </w:r>
    </w:p>
    <w:p w:rsidR="00414820" w:rsidRDefault="00414820">
      <w:pPr>
        <w:rPr>
          <w:rFonts w:ascii="Arial" w:hAnsi="Arial" w:cs="Arial"/>
          <w:b/>
          <w:sz w:val="24"/>
        </w:rPr>
      </w:pPr>
    </w:p>
    <w:sectPr w:rsidR="00414820" w:rsidSect="00A64DD0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6627F74"/>
    <w:lvl w:ilvl="0">
      <w:start w:val="1"/>
      <w:numFmt w:val="none"/>
      <w:suff w:val="nothing"/>
      <w:lvlText w:val=""/>
      <w:lvlJc w:val="left"/>
    </w:lvl>
    <w:lvl w:ilvl="1">
      <w:start w:val="1"/>
      <w:numFmt w:val="none"/>
      <w:lvlText w:val=""/>
      <w:legacy w:legacy="1" w:legacySpace="0" w:legacyIndent="0"/>
      <w:lvlJc w:val="left"/>
    </w:lvl>
    <w:lvl w:ilvl="2">
      <w:start w:val="1"/>
      <w:numFmt w:val="none"/>
      <w:lvlText w:val=""/>
      <w:legacy w:legacy="1" w:legacySpace="0" w:legacyIndent="0"/>
      <w:lvlJc w:val="left"/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1" w15:restartNumberingAfterBreak="0">
    <w:nsid w:val="05967663"/>
    <w:multiLevelType w:val="multilevel"/>
    <w:tmpl w:val="2CD2EE9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930"/>
        </w:tabs>
        <w:ind w:left="393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430"/>
        </w:tabs>
        <w:ind w:left="543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1800"/>
      </w:pPr>
      <w:rPr>
        <w:rFonts w:hint="default"/>
        <w:u w:val="none"/>
      </w:rPr>
    </w:lvl>
  </w:abstractNum>
  <w:abstractNum w:abstractNumId="2" w15:restartNumberingAfterBreak="0">
    <w:nsid w:val="09912ED7"/>
    <w:multiLevelType w:val="singleLevel"/>
    <w:tmpl w:val="5AE46D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A5B4806"/>
    <w:multiLevelType w:val="hybridMultilevel"/>
    <w:tmpl w:val="870E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45984"/>
    <w:multiLevelType w:val="hybridMultilevel"/>
    <w:tmpl w:val="D1D09086"/>
    <w:lvl w:ilvl="0" w:tplc="0415000F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24598"/>
    <w:multiLevelType w:val="hybridMultilevel"/>
    <w:tmpl w:val="25B01FB2"/>
    <w:lvl w:ilvl="0" w:tplc="CBC4CC4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1835"/>
    <w:multiLevelType w:val="singleLevel"/>
    <w:tmpl w:val="5AE46D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7" w15:restartNumberingAfterBreak="0">
    <w:nsid w:val="2AAA7E66"/>
    <w:multiLevelType w:val="hybridMultilevel"/>
    <w:tmpl w:val="DA00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9642D"/>
    <w:multiLevelType w:val="singleLevel"/>
    <w:tmpl w:val="6EC2725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2425928"/>
    <w:multiLevelType w:val="hybridMultilevel"/>
    <w:tmpl w:val="1FC8BE8A"/>
    <w:lvl w:ilvl="0" w:tplc="CBC4CC4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03460"/>
    <w:multiLevelType w:val="hybridMultilevel"/>
    <w:tmpl w:val="00B0CC0E"/>
    <w:lvl w:ilvl="0" w:tplc="CBC4CC4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B53278E"/>
    <w:multiLevelType w:val="hybridMultilevel"/>
    <w:tmpl w:val="41DC2640"/>
    <w:lvl w:ilvl="0" w:tplc="CA582D48">
      <w:start w:val="1"/>
      <w:numFmt w:val="decimal"/>
      <w:lvlText w:val="ad %1."/>
      <w:lvlJc w:val="left"/>
      <w:pPr>
        <w:tabs>
          <w:tab w:val="num" w:pos="114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E71B03"/>
    <w:multiLevelType w:val="singleLevel"/>
    <w:tmpl w:val="5AE46D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C4244BC"/>
    <w:multiLevelType w:val="singleLevel"/>
    <w:tmpl w:val="CBC4CC4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8353D0C"/>
    <w:multiLevelType w:val="singleLevel"/>
    <w:tmpl w:val="CBC4CC4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B71389"/>
    <w:multiLevelType w:val="multilevel"/>
    <w:tmpl w:val="66A8C0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6" w15:restartNumberingAfterBreak="0">
    <w:nsid w:val="5D415BE9"/>
    <w:multiLevelType w:val="hybridMultilevel"/>
    <w:tmpl w:val="67F80F6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66CF68E6"/>
    <w:multiLevelType w:val="hybridMultilevel"/>
    <w:tmpl w:val="2C587C16"/>
    <w:lvl w:ilvl="0" w:tplc="5270106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A3E0957"/>
    <w:multiLevelType w:val="hybridMultilevel"/>
    <w:tmpl w:val="41DC2640"/>
    <w:lvl w:ilvl="0" w:tplc="CBC4CC4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  <w:lvl w:ilvl="1" w:tplc="7696C426">
      <w:start w:val="11"/>
      <w:numFmt w:val="decimal"/>
      <w:lvlText w:val="%2.a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3E1C8D"/>
    <w:multiLevelType w:val="multilevel"/>
    <w:tmpl w:val="B7EA38F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6711F43"/>
    <w:multiLevelType w:val="singleLevel"/>
    <w:tmpl w:val="5AE46D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BAC5AC3"/>
    <w:multiLevelType w:val="hybridMultilevel"/>
    <w:tmpl w:val="F6D27C8A"/>
    <w:lvl w:ilvl="0" w:tplc="D4D0D9B0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9645A"/>
    <w:multiLevelType w:val="singleLevel"/>
    <w:tmpl w:val="CBC4CC4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6"/>
  </w:num>
  <w:num w:numId="7">
    <w:abstractNumId w:val="11"/>
  </w:num>
  <w:num w:numId="8">
    <w:abstractNumId w:val="18"/>
  </w:num>
  <w:num w:numId="9">
    <w:abstractNumId w:val="7"/>
  </w:num>
  <w:num w:numId="10">
    <w:abstractNumId w:val="2"/>
  </w:num>
  <w:num w:numId="11">
    <w:abstractNumId w:val="6"/>
  </w:num>
  <w:num w:numId="12">
    <w:abstractNumId w:val="12"/>
  </w:num>
  <w:num w:numId="13">
    <w:abstractNumId w:val="8"/>
  </w:num>
  <w:num w:numId="14">
    <w:abstractNumId w:val="4"/>
  </w:num>
  <w:num w:numId="15">
    <w:abstractNumId w:val="19"/>
  </w:num>
  <w:num w:numId="16">
    <w:abstractNumId w:val="21"/>
  </w:num>
  <w:num w:numId="17">
    <w:abstractNumId w:val="13"/>
  </w:num>
  <w:num w:numId="18">
    <w:abstractNumId w:val="22"/>
  </w:num>
  <w:num w:numId="19">
    <w:abstractNumId w:val="14"/>
  </w:num>
  <w:num w:numId="20">
    <w:abstractNumId w:val="20"/>
  </w:num>
  <w:num w:numId="21">
    <w:abstractNumId w:val="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190"/>
    <w:rsid w:val="000063A8"/>
    <w:rsid w:val="000219A6"/>
    <w:rsid w:val="00027C1E"/>
    <w:rsid w:val="0003611B"/>
    <w:rsid w:val="00037091"/>
    <w:rsid w:val="00051A7D"/>
    <w:rsid w:val="00057574"/>
    <w:rsid w:val="0006105E"/>
    <w:rsid w:val="00064D54"/>
    <w:rsid w:val="00080BA3"/>
    <w:rsid w:val="00083FA0"/>
    <w:rsid w:val="000871DF"/>
    <w:rsid w:val="00087333"/>
    <w:rsid w:val="000A1B01"/>
    <w:rsid w:val="000B2CF6"/>
    <w:rsid w:val="000D0DD5"/>
    <w:rsid w:val="001315E6"/>
    <w:rsid w:val="00134CEF"/>
    <w:rsid w:val="00154C1A"/>
    <w:rsid w:val="001627BC"/>
    <w:rsid w:val="0017128C"/>
    <w:rsid w:val="00173206"/>
    <w:rsid w:val="0017356F"/>
    <w:rsid w:val="00177A90"/>
    <w:rsid w:val="0018401B"/>
    <w:rsid w:val="001B0C1C"/>
    <w:rsid w:val="001D4B8F"/>
    <w:rsid w:val="001E781C"/>
    <w:rsid w:val="001F38A1"/>
    <w:rsid w:val="00233A4D"/>
    <w:rsid w:val="00236A5B"/>
    <w:rsid w:val="002378FE"/>
    <w:rsid w:val="00242D2C"/>
    <w:rsid w:val="0024568F"/>
    <w:rsid w:val="002638D7"/>
    <w:rsid w:val="0027362F"/>
    <w:rsid w:val="00290AEC"/>
    <w:rsid w:val="002A3546"/>
    <w:rsid w:val="002B4507"/>
    <w:rsid w:val="002D7AE1"/>
    <w:rsid w:val="002E1240"/>
    <w:rsid w:val="0030010A"/>
    <w:rsid w:val="003131B3"/>
    <w:rsid w:val="003210EC"/>
    <w:rsid w:val="00337887"/>
    <w:rsid w:val="00370392"/>
    <w:rsid w:val="00371BE5"/>
    <w:rsid w:val="00374793"/>
    <w:rsid w:val="0037757E"/>
    <w:rsid w:val="00392C85"/>
    <w:rsid w:val="003B4A8A"/>
    <w:rsid w:val="003D2F49"/>
    <w:rsid w:val="003D7407"/>
    <w:rsid w:val="003E03B7"/>
    <w:rsid w:val="003E7B3D"/>
    <w:rsid w:val="00414820"/>
    <w:rsid w:val="00415515"/>
    <w:rsid w:val="00415D26"/>
    <w:rsid w:val="004314B4"/>
    <w:rsid w:val="0044708A"/>
    <w:rsid w:val="0044751F"/>
    <w:rsid w:val="0046752C"/>
    <w:rsid w:val="00470A13"/>
    <w:rsid w:val="0048423A"/>
    <w:rsid w:val="004A33E0"/>
    <w:rsid w:val="004B41D0"/>
    <w:rsid w:val="004D406B"/>
    <w:rsid w:val="004F1395"/>
    <w:rsid w:val="004F597E"/>
    <w:rsid w:val="00506C68"/>
    <w:rsid w:val="00513EBE"/>
    <w:rsid w:val="00515961"/>
    <w:rsid w:val="00523749"/>
    <w:rsid w:val="00523B1E"/>
    <w:rsid w:val="00535021"/>
    <w:rsid w:val="00545D3B"/>
    <w:rsid w:val="005521CA"/>
    <w:rsid w:val="00552A28"/>
    <w:rsid w:val="005661D3"/>
    <w:rsid w:val="00574049"/>
    <w:rsid w:val="00584BC2"/>
    <w:rsid w:val="00592763"/>
    <w:rsid w:val="00592E2C"/>
    <w:rsid w:val="005A01A2"/>
    <w:rsid w:val="005B3F3D"/>
    <w:rsid w:val="005B616F"/>
    <w:rsid w:val="005D77CE"/>
    <w:rsid w:val="005D78C7"/>
    <w:rsid w:val="005E3EFD"/>
    <w:rsid w:val="005E4618"/>
    <w:rsid w:val="005E7993"/>
    <w:rsid w:val="006026FC"/>
    <w:rsid w:val="0062104E"/>
    <w:rsid w:val="00633446"/>
    <w:rsid w:val="00645493"/>
    <w:rsid w:val="00655F24"/>
    <w:rsid w:val="006671AD"/>
    <w:rsid w:val="0067060B"/>
    <w:rsid w:val="006806F2"/>
    <w:rsid w:val="00692040"/>
    <w:rsid w:val="006B10E0"/>
    <w:rsid w:val="006B3471"/>
    <w:rsid w:val="006B5E27"/>
    <w:rsid w:val="006C19B6"/>
    <w:rsid w:val="006C1C97"/>
    <w:rsid w:val="006E6CB8"/>
    <w:rsid w:val="006F3EC0"/>
    <w:rsid w:val="006F5803"/>
    <w:rsid w:val="00704377"/>
    <w:rsid w:val="007046C6"/>
    <w:rsid w:val="00720DD6"/>
    <w:rsid w:val="00722A55"/>
    <w:rsid w:val="007273F2"/>
    <w:rsid w:val="0073142F"/>
    <w:rsid w:val="00733ED0"/>
    <w:rsid w:val="00734935"/>
    <w:rsid w:val="0076782A"/>
    <w:rsid w:val="007A0C6B"/>
    <w:rsid w:val="007A395F"/>
    <w:rsid w:val="007B3C9E"/>
    <w:rsid w:val="008010BD"/>
    <w:rsid w:val="00816F43"/>
    <w:rsid w:val="008176E0"/>
    <w:rsid w:val="00820EE7"/>
    <w:rsid w:val="00827219"/>
    <w:rsid w:val="00840E9E"/>
    <w:rsid w:val="00853A60"/>
    <w:rsid w:val="008617B9"/>
    <w:rsid w:val="00864EB5"/>
    <w:rsid w:val="008732D9"/>
    <w:rsid w:val="00874569"/>
    <w:rsid w:val="008779A8"/>
    <w:rsid w:val="00883460"/>
    <w:rsid w:val="008854BA"/>
    <w:rsid w:val="0089145A"/>
    <w:rsid w:val="0089479D"/>
    <w:rsid w:val="008A749B"/>
    <w:rsid w:val="008D049D"/>
    <w:rsid w:val="008F0549"/>
    <w:rsid w:val="008F3B7B"/>
    <w:rsid w:val="008F732F"/>
    <w:rsid w:val="00931B0C"/>
    <w:rsid w:val="00940590"/>
    <w:rsid w:val="00950ED5"/>
    <w:rsid w:val="00987859"/>
    <w:rsid w:val="00987E63"/>
    <w:rsid w:val="009A1EC6"/>
    <w:rsid w:val="009C74AB"/>
    <w:rsid w:val="009D7649"/>
    <w:rsid w:val="009E3A1B"/>
    <w:rsid w:val="009E474C"/>
    <w:rsid w:val="009E7471"/>
    <w:rsid w:val="009F1E02"/>
    <w:rsid w:val="00A10160"/>
    <w:rsid w:val="00A12B5A"/>
    <w:rsid w:val="00A1316E"/>
    <w:rsid w:val="00A22766"/>
    <w:rsid w:val="00A247D5"/>
    <w:rsid w:val="00A37BE9"/>
    <w:rsid w:val="00A565B0"/>
    <w:rsid w:val="00A64DD0"/>
    <w:rsid w:val="00A902F2"/>
    <w:rsid w:val="00A9078D"/>
    <w:rsid w:val="00A9556B"/>
    <w:rsid w:val="00AB59D8"/>
    <w:rsid w:val="00AB6150"/>
    <w:rsid w:val="00AC4EB2"/>
    <w:rsid w:val="00AD0189"/>
    <w:rsid w:val="00AF3A7F"/>
    <w:rsid w:val="00B16964"/>
    <w:rsid w:val="00B2512F"/>
    <w:rsid w:val="00B3146A"/>
    <w:rsid w:val="00B36B85"/>
    <w:rsid w:val="00BA4A70"/>
    <w:rsid w:val="00BB18AA"/>
    <w:rsid w:val="00BC071D"/>
    <w:rsid w:val="00BC4D08"/>
    <w:rsid w:val="00BD4288"/>
    <w:rsid w:val="00BE1190"/>
    <w:rsid w:val="00C01586"/>
    <w:rsid w:val="00C46F3D"/>
    <w:rsid w:val="00CB73F6"/>
    <w:rsid w:val="00CC0D36"/>
    <w:rsid w:val="00CE57E6"/>
    <w:rsid w:val="00CE62F7"/>
    <w:rsid w:val="00CE67DA"/>
    <w:rsid w:val="00CF44FD"/>
    <w:rsid w:val="00D02152"/>
    <w:rsid w:val="00D030AC"/>
    <w:rsid w:val="00D12150"/>
    <w:rsid w:val="00D2156B"/>
    <w:rsid w:val="00D30239"/>
    <w:rsid w:val="00D3241F"/>
    <w:rsid w:val="00D740B0"/>
    <w:rsid w:val="00D91575"/>
    <w:rsid w:val="00D92C09"/>
    <w:rsid w:val="00D9680D"/>
    <w:rsid w:val="00DC0C62"/>
    <w:rsid w:val="00DC1ADD"/>
    <w:rsid w:val="00DC5D4C"/>
    <w:rsid w:val="00DE655E"/>
    <w:rsid w:val="00E11975"/>
    <w:rsid w:val="00E172A8"/>
    <w:rsid w:val="00E2541A"/>
    <w:rsid w:val="00E25DBF"/>
    <w:rsid w:val="00E410A6"/>
    <w:rsid w:val="00E449F0"/>
    <w:rsid w:val="00E512DB"/>
    <w:rsid w:val="00E606BB"/>
    <w:rsid w:val="00E76C7A"/>
    <w:rsid w:val="00E77EA7"/>
    <w:rsid w:val="00E84016"/>
    <w:rsid w:val="00E850C8"/>
    <w:rsid w:val="00E91AF4"/>
    <w:rsid w:val="00EB1DF6"/>
    <w:rsid w:val="00EE1B98"/>
    <w:rsid w:val="00EF7A94"/>
    <w:rsid w:val="00F11F37"/>
    <w:rsid w:val="00F159E4"/>
    <w:rsid w:val="00F23650"/>
    <w:rsid w:val="00F55121"/>
    <w:rsid w:val="00F70974"/>
    <w:rsid w:val="00F86E89"/>
    <w:rsid w:val="00F91AAC"/>
    <w:rsid w:val="00FA5429"/>
    <w:rsid w:val="00FB5760"/>
    <w:rsid w:val="00FB62FF"/>
    <w:rsid w:val="00FC08D4"/>
    <w:rsid w:val="00FE1510"/>
    <w:rsid w:val="00FE1A53"/>
    <w:rsid w:val="00FE587A"/>
    <w:rsid w:val="00FF2906"/>
    <w:rsid w:val="00F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4" type="connector" idref="#_x0000_s1030"/>
        <o:r id="V:Rule5" type="connector" idref="#_x0000_s1035"/>
        <o:r id="V:Rule6" type="connector" idref="#_x0000_s1031"/>
      </o:rules>
    </o:shapelayout>
  </w:shapeDefaults>
  <w:decimalSymbol w:val=","/>
  <w:listSeparator w:val=";"/>
  <w15:docId w15:val="{4C2E0468-905F-41BC-AA92-86C5BA67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0549"/>
  </w:style>
  <w:style w:type="paragraph" w:styleId="Nagwek1">
    <w:name w:val="heading 1"/>
    <w:basedOn w:val="Normalny"/>
    <w:next w:val="Normalny"/>
    <w:link w:val="Nagwek1Znak"/>
    <w:qFormat/>
    <w:rsid w:val="005E4618"/>
    <w:pPr>
      <w:numPr>
        <w:numId w:val="15"/>
      </w:numPr>
      <w:spacing w:before="480" w:after="0" w:line="276" w:lineRule="auto"/>
      <w:contextualSpacing/>
      <w:outlineLvl w:val="0"/>
    </w:pPr>
    <w:rPr>
      <w:rFonts w:ascii="Arial" w:eastAsia="Times New Roman" w:hAnsi="Arial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Spistreci1"/>
    <w:next w:val="Spistreci1"/>
    <w:link w:val="Nagwek2Znak"/>
    <w:unhideWhenUsed/>
    <w:qFormat/>
    <w:rsid w:val="005E4618"/>
    <w:pPr>
      <w:numPr>
        <w:ilvl w:val="1"/>
        <w:numId w:val="15"/>
      </w:numPr>
      <w:tabs>
        <w:tab w:val="left" w:pos="851"/>
        <w:tab w:val="right" w:leader="dot" w:pos="9627"/>
      </w:tabs>
      <w:spacing w:before="200" w:after="0" w:line="276" w:lineRule="auto"/>
      <w:outlineLvl w:val="1"/>
    </w:pPr>
    <w:rPr>
      <w:rFonts w:ascii="Arial" w:eastAsia="Times New Roman" w:hAnsi="Arial" w:cs="Times New Roman"/>
      <w:b/>
      <w:bCs/>
      <w:noProof/>
      <w:sz w:val="24"/>
      <w:szCs w:val="26"/>
      <w:lang w:val="en-US" w:bidi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5E4618"/>
    <w:pPr>
      <w:numPr>
        <w:ilvl w:val="2"/>
        <w:numId w:val="15"/>
      </w:numPr>
      <w:spacing w:before="200" w:after="0" w:line="271" w:lineRule="auto"/>
      <w:outlineLvl w:val="2"/>
    </w:pPr>
    <w:rPr>
      <w:rFonts w:ascii="Arial" w:eastAsia="Times New Roman" w:hAnsi="Arial" w:cs="Times New Roman"/>
      <w:bCs/>
      <w:lang w:val="en-US" w:bidi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5E4618"/>
    <w:pPr>
      <w:numPr>
        <w:ilvl w:val="3"/>
        <w:numId w:val="15"/>
      </w:numPr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lang w:val="en-US" w:bidi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5E4618"/>
    <w:pPr>
      <w:numPr>
        <w:ilvl w:val="4"/>
        <w:numId w:val="15"/>
      </w:numPr>
      <w:spacing w:before="200" w:after="0" w:line="276" w:lineRule="auto"/>
      <w:outlineLvl w:val="4"/>
    </w:pPr>
    <w:rPr>
      <w:rFonts w:ascii="Cambria" w:eastAsia="Times New Roman" w:hAnsi="Cambria" w:cs="Times New Roman"/>
      <w:b/>
      <w:bCs/>
      <w:color w:val="7F7F7F"/>
      <w:lang w:val="en-US" w:bidi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5E4618"/>
    <w:pPr>
      <w:numPr>
        <w:ilvl w:val="5"/>
        <w:numId w:val="15"/>
      </w:num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val="en-US" w:bidi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5E4618"/>
    <w:pPr>
      <w:numPr>
        <w:ilvl w:val="6"/>
        <w:numId w:val="15"/>
      </w:numPr>
      <w:spacing w:after="0" w:line="276" w:lineRule="auto"/>
      <w:outlineLvl w:val="6"/>
    </w:pPr>
    <w:rPr>
      <w:rFonts w:ascii="Cambria" w:eastAsia="Times New Roman" w:hAnsi="Cambria" w:cs="Times New Roman"/>
      <w:i/>
      <w:iCs/>
      <w:lang w:val="en-US" w:bidi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5E4618"/>
    <w:pPr>
      <w:numPr>
        <w:ilvl w:val="7"/>
        <w:numId w:val="15"/>
      </w:numPr>
      <w:spacing w:after="0" w:line="276" w:lineRule="auto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5E4618"/>
    <w:pPr>
      <w:numPr>
        <w:ilvl w:val="8"/>
        <w:numId w:val="15"/>
      </w:numPr>
      <w:spacing w:after="0" w:line="276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œæ tabeli"/>
    <w:basedOn w:val="Tekstpodstawowy"/>
    <w:rsid w:val="00392C85"/>
    <w:pPr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92C85"/>
    <w:pPr>
      <w:tabs>
        <w:tab w:val="left" w:pos="284"/>
      </w:tabs>
      <w:suppressAutoHyphens/>
      <w:overflowPunct w:val="0"/>
      <w:autoSpaceDE w:val="0"/>
      <w:autoSpaceDN w:val="0"/>
      <w:adjustRightInd w:val="0"/>
      <w:spacing w:after="0" w:line="320" w:lineRule="atLeast"/>
      <w:textAlignment w:val="baseline"/>
    </w:pPr>
    <w:rPr>
      <w:rFonts w:ascii="Arial" w:eastAsia="Times New Roman" w:hAnsi="Arial" w:cs="Arial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92C85"/>
    <w:rPr>
      <w:rFonts w:ascii="Arial" w:eastAsia="Times New Roman" w:hAnsi="Arial" w:cs="Arial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2C85"/>
    <w:pPr>
      <w:spacing w:after="0" w:line="320" w:lineRule="atLeast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2C85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92C85"/>
    <w:pPr>
      <w:tabs>
        <w:tab w:val="left" w:pos="709"/>
      </w:tabs>
      <w:suppressAutoHyphens/>
      <w:overflowPunct w:val="0"/>
      <w:autoSpaceDE w:val="0"/>
      <w:autoSpaceDN w:val="0"/>
      <w:adjustRightInd w:val="0"/>
      <w:spacing w:after="0" w:line="320" w:lineRule="atLeast"/>
      <w:ind w:left="284"/>
      <w:textAlignment w:val="baseline"/>
    </w:pPr>
    <w:rPr>
      <w:rFonts w:ascii="Arial" w:eastAsia="Times New Roman" w:hAnsi="Arial" w:cs="Arial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92C85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2C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C85"/>
  </w:style>
  <w:style w:type="paragraph" w:customStyle="1" w:styleId="Tekstumowy">
    <w:name w:val="Tekst umowy"/>
    <w:basedOn w:val="Normalny"/>
    <w:rsid w:val="000219A6"/>
    <w:pPr>
      <w:spacing w:before="160" w:after="0" w:line="32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E4618"/>
    <w:rPr>
      <w:rFonts w:ascii="Arial" w:eastAsia="Times New Roman" w:hAnsi="Arial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5E4618"/>
    <w:rPr>
      <w:rFonts w:ascii="Arial" w:eastAsia="Times New Roman" w:hAnsi="Arial" w:cs="Times New Roman"/>
      <w:b/>
      <w:bCs/>
      <w:noProof/>
      <w:sz w:val="24"/>
      <w:szCs w:val="26"/>
      <w:lang w:val="en-US" w:bidi="en-US"/>
    </w:rPr>
  </w:style>
  <w:style w:type="character" w:customStyle="1" w:styleId="Nagwek3Znak">
    <w:name w:val="Nagłówek 3 Znak"/>
    <w:basedOn w:val="Domylnaczcionkaakapitu"/>
    <w:link w:val="Nagwek3"/>
    <w:rsid w:val="005E4618"/>
    <w:rPr>
      <w:rFonts w:ascii="Arial" w:eastAsia="Times New Roman" w:hAnsi="Arial" w:cs="Times New Roman"/>
      <w:bCs/>
      <w:lang w:val="en-US" w:bidi="en-US"/>
    </w:rPr>
  </w:style>
  <w:style w:type="character" w:customStyle="1" w:styleId="Nagwek4Znak">
    <w:name w:val="Nagłówek 4 Znak"/>
    <w:basedOn w:val="Domylnaczcionkaakapitu"/>
    <w:link w:val="Nagwek4"/>
    <w:rsid w:val="005E4618"/>
    <w:rPr>
      <w:rFonts w:ascii="Cambria" w:eastAsia="Times New Roman" w:hAnsi="Cambria" w:cs="Times New Roman"/>
      <w:b/>
      <w:bCs/>
      <w:i/>
      <w:iCs/>
      <w:lang w:val="en-US" w:bidi="en-US"/>
    </w:rPr>
  </w:style>
  <w:style w:type="character" w:customStyle="1" w:styleId="Nagwek5Znak">
    <w:name w:val="Nagłówek 5 Znak"/>
    <w:basedOn w:val="Domylnaczcionkaakapitu"/>
    <w:link w:val="Nagwek5"/>
    <w:rsid w:val="005E4618"/>
    <w:rPr>
      <w:rFonts w:ascii="Cambria" w:eastAsia="Times New Roman" w:hAnsi="Cambria" w:cs="Times New Roman"/>
      <w:b/>
      <w:bCs/>
      <w:color w:val="7F7F7F"/>
      <w:lang w:val="en-US" w:bidi="en-US"/>
    </w:rPr>
  </w:style>
  <w:style w:type="character" w:customStyle="1" w:styleId="Nagwek6Znak">
    <w:name w:val="Nagłówek 6 Znak"/>
    <w:basedOn w:val="Domylnaczcionkaakapitu"/>
    <w:link w:val="Nagwek6"/>
    <w:rsid w:val="005E4618"/>
    <w:rPr>
      <w:rFonts w:ascii="Cambria" w:eastAsia="Times New Roman" w:hAnsi="Cambria" w:cs="Times New Roman"/>
      <w:b/>
      <w:bCs/>
      <w:i/>
      <w:iCs/>
      <w:color w:val="7F7F7F"/>
      <w:lang w:val="en-US" w:bidi="en-US"/>
    </w:rPr>
  </w:style>
  <w:style w:type="character" w:customStyle="1" w:styleId="Nagwek7Znak">
    <w:name w:val="Nagłówek 7 Znak"/>
    <w:basedOn w:val="Domylnaczcionkaakapitu"/>
    <w:link w:val="Nagwek7"/>
    <w:rsid w:val="005E4618"/>
    <w:rPr>
      <w:rFonts w:ascii="Cambria" w:eastAsia="Times New Roman" w:hAnsi="Cambria" w:cs="Times New Roman"/>
      <w:i/>
      <w:iCs/>
      <w:lang w:val="en-US" w:bidi="en-US"/>
    </w:rPr>
  </w:style>
  <w:style w:type="character" w:customStyle="1" w:styleId="Nagwek8Znak">
    <w:name w:val="Nagłówek 8 Znak"/>
    <w:basedOn w:val="Domylnaczcionkaakapitu"/>
    <w:link w:val="Nagwek8"/>
    <w:rsid w:val="005E4618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rsid w:val="005E4618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customStyle="1" w:styleId="Masterplan">
    <w:name w:val="Masterplan"/>
    <w:rsid w:val="005E4618"/>
    <w:pPr>
      <w:suppressAutoHyphens/>
      <w:spacing w:before="9" w:after="200" w:line="360" w:lineRule="atLeast"/>
      <w:jc w:val="both"/>
    </w:pPr>
    <w:rPr>
      <w:rFonts w:ascii="Arial" w:eastAsia="Times New Roman" w:hAnsi="Arial" w:cs="Times New Roman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E4618"/>
    <w:pPr>
      <w:spacing w:after="100"/>
    </w:pPr>
  </w:style>
  <w:style w:type="paragraph" w:styleId="Akapitzlist">
    <w:name w:val="List Paragraph"/>
    <w:basedOn w:val="Normalny"/>
    <w:uiPriority w:val="34"/>
    <w:qFormat/>
    <w:rsid w:val="002B450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B4A8A"/>
    <w:rPr>
      <w:color w:val="808080"/>
    </w:rPr>
  </w:style>
  <w:style w:type="paragraph" w:styleId="Stopka">
    <w:name w:val="footer"/>
    <w:basedOn w:val="Normalny"/>
    <w:link w:val="StopkaZnak"/>
    <w:rsid w:val="00B16964"/>
    <w:pPr>
      <w:tabs>
        <w:tab w:val="center" w:pos="4536"/>
        <w:tab w:val="right" w:pos="9072"/>
      </w:tabs>
      <w:spacing w:after="0" w:line="360" w:lineRule="atLeast"/>
    </w:pPr>
    <w:rPr>
      <w:rFonts w:ascii="Arial" w:eastAsia="Times New Roman" w:hAnsi="Arial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16964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C6FA-BB8D-4957-8320-77E0FC94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17</Pages>
  <Words>4458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Szczepanowska</dc:creator>
  <cp:keywords/>
  <dc:description/>
  <cp:lastModifiedBy>Anna Szczepanowska</cp:lastModifiedBy>
  <cp:revision>30</cp:revision>
  <cp:lastPrinted>2018-05-13T17:56:00Z</cp:lastPrinted>
  <dcterms:created xsi:type="dcterms:W3CDTF">2018-05-13T11:16:00Z</dcterms:created>
  <dcterms:modified xsi:type="dcterms:W3CDTF">2018-05-14T20:08:00Z</dcterms:modified>
</cp:coreProperties>
</file>