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1375" w:rsidRPr="00311375" w:rsidRDefault="00311375" w:rsidP="00311375">
      <w:pPr>
        <w:spacing w:after="240" w:line="240" w:lineRule="auto"/>
        <w:rPr>
          <w:rFonts w:ascii="Times New Roman" w:eastAsia="Times New Roman" w:hAnsi="Times New Roman" w:cs="Times New Roman"/>
          <w:sz w:val="24"/>
          <w:szCs w:val="24"/>
          <w:lang w:eastAsia="pl-PL"/>
        </w:rPr>
      </w:pPr>
      <w:r w:rsidRPr="00311375">
        <w:rPr>
          <w:rFonts w:ascii="Times New Roman" w:eastAsia="Times New Roman" w:hAnsi="Times New Roman" w:cs="Times New Roman"/>
          <w:sz w:val="24"/>
          <w:szCs w:val="24"/>
          <w:lang w:eastAsia="pl-PL"/>
        </w:rPr>
        <w:t xml:space="preserve">Ogłoszenie nr 517441-N-2019 z dnia 2019-02-22 r. </w:t>
      </w:r>
    </w:p>
    <w:p w:rsidR="00311375" w:rsidRPr="00311375" w:rsidRDefault="00311375" w:rsidP="00311375">
      <w:pPr>
        <w:spacing w:after="0" w:line="240" w:lineRule="auto"/>
        <w:jc w:val="center"/>
        <w:rPr>
          <w:rFonts w:ascii="Times New Roman" w:eastAsia="Times New Roman" w:hAnsi="Times New Roman" w:cs="Times New Roman"/>
          <w:sz w:val="24"/>
          <w:szCs w:val="24"/>
          <w:lang w:eastAsia="pl-PL"/>
        </w:rPr>
      </w:pPr>
      <w:r w:rsidRPr="00311375">
        <w:rPr>
          <w:rFonts w:ascii="Times New Roman" w:eastAsia="Times New Roman" w:hAnsi="Times New Roman" w:cs="Times New Roman"/>
          <w:sz w:val="24"/>
          <w:szCs w:val="24"/>
          <w:lang w:eastAsia="pl-PL"/>
        </w:rPr>
        <w:t>Miasto Zabrze: Dostawa urządzeń wraz z montażem oraz wykonanie koniecznych robót budowlanych towarzyszących dla zadania pn.: „Plac zabaw na terenie Przedszkola nr 6, przy ul. Jordana 59 w Zabrzu” w ramach Zabrzańskiego Budżetu Partycypacyjnego IV Edycja – „Mali aktywni” wniosek nr P0029</w:t>
      </w:r>
      <w:r w:rsidRPr="00311375">
        <w:rPr>
          <w:rFonts w:ascii="Times New Roman" w:eastAsia="Times New Roman" w:hAnsi="Times New Roman" w:cs="Times New Roman"/>
          <w:sz w:val="24"/>
          <w:szCs w:val="24"/>
          <w:lang w:eastAsia="pl-PL"/>
        </w:rPr>
        <w:br/>
        <w:t xml:space="preserve">OGŁOSZENIE O ZAMÓWIENIU - Dostawy </w:t>
      </w:r>
    </w:p>
    <w:p w:rsidR="00311375" w:rsidRPr="00311375" w:rsidRDefault="00311375" w:rsidP="00311375">
      <w:pPr>
        <w:spacing w:after="0" w:line="240" w:lineRule="auto"/>
        <w:rPr>
          <w:rFonts w:ascii="Times New Roman" w:eastAsia="Times New Roman" w:hAnsi="Times New Roman" w:cs="Times New Roman"/>
          <w:sz w:val="24"/>
          <w:szCs w:val="24"/>
          <w:lang w:eastAsia="pl-PL"/>
        </w:rPr>
      </w:pPr>
      <w:r w:rsidRPr="00311375">
        <w:rPr>
          <w:rFonts w:ascii="Times New Roman" w:eastAsia="Times New Roman" w:hAnsi="Times New Roman" w:cs="Times New Roman"/>
          <w:b/>
          <w:bCs/>
          <w:sz w:val="24"/>
          <w:szCs w:val="24"/>
          <w:lang w:eastAsia="pl-PL"/>
        </w:rPr>
        <w:t>Zamieszczanie ogłoszenia:</w:t>
      </w:r>
      <w:r w:rsidRPr="00311375">
        <w:rPr>
          <w:rFonts w:ascii="Times New Roman" w:eastAsia="Times New Roman" w:hAnsi="Times New Roman" w:cs="Times New Roman"/>
          <w:sz w:val="24"/>
          <w:szCs w:val="24"/>
          <w:lang w:eastAsia="pl-PL"/>
        </w:rPr>
        <w:t xml:space="preserve"> Zamieszczanie obowiązkowe </w:t>
      </w:r>
    </w:p>
    <w:p w:rsidR="00311375" w:rsidRPr="00311375" w:rsidRDefault="00311375" w:rsidP="00311375">
      <w:pPr>
        <w:spacing w:after="0" w:line="240" w:lineRule="auto"/>
        <w:rPr>
          <w:rFonts w:ascii="Times New Roman" w:eastAsia="Times New Roman" w:hAnsi="Times New Roman" w:cs="Times New Roman"/>
          <w:sz w:val="24"/>
          <w:szCs w:val="24"/>
          <w:lang w:eastAsia="pl-PL"/>
        </w:rPr>
      </w:pPr>
      <w:r w:rsidRPr="00311375">
        <w:rPr>
          <w:rFonts w:ascii="Times New Roman" w:eastAsia="Times New Roman" w:hAnsi="Times New Roman" w:cs="Times New Roman"/>
          <w:b/>
          <w:bCs/>
          <w:sz w:val="24"/>
          <w:szCs w:val="24"/>
          <w:lang w:eastAsia="pl-PL"/>
        </w:rPr>
        <w:t>Ogłoszenie dotyczy:</w:t>
      </w:r>
      <w:r w:rsidRPr="00311375">
        <w:rPr>
          <w:rFonts w:ascii="Times New Roman" w:eastAsia="Times New Roman" w:hAnsi="Times New Roman" w:cs="Times New Roman"/>
          <w:sz w:val="24"/>
          <w:szCs w:val="24"/>
          <w:lang w:eastAsia="pl-PL"/>
        </w:rPr>
        <w:t xml:space="preserve"> Zamówienia publicznego </w:t>
      </w:r>
    </w:p>
    <w:p w:rsidR="00311375" w:rsidRPr="00311375" w:rsidRDefault="00311375" w:rsidP="00311375">
      <w:pPr>
        <w:spacing w:after="0" w:line="240" w:lineRule="auto"/>
        <w:rPr>
          <w:rFonts w:ascii="Times New Roman" w:eastAsia="Times New Roman" w:hAnsi="Times New Roman" w:cs="Times New Roman"/>
          <w:sz w:val="24"/>
          <w:szCs w:val="24"/>
          <w:lang w:eastAsia="pl-PL"/>
        </w:rPr>
      </w:pPr>
      <w:r w:rsidRPr="00311375">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311375" w:rsidRPr="00311375" w:rsidRDefault="00311375" w:rsidP="00311375">
      <w:pPr>
        <w:spacing w:after="0" w:line="240" w:lineRule="auto"/>
        <w:rPr>
          <w:rFonts w:ascii="Times New Roman" w:eastAsia="Times New Roman" w:hAnsi="Times New Roman" w:cs="Times New Roman"/>
          <w:sz w:val="24"/>
          <w:szCs w:val="24"/>
          <w:lang w:eastAsia="pl-PL"/>
        </w:rPr>
      </w:pPr>
      <w:r w:rsidRPr="00311375">
        <w:rPr>
          <w:rFonts w:ascii="Times New Roman" w:eastAsia="Times New Roman" w:hAnsi="Times New Roman" w:cs="Times New Roman"/>
          <w:sz w:val="24"/>
          <w:szCs w:val="24"/>
          <w:lang w:eastAsia="pl-PL"/>
        </w:rPr>
        <w:t xml:space="preserve">Nie </w:t>
      </w:r>
    </w:p>
    <w:p w:rsidR="00311375" w:rsidRPr="00311375" w:rsidRDefault="00311375" w:rsidP="00311375">
      <w:pPr>
        <w:spacing w:after="0" w:line="240" w:lineRule="auto"/>
        <w:rPr>
          <w:rFonts w:ascii="Times New Roman" w:eastAsia="Times New Roman" w:hAnsi="Times New Roman" w:cs="Times New Roman"/>
          <w:sz w:val="24"/>
          <w:szCs w:val="24"/>
          <w:lang w:eastAsia="pl-PL"/>
        </w:rPr>
      </w:pPr>
      <w:r w:rsidRPr="00311375">
        <w:rPr>
          <w:rFonts w:ascii="Times New Roman" w:eastAsia="Times New Roman" w:hAnsi="Times New Roman" w:cs="Times New Roman"/>
          <w:sz w:val="24"/>
          <w:szCs w:val="24"/>
          <w:lang w:eastAsia="pl-PL"/>
        </w:rPr>
        <w:br/>
      </w:r>
      <w:r w:rsidRPr="00311375">
        <w:rPr>
          <w:rFonts w:ascii="Times New Roman" w:eastAsia="Times New Roman" w:hAnsi="Times New Roman" w:cs="Times New Roman"/>
          <w:b/>
          <w:bCs/>
          <w:sz w:val="24"/>
          <w:szCs w:val="24"/>
          <w:lang w:eastAsia="pl-PL"/>
        </w:rPr>
        <w:t>Nazwa projektu lub programu</w:t>
      </w:r>
      <w:r w:rsidRPr="00311375">
        <w:rPr>
          <w:rFonts w:ascii="Times New Roman" w:eastAsia="Times New Roman" w:hAnsi="Times New Roman" w:cs="Times New Roman"/>
          <w:sz w:val="24"/>
          <w:szCs w:val="24"/>
          <w:lang w:eastAsia="pl-PL"/>
        </w:rPr>
        <w:t xml:space="preserve"> </w:t>
      </w:r>
      <w:r w:rsidRPr="00311375">
        <w:rPr>
          <w:rFonts w:ascii="Times New Roman" w:eastAsia="Times New Roman" w:hAnsi="Times New Roman" w:cs="Times New Roman"/>
          <w:sz w:val="24"/>
          <w:szCs w:val="24"/>
          <w:lang w:eastAsia="pl-PL"/>
        </w:rPr>
        <w:br/>
      </w:r>
    </w:p>
    <w:p w:rsidR="00311375" w:rsidRPr="00311375" w:rsidRDefault="00311375" w:rsidP="00311375">
      <w:pPr>
        <w:spacing w:after="0" w:line="240" w:lineRule="auto"/>
        <w:rPr>
          <w:rFonts w:ascii="Times New Roman" w:eastAsia="Times New Roman" w:hAnsi="Times New Roman" w:cs="Times New Roman"/>
          <w:sz w:val="24"/>
          <w:szCs w:val="24"/>
          <w:lang w:eastAsia="pl-PL"/>
        </w:rPr>
      </w:pPr>
      <w:r w:rsidRPr="00311375">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311375" w:rsidRPr="00311375" w:rsidRDefault="00311375" w:rsidP="00311375">
      <w:pPr>
        <w:spacing w:after="0" w:line="240" w:lineRule="auto"/>
        <w:rPr>
          <w:rFonts w:ascii="Times New Roman" w:eastAsia="Times New Roman" w:hAnsi="Times New Roman" w:cs="Times New Roman"/>
          <w:sz w:val="24"/>
          <w:szCs w:val="24"/>
          <w:lang w:eastAsia="pl-PL"/>
        </w:rPr>
      </w:pPr>
      <w:r w:rsidRPr="00311375">
        <w:rPr>
          <w:rFonts w:ascii="Times New Roman" w:eastAsia="Times New Roman" w:hAnsi="Times New Roman" w:cs="Times New Roman"/>
          <w:sz w:val="24"/>
          <w:szCs w:val="24"/>
          <w:lang w:eastAsia="pl-PL"/>
        </w:rPr>
        <w:t xml:space="preserve">Nie </w:t>
      </w:r>
    </w:p>
    <w:p w:rsidR="00311375" w:rsidRPr="00311375" w:rsidRDefault="00311375" w:rsidP="00311375">
      <w:pPr>
        <w:spacing w:after="0" w:line="240" w:lineRule="auto"/>
        <w:rPr>
          <w:rFonts w:ascii="Times New Roman" w:eastAsia="Times New Roman" w:hAnsi="Times New Roman" w:cs="Times New Roman"/>
          <w:sz w:val="24"/>
          <w:szCs w:val="24"/>
          <w:lang w:eastAsia="pl-PL"/>
        </w:rPr>
      </w:pPr>
      <w:r w:rsidRPr="00311375">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w:t>
      </w:r>
      <w:proofErr w:type="spellStart"/>
      <w:r w:rsidRPr="00311375">
        <w:rPr>
          <w:rFonts w:ascii="Times New Roman" w:eastAsia="Times New Roman" w:hAnsi="Times New Roman" w:cs="Times New Roman"/>
          <w:sz w:val="24"/>
          <w:szCs w:val="24"/>
          <w:lang w:eastAsia="pl-PL"/>
        </w:rPr>
        <w:t>Pzp</w:t>
      </w:r>
      <w:proofErr w:type="spellEnd"/>
      <w:r w:rsidRPr="00311375">
        <w:rPr>
          <w:rFonts w:ascii="Times New Roman" w:eastAsia="Times New Roman" w:hAnsi="Times New Roman" w:cs="Times New Roman"/>
          <w:sz w:val="24"/>
          <w:szCs w:val="24"/>
          <w:lang w:eastAsia="pl-PL"/>
        </w:rPr>
        <w:t xml:space="preserve">, nie mniejszy niż 30%, osób zatrudnionych przez zakłady pracy chronionej lub wykonawców albo ich jednostki (w %) </w:t>
      </w:r>
      <w:r w:rsidRPr="00311375">
        <w:rPr>
          <w:rFonts w:ascii="Times New Roman" w:eastAsia="Times New Roman" w:hAnsi="Times New Roman" w:cs="Times New Roman"/>
          <w:sz w:val="24"/>
          <w:szCs w:val="24"/>
          <w:lang w:eastAsia="pl-PL"/>
        </w:rPr>
        <w:br/>
      </w:r>
    </w:p>
    <w:p w:rsidR="00311375" w:rsidRPr="00311375" w:rsidRDefault="00311375" w:rsidP="00311375">
      <w:pPr>
        <w:spacing w:after="0" w:line="240" w:lineRule="auto"/>
        <w:rPr>
          <w:rFonts w:ascii="Times New Roman" w:eastAsia="Times New Roman" w:hAnsi="Times New Roman" w:cs="Times New Roman"/>
          <w:sz w:val="24"/>
          <w:szCs w:val="24"/>
          <w:lang w:eastAsia="pl-PL"/>
        </w:rPr>
      </w:pPr>
      <w:r w:rsidRPr="00311375">
        <w:rPr>
          <w:rFonts w:ascii="Times New Roman" w:eastAsia="Times New Roman" w:hAnsi="Times New Roman" w:cs="Times New Roman"/>
          <w:sz w:val="24"/>
          <w:szCs w:val="24"/>
          <w:u w:val="single"/>
          <w:lang w:eastAsia="pl-PL"/>
        </w:rPr>
        <w:t>SEKCJA I: ZAMAWIAJĄCY</w:t>
      </w:r>
      <w:r w:rsidRPr="00311375">
        <w:rPr>
          <w:rFonts w:ascii="Times New Roman" w:eastAsia="Times New Roman" w:hAnsi="Times New Roman" w:cs="Times New Roman"/>
          <w:sz w:val="24"/>
          <w:szCs w:val="24"/>
          <w:lang w:eastAsia="pl-PL"/>
        </w:rPr>
        <w:t xml:space="preserve"> </w:t>
      </w:r>
    </w:p>
    <w:p w:rsidR="00311375" w:rsidRPr="00311375" w:rsidRDefault="00311375" w:rsidP="00311375">
      <w:pPr>
        <w:spacing w:after="0" w:line="240" w:lineRule="auto"/>
        <w:rPr>
          <w:rFonts w:ascii="Times New Roman" w:eastAsia="Times New Roman" w:hAnsi="Times New Roman" w:cs="Times New Roman"/>
          <w:sz w:val="24"/>
          <w:szCs w:val="24"/>
          <w:lang w:eastAsia="pl-PL"/>
        </w:rPr>
      </w:pPr>
      <w:r w:rsidRPr="00311375">
        <w:rPr>
          <w:rFonts w:ascii="Times New Roman" w:eastAsia="Times New Roman" w:hAnsi="Times New Roman" w:cs="Times New Roman"/>
          <w:b/>
          <w:bCs/>
          <w:sz w:val="24"/>
          <w:szCs w:val="24"/>
          <w:lang w:eastAsia="pl-PL"/>
        </w:rPr>
        <w:t xml:space="preserve">Postępowanie przeprowadza centralny zamawiający </w:t>
      </w:r>
    </w:p>
    <w:p w:rsidR="00311375" w:rsidRPr="00311375" w:rsidRDefault="00311375" w:rsidP="00311375">
      <w:pPr>
        <w:spacing w:after="0" w:line="240" w:lineRule="auto"/>
        <w:rPr>
          <w:rFonts w:ascii="Times New Roman" w:eastAsia="Times New Roman" w:hAnsi="Times New Roman" w:cs="Times New Roman"/>
          <w:sz w:val="24"/>
          <w:szCs w:val="24"/>
          <w:lang w:eastAsia="pl-PL"/>
        </w:rPr>
      </w:pPr>
      <w:r w:rsidRPr="00311375">
        <w:rPr>
          <w:rFonts w:ascii="Times New Roman" w:eastAsia="Times New Roman" w:hAnsi="Times New Roman" w:cs="Times New Roman"/>
          <w:sz w:val="24"/>
          <w:szCs w:val="24"/>
          <w:lang w:eastAsia="pl-PL"/>
        </w:rPr>
        <w:t xml:space="preserve">Nie </w:t>
      </w:r>
    </w:p>
    <w:p w:rsidR="00311375" w:rsidRPr="00311375" w:rsidRDefault="00311375" w:rsidP="00311375">
      <w:pPr>
        <w:spacing w:after="0" w:line="240" w:lineRule="auto"/>
        <w:rPr>
          <w:rFonts w:ascii="Times New Roman" w:eastAsia="Times New Roman" w:hAnsi="Times New Roman" w:cs="Times New Roman"/>
          <w:sz w:val="24"/>
          <w:szCs w:val="24"/>
          <w:lang w:eastAsia="pl-PL"/>
        </w:rPr>
      </w:pPr>
      <w:r w:rsidRPr="00311375">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rsidR="00311375" w:rsidRPr="00311375" w:rsidRDefault="00311375" w:rsidP="00311375">
      <w:pPr>
        <w:spacing w:after="0" w:line="240" w:lineRule="auto"/>
        <w:rPr>
          <w:rFonts w:ascii="Times New Roman" w:eastAsia="Times New Roman" w:hAnsi="Times New Roman" w:cs="Times New Roman"/>
          <w:sz w:val="24"/>
          <w:szCs w:val="24"/>
          <w:lang w:eastAsia="pl-PL"/>
        </w:rPr>
      </w:pPr>
      <w:r w:rsidRPr="00311375">
        <w:rPr>
          <w:rFonts w:ascii="Times New Roman" w:eastAsia="Times New Roman" w:hAnsi="Times New Roman" w:cs="Times New Roman"/>
          <w:sz w:val="24"/>
          <w:szCs w:val="24"/>
          <w:lang w:eastAsia="pl-PL"/>
        </w:rPr>
        <w:t xml:space="preserve">Nie </w:t>
      </w:r>
    </w:p>
    <w:p w:rsidR="00311375" w:rsidRPr="00311375" w:rsidRDefault="00311375" w:rsidP="00311375">
      <w:pPr>
        <w:spacing w:after="0" w:line="240" w:lineRule="auto"/>
        <w:rPr>
          <w:rFonts w:ascii="Times New Roman" w:eastAsia="Times New Roman" w:hAnsi="Times New Roman" w:cs="Times New Roman"/>
          <w:sz w:val="24"/>
          <w:szCs w:val="24"/>
          <w:lang w:eastAsia="pl-PL"/>
        </w:rPr>
      </w:pPr>
      <w:r w:rsidRPr="00311375">
        <w:rPr>
          <w:rFonts w:ascii="Times New Roman" w:eastAsia="Times New Roman" w:hAnsi="Times New Roman" w:cs="Times New Roman"/>
          <w:b/>
          <w:bCs/>
          <w:sz w:val="24"/>
          <w:szCs w:val="24"/>
          <w:lang w:eastAsia="pl-PL"/>
        </w:rPr>
        <w:t>Informacje na temat podmiotu któremu zamawiający powierzył/powierzyli prowadzenie postępowania:</w:t>
      </w:r>
      <w:r w:rsidRPr="00311375">
        <w:rPr>
          <w:rFonts w:ascii="Times New Roman" w:eastAsia="Times New Roman" w:hAnsi="Times New Roman" w:cs="Times New Roman"/>
          <w:sz w:val="24"/>
          <w:szCs w:val="24"/>
          <w:lang w:eastAsia="pl-PL"/>
        </w:rPr>
        <w:t xml:space="preserve"> </w:t>
      </w:r>
      <w:r w:rsidRPr="00311375">
        <w:rPr>
          <w:rFonts w:ascii="Times New Roman" w:eastAsia="Times New Roman" w:hAnsi="Times New Roman" w:cs="Times New Roman"/>
          <w:sz w:val="24"/>
          <w:szCs w:val="24"/>
          <w:lang w:eastAsia="pl-PL"/>
        </w:rPr>
        <w:br/>
      </w:r>
      <w:r w:rsidRPr="00311375">
        <w:rPr>
          <w:rFonts w:ascii="Times New Roman" w:eastAsia="Times New Roman" w:hAnsi="Times New Roman" w:cs="Times New Roman"/>
          <w:b/>
          <w:bCs/>
          <w:sz w:val="24"/>
          <w:szCs w:val="24"/>
          <w:lang w:eastAsia="pl-PL"/>
        </w:rPr>
        <w:t>Postępowanie jest przeprowadzane wspólnie przez zamawiających</w:t>
      </w:r>
      <w:r w:rsidRPr="00311375">
        <w:rPr>
          <w:rFonts w:ascii="Times New Roman" w:eastAsia="Times New Roman" w:hAnsi="Times New Roman" w:cs="Times New Roman"/>
          <w:sz w:val="24"/>
          <w:szCs w:val="24"/>
          <w:lang w:eastAsia="pl-PL"/>
        </w:rPr>
        <w:t xml:space="preserve"> </w:t>
      </w:r>
    </w:p>
    <w:p w:rsidR="00311375" w:rsidRPr="00311375" w:rsidRDefault="00311375" w:rsidP="00311375">
      <w:pPr>
        <w:spacing w:after="0" w:line="240" w:lineRule="auto"/>
        <w:rPr>
          <w:rFonts w:ascii="Times New Roman" w:eastAsia="Times New Roman" w:hAnsi="Times New Roman" w:cs="Times New Roman"/>
          <w:sz w:val="24"/>
          <w:szCs w:val="24"/>
          <w:lang w:eastAsia="pl-PL"/>
        </w:rPr>
      </w:pPr>
      <w:r w:rsidRPr="00311375">
        <w:rPr>
          <w:rFonts w:ascii="Times New Roman" w:eastAsia="Times New Roman" w:hAnsi="Times New Roman" w:cs="Times New Roman"/>
          <w:sz w:val="24"/>
          <w:szCs w:val="24"/>
          <w:lang w:eastAsia="pl-PL"/>
        </w:rPr>
        <w:t xml:space="preserve">Nie </w:t>
      </w:r>
    </w:p>
    <w:p w:rsidR="00311375" w:rsidRPr="00311375" w:rsidRDefault="00311375" w:rsidP="00311375">
      <w:pPr>
        <w:spacing w:after="0" w:line="240" w:lineRule="auto"/>
        <w:rPr>
          <w:rFonts w:ascii="Times New Roman" w:eastAsia="Times New Roman" w:hAnsi="Times New Roman" w:cs="Times New Roman"/>
          <w:sz w:val="24"/>
          <w:szCs w:val="24"/>
          <w:lang w:eastAsia="pl-PL"/>
        </w:rPr>
      </w:pPr>
      <w:r w:rsidRPr="00311375">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311375">
        <w:rPr>
          <w:rFonts w:ascii="Times New Roman" w:eastAsia="Times New Roman" w:hAnsi="Times New Roman" w:cs="Times New Roman"/>
          <w:sz w:val="24"/>
          <w:szCs w:val="24"/>
          <w:lang w:eastAsia="pl-PL"/>
        </w:rPr>
        <w:br/>
      </w:r>
      <w:r w:rsidRPr="00311375">
        <w:rPr>
          <w:rFonts w:ascii="Times New Roman" w:eastAsia="Times New Roman" w:hAnsi="Times New Roman" w:cs="Times New Roman"/>
          <w:sz w:val="24"/>
          <w:szCs w:val="24"/>
          <w:lang w:eastAsia="pl-PL"/>
        </w:rPr>
        <w:br/>
      </w:r>
      <w:r w:rsidRPr="00311375">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rsidR="00311375" w:rsidRPr="00311375" w:rsidRDefault="00311375" w:rsidP="00311375">
      <w:pPr>
        <w:spacing w:after="0" w:line="240" w:lineRule="auto"/>
        <w:rPr>
          <w:rFonts w:ascii="Times New Roman" w:eastAsia="Times New Roman" w:hAnsi="Times New Roman" w:cs="Times New Roman"/>
          <w:sz w:val="24"/>
          <w:szCs w:val="24"/>
          <w:lang w:eastAsia="pl-PL"/>
        </w:rPr>
      </w:pPr>
      <w:r w:rsidRPr="00311375">
        <w:rPr>
          <w:rFonts w:ascii="Times New Roman" w:eastAsia="Times New Roman" w:hAnsi="Times New Roman" w:cs="Times New Roman"/>
          <w:sz w:val="24"/>
          <w:szCs w:val="24"/>
          <w:lang w:eastAsia="pl-PL"/>
        </w:rPr>
        <w:t xml:space="preserve">Nie </w:t>
      </w:r>
    </w:p>
    <w:p w:rsidR="00311375" w:rsidRPr="00311375" w:rsidRDefault="00311375" w:rsidP="00311375">
      <w:pPr>
        <w:spacing w:after="0" w:line="240" w:lineRule="auto"/>
        <w:rPr>
          <w:rFonts w:ascii="Times New Roman" w:eastAsia="Times New Roman" w:hAnsi="Times New Roman" w:cs="Times New Roman"/>
          <w:sz w:val="24"/>
          <w:szCs w:val="24"/>
          <w:lang w:eastAsia="pl-PL"/>
        </w:rPr>
      </w:pPr>
      <w:r w:rsidRPr="00311375">
        <w:rPr>
          <w:rFonts w:ascii="Times New Roman" w:eastAsia="Times New Roman" w:hAnsi="Times New Roman" w:cs="Times New Roman"/>
          <w:b/>
          <w:bCs/>
          <w:sz w:val="24"/>
          <w:szCs w:val="24"/>
          <w:lang w:eastAsia="pl-PL"/>
        </w:rPr>
        <w:t>W przypadku przeprowadzania postępowania wspólnie z zamawiającymi z innych państw członkowskich Unii Europejskiej – mające zastosowanie krajowe prawo zamówień publicznych:</w:t>
      </w:r>
      <w:r w:rsidRPr="00311375">
        <w:rPr>
          <w:rFonts w:ascii="Times New Roman" w:eastAsia="Times New Roman" w:hAnsi="Times New Roman" w:cs="Times New Roman"/>
          <w:sz w:val="24"/>
          <w:szCs w:val="24"/>
          <w:lang w:eastAsia="pl-PL"/>
        </w:rPr>
        <w:t xml:space="preserve"> </w:t>
      </w:r>
      <w:r w:rsidRPr="00311375">
        <w:rPr>
          <w:rFonts w:ascii="Times New Roman" w:eastAsia="Times New Roman" w:hAnsi="Times New Roman" w:cs="Times New Roman"/>
          <w:sz w:val="24"/>
          <w:szCs w:val="24"/>
          <w:lang w:eastAsia="pl-PL"/>
        </w:rPr>
        <w:br/>
      </w:r>
      <w:r w:rsidRPr="00311375">
        <w:rPr>
          <w:rFonts w:ascii="Times New Roman" w:eastAsia="Times New Roman" w:hAnsi="Times New Roman" w:cs="Times New Roman"/>
          <w:b/>
          <w:bCs/>
          <w:sz w:val="24"/>
          <w:szCs w:val="24"/>
          <w:lang w:eastAsia="pl-PL"/>
        </w:rPr>
        <w:t>Informacje dodatkowe:</w:t>
      </w:r>
      <w:r w:rsidRPr="00311375">
        <w:rPr>
          <w:rFonts w:ascii="Times New Roman" w:eastAsia="Times New Roman" w:hAnsi="Times New Roman" w:cs="Times New Roman"/>
          <w:sz w:val="24"/>
          <w:szCs w:val="24"/>
          <w:lang w:eastAsia="pl-PL"/>
        </w:rPr>
        <w:t xml:space="preserve"> </w:t>
      </w:r>
    </w:p>
    <w:p w:rsidR="00311375" w:rsidRPr="00311375" w:rsidRDefault="00311375" w:rsidP="00311375">
      <w:pPr>
        <w:spacing w:after="0" w:line="240" w:lineRule="auto"/>
        <w:rPr>
          <w:rFonts w:ascii="Times New Roman" w:eastAsia="Times New Roman" w:hAnsi="Times New Roman" w:cs="Times New Roman"/>
          <w:sz w:val="24"/>
          <w:szCs w:val="24"/>
          <w:lang w:eastAsia="pl-PL"/>
        </w:rPr>
      </w:pPr>
      <w:r w:rsidRPr="00311375">
        <w:rPr>
          <w:rFonts w:ascii="Times New Roman" w:eastAsia="Times New Roman" w:hAnsi="Times New Roman" w:cs="Times New Roman"/>
          <w:b/>
          <w:bCs/>
          <w:sz w:val="24"/>
          <w:szCs w:val="24"/>
          <w:lang w:eastAsia="pl-PL"/>
        </w:rPr>
        <w:t xml:space="preserve">I. 1) NAZWA I ADRES: </w:t>
      </w:r>
      <w:r w:rsidRPr="00311375">
        <w:rPr>
          <w:rFonts w:ascii="Times New Roman" w:eastAsia="Times New Roman" w:hAnsi="Times New Roman" w:cs="Times New Roman"/>
          <w:sz w:val="24"/>
          <w:szCs w:val="24"/>
          <w:lang w:eastAsia="pl-PL"/>
        </w:rPr>
        <w:t xml:space="preserve">Miasto Zabrze, krajowy numer identyfikacyjny 27625552000000, ul. Powstańców Śląskich  5-7 , 41-800  Zabrze, woj. śląskie, państwo Polska, tel. 323733537, e-mail sekretariat_bzp@um.zabrze.pl, faks 323733516. </w:t>
      </w:r>
      <w:r w:rsidRPr="00311375">
        <w:rPr>
          <w:rFonts w:ascii="Times New Roman" w:eastAsia="Times New Roman" w:hAnsi="Times New Roman" w:cs="Times New Roman"/>
          <w:sz w:val="24"/>
          <w:szCs w:val="24"/>
          <w:lang w:eastAsia="pl-PL"/>
        </w:rPr>
        <w:br/>
      </w:r>
      <w:r w:rsidRPr="00311375">
        <w:rPr>
          <w:rFonts w:ascii="Times New Roman" w:eastAsia="Times New Roman" w:hAnsi="Times New Roman" w:cs="Times New Roman"/>
          <w:sz w:val="24"/>
          <w:szCs w:val="24"/>
          <w:lang w:eastAsia="pl-PL"/>
        </w:rPr>
        <w:lastRenderedPageBreak/>
        <w:t xml:space="preserve">Adres strony internetowej (URL): www.zabrze.magistrat.pl, zakładka: Urząd Miejski, zakładka: Zamówienia publiczne </w:t>
      </w:r>
      <w:r w:rsidRPr="00311375">
        <w:rPr>
          <w:rFonts w:ascii="Times New Roman" w:eastAsia="Times New Roman" w:hAnsi="Times New Roman" w:cs="Times New Roman"/>
          <w:sz w:val="24"/>
          <w:szCs w:val="24"/>
          <w:lang w:eastAsia="pl-PL"/>
        </w:rPr>
        <w:br/>
        <w:t xml:space="preserve">Adres profilu nabywcy: </w:t>
      </w:r>
      <w:r w:rsidRPr="00311375">
        <w:rPr>
          <w:rFonts w:ascii="Times New Roman" w:eastAsia="Times New Roman" w:hAnsi="Times New Roman" w:cs="Times New Roman"/>
          <w:sz w:val="24"/>
          <w:szCs w:val="24"/>
          <w:lang w:eastAsia="pl-PL"/>
        </w:rPr>
        <w:br/>
        <w:t xml:space="preserve">Adres strony internetowej pod którym można uzyskać dostęp do narzędzi i urządzeń lub formatów plików, które nie są ogólnie dostępne </w:t>
      </w:r>
    </w:p>
    <w:p w:rsidR="00311375" w:rsidRPr="00311375" w:rsidRDefault="00311375" w:rsidP="00311375">
      <w:pPr>
        <w:spacing w:after="0" w:line="240" w:lineRule="auto"/>
        <w:rPr>
          <w:rFonts w:ascii="Times New Roman" w:eastAsia="Times New Roman" w:hAnsi="Times New Roman" w:cs="Times New Roman"/>
          <w:sz w:val="24"/>
          <w:szCs w:val="24"/>
          <w:lang w:eastAsia="pl-PL"/>
        </w:rPr>
      </w:pPr>
      <w:r w:rsidRPr="00311375">
        <w:rPr>
          <w:rFonts w:ascii="Times New Roman" w:eastAsia="Times New Roman" w:hAnsi="Times New Roman" w:cs="Times New Roman"/>
          <w:b/>
          <w:bCs/>
          <w:sz w:val="24"/>
          <w:szCs w:val="24"/>
          <w:lang w:eastAsia="pl-PL"/>
        </w:rPr>
        <w:t xml:space="preserve">I. 2) RODZAJ ZAMAWIAJĄCEGO: </w:t>
      </w:r>
      <w:r w:rsidRPr="00311375">
        <w:rPr>
          <w:rFonts w:ascii="Times New Roman" w:eastAsia="Times New Roman" w:hAnsi="Times New Roman" w:cs="Times New Roman"/>
          <w:sz w:val="24"/>
          <w:szCs w:val="24"/>
          <w:lang w:eastAsia="pl-PL"/>
        </w:rPr>
        <w:t xml:space="preserve">Administracja samorządowa </w:t>
      </w:r>
      <w:r w:rsidRPr="00311375">
        <w:rPr>
          <w:rFonts w:ascii="Times New Roman" w:eastAsia="Times New Roman" w:hAnsi="Times New Roman" w:cs="Times New Roman"/>
          <w:sz w:val="24"/>
          <w:szCs w:val="24"/>
          <w:lang w:eastAsia="pl-PL"/>
        </w:rPr>
        <w:br/>
      </w:r>
    </w:p>
    <w:p w:rsidR="00311375" w:rsidRPr="00311375" w:rsidRDefault="00311375" w:rsidP="00311375">
      <w:pPr>
        <w:spacing w:after="0" w:line="240" w:lineRule="auto"/>
        <w:rPr>
          <w:rFonts w:ascii="Times New Roman" w:eastAsia="Times New Roman" w:hAnsi="Times New Roman" w:cs="Times New Roman"/>
          <w:sz w:val="24"/>
          <w:szCs w:val="24"/>
          <w:lang w:eastAsia="pl-PL"/>
        </w:rPr>
      </w:pPr>
      <w:r w:rsidRPr="00311375">
        <w:rPr>
          <w:rFonts w:ascii="Times New Roman" w:eastAsia="Times New Roman" w:hAnsi="Times New Roman" w:cs="Times New Roman"/>
          <w:b/>
          <w:bCs/>
          <w:sz w:val="24"/>
          <w:szCs w:val="24"/>
          <w:lang w:eastAsia="pl-PL"/>
        </w:rPr>
        <w:t xml:space="preserve">I.3) WSPÓLNE UDZIELANIE ZAMÓWIENIA </w:t>
      </w:r>
      <w:r w:rsidRPr="00311375">
        <w:rPr>
          <w:rFonts w:ascii="Times New Roman" w:eastAsia="Times New Roman" w:hAnsi="Times New Roman" w:cs="Times New Roman"/>
          <w:b/>
          <w:bCs/>
          <w:i/>
          <w:iCs/>
          <w:sz w:val="24"/>
          <w:szCs w:val="24"/>
          <w:lang w:eastAsia="pl-PL"/>
        </w:rPr>
        <w:t>(jeżeli dotyczy)</w:t>
      </w:r>
      <w:r w:rsidRPr="00311375">
        <w:rPr>
          <w:rFonts w:ascii="Times New Roman" w:eastAsia="Times New Roman" w:hAnsi="Times New Roman" w:cs="Times New Roman"/>
          <w:b/>
          <w:bCs/>
          <w:sz w:val="24"/>
          <w:szCs w:val="24"/>
          <w:lang w:eastAsia="pl-PL"/>
        </w:rPr>
        <w:t xml:space="preserve">: </w:t>
      </w:r>
    </w:p>
    <w:p w:rsidR="00311375" w:rsidRPr="00311375" w:rsidRDefault="00311375" w:rsidP="00311375">
      <w:pPr>
        <w:spacing w:after="0" w:line="240" w:lineRule="auto"/>
        <w:rPr>
          <w:rFonts w:ascii="Times New Roman" w:eastAsia="Times New Roman" w:hAnsi="Times New Roman" w:cs="Times New Roman"/>
          <w:sz w:val="24"/>
          <w:szCs w:val="24"/>
          <w:lang w:eastAsia="pl-PL"/>
        </w:rPr>
      </w:pPr>
      <w:r w:rsidRPr="00311375">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r w:rsidRPr="00311375">
        <w:rPr>
          <w:rFonts w:ascii="Times New Roman" w:eastAsia="Times New Roman" w:hAnsi="Times New Roman" w:cs="Times New Roman"/>
          <w:sz w:val="24"/>
          <w:szCs w:val="24"/>
          <w:lang w:eastAsia="pl-PL"/>
        </w:rPr>
        <w:br/>
      </w:r>
    </w:p>
    <w:p w:rsidR="00311375" w:rsidRPr="00311375" w:rsidRDefault="00311375" w:rsidP="00311375">
      <w:pPr>
        <w:spacing w:after="0" w:line="240" w:lineRule="auto"/>
        <w:rPr>
          <w:rFonts w:ascii="Times New Roman" w:eastAsia="Times New Roman" w:hAnsi="Times New Roman" w:cs="Times New Roman"/>
          <w:sz w:val="24"/>
          <w:szCs w:val="24"/>
          <w:lang w:eastAsia="pl-PL"/>
        </w:rPr>
      </w:pPr>
      <w:r w:rsidRPr="00311375">
        <w:rPr>
          <w:rFonts w:ascii="Times New Roman" w:eastAsia="Times New Roman" w:hAnsi="Times New Roman" w:cs="Times New Roman"/>
          <w:b/>
          <w:bCs/>
          <w:sz w:val="24"/>
          <w:szCs w:val="24"/>
          <w:lang w:eastAsia="pl-PL"/>
        </w:rPr>
        <w:t xml:space="preserve">I.4) KOMUNIKACJA: </w:t>
      </w:r>
      <w:r w:rsidRPr="00311375">
        <w:rPr>
          <w:rFonts w:ascii="Times New Roman" w:eastAsia="Times New Roman" w:hAnsi="Times New Roman" w:cs="Times New Roman"/>
          <w:sz w:val="24"/>
          <w:szCs w:val="24"/>
          <w:lang w:eastAsia="pl-PL"/>
        </w:rPr>
        <w:br/>
      </w:r>
      <w:r w:rsidRPr="00311375">
        <w:rPr>
          <w:rFonts w:ascii="Times New Roman" w:eastAsia="Times New Roman" w:hAnsi="Times New Roman" w:cs="Times New Roman"/>
          <w:b/>
          <w:bCs/>
          <w:sz w:val="24"/>
          <w:szCs w:val="24"/>
          <w:lang w:eastAsia="pl-PL"/>
        </w:rPr>
        <w:t>Nieograniczony, pełny i bezpośredni dostęp do dokumentów z postępowania można uzyskać pod adresem (URL)</w:t>
      </w:r>
      <w:r w:rsidRPr="00311375">
        <w:rPr>
          <w:rFonts w:ascii="Times New Roman" w:eastAsia="Times New Roman" w:hAnsi="Times New Roman" w:cs="Times New Roman"/>
          <w:sz w:val="24"/>
          <w:szCs w:val="24"/>
          <w:lang w:eastAsia="pl-PL"/>
        </w:rPr>
        <w:t xml:space="preserve"> </w:t>
      </w:r>
    </w:p>
    <w:p w:rsidR="00311375" w:rsidRPr="00311375" w:rsidRDefault="00311375" w:rsidP="00311375">
      <w:pPr>
        <w:spacing w:after="0" w:line="240" w:lineRule="auto"/>
        <w:rPr>
          <w:rFonts w:ascii="Times New Roman" w:eastAsia="Times New Roman" w:hAnsi="Times New Roman" w:cs="Times New Roman"/>
          <w:sz w:val="24"/>
          <w:szCs w:val="24"/>
          <w:lang w:eastAsia="pl-PL"/>
        </w:rPr>
      </w:pPr>
      <w:r w:rsidRPr="00311375">
        <w:rPr>
          <w:rFonts w:ascii="Times New Roman" w:eastAsia="Times New Roman" w:hAnsi="Times New Roman" w:cs="Times New Roman"/>
          <w:sz w:val="24"/>
          <w:szCs w:val="24"/>
          <w:lang w:eastAsia="pl-PL"/>
        </w:rPr>
        <w:t xml:space="preserve">Tak </w:t>
      </w:r>
      <w:r w:rsidRPr="00311375">
        <w:rPr>
          <w:rFonts w:ascii="Times New Roman" w:eastAsia="Times New Roman" w:hAnsi="Times New Roman" w:cs="Times New Roman"/>
          <w:sz w:val="24"/>
          <w:szCs w:val="24"/>
          <w:lang w:eastAsia="pl-PL"/>
        </w:rPr>
        <w:br/>
        <w:t xml:space="preserve">www.zabrze.magistrat.pl, zakładka: Urząd Miejski, zakładka: Zamówienia publiczne </w:t>
      </w:r>
    </w:p>
    <w:p w:rsidR="00311375" w:rsidRPr="00311375" w:rsidRDefault="00311375" w:rsidP="00311375">
      <w:pPr>
        <w:spacing w:after="0" w:line="240" w:lineRule="auto"/>
        <w:rPr>
          <w:rFonts w:ascii="Times New Roman" w:eastAsia="Times New Roman" w:hAnsi="Times New Roman" w:cs="Times New Roman"/>
          <w:sz w:val="24"/>
          <w:szCs w:val="24"/>
          <w:lang w:eastAsia="pl-PL"/>
        </w:rPr>
      </w:pPr>
      <w:r w:rsidRPr="00311375">
        <w:rPr>
          <w:rFonts w:ascii="Times New Roman" w:eastAsia="Times New Roman" w:hAnsi="Times New Roman" w:cs="Times New Roman"/>
          <w:sz w:val="24"/>
          <w:szCs w:val="24"/>
          <w:lang w:eastAsia="pl-PL"/>
        </w:rPr>
        <w:br/>
      </w:r>
      <w:r w:rsidRPr="00311375">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311375" w:rsidRPr="00311375" w:rsidRDefault="00311375" w:rsidP="00311375">
      <w:pPr>
        <w:spacing w:after="0" w:line="240" w:lineRule="auto"/>
        <w:rPr>
          <w:rFonts w:ascii="Times New Roman" w:eastAsia="Times New Roman" w:hAnsi="Times New Roman" w:cs="Times New Roman"/>
          <w:sz w:val="24"/>
          <w:szCs w:val="24"/>
          <w:lang w:eastAsia="pl-PL"/>
        </w:rPr>
      </w:pPr>
      <w:r w:rsidRPr="00311375">
        <w:rPr>
          <w:rFonts w:ascii="Times New Roman" w:eastAsia="Times New Roman" w:hAnsi="Times New Roman" w:cs="Times New Roman"/>
          <w:sz w:val="24"/>
          <w:szCs w:val="24"/>
          <w:lang w:eastAsia="pl-PL"/>
        </w:rPr>
        <w:t xml:space="preserve">Tak </w:t>
      </w:r>
      <w:r w:rsidRPr="00311375">
        <w:rPr>
          <w:rFonts w:ascii="Times New Roman" w:eastAsia="Times New Roman" w:hAnsi="Times New Roman" w:cs="Times New Roman"/>
          <w:sz w:val="24"/>
          <w:szCs w:val="24"/>
          <w:lang w:eastAsia="pl-PL"/>
        </w:rPr>
        <w:br/>
        <w:t xml:space="preserve">www.zabrze.magistrat.pl, zakładka: Urząd Miejski, zakładka: Zamówienia publiczne </w:t>
      </w:r>
    </w:p>
    <w:p w:rsidR="00311375" w:rsidRPr="00311375" w:rsidRDefault="00311375" w:rsidP="00311375">
      <w:pPr>
        <w:spacing w:after="0" w:line="240" w:lineRule="auto"/>
        <w:rPr>
          <w:rFonts w:ascii="Times New Roman" w:eastAsia="Times New Roman" w:hAnsi="Times New Roman" w:cs="Times New Roman"/>
          <w:sz w:val="24"/>
          <w:szCs w:val="24"/>
          <w:lang w:eastAsia="pl-PL"/>
        </w:rPr>
      </w:pPr>
      <w:r w:rsidRPr="00311375">
        <w:rPr>
          <w:rFonts w:ascii="Times New Roman" w:eastAsia="Times New Roman" w:hAnsi="Times New Roman" w:cs="Times New Roman"/>
          <w:sz w:val="24"/>
          <w:szCs w:val="24"/>
          <w:lang w:eastAsia="pl-PL"/>
        </w:rPr>
        <w:br/>
      </w:r>
      <w:r w:rsidRPr="00311375">
        <w:rPr>
          <w:rFonts w:ascii="Times New Roman" w:eastAsia="Times New Roman" w:hAnsi="Times New Roman" w:cs="Times New Roman"/>
          <w:b/>
          <w:bCs/>
          <w:sz w:val="24"/>
          <w:szCs w:val="24"/>
          <w:lang w:eastAsia="pl-PL"/>
        </w:rPr>
        <w:t xml:space="preserve">Dostęp do dokumentów z postępowania jest ograniczony - więcej informacji można uzyskać pod adresem </w:t>
      </w:r>
    </w:p>
    <w:p w:rsidR="00311375" w:rsidRPr="00311375" w:rsidRDefault="00311375" w:rsidP="00311375">
      <w:pPr>
        <w:spacing w:after="0" w:line="240" w:lineRule="auto"/>
        <w:rPr>
          <w:rFonts w:ascii="Times New Roman" w:eastAsia="Times New Roman" w:hAnsi="Times New Roman" w:cs="Times New Roman"/>
          <w:sz w:val="24"/>
          <w:szCs w:val="24"/>
          <w:lang w:eastAsia="pl-PL"/>
        </w:rPr>
      </w:pPr>
      <w:r w:rsidRPr="00311375">
        <w:rPr>
          <w:rFonts w:ascii="Times New Roman" w:eastAsia="Times New Roman" w:hAnsi="Times New Roman" w:cs="Times New Roman"/>
          <w:sz w:val="24"/>
          <w:szCs w:val="24"/>
          <w:lang w:eastAsia="pl-PL"/>
        </w:rPr>
        <w:t xml:space="preserve">Nie </w:t>
      </w:r>
      <w:r w:rsidRPr="00311375">
        <w:rPr>
          <w:rFonts w:ascii="Times New Roman" w:eastAsia="Times New Roman" w:hAnsi="Times New Roman" w:cs="Times New Roman"/>
          <w:sz w:val="24"/>
          <w:szCs w:val="24"/>
          <w:lang w:eastAsia="pl-PL"/>
        </w:rPr>
        <w:br/>
      </w:r>
    </w:p>
    <w:p w:rsidR="00311375" w:rsidRPr="00311375" w:rsidRDefault="00311375" w:rsidP="00311375">
      <w:pPr>
        <w:spacing w:after="0" w:line="240" w:lineRule="auto"/>
        <w:rPr>
          <w:rFonts w:ascii="Times New Roman" w:eastAsia="Times New Roman" w:hAnsi="Times New Roman" w:cs="Times New Roman"/>
          <w:sz w:val="24"/>
          <w:szCs w:val="24"/>
          <w:lang w:eastAsia="pl-PL"/>
        </w:rPr>
      </w:pPr>
      <w:r w:rsidRPr="00311375">
        <w:rPr>
          <w:rFonts w:ascii="Times New Roman" w:eastAsia="Times New Roman" w:hAnsi="Times New Roman" w:cs="Times New Roman"/>
          <w:sz w:val="24"/>
          <w:szCs w:val="24"/>
          <w:lang w:eastAsia="pl-PL"/>
        </w:rPr>
        <w:br/>
      </w:r>
      <w:r w:rsidRPr="00311375">
        <w:rPr>
          <w:rFonts w:ascii="Times New Roman" w:eastAsia="Times New Roman" w:hAnsi="Times New Roman" w:cs="Times New Roman"/>
          <w:b/>
          <w:bCs/>
          <w:sz w:val="24"/>
          <w:szCs w:val="24"/>
          <w:lang w:eastAsia="pl-PL"/>
        </w:rPr>
        <w:t>Oferty lub wnioski o dopuszczenie do udziału w postępowaniu należy przesyłać:</w:t>
      </w:r>
      <w:r w:rsidRPr="00311375">
        <w:rPr>
          <w:rFonts w:ascii="Times New Roman" w:eastAsia="Times New Roman" w:hAnsi="Times New Roman" w:cs="Times New Roman"/>
          <w:sz w:val="24"/>
          <w:szCs w:val="24"/>
          <w:lang w:eastAsia="pl-PL"/>
        </w:rPr>
        <w:t xml:space="preserve"> </w:t>
      </w:r>
      <w:r w:rsidRPr="00311375">
        <w:rPr>
          <w:rFonts w:ascii="Times New Roman" w:eastAsia="Times New Roman" w:hAnsi="Times New Roman" w:cs="Times New Roman"/>
          <w:sz w:val="24"/>
          <w:szCs w:val="24"/>
          <w:lang w:eastAsia="pl-PL"/>
        </w:rPr>
        <w:br/>
      </w:r>
      <w:r w:rsidRPr="00311375">
        <w:rPr>
          <w:rFonts w:ascii="Times New Roman" w:eastAsia="Times New Roman" w:hAnsi="Times New Roman" w:cs="Times New Roman"/>
          <w:b/>
          <w:bCs/>
          <w:sz w:val="24"/>
          <w:szCs w:val="24"/>
          <w:lang w:eastAsia="pl-PL"/>
        </w:rPr>
        <w:t>Elektronicznie</w:t>
      </w:r>
      <w:r w:rsidRPr="00311375">
        <w:rPr>
          <w:rFonts w:ascii="Times New Roman" w:eastAsia="Times New Roman" w:hAnsi="Times New Roman" w:cs="Times New Roman"/>
          <w:sz w:val="24"/>
          <w:szCs w:val="24"/>
          <w:lang w:eastAsia="pl-PL"/>
        </w:rPr>
        <w:t xml:space="preserve"> </w:t>
      </w:r>
    </w:p>
    <w:p w:rsidR="00311375" w:rsidRPr="00311375" w:rsidRDefault="00311375" w:rsidP="00311375">
      <w:pPr>
        <w:spacing w:after="0" w:line="240" w:lineRule="auto"/>
        <w:rPr>
          <w:rFonts w:ascii="Times New Roman" w:eastAsia="Times New Roman" w:hAnsi="Times New Roman" w:cs="Times New Roman"/>
          <w:sz w:val="24"/>
          <w:szCs w:val="24"/>
          <w:lang w:eastAsia="pl-PL"/>
        </w:rPr>
      </w:pPr>
      <w:r w:rsidRPr="00311375">
        <w:rPr>
          <w:rFonts w:ascii="Times New Roman" w:eastAsia="Times New Roman" w:hAnsi="Times New Roman" w:cs="Times New Roman"/>
          <w:sz w:val="24"/>
          <w:szCs w:val="24"/>
          <w:lang w:eastAsia="pl-PL"/>
        </w:rPr>
        <w:t xml:space="preserve">Nie </w:t>
      </w:r>
      <w:r w:rsidRPr="00311375">
        <w:rPr>
          <w:rFonts w:ascii="Times New Roman" w:eastAsia="Times New Roman" w:hAnsi="Times New Roman" w:cs="Times New Roman"/>
          <w:sz w:val="24"/>
          <w:szCs w:val="24"/>
          <w:lang w:eastAsia="pl-PL"/>
        </w:rPr>
        <w:br/>
        <w:t xml:space="preserve">adres </w:t>
      </w:r>
      <w:r w:rsidRPr="00311375">
        <w:rPr>
          <w:rFonts w:ascii="Times New Roman" w:eastAsia="Times New Roman" w:hAnsi="Times New Roman" w:cs="Times New Roman"/>
          <w:sz w:val="24"/>
          <w:szCs w:val="24"/>
          <w:lang w:eastAsia="pl-PL"/>
        </w:rPr>
        <w:br/>
      </w:r>
    </w:p>
    <w:p w:rsidR="00311375" w:rsidRPr="00311375" w:rsidRDefault="00311375" w:rsidP="00311375">
      <w:pPr>
        <w:spacing w:after="0" w:line="240" w:lineRule="auto"/>
        <w:rPr>
          <w:rFonts w:ascii="Times New Roman" w:eastAsia="Times New Roman" w:hAnsi="Times New Roman" w:cs="Times New Roman"/>
          <w:sz w:val="24"/>
          <w:szCs w:val="24"/>
          <w:lang w:eastAsia="pl-PL"/>
        </w:rPr>
      </w:pPr>
    </w:p>
    <w:p w:rsidR="00311375" w:rsidRPr="00311375" w:rsidRDefault="00311375" w:rsidP="00311375">
      <w:pPr>
        <w:spacing w:after="0" w:line="240" w:lineRule="auto"/>
        <w:rPr>
          <w:rFonts w:ascii="Times New Roman" w:eastAsia="Times New Roman" w:hAnsi="Times New Roman" w:cs="Times New Roman"/>
          <w:sz w:val="24"/>
          <w:szCs w:val="24"/>
          <w:lang w:eastAsia="pl-PL"/>
        </w:rPr>
      </w:pPr>
      <w:r w:rsidRPr="00311375">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311375">
        <w:rPr>
          <w:rFonts w:ascii="Times New Roman" w:eastAsia="Times New Roman" w:hAnsi="Times New Roman" w:cs="Times New Roman"/>
          <w:sz w:val="24"/>
          <w:szCs w:val="24"/>
          <w:lang w:eastAsia="pl-PL"/>
        </w:rPr>
        <w:t xml:space="preserve"> </w:t>
      </w:r>
      <w:r w:rsidRPr="00311375">
        <w:rPr>
          <w:rFonts w:ascii="Times New Roman" w:eastAsia="Times New Roman" w:hAnsi="Times New Roman" w:cs="Times New Roman"/>
          <w:sz w:val="24"/>
          <w:szCs w:val="24"/>
          <w:lang w:eastAsia="pl-PL"/>
        </w:rPr>
        <w:br/>
        <w:t xml:space="preserve">Nie </w:t>
      </w:r>
      <w:r w:rsidRPr="00311375">
        <w:rPr>
          <w:rFonts w:ascii="Times New Roman" w:eastAsia="Times New Roman" w:hAnsi="Times New Roman" w:cs="Times New Roman"/>
          <w:sz w:val="24"/>
          <w:szCs w:val="24"/>
          <w:lang w:eastAsia="pl-PL"/>
        </w:rPr>
        <w:br/>
        <w:t xml:space="preserve">Inny sposób: </w:t>
      </w:r>
      <w:r w:rsidRPr="00311375">
        <w:rPr>
          <w:rFonts w:ascii="Times New Roman" w:eastAsia="Times New Roman" w:hAnsi="Times New Roman" w:cs="Times New Roman"/>
          <w:sz w:val="24"/>
          <w:szCs w:val="24"/>
          <w:lang w:eastAsia="pl-PL"/>
        </w:rPr>
        <w:br/>
      </w:r>
      <w:r w:rsidRPr="00311375">
        <w:rPr>
          <w:rFonts w:ascii="Times New Roman" w:eastAsia="Times New Roman" w:hAnsi="Times New Roman" w:cs="Times New Roman"/>
          <w:sz w:val="24"/>
          <w:szCs w:val="24"/>
          <w:lang w:eastAsia="pl-PL"/>
        </w:rPr>
        <w:br/>
      </w:r>
      <w:r w:rsidRPr="00311375">
        <w:rPr>
          <w:rFonts w:ascii="Times New Roman" w:eastAsia="Times New Roman" w:hAnsi="Times New Roman" w:cs="Times New Roman"/>
          <w:b/>
          <w:bCs/>
          <w:sz w:val="24"/>
          <w:szCs w:val="24"/>
          <w:lang w:eastAsia="pl-PL"/>
        </w:rPr>
        <w:t>Wymagane jest przesłanie ofert lub wniosków o dopuszczenie do udziału w postępowaniu w inny sposób:</w:t>
      </w:r>
      <w:r w:rsidRPr="00311375">
        <w:rPr>
          <w:rFonts w:ascii="Times New Roman" w:eastAsia="Times New Roman" w:hAnsi="Times New Roman" w:cs="Times New Roman"/>
          <w:sz w:val="24"/>
          <w:szCs w:val="24"/>
          <w:lang w:eastAsia="pl-PL"/>
        </w:rPr>
        <w:t xml:space="preserve"> </w:t>
      </w:r>
      <w:r w:rsidRPr="00311375">
        <w:rPr>
          <w:rFonts w:ascii="Times New Roman" w:eastAsia="Times New Roman" w:hAnsi="Times New Roman" w:cs="Times New Roman"/>
          <w:sz w:val="24"/>
          <w:szCs w:val="24"/>
          <w:lang w:eastAsia="pl-PL"/>
        </w:rPr>
        <w:br/>
        <w:t xml:space="preserve">Tak </w:t>
      </w:r>
      <w:r w:rsidRPr="00311375">
        <w:rPr>
          <w:rFonts w:ascii="Times New Roman" w:eastAsia="Times New Roman" w:hAnsi="Times New Roman" w:cs="Times New Roman"/>
          <w:sz w:val="24"/>
          <w:szCs w:val="24"/>
          <w:lang w:eastAsia="pl-PL"/>
        </w:rPr>
        <w:br/>
        <w:t xml:space="preserve">Inny sposób: </w:t>
      </w:r>
      <w:r w:rsidRPr="00311375">
        <w:rPr>
          <w:rFonts w:ascii="Times New Roman" w:eastAsia="Times New Roman" w:hAnsi="Times New Roman" w:cs="Times New Roman"/>
          <w:sz w:val="24"/>
          <w:szCs w:val="24"/>
          <w:lang w:eastAsia="pl-PL"/>
        </w:rPr>
        <w:br/>
        <w:t xml:space="preserve">Oferty pod rygorem nieważności należy złożyć w formie pisemnej zgodnie z wymaganiami SIWZ. </w:t>
      </w:r>
      <w:r w:rsidRPr="00311375">
        <w:rPr>
          <w:rFonts w:ascii="Times New Roman" w:eastAsia="Times New Roman" w:hAnsi="Times New Roman" w:cs="Times New Roman"/>
          <w:sz w:val="24"/>
          <w:szCs w:val="24"/>
          <w:lang w:eastAsia="pl-PL"/>
        </w:rPr>
        <w:br/>
        <w:t xml:space="preserve">Adres: </w:t>
      </w:r>
      <w:r w:rsidRPr="00311375">
        <w:rPr>
          <w:rFonts w:ascii="Times New Roman" w:eastAsia="Times New Roman" w:hAnsi="Times New Roman" w:cs="Times New Roman"/>
          <w:sz w:val="24"/>
          <w:szCs w:val="24"/>
          <w:lang w:eastAsia="pl-PL"/>
        </w:rPr>
        <w:br/>
      </w:r>
      <w:r w:rsidRPr="00311375">
        <w:rPr>
          <w:rFonts w:ascii="Times New Roman" w:eastAsia="Times New Roman" w:hAnsi="Times New Roman" w:cs="Times New Roman"/>
          <w:sz w:val="24"/>
          <w:szCs w:val="24"/>
          <w:lang w:eastAsia="pl-PL"/>
        </w:rPr>
        <w:lastRenderedPageBreak/>
        <w:t xml:space="preserve">Urząd Miejski w Zabrzu, Biuro Zamówień Publicznych, ul. Powstańców Śląskich 5-7, 41-800 Zabrze, II piętro, pokój 219. </w:t>
      </w:r>
    </w:p>
    <w:p w:rsidR="00311375" w:rsidRPr="00311375" w:rsidRDefault="00311375" w:rsidP="00311375">
      <w:pPr>
        <w:spacing w:after="0" w:line="240" w:lineRule="auto"/>
        <w:rPr>
          <w:rFonts w:ascii="Times New Roman" w:eastAsia="Times New Roman" w:hAnsi="Times New Roman" w:cs="Times New Roman"/>
          <w:sz w:val="24"/>
          <w:szCs w:val="24"/>
          <w:lang w:eastAsia="pl-PL"/>
        </w:rPr>
      </w:pPr>
      <w:r w:rsidRPr="00311375">
        <w:rPr>
          <w:rFonts w:ascii="Times New Roman" w:eastAsia="Times New Roman" w:hAnsi="Times New Roman" w:cs="Times New Roman"/>
          <w:sz w:val="24"/>
          <w:szCs w:val="24"/>
          <w:lang w:eastAsia="pl-PL"/>
        </w:rPr>
        <w:br/>
      </w:r>
      <w:r w:rsidRPr="00311375">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r w:rsidRPr="00311375">
        <w:rPr>
          <w:rFonts w:ascii="Times New Roman" w:eastAsia="Times New Roman" w:hAnsi="Times New Roman" w:cs="Times New Roman"/>
          <w:sz w:val="24"/>
          <w:szCs w:val="24"/>
          <w:lang w:eastAsia="pl-PL"/>
        </w:rPr>
        <w:t xml:space="preserve"> </w:t>
      </w:r>
    </w:p>
    <w:p w:rsidR="00311375" w:rsidRPr="00311375" w:rsidRDefault="00311375" w:rsidP="00311375">
      <w:pPr>
        <w:spacing w:after="0" w:line="240" w:lineRule="auto"/>
        <w:rPr>
          <w:rFonts w:ascii="Times New Roman" w:eastAsia="Times New Roman" w:hAnsi="Times New Roman" w:cs="Times New Roman"/>
          <w:sz w:val="24"/>
          <w:szCs w:val="24"/>
          <w:lang w:eastAsia="pl-PL"/>
        </w:rPr>
      </w:pPr>
      <w:r w:rsidRPr="00311375">
        <w:rPr>
          <w:rFonts w:ascii="Times New Roman" w:eastAsia="Times New Roman" w:hAnsi="Times New Roman" w:cs="Times New Roman"/>
          <w:sz w:val="24"/>
          <w:szCs w:val="24"/>
          <w:lang w:eastAsia="pl-PL"/>
        </w:rPr>
        <w:t xml:space="preserve">Nie </w:t>
      </w:r>
      <w:r w:rsidRPr="00311375">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r w:rsidRPr="00311375">
        <w:rPr>
          <w:rFonts w:ascii="Times New Roman" w:eastAsia="Times New Roman" w:hAnsi="Times New Roman" w:cs="Times New Roman"/>
          <w:sz w:val="24"/>
          <w:szCs w:val="24"/>
          <w:lang w:eastAsia="pl-PL"/>
        </w:rPr>
        <w:br/>
      </w:r>
    </w:p>
    <w:p w:rsidR="00311375" w:rsidRPr="00311375" w:rsidRDefault="00311375" w:rsidP="00311375">
      <w:pPr>
        <w:spacing w:after="0" w:line="240" w:lineRule="auto"/>
        <w:rPr>
          <w:rFonts w:ascii="Times New Roman" w:eastAsia="Times New Roman" w:hAnsi="Times New Roman" w:cs="Times New Roman"/>
          <w:sz w:val="24"/>
          <w:szCs w:val="24"/>
          <w:lang w:eastAsia="pl-PL"/>
        </w:rPr>
      </w:pPr>
      <w:r w:rsidRPr="00311375">
        <w:rPr>
          <w:rFonts w:ascii="Times New Roman" w:eastAsia="Times New Roman" w:hAnsi="Times New Roman" w:cs="Times New Roman"/>
          <w:sz w:val="24"/>
          <w:szCs w:val="24"/>
          <w:u w:val="single"/>
          <w:lang w:eastAsia="pl-PL"/>
        </w:rPr>
        <w:t xml:space="preserve">SEKCJA II: PRZEDMIOT ZAMÓWIENIA </w:t>
      </w:r>
    </w:p>
    <w:p w:rsidR="00311375" w:rsidRPr="00311375" w:rsidRDefault="00311375" w:rsidP="00311375">
      <w:pPr>
        <w:spacing w:after="0" w:line="240" w:lineRule="auto"/>
        <w:rPr>
          <w:rFonts w:ascii="Times New Roman" w:eastAsia="Times New Roman" w:hAnsi="Times New Roman" w:cs="Times New Roman"/>
          <w:sz w:val="24"/>
          <w:szCs w:val="24"/>
          <w:lang w:eastAsia="pl-PL"/>
        </w:rPr>
      </w:pPr>
      <w:r w:rsidRPr="00311375">
        <w:rPr>
          <w:rFonts w:ascii="Times New Roman" w:eastAsia="Times New Roman" w:hAnsi="Times New Roman" w:cs="Times New Roman"/>
          <w:sz w:val="24"/>
          <w:szCs w:val="24"/>
          <w:lang w:eastAsia="pl-PL"/>
        </w:rPr>
        <w:br/>
      </w:r>
      <w:r w:rsidRPr="00311375">
        <w:rPr>
          <w:rFonts w:ascii="Times New Roman" w:eastAsia="Times New Roman" w:hAnsi="Times New Roman" w:cs="Times New Roman"/>
          <w:b/>
          <w:bCs/>
          <w:sz w:val="24"/>
          <w:szCs w:val="24"/>
          <w:lang w:eastAsia="pl-PL"/>
        </w:rPr>
        <w:t xml:space="preserve">II.1) Nazwa nadana zamówieniu przez zamawiającego: </w:t>
      </w:r>
      <w:r w:rsidRPr="00311375">
        <w:rPr>
          <w:rFonts w:ascii="Times New Roman" w:eastAsia="Times New Roman" w:hAnsi="Times New Roman" w:cs="Times New Roman"/>
          <w:sz w:val="24"/>
          <w:szCs w:val="24"/>
          <w:lang w:eastAsia="pl-PL"/>
        </w:rPr>
        <w:t xml:space="preserve">Dostawa urządzeń wraz z montażem oraz wykonanie koniecznych robót budowlanych towarzyszących dla zadania pn.: „Plac zabaw na terenie Przedszkola nr 6, przy ul. Jordana 59 w Zabrzu” w ramach Zabrzańskiego Budżetu Partycypacyjnego IV Edycja – „Mali aktywni” wniosek nr P0029 </w:t>
      </w:r>
      <w:r w:rsidRPr="00311375">
        <w:rPr>
          <w:rFonts w:ascii="Times New Roman" w:eastAsia="Times New Roman" w:hAnsi="Times New Roman" w:cs="Times New Roman"/>
          <w:sz w:val="24"/>
          <w:szCs w:val="24"/>
          <w:lang w:eastAsia="pl-PL"/>
        </w:rPr>
        <w:br/>
      </w:r>
      <w:r w:rsidRPr="00311375">
        <w:rPr>
          <w:rFonts w:ascii="Times New Roman" w:eastAsia="Times New Roman" w:hAnsi="Times New Roman" w:cs="Times New Roman"/>
          <w:b/>
          <w:bCs/>
          <w:sz w:val="24"/>
          <w:szCs w:val="24"/>
          <w:lang w:eastAsia="pl-PL"/>
        </w:rPr>
        <w:t xml:space="preserve">Numer referencyjny: </w:t>
      </w:r>
      <w:r w:rsidRPr="00311375">
        <w:rPr>
          <w:rFonts w:ascii="Times New Roman" w:eastAsia="Times New Roman" w:hAnsi="Times New Roman" w:cs="Times New Roman"/>
          <w:sz w:val="24"/>
          <w:szCs w:val="24"/>
          <w:lang w:eastAsia="pl-PL"/>
        </w:rPr>
        <w:t xml:space="preserve">BZP.271.12.2019.KW </w:t>
      </w:r>
      <w:r w:rsidRPr="00311375">
        <w:rPr>
          <w:rFonts w:ascii="Times New Roman" w:eastAsia="Times New Roman" w:hAnsi="Times New Roman" w:cs="Times New Roman"/>
          <w:sz w:val="24"/>
          <w:szCs w:val="24"/>
          <w:lang w:eastAsia="pl-PL"/>
        </w:rPr>
        <w:br/>
      </w:r>
      <w:r w:rsidRPr="00311375">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rsidR="00311375" w:rsidRPr="00311375" w:rsidRDefault="00311375" w:rsidP="00311375">
      <w:pPr>
        <w:spacing w:after="0" w:line="240" w:lineRule="auto"/>
        <w:jc w:val="both"/>
        <w:rPr>
          <w:rFonts w:ascii="Times New Roman" w:eastAsia="Times New Roman" w:hAnsi="Times New Roman" w:cs="Times New Roman"/>
          <w:sz w:val="24"/>
          <w:szCs w:val="24"/>
          <w:lang w:eastAsia="pl-PL"/>
        </w:rPr>
      </w:pPr>
      <w:r w:rsidRPr="00311375">
        <w:rPr>
          <w:rFonts w:ascii="Times New Roman" w:eastAsia="Times New Roman" w:hAnsi="Times New Roman" w:cs="Times New Roman"/>
          <w:sz w:val="24"/>
          <w:szCs w:val="24"/>
          <w:lang w:eastAsia="pl-PL"/>
        </w:rPr>
        <w:t xml:space="preserve">Nie </w:t>
      </w:r>
    </w:p>
    <w:p w:rsidR="00311375" w:rsidRPr="00311375" w:rsidRDefault="00311375" w:rsidP="00311375">
      <w:pPr>
        <w:spacing w:after="0" w:line="240" w:lineRule="auto"/>
        <w:rPr>
          <w:rFonts w:ascii="Times New Roman" w:eastAsia="Times New Roman" w:hAnsi="Times New Roman" w:cs="Times New Roman"/>
          <w:sz w:val="24"/>
          <w:szCs w:val="24"/>
          <w:lang w:eastAsia="pl-PL"/>
        </w:rPr>
      </w:pPr>
      <w:r w:rsidRPr="00311375">
        <w:rPr>
          <w:rFonts w:ascii="Times New Roman" w:eastAsia="Times New Roman" w:hAnsi="Times New Roman" w:cs="Times New Roman"/>
          <w:sz w:val="24"/>
          <w:szCs w:val="24"/>
          <w:lang w:eastAsia="pl-PL"/>
        </w:rPr>
        <w:br/>
      </w:r>
      <w:r w:rsidRPr="00311375">
        <w:rPr>
          <w:rFonts w:ascii="Times New Roman" w:eastAsia="Times New Roman" w:hAnsi="Times New Roman" w:cs="Times New Roman"/>
          <w:b/>
          <w:bCs/>
          <w:sz w:val="24"/>
          <w:szCs w:val="24"/>
          <w:lang w:eastAsia="pl-PL"/>
        </w:rPr>
        <w:t xml:space="preserve">II.2) Rodzaj zamówienia: </w:t>
      </w:r>
      <w:r w:rsidRPr="00311375">
        <w:rPr>
          <w:rFonts w:ascii="Times New Roman" w:eastAsia="Times New Roman" w:hAnsi="Times New Roman" w:cs="Times New Roman"/>
          <w:sz w:val="24"/>
          <w:szCs w:val="24"/>
          <w:lang w:eastAsia="pl-PL"/>
        </w:rPr>
        <w:t xml:space="preserve">Dostawy </w:t>
      </w:r>
      <w:r w:rsidRPr="00311375">
        <w:rPr>
          <w:rFonts w:ascii="Times New Roman" w:eastAsia="Times New Roman" w:hAnsi="Times New Roman" w:cs="Times New Roman"/>
          <w:sz w:val="24"/>
          <w:szCs w:val="24"/>
          <w:lang w:eastAsia="pl-PL"/>
        </w:rPr>
        <w:br/>
      </w:r>
      <w:r w:rsidRPr="00311375">
        <w:rPr>
          <w:rFonts w:ascii="Times New Roman" w:eastAsia="Times New Roman" w:hAnsi="Times New Roman" w:cs="Times New Roman"/>
          <w:b/>
          <w:bCs/>
          <w:sz w:val="24"/>
          <w:szCs w:val="24"/>
          <w:lang w:eastAsia="pl-PL"/>
        </w:rPr>
        <w:t>II.3) Informacja o możliwości składania ofert częściowych</w:t>
      </w:r>
      <w:r w:rsidRPr="00311375">
        <w:rPr>
          <w:rFonts w:ascii="Times New Roman" w:eastAsia="Times New Roman" w:hAnsi="Times New Roman" w:cs="Times New Roman"/>
          <w:sz w:val="24"/>
          <w:szCs w:val="24"/>
          <w:lang w:eastAsia="pl-PL"/>
        </w:rPr>
        <w:t xml:space="preserve"> </w:t>
      </w:r>
      <w:r w:rsidRPr="00311375">
        <w:rPr>
          <w:rFonts w:ascii="Times New Roman" w:eastAsia="Times New Roman" w:hAnsi="Times New Roman" w:cs="Times New Roman"/>
          <w:sz w:val="24"/>
          <w:szCs w:val="24"/>
          <w:lang w:eastAsia="pl-PL"/>
        </w:rPr>
        <w:br/>
        <w:t xml:space="preserve">Zamówienie podzielone jest na części: </w:t>
      </w:r>
    </w:p>
    <w:p w:rsidR="00311375" w:rsidRPr="00311375" w:rsidRDefault="00311375" w:rsidP="00311375">
      <w:pPr>
        <w:spacing w:after="0" w:line="240" w:lineRule="auto"/>
        <w:rPr>
          <w:rFonts w:ascii="Times New Roman" w:eastAsia="Times New Roman" w:hAnsi="Times New Roman" w:cs="Times New Roman"/>
          <w:sz w:val="24"/>
          <w:szCs w:val="24"/>
          <w:lang w:eastAsia="pl-PL"/>
        </w:rPr>
      </w:pPr>
      <w:r w:rsidRPr="00311375">
        <w:rPr>
          <w:rFonts w:ascii="Times New Roman" w:eastAsia="Times New Roman" w:hAnsi="Times New Roman" w:cs="Times New Roman"/>
          <w:sz w:val="24"/>
          <w:szCs w:val="24"/>
          <w:lang w:eastAsia="pl-PL"/>
        </w:rPr>
        <w:t xml:space="preserve">Nie </w:t>
      </w:r>
      <w:r w:rsidRPr="00311375">
        <w:rPr>
          <w:rFonts w:ascii="Times New Roman" w:eastAsia="Times New Roman" w:hAnsi="Times New Roman" w:cs="Times New Roman"/>
          <w:sz w:val="24"/>
          <w:szCs w:val="24"/>
          <w:lang w:eastAsia="pl-PL"/>
        </w:rPr>
        <w:br/>
      </w:r>
      <w:r w:rsidRPr="00311375">
        <w:rPr>
          <w:rFonts w:ascii="Times New Roman" w:eastAsia="Times New Roman" w:hAnsi="Times New Roman" w:cs="Times New Roman"/>
          <w:b/>
          <w:bCs/>
          <w:sz w:val="24"/>
          <w:szCs w:val="24"/>
          <w:lang w:eastAsia="pl-PL"/>
        </w:rPr>
        <w:t>Oferty lub wnioski o dopuszczenie do udziału w postępowaniu można składać w odniesieniu do:</w:t>
      </w:r>
      <w:r w:rsidRPr="00311375">
        <w:rPr>
          <w:rFonts w:ascii="Times New Roman" w:eastAsia="Times New Roman" w:hAnsi="Times New Roman" w:cs="Times New Roman"/>
          <w:sz w:val="24"/>
          <w:szCs w:val="24"/>
          <w:lang w:eastAsia="pl-PL"/>
        </w:rPr>
        <w:t xml:space="preserve"> </w:t>
      </w:r>
      <w:r w:rsidRPr="00311375">
        <w:rPr>
          <w:rFonts w:ascii="Times New Roman" w:eastAsia="Times New Roman" w:hAnsi="Times New Roman" w:cs="Times New Roman"/>
          <w:sz w:val="24"/>
          <w:szCs w:val="24"/>
          <w:lang w:eastAsia="pl-PL"/>
        </w:rPr>
        <w:br/>
      </w:r>
    </w:p>
    <w:p w:rsidR="00311375" w:rsidRPr="00311375" w:rsidRDefault="00311375" w:rsidP="00311375">
      <w:pPr>
        <w:spacing w:after="0" w:line="240" w:lineRule="auto"/>
        <w:rPr>
          <w:rFonts w:ascii="Times New Roman" w:eastAsia="Times New Roman" w:hAnsi="Times New Roman" w:cs="Times New Roman"/>
          <w:sz w:val="24"/>
          <w:szCs w:val="24"/>
          <w:lang w:eastAsia="pl-PL"/>
        </w:rPr>
      </w:pPr>
      <w:r w:rsidRPr="00311375">
        <w:rPr>
          <w:rFonts w:ascii="Times New Roman" w:eastAsia="Times New Roman" w:hAnsi="Times New Roman" w:cs="Times New Roman"/>
          <w:b/>
          <w:bCs/>
          <w:sz w:val="24"/>
          <w:szCs w:val="24"/>
          <w:lang w:eastAsia="pl-PL"/>
        </w:rPr>
        <w:t>Zamawiający zastrzega sobie prawo do udzielenia łącznie następujących części lub grup części:</w:t>
      </w:r>
      <w:r w:rsidRPr="00311375">
        <w:rPr>
          <w:rFonts w:ascii="Times New Roman" w:eastAsia="Times New Roman" w:hAnsi="Times New Roman" w:cs="Times New Roman"/>
          <w:sz w:val="24"/>
          <w:szCs w:val="24"/>
          <w:lang w:eastAsia="pl-PL"/>
        </w:rPr>
        <w:t xml:space="preserve"> </w:t>
      </w:r>
      <w:r w:rsidRPr="00311375">
        <w:rPr>
          <w:rFonts w:ascii="Times New Roman" w:eastAsia="Times New Roman" w:hAnsi="Times New Roman" w:cs="Times New Roman"/>
          <w:sz w:val="24"/>
          <w:szCs w:val="24"/>
          <w:lang w:eastAsia="pl-PL"/>
        </w:rPr>
        <w:br/>
      </w:r>
      <w:r w:rsidRPr="00311375">
        <w:rPr>
          <w:rFonts w:ascii="Times New Roman" w:eastAsia="Times New Roman" w:hAnsi="Times New Roman" w:cs="Times New Roman"/>
          <w:sz w:val="24"/>
          <w:szCs w:val="24"/>
          <w:lang w:eastAsia="pl-PL"/>
        </w:rPr>
        <w:br/>
      </w:r>
      <w:r w:rsidRPr="00311375">
        <w:rPr>
          <w:rFonts w:ascii="Times New Roman" w:eastAsia="Times New Roman" w:hAnsi="Times New Roman" w:cs="Times New Roman"/>
          <w:b/>
          <w:bCs/>
          <w:sz w:val="24"/>
          <w:szCs w:val="24"/>
          <w:lang w:eastAsia="pl-PL"/>
        </w:rPr>
        <w:t>Maksymalna liczba części zamówienia, na które może zostać udzielone zamówienie jednemu wykonawcy:</w:t>
      </w:r>
      <w:r w:rsidRPr="00311375">
        <w:rPr>
          <w:rFonts w:ascii="Times New Roman" w:eastAsia="Times New Roman" w:hAnsi="Times New Roman" w:cs="Times New Roman"/>
          <w:sz w:val="24"/>
          <w:szCs w:val="24"/>
          <w:lang w:eastAsia="pl-PL"/>
        </w:rPr>
        <w:t xml:space="preserve"> </w:t>
      </w:r>
      <w:r w:rsidRPr="00311375">
        <w:rPr>
          <w:rFonts w:ascii="Times New Roman" w:eastAsia="Times New Roman" w:hAnsi="Times New Roman" w:cs="Times New Roman"/>
          <w:sz w:val="24"/>
          <w:szCs w:val="24"/>
          <w:lang w:eastAsia="pl-PL"/>
        </w:rPr>
        <w:br/>
      </w:r>
      <w:r w:rsidRPr="00311375">
        <w:rPr>
          <w:rFonts w:ascii="Times New Roman" w:eastAsia="Times New Roman" w:hAnsi="Times New Roman" w:cs="Times New Roman"/>
          <w:sz w:val="24"/>
          <w:szCs w:val="24"/>
          <w:lang w:eastAsia="pl-PL"/>
        </w:rPr>
        <w:br/>
      </w:r>
      <w:r w:rsidRPr="00311375">
        <w:rPr>
          <w:rFonts w:ascii="Times New Roman" w:eastAsia="Times New Roman" w:hAnsi="Times New Roman" w:cs="Times New Roman"/>
          <w:sz w:val="24"/>
          <w:szCs w:val="24"/>
          <w:lang w:eastAsia="pl-PL"/>
        </w:rPr>
        <w:br/>
      </w:r>
      <w:r w:rsidRPr="00311375">
        <w:rPr>
          <w:rFonts w:ascii="Times New Roman" w:eastAsia="Times New Roman" w:hAnsi="Times New Roman" w:cs="Times New Roman"/>
          <w:sz w:val="24"/>
          <w:szCs w:val="24"/>
          <w:lang w:eastAsia="pl-PL"/>
        </w:rPr>
        <w:br/>
      </w:r>
      <w:r w:rsidRPr="00311375">
        <w:rPr>
          <w:rFonts w:ascii="Times New Roman" w:eastAsia="Times New Roman" w:hAnsi="Times New Roman" w:cs="Times New Roman"/>
          <w:b/>
          <w:bCs/>
          <w:sz w:val="24"/>
          <w:szCs w:val="24"/>
          <w:lang w:eastAsia="pl-PL"/>
        </w:rPr>
        <w:t xml:space="preserve">II.4) Krótki opis przedmiotu zamówienia </w:t>
      </w:r>
      <w:r w:rsidRPr="00311375">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311375">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311375">
        <w:rPr>
          <w:rFonts w:ascii="Times New Roman" w:eastAsia="Times New Roman" w:hAnsi="Times New Roman" w:cs="Times New Roman"/>
          <w:sz w:val="24"/>
          <w:szCs w:val="24"/>
          <w:lang w:eastAsia="pl-PL"/>
        </w:rPr>
        <w:t xml:space="preserve">Przedmiotem zamówienia jest: dostawa urządzeń wraz z montażem dla placów zabaw oraz wykonanie koniecznych robót budowlanych towarzyszących dla zadania: „Plac zabaw na terenie Przedszkola nr 6, przy ul. Jordana 59 w Zabrzu” w ramach Zabrzańskiego Budżetu Partycypacyjnego IV Edycja - „Mali aktywni” wniosek nr P0029 Zakres zamówienia obejmuje dostawę i montaż fabrycznie nowych urządzeń placu zabaw na terenie Przedszkola nr 6, zgodnie z instrukcją producenta wyposażenia placu zabaw wraz z zagospodarowaniem terenu oraz z wykonaniem robót budowlanych towarzyszących. Wszystkie urządzenia muszą być wykonane z materiałów dopuszczonych do obrotu na terenie Polski i Unii Europejskiej, tj. posiadających znak CE, albo deklaracji zgodności ze znakiem CE (lub certyfikaty) wystawione przez producenta oraz winny być wykonane zgodnie z obowiązującymi przepisami i normami. Szczegółowy opis przedmiotu zamówienia zawiera Część IV SIWZ oraz dokumentacja projektowa opracowana </w:t>
      </w:r>
      <w:r w:rsidRPr="00311375">
        <w:rPr>
          <w:rFonts w:ascii="Times New Roman" w:eastAsia="Times New Roman" w:hAnsi="Times New Roman" w:cs="Times New Roman"/>
          <w:sz w:val="24"/>
          <w:szCs w:val="24"/>
          <w:lang w:eastAsia="pl-PL"/>
        </w:rPr>
        <w:lastRenderedPageBreak/>
        <w:t xml:space="preserve">przez : Brzeskie Przedsiębiorstwo Zieleni Piotr </w:t>
      </w:r>
      <w:proofErr w:type="spellStart"/>
      <w:r w:rsidRPr="00311375">
        <w:rPr>
          <w:rFonts w:ascii="Times New Roman" w:eastAsia="Times New Roman" w:hAnsi="Times New Roman" w:cs="Times New Roman"/>
          <w:sz w:val="24"/>
          <w:szCs w:val="24"/>
          <w:lang w:eastAsia="pl-PL"/>
        </w:rPr>
        <w:t>Siwik</w:t>
      </w:r>
      <w:proofErr w:type="spellEnd"/>
      <w:r w:rsidRPr="00311375">
        <w:rPr>
          <w:rFonts w:ascii="Times New Roman" w:eastAsia="Times New Roman" w:hAnsi="Times New Roman" w:cs="Times New Roman"/>
          <w:sz w:val="24"/>
          <w:szCs w:val="24"/>
          <w:lang w:eastAsia="pl-PL"/>
        </w:rPr>
        <w:t xml:space="preserve">, ul Jana Pawła II 17/4, 49-300 Brzeg składająca się z n/w pozycji, dla każdego zadania: -Projekt budowlano – wykonawczy -Przedmiar robót -Specyfikacja techniczna wykonania i odbioru robót </w:t>
      </w:r>
      <w:r w:rsidRPr="00311375">
        <w:rPr>
          <w:rFonts w:ascii="Times New Roman" w:eastAsia="Times New Roman" w:hAnsi="Times New Roman" w:cs="Times New Roman"/>
          <w:sz w:val="24"/>
          <w:szCs w:val="24"/>
          <w:lang w:eastAsia="pl-PL"/>
        </w:rPr>
        <w:br/>
      </w:r>
      <w:r w:rsidRPr="00311375">
        <w:rPr>
          <w:rFonts w:ascii="Times New Roman" w:eastAsia="Times New Roman" w:hAnsi="Times New Roman" w:cs="Times New Roman"/>
          <w:sz w:val="24"/>
          <w:szCs w:val="24"/>
          <w:lang w:eastAsia="pl-PL"/>
        </w:rPr>
        <w:br/>
      </w:r>
      <w:r w:rsidRPr="00311375">
        <w:rPr>
          <w:rFonts w:ascii="Times New Roman" w:eastAsia="Times New Roman" w:hAnsi="Times New Roman" w:cs="Times New Roman"/>
          <w:b/>
          <w:bCs/>
          <w:sz w:val="24"/>
          <w:szCs w:val="24"/>
          <w:lang w:eastAsia="pl-PL"/>
        </w:rPr>
        <w:t xml:space="preserve">II.5) Główny kod CPV: </w:t>
      </w:r>
      <w:r w:rsidRPr="00311375">
        <w:rPr>
          <w:rFonts w:ascii="Times New Roman" w:eastAsia="Times New Roman" w:hAnsi="Times New Roman" w:cs="Times New Roman"/>
          <w:sz w:val="24"/>
          <w:szCs w:val="24"/>
          <w:lang w:eastAsia="pl-PL"/>
        </w:rPr>
        <w:t xml:space="preserve">37535200-9 </w:t>
      </w:r>
      <w:r w:rsidRPr="00311375">
        <w:rPr>
          <w:rFonts w:ascii="Times New Roman" w:eastAsia="Times New Roman" w:hAnsi="Times New Roman" w:cs="Times New Roman"/>
          <w:sz w:val="24"/>
          <w:szCs w:val="24"/>
          <w:lang w:eastAsia="pl-PL"/>
        </w:rPr>
        <w:br/>
      </w:r>
      <w:r w:rsidRPr="00311375">
        <w:rPr>
          <w:rFonts w:ascii="Times New Roman" w:eastAsia="Times New Roman" w:hAnsi="Times New Roman" w:cs="Times New Roman"/>
          <w:b/>
          <w:bCs/>
          <w:sz w:val="24"/>
          <w:szCs w:val="24"/>
          <w:lang w:eastAsia="pl-PL"/>
        </w:rPr>
        <w:t>Dodatkowe kody CPV:</w:t>
      </w:r>
      <w:r w:rsidRPr="00311375">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90"/>
      </w:tblGrid>
      <w:tr w:rsidR="00311375" w:rsidRPr="00311375" w:rsidTr="00311375">
        <w:tc>
          <w:tcPr>
            <w:tcW w:w="0" w:type="auto"/>
            <w:tcBorders>
              <w:top w:val="single" w:sz="6" w:space="0" w:color="000000"/>
              <w:left w:val="single" w:sz="6" w:space="0" w:color="000000"/>
              <w:bottom w:val="single" w:sz="6" w:space="0" w:color="000000"/>
              <w:right w:val="single" w:sz="6" w:space="0" w:color="000000"/>
            </w:tcBorders>
            <w:vAlign w:val="center"/>
            <w:hideMark/>
          </w:tcPr>
          <w:p w:rsidR="00311375" w:rsidRPr="00311375" w:rsidRDefault="00311375" w:rsidP="00311375">
            <w:pPr>
              <w:spacing w:after="0" w:line="240" w:lineRule="auto"/>
              <w:rPr>
                <w:rFonts w:ascii="Times New Roman" w:eastAsia="Times New Roman" w:hAnsi="Times New Roman" w:cs="Times New Roman"/>
                <w:sz w:val="24"/>
                <w:szCs w:val="24"/>
                <w:lang w:eastAsia="pl-PL"/>
              </w:rPr>
            </w:pPr>
            <w:r w:rsidRPr="00311375">
              <w:rPr>
                <w:rFonts w:ascii="Times New Roman" w:eastAsia="Times New Roman" w:hAnsi="Times New Roman" w:cs="Times New Roman"/>
                <w:sz w:val="24"/>
                <w:szCs w:val="24"/>
                <w:lang w:eastAsia="pl-PL"/>
              </w:rPr>
              <w:t>Kod CPV</w:t>
            </w:r>
          </w:p>
        </w:tc>
      </w:tr>
      <w:tr w:rsidR="00311375" w:rsidRPr="00311375" w:rsidTr="00311375">
        <w:tc>
          <w:tcPr>
            <w:tcW w:w="0" w:type="auto"/>
            <w:tcBorders>
              <w:top w:val="single" w:sz="6" w:space="0" w:color="000000"/>
              <w:left w:val="single" w:sz="6" w:space="0" w:color="000000"/>
              <w:bottom w:val="single" w:sz="6" w:space="0" w:color="000000"/>
              <w:right w:val="single" w:sz="6" w:space="0" w:color="000000"/>
            </w:tcBorders>
            <w:vAlign w:val="center"/>
            <w:hideMark/>
          </w:tcPr>
          <w:p w:rsidR="00311375" w:rsidRPr="00311375" w:rsidRDefault="00311375" w:rsidP="00311375">
            <w:pPr>
              <w:spacing w:after="0" w:line="240" w:lineRule="auto"/>
              <w:rPr>
                <w:rFonts w:ascii="Times New Roman" w:eastAsia="Times New Roman" w:hAnsi="Times New Roman" w:cs="Times New Roman"/>
                <w:sz w:val="24"/>
                <w:szCs w:val="24"/>
                <w:lang w:eastAsia="pl-PL"/>
              </w:rPr>
            </w:pPr>
            <w:r w:rsidRPr="00311375">
              <w:rPr>
                <w:rFonts w:ascii="Times New Roman" w:eastAsia="Times New Roman" w:hAnsi="Times New Roman" w:cs="Times New Roman"/>
                <w:sz w:val="24"/>
                <w:szCs w:val="24"/>
                <w:lang w:eastAsia="pl-PL"/>
              </w:rPr>
              <w:t>45000000-7</w:t>
            </w:r>
          </w:p>
        </w:tc>
      </w:tr>
      <w:tr w:rsidR="00311375" w:rsidRPr="00311375" w:rsidTr="00311375">
        <w:tc>
          <w:tcPr>
            <w:tcW w:w="0" w:type="auto"/>
            <w:tcBorders>
              <w:top w:val="single" w:sz="6" w:space="0" w:color="000000"/>
              <w:left w:val="single" w:sz="6" w:space="0" w:color="000000"/>
              <w:bottom w:val="single" w:sz="6" w:space="0" w:color="000000"/>
              <w:right w:val="single" w:sz="6" w:space="0" w:color="000000"/>
            </w:tcBorders>
            <w:vAlign w:val="center"/>
            <w:hideMark/>
          </w:tcPr>
          <w:p w:rsidR="00311375" w:rsidRPr="00311375" w:rsidRDefault="00311375" w:rsidP="00311375">
            <w:pPr>
              <w:spacing w:after="0" w:line="240" w:lineRule="auto"/>
              <w:rPr>
                <w:rFonts w:ascii="Times New Roman" w:eastAsia="Times New Roman" w:hAnsi="Times New Roman" w:cs="Times New Roman"/>
                <w:sz w:val="24"/>
                <w:szCs w:val="24"/>
                <w:lang w:eastAsia="pl-PL"/>
              </w:rPr>
            </w:pPr>
            <w:r w:rsidRPr="00311375">
              <w:rPr>
                <w:rFonts w:ascii="Times New Roman" w:eastAsia="Times New Roman" w:hAnsi="Times New Roman" w:cs="Times New Roman"/>
                <w:sz w:val="24"/>
                <w:szCs w:val="24"/>
                <w:lang w:eastAsia="pl-PL"/>
              </w:rPr>
              <w:t>45100000-8</w:t>
            </w:r>
          </w:p>
        </w:tc>
      </w:tr>
      <w:tr w:rsidR="00311375" w:rsidRPr="00311375" w:rsidTr="00311375">
        <w:tc>
          <w:tcPr>
            <w:tcW w:w="0" w:type="auto"/>
            <w:tcBorders>
              <w:top w:val="single" w:sz="6" w:space="0" w:color="000000"/>
              <w:left w:val="single" w:sz="6" w:space="0" w:color="000000"/>
              <w:bottom w:val="single" w:sz="6" w:space="0" w:color="000000"/>
              <w:right w:val="single" w:sz="6" w:space="0" w:color="000000"/>
            </w:tcBorders>
            <w:vAlign w:val="center"/>
            <w:hideMark/>
          </w:tcPr>
          <w:p w:rsidR="00311375" w:rsidRPr="00311375" w:rsidRDefault="00311375" w:rsidP="00311375">
            <w:pPr>
              <w:spacing w:after="0" w:line="240" w:lineRule="auto"/>
              <w:rPr>
                <w:rFonts w:ascii="Times New Roman" w:eastAsia="Times New Roman" w:hAnsi="Times New Roman" w:cs="Times New Roman"/>
                <w:sz w:val="24"/>
                <w:szCs w:val="24"/>
                <w:lang w:eastAsia="pl-PL"/>
              </w:rPr>
            </w:pPr>
            <w:r w:rsidRPr="00311375">
              <w:rPr>
                <w:rFonts w:ascii="Times New Roman" w:eastAsia="Times New Roman" w:hAnsi="Times New Roman" w:cs="Times New Roman"/>
                <w:sz w:val="24"/>
                <w:szCs w:val="24"/>
                <w:lang w:eastAsia="pl-PL"/>
              </w:rPr>
              <w:t>45112000-5</w:t>
            </w:r>
          </w:p>
        </w:tc>
      </w:tr>
      <w:tr w:rsidR="00311375" w:rsidRPr="00311375" w:rsidTr="00311375">
        <w:tc>
          <w:tcPr>
            <w:tcW w:w="0" w:type="auto"/>
            <w:tcBorders>
              <w:top w:val="single" w:sz="6" w:space="0" w:color="000000"/>
              <w:left w:val="single" w:sz="6" w:space="0" w:color="000000"/>
              <w:bottom w:val="single" w:sz="6" w:space="0" w:color="000000"/>
              <w:right w:val="single" w:sz="6" w:space="0" w:color="000000"/>
            </w:tcBorders>
            <w:vAlign w:val="center"/>
            <w:hideMark/>
          </w:tcPr>
          <w:p w:rsidR="00311375" w:rsidRPr="00311375" w:rsidRDefault="00311375" w:rsidP="00311375">
            <w:pPr>
              <w:spacing w:after="0" w:line="240" w:lineRule="auto"/>
              <w:rPr>
                <w:rFonts w:ascii="Times New Roman" w:eastAsia="Times New Roman" w:hAnsi="Times New Roman" w:cs="Times New Roman"/>
                <w:sz w:val="24"/>
                <w:szCs w:val="24"/>
                <w:lang w:eastAsia="pl-PL"/>
              </w:rPr>
            </w:pPr>
            <w:r w:rsidRPr="00311375">
              <w:rPr>
                <w:rFonts w:ascii="Times New Roman" w:eastAsia="Times New Roman" w:hAnsi="Times New Roman" w:cs="Times New Roman"/>
                <w:sz w:val="24"/>
                <w:szCs w:val="24"/>
                <w:lang w:eastAsia="pl-PL"/>
              </w:rPr>
              <w:t>45112710-5</w:t>
            </w:r>
          </w:p>
        </w:tc>
      </w:tr>
      <w:tr w:rsidR="00311375" w:rsidRPr="00311375" w:rsidTr="00311375">
        <w:tc>
          <w:tcPr>
            <w:tcW w:w="0" w:type="auto"/>
            <w:tcBorders>
              <w:top w:val="single" w:sz="6" w:space="0" w:color="000000"/>
              <w:left w:val="single" w:sz="6" w:space="0" w:color="000000"/>
              <w:bottom w:val="single" w:sz="6" w:space="0" w:color="000000"/>
              <w:right w:val="single" w:sz="6" w:space="0" w:color="000000"/>
            </w:tcBorders>
            <w:vAlign w:val="center"/>
            <w:hideMark/>
          </w:tcPr>
          <w:p w:rsidR="00311375" w:rsidRPr="00311375" w:rsidRDefault="00311375" w:rsidP="00311375">
            <w:pPr>
              <w:spacing w:after="0" w:line="240" w:lineRule="auto"/>
              <w:rPr>
                <w:rFonts w:ascii="Times New Roman" w:eastAsia="Times New Roman" w:hAnsi="Times New Roman" w:cs="Times New Roman"/>
                <w:sz w:val="24"/>
                <w:szCs w:val="24"/>
                <w:lang w:eastAsia="pl-PL"/>
              </w:rPr>
            </w:pPr>
            <w:r w:rsidRPr="00311375">
              <w:rPr>
                <w:rFonts w:ascii="Times New Roman" w:eastAsia="Times New Roman" w:hAnsi="Times New Roman" w:cs="Times New Roman"/>
                <w:sz w:val="24"/>
                <w:szCs w:val="24"/>
                <w:lang w:eastAsia="pl-PL"/>
              </w:rPr>
              <w:t>45112723-9</w:t>
            </w:r>
          </w:p>
        </w:tc>
      </w:tr>
      <w:tr w:rsidR="00311375" w:rsidRPr="00311375" w:rsidTr="00311375">
        <w:tc>
          <w:tcPr>
            <w:tcW w:w="0" w:type="auto"/>
            <w:tcBorders>
              <w:top w:val="single" w:sz="6" w:space="0" w:color="000000"/>
              <w:left w:val="single" w:sz="6" w:space="0" w:color="000000"/>
              <w:bottom w:val="single" w:sz="6" w:space="0" w:color="000000"/>
              <w:right w:val="single" w:sz="6" w:space="0" w:color="000000"/>
            </w:tcBorders>
            <w:vAlign w:val="center"/>
            <w:hideMark/>
          </w:tcPr>
          <w:p w:rsidR="00311375" w:rsidRPr="00311375" w:rsidRDefault="00311375" w:rsidP="00311375">
            <w:pPr>
              <w:spacing w:after="0" w:line="240" w:lineRule="auto"/>
              <w:rPr>
                <w:rFonts w:ascii="Times New Roman" w:eastAsia="Times New Roman" w:hAnsi="Times New Roman" w:cs="Times New Roman"/>
                <w:sz w:val="24"/>
                <w:szCs w:val="24"/>
                <w:lang w:eastAsia="pl-PL"/>
              </w:rPr>
            </w:pPr>
            <w:r w:rsidRPr="00311375">
              <w:rPr>
                <w:rFonts w:ascii="Times New Roman" w:eastAsia="Times New Roman" w:hAnsi="Times New Roman" w:cs="Times New Roman"/>
                <w:sz w:val="24"/>
                <w:szCs w:val="24"/>
                <w:lang w:eastAsia="pl-PL"/>
              </w:rPr>
              <w:t>45113000-2</w:t>
            </w:r>
          </w:p>
        </w:tc>
      </w:tr>
    </w:tbl>
    <w:p w:rsidR="00311375" w:rsidRPr="00311375" w:rsidRDefault="00311375" w:rsidP="00311375">
      <w:pPr>
        <w:spacing w:after="0" w:line="240" w:lineRule="auto"/>
        <w:rPr>
          <w:rFonts w:ascii="Times New Roman" w:eastAsia="Times New Roman" w:hAnsi="Times New Roman" w:cs="Times New Roman"/>
          <w:sz w:val="24"/>
          <w:szCs w:val="24"/>
          <w:lang w:eastAsia="pl-PL"/>
        </w:rPr>
      </w:pPr>
      <w:r w:rsidRPr="00311375">
        <w:rPr>
          <w:rFonts w:ascii="Times New Roman" w:eastAsia="Times New Roman" w:hAnsi="Times New Roman" w:cs="Times New Roman"/>
          <w:sz w:val="24"/>
          <w:szCs w:val="24"/>
          <w:lang w:eastAsia="pl-PL"/>
        </w:rPr>
        <w:br/>
      </w:r>
      <w:r w:rsidRPr="00311375">
        <w:rPr>
          <w:rFonts w:ascii="Times New Roman" w:eastAsia="Times New Roman" w:hAnsi="Times New Roman" w:cs="Times New Roman"/>
          <w:sz w:val="24"/>
          <w:szCs w:val="24"/>
          <w:lang w:eastAsia="pl-PL"/>
        </w:rPr>
        <w:br/>
      </w:r>
      <w:r w:rsidRPr="00311375">
        <w:rPr>
          <w:rFonts w:ascii="Times New Roman" w:eastAsia="Times New Roman" w:hAnsi="Times New Roman" w:cs="Times New Roman"/>
          <w:b/>
          <w:bCs/>
          <w:sz w:val="24"/>
          <w:szCs w:val="24"/>
          <w:lang w:eastAsia="pl-PL"/>
        </w:rPr>
        <w:t xml:space="preserve">II.6) Całkowita wartość zamówienia </w:t>
      </w:r>
      <w:r w:rsidRPr="00311375">
        <w:rPr>
          <w:rFonts w:ascii="Times New Roman" w:eastAsia="Times New Roman" w:hAnsi="Times New Roman" w:cs="Times New Roman"/>
          <w:i/>
          <w:iCs/>
          <w:sz w:val="24"/>
          <w:szCs w:val="24"/>
          <w:lang w:eastAsia="pl-PL"/>
        </w:rPr>
        <w:t>(jeżeli zamawiający podaje informacje o wartości zamówienia)</w:t>
      </w:r>
      <w:r w:rsidRPr="00311375">
        <w:rPr>
          <w:rFonts w:ascii="Times New Roman" w:eastAsia="Times New Roman" w:hAnsi="Times New Roman" w:cs="Times New Roman"/>
          <w:sz w:val="24"/>
          <w:szCs w:val="24"/>
          <w:lang w:eastAsia="pl-PL"/>
        </w:rPr>
        <w:t xml:space="preserve">: </w:t>
      </w:r>
      <w:r w:rsidRPr="00311375">
        <w:rPr>
          <w:rFonts w:ascii="Times New Roman" w:eastAsia="Times New Roman" w:hAnsi="Times New Roman" w:cs="Times New Roman"/>
          <w:sz w:val="24"/>
          <w:szCs w:val="24"/>
          <w:lang w:eastAsia="pl-PL"/>
        </w:rPr>
        <w:br/>
        <w:t xml:space="preserve">Wartość bez VAT: </w:t>
      </w:r>
      <w:r w:rsidRPr="00311375">
        <w:rPr>
          <w:rFonts w:ascii="Times New Roman" w:eastAsia="Times New Roman" w:hAnsi="Times New Roman" w:cs="Times New Roman"/>
          <w:sz w:val="24"/>
          <w:szCs w:val="24"/>
          <w:lang w:eastAsia="pl-PL"/>
        </w:rPr>
        <w:br/>
        <w:t xml:space="preserve">Waluta: </w:t>
      </w:r>
    </w:p>
    <w:p w:rsidR="00311375" w:rsidRPr="00311375" w:rsidRDefault="00311375" w:rsidP="00311375">
      <w:pPr>
        <w:spacing w:after="0" w:line="240" w:lineRule="auto"/>
        <w:rPr>
          <w:rFonts w:ascii="Times New Roman" w:eastAsia="Times New Roman" w:hAnsi="Times New Roman" w:cs="Times New Roman"/>
          <w:sz w:val="24"/>
          <w:szCs w:val="24"/>
          <w:lang w:eastAsia="pl-PL"/>
        </w:rPr>
      </w:pPr>
      <w:r w:rsidRPr="00311375">
        <w:rPr>
          <w:rFonts w:ascii="Times New Roman" w:eastAsia="Times New Roman" w:hAnsi="Times New Roman" w:cs="Times New Roman"/>
          <w:sz w:val="24"/>
          <w:szCs w:val="24"/>
          <w:lang w:eastAsia="pl-PL"/>
        </w:rPr>
        <w:br/>
      </w:r>
      <w:r w:rsidRPr="00311375">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r w:rsidRPr="00311375">
        <w:rPr>
          <w:rFonts w:ascii="Times New Roman" w:eastAsia="Times New Roman" w:hAnsi="Times New Roman" w:cs="Times New Roman"/>
          <w:sz w:val="24"/>
          <w:szCs w:val="24"/>
          <w:lang w:eastAsia="pl-PL"/>
        </w:rPr>
        <w:t xml:space="preserve"> </w:t>
      </w:r>
    </w:p>
    <w:p w:rsidR="00311375" w:rsidRPr="00311375" w:rsidRDefault="00311375" w:rsidP="00311375">
      <w:pPr>
        <w:spacing w:after="0" w:line="240" w:lineRule="auto"/>
        <w:rPr>
          <w:rFonts w:ascii="Times New Roman" w:eastAsia="Times New Roman" w:hAnsi="Times New Roman" w:cs="Times New Roman"/>
          <w:sz w:val="24"/>
          <w:szCs w:val="24"/>
          <w:lang w:eastAsia="pl-PL"/>
        </w:rPr>
      </w:pPr>
      <w:r w:rsidRPr="00311375">
        <w:rPr>
          <w:rFonts w:ascii="Times New Roman" w:eastAsia="Times New Roman" w:hAnsi="Times New Roman" w:cs="Times New Roman"/>
          <w:sz w:val="24"/>
          <w:szCs w:val="24"/>
          <w:lang w:eastAsia="pl-PL"/>
        </w:rPr>
        <w:br/>
      </w:r>
      <w:r w:rsidRPr="00311375">
        <w:rPr>
          <w:rFonts w:ascii="Times New Roman" w:eastAsia="Times New Roman" w:hAnsi="Times New Roman" w:cs="Times New Roman"/>
          <w:b/>
          <w:bCs/>
          <w:sz w:val="24"/>
          <w:szCs w:val="24"/>
          <w:lang w:eastAsia="pl-PL"/>
        </w:rPr>
        <w:t xml:space="preserve">II.7) Czy przewiduje się udzielenie zamówień, o których mowa w art. 67 ust. 1 pkt 6 i 7 lub w art. 134 ust. 6 pkt 3 ustawy </w:t>
      </w:r>
      <w:proofErr w:type="spellStart"/>
      <w:r w:rsidRPr="00311375">
        <w:rPr>
          <w:rFonts w:ascii="Times New Roman" w:eastAsia="Times New Roman" w:hAnsi="Times New Roman" w:cs="Times New Roman"/>
          <w:b/>
          <w:bCs/>
          <w:sz w:val="24"/>
          <w:szCs w:val="24"/>
          <w:lang w:eastAsia="pl-PL"/>
        </w:rPr>
        <w:t>Pzp</w:t>
      </w:r>
      <w:proofErr w:type="spellEnd"/>
      <w:r w:rsidRPr="00311375">
        <w:rPr>
          <w:rFonts w:ascii="Times New Roman" w:eastAsia="Times New Roman" w:hAnsi="Times New Roman" w:cs="Times New Roman"/>
          <w:b/>
          <w:bCs/>
          <w:sz w:val="24"/>
          <w:szCs w:val="24"/>
          <w:lang w:eastAsia="pl-PL"/>
        </w:rPr>
        <w:t xml:space="preserve">: </w:t>
      </w:r>
      <w:r w:rsidRPr="00311375">
        <w:rPr>
          <w:rFonts w:ascii="Times New Roman" w:eastAsia="Times New Roman" w:hAnsi="Times New Roman" w:cs="Times New Roman"/>
          <w:sz w:val="24"/>
          <w:szCs w:val="24"/>
          <w:lang w:eastAsia="pl-PL"/>
        </w:rPr>
        <w:t xml:space="preserve">Nie </w:t>
      </w:r>
      <w:r w:rsidRPr="00311375">
        <w:rPr>
          <w:rFonts w:ascii="Times New Roman" w:eastAsia="Times New Roman" w:hAnsi="Times New Roman" w:cs="Times New Roman"/>
          <w:sz w:val="24"/>
          <w:szCs w:val="24"/>
          <w:lang w:eastAsia="pl-PL"/>
        </w:rPr>
        <w:br/>
        <w:t xml:space="preserve">Określenie przedmiotu, wielkości lub zakresu oraz warunków na jakich zostaną udzielone zamówienia, o których mowa w art. 67 ust. 1 pkt 6 lub w art. 134 ust. 6 pkt 3 ustawy </w:t>
      </w:r>
      <w:proofErr w:type="spellStart"/>
      <w:r w:rsidRPr="00311375">
        <w:rPr>
          <w:rFonts w:ascii="Times New Roman" w:eastAsia="Times New Roman" w:hAnsi="Times New Roman" w:cs="Times New Roman"/>
          <w:sz w:val="24"/>
          <w:szCs w:val="24"/>
          <w:lang w:eastAsia="pl-PL"/>
        </w:rPr>
        <w:t>Pzp</w:t>
      </w:r>
      <w:proofErr w:type="spellEnd"/>
      <w:r w:rsidRPr="00311375">
        <w:rPr>
          <w:rFonts w:ascii="Times New Roman" w:eastAsia="Times New Roman" w:hAnsi="Times New Roman" w:cs="Times New Roman"/>
          <w:sz w:val="24"/>
          <w:szCs w:val="24"/>
          <w:lang w:eastAsia="pl-PL"/>
        </w:rPr>
        <w:t xml:space="preserve">: </w:t>
      </w:r>
      <w:r w:rsidRPr="00311375">
        <w:rPr>
          <w:rFonts w:ascii="Times New Roman" w:eastAsia="Times New Roman" w:hAnsi="Times New Roman" w:cs="Times New Roman"/>
          <w:sz w:val="24"/>
          <w:szCs w:val="24"/>
          <w:lang w:eastAsia="pl-PL"/>
        </w:rPr>
        <w:br/>
      </w:r>
      <w:r w:rsidRPr="00311375">
        <w:rPr>
          <w:rFonts w:ascii="Times New Roman" w:eastAsia="Times New Roman" w:hAnsi="Times New Roman" w:cs="Times New Roman"/>
          <w:b/>
          <w:bCs/>
          <w:sz w:val="24"/>
          <w:szCs w:val="24"/>
          <w:lang w:eastAsia="pl-PL"/>
        </w:rPr>
        <w:t>II.8) Okres, w którym realizowane będzie zamówienie lub okres, na który została zawarta umowa ramowa lub okres, na który został ustanowiony dynamiczny system zakupów:</w:t>
      </w:r>
      <w:r w:rsidRPr="00311375">
        <w:rPr>
          <w:rFonts w:ascii="Times New Roman" w:eastAsia="Times New Roman" w:hAnsi="Times New Roman" w:cs="Times New Roman"/>
          <w:sz w:val="24"/>
          <w:szCs w:val="24"/>
          <w:lang w:eastAsia="pl-PL"/>
        </w:rPr>
        <w:t xml:space="preserve"> </w:t>
      </w:r>
      <w:r w:rsidRPr="00311375">
        <w:rPr>
          <w:rFonts w:ascii="Times New Roman" w:eastAsia="Times New Roman" w:hAnsi="Times New Roman" w:cs="Times New Roman"/>
          <w:sz w:val="24"/>
          <w:szCs w:val="24"/>
          <w:lang w:eastAsia="pl-PL"/>
        </w:rPr>
        <w:br/>
        <w:t>miesiącach:   </w:t>
      </w:r>
      <w:r w:rsidRPr="00311375">
        <w:rPr>
          <w:rFonts w:ascii="Times New Roman" w:eastAsia="Times New Roman" w:hAnsi="Times New Roman" w:cs="Times New Roman"/>
          <w:i/>
          <w:iCs/>
          <w:sz w:val="24"/>
          <w:szCs w:val="24"/>
          <w:lang w:eastAsia="pl-PL"/>
        </w:rPr>
        <w:t xml:space="preserve"> lub </w:t>
      </w:r>
      <w:r w:rsidRPr="00311375">
        <w:rPr>
          <w:rFonts w:ascii="Times New Roman" w:eastAsia="Times New Roman" w:hAnsi="Times New Roman" w:cs="Times New Roman"/>
          <w:b/>
          <w:bCs/>
          <w:sz w:val="24"/>
          <w:szCs w:val="24"/>
          <w:lang w:eastAsia="pl-PL"/>
        </w:rPr>
        <w:t>dniach:</w:t>
      </w:r>
      <w:r w:rsidRPr="00311375">
        <w:rPr>
          <w:rFonts w:ascii="Times New Roman" w:eastAsia="Times New Roman" w:hAnsi="Times New Roman" w:cs="Times New Roman"/>
          <w:sz w:val="24"/>
          <w:szCs w:val="24"/>
          <w:lang w:eastAsia="pl-PL"/>
        </w:rPr>
        <w:t xml:space="preserve"> </w:t>
      </w:r>
      <w:r w:rsidRPr="00311375">
        <w:rPr>
          <w:rFonts w:ascii="Times New Roman" w:eastAsia="Times New Roman" w:hAnsi="Times New Roman" w:cs="Times New Roman"/>
          <w:sz w:val="24"/>
          <w:szCs w:val="24"/>
          <w:lang w:eastAsia="pl-PL"/>
        </w:rPr>
        <w:br/>
      </w:r>
      <w:r w:rsidRPr="00311375">
        <w:rPr>
          <w:rFonts w:ascii="Times New Roman" w:eastAsia="Times New Roman" w:hAnsi="Times New Roman" w:cs="Times New Roman"/>
          <w:i/>
          <w:iCs/>
          <w:sz w:val="24"/>
          <w:szCs w:val="24"/>
          <w:lang w:eastAsia="pl-PL"/>
        </w:rPr>
        <w:t>lub</w:t>
      </w:r>
      <w:r w:rsidRPr="00311375">
        <w:rPr>
          <w:rFonts w:ascii="Times New Roman" w:eastAsia="Times New Roman" w:hAnsi="Times New Roman" w:cs="Times New Roman"/>
          <w:sz w:val="24"/>
          <w:szCs w:val="24"/>
          <w:lang w:eastAsia="pl-PL"/>
        </w:rPr>
        <w:t xml:space="preserve"> </w:t>
      </w:r>
      <w:r w:rsidRPr="00311375">
        <w:rPr>
          <w:rFonts w:ascii="Times New Roman" w:eastAsia="Times New Roman" w:hAnsi="Times New Roman" w:cs="Times New Roman"/>
          <w:sz w:val="24"/>
          <w:szCs w:val="24"/>
          <w:lang w:eastAsia="pl-PL"/>
        </w:rPr>
        <w:br/>
      </w:r>
      <w:r w:rsidRPr="00311375">
        <w:rPr>
          <w:rFonts w:ascii="Times New Roman" w:eastAsia="Times New Roman" w:hAnsi="Times New Roman" w:cs="Times New Roman"/>
          <w:b/>
          <w:bCs/>
          <w:sz w:val="24"/>
          <w:szCs w:val="24"/>
          <w:lang w:eastAsia="pl-PL"/>
        </w:rPr>
        <w:t xml:space="preserve">data rozpoczęcia: </w:t>
      </w:r>
      <w:r w:rsidRPr="00311375">
        <w:rPr>
          <w:rFonts w:ascii="Times New Roman" w:eastAsia="Times New Roman" w:hAnsi="Times New Roman" w:cs="Times New Roman"/>
          <w:sz w:val="24"/>
          <w:szCs w:val="24"/>
          <w:lang w:eastAsia="pl-PL"/>
        </w:rPr>
        <w:t> </w:t>
      </w:r>
      <w:r w:rsidRPr="00311375">
        <w:rPr>
          <w:rFonts w:ascii="Times New Roman" w:eastAsia="Times New Roman" w:hAnsi="Times New Roman" w:cs="Times New Roman"/>
          <w:i/>
          <w:iCs/>
          <w:sz w:val="24"/>
          <w:szCs w:val="24"/>
          <w:lang w:eastAsia="pl-PL"/>
        </w:rPr>
        <w:t xml:space="preserve"> lub </w:t>
      </w:r>
      <w:r w:rsidRPr="00311375">
        <w:rPr>
          <w:rFonts w:ascii="Times New Roman" w:eastAsia="Times New Roman" w:hAnsi="Times New Roman" w:cs="Times New Roman"/>
          <w:b/>
          <w:bCs/>
          <w:sz w:val="24"/>
          <w:szCs w:val="24"/>
          <w:lang w:eastAsia="pl-PL"/>
        </w:rPr>
        <w:t xml:space="preserve">zakończenia: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963"/>
        <w:gridCol w:w="1537"/>
        <w:gridCol w:w="1689"/>
        <w:gridCol w:w="1729"/>
      </w:tblGrid>
      <w:tr w:rsidR="00311375" w:rsidRPr="00311375" w:rsidTr="00311375">
        <w:tc>
          <w:tcPr>
            <w:tcW w:w="0" w:type="auto"/>
            <w:tcBorders>
              <w:top w:val="single" w:sz="6" w:space="0" w:color="000000"/>
              <w:left w:val="single" w:sz="6" w:space="0" w:color="000000"/>
              <w:bottom w:val="single" w:sz="6" w:space="0" w:color="000000"/>
              <w:right w:val="single" w:sz="6" w:space="0" w:color="000000"/>
            </w:tcBorders>
            <w:vAlign w:val="center"/>
            <w:hideMark/>
          </w:tcPr>
          <w:p w:rsidR="00311375" w:rsidRPr="00311375" w:rsidRDefault="00311375" w:rsidP="00311375">
            <w:pPr>
              <w:spacing w:after="0" w:line="240" w:lineRule="auto"/>
              <w:rPr>
                <w:rFonts w:ascii="Times New Roman" w:eastAsia="Times New Roman" w:hAnsi="Times New Roman" w:cs="Times New Roman"/>
                <w:sz w:val="24"/>
                <w:szCs w:val="24"/>
                <w:lang w:eastAsia="pl-PL"/>
              </w:rPr>
            </w:pPr>
            <w:r w:rsidRPr="00311375">
              <w:rPr>
                <w:rFonts w:ascii="Times New Roman" w:eastAsia="Times New Roman" w:hAnsi="Times New Roman" w:cs="Times New Roman"/>
                <w:sz w:val="24"/>
                <w:szCs w:val="24"/>
                <w:lang w:eastAsia="pl-PL"/>
              </w:rPr>
              <w:t>Okres w miesiącach</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311375" w:rsidRPr="00311375" w:rsidRDefault="00311375" w:rsidP="00311375">
            <w:pPr>
              <w:spacing w:after="0" w:line="240" w:lineRule="auto"/>
              <w:rPr>
                <w:rFonts w:ascii="Times New Roman" w:eastAsia="Times New Roman" w:hAnsi="Times New Roman" w:cs="Times New Roman"/>
                <w:sz w:val="24"/>
                <w:szCs w:val="24"/>
                <w:lang w:eastAsia="pl-PL"/>
              </w:rPr>
            </w:pPr>
            <w:r w:rsidRPr="00311375">
              <w:rPr>
                <w:rFonts w:ascii="Times New Roman" w:eastAsia="Times New Roman" w:hAnsi="Times New Roman" w:cs="Times New Roman"/>
                <w:sz w:val="24"/>
                <w:szCs w:val="24"/>
                <w:lang w:eastAsia="pl-PL"/>
              </w:rPr>
              <w:t>Okres w dniach</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311375" w:rsidRPr="00311375" w:rsidRDefault="00311375" w:rsidP="00311375">
            <w:pPr>
              <w:spacing w:after="0" w:line="240" w:lineRule="auto"/>
              <w:rPr>
                <w:rFonts w:ascii="Times New Roman" w:eastAsia="Times New Roman" w:hAnsi="Times New Roman" w:cs="Times New Roman"/>
                <w:sz w:val="24"/>
                <w:szCs w:val="24"/>
                <w:lang w:eastAsia="pl-PL"/>
              </w:rPr>
            </w:pPr>
            <w:r w:rsidRPr="00311375">
              <w:rPr>
                <w:rFonts w:ascii="Times New Roman" w:eastAsia="Times New Roman" w:hAnsi="Times New Roman" w:cs="Times New Roman"/>
                <w:sz w:val="24"/>
                <w:szCs w:val="24"/>
                <w:lang w:eastAsia="pl-PL"/>
              </w:rPr>
              <w:t>Data rozpoczęcia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311375" w:rsidRPr="00311375" w:rsidRDefault="00311375" w:rsidP="00311375">
            <w:pPr>
              <w:spacing w:after="0" w:line="240" w:lineRule="auto"/>
              <w:rPr>
                <w:rFonts w:ascii="Times New Roman" w:eastAsia="Times New Roman" w:hAnsi="Times New Roman" w:cs="Times New Roman"/>
                <w:sz w:val="24"/>
                <w:szCs w:val="24"/>
                <w:lang w:eastAsia="pl-PL"/>
              </w:rPr>
            </w:pPr>
            <w:r w:rsidRPr="00311375">
              <w:rPr>
                <w:rFonts w:ascii="Times New Roman" w:eastAsia="Times New Roman" w:hAnsi="Times New Roman" w:cs="Times New Roman"/>
                <w:sz w:val="24"/>
                <w:szCs w:val="24"/>
                <w:lang w:eastAsia="pl-PL"/>
              </w:rPr>
              <w:t>Data zakończenia</w:t>
            </w:r>
          </w:p>
        </w:tc>
      </w:tr>
      <w:tr w:rsidR="00311375" w:rsidRPr="00311375" w:rsidTr="00311375">
        <w:tc>
          <w:tcPr>
            <w:tcW w:w="0" w:type="auto"/>
            <w:tcBorders>
              <w:top w:val="single" w:sz="6" w:space="0" w:color="000000"/>
              <w:left w:val="single" w:sz="6" w:space="0" w:color="000000"/>
              <w:bottom w:val="single" w:sz="6" w:space="0" w:color="000000"/>
              <w:right w:val="single" w:sz="6" w:space="0" w:color="000000"/>
            </w:tcBorders>
            <w:vAlign w:val="center"/>
            <w:hideMark/>
          </w:tcPr>
          <w:p w:rsidR="00311375" w:rsidRPr="00311375" w:rsidRDefault="00311375" w:rsidP="00311375">
            <w:pPr>
              <w:spacing w:after="0" w:line="240" w:lineRule="auto"/>
              <w:rPr>
                <w:rFonts w:ascii="Times New Roman" w:eastAsia="Times New Roman" w:hAnsi="Times New Roman" w:cs="Times New Roman"/>
                <w:sz w:val="24"/>
                <w:szCs w:val="24"/>
                <w:lang w:eastAsia="pl-PL"/>
              </w:rPr>
            </w:pPr>
            <w:r w:rsidRPr="00311375">
              <w:rPr>
                <w:rFonts w:ascii="Times New Roman" w:eastAsia="Times New Roman" w:hAnsi="Times New Roman" w:cs="Times New Roman"/>
                <w:sz w:val="24"/>
                <w:szCs w:val="24"/>
                <w:lang w:eastAsia="pl-PL"/>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311375" w:rsidRPr="00311375" w:rsidRDefault="00311375" w:rsidP="00311375">
            <w:pPr>
              <w:spacing w:after="0" w:line="240" w:lineRule="auto"/>
              <w:rPr>
                <w:rFonts w:ascii="Times New Roman" w:eastAsia="Times New Roman" w:hAnsi="Times New Roman" w:cs="Times New Roman"/>
                <w:sz w:val="24"/>
                <w:szCs w:val="24"/>
                <w:lang w:eastAsia="pl-P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311375" w:rsidRPr="00311375" w:rsidRDefault="00311375" w:rsidP="00311375">
            <w:pPr>
              <w:spacing w:after="0" w:line="240" w:lineRule="auto"/>
              <w:rPr>
                <w:rFonts w:ascii="Times New Roman" w:eastAsia="Times New Roman" w:hAnsi="Times New Roman" w:cs="Times New Roman"/>
                <w:sz w:val="24"/>
                <w:szCs w:val="24"/>
                <w:lang w:eastAsia="pl-P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311375" w:rsidRPr="00311375" w:rsidRDefault="00311375" w:rsidP="00311375">
            <w:pPr>
              <w:spacing w:after="0" w:line="240" w:lineRule="auto"/>
              <w:rPr>
                <w:rFonts w:ascii="Times New Roman" w:eastAsia="Times New Roman" w:hAnsi="Times New Roman" w:cs="Times New Roman"/>
                <w:sz w:val="24"/>
                <w:szCs w:val="24"/>
                <w:lang w:eastAsia="pl-PL"/>
              </w:rPr>
            </w:pPr>
          </w:p>
        </w:tc>
      </w:tr>
    </w:tbl>
    <w:p w:rsidR="00311375" w:rsidRPr="00311375" w:rsidRDefault="00311375" w:rsidP="00311375">
      <w:pPr>
        <w:spacing w:after="0" w:line="240" w:lineRule="auto"/>
        <w:rPr>
          <w:rFonts w:ascii="Times New Roman" w:eastAsia="Times New Roman" w:hAnsi="Times New Roman" w:cs="Times New Roman"/>
          <w:sz w:val="24"/>
          <w:szCs w:val="24"/>
          <w:lang w:eastAsia="pl-PL"/>
        </w:rPr>
      </w:pPr>
      <w:r w:rsidRPr="00311375">
        <w:rPr>
          <w:rFonts w:ascii="Times New Roman" w:eastAsia="Times New Roman" w:hAnsi="Times New Roman" w:cs="Times New Roman"/>
          <w:sz w:val="24"/>
          <w:szCs w:val="24"/>
          <w:lang w:eastAsia="pl-PL"/>
        </w:rPr>
        <w:br/>
      </w:r>
      <w:r w:rsidRPr="00311375">
        <w:rPr>
          <w:rFonts w:ascii="Times New Roman" w:eastAsia="Times New Roman" w:hAnsi="Times New Roman" w:cs="Times New Roman"/>
          <w:b/>
          <w:bCs/>
          <w:sz w:val="24"/>
          <w:szCs w:val="24"/>
          <w:lang w:eastAsia="pl-PL"/>
        </w:rPr>
        <w:t xml:space="preserve">II.9) Informacje dodatkowe: </w:t>
      </w:r>
    </w:p>
    <w:p w:rsidR="00311375" w:rsidRPr="00311375" w:rsidRDefault="00311375" w:rsidP="00311375">
      <w:pPr>
        <w:spacing w:after="0" w:line="240" w:lineRule="auto"/>
        <w:rPr>
          <w:rFonts w:ascii="Times New Roman" w:eastAsia="Times New Roman" w:hAnsi="Times New Roman" w:cs="Times New Roman"/>
          <w:sz w:val="24"/>
          <w:szCs w:val="24"/>
          <w:lang w:eastAsia="pl-PL"/>
        </w:rPr>
      </w:pPr>
      <w:r w:rsidRPr="00311375">
        <w:rPr>
          <w:rFonts w:ascii="Times New Roman" w:eastAsia="Times New Roman" w:hAnsi="Times New Roman" w:cs="Times New Roman"/>
          <w:sz w:val="24"/>
          <w:szCs w:val="24"/>
          <w:u w:val="single"/>
          <w:lang w:eastAsia="pl-PL"/>
        </w:rPr>
        <w:t xml:space="preserve">SEKCJA III: INFORMACJE O CHARAKTERZE PRAWNYM, EKONOMICZNYM, FINANSOWYM I TECHNICZNYM </w:t>
      </w:r>
    </w:p>
    <w:p w:rsidR="00311375" w:rsidRPr="00311375" w:rsidRDefault="00311375" w:rsidP="00311375">
      <w:pPr>
        <w:spacing w:after="0" w:line="240" w:lineRule="auto"/>
        <w:rPr>
          <w:rFonts w:ascii="Times New Roman" w:eastAsia="Times New Roman" w:hAnsi="Times New Roman" w:cs="Times New Roman"/>
          <w:sz w:val="24"/>
          <w:szCs w:val="24"/>
          <w:lang w:eastAsia="pl-PL"/>
        </w:rPr>
      </w:pPr>
      <w:r w:rsidRPr="00311375">
        <w:rPr>
          <w:rFonts w:ascii="Times New Roman" w:eastAsia="Times New Roman" w:hAnsi="Times New Roman" w:cs="Times New Roman"/>
          <w:b/>
          <w:bCs/>
          <w:sz w:val="24"/>
          <w:szCs w:val="24"/>
          <w:lang w:eastAsia="pl-PL"/>
        </w:rPr>
        <w:t xml:space="preserve">III.1) WARUNKI UDZIAŁU W POSTĘPOWANIU </w:t>
      </w:r>
    </w:p>
    <w:p w:rsidR="00311375" w:rsidRPr="00311375" w:rsidRDefault="00311375" w:rsidP="00311375">
      <w:pPr>
        <w:spacing w:after="0" w:line="240" w:lineRule="auto"/>
        <w:rPr>
          <w:rFonts w:ascii="Times New Roman" w:eastAsia="Times New Roman" w:hAnsi="Times New Roman" w:cs="Times New Roman"/>
          <w:sz w:val="24"/>
          <w:szCs w:val="24"/>
          <w:lang w:eastAsia="pl-PL"/>
        </w:rPr>
      </w:pPr>
      <w:r w:rsidRPr="00311375">
        <w:rPr>
          <w:rFonts w:ascii="Times New Roman" w:eastAsia="Times New Roman" w:hAnsi="Times New Roman" w:cs="Times New Roman"/>
          <w:b/>
          <w:bCs/>
          <w:sz w:val="24"/>
          <w:szCs w:val="24"/>
          <w:lang w:eastAsia="pl-PL"/>
        </w:rPr>
        <w:t>III.1.1) Kompetencje lub uprawnienia do prowadzenia określonej działalności zawodowej, o ile wynika to z odrębnych przepisów</w:t>
      </w:r>
      <w:r w:rsidRPr="00311375">
        <w:rPr>
          <w:rFonts w:ascii="Times New Roman" w:eastAsia="Times New Roman" w:hAnsi="Times New Roman" w:cs="Times New Roman"/>
          <w:sz w:val="24"/>
          <w:szCs w:val="24"/>
          <w:lang w:eastAsia="pl-PL"/>
        </w:rPr>
        <w:t xml:space="preserve"> </w:t>
      </w:r>
      <w:r w:rsidRPr="00311375">
        <w:rPr>
          <w:rFonts w:ascii="Times New Roman" w:eastAsia="Times New Roman" w:hAnsi="Times New Roman" w:cs="Times New Roman"/>
          <w:sz w:val="24"/>
          <w:szCs w:val="24"/>
          <w:lang w:eastAsia="pl-PL"/>
        </w:rPr>
        <w:br/>
        <w:t xml:space="preserve">Określenie warunków: </w:t>
      </w:r>
      <w:r w:rsidRPr="00311375">
        <w:rPr>
          <w:rFonts w:ascii="Times New Roman" w:eastAsia="Times New Roman" w:hAnsi="Times New Roman" w:cs="Times New Roman"/>
          <w:sz w:val="24"/>
          <w:szCs w:val="24"/>
          <w:lang w:eastAsia="pl-PL"/>
        </w:rPr>
        <w:br/>
        <w:t xml:space="preserve">Informacje dodatkowe </w:t>
      </w:r>
      <w:r w:rsidRPr="00311375">
        <w:rPr>
          <w:rFonts w:ascii="Times New Roman" w:eastAsia="Times New Roman" w:hAnsi="Times New Roman" w:cs="Times New Roman"/>
          <w:sz w:val="24"/>
          <w:szCs w:val="24"/>
          <w:lang w:eastAsia="pl-PL"/>
        </w:rPr>
        <w:br/>
      </w:r>
      <w:r w:rsidRPr="00311375">
        <w:rPr>
          <w:rFonts w:ascii="Times New Roman" w:eastAsia="Times New Roman" w:hAnsi="Times New Roman" w:cs="Times New Roman"/>
          <w:b/>
          <w:bCs/>
          <w:sz w:val="24"/>
          <w:szCs w:val="24"/>
          <w:lang w:eastAsia="pl-PL"/>
        </w:rPr>
        <w:t xml:space="preserve">III.1.2) Sytuacja finansowa lub ekonomiczna </w:t>
      </w:r>
      <w:r w:rsidRPr="00311375">
        <w:rPr>
          <w:rFonts w:ascii="Times New Roman" w:eastAsia="Times New Roman" w:hAnsi="Times New Roman" w:cs="Times New Roman"/>
          <w:sz w:val="24"/>
          <w:szCs w:val="24"/>
          <w:lang w:eastAsia="pl-PL"/>
        </w:rPr>
        <w:br/>
        <w:t xml:space="preserve">Określenie warunków: </w:t>
      </w:r>
      <w:r w:rsidRPr="00311375">
        <w:rPr>
          <w:rFonts w:ascii="Times New Roman" w:eastAsia="Times New Roman" w:hAnsi="Times New Roman" w:cs="Times New Roman"/>
          <w:sz w:val="24"/>
          <w:szCs w:val="24"/>
          <w:lang w:eastAsia="pl-PL"/>
        </w:rPr>
        <w:br/>
        <w:t xml:space="preserve">Informacje dodatkowe </w:t>
      </w:r>
      <w:r w:rsidRPr="00311375">
        <w:rPr>
          <w:rFonts w:ascii="Times New Roman" w:eastAsia="Times New Roman" w:hAnsi="Times New Roman" w:cs="Times New Roman"/>
          <w:sz w:val="24"/>
          <w:szCs w:val="24"/>
          <w:lang w:eastAsia="pl-PL"/>
        </w:rPr>
        <w:br/>
      </w:r>
      <w:r w:rsidRPr="00311375">
        <w:rPr>
          <w:rFonts w:ascii="Times New Roman" w:eastAsia="Times New Roman" w:hAnsi="Times New Roman" w:cs="Times New Roman"/>
          <w:b/>
          <w:bCs/>
          <w:sz w:val="24"/>
          <w:szCs w:val="24"/>
          <w:lang w:eastAsia="pl-PL"/>
        </w:rPr>
        <w:t xml:space="preserve">III.1.3) Zdolność techniczna lub zawodowa </w:t>
      </w:r>
      <w:r w:rsidRPr="00311375">
        <w:rPr>
          <w:rFonts w:ascii="Times New Roman" w:eastAsia="Times New Roman" w:hAnsi="Times New Roman" w:cs="Times New Roman"/>
          <w:sz w:val="24"/>
          <w:szCs w:val="24"/>
          <w:lang w:eastAsia="pl-PL"/>
        </w:rPr>
        <w:br/>
      </w:r>
      <w:r w:rsidRPr="00311375">
        <w:rPr>
          <w:rFonts w:ascii="Times New Roman" w:eastAsia="Times New Roman" w:hAnsi="Times New Roman" w:cs="Times New Roman"/>
          <w:sz w:val="24"/>
          <w:szCs w:val="24"/>
          <w:lang w:eastAsia="pl-PL"/>
        </w:rPr>
        <w:lastRenderedPageBreak/>
        <w:t xml:space="preserve">Określenie warunków: Na potwierdzenie spełnienia warunku zdolności technicznej Wykonawca jest zobowiązany wykazać się minimum jedną dostawą z montażem wyposażenia placu zabaw wraz z zagospodarowaniem terenu oraz z wykonaniem robót budowlanych towarzyszących o minimalnej łącznej wartości 100.000,00 zł brutto, w okresie ostatnich trzech lat przed upływem terminu składania ofert, a jeżeli okres prowadzenia działalności jest krótszy – w tym okresie, z podaniem ich wartość, przedmiotu, dat wykonania i odbiorców oraz załączyć dowody, że dostawy i roboty zostały wykonane należycie. Dodatkowo warunkiem jest, aby ani jedna dostawa spośród wszystkich dostaw wykonanych w okresie trzech lat przed upływem terminu składania ofert, a jeśli okres prowadzenia działalności jest krótszy – z tego okresu, nie była niewykonana lub wykonana nienależycie. W wykazie należy wskazać więc informację o wszystkich dostawach niewykonanych lub wykonanych nienależycie w okresie trzech lat przed upływem terminu składania ofert, a jeśli okres prowadzenia działalności jest krótszy – z tego okresu w celu zweryfikowania rzetelności, kwalifikacji, efektywności i doświadczenia Wykonawcy. Jeśli Wykonawca nie wykonał lub wykonał nienależycie jedną lub więcej dostaw, gdzie przez nienależyte wykonanie rozumie się nieosiągnięcie parametrów gwarantowanych i poniesienie z tego tytułu kar umownych lub przekroczenie terminu realizacji o 14 dni w stosunku do uzgodnionego terminu zostanie wykluczony z postępowania. B) wykaz osób, skierowanych przez Wykonawcę do realizacji zamówienia, w szczególności odpowiedzialnych za dostawę lub kontrolę jakości oraz kierowanie robotami budowlanymi, wraz z informacjami na temat ich kwalifikacji zawodowych, uprawnień, doświadczenia i wykształcenia niezbędnych do wykonania zamówienia, a także zakresu wykonywanych przez nich czynności oraz informacja o podstawie do dysponowania tymi osobami. Zamawiający wymaga, aby osoby, które będą uczestniczyć w wykonywaniu zamówienia posiadały następujące kwalifikacje zawodowe, doświadczenie i wykształcenie oraz zakres wykonywanych czynności: kierownik robót w branży konstrukcyjno- budowlanej - nie mniej niż 1 osoba kwalifikacje zawodowe: uprawnienia do pełnienia samodzielnej funkcji kierownika budowy w specjalności </w:t>
      </w:r>
      <w:proofErr w:type="spellStart"/>
      <w:r w:rsidRPr="00311375">
        <w:rPr>
          <w:rFonts w:ascii="Times New Roman" w:eastAsia="Times New Roman" w:hAnsi="Times New Roman" w:cs="Times New Roman"/>
          <w:sz w:val="24"/>
          <w:szCs w:val="24"/>
          <w:lang w:eastAsia="pl-PL"/>
        </w:rPr>
        <w:t>konstrukcyjno</w:t>
      </w:r>
      <w:proofErr w:type="spellEnd"/>
      <w:r w:rsidRPr="00311375">
        <w:rPr>
          <w:rFonts w:ascii="Times New Roman" w:eastAsia="Times New Roman" w:hAnsi="Times New Roman" w:cs="Times New Roman"/>
          <w:sz w:val="24"/>
          <w:szCs w:val="24"/>
          <w:lang w:eastAsia="pl-PL"/>
        </w:rPr>
        <w:t xml:space="preserve">–budowlanej lub odpowiadające im równoważne uprawnienia budowlane, które zostały wydane na podstawie wcześniej obowiązujących przepisów w zakresie niezbędnym do realizacji przedmiotu zamówienia zgodnie z ustawą Prawo budowlane. </w:t>
      </w:r>
      <w:r w:rsidRPr="00311375">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Tak </w:t>
      </w:r>
      <w:r w:rsidRPr="00311375">
        <w:rPr>
          <w:rFonts w:ascii="Times New Roman" w:eastAsia="Times New Roman" w:hAnsi="Times New Roman" w:cs="Times New Roman"/>
          <w:sz w:val="24"/>
          <w:szCs w:val="24"/>
          <w:lang w:eastAsia="pl-PL"/>
        </w:rPr>
        <w:br/>
        <w:t xml:space="preserve">Informacje dodatkowe: </w:t>
      </w:r>
    </w:p>
    <w:p w:rsidR="00311375" w:rsidRPr="00311375" w:rsidRDefault="00311375" w:rsidP="00311375">
      <w:pPr>
        <w:spacing w:after="0" w:line="240" w:lineRule="auto"/>
        <w:rPr>
          <w:rFonts w:ascii="Times New Roman" w:eastAsia="Times New Roman" w:hAnsi="Times New Roman" w:cs="Times New Roman"/>
          <w:sz w:val="24"/>
          <w:szCs w:val="24"/>
          <w:lang w:eastAsia="pl-PL"/>
        </w:rPr>
      </w:pPr>
      <w:r w:rsidRPr="00311375">
        <w:rPr>
          <w:rFonts w:ascii="Times New Roman" w:eastAsia="Times New Roman" w:hAnsi="Times New Roman" w:cs="Times New Roman"/>
          <w:b/>
          <w:bCs/>
          <w:sz w:val="24"/>
          <w:szCs w:val="24"/>
          <w:lang w:eastAsia="pl-PL"/>
        </w:rPr>
        <w:t xml:space="preserve">III.2) PODSTAWY WYKLUCZENIA </w:t>
      </w:r>
    </w:p>
    <w:p w:rsidR="00311375" w:rsidRPr="00311375" w:rsidRDefault="00311375" w:rsidP="00311375">
      <w:pPr>
        <w:spacing w:after="0" w:line="240" w:lineRule="auto"/>
        <w:rPr>
          <w:rFonts w:ascii="Times New Roman" w:eastAsia="Times New Roman" w:hAnsi="Times New Roman" w:cs="Times New Roman"/>
          <w:sz w:val="24"/>
          <w:szCs w:val="24"/>
          <w:lang w:eastAsia="pl-PL"/>
        </w:rPr>
      </w:pPr>
      <w:r w:rsidRPr="00311375">
        <w:rPr>
          <w:rFonts w:ascii="Times New Roman" w:eastAsia="Times New Roman" w:hAnsi="Times New Roman" w:cs="Times New Roman"/>
          <w:b/>
          <w:bCs/>
          <w:sz w:val="24"/>
          <w:szCs w:val="24"/>
          <w:lang w:eastAsia="pl-PL"/>
        </w:rPr>
        <w:t xml:space="preserve">III.2.1) Podstawy wykluczenia określone w art. 24 ust. 1 ustawy </w:t>
      </w:r>
      <w:proofErr w:type="spellStart"/>
      <w:r w:rsidRPr="00311375">
        <w:rPr>
          <w:rFonts w:ascii="Times New Roman" w:eastAsia="Times New Roman" w:hAnsi="Times New Roman" w:cs="Times New Roman"/>
          <w:b/>
          <w:bCs/>
          <w:sz w:val="24"/>
          <w:szCs w:val="24"/>
          <w:lang w:eastAsia="pl-PL"/>
        </w:rPr>
        <w:t>Pzp</w:t>
      </w:r>
      <w:proofErr w:type="spellEnd"/>
      <w:r w:rsidRPr="00311375">
        <w:rPr>
          <w:rFonts w:ascii="Times New Roman" w:eastAsia="Times New Roman" w:hAnsi="Times New Roman" w:cs="Times New Roman"/>
          <w:sz w:val="24"/>
          <w:szCs w:val="24"/>
          <w:lang w:eastAsia="pl-PL"/>
        </w:rPr>
        <w:t xml:space="preserve"> </w:t>
      </w:r>
      <w:r w:rsidRPr="00311375">
        <w:rPr>
          <w:rFonts w:ascii="Times New Roman" w:eastAsia="Times New Roman" w:hAnsi="Times New Roman" w:cs="Times New Roman"/>
          <w:sz w:val="24"/>
          <w:szCs w:val="24"/>
          <w:lang w:eastAsia="pl-PL"/>
        </w:rPr>
        <w:br/>
      </w:r>
      <w:r w:rsidRPr="00311375">
        <w:rPr>
          <w:rFonts w:ascii="Times New Roman" w:eastAsia="Times New Roman" w:hAnsi="Times New Roman" w:cs="Times New Roman"/>
          <w:b/>
          <w:bCs/>
          <w:sz w:val="24"/>
          <w:szCs w:val="24"/>
          <w:lang w:eastAsia="pl-PL"/>
        </w:rPr>
        <w:t xml:space="preserve">III.2.2) Zamawiający przewiduje wykluczenie wykonawcy na podstawie art. 24 ust. 5 ustawy </w:t>
      </w:r>
      <w:proofErr w:type="spellStart"/>
      <w:r w:rsidRPr="00311375">
        <w:rPr>
          <w:rFonts w:ascii="Times New Roman" w:eastAsia="Times New Roman" w:hAnsi="Times New Roman" w:cs="Times New Roman"/>
          <w:b/>
          <w:bCs/>
          <w:sz w:val="24"/>
          <w:szCs w:val="24"/>
          <w:lang w:eastAsia="pl-PL"/>
        </w:rPr>
        <w:t>Pzp</w:t>
      </w:r>
      <w:proofErr w:type="spellEnd"/>
      <w:r w:rsidRPr="00311375">
        <w:rPr>
          <w:rFonts w:ascii="Times New Roman" w:eastAsia="Times New Roman" w:hAnsi="Times New Roman" w:cs="Times New Roman"/>
          <w:sz w:val="24"/>
          <w:szCs w:val="24"/>
          <w:lang w:eastAsia="pl-PL"/>
        </w:rPr>
        <w:t xml:space="preserve"> Tak Zamawiający przewiduje następujące fakultatywne podstawy wykluczenia: Tak (podstawa wykluczenia określona w art. 24 ust. 5 pkt 1 ustawy </w:t>
      </w:r>
      <w:proofErr w:type="spellStart"/>
      <w:r w:rsidRPr="00311375">
        <w:rPr>
          <w:rFonts w:ascii="Times New Roman" w:eastAsia="Times New Roman" w:hAnsi="Times New Roman" w:cs="Times New Roman"/>
          <w:sz w:val="24"/>
          <w:szCs w:val="24"/>
          <w:lang w:eastAsia="pl-PL"/>
        </w:rPr>
        <w:t>Pzp</w:t>
      </w:r>
      <w:proofErr w:type="spellEnd"/>
      <w:r w:rsidRPr="00311375">
        <w:rPr>
          <w:rFonts w:ascii="Times New Roman" w:eastAsia="Times New Roman" w:hAnsi="Times New Roman" w:cs="Times New Roman"/>
          <w:sz w:val="24"/>
          <w:szCs w:val="24"/>
          <w:lang w:eastAsia="pl-PL"/>
        </w:rPr>
        <w:t xml:space="preserve">) </w:t>
      </w:r>
      <w:r w:rsidRPr="00311375">
        <w:rPr>
          <w:rFonts w:ascii="Times New Roman" w:eastAsia="Times New Roman" w:hAnsi="Times New Roman" w:cs="Times New Roman"/>
          <w:sz w:val="24"/>
          <w:szCs w:val="24"/>
          <w:lang w:eastAsia="pl-PL"/>
        </w:rPr>
        <w:br/>
        <w:t xml:space="preserve">Tak (podstawa wykluczenia określona w art. 24 ust. 5 pkt 2 ustawy </w:t>
      </w:r>
      <w:proofErr w:type="spellStart"/>
      <w:r w:rsidRPr="00311375">
        <w:rPr>
          <w:rFonts w:ascii="Times New Roman" w:eastAsia="Times New Roman" w:hAnsi="Times New Roman" w:cs="Times New Roman"/>
          <w:sz w:val="24"/>
          <w:szCs w:val="24"/>
          <w:lang w:eastAsia="pl-PL"/>
        </w:rPr>
        <w:t>Pzp</w:t>
      </w:r>
      <w:proofErr w:type="spellEnd"/>
      <w:r w:rsidRPr="00311375">
        <w:rPr>
          <w:rFonts w:ascii="Times New Roman" w:eastAsia="Times New Roman" w:hAnsi="Times New Roman" w:cs="Times New Roman"/>
          <w:sz w:val="24"/>
          <w:szCs w:val="24"/>
          <w:lang w:eastAsia="pl-PL"/>
        </w:rPr>
        <w:t xml:space="preserve">) </w:t>
      </w:r>
      <w:r w:rsidRPr="00311375">
        <w:rPr>
          <w:rFonts w:ascii="Times New Roman" w:eastAsia="Times New Roman" w:hAnsi="Times New Roman" w:cs="Times New Roman"/>
          <w:sz w:val="24"/>
          <w:szCs w:val="24"/>
          <w:lang w:eastAsia="pl-PL"/>
        </w:rPr>
        <w:br/>
      </w:r>
      <w:r w:rsidRPr="00311375">
        <w:rPr>
          <w:rFonts w:ascii="Times New Roman" w:eastAsia="Times New Roman" w:hAnsi="Times New Roman" w:cs="Times New Roman"/>
          <w:sz w:val="24"/>
          <w:szCs w:val="24"/>
          <w:lang w:eastAsia="pl-PL"/>
        </w:rPr>
        <w:br/>
        <w:t xml:space="preserve">Tak (podstawa wykluczenia określona w art. 24 ust. 5 pkt 4 ustawy </w:t>
      </w:r>
      <w:proofErr w:type="spellStart"/>
      <w:r w:rsidRPr="00311375">
        <w:rPr>
          <w:rFonts w:ascii="Times New Roman" w:eastAsia="Times New Roman" w:hAnsi="Times New Roman" w:cs="Times New Roman"/>
          <w:sz w:val="24"/>
          <w:szCs w:val="24"/>
          <w:lang w:eastAsia="pl-PL"/>
        </w:rPr>
        <w:t>Pzp</w:t>
      </w:r>
      <w:proofErr w:type="spellEnd"/>
      <w:r w:rsidRPr="00311375">
        <w:rPr>
          <w:rFonts w:ascii="Times New Roman" w:eastAsia="Times New Roman" w:hAnsi="Times New Roman" w:cs="Times New Roman"/>
          <w:sz w:val="24"/>
          <w:szCs w:val="24"/>
          <w:lang w:eastAsia="pl-PL"/>
        </w:rPr>
        <w:t xml:space="preserve">) </w:t>
      </w:r>
      <w:r w:rsidRPr="00311375">
        <w:rPr>
          <w:rFonts w:ascii="Times New Roman" w:eastAsia="Times New Roman" w:hAnsi="Times New Roman" w:cs="Times New Roman"/>
          <w:sz w:val="24"/>
          <w:szCs w:val="24"/>
          <w:lang w:eastAsia="pl-PL"/>
        </w:rPr>
        <w:br/>
      </w:r>
      <w:r w:rsidRPr="00311375">
        <w:rPr>
          <w:rFonts w:ascii="Times New Roman" w:eastAsia="Times New Roman" w:hAnsi="Times New Roman" w:cs="Times New Roman"/>
          <w:sz w:val="24"/>
          <w:szCs w:val="24"/>
          <w:lang w:eastAsia="pl-PL"/>
        </w:rPr>
        <w:br/>
      </w:r>
      <w:r w:rsidRPr="00311375">
        <w:rPr>
          <w:rFonts w:ascii="Times New Roman" w:eastAsia="Times New Roman" w:hAnsi="Times New Roman" w:cs="Times New Roman"/>
          <w:sz w:val="24"/>
          <w:szCs w:val="24"/>
          <w:lang w:eastAsia="pl-PL"/>
        </w:rPr>
        <w:br/>
      </w:r>
      <w:r w:rsidRPr="00311375">
        <w:rPr>
          <w:rFonts w:ascii="Times New Roman" w:eastAsia="Times New Roman" w:hAnsi="Times New Roman" w:cs="Times New Roman"/>
          <w:sz w:val="24"/>
          <w:szCs w:val="24"/>
          <w:lang w:eastAsia="pl-PL"/>
        </w:rPr>
        <w:br/>
      </w:r>
    </w:p>
    <w:p w:rsidR="00311375" w:rsidRPr="00311375" w:rsidRDefault="00311375" w:rsidP="00311375">
      <w:pPr>
        <w:spacing w:after="0" w:line="240" w:lineRule="auto"/>
        <w:rPr>
          <w:rFonts w:ascii="Times New Roman" w:eastAsia="Times New Roman" w:hAnsi="Times New Roman" w:cs="Times New Roman"/>
          <w:sz w:val="24"/>
          <w:szCs w:val="24"/>
          <w:lang w:eastAsia="pl-PL"/>
        </w:rPr>
      </w:pPr>
      <w:r w:rsidRPr="00311375">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w:t>
      </w:r>
      <w:r w:rsidRPr="00311375">
        <w:rPr>
          <w:rFonts w:ascii="Times New Roman" w:eastAsia="Times New Roman" w:hAnsi="Times New Roman" w:cs="Times New Roman"/>
          <w:b/>
          <w:bCs/>
          <w:sz w:val="24"/>
          <w:szCs w:val="24"/>
          <w:lang w:eastAsia="pl-PL"/>
        </w:rPr>
        <w:lastRenderedPageBreak/>
        <w:t xml:space="preserve">SPEŁNIA WARUNKI UDZIAŁU W POSTĘPOWANIU ORAZ SPEŁNIA KRYTERIA SELEKCJI </w:t>
      </w:r>
    </w:p>
    <w:p w:rsidR="00311375" w:rsidRPr="00311375" w:rsidRDefault="00311375" w:rsidP="00311375">
      <w:pPr>
        <w:spacing w:after="0" w:line="240" w:lineRule="auto"/>
        <w:rPr>
          <w:rFonts w:ascii="Times New Roman" w:eastAsia="Times New Roman" w:hAnsi="Times New Roman" w:cs="Times New Roman"/>
          <w:sz w:val="24"/>
          <w:szCs w:val="24"/>
          <w:lang w:eastAsia="pl-PL"/>
        </w:rPr>
      </w:pPr>
      <w:r w:rsidRPr="00311375">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311375">
        <w:rPr>
          <w:rFonts w:ascii="Times New Roman" w:eastAsia="Times New Roman" w:hAnsi="Times New Roman" w:cs="Times New Roman"/>
          <w:sz w:val="24"/>
          <w:szCs w:val="24"/>
          <w:lang w:eastAsia="pl-PL"/>
        </w:rPr>
        <w:br/>
        <w:t xml:space="preserve">Tak </w:t>
      </w:r>
      <w:r w:rsidRPr="00311375">
        <w:rPr>
          <w:rFonts w:ascii="Times New Roman" w:eastAsia="Times New Roman" w:hAnsi="Times New Roman" w:cs="Times New Roman"/>
          <w:sz w:val="24"/>
          <w:szCs w:val="24"/>
          <w:lang w:eastAsia="pl-PL"/>
        </w:rPr>
        <w:br/>
      </w:r>
      <w:r w:rsidRPr="00311375">
        <w:rPr>
          <w:rFonts w:ascii="Times New Roman" w:eastAsia="Times New Roman" w:hAnsi="Times New Roman" w:cs="Times New Roman"/>
          <w:b/>
          <w:bCs/>
          <w:sz w:val="24"/>
          <w:szCs w:val="24"/>
          <w:lang w:eastAsia="pl-PL"/>
        </w:rPr>
        <w:t xml:space="preserve">Oświadczenie o spełnianiu kryteriów selekcji </w:t>
      </w:r>
      <w:r w:rsidRPr="00311375">
        <w:rPr>
          <w:rFonts w:ascii="Times New Roman" w:eastAsia="Times New Roman" w:hAnsi="Times New Roman" w:cs="Times New Roman"/>
          <w:sz w:val="24"/>
          <w:szCs w:val="24"/>
          <w:lang w:eastAsia="pl-PL"/>
        </w:rPr>
        <w:br/>
        <w:t xml:space="preserve">Nie </w:t>
      </w:r>
    </w:p>
    <w:p w:rsidR="00311375" w:rsidRPr="00311375" w:rsidRDefault="00311375" w:rsidP="00311375">
      <w:pPr>
        <w:spacing w:after="0" w:line="240" w:lineRule="auto"/>
        <w:rPr>
          <w:rFonts w:ascii="Times New Roman" w:eastAsia="Times New Roman" w:hAnsi="Times New Roman" w:cs="Times New Roman"/>
          <w:sz w:val="24"/>
          <w:szCs w:val="24"/>
          <w:lang w:eastAsia="pl-PL"/>
        </w:rPr>
      </w:pPr>
      <w:r w:rsidRPr="00311375">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CELU POTWIERDZENIA OKOLICZNOŚCI, O KTÓRYCH MOWA W ART. 25 UST. 1 PKT 3 USTAWY PZP: </w:t>
      </w:r>
    </w:p>
    <w:p w:rsidR="00311375" w:rsidRPr="00311375" w:rsidRDefault="00311375" w:rsidP="00311375">
      <w:pPr>
        <w:spacing w:after="0" w:line="240" w:lineRule="auto"/>
        <w:rPr>
          <w:rFonts w:ascii="Times New Roman" w:eastAsia="Times New Roman" w:hAnsi="Times New Roman" w:cs="Times New Roman"/>
          <w:sz w:val="24"/>
          <w:szCs w:val="24"/>
          <w:lang w:eastAsia="pl-PL"/>
        </w:rPr>
      </w:pPr>
      <w:r w:rsidRPr="00311375">
        <w:rPr>
          <w:rFonts w:ascii="Times New Roman" w:eastAsia="Times New Roman" w:hAnsi="Times New Roman" w:cs="Times New Roman"/>
          <w:sz w:val="24"/>
          <w:szCs w:val="24"/>
          <w:lang w:eastAsia="pl-PL"/>
        </w:rPr>
        <w:t xml:space="preserve">W celu potwierdzenia braku podstaw wykluczenia Wykonawcy z udziału w postępowaniu, Wykonawca, którego oferta zostanie najwyżej oceniona zostanie przez Zamawiającego wezwany i przedstawi następujące dokumenty i oświadczenia: A) odpis z właściwego rejestru lub z centralnej ewidencji i informacji o działalności gospodarczej, jeżeli odrębne przepisy wymagają wpisu do rejestru lub ewidencji, w celu wykazania braku podstaw do wykluczenia na podstawie art. 24 ust. 5 pkt 1 </w:t>
      </w:r>
      <w:proofErr w:type="spellStart"/>
      <w:r w:rsidRPr="00311375">
        <w:rPr>
          <w:rFonts w:ascii="Times New Roman" w:eastAsia="Times New Roman" w:hAnsi="Times New Roman" w:cs="Times New Roman"/>
          <w:sz w:val="24"/>
          <w:szCs w:val="24"/>
          <w:lang w:eastAsia="pl-PL"/>
        </w:rPr>
        <w:t>p.z.p</w:t>
      </w:r>
      <w:proofErr w:type="spellEnd"/>
      <w:r w:rsidRPr="00311375">
        <w:rPr>
          <w:rFonts w:ascii="Times New Roman" w:eastAsia="Times New Roman" w:hAnsi="Times New Roman" w:cs="Times New Roman"/>
          <w:sz w:val="24"/>
          <w:szCs w:val="24"/>
          <w:lang w:eastAsia="pl-PL"/>
        </w:rPr>
        <w:t xml:space="preserve">.; B) oświadczenie Wykonawcy o przynależności lub braku przynależności do tej samej grupy kapitałowej w przypadku przynależności do tej samej grupy kapitałowej, Wykonawca może złożyć wraz z oświadczeniem dokumenty bądź informacje potwierdzające, że powiązania z innym wykonawcą nie prowadzą do zakłócenia konkurencji w postępowaniu. </w:t>
      </w:r>
    </w:p>
    <w:p w:rsidR="00311375" w:rsidRPr="00311375" w:rsidRDefault="00311375" w:rsidP="00311375">
      <w:pPr>
        <w:spacing w:after="0" w:line="240" w:lineRule="auto"/>
        <w:rPr>
          <w:rFonts w:ascii="Times New Roman" w:eastAsia="Times New Roman" w:hAnsi="Times New Roman" w:cs="Times New Roman"/>
          <w:sz w:val="24"/>
          <w:szCs w:val="24"/>
          <w:lang w:eastAsia="pl-PL"/>
        </w:rPr>
      </w:pPr>
      <w:r w:rsidRPr="00311375">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rsidR="00311375" w:rsidRPr="00311375" w:rsidRDefault="00311375" w:rsidP="00311375">
      <w:pPr>
        <w:spacing w:after="0" w:line="240" w:lineRule="auto"/>
        <w:rPr>
          <w:rFonts w:ascii="Times New Roman" w:eastAsia="Times New Roman" w:hAnsi="Times New Roman" w:cs="Times New Roman"/>
          <w:sz w:val="24"/>
          <w:szCs w:val="24"/>
          <w:lang w:eastAsia="pl-PL"/>
        </w:rPr>
      </w:pPr>
      <w:r w:rsidRPr="00311375">
        <w:rPr>
          <w:rFonts w:ascii="Times New Roman" w:eastAsia="Times New Roman" w:hAnsi="Times New Roman" w:cs="Times New Roman"/>
          <w:b/>
          <w:bCs/>
          <w:sz w:val="24"/>
          <w:szCs w:val="24"/>
          <w:lang w:eastAsia="pl-PL"/>
        </w:rPr>
        <w:t>III.5.1) W ZAKRESIE SPEŁNIANIA WARUNKÓW UDZIAŁU W POSTĘPOWANIU:</w:t>
      </w:r>
      <w:r w:rsidRPr="00311375">
        <w:rPr>
          <w:rFonts w:ascii="Times New Roman" w:eastAsia="Times New Roman" w:hAnsi="Times New Roman" w:cs="Times New Roman"/>
          <w:sz w:val="24"/>
          <w:szCs w:val="24"/>
          <w:lang w:eastAsia="pl-PL"/>
        </w:rPr>
        <w:t xml:space="preserve"> </w:t>
      </w:r>
      <w:r w:rsidRPr="00311375">
        <w:rPr>
          <w:rFonts w:ascii="Times New Roman" w:eastAsia="Times New Roman" w:hAnsi="Times New Roman" w:cs="Times New Roman"/>
          <w:sz w:val="24"/>
          <w:szCs w:val="24"/>
          <w:lang w:eastAsia="pl-PL"/>
        </w:rPr>
        <w:br/>
        <w:t xml:space="preserve">W celu wykazania spełniania warunku dotyczącego zdolności technicznej lub zawodowej Wykonawca, którego oferta zostanie najwyżej oceniona, zostanie przez Zamawiającego wezwany i przedstawi dokumenty: A) wykaz dostaw i montażu wyposażenia placów zabaw wraz z zagospodarowaniem terenu oraz wykonaniem robót budowlanych towarzyszących, wykonanych w okresie ostatnich trzech lat przed upływem terminu składania ofert, a jeżeli okres prowadzenia działalności jest krótszy – w tym okresie, wraz z podaniem ich wartości, przedmiotu, dat, miejsca wykonania i podmiotów, na rzecz których dostawy zostały wykonane, wraz z załączeniem dowodów, że dostawy i montaż wyposażenia placu zabaw wraz z zagospodarowaniem terenu oraz z wykonaniem robót budowlanych towarzyszących zostały wykonane zgodnie z obowiązującymi przepisami (w tym prawa budowlanego) i wykonane należycie, przy czym dowodami, o których mowa są referencje bądź inne dokumenty wystawione przez podmioty, na rzecz których dostawy były wykonane, a jeżeli z uzasadnionej przyczyny o obiektywnym charakterze Wykonawca nie jest w stanie wskazać tych dokumentów oświadczenie Wykonawcy lub inne dokumenty potwierdzające: referencje lub inne dokumenty potwierdzające ich należyte wykonanie, powinny być wydane nie wcześniej niż 3 miesiące przed upływem terminu składania ofert. Na potwierdzenie spełnienia warunku zdolności technicznej Wykonawca jest zobowiązany wykazać się minimum jedną dostawą z montażem wyposażenia placu zabaw wraz z zagospodarowaniem terenu oraz z wykonaniem robót budowlanych towarzyszących o minimalnej łącznej wartości 100.000,00 zł brutto, w okresie ostatnich trzech lat przed upływem terminu składania ofert, a jeżeli okres prowadzenia działalności jest krótszy – w tym okresie, z podaniem ich wartość, przedmiotu, dat wykonania i odbiorców oraz załączyć dowody, że dostawy i roboty zostały wykonane należycie. Dodatkowo warunkiem jest, aby ani jedna dostawa spośród wszystkich dostaw wykonanych w okresie trzech lat przed upływem terminu składania ofert, a jeśli okres </w:t>
      </w:r>
      <w:r w:rsidRPr="00311375">
        <w:rPr>
          <w:rFonts w:ascii="Times New Roman" w:eastAsia="Times New Roman" w:hAnsi="Times New Roman" w:cs="Times New Roman"/>
          <w:sz w:val="24"/>
          <w:szCs w:val="24"/>
          <w:lang w:eastAsia="pl-PL"/>
        </w:rPr>
        <w:lastRenderedPageBreak/>
        <w:t xml:space="preserve">prowadzenia działalności jest krótszy – z tego okresu, nie była niewykonana lub wykonana nienależycie. W wykazie należy wskazać więc informację o wszystkich dostawach niewykonanych lub wykonanych nienależycie w okresie trzech lat przed upływem terminu składania ofert, a jeśli okres prowadzenia działalności jest krótszy – z tego okresu w celu zweryfikowania rzetelności, kwalifikacji, efektywności i doświadczenia Wykonawcy. Jeśli Wykonawca nie wykonał lub wykonał nienależycie jedną lub więcej dostaw, gdzie przez nienależyte wykonanie rozumie się nieosiągnięcie parametrów gwarantowanych i poniesienie z tego tytułu kar umownych lub przekroczenie terminu realizacji o 14 dni w stosunku do uzgodnionego terminu zostanie wykluczony z postępowania. B) wykaz osób, skierowanych przez Wykonawcę do realizacji zamówienia, w szczególności odpowiedzialnych za dostawę lub kontrolę jakości oraz kierowanie robotami budowlanymi, wraz z informacjami na temat ich kwalifikacji zawodowych, uprawnień, doświadczenia i wykształcenia niezbędnych do wykonania zamówienia, a także zakresu wykonywanych przez nich czynności oraz informacja o podstawie do dysponowania tymi osobami. Zamawiający wymaga, aby osoby, które będą uczestniczyć w wykonywaniu zamówienia posiadały następujące kwalifikacje zawodowe, doświadczenie i wykształcenie oraz zakres wykonywanych czynności: kierownik robót w branży konstrukcyjno- budowlanej - nie mniej niż 1 osoba kwalifikacje zawodowe: uprawnienia do pełnienia samodzielnej funkcji kierownika budowy w specjalności </w:t>
      </w:r>
      <w:proofErr w:type="spellStart"/>
      <w:r w:rsidRPr="00311375">
        <w:rPr>
          <w:rFonts w:ascii="Times New Roman" w:eastAsia="Times New Roman" w:hAnsi="Times New Roman" w:cs="Times New Roman"/>
          <w:sz w:val="24"/>
          <w:szCs w:val="24"/>
          <w:lang w:eastAsia="pl-PL"/>
        </w:rPr>
        <w:t>konstrukcyjno</w:t>
      </w:r>
      <w:proofErr w:type="spellEnd"/>
      <w:r w:rsidRPr="00311375">
        <w:rPr>
          <w:rFonts w:ascii="Times New Roman" w:eastAsia="Times New Roman" w:hAnsi="Times New Roman" w:cs="Times New Roman"/>
          <w:sz w:val="24"/>
          <w:szCs w:val="24"/>
          <w:lang w:eastAsia="pl-PL"/>
        </w:rPr>
        <w:t xml:space="preserve">–budowlanej lub odpowiadające im równoważne uprawnienia budowlane, które zostały wydane na podstawie wcześniej obowiązujących przepisów w zakresie niezbędnym do realizacji przedmiotu zamówienia zgodnie z ustawą Prawo budowlane. </w:t>
      </w:r>
      <w:r w:rsidRPr="00311375">
        <w:rPr>
          <w:rFonts w:ascii="Times New Roman" w:eastAsia="Times New Roman" w:hAnsi="Times New Roman" w:cs="Times New Roman"/>
          <w:sz w:val="24"/>
          <w:szCs w:val="24"/>
          <w:lang w:eastAsia="pl-PL"/>
        </w:rPr>
        <w:br/>
      </w:r>
      <w:r w:rsidRPr="00311375">
        <w:rPr>
          <w:rFonts w:ascii="Times New Roman" w:eastAsia="Times New Roman" w:hAnsi="Times New Roman" w:cs="Times New Roman"/>
          <w:b/>
          <w:bCs/>
          <w:sz w:val="24"/>
          <w:szCs w:val="24"/>
          <w:lang w:eastAsia="pl-PL"/>
        </w:rPr>
        <w:t>III.5.2) W ZAKRESIE KRYTERIÓW SELEKCJI:</w:t>
      </w:r>
      <w:r w:rsidRPr="00311375">
        <w:rPr>
          <w:rFonts w:ascii="Times New Roman" w:eastAsia="Times New Roman" w:hAnsi="Times New Roman" w:cs="Times New Roman"/>
          <w:sz w:val="24"/>
          <w:szCs w:val="24"/>
          <w:lang w:eastAsia="pl-PL"/>
        </w:rPr>
        <w:t xml:space="preserve"> </w:t>
      </w:r>
      <w:r w:rsidRPr="00311375">
        <w:rPr>
          <w:rFonts w:ascii="Times New Roman" w:eastAsia="Times New Roman" w:hAnsi="Times New Roman" w:cs="Times New Roman"/>
          <w:sz w:val="24"/>
          <w:szCs w:val="24"/>
          <w:lang w:eastAsia="pl-PL"/>
        </w:rPr>
        <w:br/>
      </w:r>
    </w:p>
    <w:p w:rsidR="00311375" w:rsidRPr="00311375" w:rsidRDefault="00311375" w:rsidP="00311375">
      <w:pPr>
        <w:spacing w:after="0" w:line="240" w:lineRule="auto"/>
        <w:rPr>
          <w:rFonts w:ascii="Times New Roman" w:eastAsia="Times New Roman" w:hAnsi="Times New Roman" w:cs="Times New Roman"/>
          <w:sz w:val="24"/>
          <w:szCs w:val="24"/>
          <w:lang w:eastAsia="pl-PL"/>
        </w:rPr>
      </w:pPr>
      <w:r w:rsidRPr="00311375">
        <w:rPr>
          <w:rFonts w:ascii="Times New Roman" w:eastAsia="Times New Roman" w:hAnsi="Times New Roman" w:cs="Times New Roman"/>
          <w:b/>
          <w:bCs/>
          <w:sz w:val="24"/>
          <w:szCs w:val="24"/>
          <w:lang w:eastAsia="pl-PL"/>
        </w:rPr>
        <w:t xml:space="preserve">III.6) WYKAZ OŚWIADCZEŃ LUB DOKUMENTÓW SKŁADANYCH PRZEZ WYKONAWCĘ W POSTĘPOWANIU NA WEZWANIE ZAMAWIAJACEGO W CELU POTWIERDZENIA OKOLICZNOŚCI, O KTÓRYCH MOWA W ART. 25 UST. 1 PKT 2 USTAWY PZP </w:t>
      </w:r>
    </w:p>
    <w:p w:rsidR="00311375" w:rsidRPr="00311375" w:rsidRDefault="00311375" w:rsidP="00311375">
      <w:pPr>
        <w:spacing w:after="0" w:line="240" w:lineRule="auto"/>
        <w:rPr>
          <w:rFonts w:ascii="Times New Roman" w:eastAsia="Times New Roman" w:hAnsi="Times New Roman" w:cs="Times New Roman"/>
          <w:sz w:val="24"/>
          <w:szCs w:val="24"/>
          <w:lang w:eastAsia="pl-PL"/>
        </w:rPr>
      </w:pPr>
      <w:r w:rsidRPr="00311375">
        <w:rPr>
          <w:rFonts w:ascii="Times New Roman" w:eastAsia="Times New Roman" w:hAnsi="Times New Roman" w:cs="Times New Roman"/>
          <w:b/>
          <w:bCs/>
          <w:sz w:val="24"/>
          <w:szCs w:val="24"/>
          <w:lang w:eastAsia="pl-PL"/>
        </w:rPr>
        <w:t xml:space="preserve">III.7) INNE DOKUMENTY NIE WYMIENIONE W pkt III.3) - III.6) </w:t>
      </w:r>
    </w:p>
    <w:p w:rsidR="00311375" w:rsidRPr="00311375" w:rsidRDefault="00311375" w:rsidP="00311375">
      <w:pPr>
        <w:spacing w:after="0" w:line="240" w:lineRule="auto"/>
        <w:rPr>
          <w:rFonts w:ascii="Times New Roman" w:eastAsia="Times New Roman" w:hAnsi="Times New Roman" w:cs="Times New Roman"/>
          <w:sz w:val="24"/>
          <w:szCs w:val="24"/>
          <w:lang w:eastAsia="pl-PL"/>
        </w:rPr>
      </w:pPr>
      <w:r w:rsidRPr="00311375">
        <w:rPr>
          <w:rFonts w:ascii="Times New Roman" w:eastAsia="Times New Roman" w:hAnsi="Times New Roman" w:cs="Times New Roman"/>
          <w:sz w:val="24"/>
          <w:szCs w:val="24"/>
          <w:lang w:eastAsia="pl-PL"/>
        </w:rPr>
        <w:t xml:space="preserve">Dokumenty lub oświadczenia, o których mowa wyżej, składane są w oryginale lub kopii potwierdzonej za zgodność z oryginałem. Poświadczenie za zgodność z oryginałem następuje przez opatrzenie kopii dokumentu lub kopii oświadczenia, sporządzonych w postaci papierowej, własnoręcznym podpisem. Za oryginał uważa się oświadczenie lub dokument złożone w formie pisemnej lub w formie elektronicznej podpisane odpowiednio własnoręcznym podpisem albo kwalifikowanym podpisem elektronicznym. Poświadczenia za zgodność z oryginałem dokonuje odpowiednio wykonawca, podmiot, na którego zdolnościach lub sytuacji polega wykonawca, wykonawcy wspólnie ubiegający się o udzielenie zamówienia publicznego albo podwykonawca, w zakresie dokumentów lub oświadczeń, które każdego z nich dotyczą. 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 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W tym celu Wykonawca musi wykazać np. w zobowiązaniu (dokument ten należy złożyć wraz z ofertą): - zakres dostępnych Wykonawcy zasobów innego podmiotu; - sposób wykorzystania zasobów innego podmiotu przez Wykonawcę przy wykonywaniu zamówienia publicznego; - zakres i okres udziału innego podmiotu przy wykonywaniu zamówienia publicznego. Zamawiający ocenia, czy </w:t>
      </w:r>
      <w:r w:rsidRPr="00311375">
        <w:rPr>
          <w:rFonts w:ascii="Times New Roman" w:eastAsia="Times New Roman" w:hAnsi="Times New Roman" w:cs="Times New Roman"/>
          <w:sz w:val="24"/>
          <w:szCs w:val="24"/>
          <w:lang w:eastAsia="pl-PL"/>
        </w:rPr>
        <w:lastRenderedPageBreak/>
        <w:t xml:space="preserve">udostępniane Wykonawcy przez inne podmioty zdolności techniczne lub zawodowe pozwalają na wykazanie przez wykonawcę spełniania warunków udziału w postępowaniu oraz bada, czy nie zachodzą wobec tego podmiotu podstawy wykluczenia, o których mowa w art. 24 ust. 1 pkt 13–22 i ust. 5 pkt. 1, 2, 4 </w:t>
      </w:r>
      <w:proofErr w:type="spellStart"/>
      <w:r w:rsidRPr="00311375">
        <w:rPr>
          <w:rFonts w:ascii="Times New Roman" w:eastAsia="Times New Roman" w:hAnsi="Times New Roman" w:cs="Times New Roman"/>
          <w:sz w:val="24"/>
          <w:szCs w:val="24"/>
          <w:lang w:eastAsia="pl-PL"/>
        </w:rPr>
        <w:t>p.z.p</w:t>
      </w:r>
      <w:proofErr w:type="spellEnd"/>
      <w:r w:rsidRPr="00311375">
        <w:rPr>
          <w:rFonts w:ascii="Times New Roman" w:eastAsia="Times New Roman" w:hAnsi="Times New Roman" w:cs="Times New Roman"/>
          <w:sz w:val="24"/>
          <w:szCs w:val="24"/>
          <w:lang w:eastAsia="pl-PL"/>
        </w:rPr>
        <w:t xml:space="preserve">. Jeżeli zdolności techniczne lub zawodowe podmiotu trzeciego, nie potwierdzają spełnienia przez wykonawcę warunków udziału w postępowaniu lub zachodzą wobec tych podmiotów podstawy wykluczenia, Zamawiający żąda, aby Wykonawca w terminie określonym przez zamawiającego: 1) zastąpił ten podmiot innym podmiotem lub podmiotami lub 2) zobowiązał się do osobistego wykonania odpowiedniej części zamówienia, jeżeli wykaże zdolności techniczne lub zawodowe jakie Zamawiający określił w postępowaniu. Wykonawca, który powołuje się na zasoby innych podmiotów, w celu wykazania braku istnienia wobec nich podstaw wykluczenia oraz spełniania, w zakresie, w jakim powołuje się na ich zasoby, warunków udziału w postępowaniu lub kryteriów selekcji: - zamieszcza informacje o tych podmiotach w oświadczeniu o spełnianiu warunków i braku podstaw do wykluczenia, stwierdzającym spełnienie przez niego wymogów określonych w punktach 5.1-5.2.2. W celu potwierdzenia, że oferowane dostawy odpowiadają wymaganiom określonym przez Zamawiającego, Wykonawca, którego oferta zostanie najwyżej oceniona, zostanie przez Zamawiającego wezwany i przedstawi: a) karty techniczne oferowanych urządzeń b) certyfikaty na zgodność urządzeń zabawowych z normą PN – EN 1176:2009 c) w przypadku oferowania urządzeń równoważnych: opis produktu wraz z opisem technicznym. W przypadku opisanym w pkt. 5.2.6 c, na etapie składania oferty, Wykonawca jest zobowiązany w załączniku D tj. kosztorysie ofertowym, przy danej pozycji wpisać „produkt równoważny” (jeśli taki zaoferuje). Wykonawca nie jest obowiązany do złożenia oświadczeń lub dokumentów potwierdzających spełnianie warunków udziału w postępowaniu lub brak podstaw wykluczenia, jeżeli Zamawiający posiada oświadczenia lub dokumenty dotyczące tego Wykonawcy lub może je uzyskać za pomocą bezpłatnych i ogólnodostępnych baz danych, w szczególności rejestrów publicznych w rozumieniu ustawy z dnia 17 lutego 2005 r. o informatyzacji działalności podmiotów realizujących zadania publiczne (Dz. U. z 2017 r. poz. 570), W przypadku wskazania przez Wykonawcę dostępności oświadczeń lub dokumentów, w formie elektronicznej pod określonymi adresami internetowymi ogólnodostępnych i bezpłatnych baz danych, Zamawiający pobiera samodzielnie z tych baz danych wskazane przez Wykonawcę oświadczenia lub dokumenty, W przypadku wskazania przez Wykonawcę oświadczeń lub dokumentów na potwierdzenie braku podstaw wykluczenia lub spełniania warunków udziału w postępowaniu, w formie elektronicznej pod określonymi adresami internetowymi ogólnodostępnych i bezpłatnych baz danych, Zamawiający żąda od Wykonawcy przedstawienia tłumaczenia na język polski wskazanych przez Wykonawcę i pobranych samodzielnie przez Zamawiającego dokumentów, W przypadku wskazania przez Wykonawcę oświadczeń lub dokumentów, które znajdują się w posiadaniu Zamawiającego, w szczególności oświadczeń lub dokumentów przechowywanych przez Zamawiającego zgodnie z art. 97 ust. 1 ustawy, Zamawiający w celu potwierdzenia okoliczności, o których mowa w art. 25 ust. 1 pkt 1 i 3 ustawy (brak podstaw wykluczenia oraz spełnianie warunków udziału w postępowaniu określonych przez Zamawiającego), korzysta z posiadanych oświadczeń lub dokumentów, o ile są one aktualne. Jeżeli Wykonawca ma siedzibę lub miejsce zamieszkania poza terytorium Rzeczypospolitej Polskiej, zamiast dokumentów, o których mowa w Rozporządzeniu w sprawie rodzajów dokumentów, jakich może żądać Zamawiający od Wykonawcy, okresu ich ważności oraz form, w jakich te dokumenty mogą być składane (Dz. U z 2016 r. poz. 1126) składa: A) dokument lub dokumenty wystawione w kraju, w którym ma siedzibę lub miejsce zamieszkania, potwierdzające odpowiednio, że: – nie otwarto jego likwidacji ani nie ogłoszono upadłości. Dokumenty, składane na potwierdzenie, że wobec Wykonawcy nie zachodzą przesłanki wykluczenia określone w określonym w art. </w:t>
      </w:r>
      <w:r w:rsidRPr="00311375">
        <w:rPr>
          <w:rFonts w:ascii="Times New Roman" w:eastAsia="Times New Roman" w:hAnsi="Times New Roman" w:cs="Times New Roman"/>
          <w:sz w:val="24"/>
          <w:szCs w:val="24"/>
          <w:lang w:eastAsia="pl-PL"/>
        </w:rPr>
        <w:lastRenderedPageBreak/>
        <w:t xml:space="preserve">24 ust. 1 pkt 13, 14 i 21 </w:t>
      </w:r>
      <w:proofErr w:type="spellStart"/>
      <w:r w:rsidRPr="00311375">
        <w:rPr>
          <w:rFonts w:ascii="Times New Roman" w:eastAsia="Times New Roman" w:hAnsi="Times New Roman" w:cs="Times New Roman"/>
          <w:sz w:val="24"/>
          <w:szCs w:val="24"/>
          <w:lang w:eastAsia="pl-PL"/>
        </w:rPr>
        <w:t>P.z.p</w:t>
      </w:r>
      <w:proofErr w:type="spellEnd"/>
      <w:r w:rsidRPr="00311375">
        <w:rPr>
          <w:rFonts w:ascii="Times New Roman" w:eastAsia="Times New Roman" w:hAnsi="Times New Roman" w:cs="Times New Roman"/>
          <w:sz w:val="24"/>
          <w:szCs w:val="24"/>
          <w:lang w:eastAsia="pl-PL"/>
        </w:rPr>
        <w:t xml:space="preserve">. oraz, że nie otwarto jego likwidacji ani nie ogłoszono upadłości, powinny być wystawione nie wcześniej niż 6 miesięcy przed upływem terminu składania ofert. Jeżeli w kraju miejsca zamieszkania osoby lub w kraju, w którym Wykonawca ma siedzibę lub miejsce zamieszkania, lub w kraju, w którym miejsce zamieszkania mają osoby, które muszą wykazać brak wobec nich przesłanek wykluczenia w zakresie określonym w art. 24 ust. 1 pkt 13, 14 i 21 </w:t>
      </w:r>
      <w:proofErr w:type="spellStart"/>
      <w:r w:rsidRPr="00311375">
        <w:rPr>
          <w:rFonts w:ascii="Times New Roman" w:eastAsia="Times New Roman" w:hAnsi="Times New Roman" w:cs="Times New Roman"/>
          <w:sz w:val="24"/>
          <w:szCs w:val="24"/>
          <w:lang w:eastAsia="pl-PL"/>
        </w:rPr>
        <w:t>P.z.p</w:t>
      </w:r>
      <w:proofErr w:type="spellEnd"/>
      <w:r w:rsidRPr="00311375">
        <w:rPr>
          <w:rFonts w:ascii="Times New Roman" w:eastAsia="Times New Roman" w:hAnsi="Times New Roman" w:cs="Times New Roman"/>
          <w:sz w:val="24"/>
          <w:szCs w:val="24"/>
          <w:lang w:eastAsia="pl-PL"/>
        </w:rPr>
        <w:t xml:space="preserve">., zastępuje się je dokumentem zawierającym oświadczenie, odpowiednio Wykonawcy, ze wskazaniem osób uprawnionych do jego reprezentacji, lub oświadczeniem tych osób, złożonym przed notariuszem lub przed właściwym - ze względu na siedzibę lub miejsce zamieszkania Wykonawcy lub miejsce zamieszkania tych osób - organem sądowym, administracyjnym albo organem samorządu zawodowego lub gospodarczego. Jeżeli w kraju miejsca zamieszkania osoby lub w kraju, w którym Wykonawca ma siedzibę lub miejsce zamieszkania ma osoba, której dokument dotyczy, nie wydaje się dokumentów, o których mowa w pkt. 5.5.1 zastępuje się je dokumentem zawierającym oświadczenie tych osób, złożone przed notariuszem lub przed właściwym - ze względu na miejsce zamieszkania tych osób - organem sądowym, administracyjnym albo organem samorządu zawodowego lub gospodarczego. Ważność dokumentu jak w pkt. 5.5.1 SIWZ. Dokumenty sporządzone w języku obcym są składane wraz z tłumaczeniem na język polski. Wykonawcy mogą wspólnie ubiegać się o udzielenie zamówienia. Wykonawcy, którzy wspólnie ubiegają się o udzielenie zamówienia ustanawiają pełnomocnika -do reprezentowania ich w postępowaniu o udzielenie zamówienia - w tym złożenia oświadczenia o spełnianiu warunków udziału w postępowaniu w imieniu i na rzecz Wykonawców wspólnie ubiegających się o udzielenie zamówienia, albo - reprezentowania w postępowaniu - w tym złożenia oświadczenia o spełnianiu warunków udziału w postępowaniu w imieniu i na rzecz Wykonawców wspólnie ubiegających się o udzielenie zamówienia, i zawarcia umowy w sprawie zamówienia publicznego. W przypadku wspólnego ubiegania się o zamówienie przez Wykonawców, jednolity dokument europejski lub oświadczenie o spełnianiu warunków udziału w postępowaniu i braku podstaw do wykluczenia , w sytuacji gdy postępowanie nie przekracza kwoty określonej w przepisach wydanych na podstawie art. 11 ust. 8 </w:t>
      </w:r>
      <w:proofErr w:type="spellStart"/>
      <w:r w:rsidRPr="00311375">
        <w:rPr>
          <w:rFonts w:ascii="Times New Roman" w:eastAsia="Times New Roman" w:hAnsi="Times New Roman" w:cs="Times New Roman"/>
          <w:sz w:val="24"/>
          <w:szCs w:val="24"/>
          <w:lang w:eastAsia="pl-PL"/>
        </w:rPr>
        <w:t>P.z.p</w:t>
      </w:r>
      <w:proofErr w:type="spellEnd"/>
      <w:r w:rsidRPr="00311375">
        <w:rPr>
          <w:rFonts w:ascii="Times New Roman" w:eastAsia="Times New Roman" w:hAnsi="Times New Roman" w:cs="Times New Roman"/>
          <w:sz w:val="24"/>
          <w:szCs w:val="24"/>
          <w:lang w:eastAsia="pl-PL"/>
        </w:rPr>
        <w:t xml:space="preserve">. składa każdy z wykonawców wspólnie ubiegających się o zamówienie. Dokumenty te potwierdzają spełnianie warunków udziału w postępowaniu, brak podstaw wykluczenia w zakresie, w którym każdy z Wykonawców wykazuje spełnianie warunków udziału w postępowaniu, brak podstaw wykluczenia. Oferta musi być podpisana przez osoby uprawnione do składania oświadczeń woli w imieniu Wykonawcy, tj. : 1) osoby uprawnione zgodnie z aktualnym odpisem z właściwego rejestru lub wpisem do ewidencji działalności gospodarczej, lub 2) osoby posiadające ważne pełnomocnictwo, którego oryginał, lub kopię poświadczoną notarialnie za zgodność z oryginałem, lub odpis albo wyciąg z dokumentu sporządzony przez notariusza -należy załączyć w ofercie. </w:t>
      </w:r>
    </w:p>
    <w:p w:rsidR="00311375" w:rsidRPr="00311375" w:rsidRDefault="00311375" w:rsidP="00311375">
      <w:pPr>
        <w:spacing w:after="0" w:line="240" w:lineRule="auto"/>
        <w:rPr>
          <w:rFonts w:ascii="Times New Roman" w:eastAsia="Times New Roman" w:hAnsi="Times New Roman" w:cs="Times New Roman"/>
          <w:sz w:val="24"/>
          <w:szCs w:val="24"/>
          <w:lang w:eastAsia="pl-PL"/>
        </w:rPr>
      </w:pPr>
      <w:r w:rsidRPr="00311375">
        <w:rPr>
          <w:rFonts w:ascii="Times New Roman" w:eastAsia="Times New Roman" w:hAnsi="Times New Roman" w:cs="Times New Roman"/>
          <w:sz w:val="24"/>
          <w:szCs w:val="24"/>
          <w:u w:val="single"/>
          <w:lang w:eastAsia="pl-PL"/>
        </w:rPr>
        <w:t xml:space="preserve">SEKCJA IV: PROCEDURA </w:t>
      </w:r>
    </w:p>
    <w:p w:rsidR="00311375" w:rsidRPr="00311375" w:rsidRDefault="00311375" w:rsidP="00311375">
      <w:pPr>
        <w:spacing w:after="0" w:line="240" w:lineRule="auto"/>
        <w:rPr>
          <w:rFonts w:ascii="Times New Roman" w:eastAsia="Times New Roman" w:hAnsi="Times New Roman" w:cs="Times New Roman"/>
          <w:sz w:val="24"/>
          <w:szCs w:val="24"/>
          <w:lang w:eastAsia="pl-PL"/>
        </w:rPr>
      </w:pPr>
      <w:r w:rsidRPr="00311375">
        <w:rPr>
          <w:rFonts w:ascii="Times New Roman" w:eastAsia="Times New Roman" w:hAnsi="Times New Roman" w:cs="Times New Roman"/>
          <w:b/>
          <w:bCs/>
          <w:sz w:val="24"/>
          <w:szCs w:val="24"/>
          <w:lang w:eastAsia="pl-PL"/>
        </w:rPr>
        <w:t xml:space="preserve">IV.1) OPIS </w:t>
      </w:r>
      <w:r w:rsidRPr="00311375">
        <w:rPr>
          <w:rFonts w:ascii="Times New Roman" w:eastAsia="Times New Roman" w:hAnsi="Times New Roman" w:cs="Times New Roman"/>
          <w:sz w:val="24"/>
          <w:szCs w:val="24"/>
          <w:lang w:eastAsia="pl-PL"/>
        </w:rPr>
        <w:br/>
      </w:r>
      <w:r w:rsidRPr="00311375">
        <w:rPr>
          <w:rFonts w:ascii="Times New Roman" w:eastAsia="Times New Roman" w:hAnsi="Times New Roman" w:cs="Times New Roman"/>
          <w:b/>
          <w:bCs/>
          <w:sz w:val="24"/>
          <w:szCs w:val="24"/>
          <w:lang w:eastAsia="pl-PL"/>
        </w:rPr>
        <w:t xml:space="preserve">IV.1.1) Tryb udzielenia zamówienia: </w:t>
      </w:r>
      <w:r w:rsidRPr="00311375">
        <w:rPr>
          <w:rFonts w:ascii="Times New Roman" w:eastAsia="Times New Roman" w:hAnsi="Times New Roman" w:cs="Times New Roman"/>
          <w:sz w:val="24"/>
          <w:szCs w:val="24"/>
          <w:lang w:eastAsia="pl-PL"/>
        </w:rPr>
        <w:t xml:space="preserve">Przetarg nieograniczony </w:t>
      </w:r>
      <w:r w:rsidRPr="00311375">
        <w:rPr>
          <w:rFonts w:ascii="Times New Roman" w:eastAsia="Times New Roman" w:hAnsi="Times New Roman" w:cs="Times New Roman"/>
          <w:sz w:val="24"/>
          <w:szCs w:val="24"/>
          <w:lang w:eastAsia="pl-PL"/>
        </w:rPr>
        <w:br/>
      </w:r>
      <w:r w:rsidRPr="00311375">
        <w:rPr>
          <w:rFonts w:ascii="Times New Roman" w:eastAsia="Times New Roman" w:hAnsi="Times New Roman" w:cs="Times New Roman"/>
          <w:b/>
          <w:bCs/>
          <w:sz w:val="24"/>
          <w:szCs w:val="24"/>
          <w:lang w:eastAsia="pl-PL"/>
        </w:rPr>
        <w:t>IV.1.2) Zamawiający żąda wniesienia wadium:</w:t>
      </w:r>
      <w:r w:rsidRPr="00311375">
        <w:rPr>
          <w:rFonts w:ascii="Times New Roman" w:eastAsia="Times New Roman" w:hAnsi="Times New Roman" w:cs="Times New Roman"/>
          <w:sz w:val="24"/>
          <w:szCs w:val="24"/>
          <w:lang w:eastAsia="pl-PL"/>
        </w:rPr>
        <w:t xml:space="preserve"> </w:t>
      </w:r>
    </w:p>
    <w:p w:rsidR="00311375" w:rsidRPr="00311375" w:rsidRDefault="00311375" w:rsidP="00311375">
      <w:pPr>
        <w:spacing w:after="0" w:line="240" w:lineRule="auto"/>
        <w:rPr>
          <w:rFonts w:ascii="Times New Roman" w:eastAsia="Times New Roman" w:hAnsi="Times New Roman" w:cs="Times New Roman"/>
          <w:sz w:val="24"/>
          <w:szCs w:val="24"/>
          <w:lang w:eastAsia="pl-PL"/>
        </w:rPr>
      </w:pPr>
      <w:r w:rsidRPr="00311375">
        <w:rPr>
          <w:rFonts w:ascii="Times New Roman" w:eastAsia="Times New Roman" w:hAnsi="Times New Roman" w:cs="Times New Roman"/>
          <w:sz w:val="24"/>
          <w:szCs w:val="24"/>
          <w:lang w:eastAsia="pl-PL"/>
        </w:rPr>
        <w:t xml:space="preserve">Tak </w:t>
      </w:r>
      <w:r w:rsidRPr="00311375">
        <w:rPr>
          <w:rFonts w:ascii="Times New Roman" w:eastAsia="Times New Roman" w:hAnsi="Times New Roman" w:cs="Times New Roman"/>
          <w:sz w:val="24"/>
          <w:szCs w:val="24"/>
          <w:lang w:eastAsia="pl-PL"/>
        </w:rPr>
        <w:br/>
        <w:t xml:space="preserve">Informacja na temat wadium </w:t>
      </w:r>
      <w:r w:rsidRPr="00311375">
        <w:rPr>
          <w:rFonts w:ascii="Times New Roman" w:eastAsia="Times New Roman" w:hAnsi="Times New Roman" w:cs="Times New Roman"/>
          <w:sz w:val="24"/>
          <w:szCs w:val="24"/>
          <w:lang w:eastAsia="pl-PL"/>
        </w:rPr>
        <w:br/>
        <w:t xml:space="preserve">Zamawiający żąda od Wykonawców wniesienia wadium w wysokości: 3 500 PLN (słownie: trzy tysiące pięćset złotych i 00/100). </w:t>
      </w:r>
    </w:p>
    <w:p w:rsidR="00311375" w:rsidRPr="00311375" w:rsidRDefault="00311375" w:rsidP="00311375">
      <w:pPr>
        <w:spacing w:after="0" w:line="240" w:lineRule="auto"/>
        <w:rPr>
          <w:rFonts w:ascii="Times New Roman" w:eastAsia="Times New Roman" w:hAnsi="Times New Roman" w:cs="Times New Roman"/>
          <w:sz w:val="24"/>
          <w:szCs w:val="24"/>
          <w:lang w:eastAsia="pl-PL"/>
        </w:rPr>
      </w:pPr>
      <w:r w:rsidRPr="00311375">
        <w:rPr>
          <w:rFonts w:ascii="Times New Roman" w:eastAsia="Times New Roman" w:hAnsi="Times New Roman" w:cs="Times New Roman"/>
          <w:sz w:val="24"/>
          <w:szCs w:val="24"/>
          <w:lang w:eastAsia="pl-PL"/>
        </w:rPr>
        <w:br/>
      </w:r>
      <w:r w:rsidRPr="00311375">
        <w:rPr>
          <w:rFonts w:ascii="Times New Roman" w:eastAsia="Times New Roman" w:hAnsi="Times New Roman" w:cs="Times New Roman"/>
          <w:b/>
          <w:bCs/>
          <w:sz w:val="24"/>
          <w:szCs w:val="24"/>
          <w:lang w:eastAsia="pl-PL"/>
        </w:rPr>
        <w:t>IV.1.3) Przewiduje się udzielenie zaliczek na poczet wykonania zamówienia:</w:t>
      </w:r>
      <w:r w:rsidRPr="00311375">
        <w:rPr>
          <w:rFonts w:ascii="Times New Roman" w:eastAsia="Times New Roman" w:hAnsi="Times New Roman" w:cs="Times New Roman"/>
          <w:sz w:val="24"/>
          <w:szCs w:val="24"/>
          <w:lang w:eastAsia="pl-PL"/>
        </w:rPr>
        <w:t xml:space="preserve"> </w:t>
      </w:r>
    </w:p>
    <w:p w:rsidR="00311375" w:rsidRPr="00311375" w:rsidRDefault="00311375" w:rsidP="00311375">
      <w:pPr>
        <w:spacing w:after="0" w:line="240" w:lineRule="auto"/>
        <w:rPr>
          <w:rFonts w:ascii="Times New Roman" w:eastAsia="Times New Roman" w:hAnsi="Times New Roman" w:cs="Times New Roman"/>
          <w:sz w:val="24"/>
          <w:szCs w:val="24"/>
          <w:lang w:eastAsia="pl-PL"/>
        </w:rPr>
      </w:pPr>
      <w:r w:rsidRPr="00311375">
        <w:rPr>
          <w:rFonts w:ascii="Times New Roman" w:eastAsia="Times New Roman" w:hAnsi="Times New Roman" w:cs="Times New Roman"/>
          <w:sz w:val="24"/>
          <w:szCs w:val="24"/>
          <w:lang w:eastAsia="pl-PL"/>
        </w:rPr>
        <w:t xml:space="preserve">Nie </w:t>
      </w:r>
      <w:r w:rsidRPr="00311375">
        <w:rPr>
          <w:rFonts w:ascii="Times New Roman" w:eastAsia="Times New Roman" w:hAnsi="Times New Roman" w:cs="Times New Roman"/>
          <w:sz w:val="24"/>
          <w:szCs w:val="24"/>
          <w:lang w:eastAsia="pl-PL"/>
        </w:rPr>
        <w:br/>
        <w:t xml:space="preserve">Należy podać informacje na temat udzielania zaliczek: </w:t>
      </w:r>
      <w:r w:rsidRPr="00311375">
        <w:rPr>
          <w:rFonts w:ascii="Times New Roman" w:eastAsia="Times New Roman" w:hAnsi="Times New Roman" w:cs="Times New Roman"/>
          <w:sz w:val="24"/>
          <w:szCs w:val="24"/>
          <w:lang w:eastAsia="pl-PL"/>
        </w:rPr>
        <w:br/>
      </w:r>
    </w:p>
    <w:p w:rsidR="00311375" w:rsidRPr="00311375" w:rsidRDefault="00311375" w:rsidP="00311375">
      <w:pPr>
        <w:spacing w:after="0" w:line="240" w:lineRule="auto"/>
        <w:rPr>
          <w:rFonts w:ascii="Times New Roman" w:eastAsia="Times New Roman" w:hAnsi="Times New Roman" w:cs="Times New Roman"/>
          <w:sz w:val="24"/>
          <w:szCs w:val="24"/>
          <w:lang w:eastAsia="pl-PL"/>
        </w:rPr>
      </w:pPr>
      <w:r w:rsidRPr="00311375">
        <w:rPr>
          <w:rFonts w:ascii="Times New Roman" w:eastAsia="Times New Roman" w:hAnsi="Times New Roman" w:cs="Times New Roman"/>
          <w:sz w:val="24"/>
          <w:szCs w:val="24"/>
          <w:lang w:eastAsia="pl-PL"/>
        </w:rPr>
        <w:lastRenderedPageBreak/>
        <w:br/>
      </w:r>
      <w:r w:rsidRPr="00311375">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rsidR="00311375" w:rsidRPr="00311375" w:rsidRDefault="00311375" w:rsidP="00311375">
      <w:pPr>
        <w:spacing w:after="0" w:line="240" w:lineRule="auto"/>
        <w:rPr>
          <w:rFonts w:ascii="Times New Roman" w:eastAsia="Times New Roman" w:hAnsi="Times New Roman" w:cs="Times New Roman"/>
          <w:sz w:val="24"/>
          <w:szCs w:val="24"/>
          <w:lang w:eastAsia="pl-PL"/>
        </w:rPr>
      </w:pPr>
      <w:r w:rsidRPr="00311375">
        <w:rPr>
          <w:rFonts w:ascii="Times New Roman" w:eastAsia="Times New Roman" w:hAnsi="Times New Roman" w:cs="Times New Roman"/>
          <w:sz w:val="24"/>
          <w:szCs w:val="24"/>
          <w:lang w:eastAsia="pl-PL"/>
        </w:rPr>
        <w:t xml:space="preserve">Nie </w:t>
      </w:r>
      <w:r w:rsidRPr="00311375">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311375">
        <w:rPr>
          <w:rFonts w:ascii="Times New Roman" w:eastAsia="Times New Roman" w:hAnsi="Times New Roman" w:cs="Times New Roman"/>
          <w:sz w:val="24"/>
          <w:szCs w:val="24"/>
          <w:lang w:eastAsia="pl-PL"/>
        </w:rPr>
        <w:br/>
        <w:t xml:space="preserve">Nie </w:t>
      </w:r>
      <w:r w:rsidRPr="00311375">
        <w:rPr>
          <w:rFonts w:ascii="Times New Roman" w:eastAsia="Times New Roman" w:hAnsi="Times New Roman" w:cs="Times New Roman"/>
          <w:sz w:val="24"/>
          <w:szCs w:val="24"/>
          <w:lang w:eastAsia="pl-PL"/>
        </w:rPr>
        <w:br/>
        <w:t xml:space="preserve">Informacje dodatkowe: </w:t>
      </w:r>
      <w:r w:rsidRPr="00311375">
        <w:rPr>
          <w:rFonts w:ascii="Times New Roman" w:eastAsia="Times New Roman" w:hAnsi="Times New Roman" w:cs="Times New Roman"/>
          <w:sz w:val="24"/>
          <w:szCs w:val="24"/>
          <w:lang w:eastAsia="pl-PL"/>
        </w:rPr>
        <w:br/>
      </w:r>
    </w:p>
    <w:p w:rsidR="00311375" w:rsidRPr="00311375" w:rsidRDefault="00311375" w:rsidP="00311375">
      <w:pPr>
        <w:spacing w:after="0" w:line="240" w:lineRule="auto"/>
        <w:rPr>
          <w:rFonts w:ascii="Times New Roman" w:eastAsia="Times New Roman" w:hAnsi="Times New Roman" w:cs="Times New Roman"/>
          <w:sz w:val="24"/>
          <w:szCs w:val="24"/>
          <w:lang w:eastAsia="pl-PL"/>
        </w:rPr>
      </w:pPr>
      <w:r w:rsidRPr="00311375">
        <w:rPr>
          <w:rFonts w:ascii="Times New Roman" w:eastAsia="Times New Roman" w:hAnsi="Times New Roman" w:cs="Times New Roman"/>
          <w:sz w:val="24"/>
          <w:szCs w:val="24"/>
          <w:lang w:eastAsia="pl-PL"/>
        </w:rPr>
        <w:br/>
      </w:r>
      <w:r w:rsidRPr="00311375">
        <w:rPr>
          <w:rFonts w:ascii="Times New Roman" w:eastAsia="Times New Roman" w:hAnsi="Times New Roman" w:cs="Times New Roman"/>
          <w:b/>
          <w:bCs/>
          <w:sz w:val="24"/>
          <w:szCs w:val="24"/>
          <w:lang w:eastAsia="pl-PL"/>
        </w:rPr>
        <w:t xml:space="preserve">IV.1.5.) Wymaga się złożenia oferty wariantowej: </w:t>
      </w:r>
    </w:p>
    <w:p w:rsidR="00311375" w:rsidRPr="00311375" w:rsidRDefault="00311375" w:rsidP="00311375">
      <w:pPr>
        <w:spacing w:after="0" w:line="240" w:lineRule="auto"/>
        <w:rPr>
          <w:rFonts w:ascii="Times New Roman" w:eastAsia="Times New Roman" w:hAnsi="Times New Roman" w:cs="Times New Roman"/>
          <w:sz w:val="24"/>
          <w:szCs w:val="24"/>
          <w:lang w:eastAsia="pl-PL"/>
        </w:rPr>
      </w:pPr>
      <w:r w:rsidRPr="00311375">
        <w:rPr>
          <w:rFonts w:ascii="Times New Roman" w:eastAsia="Times New Roman" w:hAnsi="Times New Roman" w:cs="Times New Roman"/>
          <w:sz w:val="24"/>
          <w:szCs w:val="24"/>
          <w:lang w:eastAsia="pl-PL"/>
        </w:rPr>
        <w:t xml:space="preserve">Nie </w:t>
      </w:r>
      <w:r w:rsidRPr="00311375">
        <w:rPr>
          <w:rFonts w:ascii="Times New Roman" w:eastAsia="Times New Roman" w:hAnsi="Times New Roman" w:cs="Times New Roman"/>
          <w:sz w:val="24"/>
          <w:szCs w:val="24"/>
          <w:lang w:eastAsia="pl-PL"/>
        </w:rPr>
        <w:br/>
        <w:t xml:space="preserve">Dopuszcza się złożenie oferty wariantowej </w:t>
      </w:r>
      <w:r w:rsidRPr="00311375">
        <w:rPr>
          <w:rFonts w:ascii="Times New Roman" w:eastAsia="Times New Roman" w:hAnsi="Times New Roman" w:cs="Times New Roman"/>
          <w:sz w:val="24"/>
          <w:szCs w:val="24"/>
          <w:lang w:eastAsia="pl-PL"/>
        </w:rPr>
        <w:br/>
        <w:t xml:space="preserve">Nie </w:t>
      </w:r>
      <w:r w:rsidRPr="00311375">
        <w:rPr>
          <w:rFonts w:ascii="Times New Roman" w:eastAsia="Times New Roman" w:hAnsi="Times New Roman" w:cs="Times New Roman"/>
          <w:sz w:val="24"/>
          <w:szCs w:val="24"/>
          <w:lang w:eastAsia="pl-PL"/>
        </w:rPr>
        <w:br/>
        <w:t xml:space="preserve">Złożenie oferty wariantowej dopuszcza się tylko z jednoczesnym złożeniem oferty zasadniczej: </w:t>
      </w:r>
      <w:r w:rsidRPr="00311375">
        <w:rPr>
          <w:rFonts w:ascii="Times New Roman" w:eastAsia="Times New Roman" w:hAnsi="Times New Roman" w:cs="Times New Roman"/>
          <w:sz w:val="24"/>
          <w:szCs w:val="24"/>
          <w:lang w:eastAsia="pl-PL"/>
        </w:rPr>
        <w:br/>
      </w:r>
    </w:p>
    <w:p w:rsidR="00311375" w:rsidRPr="00311375" w:rsidRDefault="00311375" w:rsidP="00311375">
      <w:pPr>
        <w:spacing w:after="0" w:line="240" w:lineRule="auto"/>
        <w:rPr>
          <w:rFonts w:ascii="Times New Roman" w:eastAsia="Times New Roman" w:hAnsi="Times New Roman" w:cs="Times New Roman"/>
          <w:sz w:val="24"/>
          <w:szCs w:val="24"/>
          <w:lang w:eastAsia="pl-PL"/>
        </w:rPr>
      </w:pPr>
      <w:r w:rsidRPr="00311375">
        <w:rPr>
          <w:rFonts w:ascii="Times New Roman" w:eastAsia="Times New Roman" w:hAnsi="Times New Roman" w:cs="Times New Roman"/>
          <w:sz w:val="24"/>
          <w:szCs w:val="24"/>
          <w:lang w:eastAsia="pl-PL"/>
        </w:rPr>
        <w:br/>
      </w:r>
      <w:r w:rsidRPr="00311375">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311375">
        <w:rPr>
          <w:rFonts w:ascii="Times New Roman" w:eastAsia="Times New Roman" w:hAnsi="Times New Roman" w:cs="Times New Roman"/>
          <w:sz w:val="24"/>
          <w:szCs w:val="24"/>
          <w:lang w:eastAsia="pl-PL"/>
        </w:rPr>
        <w:br/>
      </w:r>
      <w:r w:rsidRPr="00311375">
        <w:rPr>
          <w:rFonts w:ascii="Times New Roman" w:eastAsia="Times New Roman" w:hAnsi="Times New Roman" w:cs="Times New Roman"/>
          <w:i/>
          <w:iCs/>
          <w:sz w:val="24"/>
          <w:szCs w:val="24"/>
          <w:lang w:eastAsia="pl-PL"/>
        </w:rPr>
        <w:t xml:space="preserve">(przetarg ograniczony, negocjacje z ogłoszeniem, dialog konkurencyjny, partnerstwo innowacyjne) </w:t>
      </w:r>
    </w:p>
    <w:p w:rsidR="00311375" w:rsidRPr="00311375" w:rsidRDefault="00311375" w:rsidP="00311375">
      <w:pPr>
        <w:spacing w:after="0" w:line="240" w:lineRule="auto"/>
        <w:rPr>
          <w:rFonts w:ascii="Times New Roman" w:eastAsia="Times New Roman" w:hAnsi="Times New Roman" w:cs="Times New Roman"/>
          <w:sz w:val="24"/>
          <w:szCs w:val="24"/>
          <w:lang w:eastAsia="pl-PL"/>
        </w:rPr>
      </w:pPr>
      <w:r w:rsidRPr="00311375">
        <w:rPr>
          <w:rFonts w:ascii="Times New Roman" w:eastAsia="Times New Roman" w:hAnsi="Times New Roman" w:cs="Times New Roman"/>
          <w:sz w:val="24"/>
          <w:szCs w:val="24"/>
          <w:lang w:eastAsia="pl-PL"/>
        </w:rPr>
        <w:t xml:space="preserve">Liczba wykonawców   </w:t>
      </w:r>
      <w:r w:rsidRPr="00311375">
        <w:rPr>
          <w:rFonts w:ascii="Times New Roman" w:eastAsia="Times New Roman" w:hAnsi="Times New Roman" w:cs="Times New Roman"/>
          <w:sz w:val="24"/>
          <w:szCs w:val="24"/>
          <w:lang w:eastAsia="pl-PL"/>
        </w:rPr>
        <w:br/>
        <w:t xml:space="preserve">Przewidywana minimalna liczba wykonawców </w:t>
      </w:r>
      <w:r w:rsidRPr="00311375">
        <w:rPr>
          <w:rFonts w:ascii="Times New Roman" w:eastAsia="Times New Roman" w:hAnsi="Times New Roman" w:cs="Times New Roman"/>
          <w:sz w:val="24"/>
          <w:szCs w:val="24"/>
          <w:lang w:eastAsia="pl-PL"/>
        </w:rPr>
        <w:br/>
        <w:t xml:space="preserve">Maksymalna liczba wykonawców   </w:t>
      </w:r>
      <w:r w:rsidRPr="00311375">
        <w:rPr>
          <w:rFonts w:ascii="Times New Roman" w:eastAsia="Times New Roman" w:hAnsi="Times New Roman" w:cs="Times New Roman"/>
          <w:sz w:val="24"/>
          <w:szCs w:val="24"/>
          <w:lang w:eastAsia="pl-PL"/>
        </w:rPr>
        <w:br/>
        <w:t xml:space="preserve">Kryteria selekcji wykonawców: </w:t>
      </w:r>
      <w:r w:rsidRPr="00311375">
        <w:rPr>
          <w:rFonts w:ascii="Times New Roman" w:eastAsia="Times New Roman" w:hAnsi="Times New Roman" w:cs="Times New Roman"/>
          <w:sz w:val="24"/>
          <w:szCs w:val="24"/>
          <w:lang w:eastAsia="pl-PL"/>
        </w:rPr>
        <w:br/>
      </w:r>
    </w:p>
    <w:p w:rsidR="00311375" w:rsidRPr="00311375" w:rsidRDefault="00311375" w:rsidP="00311375">
      <w:pPr>
        <w:spacing w:after="0" w:line="240" w:lineRule="auto"/>
        <w:rPr>
          <w:rFonts w:ascii="Times New Roman" w:eastAsia="Times New Roman" w:hAnsi="Times New Roman" w:cs="Times New Roman"/>
          <w:sz w:val="24"/>
          <w:szCs w:val="24"/>
          <w:lang w:eastAsia="pl-PL"/>
        </w:rPr>
      </w:pPr>
      <w:r w:rsidRPr="00311375">
        <w:rPr>
          <w:rFonts w:ascii="Times New Roman" w:eastAsia="Times New Roman" w:hAnsi="Times New Roman" w:cs="Times New Roman"/>
          <w:sz w:val="24"/>
          <w:szCs w:val="24"/>
          <w:lang w:eastAsia="pl-PL"/>
        </w:rPr>
        <w:br/>
      </w:r>
      <w:r w:rsidRPr="00311375">
        <w:rPr>
          <w:rFonts w:ascii="Times New Roman" w:eastAsia="Times New Roman" w:hAnsi="Times New Roman" w:cs="Times New Roman"/>
          <w:b/>
          <w:bCs/>
          <w:sz w:val="24"/>
          <w:szCs w:val="24"/>
          <w:lang w:eastAsia="pl-PL"/>
        </w:rPr>
        <w:t xml:space="preserve">IV.1.7) Informacje na temat umowy ramowej lub dynamicznego systemu zakupów: </w:t>
      </w:r>
    </w:p>
    <w:p w:rsidR="00311375" w:rsidRPr="00311375" w:rsidRDefault="00311375" w:rsidP="00311375">
      <w:pPr>
        <w:spacing w:after="0" w:line="240" w:lineRule="auto"/>
        <w:rPr>
          <w:rFonts w:ascii="Times New Roman" w:eastAsia="Times New Roman" w:hAnsi="Times New Roman" w:cs="Times New Roman"/>
          <w:sz w:val="24"/>
          <w:szCs w:val="24"/>
          <w:lang w:eastAsia="pl-PL"/>
        </w:rPr>
      </w:pPr>
      <w:r w:rsidRPr="00311375">
        <w:rPr>
          <w:rFonts w:ascii="Times New Roman" w:eastAsia="Times New Roman" w:hAnsi="Times New Roman" w:cs="Times New Roman"/>
          <w:sz w:val="24"/>
          <w:szCs w:val="24"/>
          <w:lang w:eastAsia="pl-PL"/>
        </w:rPr>
        <w:t xml:space="preserve">Umowa ramowa będzie zawarta: </w:t>
      </w:r>
      <w:r w:rsidRPr="00311375">
        <w:rPr>
          <w:rFonts w:ascii="Times New Roman" w:eastAsia="Times New Roman" w:hAnsi="Times New Roman" w:cs="Times New Roman"/>
          <w:sz w:val="24"/>
          <w:szCs w:val="24"/>
          <w:lang w:eastAsia="pl-PL"/>
        </w:rPr>
        <w:br/>
      </w:r>
      <w:r w:rsidRPr="00311375">
        <w:rPr>
          <w:rFonts w:ascii="Times New Roman" w:eastAsia="Times New Roman" w:hAnsi="Times New Roman" w:cs="Times New Roman"/>
          <w:sz w:val="24"/>
          <w:szCs w:val="24"/>
          <w:lang w:eastAsia="pl-PL"/>
        </w:rPr>
        <w:br/>
        <w:t xml:space="preserve">Czy przewiduje się ograniczenie liczby uczestników umowy ramowej: </w:t>
      </w:r>
      <w:r w:rsidRPr="00311375">
        <w:rPr>
          <w:rFonts w:ascii="Times New Roman" w:eastAsia="Times New Roman" w:hAnsi="Times New Roman" w:cs="Times New Roman"/>
          <w:sz w:val="24"/>
          <w:szCs w:val="24"/>
          <w:lang w:eastAsia="pl-PL"/>
        </w:rPr>
        <w:br/>
      </w:r>
      <w:r w:rsidRPr="00311375">
        <w:rPr>
          <w:rFonts w:ascii="Times New Roman" w:eastAsia="Times New Roman" w:hAnsi="Times New Roman" w:cs="Times New Roman"/>
          <w:sz w:val="24"/>
          <w:szCs w:val="24"/>
          <w:lang w:eastAsia="pl-PL"/>
        </w:rPr>
        <w:br/>
        <w:t xml:space="preserve">Przewidziana maksymalna liczba uczestników umowy ramowej: </w:t>
      </w:r>
      <w:r w:rsidRPr="00311375">
        <w:rPr>
          <w:rFonts w:ascii="Times New Roman" w:eastAsia="Times New Roman" w:hAnsi="Times New Roman" w:cs="Times New Roman"/>
          <w:sz w:val="24"/>
          <w:szCs w:val="24"/>
          <w:lang w:eastAsia="pl-PL"/>
        </w:rPr>
        <w:br/>
      </w:r>
      <w:r w:rsidRPr="00311375">
        <w:rPr>
          <w:rFonts w:ascii="Times New Roman" w:eastAsia="Times New Roman" w:hAnsi="Times New Roman" w:cs="Times New Roman"/>
          <w:sz w:val="24"/>
          <w:szCs w:val="24"/>
          <w:lang w:eastAsia="pl-PL"/>
        </w:rPr>
        <w:br/>
        <w:t xml:space="preserve">Informacje dodatkowe: </w:t>
      </w:r>
      <w:r w:rsidRPr="00311375">
        <w:rPr>
          <w:rFonts w:ascii="Times New Roman" w:eastAsia="Times New Roman" w:hAnsi="Times New Roman" w:cs="Times New Roman"/>
          <w:sz w:val="24"/>
          <w:szCs w:val="24"/>
          <w:lang w:eastAsia="pl-PL"/>
        </w:rPr>
        <w:br/>
      </w:r>
      <w:r w:rsidRPr="00311375">
        <w:rPr>
          <w:rFonts w:ascii="Times New Roman" w:eastAsia="Times New Roman" w:hAnsi="Times New Roman" w:cs="Times New Roman"/>
          <w:sz w:val="24"/>
          <w:szCs w:val="24"/>
          <w:lang w:eastAsia="pl-PL"/>
        </w:rPr>
        <w:br/>
        <w:t xml:space="preserve">Zamówienie obejmuje ustanowienie dynamicznego systemu zakupów: </w:t>
      </w:r>
      <w:r w:rsidRPr="00311375">
        <w:rPr>
          <w:rFonts w:ascii="Times New Roman" w:eastAsia="Times New Roman" w:hAnsi="Times New Roman" w:cs="Times New Roman"/>
          <w:sz w:val="24"/>
          <w:szCs w:val="24"/>
          <w:lang w:eastAsia="pl-PL"/>
        </w:rPr>
        <w:br/>
      </w:r>
      <w:r w:rsidRPr="00311375">
        <w:rPr>
          <w:rFonts w:ascii="Times New Roman" w:eastAsia="Times New Roman" w:hAnsi="Times New Roman" w:cs="Times New Roman"/>
          <w:sz w:val="24"/>
          <w:szCs w:val="24"/>
          <w:lang w:eastAsia="pl-PL"/>
        </w:rPr>
        <w:br/>
        <w:t xml:space="preserve">Adres strony internetowej, na której będą zamieszczone dodatkowe informacje dotyczące dynamicznego systemu zakupów: </w:t>
      </w:r>
      <w:r w:rsidRPr="00311375">
        <w:rPr>
          <w:rFonts w:ascii="Times New Roman" w:eastAsia="Times New Roman" w:hAnsi="Times New Roman" w:cs="Times New Roman"/>
          <w:sz w:val="24"/>
          <w:szCs w:val="24"/>
          <w:lang w:eastAsia="pl-PL"/>
        </w:rPr>
        <w:br/>
      </w:r>
      <w:r w:rsidRPr="00311375">
        <w:rPr>
          <w:rFonts w:ascii="Times New Roman" w:eastAsia="Times New Roman" w:hAnsi="Times New Roman" w:cs="Times New Roman"/>
          <w:sz w:val="24"/>
          <w:szCs w:val="24"/>
          <w:lang w:eastAsia="pl-PL"/>
        </w:rPr>
        <w:br/>
        <w:t xml:space="preserve">Informacje dodatkowe: </w:t>
      </w:r>
      <w:r w:rsidRPr="00311375">
        <w:rPr>
          <w:rFonts w:ascii="Times New Roman" w:eastAsia="Times New Roman" w:hAnsi="Times New Roman" w:cs="Times New Roman"/>
          <w:sz w:val="24"/>
          <w:szCs w:val="24"/>
          <w:lang w:eastAsia="pl-PL"/>
        </w:rPr>
        <w:br/>
      </w:r>
      <w:r w:rsidRPr="00311375">
        <w:rPr>
          <w:rFonts w:ascii="Times New Roman" w:eastAsia="Times New Roman" w:hAnsi="Times New Roman" w:cs="Times New Roman"/>
          <w:sz w:val="24"/>
          <w:szCs w:val="24"/>
          <w:lang w:eastAsia="pl-PL"/>
        </w:rPr>
        <w:br/>
        <w:t xml:space="preserve">W ramach umowy ramowej/dynamicznego systemu zakupów dopuszcza się złożenie ofert w formie katalogów elektronicznych: </w:t>
      </w:r>
      <w:r w:rsidRPr="00311375">
        <w:rPr>
          <w:rFonts w:ascii="Times New Roman" w:eastAsia="Times New Roman" w:hAnsi="Times New Roman" w:cs="Times New Roman"/>
          <w:sz w:val="24"/>
          <w:szCs w:val="24"/>
          <w:lang w:eastAsia="pl-PL"/>
        </w:rPr>
        <w:br/>
      </w:r>
      <w:r w:rsidRPr="00311375">
        <w:rPr>
          <w:rFonts w:ascii="Times New Roman" w:eastAsia="Times New Roman" w:hAnsi="Times New Roman" w:cs="Times New Roman"/>
          <w:sz w:val="24"/>
          <w:szCs w:val="24"/>
          <w:lang w:eastAsia="pl-PL"/>
        </w:rPr>
        <w:br/>
        <w:t xml:space="preserve">Przewiduje się pobranie ze złożonych katalogów elektronicznych informacji potrzebnych do sporządzenia ofert w ramach umowy ramowej/dynamicznego systemu zakupów: </w:t>
      </w:r>
      <w:r w:rsidRPr="00311375">
        <w:rPr>
          <w:rFonts w:ascii="Times New Roman" w:eastAsia="Times New Roman" w:hAnsi="Times New Roman" w:cs="Times New Roman"/>
          <w:sz w:val="24"/>
          <w:szCs w:val="24"/>
          <w:lang w:eastAsia="pl-PL"/>
        </w:rPr>
        <w:br/>
      </w:r>
    </w:p>
    <w:p w:rsidR="00311375" w:rsidRPr="00311375" w:rsidRDefault="00311375" w:rsidP="00311375">
      <w:pPr>
        <w:spacing w:after="0" w:line="240" w:lineRule="auto"/>
        <w:rPr>
          <w:rFonts w:ascii="Times New Roman" w:eastAsia="Times New Roman" w:hAnsi="Times New Roman" w:cs="Times New Roman"/>
          <w:sz w:val="24"/>
          <w:szCs w:val="24"/>
          <w:lang w:eastAsia="pl-PL"/>
        </w:rPr>
      </w:pPr>
      <w:r w:rsidRPr="00311375">
        <w:rPr>
          <w:rFonts w:ascii="Times New Roman" w:eastAsia="Times New Roman" w:hAnsi="Times New Roman" w:cs="Times New Roman"/>
          <w:sz w:val="24"/>
          <w:szCs w:val="24"/>
          <w:lang w:eastAsia="pl-PL"/>
        </w:rPr>
        <w:lastRenderedPageBreak/>
        <w:br/>
      </w:r>
      <w:r w:rsidRPr="00311375">
        <w:rPr>
          <w:rFonts w:ascii="Times New Roman" w:eastAsia="Times New Roman" w:hAnsi="Times New Roman" w:cs="Times New Roman"/>
          <w:b/>
          <w:bCs/>
          <w:sz w:val="24"/>
          <w:szCs w:val="24"/>
          <w:lang w:eastAsia="pl-PL"/>
        </w:rPr>
        <w:t xml:space="preserve">IV.1.8) Aukcja elektroniczna </w:t>
      </w:r>
      <w:r w:rsidRPr="00311375">
        <w:rPr>
          <w:rFonts w:ascii="Times New Roman" w:eastAsia="Times New Roman" w:hAnsi="Times New Roman" w:cs="Times New Roman"/>
          <w:sz w:val="24"/>
          <w:szCs w:val="24"/>
          <w:lang w:eastAsia="pl-PL"/>
        </w:rPr>
        <w:br/>
      </w:r>
      <w:r w:rsidRPr="00311375">
        <w:rPr>
          <w:rFonts w:ascii="Times New Roman" w:eastAsia="Times New Roman" w:hAnsi="Times New Roman" w:cs="Times New Roman"/>
          <w:b/>
          <w:bCs/>
          <w:sz w:val="24"/>
          <w:szCs w:val="24"/>
          <w:lang w:eastAsia="pl-PL"/>
        </w:rPr>
        <w:t xml:space="preserve">Przewidziane jest przeprowadzenie aukcji elektronicznej </w:t>
      </w:r>
      <w:r w:rsidRPr="00311375">
        <w:rPr>
          <w:rFonts w:ascii="Times New Roman" w:eastAsia="Times New Roman" w:hAnsi="Times New Roman" w:cs="Times New Roman"/>
          <w:i/>
          <w:iCs/>
          <w:sz w:val="24"/>
          <w:szCs w:val="24"/>
          <w:lang w:eastAsia="pl-PL"/>
        </w:rPr>
        <w:t xml:space="preserve">(przetarg nieograniczony, przetarg ograniczony, negocjacje z ogłoszeniem) </w:t>
      </w:r>
      <w:r w:rsidRPr="00311375">
        <w:rPr>
          <w:rFonts w:ascii="Times New Roman" w:eastAsia="Times New Roman" w:hAnsi="Times New Roman" w:cs="Times New Roman"/>
          <w:sz w:val="24"/>
          <w:szCs w:val="24"/>
          <w:lang w:eastAsia="pl-PL"/>
        </w:rPr>
        <w:t xml:space="preserve">Nie </w:t>
      </w:r>
      <w:r w:rsidRPr="00311375">
        <w:rPr>
          <w:rFonts w:ascii="Times New Roman" w:eastAsia="Times New Roman" w:hAnsi="Times New Roman" w:cs="Times New Roman"/>
          <w:sz w:val="24"/>
          <w:szCs w:val="24"/>
          <w:lang w:eastAsia="pl-PL"/>
        </w:rPr>
        <w:br/>
        <w:t xml:space="preserve">Należy podać adres strony internetowej, na której aukcja będzie prowadzona: </w:t>
      </w:r>
      <w:r w:rsidRPr="00311375">
        <w:rPr>
          <w:rFonts w:ascii="Times New Roman" w:eastAsia="Times New Roman" w:hAnsi="Times New Roman" w:cs="Times New Roman"/>
          <w:sz w:val="24"/>
          <w:szCs w:val="24"/>
          <w:lang w:eastAsia="pl-PL"/>
        </w:rPr>
        <w:br/>
      </w:r>
      <w:r w:rsidRPr="00311375">
        <w:rPr>
          <w:rFonts w:ascii="Times New Roman" w:eastAsia="Times New Roman" w:hAnsi="Times New Roman" w:cs="Times New Roman"/>
          <w:sz w:val="24"/>
          <w:szCs w:val="24"/>
          <w:lang w:eastAsia="pl-PL"/>
        </w:rPr>
        <w:br/>
      </w:r>
      <w:r w:rsidRPr="00311375">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311375">
        <w:rPr>
          <w:rFonts w:ascii="Times New Roman" w:eastAsia="Times New Roman" w:hAnsi="Times New Roman" w:cs="Times New Roman"/>
          <w:sz w:val="24"/>
          <w:szCs w:val="24"/>
          <w:lang w:eastAsia="pl-PL"/>
        </w:rPr>
        <w:br/>
      </w:r>
      <w:r w:rsidRPr="00311375">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311375">
        <w:rPr>
          <w:rFonts w:ascii="Times New Roman" w:eastAsia="Times New Roman" w:hAnsi="Times New Roman" w:cs="Times New Roman"/>
          <w:sz w:val="24"/>
          <w:szCs w:val="24"/>
          <w:lang w:eastAsia="pl-PL"/>
        </w:rPr>
        <w:t xml:space="preserve"> </w:t>
      </w:r>
      <w:r w:rsidRPr="00311375">
        <w:rPr>
          <w:rFonts w:ascii="Times New Roman" w:eastAsia="Times New Roman" w:hAnsi="Times New Roman" w:cs="Times New Roman"/>
          <w:sz w:val="24"/>
          <w:szCs w:val="24"/>
          <w:lang w:eastAsia="pl-PL"/>
        </w:rPr>
        <w:br/>
      </w:r>
      <w:r w:rsidRPr="00311375">
        <w:rPr>
          <w:rFonts w:ascii="Times New Roman" w:eastAsia="Times New Roman" w:hAnsi="Times New Roman" w:cs="Times New Roman"/>
          <w:sz w:val="24"/>
          <w:szCs w:val="24"/>
          <w:lang w:eastAsia="pl-PL"/>
        </w:rPr>
        <w:br/>
        <w:t xml:space="preserve">Należy podać, które informacje zostaną udostępnione wykonawcom w trakcie aukcji elektronicznej oraz jaki będzie termin ich udostępnienia: </w:t>
      </w:r>
      <w:r w:rsidRPr="00311375">
        <w:rPr>
          <w:rFonts w:ascii="Times New Roman" w:eastAsia="Times New Roman" w:hAnsi="Times New Roman" w:cs="Times New Roman"/>
          <w:sz w:val="24"/>
          <w:szCs w:val="24"/>
          <w:lang w:eastAsia="pl-PL"/>
        </w:rPr>
        <w:br/>
        <w:t xml:space="preserve">Informacje dotyczące przebiegu aukcji elektronicznej: </w:t>
      </w:r>
      <w:r w:rsidRPr="00311375">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311375">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Pr="00311375">
        <w:rPr>
          <w:rFonts w:ascii="Times New Roman" w:eastAsia="Times New Roman" w:hAnsi="Times New Roman" w:cs="Times New Roman"/>
          <w:sz w:val="24"/>
          <w:szCs w:val="24"/>
          <w:lang w:eastAsia="pl-PL"/>
        </w:rPr>
        <w:br/>
        <w:t xml:space="preserve">Wymagania dotyczące rejestracji i identyfikacji wykonawców w aukcji elektronicznej: </w:t>
      </w:r>
      <w:r w:rsidRPr="00311375">
        <w:rPr>
          <w:rFonts w:ascii="Times New Roman" w:eastAsia="Times New Roman" w:hAnsi="Times New Roman" w:cs="Times New Roman"/>
          <w:sz w:val="24"/>
          <w:szCs w:val="24"/>
          <w:lang w:eastAsia="pl-PL"/>
        </w:rPr>
        <w:br/>
        <w:t xml:space="preserve">Informacje o liczbie etapów aukcji elektronicznej i czasie ich trwania: </w:t>
      </w:r>
    </w:p>
    <w:p w:rsidR="00311375" w:rsidRPr="00311375" w:rsidRDefault="00311375" w:rsidP="00311375">
      <w:pPr>
        <w:spacing w:after="0" w:line="240" w:lineRule="auto"/>
        <w:rPr>
          <w:rFonts w:ascii="Times New Roman" w:eastAsia="Times New Roman" w:hAnsi="Times New Roman" w:cs="Times New Roman"/>
          <w:sz w:val="24"/>
          <w:szCs w:val="24"/>
          <w:lang w:eastAsia="pl-PL"/>
        </w:rPr>
      </w:pPr>
      <w:r w:rsidRPr="00311375">
        <w:rPr>
          <w:rFonts w:ascii="Times New Roman" w:eastAsia="Times New Roman" w:hAnsi="Times New Roman" w:cs="Times New Roman"/>
          <w:sz w:val="24"/>
          <w:szCs w:val="24"/>
          <w:lang w:eastAsia="pl-PL"/>
        </w:rPr>
        <w:br/>
        <w:t xml:space="preserve">Czas trwania: </w:t>
      </w:r>
      <w:r w:rsidRPr="00311375">
        <w:rPr>
          <w:rFonts w:ascii="Times New Roman" w:eastAsia="Times New Roman" w:hAnsi="Times New Roman" w:cs="Times New Roman"/>
          <w:sz w:val="24"/>
          <w:szCs w:val="24"/>
          <w:lang w:eastAsia="pl-PL"/>
        </w:rPr>
        <w:br/>
      </w:r>
      <w:r w:rsidRPr="00311375">
        <w:rPr>
          <w:rFonts w:ascii="Times New Roman" w:eastAsia="Times New Roman" w:hAnsi="Times New Roman" w:cs="Times New Roman"/>
          <w:sz w:val="24"/>
          <w:szCs w:val="24"/>
          <w:lang w:eastAsia="pl-PL"/>
        </w:rPr>
        <w:br/>
        <w:t xml:space="preserve">Czy wykonawcy, którzy nie złożyli nowych postąpień, zostaną zakwalifikowani do następnego etapu: </w:t>
      </w:r>
      <w:r w:rsidRPr="00311375">
        <w:rPr>
          <w:rFonts w:ascii="Times New Roman" w:eastAsia="Times New Roman" w:hAnsi="Times New Roman" w:cs="Times New Roman"/>
          <w:sz w:val="24"/>
          <w:szCs w:val="24"/>
          <w:lang w:eastAsia="pl-PL"/>
        </w:rPr>
        <w:br/>
        <w:t xml:space="preserve">Warunki zamknięcia aukcji elektronicznej: </w:t>
      </w:r>
      <w:r w:rsidRPr="00311375">
        <w:rPr>
          <w:rFonts w:ascii="Times New Roman" w:eastAsia="Times New Roman" w:hAnsi="Times New Roman" w:cs="Times New Roman"/>
          <w:sz w:val="24"/>
          <w:szCs w:val="24"/>
          <w:lang w:eastAsia="pl-PL"/>
        </w:rPr>
        <w:br/>
      </w:r>
    </w:p>
    <w:p w:rsidR="00311375" w:rsidRPr="00311375" w:rsidRDefault="00311375" w:rsidP="00311375">
      <w:pPr>
        <w:spacing w:after="0" w:line="240" w:lineRule="auto"/>
        <w:rPr>
          <w:rFonts w:ascii="Times New Roman" w:eastAsia="Times New Roman" w:hAnsi="Times New Roman" w:cs="Times New Roman"/>
          <w:sz w:val="24"/>
          <w:szCs w:val="24"/>
          <w:lang w:eastAsia="pl-PL"/>
        </w:rPr>
      </w:pPr>
      <w:r w:rsidRPr="00311375">
        <w:rPr>
          <w:rFonts w:ascii="Times New Roman" w:eastAsia="Times New Roman" w:hAnsi="Times New Roman" w:cs="Times New Roman"/>
          <w:sz w:val="24"/>
          <w:szCs w:val="24"/>
          <w:lang w:eastAsia="pl-PL"/>
        </w:rPr>
        <w:br/>
      </w:r>
      <w:r w:rsidRPr="00311375">
        <w:rPr>
          <w:rFonts w:ascii="Times New Roman" w:eastAsia="Times New Roman" w:hAnsi="Times New Roman" w:cs="Times New Roman"/>
          <w:b/>
          <w:bCs/>
          <w:sz w:val="24"/>
          <w:szCs w:val="24"/>
          <w:lang w:eastAsia="pl-PL"/>
        </w:rPr>
        <w:t xml:space="preserve">IV.2) KRYTERIA OCENY OFERT </w:t>
      </w:r>
      <w:r w:rsidRPr="00311375">
        <w:rPr>
          <w:rFonts w:ascii="Times New Roman" w:eastAsia="Times New Roman" w:hAnsi="Times New Roman" w:cs="Times New Roman"/>
          <w:sz w:val="24"/>
          <w:szCs w:val="24"/>
          <w:lang w:eastAsia="pl-PL"/>
        </w:rPr>
        <w:br/>
      </w:r>
      <w:r w:rsidRPr="00311375">
        <w:rPr>
          <w:rFonts w:ascii="Times New Roman" w:eastAsia="Times New Roman" w:hAnsi="Times New Roman" w:cs="Times New Roman"/>
          <w:b/>
          <w:bCs/>
          <w:sz w:val="24"/>
          <w:szCs w:val="24"/>
          <w:lang w:eastAsia="pl-PL"/>
        </w:rPr>
        <w:t xml:space="preserve">IV.2.1) Kryteria oceny ofert: </w:t>
      </w:r>
      <w:r w:rsidRPr="00311375">
        <w:rPr>
          <w:rFonts w:ascii="Times New Roman" w:eastAsia="Times New Roman" w:hAnsi="Times New Roman" w:cs="Times New Roman"/>
          <w:sz w:val="24"/>
          <w:szCs w:val="24"/>
          <w:lang w:eastAsia="pl-PL"/>
        </w:rPr>
        <w:br/>
      </w:r>
      <w:r w:rsidRPr="00311375">
        <w:rPr>
          <w:rFonts w:ascii="Times New Roman" w:eastAsia="Times New Roman" w:hAnsi="Times New Roman" w:cs="Times New Roman"/>
          <w:b/>
          <w:bCs/>
          <w:sz w:val="24"/>
          <w:szCs w:val="24"/>
          <w:lang w:eastAsia="pl-PL"/>
        </w:rPr>
        <w:t>IV.2.2) Kryteria</w:t>
      </w:r>
      <w:r w:rsidRPr="00311375">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2543"/>
        <w:gridCol w:w="1016"/>
      </w:tblGrid>
      <w:tr w:rsidR="00311375" w:rsidRPr="00311375" w:rsidTr="00311375">
        <w:tc>
          <w:tcPr>
            <w:tcW w:w="0" w:type="auto"/>
            <w:tcBorders>
              <w:top w:val="single" w:sz="6" w:space="0" w:color="000000"/>
              <w:left w:val="single" w:sz="6" w:space="0" w:color="000000"/>
              <w:bottom w:val="single" w:sz="6" w:space="0" w:color="000000"/>
              <w:right w:val="single" w:sz="6" w:space="0" w:color="000000"/>
            </w:tcBorders>
            <w:vAlign w:val="center"/>
            <w:hideMark/>
          </w:tcPr>
          <w:p w:rsidR="00311375" w:rsidRPr="00311375" w:rsidRDefault="00311375" w:rsidP="00311375">
            <w:pPr>
              <w:spacing w:after="0" w:line="240" w:lineRule="auto"/>
              <w:rPr>
                <w:rFonts w:ascii="Times New Roman" w:eastAsia="Times New Roman" w:hAnsi="Times New Roman" w:cs="Times New Roman"/>
                <w:sz w:val="24"/>
                <w:szCs w:val="24"/>
                <w:lang w:eastAsia="pl-PL"/>
              </w:rPr>
            </w:pPr>
            <w:r w:rsidRPr="00311375">
              <w:rPr>
                <w:rFonts w:ascii="Times New Roman" w:eastAsia="Times New Roman" w:hAnsi="Times New Roman" w:cs="Times New Roman"/>
                <w:sz w:val="24"/>
                <w:szCs w:val="24"/>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311375" w:rsidRPr="00311375" w:rsidRDefault="00311375" w:rsidP="00311375">
            <w:pPr>
              <w:spacing w:after="0" w:line="240" w:lineRule="auto"/>
              <w:rPr>
                <w:rFonts w:ascii="Times New Roman" w:eastAsia="Times New Roman" w:hAnsi="Times New Roman" w:cs="Times New Roman"/>
                <w:sz w:val="24"/>
                <w:szCs w:val="24"/>
                <w:lang w:eastAsia="pl-PL"/>
              </w:rPr>
            </w:pPr>
            <w:r w:rsidRPr="00311375">
              <w:rPr>
                <w:rFonts w:ascii="Times New Roman" w:eastAsia="Times New Roman" w:hAnsi="Times New Roman" w:cs="Times New Roman"/>
                <w:sz w:val="24"/>
                <w:szCs w:val="24"/>
                <w:lang w:eastAsia="pl-PL"/>
              </w:rPr>
              <w:t>Znaczenie</w:t>
            </w:r>
          </w:p>
        </w:tc>
      </w:tr>
      <w:tr w:rsidR="00311375" w:rsidRPr="00311375" w:rsidTr="00311375">
        <w:tc>
          <w:tcPr>
            <w:tcW w:w="0" w:type="auto"/>
            <w:tcBorders>
              <w:top w:val="single" w:sz="6" w:space="0" w:color="000000"/>
              <w:left w:val="single" w:sz="6" w:space="0" w:color="000000"/>
              <w:bottom w:val="single" w:sz="6" w:space="0" w:color="000000"/>
              <w:right w:val="single" w:sz="6" w:space="0" w:color="000000"/>
            </w:tcBorders>
            <w:vAlign w:val="center"/>
            <w:hideMark/>
          </w:tcPr>
          <w:p w:rsidR="00311375" w:rsidRPr="00311375" w:rsidRDefault="00311375" w:rsidP="00311375">
            <w:pPr>
              <w:spacing w:after="0" w:line="240" w:lineRule="auto"/>
              <w:rPr>
                <w:rFonts w:ascii="Times New Roman" w:eastAsia="Times New Roman" w:hAnsi="Times New Roman" w:cs="Times New Roman"/>
                <w:sz w:val="24"/>
                <w:szCs w:val="24"/>
                <w:lang w:eastAsia="pl-PL"/>
              </w:rPr>
            </w:pPr>
            <w:r w:rsidRPr="00311375">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311375" w:rsidRPr="00311375" w:rsidRDefault="00311375" w:rsidP="00311375">
            <w:pPr>
              <w:spacing w:after="0" w:line="240" w:lineRule="auto"/>
              <w:rPr>
                <w:rFonts w:ascii="Times New Roman" w:eastAsia="Times New Roman" w:hAnsi="Times New Roman" w:cs="Times New Roman"/>
                <w:sz w:val="24"/>
                <w:szCs w:val="24"/>
                <w:lang w:eastAsia="pl-PL"/>
              </w:rPr>
            </w:pPr>
            <w:r w:rsidRPr="00311375">
              <w:rPr>
                <w:rFonts w:ascii="Times New Roman" w:eastAsia="Times New Roman" w:hAnsi="Times New Roman" w:cs="Times New Roman"/>
                <w:sz w:val="24"/>
                <w:szCs w:val="24"/>
                <w:lang w:eastAsia="pl-PL"/>
              </w:rPr>
              <w:t>60,00</w:t>
            </w:r>
          </w:p>
        </w:tc>
      </w:tr>
      <w:tr w:rsidR="00311375" w:rsidRPr="00311375" w:rsidTr="00311375">
        <w:tc>
          <w:tcPr>
            <w:tcW w:w="0" w:type="auto"/>
            <w:tcBorders>
              <w:top w:val="single" w:sz="6" w:space="0" w:color="000000"/>
              <w:left w:val="single" w:sz="6" w:space="0" w:color="000000"/>
              <w:bottom w:val="single" w:sz="6" w:space="0" w:color="000000"/>
              <w:right w:val="single" w:sz="6" w:space="0" w:color="000000"/>
            </w:tcBorders>
            <w:vAlign w:val="center"/>
            <w:hideMark/>
          </w:tcPr>
          <w:p w:rsidR="00311375" w:rsidRPr="00311375" w:rsidRDefault="00311375" w:rsidP="00311375">
            <w:pPr>
              <w:spacing w:after="0" w:line="240" w:lineRule="auto"/>
              <w:rPr>
                <w:rFonts w:ascii="Times New Roman" w:eastAsia="Times New Roman" w:hAnsi="Times New Roman" w:cs="Times New Roman"/>
                <w:sz w:val="24"/>
                <w:szCs w:val="24"/>
                <w:lang w:eastAsia="pl-PL"/>
              </w:rPr>
            </w:pPr>
            <w:r w:rsidRPr="00311375">
              <w:rPr>
                <w:rFonts w:ascii="Times New Roman" w:eastAsia="Times New Roman" w:hAnsi="Times New Roman" w:cs="Times New Roman"/>
                <w:sz w:val="24"/>
                <w:szCs w:val="24"/>
                <w:lang w:eastAsia="pl-PL"/>
              </w:rPr>
              <w:t>Okres gwarancji i rękojmi</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311375" w:rsidRPr="00311375" w:rsidRDefault="00311375" w:rsidP="00311375">
            <w:pPr>
              <w:spacing w:after="0" w:line="240" w:lineRule="auto"/>
              <w:rPr>
                <w:rFonts w:ascii="Times New Roman" w:eastAsia="Times New Roman" w:hAnsi="Times New Roman" w:cs="Times New Roman"/>
                <w:sz w:val="24"/>
                <w:szCs w:val="24"/>
                <w:lang w:eastAsia="pl-PL"/>
              </w:rPr>
            </w:pPr>
            <w:r w:rsidRPr="00311375">
              <w:rPr>
                <w:rFonts w:ascii="Times New Roman" w:eastAsia="Times New Roman" w:hAnsi="Times New Roman" w:cs="Times New Roman"/>
                <w:sz w:val="24"/>
                <w:szCs w:val="24"/>
                <w:lang w:eastAsia="pl-PL"/>
              </w:rPr>
              <w:t>40,00</w:t>
            </w:r>
          </w:p>
        </w:tc>
      </w:tr>
    </w:tbl>
    <w:p w:rsidR="00311375" w:rsidRPr="00311375" w:rsidRDefault="00311375" w:rsidP="00311375">
      <w:pPr>
        <w:spacing w:after="0" w:line="240" w:lineRule="auto"/>
        <w:rPr>
          <w:rFonts w:ascii="Times New Roman" w:eastAsia="Times New Roman" w:hAnsi="Times New Roman" w:cs="Times New Roman"/>
          <w:sz w:val="24"/>
          <w:szCs w:val="24"/>
          <w:lang w:eastAsia="pl-PL"/>
        </w:rPr>
      </w:pPr>
      <w:r w:rsidRPr="00311375">
        <w:rPr>
          <w:rFonts w:ascii="Times New Roman" w:eastAsia="Times New Roman" w:hAnsi="Times New Roman" w:cs="Times New Roman"/>
          <w:sz w:val="24"/>
          <w:szCs w:val="24"/>
          <w:lang w:eastAsia="pl-PL"/>
        </w:rPr>
        <w:br/>
      </w:r>
      <w:r w:rsidRPr="00311375">
        <w:rPr>
          <w:rFonts w:ascii="Times New Roman" w:eastAsia="Times New Roman" w:hAnsi="Times New Roman" w:cs="Times New Roman"/>
          <w:b/>
          <w:bCs/>
          <w:sz w:val="24"/>
          <w:szCs w:val="24"/>
          <w:lang w:eastAsia="pl-PL"/>
        </w:rPr>
        <w:t xml:space="preserve">IV.2.3) Zastosowanie procedury, o której mowa w art. 24aa ust. 1 ustawy </w:t>
      </w:r>
      <w:proofErr w:type="spellStart"/>
      <w:r w:rsidRPr="00311375">
        <w:rPr>
          <w:rFonts w:ascii="Times New Roman" w:eastAsia="Times New Roman" w:hAnsi="Times New Roman" w:cs="Times New Roman"/>
          <w:b/>
          <w:bCs/>
          <w:sz w:val="24"/>
          <w:szCs w:val="24"/>
          <w:lang w:eastAsia="pl-PL"/>
        </w:rPr>
        <w:t>Pzp</w:t>
      </w:r>
      <w:proofErr w:type="spellEnd"/>
      <w:r w:rsidRPr="00311375">
        <w:rPr>
          <w:rFonts w:ascii="Times New Roman" w:eastAsia="Times New Roman" w:hAnsi="Times New Roman" w:cs="Times New Roman"/>
          <w:b/>
          <w:bCs/>
          <w:sz w:val="24"/>
          <w:szCs w:val="24"/>
          <w:lang w:eastAsia="pl-PL"/>
        </w:rPr>
        <w:t xml:space="preserve"> </w:t>
      </w:r>
      <w:r w:rsidRPr="00311375">
        <w:rPr>
          <w:rFonts w:ascii="Times New Roman" w:eastAsia="Times New Roman" w:hAnsi="Times New Roman" w:cs="Times New Roman"/>
          <w:sz w:val="24"/>
          <w:szCs w:val="24"/>
          <w:lang w:eastAsia="pl-PL"/>
        </w:rPr>
        <w:t xml:space="preserve">(przetarg nieograniczony) </w:t>
      </w:r>
      <w:r w:rsidRPr="00311375">
        <w:rPr>
          <w:rFonts w:ascii="Times New Roman" w:eastAsia="Times New Roman" w:hAnsi="Times New Roman" w:cs="Times New Roman"/>
          <w:sz w:val="24"/>
          <w:szCs w:val="24"/>
          <w:lang w:eastAsia="pl-PL"/>
        </w:rPr>
        <w:br/>
        <w:t xml:space="preserve">Tak </w:t>
      </w:r>
      <w:r w:rsidRPr="00311375">
        <w:rPr>
          <w:rFonts w:ascii="Times New Roman" w:eastAsia="Times New Roman" w:hAnsi="Times New Roman" w:cs="Times New Roman"/>
          <w:sz w:val="24"/>
          <w:szCs w:val="24"/>
          <w:lang w:eastAsia="pl-PL"/>
        </w:rPr>
        <w:br/>
      </w:r>
      <w:r w:rsidRPr="00311375">
        <w:rPr>
          <w:rFonts w:ascii="Times New Roman" w:eastAsia="Times New Roman" w:hAnsi="Times New Roman" w:cs="Times New Roman"/>
          <w:b/>
          <w:bCs/>
          <w:sz w:val="24"/>
          <w:szCs w:val="24"/>
          <w:lang w:eastAsia="pl-PL"/>
        </w:rPr>
        <w:t xml:space="preserve">IV.3) Negocjacje z ogłoszeniem, dialog konkurencyjny, partnerstwo innowacyjne </w:t>
      </w:r>
      <w:r w:rsidRPr="00311375">
        <w:rPr>
          <w:rFonts w:ascii="Times New Roman" w:eastAsia="Times New Roman" w:hAnsi="Times New Roman" w:cs="Times New Roman"/>
          <w:sz w:val="24"/>
          <w:szCs w:val="24"/>
          <w:lang w:eastAsia="pl-PL"/>
        </w:rPr>
        <w:br/>
      </w:r>
      <w:r w:rsidRPr="00311375">
        <w:rPr>
          <w:rFonts w:ascii="Times New Roman" w:eastAsia="Times New Roman" w:hAnsi="Times New Roman" w:cs="Times New Roman"/>
          <w:b/>
          <w:bCs/>
          <w:sz w:val="24"/>
          <w:szCs w:val="24"/>
          <w:lang w:eastAsia="pl-PL"/>
        </w:rPr>
        <w:t>IV.3.1) Informacje na temat negocjacji z ogłoszeniem</w:t>
      </w:r>
      <w:r w:rsidRPr="00311375">
        <w:rPr>
          <w:rFonts w:ascii="Times New Roman" w:eastAsia="Times New Roman" w:hAnsi="Times New Roman" w:cs="Times New Roman"/>
          <w:sz w:val="24"/>
          <w:szCs w:val="24"/>
          <w:lang w:eastAsia="pl-PL"/>
        </w:rPr>
        <w:t xml:space="preserve"> </w:t>
      </w:r>
      <w:r w:rsidRPr="00311375">
        <w:rPr>
          <w:rFonts w:ascii="Times New Roman" w:eastAsia="Times New Roman" w:hAnsi="Times New Roman" w:cs="Times New Roman"/>
          <w:sz w:val="24"/>
          <w:szCs w:val="24"/>
          <w:lang w:eastAsia="pl-PL"/>
        </w:rPr>
        <w:br/>
        <w:t xml:space="preserve">Minimalne wymagania, które muszą spełniać wszystkie oferty: </w:t>
      </w:r>
      <w:r w:rsidRPr="00311375">
        <w:rPr>
          <w:rFonts w:ascii="Times New Roman" w:eastAsia="Times New Roman" w:hAnsi="Times New Roman" w:cs="Times New Roman"/>
          <w:sz w:val="24"/>
          <w:szCs w:val="24"/>
          <w:lang w:eastAsia="pl-PL"/>
        </w:rPr>
        <w:br/>
      </w:r>
      <w:r w:rsidRPr="00311375">
        <w:rPr>
          <w:rFonts w:ascii="Times New Roman" w:eastAsia="Times New Roman" w:hAnsi="Times New Roman" w:cs="Times New Roman"/>
          <w:sz w:val="24"/>
          <w:szCs w:val="24"/>
          <w:lang w:eastAsia="pl-PL"/>
        </w:rPr>
        <w:br/>
        <w:t xml:space="preserve">Przewidziane jest zastrzeżenie prawa do udzielenia zamówienia na podstawie ofert wstępnych bez przeprowadzenia negocjacji </w:t>
      </w:r>
      <w:r w:rsidRPr="00311375">
        <w:rPr>
          <w:rFonts w:ascii="Times New Roman" w:eastAsia="Times New Roman" w:hAnsi="Times New Roman" w:cs="Times New Roman"/>
          <w:sz w:val="24"/>
          <w:szCs w:val="24"/>
          <w:lang w:eastAsia="pl-PL"/>
        </w:rPr>
        <w:br/>
        <w:t xml:space="preserve">Przewidziany jest podział negocjacji na etapy w celu ograniczenia liczby ofert: </w:t>
      </w:r>
      <w:r w:rsidRPr="00311375">
        <w:rPr>
          <w:rFonts w:ascii="Times New Roman" w:eastAsia="Times New Roman" w:hAnsi="Times New Roman" w:cs="Times New Roman"/>
          <w:sz w:val="24"/>
          <w:szCs w:val="24"/>
          <w:lang w:eastAsia="pl-PL"/>
        </w:rPr>
        <w:br/>
        <w:t xml:space="preserve">Należy podać informacje na temat etapów negocjacji (w tym liczbę etapów): </w:t>
      </w:r>
      <w:r w:rsidRPr="00311375">
        <w:rPr>
          <w:rFonts w:ascii="Times New Roman" w:eastAsia="Times New Roman" w:hAnsi="Times New Roman" w:cs="Times New Roman"/>
          <w:sz w:val="24"/>
          <w:szCs w:val="24"/>
          <w:lang w:eastAsia="pl-PL"/>
        </w:rPr>
        <w:br/>
      </w:r>
      <w:r w:rsidRPr="00311375">
        <w:rPr>
          <w:rFonts w:ascii="Times New Roman" w:eastAsia="Times New Roman" w:hAnsi="Times New Roman" w:cs="Times New Roman"/>
          <w:sz w:val="24"/>
          <w:szCs w:val="24"/>
          <w:lang w:eastAsia="pl-PL"/>
        </w:rPr>
        <w:br/>
        <w:t xml:space="preserve">Informacje dodatkowe </w:t>
      </w:r>
      <w:r w:rsidRPr="00311375">
        <w:rPr>
          <w:rFonts w:ascii="Times New Roman" w:eastAsia="Times New Roman" w:hAnsi="Times New Roman" w:cs="Times New Roman"/>
          <w:sz w:val="24"/>
          <w:szCs w:val="24"/>
          <w:lang w:eastAsia="pl-PL"/>
        </w:rPr>
        <w:br/>
      </w:r>
      <w:r w:rsidRPr="00311375">
        <w:rPr>
          <w:rFonts w:ascii="Times New Roman" w:eastAsia="Times New Roman" w:hAnsi="Times New Roman" w:cs="Times New Roman"/>
          <w:sz w:val="24"/>
          <w:szCs w:val="24"/>
          <w:lang w:eastAsia="pl-PL"/>
        </w:rPr>
        <w:br/>
      </w:r>
      <w:r w:rsidRPr="00311375">
        <w:rPr>
          <w:rFonts w:ascii="Times New Roman" w:eastAsia="Times New Roman" w:hAnsi="Times New Roman" w:cs="Times New Roman"/>
          <w:sz w:val="24"/>
          <w:szCs w:val="24"/>
          <w:lang w:eastAsia="pl-PL"/>
        </w:rPr>
        <w:br/>
      </w:r>
      <w:r w:rsidRPr="00311375">
        <w:rPr>
          <w:rFonts w:ascii="Times New Roman" w:eastAsia="Times New Roman" w:hAnsi="Times New Roman" w:cs="Times New Roman"/>
          <w:b/>
          <w:bCs/>
          <w:sz w:val="24"/>
          <w:szCs w:val="24"/>
          <w:lang w:eastAsia="pl-PL"/>
        </w:rPr>
        <w:t>IV.3.2) Informacje na temat dialogu konkurencyjnego</w:t>
      </w:r>
      <w:r w:rsidRPr="00311375">
        <w:rPr>
          <w:rFonts w:ascii="Times New Roman" w:eastAsia="Times New Roman" w:hAnsi="Times New Roman" w:cs="Times New Roman"/>
          <w:sz w:val="24"/>
          <w:szCs w:val="24"/>
          <w:lang w:eastAsia="pl-PL"/>
        </w:rPr>
        <w:t xml:space="preserve"> </w:t>
      </w:r>
      <w:r w:rsidRPr="00311375">
        <w:rPr>
          <w:rFonts w:ascii="Times New Roman" w:eastAsia="Times New Roman" w:hAnsi="Times New Roman" w:cs="Times New Roman"/>
          <w:sz w:val="24"/>
          <w:szCs w:val="24"/>
          <w:lang w:eastAsia="pl-PL"/>
        </w:rPr>
        <w:br/>
      </w:r>
      <w:r w:rsidRPr="00311375">
        <w:rPr>
          <w:rFonts w:ascii="Times New Roman" w:eastAsia="Times New Roman" w:hAnsi="Times New Roman" w:cs="Times New Roman"/>
          <w:sz w:val="24"/>
          <w:szCs w:val="24"/>
          <w:lang w:eastAsia="pl-PL"/>
        </w:rPr>
        <w:lastRenderedPageBreak/>
        <w:t xml:space="preserve">Opis potrzeb i wymagań zamawiającego lub informacja o sposobie uzyskania tego opisu: </w:t>
      </w:r>
      <w:r w:rsidRPr="00311375">
        <w:rPr>
          <w:rFonts w:ascii="Times New Roman" w:eastAsia="Times New Roman" w:hAnsi="Times New Roman" w:cs="Times New Roman"/>
          <w:sz w:val="24"/>
          <w:szCs w:val="24"/>
          <w:lang w:eastAsia="pl-PL"/>
        </w:rPr>
        <w:br/>
      </w:r>
      <w:r w:rsidRPr="00311375">
        <w:rPr>
          <w:rFonts w:ascii="Times New Roman" w:eastAsia="Times New Roman" w:hAnsi="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przewiduje nagrody: </w:t>
      </w:r>
      <w:r w:rsidRPr="00311375">
        <w:rPr>
          <w:rFonts w:ascii="Times New Roman" w:eastAsia="Times New Roman" w:hAnsi="Times New Roman" w:cs="Times New Roman"/>
          <w:sz w:val="24"/>
          <w:szCs w:val="24"/>
          <w:lang w:eastAsia="pl-PL"/>
        </w:rPr>
        <w:br/>
      </w:r>
      <w:r w:rsidRPr="00311375">
        <w:rPr>
          <w:rFonts w:ascii="Times New Roman" w:eastAsia="Times New Roman" w:hAnsi="Times New Roman" w:cs="Times New Roman"/>
          <w:sz w:val="24"/>
          <w:szCs w:val="24"/>
          <w:lang w:eastAsia="pl-PL"/>
        </w:rPr>
        <w:br/>
        <w:t xml:space="preserve">Wstępny harmonogram postępowania: </w:t>
      </w:r>
      <w:r w:rsidRPr="00311375">
        <w:rPr>
          <w:rFonts w:ascii="Times New Roman" w:eastAsia="Times New Roman" w:hAnsi="Times New Roman" w:cs="Times New Roman"/>
          <w:sz w:val="24"/>
          <w:szCs w:val="24"/>
          <w:lang w:eastAsia="pl-PL"/>
        </w:rPr>
        <w:br/>
      </w:r>
      <w:r w:rsidRPr="00311375">
        <w:rPr>
          <w:rFonts w:ascii="Times New Roman" w:eastAsia="Times New Roman" w:hAnsi="Times New Roman" w:cs="Times New Roman"/>
          <w:sz w:val="24"/>
          <w:szCs w:val="24"/>
          <w:lang w:eastAsia="pl-PL"/>
        </w:rPr>
        <w:br/>
        <w:t xml:space="preserve">Podział dialogu na etapy w celu ograniczenia liczby rozwiązań: </w:t>
      </w:r>
      <w:r w:rsidRPr="00311375">
        <w:rPr>
          <w:rFonts w:ascii="Times New Roman" w:eastAsia="Times New Roman" w:hAnsi="Times New Roman" w:cs="Times New Roman"/>
          <w:sz w:val="24"/>
          <w:szCs w:val="24"/>
          <w:lang w:eastAsia="pl-PL"/>
        </w:rPr>
        <w:br/>
        <w:t xml:space="preserve">Należy podać informacje na temat etapów dialogu: </w:t>
      </w:r>
      <w:r w:rsidRPr="00311375">
        <w:rPr>
          <w:rFonts w:ascii="Times New Roman" w:eastAsia="Times New Roman" w:hAnsi="Times New Roman" w:cs="Times New Roman"/>
          <w:sz w:val="24"/>
          <w:szCs w:val="24"/>
          <w:lang w:eastAsia="pl-PL"/>
        </w:rPr>
        <w:br/>
      </w:r>
      <w:r w:rsidRPr="00311375">
        <w:rPr>
          <w:rFonts w:ascii="Times New Roman" w:eastAsia="Times New Roman" w:hAnsi="Times New Roman" w:cs="Times New Roman"/>
          <w:sz w:val="24"/>
          <w:szCs w:val="24"/>
          <w:lang w:eastAsia="pl-PL"/>
        </w:rPr>
        <w:br/>
      </w:r>
      <w:r w:rsidRPr="00311375">
        <w:rPr>
          <w:rFonts w:ascii="Times New Roman" w:eastAsia="Times New Roman" w:hAnsi="Times New Roman" w:cs="Times New Roman"/>
          <w:sz w:val="24"/>
          <w:szCs w:val="24"/>
          <w:lang w:eastAsia="pl-PL"/>
        </w:rPr>
        <w:br/>
        <w:t xml:space="preserve">Informacje dodatkowe: </w:t>
      </w:r>
      <w:r w:rsidRPr="00311375">
        <w:rPr>
          <w:rFonts w:ascii="Times New Roman" w:eastAsia="Times New Roman" w:hAnsi="Times New Roman" w:cs="Times New Roman"/>
          <w:sz w:val="24"/>
          <w:szCs w:val="24"/>
          <w:lang w:eastAsia="pl-PL"/>
        </w:rPr>
        <w:br/>
      </w:r>
      <w:r w:rsidRPr="00311375">
        <w:rPr>
          <w:rFonts w:ascii="Times New Roman" w:eastAsia="Times New Roman" w:hAnsi="Times New Roman" w:cs="Times New Roman"/>
          <w:sz w:val="24"/>
          <w:szCs w:val="24"/>
          <w:lang w:eastAsia="pl-PL"/>
        </w:rPr>
        <w:br/>
      </w:r>
      <w:r w:rsidRPr="00311375">
        <w:rPr>
          <w:rFonts w:ascii="Times New Roman" w:eastAsia="Times New Roman" w:hAnsi="Times New Roman" w:cs="Times New Roman"/>
          <w:b/>
          <w:bCs/>
          <w:sz w:val="24"/>
          <w:szCs w:val="24"/>
          <w:lang w:eastAsia="pl-PL"/>
        </w:rPr>
        <w:t>IV.3.3) Informacje na temat partnerstwa innowacyjnego</w:t>
      </w:r>
      <w:r w:rsidRPr="00311375">
        <w:rPr>
          <w:rFonts w:ascii="Times New Roman" w:eastAsia="Times New Roman" w:hAnsi="Times New Roman" w:cs="Times New Roman"/>
          <w:sz w:val="24"/>
          <w:szCs w:val="24"/>
          <w:lang w:eastAsia="pl-PL"/>
        </w:rPr>
        <w:t xml:space="preserve"> </w:t>
      </w:r>
      <w:r w:rsidRPr="00311375">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311375">
        <w:rPr>
          <w:rFonts w:ascii="Times New Roman" w:eastAsia="Times New Roman" w:hAnsi="Times New Roman" w:cs="Times New Roman"/>
          <w:sz w:val="24"/>
          <w:szCs w:val="24"/>
          <w:lang w:eastAsia="pl-PL"/>
        </w:rPr>
        <w:br/>
      </w:r>
      <w:r w:rsidRPr="00311375">
        <w:rPr>
          <w:rFonts w:ascii="Times New Roman" w:eastAsia="Times New Roman" w:hAnsi="Times New Roman" w:cs="Times New Roman"/>
          <w:sz w:val="24"/>
          <w:szCs w:val="24"/>
          <w:lang w:eastAsia="pl-PL"/>
        </w:rPr>
        <w:br/>
        <w:t xml:space="preserve">Podział negocjacji na etapy w celu ograniczeniu liczby ofert podlegających negocjacjom poprzez zastosowanie kryteriów oceny ofert wskazanych w specyfikacji istotnych warunków zamówienia: </w:t>
      </w:r>
      <w:r w:rsidRPr="00311375">
        <w:rPr>
          <w:rFonts w:ascii="Times New Roman" w:eastAsia="Times New Roman" w:hAnsi="Times New Roman" w:cs="Times New Roman"/>
          <w:sz w:val="24"/>
          <w:szCs w:val="24"/>
          <w:lang w:eastAsia="pl-PL"/>
        </w:rPr>
        <w:br/>
      </w:r>
      <w:r w:rsidRPr="00311375">
        <w:rPr>
          <w:rFonts w:ascii="Times New Roman" w:eastAsia="Times New Roman" w:hAnsi="Times New Roman" w:cs="Times New Roman"/>
          <w:sz w:val="24"/>
          <w:szCs w:val="24"/>
          <w:lang w:eastAsia="pl-PL"/>
        </w:rPr>
        <w:br/>
        <w:t xml:space="preserve">Informacje dodatkowe: </w:t>
      </w:r>
      <w:r w:rsidRPr="00311375">
        <w:rPr>
          <w:rFonts w:ascii="Times New Roman" w:eastAsia="Times New Roman" w:hAnsi="Times New Roman" w:cs="Times New Roman"/>
          <w:sz w:val="24"/>
          <w:szCs w:val="24"/>
          <w:lang w:eastAsia="pl-PL"/>
        </w:rPr>
        <w:br/>
      </w:r>
      <w:r w:rsidRPr="00311375">
        <w:rPr>
          <w:rFonts w:ascii="Times New Roman" w:eastAsia="Times New Roman" w:hAnsi="Times New Roman" w:cs="Times New Roman"/>
          <w:sz w:val="24"/>
          <w:szCs w:val="24"/>
          <w:lang w:eastAsia="pl-PL"/>
        </w:rPr>
        <w:br/>
      </w:r>
      <w:r w:rsidRPr="00311375">
        <w:rPr>
          <w:rFonts w:ascii="Times New Roman" w:eastAsia="Times New Roman" w:hAnsi="Times New Roman" w:cs="Times New Roman"/>
          <w:b/>
          <w:bCs/>
          <w:sz w:val="24"/>
          <w:szCs w:val="24"/>
          <w:lang w:eastAsia="pl-PL"/>
        </w:rPr>
        <w:t xml:space="preserve">IV.4) Licytacja elektroniczna </w:t>
      </w:r>
      <w:r w:rsidRPr="00311375">
        <w:rPr>
          <w:rFonts w:ascii="Times New Roman" w:eastAsia="Times New Roman" w:hAnsi="Times New Roman" w:cs="Times New Roman"/>
          <w:sz w:val="24"/>
          <w:szCs w:val="24"/>
          <w:lang w:eastAsia="pl-PL"/>
        </w:rPr>
        <w:br/>
        <w:t xml:space="preserve">Adres strony internetowej, na której będzie prowadzona licytacja elektroniczna: </w:t>
      </w:r>
    </w:p>
    <w:p w:rsidR="00311375" w:rsidRPr="00311375" w:rsidRDefault="00311375" w:rsidP="00311375">
      <w:pPr>
        <w:spacing w:after="0" w:line="240" w:lineRule="auto"/>
        <w:rPr>
          <w:rFonts w:ascii="Times New Roman" w:eastAsia="Times New Roman" w:hAnsi="Times New Roman" w:cs="Times New Roman"/>
          <w:sz w:val="24"/>
          <w:szCs w:val="24"/>
          <w:lang w:eastAsia="pl-PL"/>
        </w:rPr>
      </w:pPr>
      <w:r w:rsidRPr="00311375">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rsidR="00311375" w:rsidRPr="00311375" w:rsidRDefault="00311375" w:rsidP="00311375">
      <w:pPr>
        <w:spacing w:after="0" w:line="240" w:lineRule="auto"/>
        <w:rPr>
          <w:rFonts w:ascii="Times New Roman" w:eastAsia="Times New Roman" w:hAnsi="Times New Roman" w:cs="Times New Roman"/>
          <w:sz w:val="24"/>
          <w:szCs w:val="24"/>
          <w:lang w:eastAsia="pl-PL"/>
        </w:rPr>
      </w:pPr>
      <w:r w:rsidRPr="00311375">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rsidR="00311375" w:rsidRPr="00311375" w:rsidRDefault="00311375" w:rsidP="00311375">
      <w:pPr>
        <w:spacing w:after="0" w:line="240" w:lineRule="auto"/>
        <w:rPr>
          <w:rFonts w:ascii="Times New Roman" w:eastAsia="Times New Roman" w:hAnsi="Times New Roman" w:cs="Times New Roman"/>
          <w:sz w:val="24"/>
          <w:szCs w:val="24"/>
          <w:lang w:eastAsia="pl-PL"/>
        </w:rPr>
      </w:pPr>
      <w:r w:rsidRPr="00311375">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rsidR="00311375" w:rsidRPr="00311375" w:rsidRDefault="00311375" w:rsidP="00311375">
      <w:pPr>
        <w:spacing w:after="0" w:line="240" w:lineRule="auto"/>
        <w:rPr>
          <w:rFonts w:ascii="Times New Roman" w:eastAsia="Times New Roman" w:hAnsi="Times New Roman" w:cs="Times New Roman"/>
          <w:sz w:val="24"/>
          <w:szCs w:val="24"/>
          <w:lang w:eastAsia="pl-PL"/>
        </w:rPr>
      </w:pPr>
      <w:r w:rsidRPr="00311375">
        <w:rPr>
          <w:rFonts w:ascii="Times New Roman" w:eastAsia="Times New Roman" w:hAnsi="Times New Roman" w:cs="Times New Roman"/>
          <w:sz w:val="24"/>
          <w:szCs w:val="24"/>
          <w:lang w:eastAsia="pl-PL"/>
        </w:rPr>
        <w:t xml:space="preserve">Informacje o liczbie etapów licytacji elektronicznej i czasie ich trwania: </w:t>
      </w:r>
    </w:p>
    <w:p w:rsidR="00311375" w:rsidRPr="00311375" w:rsidRDefault="00311375" w:rsidP="00311375">
      <w:pPr>
        <w:spacing w:after="0" w:line="240" w:lineRule="auto"/>
        <w:rPr>
          <w:rFonts w:ascii="Times New Roman" w:eastAsia="Times New Roman" w:hAnsi="Times New Roman" w:cs="Times New Roman"/>
          <w:sz w:val="24"/>
          <w:szCs w:val="24"/>
          <w:lang w:eastAsia="pl-PL"/>
        </w:rPr>
      </w:pPr>
      <w:r w:rsidRPr="00311375">
        <w:rPr>
          <w:rFonts w:ascii="Times New Roman" w:eastAsia="Times New Roman" w:hAnsi="Times New Roman" w:cs="Times New Roman"/>
          <w:sz w:val="24"/>
          <w:szCs w:val="24"/>
          <w:lang w:eastAsia="pl-PL"/>
        </w:rPr>
        <w:t xml:space="preserve">Czas trwania: </w:t>
      </w:r>
      <w:r w:rsidRPr="00311375">
        <w:rPr>
          <w:rFonts w:ascii="Times New Roman" w:eastAsia="Times New Roman" w:hAnsi="Times New Roman" w:cs="Times New Roman"/>
          <w:sz w:val="24"/>
          <w:szCs w:val="24"/>
          <w:lang w:eastAsia="pl-PL"/>
        </w:rPr>
        <w:br/>
      </w:r>
      <w:r w:rsidRPr="00311375">
        <w:rPr>
          <w:rFonts w:ascii="Times New Roman" w:eastAsia="Times New Roman" w:hAnsi="Times New Roman" w:cs="Times New Roman"/>
          <w:sz w:val="24"/>
          <w:szCs w:val="24"/>
          <w:lang w:eastAsia="pl-PL"/>
        </w:rPr>
        <w:br/>
        <w:t xml:space="preserve">Wykonawcy, którzy nie złożyli nowych postąpień, zostaną zakwalifikowani do następnego etapu: </w:t>
      </w:r>
    </w:p>
    <w:p w:rsidR="00311375" w:rsidRPr="00311375" w:rsidRDefault="00311375" w:rsidP="00311375">
      <w:pPr>
        <w:spacing w:after="0" w:line="240" w:lineRule="auto"/>
        <w:rPr>
          <w:rFonts w:ascii="Times New Roman" w:eastAsia="Times New Roman" w:hAnsi="Times New Roman" w:cs="Times New Roman"/>
          <w:sz w:val="24"/>
          <w:szCs w:val="24"/>
          <w:lang w:eastAsia="pl-PL"/>
        </w:rPr>
      </w:pPr>
      <w:r w:rsidRPr="00311375">
        <w:rPr>
          <w:rFonts w:ascii="Times New Roman" w:eastAsia="Times New Roman" w:hAnsi="Times New Roman" w:cs="Times New Roman"/>
          <w:sz w:val="24"/>
          <w:szCs w:val="24"/>
          <w:lang w:eastAsia="pl-PL"/>
        </w:rPr>
        <w:t xml:space="preserve">Termin składania wniosków o dopuszczenie do udziału w licytacji elektronicznej: </w:t>
      </w:r>
      <w:r w:rsidRPr="00311375">
        <w:rPr>
          <w:rFonts w:ascii="Times New Roman" w:eastAsia="Times New Roman" w:hAnsi="Times New Roman" w:cs="Times New Roman"/>
          <w:sz w:val="24"/>
          <w:szCs w:val="24"/>
          <w:lang w:eastAsia="pl-PL"/>
        </w:rPr>
        <w:br/>
        <w:t xml:space="preserve">Data: godzina: </w:t>
      </w:r>
      <w:r w:rsidRPr="00311375">
        <w:rPr>
          <w:rFonts w:ascii="Times New Roman" w:eastAsia="Times New Roman" w:hAnsi="Times New Roman" w:cs="Times New Roman"/>
          <w:sz w:val="24"/>
          <w:szCs w:val="24"/>
          <w:lang w:eastAsia="pl-PL"/>
        </w:rPr>
        <w:br/>
        <w:t xml:space="preserve">Termin otwarcia licytacji elektronicznej: </w:t>
      </w:r>
    </w:p>
    <w:p w:rsidR="00311375" w:rsidRPr="00311375" w:rsidRDefault="00311375" w:rsidP="00311375">
      <w:pPr>
        <w:spacing w:after="0" w:line="240" w:lineRule="auto"/>
        <w:rPr>
          <w:rFonts w:ascii="Times New Roman" w:eastAsia="Times New Roman" w:hAnsi="Times New Roman" w:cs="Times New Roman"/>
          <w:sz w:val="24"/>
          <w:szCs w:val="24"/>
          <w:lang w:eastAsia="pl-PL"/>
        </w:rPr>
      </w:pPr>
      <w:r w:rsidRPr="00311375">
        <w:rPr>
          <w:rFonts w:ascii="Times New Roman" w:eastAsia="Times New Roman" w:hAnsi="Times New Roman" w:cs="Times New Roman"/>
          <w:sz w:val="24"/>
          <w:szCs w:val="24"/>
          <w:lang w:eastAsia="pl-PL"/>
        </w:rPr>
        <w:t xml:space="preserve">Termin i warunki zamknięcia licytacji elektronicznej: </w:t>
      </w:r>
    </w:p>
    <w:p w:rsidR="00311375" w:rsidRPr="00311375" w:rsidRDefault="00311375" w:rsidP="00311375">
      <w:pPr>
        <w:spacing w:after="0" w:line="240" w:lineRule="auto"/>
        <w:rPr>
          <w:rFonts w:ascii="Times New Roman" w:eastAsia="Times New Roman" w:hAnsi="Times New Roman" w:cs="Times New Roman"/>
          <w:sz w:val="24"/>
          <w:szCs w:val="24"/>
          <w:lang w:eastAsia="pl-PL"/>
        </w:rPr>
      </w:pPr>
      <w:r w:rsidRPr="00311375">
        <w:rPr>
          <w:rFonts w:ascii="Times New Roman" w:eastAsia="Times New Roman" w:hAnsi="Times New Roman" w:cs="Times New Roman"/>
          <w:sz w:val="24"/>
          <w:szCs w:val="24"/>
          <w:lang w:eastAsia="pl-PL"/>
        </w:rPr>
        <w:br/>
        <w:t xml:space="preserve">Istotne dla stron postanowienia, które zostaną wprowadzone do treści zawieranej umowy w sprawie zamówienia publicznego, albo ogólne warunki umowy, albo wzór umowy: </w:t>
      </w:r>
    </w:p>
    <w:p w:rsidR="00311375" w:rsidRPr="00311375" w:rsidRDefault="00311375" w:rsidP="00311375">
      <w:pPr>
        <w:spacing w:after="0" w:line="240" w:lineRule="auto"/>
        <w:rPr>
          <w:rFonts w:ascii="Times New Roman" w:eastAsia="Times New Roman" w:hAnsi="Times New Roman" w:cs="Times New Roman"/>
          <w:sz w:val="24"/>
          <w:szCs w:val="24"/>
          <w:lang w:eastAsia="pl-PL"/>
        </w:rPr>
      </w:pPr>
      <w:r w:rsidRPr="00311375">
        <w:rPr>
          <w:rFonts w:ascii="Times New Roman" w:eastAsia="Times New Roman" w:hAnsi="Times New Roman" w:cs="Times New Roman"/>
          <w:sz w:val="24"/>
          <w:szCs w:val="24"/>
          <w:lang w:eastAsia="pl-PL"/>
        </w:rPr>
        <w:br/>
        <w:t xml:space="preserve">Wymagania dotyczące zabezpieczenia należytego wykonania umowy: </w:t>
      </w:r>
    </w:p>
    <w:p w:rsidR="00311375" w:rsidRPr="00311375" w:rsidRDefault="00311375" w:rsidP="00311375">
      <w:pPr>
        <w:spacing w:after="0" w:line="240" w:lineRule="auto"/>
        <w:rPr>
          <w:rFonts w:ascii="Times New Roman" w:eastAsia="Times New Roman" w:hAnsi="Times New Roman" w:cs="Times New Roman"/>
          <w:sz w:val="24"/>
          <w:szCs w:val="24"/>
          <w:lang w:eastAsia="pl-PL"/>
        </w:rPr>
      </w:pPr>
      <w:r w:rsidRPr="00311375">
        <w:rPr>
          <w:rFonts w:ascii="Times New Roman" w:eastAsia="Times New Roman" w:hAnsi="Times New Roman" w:cs="Times New Roman"/>
          <w:sz w:val="24"/>
          <w:szCs w:val="24"/>
          <w:lang w:eastAsia="pl-PL"/>
        </w:rPr>
        <w:br/>
        <w:t xml:space="preserve">Informacje dodatkowe: </w:t>
      </w:r>
    </w:p>
    <w:p w:rsidR="00311375" w:rsidRPr="00311375" w:rsidRDefault="00311375" w:rsidP="00311375">
      <w:pPr>
        <w:spacing w:after="0" w:line="240" w:lineRule="auto"/>
        <w:rPr>
          <w:rFonts w:ascii="Times New Roman" w:eastAsia="Times New Roman" w:hAnsi="Times New Roman" w:cs="Times New Roman"/>
          <w:sz w:val="24"/>
          <w:szCs w:val="24"/>
          <w:lang w:eastAsia="pl-PL"/>
        </w:rPr>
      </w:pPr>
      <w:r w:rsidRPr="00311375">
        <w:rPr>
          <w:rFonts w:ascii="Times New Roman" w:eastAsia="Times New Roman" w:hAnsi="Times New Roman" w:cs="Times New Roman"/>
          <w:b/>
          <w:bCs/>
          <w:sz w:val="24"/>
          <w:szCs w:val="24"/>
          <w:lang w:eastAsia="pl-PL"/>
        </w:rPr>
        <w:t>IV.5) ZMIANA UMOWY</w:t>
      </w:r>
      <w:r w:rsidRPr="00311375">
        <w:rPr>
          <w:rFonts w:ascii="Times New Roman" w:eastAsia="Times New Roman" w:hAnsi="Times New Roman" w:cs="Times New Roman"/>
          <w:sz w:val="24"/>
          <w:szCs w:val="24"/>
          <w:lang w:eastAsia="pl-PL"/>
        </w:rPr>
        <w:t xml:space="preserve"> </w:t>
      </w:r>
      <w:r w:rsidRPr="00311375">
        <w:rPr>
          <w:rFonts w:ascii="Times New Roman" w:eastAsia="Times New Roman" w:hAnsi="Times New Roman" w:cs="Times New Roman"/>
          <w:sz w:val="24"/>
          <w:szCs w:val="24"/>
          <w:lang w:eastAsia="pl-PL"/>
        </w:rPr>
        <w:br/>
      </w:r>
      <w:r w:rsidRPr="00311375">
        <w:rPr>
          <w:rFonts w:ascii="Times New Roman" w:eastAsia="Times New Roman" w:hAnsi="Times New Roman" w:cs="Times New Roman"/>
          <w:b/>
          <w:bCs/>
          <w:sz w:val="24"/>
          <w:szCs w:val="24"/>
          <w:lang w:eastAsia="pl-PL"/>
        </w:rPr>
        <w:t xml:space="preserve">Przewiduje się istotne zmiany postanowień zawartej umowy w stosunku do treści oferty, </w:t>
      </w:r>
      <w:r w:rsidRPr="00311375">
        <w:rPr>
          <w:rFonts w:ascii="Times New Roman" w:eastAsia="Times New Roman" w:hAnsi="Times New Roman" w:cs="Times New Roman"/>
          <w:b/>
          <w:bCs/>
          <w:sz w:val="24"/>
          <w:szCs w:val="24"/>
          <w:lang w:eastAsia="pl-PL"/>
        </w:rPr>
        <w:lastRenderedPageBreak/>
        <w:t>na podstawie której dokonano wyboru wykonawcy:</w:t>
      </w:r>
      <w:r w:rsidRPr="00311375">
        <w:rPr>
          <w:rFonts w:ascii="Times New Roman" w:eastAsia="Times New Roman" w:hAnsi="Times New Roman" w:cs="Times New Roman"/>
          <w:sz w:val="24"/>
          <w:szCs w:val="24"/>
          <w:lang w:eastAsia="pl-PL"/>
        </w:rPr>
        <w:t xml:space="preserve"> Tak </w:t>
      </w:r>
      <w:r w:rsidRPr="00311375">
        <w:rPr>
          <w:rFonts w:ascii="Times New Roman" w:eastAsia="Times New Roman" w:hAnsi="Times New Roman" w:cs="Times New Roman"/>
          <w:sz w:val="24"/>
          <w:szCs w:val="24"/>
          <w:lang w:eastAsia="pl-PL"/>
        </w:rPr>
        <w:br/>
        <w:t xml:space="preserve">Należy wskazać zakres, charakter zmian oraz warunki wprowadzenia zmian: </w:t>
      </w:r>
      <w:r w:rsidRPr="00311375">
        <w:rPr>
          <w:rFonts w:ascii="Times New Roman" w:eastAsia="Times New Roman" w:hAnsi="Times New Roman" w:cs="Times New Roman"/>
          <w:sz w:val="24"/>
          <w:szCs w:val="24"/>
          <w:lang w:eastAsia="pl-PL"/>
        </w:rPr>
        <w:br/>
        <w:t xml:space="preserve">1. Zamawiający przewiduje możliwość zmian postanowień w zawartej umowie w przypadku wystąpienia co najmniej jednej z niżej wymienionych okoliczności. 2. Zmiana postanowień zawartej umowy może nastąpić wyłącznie za zgodą obu Stron, wyrażoną w drodze aneksu do umowy, pod rygorem nieważności, za wyjątkiem sytuacji, dla których umowa dopuszcza inny sposób legalizacji. 3. Zamawiający przewiduje następujące okoliczności zmiany postanowień umowy: a. terminy realizacji - mogą ulec zmianie tylko na podstawie przesłanek zaakceptowanych przez Zamawiającego: -wystąpią środki ochrony prawnej wg ustawy </w:t>
      </w:r>
      <w:proofErr w:type="spellStart"/>
      <w:r w:rsidRPr="00311375">
        <w:rPr>
          <w:rFonts w:ascii="Times New Roman" w:eastAsia="Times New Roman" w:hAnsi="Times New Roman" w:cs="Times New Roman"/>
          <w:sz w:val="24"/>
          <w:szCs w:val="24"/>
          <w:lang w:eastAsia="pl-PL"/>
        </w:rPr>
        <w:t>p.z.p</w:t>
      </w:r>
      <w:proofErr w:type="spellEnd"/>
      <w:r w:rsidRPr="00311375">
        <w:rPr>
          <w:rFonts w:ascii="Times New Roman" w:eastAsia="Times New Roman" w:hAnsi="Times New Roman" w:cs="Times New Roman"/>
          <w:sz w:val="24"/>
          <w:szCs w:val="24"/>
          <w:lang w:eastAsia="pl-PL"/>
        </w:rPr>
        <w:t xml:space="preserve">. -wystąpią opóźnienia w przekazaniu terenu budowy/frontu robót Wykonawcy z winy Zamawiającego, -wystąpią braki lub wady w dokumentacji projektowej lub w innych dokumentach dotyczących budowy, -wystąpią warunki atmosferyczne uniemożliwiające realizację zadania (w tym anomalia klimatyczne lub warunki uniemożliwiające prowadzenie robót lub montażu urządzeń zgodnie z technologią) i sytuacja taka trwa powyżej 21 dni, -zostaną w trakcie realizacji odkryte elementy konstrukcyjne, pomieszczenia lub instalacje, które nie zostały zinwentaryzowane na etapie opracowania dokumentacji lub przyjęto w stosunku do nich w dokumentacji odmienne założenia niż okazało się w rzeczywistości a mają one bezpośredni wpływ na realizację zadania z uwagi na konieczność ich przebudowy, likwidacji lub zabezpieczenia -wystąpi konieczność podjęcia dodatkowych działań przez organy administracji (z uwagi na konieczność uzyskanie nowych lub aktualizacja posiadanych decyzji administracyjnych) lub wystąpi konieczność uzyskania nowych uzgodnień ewentualnie aktualizacja uzgodnień poczynionych wcześniej przez projektanta -wystąpi konieczność wykonania robót dodatkowych niezbędnych do zakończenia zakresu objętego przedmiotem umowy, -wystąpi brak frontu robót z przyczyn niezależnych od Wykonawcy przez okres dłuższy niż 14 dni, -wystąpią opóźnienia w rozpoczęciu czynności odbiorowych z powodów nie leżących po stronie Wykonawcy, -wystąpią sytuacje nieprzewidziane - w tym między innymi – wystąpienie siły wyższej, zamieszki lub strajki, wykopanie niewybuchów, odkrycie wykopalisk archeologicznych, odkrycie uzbrojenia terenu niezinwentaryzowanego na mapach, wystąpią odmienne niż przyjęte w dokumentacji projektowej warunki geologiczne itp., -gdy Wykonawcę, któremu Zamawiający udzielił zamówienia, ma zastąpić nowy wykonawca. W przypadku wystąpienia którejkolwiek z okoliczności wymienionych w niniejszym ustępie terminy wykonania zastrzeżone w umowie mogą ulec odpowiedniemu przedłużeniu o czas niezbędny do prawidłowego ukończenia przedmiotu umowy. b. zapłata wynagrodzenia – w uzasadnionych przypadkach za zgodą Zamawiającego i Wykonawcy możliwa jest zmiana warunków zapłaty wynagrodzenia, a w tym między innymi: sposobu, formy i terminu płatności. c. nadzór nad wykonawstwem – zmiany osób pełniących samodzielne funkcje techniczne w budownictwie lub innych osób wyznaczonych do nadzorowania procesu inwestycyjnego ze strony d. Zamawiającego i Wykonawcy są dopuszczalne pod warunkiem posiadania przez te osoby wymaganych kwalifikacji, e. wprowadzenie zmiany w danych Wykonawcy lub Zamawiającego wynikających z dokumentów rejestrowych f. zmiana, wprowadzenie lub rezygnacja Podwykonawcy – za pisemną zgodą Zamawiającego, pod warunkiem spełnienia wymagań określonych w SIWZ. g. zmiana Wykonawcy, któremu Zamawiający udzielił zamówienia w przypadku, gdy obecny Wykonawca nie realizuje zadania zgodnie z zapisami umowy lub jego sytuacja prawna lub finansowa lub gdy jego zasoby osobowe lub techniczne nie gwarantują terminowej lub prawidłowej realizacji przedmiotu zamówienia po wyczerpaniu środków przewidzianych w umowie, w przypadku widocznego braku poprawy sytuacji. Zmiana nastąpi na podstawie oświadczenia przesłanego Wykonawcy. h. W takim przypadku Zamawiający może powierzyć dalsze wykonanie przedmiotu zamówienia: -jednemu z Podwykonawców za jego zgodą, za kwotę wynagrodzenia zgodnego z kwotą umowy z </w:t>
      </w:r>
      <w:r w:rsidRPr="00311375">
        <w:rPr>
          <w:rFonts w:ascii="Times New Roman" w:eastAsia="Times New Roman" w:hAnsi="Times New Roman" w:cs="Times New Roman"/>
          <w:sz w:val="24"/>
          <w:szCs w:val="24"/>
          <w:lang w:eastAsia="pl-PL"/>
        </w:rPr>
        <w:lastRenderedPageBreak/>
        <w:t xml:space="preserve">Wykonawcą pomniejszoną o koszt robót już wykonanych. -Wykonawcy, którego oferta zajęła drugie lub trzecie miejsce w ocenie ofert na etapie przetargu za jego zgodą. Wartość umowy zostałaby ustalona jako różnica ceny ofertowej brutto pomniejszonej o wartość brutto pozycji już wykonanych i powiększona o dodatek, za przejęcie budowy po poprzednim Wykonawcy i udzielenie gwarancji i rękojmi na cały przedmiot umowy, w tym na roboty, materiały i urządzenia wykonane i dostarczone przez pierwotnego Wykonawcę. Kwota brutto dodatku zostałaby ustalona w drodze negocjacji i nie mogłaby przekraczać 50% różnicy ceny podanej w ofercie Wykonawcy, z którym Zamawiający chce zawrzeć umowę i ceny podanej w kolejnej ofercie. Wykonawca, z którym miałaby być podpisana umowa musi wykazać, że spełnia warunki udziału w postępowaniu i nie podlega wykluczeniu. </w:t>
      </w:r>
      <w:r w:rsidRPr="00311375">
        <w:rPr>
          <w:rFonts w:ascii="Times New Roman" w:eastAsia="Times New Roman" w:hAnsi="Times New Roman" w:cs="Times New Roman"/>
          <w:sz w:val="24"/>
          <w:szCs w:val="24"/>
          <w:lang w:eastAsia="pl-PL"/>
        </w:rPr>
        <w:br/>
      </w:r>
      <w:r w:rsidRPr="00311375">
        <w:rPr>
          <w:rFonts w:ascii="Times New Roman" w:eastAsia="Times New Roman" w:hAnsi="Times New Roman" w:cs="Times New Roman"/>
          <w:b/>
          <w:bCs/>
          <w:sz w:val="24"/>
          <w:szCs w:val="24"/>
          <w:lang w:eastAsia="pl-PL"/>
        </w:rPr>
        <w:t xml:space="preserve">IV.6) INFORMACJE ADMINISTRACYJNE </w:t>
      </w:r>
      <w:r w:rsidRPr="00311375">
        <w:rPr>
          <w:rFonts w:ascii="Times New Roman" w:eastAsia="Times New Roman" w:hAnsi="Times New Roman" w:cs="Times New Roman"/>
          <w:sz w:val="24"/>
          <w:szCs w:val="24"/>
          <w:lang w:eastAsia="pl-PL"/>
        </w:rPr>
        <w:br/>
      </w:r>
      <w:r w:rsidRPr="00311375">
        <w:rPr>
          <w:rFonts w:ascii="Times New Roman" w:eastAsia="Times New Roman" w:hAnsi="Times New Roman" w:cs="Times New Roman"/>
          <w:sz w:val="24"/>
          <w:szCs w:val="24"/>
          <w:lang w:eastAsia="pl-PL"/>
        </w:rPr>
        <w:br/>
      </w:r>
      <w:r w:rsidRPr="00311375">
        <w:rPr>
          <w:rFonts w:ascii="Times New Roman" w:eastAsia="Times New Roman" w:hAnsi="Times New Roman" w:cs="Times New Roman"/>
          <w:b/>
          <w:bCs/>
          <w:sz w:val="24"/>
          <w:szCs w:val="24"/>
          <w:lang w:eastAsia="pl-PL"/>
        </w:rPr>
        <w:t xml:space="preserve">IV.6.1) Sposób udostępniania informacji o charakterze poufnym </w:t>
      </w:r>
      <w:r w:rsidRPr="00311375">
        <w:rPr>
          <w:rFonts w:ascii="Times New Roman" w:eastAsia="Times New Roman" w:hAnsi="Times New Roman" w:cs="Times New Roman"/>
          <w:i/>
          <w:iCs/>
          <w:sz w:val="24"/>
          <w:szCs w:val="24"/>
          <w:lang w:eastAsia="pl-PL"/>
        </w:rPr>
        <w:t xml:space="preserve">(jeżeli dotyczy): </w:t>
      </w:r>
      <w:r w:rsidRPr="00311375">
        <w:rPr>
          <w:rFonts w:ascii="Times New Roman" w:eastAsia="Times New Roman" w:hAnsi="Times New Roman" w:cs="Times New Roman"/>
          <w:sz w:val="24"/>
          <w:szCs w:val="24"/>
          <w:lang w:eastAsia="pl-PL"/>
        </w:rPr>
        <w:br/>
      </w:r>
      <w:r w:rsidRPr="00311375">
        <w:rPr>
          <w:rFonts w:ascii="Times New Roman" w:eastAsia="Times New Roman" w:hAnsi="Times New Roman" w:cs="Times New Roman"/>
          <w:sz w:val="24"/>
          <w:szCs w:val="24"/>
          <w:lang w:eastAsia="pl-PL"/>
        </w:rPr>
        <w:br/>
      </w:r>
      <w:r w:rsidRPr="00311375">
        <w:rPr>
          <w:rFonts w:ascii="Times New Roman" w:eastAsia="Times New Roman" w:hAnsi="Times New Roman" w:cs="Times New Roman"/>
          <w:b/>
          <w:bCs/>
          <w:sz w:val="24"/>
          <w:szCs w:val="24"/>
          <w:lang w:eastAsia="pl-PL"/>
        </w:rPr>
        <w:t>Środki służące ochronie informacji o charakterze poufnym</w:t>
      </w:r>
      <w:r w:rsidRPr="00311375">
        <w:rPr>
          <w:rFonts w:ascii="Times New Roman" w:eastAsia="Times New Roman" w:hAnsi="Times New Roman" w:cs="Times New Roman"/>
          <w:sz w:val="24"/>
          <w:szCs w:val="24"/>
          <w:lang w:eastAsia="pl-PL"/>
        </w:rPr>
        <w:t xml:space="preserve"> </w:t>
      </w:r>
      <w:r w:rsidRPr="00311375">
        <w:rPr>
          <w:rFonts w:ascii="Times New Roman" w:eastAsia="Times New Roman" w:hAnsi="Times New Roman" w:cs="Times New Roman"/>
          <w:sz w:val="24"/>
          <w:szCs w:val="24"/>
          <w:lang w:eastAsia="pl-PL"/>
        </w:rPr>
        <w:br/>
      </w:r>
      <w:r w:rsidRPr="00311375">
        <w:rPr>
          <w:rFonts w:ascii="Times New Roman" w:eastAsia="Times New Roman" w:hAnsi="Times New Roman" w:cs="Times New Roman"/>
          <w:sz w:val="24"/>
          <w:szCs w:val="24"/>
          <w:lang w:eastAsia="pl-PL"/>
        </w:rPr>
        <w:br/>
      </w:r>
      <w:r w:rsidRPr="00311375">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311375">
        <w:rPr>
          <w:rFonts w:ascii="Times New Roman" w:eastAsia="Times New Roman" w:hAnsi="Times New Roman" w:cs="Times New Roman"/>
          <w:sz w:val="24"/>
          <w:szCs w:val="24"/>
          <w:lang w:eastAsia="pl-PL"/>
        </w:rPr>
        <w:br/>
        <w:t xml:space="preserve">Data: 2019-03-06, godzina: 09:00, </w:t>
      </w:r>
      <w:r w:rsidRPr="00311375">
        <w:rPr>
          <w:rFonts w:ascii="Times New Roman" w:eastAsia="Times New Roman" w:hAnsi="Times New Roman" w:cs="Times New Roman"/>
          <w:sz w:val="24"/>
          <w:szCs w:val="24"/>
          <w:lang w:eastAsia="pl-PL"/>
        </w:rPr>
        <w:br/>
        <w:t xml:space="preserve">Skrócenie terminu składania wniosków, ze względu na pilną potrzebę udzielenia zamówienia (przetarg nieograniczony, przetarg ograniczony, negocjacje z ogłoszeniem): </w:t>
      </w:r>
      <w:r w:rsidRPr="00311375">
        <w:rPr>
          <w:rFonts w:ascii="Times New Roman" w:eastAsia="Times New Roman" w:hAnsi="Times New Roman" w:cs="Times New Roman"/>
          <w:sz w:val="24"/>
          <w:szCs w:val="24"/>
          <w:lang w:eastAsia="pl-PL"/>
        </w:rPr>
        <w:br/>
        <w:t xml:space="preserve">Nie </w:t>
      </w:r>
      <w:r w:rsidRPr="00311375">
        <w:rPr>
          <w:rFonts w:ascii="Times New Roman" w:eastAsia="Times New Roman" w:hAnsi="Times New Roman" w:cs="Times New Roman"/>
          <w:sz w:val="24"/>
          <w:szCs w:val="24"/>
          <w:lang w:eastAsia="pl-PL"/>
        </w:rPr>
        <w:br/>
        <w:t xml:space="preserve">Wskazać powody: </w:t>
      </w:r>
      <w:r w:rsidRPr="00311375">
        <w:rPr>
          <w:rFonts w:ascii="Times New Roman" w:eastAsia="Times New Roman" w:hAnsi="Times New Roman" w:cs="Times New Roman"/>
          <w:sz w:val="24"/>
          <w:szCs w:val="24"/>
          <w:lang w:eastAsia="pl-PL"/>
        </w:rPr>
        <w:br/>
      </w:r>
      <w:r w:rsidRPr="00311375">
        <w:rPr>
          <w:rFonts w:ascii="Times New Roman" w:eastAsia="Times New Roman" w:hAnsi="Times New Roman" w:cs="Times New Roman"/>
          <w:sz w:val="24"/>
          <w:szCs w:val="24"/>
          <w:lang w:eastAsia="pl-PL"/>
        </w:rPr>
        <w:br/>
        <w:t xml:space="preserve">Język lub języki, w jakich mogą być sporządzane oferty lub wnioski o dopuszczenie do udziału w postępowaniu </w:t>
      </w:r>
      <w:r w:rsidRPr="00311375">
        <w:rPr>
          <w:rFonts w:ascii="Times New Roman" w:eastAsia="Times New Roman" w:hAnsi="Times New Roman" w:cs="Times New Roman"/>
          <w:sz w:val="24"/>
          <w:szCs w:val="24"/>
          <w:lang w:eastAsia="pl-PL"/>
        </w:rPr>
        <w:br/>
        <w:t xml:space="preserve">&gt; Oferta musi być złożona w języku polskim. </w:t>
      </w:r>
      <w:r w:rsidRPr="00311375">
        <w:rPr>
          <w:rFonts w:ascii="Times New Roman" w:eastAsia="Times New Roman" w:hAnsi="Times New Roman" w:cs="Times New Roman"/>
          <w:sz w:val="24"/>
          <w:szCs w:val="24"/>
          <w:lang w:eastAsia="pl-PL"/>
        </w:rPr>
        <w:br/>
      </w:r>
      <w:r w:rsidRPr="00311375">
        <w:rPr>
          <w:rFonts w:ascii="Times New Roman" w:eastAsia="Times New Roman" w:hAnsi="Times New Roman" w:cs="Times New Roman"/>
          <w:b/>
          <w:bCs/>
          <w:sz w:val="24"/>
          <w:szCs w:val="24"/>
          <w:lang w:eastAsia="pl-PL"/>
        </w:rPr>
        <w:t xml:space="preserve">IV.6.3) Termin związania ofertą: </w:t>
      </w:r>
      <w:r w:rsidRPr="00311375">
        <w:rPr>
          <w:rFonts w:ascii="Times New Roman" w:eastAsia="Times New Roman" w:hAnsi="Times New Roman" w:cs="Times New Roman"/>
          <w:sz w:val="24"/>
          <w:szCs w:val="24"/>
          <w:lang w:eastAsia="pl-PL"/>
        </w:rPr>
        <w:t xml:space="preserve">do: okres w dniach: 30 (od ostatecznego terminu składania ofert) </w:t>
      </w:r>
      <w:r w:rsidRPr="00311375">
        <w:rPr>
          <w:rFonts w:ascii="Times New Roman" w:eastAsia="Times New Roman" w:hAnsi="Times New Roman" w:cs="Times New Roman"/>
          <w:sz w:val="24"/>
          <w:szCs w:val="24"/>
          <w:lang w:eastAsia="pl-PL"/>
        </w:rPr>
        <w:br/>
      </w:r>
      <w:r w:rsidRPr="00311375">
        <w:rPr>
          <w:rFonts w:ascii="Times New Roman" w:eastAsia="Times New Roman" w:hAnsi="Times New Roman" w:cs="Times New Roman"/>
          <w:b/>
          <w:bCs/>
          <w:sz w:val="24"/>
          <w:szCs w:val="24"/>
          <w:lang w:eastAsia="pl-PL"/>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311375">
        <w:rPr>
          <w:rFonts w:ascii="Times New Roman" w:eastAsia="Times New Roman" w:hAnsi="Times New Roman" w:cs="Times New Roman"/>
          <w:sz w:val="24"/>
          <w:szCs w:val="24"/>
          <w:lang w:eastAsia="pl-PL"/>
        </w:rPr>
        <w:t xml:space="preserve"> Nie </w:t>
      </w:r>
      <w:r w:rsidRPr="00311375">
        <w:rPr>
          <w:rFonts w:ascii="Times New Roman" w:eastAsia="Times New Roman" w:hAnsi="Times New Roman" w:cs="Times New Roman"/>
          <w:sz w:val="24"/>
          <w:szCs w:val="24"/>
          <w:lang w:eastAsia="pl-PL"/>
        </w:rPr>
        <w:br/>
      </w:r>
      <w:r w:rsidRPr="00311375">
        <w:rPr>
          <w:rFonts w:ascii="Times New Roman" w:eastAsia="Times New Roman" w:hAnsi="Times New Roman" w:cs="Times New Roman"/>
          <w:b/>
          <w:bCs/>
          <w:sz w:val="24"/>
          <w:szCs w:val="24"/>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311375">
        <w:rPr>
          <w:rFonts w:ascii="Times New Roman" w:eastAsia="Times New Roman" w:hAnsi="Times New Roman" w:cs="Times New Roman"/>
          <w:sz w:val="24"/>
          <w:szCs w:val="24"/>
          <w:lang w:eastAsia="pl-PL"/>
        </w:rPr>
        <w:t xml:space="preserve"> Nie </w:t>
      </w:r>
      <w:r w:rsidRPr="00311375">
        <w:rPr>
          <w:rFonts w:ascii="Times New Roman" w:eastAsia="Times New Roman" w:hAnsi="Times New Roman" w:cs="Times New Roman"/>
          <w:sz w:val="24"/>
          <w:szCs w:val="24"/>
          <w:lang w:eastAsia="pl-PL"/>
        </w:rPr>
        <w:br/>
      </w:r>
      <w:r w:rsidRPr="00311375">
        <w:rPr>
          <w:rFonts w:ascii="Times New Roman" w:eastAsia="Times New Roman" w:hAnsi="Times New Roman" w:cs="Times New Roman"/>
          <w:b/>
          <w:bCs/>
          <w:sz w:val="24"/>
          <w:szCs w:val="24"/>
          <w:lang w:eastAsia="pl-PL"/>
        </w:rPr>
        <w:t>IV.6.6) Informacje dodatkowe:</w:t>
      </w:r>
      <w:r w:rsidRPr="00311375">
        <w:rPr>
          <w:rFonts w:ascii="Times New Roman" w:eastAsia="Times New Roman" w:hAnsi="Times New Roman" w:cs="Times New Roman"/>
          <w:sz w:val="24"/>
          <w:szCs w:val="24"/>
          <w:lang w:eastAsia="pl-PL"/>
        </w:rPr>
        <w:t xml:space="preserve"> </w:t>
      </w:r>
      <w:r w:rsidRPr="00311375">
        <w:rPr>
          <w:rFonts w:ascii="Times New Roman" w:eastAsia="Times New Roman" w:hAnsi="Times New Roman" w:cs="Times New Roman"/>
          <w:sz w:val="24"/>
          <w:szCs w:val="24"/>
          <w:lang w:eastAsia="pl-PL"/>
        </w:rPr>
        <w:br/>
      </w:r>
    </w:p>
    <w:p w:rsidR="00311375" w:rsidRPr="00311375" w:rsidRDefault="00311375" w:rsidP="00311375">
      <w:pPr>
        <w:spacing w:after="0" w:line="240" w:lineRule="auto"/>
        <w:jc w:val="center"/>
        <w:rPr>
          <w:rFonts w:ascii="Times New Roman" w:eastAsia="Times New Roman" w:hAnsi="Times New Roman" w:cs="Times New Roman"/>
          <w:sz w:val="24"/>
          <w:szCs w:val="24"/>
          <w:lang w:eastAsia="pl-PL"/>
        </w:rPr>
      </w:pPr>
      <w:r w:rsidRPr="00311375">
        <w:rPr>
          <w:rFonts w:ascii="Times New Roman" w:eastAsia="Times New Roman" w:hAnsi="Times New Roman" w:cs="Times New Roman"/>
          <w:sz w:val="24"/>
          <w:szCs w:val="24"/>
          <w:u w:val="single"/>
          <w:lang w:eastAsia="pl-PL"/>
        </w:rPr>
        <w:t xml:space="preserve">ZAŁĄCZNIK I - INFORMACJE DOTYCZĄCE OFERT CZĘŚCIOWYCH </w:t>
      </w:r>
    </w:p>
    <w:p w:rsidR="00311375" w:rsidRPr="00311375" w:rsidRDefault="00311375" w:rsidP="00311375">
      <w:pPr>
        <w:spacing w:after="0" w:line="240" w:lineRule="auto"/>
        <w:rPr>
          <w:rFonts w:ascii="Times New Roman" w:eastAsia="Times New Roman" w:hAnsi="Times New Roman" w:cs="Times New Roman"/>
          <w:sz w:val="24"/>
          <w:szCs w:val="24"/>
          <w:lang w:eastAsia="pl-PL"/>
        </w:rPr>
      </w:pPr>
    </w:p>
    <w:p w:rsidR="00311375" w:rsidRPr="00311375" w:rsidRDefault="00311375" w:rsidP="00311375">
      <w:pPr>
        <w:spacing w:after="0" w:line="240" w:lineRule="auto"/>
        <w:rPr>
          <w:rFonts w:ascii="Times New Roman" w:eastAsia="Times New Roman" w:hAnsi="Times New Roman" w:cs="Times New Roman"/>
          <w:sz w:val="24"/>
          <w:szCs w:val="24"/>
          <w:lang w:eastAsia="pl-PL"/>
        </w:rPr>
      </w:pPr>
    </w:p>
    <w:p w:rsidR="00311375" w:rsidRPr="00311375" w:rsidRDefault="00311375" w:rsidP="00311375">
      <w:pPr>
        <w:spacing w:after="240" w:line="240" w:lineRule="auto"/>
        <w:rPr>
          <w:rFonts w:ascii="Times New Roman" w:eastAsia="Times New Roman" w:hAnsi="Times New Roman" w:cs="Times New Roman"/>
          <w:sz w:val="24"/>
          <w:szCs w:val="24"/>
          <w:lang w:eastAsia="pl-PL"/>
        </w:rPr>
      </w:pPr>
    </w:p>
    <w:p w:rsidR="00311375" w:rsidRPr="00311375" w:rsidRDefault="00311375" w:rsidP="00311375">
      <w:pPr>
        <w:spacing w:after="240" w:line="240" w:lineRule="auto"/>
        <w:rPr>
          <w:rFonts w:ascii="Times New Roman" w:eastAsia="Times New Roman" w:hAnsi="Times New Roman" w:cs="Times New Roman"/>
          <w:sz w:val="24"/>
          <w:szCs w:val="24"/>
          <w:lang w:eastAsia="pl-P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311375" w:rsidRPr="00311375" w:rsidTr="00311375">
        <w:trPr>
          <w:tblCellSpacing w:w="15" w:type="dxa"/>
        </w:trPr>
        <w:tc>
          <w:tcPr>
            <w:tcW w:w="0" w:type="auto"/>
            <w:vAlign w:val="center"/>
            <w:hideMark/>
          </w:tcPr>
          <w:p w:rsidR="00311375" w:rsidRPr="00311375" w:rsidRDefault="00311375" w:rsidP="00311375">
            <w:pPr>
              <w:spacing w:after="0" w:line="240" w:lineRule="auto"/>
              <w:rPr>
                <w:rFonts w:ascii="Times New Roman" w:eastAsia="Times New Roman" w:hAnsi="Times New Roman" w:cs="Times New Roman"/>
                <w:sz w:val="24"/>
                <w:szCs w:val="24"/>
                <w:lang w:eastAsia="pl-PL"/>
              </w:rPr>
            </w:pPr>
          </w:p>
        </w:tc>
      </w:tr>
    </w:tbl>
    <w:p w:rsidR="00F21B99" w:rsidRDefault="00F21B99">
      <w:bookmarkStart w:id="0" w:name="_GoBack"/>
      <w:bookmarkEnd w:id="0"/>
    </w:p>
    <w:sectPr w:rsidR="00F21B9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1375"/>
    <w:rsid w:val="00311375"/>
    <w:rsid w:val="00F21B9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2716910">
      <w:bodyDiv w:val="1"/>
      <w:marLeft w:val="0"/>
      <w:marRight w:val="0"/>
      <w:marTop w:val="0"/>
      <w:marBottom w:val="0"/>
      <w:divBdr>
        <w:top w:val="none" w:sz="0" w:space="0" w:color="auto"/>
        <w:left w:val="none" w:sz="0" w:space="0" w:color="auto"/>
        <w:bottom w:val="none" w:sz="0" w:space="0" w:color="auto"/>
        <w:right w:val="none" w:sz="0" w:space="0" w:color="auto"/>
      </w:divBdr>
      <w:divsChild>
        <w:div w:id="808591146">
          <w:marLeft w:val="0"/>
          <w:marRight w:val="0"/>
          <w:marTop w:val="0"/>
          <w:marBottom w:val="0"/>
          <w:divBdr>
            <w:top w:val="none" w:sz="0" w:space="0" w:color="auto"/>
            <w:left w:val="none" w:sz="0" w:space="0" w:color="auto"/>
            <w:bottom w:val="none" w:sz="0" w:space="0" w:color="auto"/>
            <w:right w:val="none" w:sz="0" w:space="0" w:color="auto"/>
          </w:divBdr>
          <w:divsChild>
            <w:div w:id="161437599">
              <w:marLeft w:val="0"/>
              <w:marRight w:val="0"/>
              <w:marTop w:val="0"/>
              <w:marBottom w:val="0"/>
              <w:divBdr>
                <w:top w:val="none" w:sz="0" w:space="0" w:color="auto"/>
                <w:left w:val="none" w:sz="0" w:space="0" w:color="auto"/>
                <w:bottom w:val="none" w:sz="0" w:space="0" w:color="auto"/>
                <w:right w:val="none" w:sz="0" w:space="0" w:color="auto"/>
              </w:divBdr>
            </w:div>
            <w:div w:id="2112776925">
              <w:marLeft w:val="0"/>
              <w:marRight w:val="0"/>
              <w:marTop w:val="0"/>
              <w:marBottom w:val="0"/>
              <w:divBdr>
                <w:top w:val="none" w:sz="0" w:space="0" w:color="auto"/>
                <w:left w:val="none" w:sz="0" w:space="0" w:color="auto"/>
                <w:bottom w:val="none" w:sz="0" w:space="0" w:color="auto"/>
                <w:right w:val="none" w:sz="0" w:space="0" w:color="auto"/>
              </w:divBdr>
            </w:div>
            <w:div w:id="1349722182">
              <w:marLeft w:val="0"/>
              <w:marRight w:val="0"/>
              <w:marTop w:val="0"/>
              <w:marBottom w:val="0"/>
              <w:divBdr>
                <w:top w:val="none" w:sz="0" w:space="0" w:color="auto"/>
                <w:left w:val="none" w:sz="0" w:space="0" w:color="auto"/>
                <w:bottom w:val="none" w:sz="0" w:space="0" w:color="auto"/>
                <w:right w:val="none" w:sz="0" w:space="0" w:color="auto"/>
              </w:divBdr>
              <w:divsChild>
                <w:div w:id="1076128771">
                  <w:marLeft w:val="0"/>
                  <w:marRight w:val="0"/>
                  <w:marTop w:val="0"/>
                  <w:marBottom w:val="0"/>
                  <w:divBdr>
                    <w:top w:val="none" w:sz="0" w:space="0" w:color="auto"/>
                    <w:left w:val="none" w:sz="0" w:space="0" w:color="auto"/>
                    <w:bottom w:val="none" w:sz="0" w:space="0" w:color="auto"/>
                    <w:right w:val="none" w:sz="0" w:space="0" w:color="auto"/>
                  </w:divBdr>
                </w:div>
              </w:divsChild>
            </w:div>
            <w:div w:id="1167478652">
              <w:marLeft w:val="0"/>
              <w:marRight w:val="0"/>
              <w:marTop w:val="0"/>
              <w:marBottom w:val="0"/>
              <w:divBdr>
                <w:top w:val="none" w:sz="0" w:space="0" w:color="auto"/>
                <w:left w:val="none" w:sz="0" w:space="0" w:color="auto"/>
                <w:bottom w:val="none" w:sz="0" w:space="0" w:color="auto"/>
                <w:right w:val="none" w:sz="0" w:space="0" w:color="auto"/>
              </w:divBdr>
              <w:divsChild>
                <w:div w:id="1057901095">
                  <w:marLeft w:val="0"/>
                  <w:marRight w:val="0"/>
                  <w:marTop w:val="0"/>
                  <w:marBottom w:val="0"/>
                  <w:divBdr>
                    <w:top w:val="none" w:sz="0" w:space="0" w:color="auto"/>
                    <w:left w:val="none" w:sz="0" w:space="0" w:color="auto"/>
                    <w:bottom w:val="none" w:sz="0" w:space="0" w:color="auto"/>
                    <w:right w:val="none" w:sz="0" w:space="0" w:color="auto"/>
                  </w:divBdr>
                </w:div>
              </w:divsChild>
            </w:div>
            <w:div w:id="1567495796">
              <w:marLeft w:val="0"/>
              <w:marRight w:val="0"/>
              <w:marTop w:val="0"/>
              <w:marBottom w:val="0"/>
              <w:divBdr>
                <w:top w:val="none" w:sz="0" w:space="0" w:color="auto"/>
                <w:left w:val="none" w:sz="0" w:space="0" w:color="auto"/>
                <w:bottom w:val="none" w:sz="0" w:space="0" w:color="auto"/>
                <w:right w:val="none" w:sz="0" w:space="0" w:color="auto"/>
              </w:divBdr>
              <w:divsChild>
                <w:div w:id="1713458599">
                  <w:marLeft w:val="0"/>
                  <w:marRight w:val="0"/>
                  <w:marTop w:val="0"/>
                  <w:marBottom w:val="0"/>
                  <w:divBdr>
                    <w:top w:val="none" w:sz="0" w:space="0" w:color="auto"/>
                    <w:left w:val="none" w:sz="0" w:space="0" w:color="auto"/>
                    <w:bottom w:val="none" w:sz="0" w:space="0" w:color="auto"/>
                    <w:right w:val="none" w:sz="0" w:space="0" w:color="auto"/>
                  </w:divBdr>
                </w:div>
                <w:div w:id="826896535">
                  <w:marLeft w:val="0"/>
                  <w:marRight w:val="0"/>
                  <w:marTop w:val="0"/>
                  <w:marBottom w:val="0"/>
                  <w:divBdr>
                    <w:top w:val="none" w:sz="0" w:space="0" w:color="auto"/>
                    <w:left w:val="none" w:sz="0" w:space="0" w:color="auto"/>
                    <w:bottom w:val="none" w:sz="0" w:space="0" w:color="auto"/>
                    <w:right w:val="none" w:sz="0" w:space="0" w:color="auto"/>
                  </w:divBdr>
                </w:div>
                <w:div w:id="198472564">
                  <w:marLeft w:val="0"/>
                  <w:marRight w:val="0"/>
                  <w:marTop w:val="0"/>
                  <w:marBottom w:val="0"/>
                  <w:divBdr>
                    <w:top w:val="none" w:sz="0" w:space="0" w:color="auto"/>
                    <w:left w:val="none" w:sz="0" w:space="0" w:color="auto"/>
                    <w:bottom w:val="none" w:sz="0" w:space="0" w:color="auto"/>
                    <w:right w:val="none" w:sz="0" w:space="0" w:color="auto"/>
                  </w:divBdr>
                </w:div>
                <w:div w:id="1136021932">
                  <w:marLeft w:val="0"/>
                  <w:marRight w:val="0"/>
                  <w:marTop w:val="0"/>
                  <w:marBottom w:val="0"/>
                  <w:divBdr>
                    <w:top w:val="none" w:sz="0" w:space="0" w:color="auto"/>
                    <w:left w:val="none" w:sz="0" w:space="0" w:color="auto"/>
                    <w:bottom w:val="none" w:sz="0" w:space="0" w:color="auto"/>
                    <w:right w:val="none" w:sz="0" w:space="0" w:color="auto"/>
                  </w:divBdr>
                </w:div>
              </w:divsChild>
            </w:div>
            <w:div w:id="1904488973">
              <w:marLeft w:val="0"/>
              <w:marRight w:val="0"/>
              <w:marTop w:val="0"/>
              <w:marBottom w:val="0"/>
              <w:divBdr>
                <w:top w:val="none" w:sz="0" w:space="0" w:color="auto"/>
                <w:left w:val="none" w:sz="0" w:space="0" w:color="auto"/>
                <w:bottom w:val="none" w:sz="0" w:space="0" w:color="auto"/>
                <w:right w:val="none" w:sz="0" w:space="0" w:color="auto"/>
              </w:divBdr>
              <w:divsChild>
                <w:div w:id="2110735524">
                  <w:marLeft w:val="0"/>
                  <w:marRight w:val="0"/>
                  <w:marTop w:val="0"/>
                  <w:marBottom w:val="0"/>
                  <w:divBdr>
                    <w:top w:val="none" w:sz="0" w:space="0" w:color="auto"/>
                    <w:left w:val="none" w:sz="0" w:space="0" w:color="auto"/>
                    <w:bottom w:val="none" w:sz="0" w:space="0" w:color="auto"/>
                    <w:right w:val="none" w:sz="0" w:space="0" w:color="auto"/>
                  </w:divBdr>
                </w:div>
                <w:div w:id="1911452857">
                  <w:marLeft w:val="0"/>
                  <w:marRight w:val="0"/>
                  <w:marTop w:val="0"/>
                  <w:marBottom w:val="0"/>
                  <w:divBdr>
                    <w:top w:val="none" w:sz="0" w:space="0" w:color="auto"/>
                    <w:left w:val="none" w:sz="0" w:space="0" w:color="auto"/>
                    <w:bottom w:val="none" w:sz="0" w:space="0" w:color="auto"/>
                    <w:right w:val="none" w:sz="0" w:space="0" w:color="auto"/>
                  </w:divBdr>
                </w:div>
                <w:div w:id="417100162">
                  <w:marLeft w:val="0"/>
                  <w:marRight w:val="0"/>
                  <w:marTop w:val="0"/>
                  <w:marBottom w:val="0"/>
                  <w:divBdr>
                    <w:top w:val="none" w:sz="0" w:space="0" w:color="auto"/>
                    <w:left w:val="none" w:sz="0" w:space="0" w:color="auto"/>
                    <w:bottom w:val="none" w:sz="0" w:space="0" w:color="auto"/>
                    <w:right w:val="none" w:sz="0" w:space="0" w:color="auto"/>
                  </w:divBdr>
                </w:div>
                <w:div w:id="1056779863">
                  <w:marLeft w:val="0"/>
                  <w:marRight w:val="0"/>
                  <w:marTop w:val="0"/>
                  <w:marBottom w:val="0"/>
                  <w:divBdr>
                    <w:top w:val="none" w:sz="0" w:space="0" w:color="auto"/>
                    <w:left w:val="none" w:sz="0" w:space="0" w:color="auto"/>
                    <w:bottom w:val="none" w:sz="0" w:space="0" w:color="auto"/>
                    <w:right w:val="none" w:sz="0" w:space="0" w:color="auto"/>
                  </w:divBdr>
                </w:div>
                <w:div w:id="1479689805">
                  <w:marLeft w:val="0"/>
                  <w:marRight w:val="0"/>
                  <w:marTop w:val="0"/>
                  <w:marBottom w:val="0"/>
                  <w:divBdr>
                    <w:top w:val="none" w:sz="0" w:space="0" w:color="auto"/>
                    <w:left w:val="none" w:sz="0" w:space="0" w:color="auto"/>
                    <w:bottom w:val="none" w:sz="0" w:space="0" w:color="auto"/>
                    <w:right w:val="none" w:sz="0" w:space="0" w:color="auto"/>
                  </w:divBdr>
                </w:div>
                <w:div w:id="464931546">
                  <w:marLeft w:val="0"/>
                  <w:marRight w:val="0"/>
                  <w:marTop w:val="0"/>
                  <w:marBottom w:val="0"/>
                  <w:divBdr>
                    <w:top w:val="none" w:sz="0" w:space="0" w:color="auto"/>
                    <w:left w:val="none" w:sz="0" w:space="0" w:color="auto"/>
                    <w:bottom w:val="none" w:sz="0" w:space="0" w:color="auto"/>
                    <w:right w:val="none" w:sz="0" w:space="0" w:color="auto"/>
                  </w:divBdr>
                </w:div>
                <w:div w:id="787042399">
                  <w:marLeft w:val="0"/>
                  <w:marRight w:val="0"/>
                  <w:marTop w:val="0"/>
                  <w:marBottom w:val="0"/>
                  <w:divBdr>
                    <w:top w:val="none" w:sz="0" w:space="0" w:color="auto"/>
                    <w:left w:val="none" w:sz="0" w:space="0" w:color="auto"/>
                    <w:bottom w:val="none" w:sz="0" w:space="0" w:color="auto"/>
                    <w:right w:val="none" w:sz="0" w:space="0" w:color="auto"/>
                  </w:divBdr>
                </w:div>
              </w:divsChild>
            </w:div>
            <w:div w:id="809908072">
              <w:marLeft w:val="0"/>
              <w:marRight w:val="0"/>
              <w:marTop w:val="0"/>
              <w:marBottom w:val="0"/>
              <w:divBdr>
                <w:top w:val="none" w:sz="0" w:space="0" w:color="auto"/>
                <w:left w:val="none" w:sz="0" w:space="0" w:color="auto"/>
                <w:bottom w:val="none" w:sz="0" w:space="0" w:color="auto"/>
                <w:right w:val="none" w:sz="0" w:space="0" w:color="auto"/>
              </w:divBdr>
              <w:divsChild>
                <w:div w:id="729963782">
                  <w:marLeft w:val="0"/>
                  <w:marRight w:val="0"/>
                  <w:marTop w:val="0"/>
                  <w:marBottom w:val="0"/>
                  <w:divBdr>
                    <w:top w:val="none" w:sz="0" w:space="0" w:color="auto"/>
                    <w:left w:val="none" w:sz="0" w:space="0" w:color="auto"/>
                    <w:bottom w:val="none" w:sz="0" w:space="0" w:color="auto"/>
                    <w:right w:val="none" w:sz="0" w:space="0" w:color="auto"/>
                  </w:divBdr>
                </w:div>
                <w:div w:id="671761807">
                  <w:marLeft w:val="0"/>
                  <w:marRight w:val="0"/>
                  <w:marTop w:val="0"/>
                  <w:marBottom w:val="0"/>
                  <w:divBdr>
                    <w:top w:val="none" w:sz="0" w:space="0" w:color="auto"/>
                    <w:left w:val="none" w:sz="0" w:space="0" w:color="auto"/>
                    <w:bottom w:val="none" w:sz="0" w:space="0" w:color="auto"/>
                    <w:right w:val="none" w:sz="0" w:space="0" w:color="auto"/>
                  </w:divBdr>
                </w:div>
              </w:divsChild>
            </w:div>
            <w:div w:id="1992951009">
              <w:marLeft w:val="0"/>
              <w:marRight w:val="0"/>
              <w:marTop w:val="0"/>
              <w:marBottom w:val="0"/>
              <w:divBdr>
                <w:top w:val="none" w:sz="0" w:space="0" w:color="auto"/>
                <w:left w:val="none" w:sz="0" w:space="0" w:color="auto"/>
                <w:bottom w:val="none" w:sz="0" w:space="0" w:color="auto"/>
                <w:right w:val="none" w:sz="0" w:space="0" w:color="auto"/>
              </w:divBdr>
              <w:divsChild>
                <w:div w:id="721907101">
                  <w:marLeft w:val="0"/>
                  <w:marRight w:val="0"/>
                  <w:marTop w:val="0"/>
                  <w:marBottom w:val="0"/>
                  <w:divBdr>
                    <w:top w:val="none" w:sz="0" w:space="0" w:color="auto"/>
                    <w:left w:val="none" w:sz="0" w:space="0" w:color="auto"/>
                    <w:bottom w:val="none" w:sz="0" w:space="0" w:color="auto"/>
                    <w:right w:val="none" w:sz="0" w:space="0" w:color="auto"/>
                  </w:divBdr>
                </w:div>
                <w:div w:id="1497988801">
                  <w:marLeft w:val="0"/>
                  <w:marRight w:val="0"/>
                  <w:marTop w:val="0"/>
                  <w:marBottom w:val="0"/>
                  <w:divBdr>
                    <w:top w:val="none" w:sz="0" w:space="0" w:color="auto"/>
                    <w:left w:val="none" w:sz="0" w:space="0" w:color="auto"/>
                    <w:bottom w:val="none" w:sz="0" w:space="0" w:color="auto"/>
                    <w:right w:val="none" w:sz="0" w:space="0" w:color="auto"/>
                  </w:divBdr>
                </w:div>
                <w:div w:id="1751853592">
                  <w:marLeft w:val="0"/>
                  <w:marRight w:val="0"/>
                  <w:marTop w:val="0"/>
                  <w:marBottom w:val="0"/>
                  <w:divBdr>
                    <w:top w:val="none" w:sz="0" w:space="0" w:color="auto"/>
                    <w:left w:val="none" w:sz="0" w:space="0" w:color="auto"/>
                    <w:bottom w:val="none" w:sz="0" w:space="0" w:color="auto"/>
                    <w:right w:val="none" w:sz="0" w:space="0" w:color="auto"/>
                  </w:divBdr>
                </w:div>
                <w:div w:id="2086418532">
                  <w:marLeft w:val="0"/>
                  <w:marRight w:val="0"/>
                  <w:marTop w:val="0"/>
                  <w:marBottom w:val="0"/>
                  <w:divBdr>
                    <w:top w:val="none" w:sz="0" w:space="0" w:color="auto"/>
                    <w:left w:val="none" w:sz="0" w:space="0" w:color="auto"/>
                    <w:bottom w:val="none" w:sz="0" w:space="0" w:color="auto"/>
                    <w:right w:val="none" w:sz="0" w:space="0" w:color="auto"/>
                  </w:divBdr>
                </w:div>
                <w:div w:id="1706516178">
                  <w:marLeft w:val="0"/>
                  <w:marRight w:val="0"/>
                  <w:marTop w:val="0"/>
                  <w:marBottom w:val="0"/>
                  <w:divBdr>
                    <w:top w:val="none" w:sz="0" w:space="0" w:color="auto"/>
                    <w:left w:val="none" w:sz="0" w:space="0" w:color="auto"/>
                    <w:bottom w:val="none" w:sz="0" w:space="0" w:color="auto"/>
                    <w:right w:val="none" w:sz="0" w:space="0" w:color="auto"/>
                  </w:divBdr>
                </w:div>
                <w:div w:id="802775360">
                  <w:marLeft w:val="0"/>
                  <w:marRight w:val="0"/>
                  <w:marTop w:val="0"/>
                  <w:marBottom w:val="0"/>
                  <w:divBdr>
                    <w:top w:val="none" w:sz="0" w:space="0" w:color="auto"/>
                    <w:left w:val="none" w:sz="0" w:space="0" w:color="auto"/>
                    <w:bottom w:val="none" w:sz="0" w:space="0" w:color="auto"/>
                    <w:right w:val="none" w:sz="0" w:space="0" w:color="auto"/>
                  </w:divBdr>
                </w:div>
              </w:divsChild>
            </w:div>
            <w:div w:id="261380616">
              <w:marLeft w:val="0"/>
              <w:marRight w:val="0"/>
              <w:marTop w:val="0"/>
              <w:marBottom w:val="0"/>
              <w:divBdr>
                <w:top w:val="none" w:sz="0" w:space="0" w:color="auto"/>
                <w:left w:val="none" w:sz="0" w:space="0" w:color="auto"/>
                <w:bottom w:val="none" w:sz="0" w:space="0" w:color="auto"/>
                <w:right w:val="none" w:sz="0" w:space="0" w:color="auto"/>
              </w:divBdr>
              <w:divsChild>
                <w:div w:id="1162160081">
                  <w:marLeft w:val="0"/>
                  <w:marRight w:val="0"/>
                  <w:marTop w:val="0"/>
                  <w:marBottom w:val="0"/>
                  <w:divBdr>
                    <w:top w:val="none" w:sz="0" w:space="0" w:color="auto"/>
                    <w:left w:val="none" w:sz="0" w:space="0" w:color="auto"/>
                    <w:bottom w:val="none" w:sz="0" w:space="0" w:color="auto"/>
                    <w:right w:val="none" w:sz="0" w:space="0" w:color="auto"/>
                  </w:divBdr>
                </w:div>
                <w:div w:id="2146775588">
                  <w:marLeft w:val="0"/>
                  <w:marRight w:val="0"/>
                  <w:marTop w:val="0"/>
                  <w:marBottom w:val="0"/>
                  <w:divBdr>
                    <w:top w:val="none" w:sz="0" w:space="0" w:color="auto"/>
                    <w:left w:val="none" w:sz="0" w:space="0" w:color="auto"/>
                    <w:bottom w:val="none" w:sz="0" w:space="0" w:color="auto"/>
                    <w:right w:val="none" w:sz="0" w:space="0" w:color="auto"/>
                  </w:divBdr>
                </w:div>
                <w:div w:id="552228632">
                  <w:marLeft w:val="0"/>
                  <w:marRight w:val="0"/>
                  <w:marTop w:val="0"/>
                  <w:marBottom w:val="0"/>
                  <w:divBdr>
                    <w:top w:val="none" w:sz="0" w:space="0" w:color="auto"/>
                    <w:left w:val="none" w:sz="0" w:space="0" w:color="auto"/>
                    <w:bottom w:val="none" w:sz="0" w:space="0" w:color="auto"/>
                    <w:right w:val="none" w:sz="0" w:space="0" w:color="auto"/>
                  </w:divBdr>
                </w:div>
                <w:div w:id="1475489591">
                  <w:marLeft w:val="0"/>
                  <w:marRight w:val="0"/>
                  <w:marTop w:val="0"/>
                  <w:marBottom w:val="0"/>
                  <w:divBdr>
                    <w:top w:val="none" w:sz="0" w:space="0" w:color="auto"/>
                    <w:left w:val="none" w:sz="0" w:space="0" w:color="auto"/>
                    <w:bottom w:val="none" w:sz="0" w:space="0" w:color="auto"/>
                    <w:right w:val="none" w:sz="0" w:space="0" w:color="auto"/>
                  </w:divBdr>
                </w:div>
                <w:div w:id="1879393779">
                  <w:marLeft w:val="0"/>
                  <w:marRight w:val="0"/>
                  <w:marTop w:val="0"/>
                  <w:marBottom w:val="0"/>
                  <w:divBdr>
                    <w:top w:val="none" w:sz="0" w:space="0" w:color="auto"/>
                    <w:left w:val="none" w:sz="0" w:space="0" w:color="auto"/>
                    <w:bottom w:val="none" w:sz="0" w:space="0" w:color="auto"/>
                    <w:right w:val="none" w:sz="0" w:space="0" w:color="auto"/>
                  </w:divBdr>
                </w:div>
                <w:div w:id="190195127">
                  <w:marLeft w:val="0"/>
                  <w:marRight w:val="0"/>
                  <w:marTop w:val="0"/>
                  <w:marBottom w:val="0"/>
                  <w:divBdr>
                    <w:top w:val="none" w:sz="0" w:space="0" w:color="auto"/>
                    <w:left w:val="none" w:sz="0" w:space="0" w:color="auto"/>
                    <w:bottom w:val="none" w:sz="0" w:space="0" w:color="auto"/>
                    <w:right w:val="none" w:sz="0" w:space="0" w:color="auto"/>
                  </w:divBdr>
                </w:div>
                <w:div w:id="32390645">
                  <w:marLeft w:val="0"/>
                  <w:marRight w:val="0"/>
                  <w:marTop w:val="0"/>
                  <w:marBottom w:val="0"/>
                  <w:divBdr>
                    <w:top w:val="none" w:sz="0" w:space="0" w:color="auto"/>
                    <w:left w:val="none" w:sz="0" w:space="0" w:color="auto"/>
                    <w:bottom w:val="none" w:sz="0" w:space="0" w:color="auto"/>
                    <w:right w:val="none" w:sz="0" w:space="0" w:color="auto"/>
                  </w:divBdr>
                </w:div>
                <w:div w:id="212155260">
                  <w:marLeft w:val="0"/>
                  <w:marRight w:val="0"/>
                  <w:marTop w:val="0"/>
                  <w:marBottom w:val="0"/>
                  <w:divBdr>
                    <w:top w:val="none" w:sz="0" w:space="0" w:color="auto"/>
                    <w:left w:val="none" w:sz="0" w:space="0" w:color="auto"/>
                    <w:bottom w:val="none" w:sz="0" w:space="0" w:color="auto"/>
                    <w:right w:val="none" w:sz="0" w:space="0" w:color="auto"/>
                  </w:divBdr>
                </w:div>
              </w:divsChild>
            </w:div>
            <w:div w:id="1990865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14</Pages>
  <Words>5571</Words>
  <Characters>33429</Characters>
  <Application>Microsoft Office Word</Application>
  <DocSecurity>0</DocSecurity>
  <Lines>278</Lines>
  <Paragraphs>77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38923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Kamila Łukaszewicz</dc:creator>
  <cp:lastModifiedBy>Kamila Łukaszewicz</cp:lastModifiedBy>
  <cp:revision>1</cp:revision>
  <dcterms:created xsi:type="dcterms:W3CDTF">2019-02-22T14:06:00Z</dcterms:created>
  <dcterms:modified xsi:type="dcterms:W3CDTF">2019-02-22T14:07:00Z</dcterms:modified>
</cp:coreProperties>
</file>