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458" w:rsidRPr="00013458" w:rsidRDefault="00013458" w:rsidP="00013458">
      <w:pPr>
        <w:spacing w:after="24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Ogłoszenie nr 518590-N-2019 z dnia 2019-02-27 r. </w:t>
      </w:r>
    </w:p>
    <w:p w:rsidR="00013458" w:rsidRPr="00013458" w:rsidRDefault="00013458" w:rsidP="00013458">
      <w:pPr>
        <w:spacing w:after="0" w:line="240" w:lineRule="auto"/>
        <w:jc w:val="center"/>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Miasto Zabrze: Poprawa jakości terenów zielonych na obszarze miasta Zabrze. Rewitalizacja Parku im. Poległych Bohaterów, przy ul. Dubiela w Zabrzu.Zadanie nr 1: Odbudowa wodotrysku z niecką i brodzika fontanny wraz z instalacją elektryczną </w:t>
      </w:r>
      <w:r w:rsidRPr="00013458">
        <w:rPr>
          <w:rFonts w:ascii="Times New Roman" w:eastAsia="Times New Roman" w:hAnsi="Times New Roman" w:cs="Times New Roman"/>
          <w:sz w:val="24"/>
          <w:szCs w:val="24"/>
          <w:lang w:eastAsia="pl-PL"/>
        </w:rPr>
        <w:br/>
        <w:t xml:space="preserve">OGŁOSZENIE O ZAMÓWIENIU - Roboty budowlane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Zamieszczanie ogłoszenia:</w:t>
      </w:r>
      <w:r w:rsidRPr="00013458">
        <w:rPr>
          <w:rFonts w:ascii="Times New Roman" w:eastAsia="Times New Roman" w:hAnsi="Times New Roman" w:cs="Times New Roman"/>
          <w:sz w:val="24"/>
          <w:szCs w:val="24"/>
          <w:lang w:eastAsia="pl-PL"/>
        </w:rPr>
        <w:t xml:space="preserve"> Zamieszczanie obowiązkowe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Ogłoszenie dotyczy:</w:t>
      </w:r>
      <w:r w:rsidRPr="00013458">
        <w:rPr>
          <w:rFonts w:ascii="Times New Roman" w:eastAsia="Times New Roman" w:hAnsi="Times New Roman" w:cs="Times New Roman"/>
          <w:sz w:val="24"/>
          <w:szCs w:val="24"/>
          <w:lang w:eastAsia="pl-PL"/>
        </w:rPr>
        <w:t xml:space="preserve"> Zamówienia publicznego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Tak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Nazwa projektu lub programu</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PROGRAM OPERACYJNY INFRASTRUKTURY I ŚRODOWISKA 2014-2020. Działanie 2.5 Poprawa jakości środowiska miejskiego Typ projektu 2.5.2 Rozwój terenów zieleni w miastach i ich obszarach funkcjonalnych Tytuł Projektu: Poprawa jakości terenów zielonych na obszarze miasta Zabrze – etap I i II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u w:val="single"/>
          <w:lang w:eastAsia="pl-PL"/>
        </w:rPr>
        <w:t>SEKCJA I: ZAMAWIAJĄCY</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Postępowanie przeprowadza centralny zamawiający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Informacje na temat podmiotu któremu zamawiający powierzył/powierzyli prowadzenie postępowania:</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Postępowanie jest przeprowadzane wspólnie przez zamawiających</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Informacje dodatkowe:</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lastRenderedPageBreak/>
        <w:t xml:space="preserve">I. 1) NAZWA I ADRES: </w:t>
      </w:r>
      <w:r w:rsidRPr="00013458">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013458">
        <w:rPr>
          <w:rFonts w:ascii="Times New Roman" w:eastAsia="Times New Roman" w:hAnsi="Times New Roman" w:cs="Times New Roman"/>
          <w:sz w:val="24"/>
          <w:szCs w:val="24"/>
          <w:lang w:eastAsia="pl-PL"/>
        </w:rPr>
        <w:br/>
        <w:t xml:space="preserve">Adres strony internetowej (URL): www.zabrze.magistrat.pl </w:t>
      </w:r>
      <w:r w:rsidRPr="00013458">
        <w:rPr>
          <w:rFonts w:ascii="Times New Roman" w:eastAsia="Times New Roman" w:hAnsi="Times New Roman" w:cs="Times New Roman"/>
          <w:sz w:val="24"/>
          <w:szCs w:val="24"/>
          <w:lang w:eastAsia="pl-PL"/>
        </w:rPr>
        <w:br/>
        <w:t xml:space="preserve">Adres profilu nabywcy: </w:t>
      </w:r>
      <w:r w:rsidRPr="0001345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 2) RODZAJ ZAMAWIAJĄCEGO: </w:t>
      </w:r>
      <w:r w:rsidRPr="00013458">
        <w:rPr>
          <w:rFonts w:ascii="Times New Roman" w:eastAsia="Times New Roman" w:hAnsi="Times New Roman" w:cs="Times New Roman"/>
          <w:sz w:val="24"/>
          <w:szCs w:val="24"/>
          <w:lang w:eastAsia="pl-PL"/>
        </w:rPr>
        <w:t xml:space="preserve">Administracja samorządowa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I.3) WSPÓLNE UDZIELANIE ZAMÓWIENIA </w:t>
      </w:r>
      <w:r w:rsidRPr="00013458">
        <w:rPr>
          <w:rFonts w:ascii="Times New Roman" w:eastAsia="Times New Roman" w:hAnsi="Times New Roman" w:cs="Times New Roman"/>
          <w:b/>
          <w:bCs/>
          <w:i/>
          <w:iCs/>
          <w:sz w:val="24"/>
          <w:szCs w:val="24"/>
          <w:lang w:eastAsia="pl-PL"/>
        </w:rPr>
        <w:t>(jeżeli dotyczy)</w:t>
      </w:r>
      <w:r w:rsidRPr="00013458">
        <w:rPr>
          <w:rFonts w:ascii="Times New Roman" w:eastAsia="Times New Roman" w:hAnsi="Times New Roman" w:cs="Times New Roman"/>
          <w:b/>
          <w:bCs/>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I.4) KOMUNIKACJA: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Tak </w:t>
      </w:r>
      <w:r w:rsidRPr="00013458">
        <w:rPr>
          <w:rFonts w:ascii="Times New Roman" w:eastAsia="Times New Roman" w:hAnsi="Times New Roman" w:cs="Times New Roman"/>
          <w:sz w:val="24"/>
          <w:szCs w:val="24"/>
          <w:lang w:eastAsia="pl-PL"/>
        </w:rPr>
        <w:br/>
        <w:t xml:space="preserve">www.zabrze.magistrat.pl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Tak </w:t>
      </w:r>
      <w:r w:rsidRPr="00013458">
        <w:rPr>
          <w:rFonts w:ascii="Times New Roman" w:eastAsia="Times New Roman" w:hAnsi="Times New Roman" w:cs="Times New Roman"/>
          <w:sz w:val="24"/>
          <w:szCs w:val="24"/>
          <w:lang w:eastAsia="pl-PL"/>
        </w:rPr>
        <w:br/>
        <w:t xml:space="preserve">www.zabrze.magistrat.pl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Oferty lub wnioski o dopuszczenie do udziału w postępowaniu należy przesyłać:</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Elektronicznie</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t xml:space="preserve">adres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Nie </w:t>
      </w:r>
      <w:r w:rsidRPr="00013458">
        <w:rPr>
          <w:rFonts w:ascii="Times New Roman" w:eastAsia="Times New Roman" w:hAnsi="Times New Roman" w:cs="Times New Roman"/>
          <w:sz w:val="24"/>
          <w:szCs w:val="24"/>
          <w:lang w:eastAsia="pl-PL"/>
        </w:rPr>
        <w:br/>
        <w:t xml:space="preserve">Inny sposób: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Tak </w:t>
      </w:r>
      <w:r w:rsidRPr="00013458">
        <w:rPr>
          <w:rFonts w:ascii="Times New Roman" w:eastAsia="Times New Roman" w:hAnsi="Times New Roman" w:cs="Times New Roman"/>
          <w:sz w:val="24"/>
          <w:szCs w:val="24"/>
          <w:lang w:eastAsia="pl-PL"/>
        </w:rPr>
        <w:br/>
        <w:t xml:space="preserve">Inny sposób: </w:t>
      </w:r>
      <w:r w:rsidRPr="00013458">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013458">
        <w:rPr>
          <w:rFonts w:ascii="Times New Roman" w:eastAsia="Times New Roman" w:hAnsi="Times New Roman" w:cs="Times New Roman"/>
          <w:sz w:val="24"/>
          <w:szCs w:val="24"/>
          <w:lang w:eastAsia="pl-PL"/>
        </w:rPr>
        <w:lastRenderedPageBreak/>
        <w:t xml:space="preserve">SIWZ </w:t>
      </w:r>
      <w:r w:rsidRPr="00013458">
        <w:rPr>
          <w:rFonts w:ascii="Times New Roman" w:eastAsia="Times New Roman" w:hAnsi="Times New Roman" w:cs="Times New Roman"/>
          <w:sz w:val="24"/>
          <w:szCs w:val="24"/>
          <w:lang w:eastAsia="pl-PL"/>
        </w:rPr>
        <w:br/>
        <w:t xml:space="preserve">Adres: </w:t>
      </w:r>
      <w:r w:rsidRPr="00013458">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u w:val="single"/>
          <w:lang w:eastAsia="pl-PL"/>
        </w:rPr>
        <w:t xml:space="preserve">SEKCJA II: PRZEDMIOT ZAMÓWIENIA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II.1) Nazwa nadana zamówieniu przez zamawiającego: </w:t>
      </w:r>
      <w:r w:rsidRPr="00013458">
        <w:rPr>
          <w:rFonts w:ascii="Times New Roman" w:eastAsia="Times New Roman" w:hAnsi="Times New Roman" w:cs="Times New Roman"/>
          <w:sz w:val="24"/>
          <w:szCs w:val="24"/>
          <w:lang w:eastAsia="pl-PL"/>
        </w:rPr>
        <w:t xml:space="preserve">Poprawa jakości terenów zielonych na obszarze miasta Zabrze. Rewitalizacja Parku im. Poległych Bohaterów, przy ul. Dubiela w Zabrzu.Zadanie nr 1: Odbudowa wodotrysku z niecką i brodzika fontanny wraz z instalacją elektryczną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Numer referencyjny: </w:t>
      </w:r>
      <w:r w:rsidRPr="00013458">
        <w:rPr>
          <w:rFonts w:ascii="Times New Roman" w:eastAsia="Times New Roman" w:hAnsi="Times New Roman" w:cs="Times New Roman"/>
          <w:sz w:val="24"/>
          <w:szCs w:val="24"/>
          <w:lang w:eastAsia="pl-PL"/>
        </w:rPr>
        <w:t xml:space="preserve">BZP.271.15.2019.MK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13458" w:rsidRPr="00013458" w:rsidRDefault="00013458" w:rsidP="00013458">
      <w:pPr>
        <w:spacing w:after="0" w:line="240" w:lineRule="auto"/>
        <w:jc w:val="both"/>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II.2) Rodzaj zamówienia: </w:t>
      </w:r>
      <w:r w:rsidRPr="00013458">
        <w:rPr>
          <w:rFonts w:ascii="Times New Roman" w:eastAsia="Times New Roman" w:hAnsi="Times New Roman" w:cs="Times New Roman"/>
          <w:sz w:val="24"/>
          <w:szCs w:val="24"/>
          <w:lang w:eastAsia="pl-PL"/>
        </w:rPr>
        <w:t xml:space="preserve">Roboty budowlane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II.3) Informacja o możliwości składania ofert częściowych</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Zamówienie podzielone jest na części: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Oferty lub wnioski o dopuszczenie do udziału w postępowaniu można składać w odniesieniu do:</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II.4) Krótki opis przedmiotu zamówienia </w:t>
      </w:r>
      <w:r w:rsidRPr="0001345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1345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13458">
        <w:rPr>
          <w:rFonts w:ascii="Times New Roman" w:eastAsia="Times New Roman" w:hAnsi="Times New Roman" w:cs="Times New Roman"/>
          <w:sz w:val="24"/>
          <w:szCs w:val="24"/>
          <w:lang w:eastAsia="pl-PL"/>
        </w:rPr>
        <w:t xml:space="preserve">Przedmiotem zamówienia jest wykonanie robót budowlanych w ramach rewitalizacji Parku im. Poległych Bohaterów, przy ul. Dubiela w Zabrzu. Zadanie nr 1: Odbudowa wodotrysku z niecką i brodzika fontanny wraz z instalacją elektryczną Całość zadania jest podzielona na 3 części i zad. nr 1 jest ostatnią z części, której nie można już podzielić. Szczegółowy opis przedmiotu zamówienia zawiera Część IV SIWZ oraz n/w dokumentacja projektowa: a) Projekt brodzika fontanny b) Projekt komory technicznej fontanny c) Projekt technologii fontanny d) Projekt instalacji elektrycznych w komorze technicznej fontanny e) Projekt przyłącza wodociągowego f) Projekt przyłącza kanalizacji deszczowej g) Przedmiary robót h) STWiORB opracowana przez: Pracownię 44STO sp. z o.o., 44-100 Gliwice, ul. Konarskiego 6/4. Zadanie jest współfinansowane w ramach </w:t>
      </w:r>
      <w:r w:rsidRPr="00013458">
        <w:rPr>
          <w:rFonts w:ascii="Times New Roman" w:eastAsia="Times New Roman" w:hAnsi="Times New Roman" w:cs="Times New Roman"/>
          <w:sz w:val="24"/>
          <w:szCs w:val="24"/>
          <w:lang w:eastAsia="pl-PL"/>
        </w:rPr>
        <w:lastRenderedPageBreak/>
        <w:t xml:space="preserve">PROGRAMU OPERACYJNEGO INFRASTRUKTURA I ŚRODOWISKO 2014-2020. Działanie 2.5 Poprawa jakości środowiska miejskiego Typ projektu 2.5.2 Rozwój terenów zieleni w miastach i ich obszarach funkcjonalnych Tytuł Projektu: Poprawa jakości terenów zielonych na obszarze miasta Zabrze – etap I i II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II.5) Główny kod CPV: </w:t>
      </w:r>
      <w:r w:rsidRPr="00013458">
        <w:rPr>
          <w:rFonts w:ascii="Times New Roman" w:eastAsia="Times New Roman" w:hAnsi="Times New Roman" w:cs="Times New Roman"/>
          <w:sz w:val="24"/>
          <w:szCs w:val="24"/>
          <w:lang w:eastAsia="pl-PL"/>
        </w:rPr>
        <w:t xml:space="preserve">45200000-9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Dodatkowe kody CPV:</w:t>
      </w:r>
      <w:r w:rsidRPr="0001345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Kod CPV</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45000000-7</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45223500-1</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45252120-5</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45330000-9</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45100000-8</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45310000-3</w:t>
            </w:r>
          </w:p>
        </w:tc>
      </w:tr>
    </w:tbl>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II.6) Całkowita wartość zamówienia </w:t>
      </w:r>
      <w:r w:rsidRPr="00013458">
        <w:rPr>
          <w:rFonts w:ascii="Times New Roman" w:eastAsia="Times New Roman" w:hAnsi="Times New Roman" w:cs="Times New Roman"/>
          <w:i/>
          <w:iCs/>
          <w:sz w:val="24"/>
          <w:szCs w:val="24"/>
          <w:lang w:eastAsia="pl-PL"/>
        </w:rPr>
        <w:t>(jeżeli zamawiający podaje informacje o wartości zamówienia)</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Wartość bez VAT: </w:t>
      </w:r>
      <w:r w:rsidRPr="00013458">
        <w:rPr>
          <w:rFonts w:ascii="Times New Roman" w:eastAsia="Times New Roman" w:hAnsi="Times New Roman" w:cs="Times New Roman"/>
          <w:sz w:val="24"/>
          <w:szCs w:val="24"/>
          <w:lang w:eastAsia="pl-PL"/>
        </w:rPr>
        <w:br/>
        <w:t xml:space="preserve">Waluta: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013458">
        <w:rPr>
          <w:rFonts w:ascii="Times New Roman" w:eastAsia="Times New Roman" w:hAnsi="Times New Roman" w:cs="Times New Roman"/>
          <w:sz w:val="24"/>
          <w:szCs w:val="24"/>
          <w:lang w:eastAsia="pl-PL"/>
        </w:rPr>
        <w:t xml:space="preserve">Tak </w:t>
      </w:r>
      <w:r w:rsidRPr="0001345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udzielanie zamówień, o których mowa w art. 67 ust.1 pkt 6 p.z.p. a) Informacja o przewidywanych zamówieniach: powtórzenie podobnych robót budowlanych - ujętych w pkt 3.1 SIWZ, których potrzeba wyniknęła na etapie realizacji inwestycji lub eksploatacji. Kod CPV: Zadanie nr 1 - Odbudowa wodotrysku z niecką i brodzika fontanny wraz z instalacja elektryczną. 45000000-7, 45200000-9, 45223500-1, 45252120-5, 45330000-9, 45310000-3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 potrzeby ich wykonania oraz po zabezpieczeniu odpowiednich środków finansowych.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miesiącach:   </w:t>
      </w:r>
      <w:r w:rsidRPr="00013458">
        <w:rPr>
          <w:rFonts w:ascii="Times New Roman" w:eastAsia="Times New Roman" w:hAnsi="Times New Roman" w:cs="Times New Roman"/>
          <w:i/>
          <w:iCs/>
          <w:sz w:val="24"/>
          <w:szCs w:val="24"/>
          <w:lang w:eastAsia="pl-PL"/>
        </w:rPr>
        <w:t xml:space="preserve"> lub </w:t>
      </w:r>
      <w:r w:rsidRPr="00013458">
        <w:rPr>
          <w:rFonts w:ascii="Times New Roman" w:eastAsia="Times New Roman" w:hAnsi="Times New Roman" w:cs="Times New Roman"/>
          <w:b/>
          <w:bCs/>
          <w:sz w:val="24"/>
          <w:szCs w:val="24"/>
          <w:lang w:eastAsia="pl-PL"/>
        </w:rPr>
        <w:t>dniach:</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i/>
          <w:iCs/>
          <w:sz w:val="24"/>
          <w:szCs w:val="24"/>
          <w:lang w:eastAsia="pl-PL"/>
        </w:rPr>
        <w:t>lub</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data rozpoczęcia: </w:t>
      </w:r>
      <w:r w:rsidRPr="00013458">
        <w:rPr>
          <w:rFonts w:ascii="Times New Roman" w:eastAsia="Times New Roman" w:hAnsi="Times New Roman" w:cs="Times New Roman"/>
          <w:sz w:val="24"/>
          <w:szCs w:val="24"/>
          <w:lang w:eastAsia="pl-PL"/>
        </w:rPr>
        <w:t> </w:t>
      </w:r>
      <w:r w:rsidRPr="00013458">
        <w:rPr>
          <w:rFonts w:ascii="Times New Roman" w:eastAsia="Times New Roman" w:hAnsi="Times New Roman" w:cs="Times New Roman"/>
          <w:i/>
          <w:iCs/>
          <w:sz w:val="24"/>
          <w:szCs w:val="24"/>
          <w:lang w:eastAsia="pl-PL"/>
        </w:rPr>
        <w:t xml:space="preserve"> lub </w:t>
      </w:r>
      <w:r w:rsidRPr="00013458">
        <w:rPr>
          <w:rFonts w:ascii="Times New Roman" w:eastAsia="Times New Roman" w:hAnsi="Times New Roman" w:cs="Times New Roman"/>
          <w:b/>
          <w:bCs/>
          <w:sz w:val="24"/>
          <w:szCs w:val="24"/>
          <w:lang w:eastAsia="pl-PL"/>
        </w:rPr>
        <w:t xml:space="preserve">zakończenia: </w:t>
      </w:r>
      <w:r w:rsidRPr="00013458">
        <w:rPr>
          <w:rFonts w:ascii="Times New Roman" w:eastAsia="Times New Roman" w:hAnsi="Times New Roman" w:cs="Times New Roman"/>
          <w:sz w:val="24"/>
          <w:szCs w:val="24"/>
          <w:lang w:eastAsia="pl-PL"/>
        </w:rPr>
        <w:t xml:space="preserve">2019-10-31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lastRenderedPageBreak/>
        <w:t xml:space="preserve">II.9) Informacje dodatkowe: </w:t>
      </w:r>
      <w:r w:rsidRPr="00013458">
        <w:rPr>
          <w:rFonts w:ascii="Times New Roman" w:eastAsia="Times New Roman" w:hAnsi="Times New Roman" w:cs="Times New Roman"/>
          <w:sz w:val="24"/>
          <w:szCs w:val="24"/>
          <w:lang w:eastAsia="pl-PL"/>
        </w:rPr>
        <w:t xml:space="preserve">Wykonawca obowiązany jest zakończyć roboty i dokonać zgłoszenia gotowości do odbioru końcowego : w terminie do 31.10.2019r.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III.1) WARUNKI UDZIAŁU W POSTĘPOWANIU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Określenie warunków: </w:t>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III.1.2) Sytuacja finansowa lub ekonomiczna </w:t>
      </w:r>
      <w:r w:rsidRPr="00013458">
        <w:rPr>
          <w:rFonts w:ascii="Times New Roman" w:eastAsia="Times New Roman" w:hAnsi="Times New Roman" w:cs="Times New Roman"/>
          <w:sz w:val="24"/>
          <w:szCs w:val="24"/>
          <w:lang w:eastAsia="pl-PL"/>
        </w:rPr>
        <w:br/>
        <w:t xml:space="preserve">Określenie warunków: </w:t>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III.1.3) Zdolność techniczna lub zawodowa </w:t>
      </w:r>
      <w:r w:rsidRPr="00013458">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nie mniej niż dwie wykonane roboty budowlane w okresie ostatnich pięciu lat przed upływem terminu składania ofert, a jeżeli okres prowadzenia działalności jest krótszy - w tym okresie, polegające na budowie lub przebudowie lub remoncie fontanny lub jej części w zakres której wchodziły roboty ogólno-budowlane, instalacje wodno-kanalizacyjne i instalacje elektryczne, o wartości nie mniejszej niż 400.000 zł brutto każda: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i urządzeń wodociągowych i-kanalizacyjnych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Osoba kierująca robotami budowlanymi przy zabytku: • kwalifikacje zawodowe: (chyba, że poniższy wymóg spełnia jedna z w/w osób) Zamawiający wymaga aby w zadaniu </w:t>
      </w:r>
      <w:r w:rsidRPr="00013458">
        <w:rPr>
          <w:rFonts w:ascii="Times New Roman" w:eastAsia="Times New Roman" w:hAnsi="Times New Roman" w:cs="Times New Roman"/>
          <w:sz w:val="24"/>
          <w:szCs w:val="24"/>
          <w:lang w:eastAsia="pl-PL"/>
        </w:rPr>
        <w:lastRenderedPageBreak/>
        <w:t xml:space="preserve">zgodnie z Ustawą o ochronie zabytków i opiece nad zabytkami art. 37c robotami budowlanymi kierowała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 </w:t>
      </w:r>
      <w:r w:rsidRPr="0001345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13458">
        <w:rPr>
          <w:rFonts w:ascii="Times New Roman" w:eastAsia="Times New Roman" w:hAnsi="Times New Roman" w:cs="Times New Roman"/>
          <w:sz w:val="24"/>
          <w:szCs w:val="24"/>
          <w:lang w:eastAsia="pl-PL"/>
        </w:rPr>
        <w:br/>
        <w:t xml:space="preserve">Informacje dodatkowe: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III.2) PODSTAWY WYKLUCZENIA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III.2.1) Podstawy wykluczenia określone w art. 24 ust. 1 ustawy Pzp</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III.2.2) Zamawiający przewiduje wykluczenie wykonawcy na podstawie art. 24 ust. 5 ustawy Pzp</w:t>
      </w:r>
      <w:r w:rsidRPr="0001345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013458">
        <w:rPr>
          <w:rFonts w:ascii="Times New Roman" w:eastAsia="Times New Roman" w:hAnsi="Times New Roman" w:cs="Times New Roman"/>
          <w:sz w:val="24"/>
          <w:szCs w:val="24"/>
          <w:lang w:eastAsia="pl-PL"/>
        </w:rPr>
        <w:br/>
        <w:t xml:space="preserve">Tak (podstawa wykluczenia określona w art. 24 ust. 5 pkt 2 ustawy Pzp)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Tak (podstawa wykluczenia określona w art. 24 ust. 5 pkt 4 ustawy Pzp)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13458">
        <w:rPr>
          <w:rFonts w:ascii="Times New Roman" w:eastAsia="Times New Roman" w:hAnsi="Times New Roman" w:cs="Times New Roman"/>
          <w:sz w:val="24"/>
          <w:szCs w:val="24"/>
          <w:lang w:eastAsia="pl-PL"/>
        </w:rPr>
        <w:br/>
        <w:t xml:space="preserve">Tak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Oświadczenie o spełnianiu kryteriów selekcji </w:t>
      </w:r>
      <w:r w:rsidRPr="00013458">
        <w:rPr>
          <w:rFonts w:ascii="Times New Roman" w:eastAsia="Times New Roman" w:hAnsi="Times New Roman" w:cs="Times New Roman"/>
          <w:sz w:val="24"/>
          <w:szCs w:val="24"/>
          <w:lang w:eastAsia="pl-PL"/>
        </w:rPr>
        <w:br/>
        <w:t xml:space="preserve">Nie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p.z.p.;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lastRenderedPageBreak/>
        <w:t>III.5.1) W ZAKRESIE SPEŁNIANIA WARUNKÓW UDZIAŁU W POSTĘPOWANIU:</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III.5.2) W ZAKRESIE KRYTERIÓW SELEKCJI:</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III.7) INNE DOKUMENTY NIE WYMIENIONE W pkt III.3) - III.6)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uzyciu kwalifikowanego podpisu elektronicznego. Wykonawca może w celu potwierdzenia spełniania warunków udziału w postępowaniu w stosownych sytuacjach oraz w odniesieniu do konkretnego zamówienia, lub jego części, polegać na zdolnościach technicznych lub </w:t>
      </w:r>
      <w:r w:rsidRPr="00013458">
        <w:rPr>
          <w:rFonts w:ascii="Times New Roman" w:eastAsia="Times New Roman" w:hAnsi="Times New Roman" w:cs="Times New Roman"/>
          <w:sz w:val="24"/>
          <w:szCs w:val="24"/>
          <w:lang w:eastAsia="pl-PL"/>
        </w:rPr>
        <w:lastRenderedPageBreak/>
        <w:t xml:space="preserve">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p.z.p.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w:t>
      </w:r>
      <w:r w:rsidRPr="00013458">
        <w:rPr>
          <w:rFonts w:ascii="Times New Roman" w:eastAsia="Times New Roman" w:hAnsi="Times New Roman" w:cs="Times New Roman"/>
          <w:sz w:val="24"/>
          <w:szCs w:val="24"/>
          <w:lang w:eastAsia="pl-PL"/>
        </w:rPr>
        <w:lastRenderedPageBreak/>
        <w:t xml:space="preserve">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u w:val="single"/>
          <w:lang w:eastAsia="pl-PL"/>
        </w:rPr>
        <w:t xml:space="preserve">SEKCJA IV: PROCEDURA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 xml:space="preserve">IV.1) OPIS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IV.1.1) Tryb udzielenia zamówienia: </w:t>
      </w:r>
      <w:r w:rsidRPr="00013458">
        <w:rPr>
          <w:rFonts w:ascii="Times New Roman" w:eastAsia="Times New Roman" w:hAnsi="Times New Roman" w:cs="Times New Roman"/>
          <w:sz w:val="24"/>
          <w:szCs w:val="24"/>
          <w:lang w:eastAsia="pl-PL"/>
        </w:rPr>
        <w:t xml:space="preserve">Przetarg nieograniczony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IV.1.2) Zamawiający żąda wniesienia wadium:</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Tak </w:t>
      </w:r>
      <w:r w:rsidRPr="00013458">
        <w:rPr>
          <w:rFonts w:ascii="Times New Roman" w:eastAsia="Times New Roman" w:hAnsi="Times New Roman" w:cs="Times New Roman"/>
          <w:sz w:val="24"/>
          <w:szCs w:val="24"/>
          <w:lang w:eastAsia="pl-PL"/>
        </w:rPr>
        <w:br/>
        <w:t xml:space="preserve">Informacja na temat wadium </w:t>
      </w:r>
      <w:r w:rsidRPr="00013458">
        <w:rPr>
          <w:rFonts w:ascii="Times New Roman" w:eastAsia="Times New Roman" w:hAnsi="Times New Roman" w:cs="Times New Roman"/>
          <w:sz w:val="24"/>
          <w:szCs w:val="24"/>
          <w:lang w:eastAsia="pl-PL"/>
        </w:rPr>
        <w:br/>
        <w:t xml:space="preserve">Zamawiający żąda od Wykonawców wniesienia wadium w wysokości: 25 000,00 PLN, (słownie: dwadzieścia pięć tysięcy złotych )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IV.1.3) Przewiduje się udzielenie zaliczek na poczet wykonania zamówienia:</w:t>
      </w:r>
      <w:r w:rsidRPr="00013458">
        <w:rPr>
          <w:rFonts w:ascii="Times New Roman" w:eastAsia="Times New Roman" w:hAnsi="Times New Roman" w:cs="Times New Roman"/>
          <w:sz w:val="24"/>
          <w:szCs w:val="24"/>
          <w:lang w:eastAsia="pl-PL"/>
        </w:rPr>
        <w:t xml:space="preserv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lastRenderedPageBreak/>
        <w:t xml:space="preserve">Nie </w:t>
      </w:r>
      <w:r w:rsidRPr="00013458">
        <w:rPr>
          <w:rFonts w:ascii="Times New Roman" w:eastAsia="Times New Roman" w:hAnsi="Times New Roman" w:cs="Times New Roman"/>
          <w:sz w:val="24"/>
          <w:szCs w:val="24"/>
          <w:lang w:eastAsia="pl-PL"/>
        </w:rPr>
        <w:br/>
        <w:t xml:space="preserve">Należy podać informacje na temat udzielania zaliczek: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13458">
        <w:rPr>
          <w:rFonts w:ascii="Times New Roman" w:eastAsia="Times New Roman" w:hAnsi="Times New Roman" w:cs="Times New Roman"/>
          <w:sz w:val="24"/>
          <w:szCs w:val="24"/>
          <w:lang w:eastAsia="pl-PL"/>
        </w:rPr>
        <w:br/>
        <w:t xml:space="preserve">Nie </w:t>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IV.1.5.) Wymaga się złożenia oferty wariantowej: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t xml:space="preserve">Dopuszcza się złożenie oferty wariantowej </w:t>
      </w:r>
      <w:r w:rsidRPr="00013458">
        <w:rPr>
          <w:rFonts w:ascii="Times New Roman" w:eastAsia="Times New Roman" w:hAnsi="Times New Roman" w:cs="Times New Roman"/>
          <w:sz w:val="24"/>
          <w:szCs w:val="24"/>
          <w:lang w:eastAsia="pl-PL"/>
        </w:rPr>
        <w:br/>
        <w:t xml:space="preserve">Nie </w:t>
      </w:r>
      <w:r w:rsidRPr="0001345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Liczba wykonawców   </w:t>
      </w:r>
      <w:r w:rsidRPr="00013458">
        <w:rPr>
          <w:rFonts w:ascii="Times New Roman" w:eastAsia="Times New Roman" w:hAnsi="Times New Roman" w:cs="Times New Roman"/>
          <w:sz w:val="24"/>
          <w:szCs w:val="24"/>
          <w:lang w:eastAsia="pl-PL"/>
        </w:rPr>
        <w:br/>
        <w:t xml:space="preserve">Przewidywana minimalna liczba wykonawców </w:t>
      </w:r>
      <w:r w:rsidRPr="00013458">
        <w:rPr>
          <w:rFonts w:ascii="Times New Roman" w:eastAsia="Times New Roman" w:hAnsi="Times New Roman" w:cs="Times New Roman"/>
          <w:sz w:val="24"/>
          <w:szCs w:val="24"/>
          <w:lang w:eastAsia="pl-PL"/>
        </w:rPr>
        <w:br/>
        <w:t xml:space="preserve">Maksymalna liczba wykonawców   </w:t>
      </w:r>
      <w:r w:rsidRPr="00013458">
        <w:rPr>
          <w:rFonts w:ascii="Times New Roman" w:eastAsia="Times New Roman" w:hAnsi="Times New Roman" w:cs="Times New Roman"/>
          <w:sz w:val="24"/>
          <w:szCs w:val="24"/>
          <w:lang w:eastAsia="pl-PL"/>
        </w:rPr>
        <w:br/>
        <w:t xml:space="preserve">Kryteria selekcji wykonawców: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IV.1.7) Informacje na temat umowy ramowej lub dynamicznego systemu zakupów: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Umowa ramowa będzie zawarta: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Czy przewiduje się ograniczenie liczby uczestników umowy ramowej: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Przewidziana maksymalna liczba uczestników umowy ramowej: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Zamówienie obejmuje ustanowienie dynamicznego systemu zakupów: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IV.1.8) Aukcja elektroniczna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Przewidziane jest przeprowadzenie aukcji elektronicznej </w:t>
      </w:r>
      <w:r w:rsidRPr="00013458">
        <w:rPr>
          <w:rFonts w:ascii="Times New Roman" w:eastAsia="Times New Roman" w:hAnsi="Times New Roman" w:cs="Times New Roman"/>
          <w:i/>
          <w:iCs/>
          <w:sz w:val="24"/>
          <w:szCs w:val="24"/>
          <w:lang w:eastAsia="pl-PL"/>
        </w:rPr>
        <w:t xml:space="preserve">(przetarg nieograniczony, przetarg ograniczony, negocjacje z ogłoszeniem) </w:t>
      </w:r>
      <w:r w:rsidRPr="00013458">
        <w:rPr>
          <w:rFonts w:ascii="Times New Roman" w:eastAsia="Times New Roman" w:hAnsi="Times New Roman" w:cs="Times New Roman"/>
          <w:sz w:val="24"/>
          <w:szCs w:val="24"/>
          <w:lang w:eastAsia="pl-PL"/>
        </w:rPr>
        <w:t xml:space="preserve">Nie </w:t>
      </w:r>
      <w:r w:rsidRPr="00013458">
        <w:rPr>
          <w:rFonts w:ascii="Times New Roman" w:eastAsia="Times New Roman" w:hAnsi="Times New Roman" w:cs="Times New Roman"/>
          <w:sz w:val="24"/>
          <w:szCs w:val="24"/>
          <w:lang w:eastAsia="pl-PL"/>
        </w:rPr>
        <w:br/>
        <w:t xml:space="preserve">Należy podać adres strony internetowej, na której aukcja będzie prowadzona: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13458">
        <w:rPr>
          <w:rFonts w:ascii="Times New Roman" w:eastAsia="Times New Roman" w:hAnsi="Times New Roman" w:cs="Times New Roman"/>
          <w:sz w:val="24"/>
          <w:szCs w:val="24"/>
          <w:lang w:eastAsia="pl-PL"/>
        </w:rPr>
        <w:br/>
        <w:t xml:space="preserve">Informacje dotyczące przebiegu aukcji elektronicznej: </w:t>
      </w:r>
      <w:r w:rsidRPr="0001345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1345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13458">
        <w:rPr>
          <w:rFonts w:ascii="Times New Roman" w:eastAsia="Times New Roman" w:hAnsi="Times New Roman" w:cs="Times New Roman"/>
          <w:sz w:val="24"/>
          <w:szCs w:val="24"/>
          <w:lang w:eastAsia="pl-PL"/>
        </w:rPr>
        <w:br/>
        <w:t xml:space="preserve">Wymagania dotyczące rejestracji i identyfikacji wykonawców w aukcji elektronicznej: </w:t>
      </w:r>
      <w:r w:rsidRPr="00013458">
        <w:rPr>
          <w:rFonts w:ascii="Times New Roman" w:eastAsia="Times New Roman" w:hAnsi="Times New Roman" w:cs="Times New Roman"/>
          <w:sz w:val="24"/>
          <w:szCs w:val="24"/>
          <w:lang w:eastAsia="pl-PL"/>
        </w:rPr>
        <w:br/>
        <w:t xml:space="preserve">Informacje o liczbie etapów aukcji elektronicznej i czasie ich trwania: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t xml:space="preserve">Czas trwania: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13458">
        <w:rPr>
          <w:rFonts w:ascii="Times New Roman" w:eastAsia="Times New Roman" w:hAnsi="Times New Roman" w:cs="Times New Roman"/>
          <w:sz w:val="24"/>
          <w:szCs w:val="24"/>
          <w:lang w:eastAsia="pl-PL"/>
        </w:rPr>
        <w:br/>
        <w:t xml:space="preserve">Warunki zamknięcia aukcji elektronicznej: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IV.2) KRYTERIA OCENY OFERT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IV.2.1) Kryteria oceny ofert: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IV.2.2) Kryteria</w:t>
      </w:r>
      <w:r w:rsidRPr="0001345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Znaczenie</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60,00</w:t>
            </w:r>
          </w:p>
        </w:tc>
      </w:tr>
      <w:tr w:rsidR="00013458" w:rsidRPr="00013458" w:rsidTr="00013458">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40,00</w:t>
            </w:r>
          </w:p>
        </w:tc>
      </w:tr>
    </w:tbl>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IV.2.3) Zastosowanie procedury, o której mowa w art. 24aa ust. 1 ustawy Pzp </w:t>
      </w:r>
      <w:r w:rsidRPr="00013458">
        <w:rPr>
          <w:rFonts w:ascii="Times New Roman" w:eastAsia="Times New Roman" w:hAnsi="Times New Roman" w:cs="Times New Roman"/>
          <w:sz w:val="24"/>
          <w:szCs w:val="24"/>
          <w:lang w:eastAsia="pl-PL"/>
        </w:rPr>
        <w:t xml:space="preserve">(przetarg nieograniczony) </w:t>
      </w:r>
      <w:r w:rsidRPr="00013458">
        <w:rPr>
          <w:rFonts w:ascii="Times New Roman" w:eastAsia="Times New Roman" w:hAnsi="Times New Roman" w:cs="Times New Roman"/>
          <w:sz w:val="24"/>
          <w:szCs w:val="24"/>
          <w:lang w:eastAsia="pl-PL"/>
        </w:rPr>
        <w:br/>
        <w:t xml:space="preserve">Tak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IV.3) Negocjacje z ogłoszeniem, dialog konkurencyjny, partnerstwo innowacyjne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IV.3.1) Informacje na temat negocjacji z ogłoszeniem</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Minimalne wymagania, które muszą spełniać wszystkie oferty: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13458">
        <w:rPr>
          <w:rFonts w:ascii="Times New Roman" w:eastAsia="Times New Roman" w:hAnsi="Times New Roman" w:cs="Times New Roman"/>
          <w:sz w:val="24"/>
          <w:szCs w:val="24"/>
          <w:lang w:eastAsia="pl-PL"/>
        </w:rPr>
        <w:br/>
        <w:t xml:space="preserve">Przewidziany jest podział negocjacji na etapy w celu ograniczenia liczby ofert: </w:t>
      </w:r>
      <w:r w:rsidRPr="00013458">
        <w:rPr>
          <w:rFonts w:ascii="Times New Roman" w:eastAsia="Times New Roman" w:hAnsi="Times New Roman" w:cs="Times New Roman"/>
          <w:sz w:val="24"/>
          <w:szCs w:val="24"/>
          <w:lang w:eastAsia="pl-PL"/>
        </w:rPr>
        <w:br/>
        <w:t xml:space="preserve">Należy podać informacje na temat etapów negocjacji (w tym liczbę etapów):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lastRenderedPageBreak/>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IV.3.2) Informacje na temat dialogu konkurencyjnego</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Wstępny harmonogram postępowania: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Podział dialogu na etapy w celu ograniczenia liczby rozwiązań: </w:t>
      </w:r>
      <w:r w:rsidRPr="00013458">
        <w:rPr>
          <w:rFonts w:ascii="Times New Roman" w:eastAsia="Times New Roman" w:hAnsi="Times New Roman" w:cs="Times New Roman"/>
          <w:sz w:val="24"/>
          <w:szCs w:val="24"/>
          <w:lang w:eastAsia="pl-PL"/>
        </w:rPr>
        <w:br/>
        <w:t xml:space="preserve">Należy podać informacje na temat etapów dialogu: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IV.3.3) Informacje na temat partnerstwa innowacyjnego</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Informacje dodatkowe: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IV.4) Licytacja elektroniczna </w:t>
      </w:r>
      <w:r w:rsidRPr="00013458">
        <w:rPr>
          <w:rFonts w:ascii="Times New Roman" w:eastAsia="Times New Roman" w:hAnsi="Times New Roman" w:cs="Times New Roman"/>
          <w:sz w:val="24"/>
          <w:szCs w:val="24"/>
          <w:lang w:eastAsia="pl-PL"/>
        </w:rPr>
        <w:br/>
        <w:t xml:space="preserve">Adres strony internetowej, na której będzie prowadzona licytacja elektroniczna: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Informacje o liczbie etapów licytacji elektronicznej i czasie ich trwania: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Czas trwania: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Termin składania wniosków o dopuszczenie do udziału w licytacji elektronicznej: </w:t>
      </w:r>
      <w:r w:rsidRPr="00013458">
        <w:rPr>
          <w:rFonts w:ascii="Times New Roman" w:eastAsia="Times New Roman" w:hAnsi="Times New Roman" w:cs="Times New Roman"/>
          <w:sz w:val="24"/>
          <w:szCs w:val="24"/>
          <w:lang w:eastAsia="pl-PL"/>
        </w:rPr>
        <w:br/>
        <w:t xml:space="preserve">Data: godzina: </w:t>
      </w:r>
      <w:r w:rsidRPr="00013458">
        <w:rPr>
          <w:rFonts w:ascii="Times New Roman" w:eastAsia="Times New Roman" w:hAnsi="Times New Roman" w:cs="Times New Roman"/>
          <w:sz w:val="24"/>
          <w:szCs w:val="24"/>
          <w:lang w:eastAsia="pl-PL"/>
        </w:rPr>
        <w:br/>
        <w:t xml:space="preserve">Termin otwarcia licytacji elektronicznej: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t xml:space="preserve">Termin i warunki zamknięcia licytacji elektronicznej: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br/>
        <w:t xml:space="preserve">Wymagania dotyczące zabezpieczenia należytego wykonania umowy: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lang w:eastAsia="pl-PL"/>
        </w:rPr>
        <w:lastRenderedPageBreak/>
        <w:br/>
        <w:t xml:space="preserve">Informacje dodatkowe: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r w:rsidRPr="00013458">
        <w:rPr>
          <w:rFonts w:ascii="Times New Roman" w:eastAsia="Times New Roman" w:hAnsi="Times New Roman" w:cs="Times New Roman"/>
          <w:b/>
          <w:bCs/>
          <w:sz w:val="24"/>
          <w:szCs w:val="24"/>
          <w:lang w:eastAsia="pl-PL"/>
        </w:rPr>
        <w:t>IV.5) ZMIANA UMOWY</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13458">
        <w:rPr>
          <w:rFonts w:ascii="Times New Roman" w:eastAsia="Times New Roman" w:hAnsi="Times New Roman" w:cs="Times New Roman"/>
          <w:sz w:val="24"/>
          <w:szCs w:val="24"/>
          <w:lang w:eastAsia="pl-PL"/>
        </w:rPr>
        <w:t xml:space="preserve"> Tak </w:t>
      </w:r>
      <w:r w:rsidRPr="00013458">
        <w:rPr>
          <w:rFonts w:ascii="Times New Roman" w:eastAsia="Times New Roman" w:hAnsi="Times New Roman" w:cs="Times New Roman"/>
          <w:sz w:val="24"/>
          <w:szCs w:val="24"/>
          <w:lang w:eastAsia="pl-PL"/>
        </w:rPr>
        <w:br/>
        <w:t xml:space="preserve">Należy wskazać zakres, charakter zmian oraz warunki wprowadzenia zmian: </w:t>
      </w:r>
      <w:r w:rsidRPr="00013458">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Wystąpią środki ochrony prawnej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wystąpią opóźnienia w przekazaniu terenu budowy/frontu robót wykonawcy robót z winy Zamawiającego;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14 dni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 brak frontu robót z przyczyn niezależnych od Wykonawcy przez okres dłuższy niż 14 dni roboczych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obniżenie wartości umowy w przypadku opisanym w § 7 ust. 5 i 9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podwyższenie wynagrodzenia: • w związku ze zwiększeniem zakresu w wyniku konieczności wykonania robót nie objętych dokumentacją projektową – o </w:t>
      </w:r>
      <w:r w:rsidRPr="00013458">
        <w:rPr>
          <w:rFonts w:ascii="Times New Roman" w:eastAsia="Times New Roman" w:hAnsi="Times New Roman" w:cs="Times New Roman"/>
          <w:sz w:val="24"/>
          <w:szCs w:val="24"/>
          <w:lang w:eastAsia="pl-PL"/>
        </w:rPr>
        <w:lastRenderedPageBreak/>
        <w:t xml:space="preserve">których mowa w par. 1 ust. 6 umowy • w związku z koniecznością wykonania robót zamiennych o których mowa w par. 1 ust. 7,8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lit.g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partnerowi Konsorcjum,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w:t>
      </w:r>
      <w:r w:rsidRPr="00013458">
        <w:rPr>
          <w:rFonts w:ascii="Times New Roman" w:eastAsia="Times New Roman" w:hAnsi="Times New Roman" w:cs="Times New Roman"/>
          <w:sz w:val="24"/>
          <w:szCs w:val="24"/>
          <w:lang w:eastAsia="pl-PL"/>
        </w:rPr>
        <w:sym w:font="Symbol" w:char="F0D8"/>
      </w:r>
      <w:r w:rsidRPr="00013458">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t>
      </w:r>
      <w:r w:rsidRPr="00013458">
        <w:rPr>
          <w:rFonts w:ascii="Times New Roman" w:eastAsia="Times New Roman" w:hAnsi="Times New Roman" w:cs="Times New Roman"/>
          <w:sz w:val="24"/>
          <w:szCs w:val="24"/>
          <w:lang w:eastAsia="pl-PL"/>
        </w:rPr>
        <w:lastRenderedPageBreak/>
        <w:t xml:space="preserve">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IV.6) INFORMACJE ADMINISTRACYJNE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IV.6.1) Sposób udostępniania informacji o charakterze poufnym </w:t>
      </w:r>
      <w:r w:rsidRPr="00013458">
        <w:rPr>
          <w:rFonts w:ascii="Times New Roman" w:eastAsia="Times New Roman" w:hAnsi="Times New Roman" w:cs="Times New Roman"/>
          <w:i/>
          <w:iCs/>
          <w:sz w:val="24"/>
          <w:szCs w:val="24"/>
          <w:lang w:eastAsia="pl-PL"/>
        </w:rPr>
        <w:t xml:space="preserve">(jeżeli dotyczy):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Środki służące ochronie informacji o charakterze poufnym</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13458">
        <w:rPr>
          <w:rFonts w:ascii="Times New Roman" w:eastAsia="Times New Roman" w:hAnsi="Times New Roman" w:cs="Times New Roman"/>
          <w:sz w:val="24"/>
          <w:szCs w:val="24"/>
          <w:lang w:eastAsia="pl-PL"/>
        </w:rPr>
        <w:br/>
        <w:t xml:space="preserve">Data: 2019-03-15, godzina: 09:00, </w:t>
      </w:r>
      <w:r w:rsidRPr="0001345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13458">
        <w:rPr>
          <w:rFonts w:ascii="Times New Roman" w:eastAsia="Times New Roman" w:hAnsi="Times New Roman" w:cs="Times New Roman"/>
          <w:sz w:val="24"/>
          <w:szCs w:val="24"/>
          <w:lang w:eastAsia="pl-PL"/>
        </w:rPr>
        <w:br/>
        <w:t xml:space="preserve">Nie </w:t>
      </w:r>
      <w:r w:rsidRPr="00013458">
        <w:rPr>
          <w:rFonts w:ascii="Times New Roman" w:eastAsia="Times New Roman" w:hAnsi="Times New Roman" w:cs="Times New Roman"/>
          <w:sz w:val="24"/>
          <w:szCs w:val="24"/>
          <w:lang w:eastAsia="pl-PL"/>
        </w:rPr>
        <w:br/>
        <w:t xml:space="preserve">Wskazać powody: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13458">
        <w:rPr>
          <w:rFonts w:ascii="Times New Roman" w:eastAsia="Times New Roman" w:hAnsi="Times New Roman" w:cs="Times New Roman"/>
          <w:sz w:val="24"/>
          <w:szCs w:val="24"/>
          <w:lang w:eastAsia="pl-PL"/>
        </w:rPr>
        <w:br/>
        <w:t xml:space="preserve">&gt; oferta musi być złożona w jezyku polskim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 xml:space="preserve">IV.6.3) Termin związania ofertą: </w:t>
      </w:r>
      <w:r w:rsidRPr="00013458">
        <w:rPr>
          <w:rFonts w:ascii="Times New Roman" w:eastAsia="Times New Roman" w:hAnsi="Times New Roman" w:cs="Times New Roman"/>
          <w:sz w:val="24"/>
          <w:szCs w:val="24"/>
          <w:lang w:eastAsia="pl-PL"/>
        </w:rPr>
        <w:t xml:space="preserve">do: okres w dniach: 30 (od ostatecznego terminu składania ofert)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13458">
        <w:rPr>
          <w:rFonts w:ascii="Times New Roman" w:eastAsia="Times New Roman" w:hAnsi="Times New Roman" w:cs="Times New Roman"/>
          <w:sz w:val="24"/>
          <w:szCs w:val="24"/>
          <w:lang w:eastAsia="pl-PL"/>
        </w:rPr>
        <w:t xml:space="preserve"> Nie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13458">
        <w:rPr>
          <w:rFonts w:ascii="Times New Roman" w:eastAsia="Times New Roman" w:hAnsi="Times New Roman" w:cs="Times New Roman"/>
          <w:sz w:val="24"/>
          <w:szCs w:val="24"/>
          <w:lang w:eastAsia="pl-PL"/>
        </w:rPr>
        <w:t xml:space="preserve"> Nie </w:t>
      </w:r>
      <w:r w:rsidRPr="00013458">
        <w:rPr>
          <w:rFonts w:ascii="Times New Roman" w:eastAsia="Times New Roman" w:hAnsi="Times New Roman" w:cs="Times New Roman"/>
          <w:sz w:val="24"/>
          <w:szCs w:val="24"/>
          <w:lang w:eastAsia="pl-PL"/>
        </w:rPr>
        <w:br/>
      </w:r>
      <w:r w:rsidRPr="00013458">
        <w:rPr>
          <w:rFonts w:ascii="Times New Roman" w:eastAsia="Times New Roman" w:hAnsi="Times New Roman" w:cs="Times New Roman"/>
          <w:b/>
          <w:bCs/>
          <w:sz w:val="24"/>
          <w:szCs w:val="24"/>
          <w:lang w:eastAsia="pl-PL"/>
        </w:rPr>
        <w:t>IV.6.6) Informacje dodatkowe:</w:t>
      </w:r>
      <w:r w:rsidRPr="00013458">
        <w:rPr>
          <w:rFonts w:ascii="Times New Roman" w:eastAsia="Times New Roman" w:hAnsi="Times New Roman" w:cs="Times New Roman"/>
          <w:sz w:val="24"/>
          <w:szCs w:val="24"/>
          <w:lang w:eastAsia="pl-PL"/>
        </w:rPr>
        <w:t xml:space="preserve"> </w:t>
      </w:r>
      <w:r w:rsidRPr="00013458">
        <w:rPr>
          <w:rFonts w:ascii="Times New Roman" w:eastAsia="Times New Roman" w:hAnsi="Times New Roman" w:cs="Times New Roman"/>
          <w:sz w:val="24"/>
          <w:szCs w:val="24"/>
          <w:lang w:eastAsia="pl-PL"/>
        </w:rPr>
        <w:br/>
      </w:r>
    </w:p>
    <w:p w:rsidR="00013458" w:rsidRPr="00013458" w:rsidRDefault="00013458" w:rsidP="00013458">
      <w:pPr>
        <w:spacing w:after="0" w:line="240" w:lineRule="auto"/>
        <w:jc w:val="center"/>
        <w:rPr>
          <w:rFonts w:ascii="Times New Roman" w:eastAsia="Times New Roman" w:hAnsi="Times New Roman" w:cs="Times New Roman"/>
          <w:sz w:val="24"/>
          <w:szCs w:val="24"/>
          <w:lang w:eastAsia="pl-PL"/>
        </w:rPr>
      </w:pPr>
      <w:r w:rsidRPr="00013458">
        <w:rPr>
          <w:rFonts w:ascii="Times New Roman" w:eastAsia="Times New Roman" w:hAnsi="Times New Roman" w:cs="Times New Roman"/>
          <w:sz w:val="24"/>
          <w:szCs w:val="24"/>
          <w:u w:val="single"/>
          <w:lang w:eastAsia="pl-PL"/>
        </w:rPr>
        <w:t xml:space="preserve">ZAŁĄCZNIK I - INFORMACJE DOTYCZĄCE OFERT CZĘŚCIOWYCH </w:t>
      </w:r>
    </w:p>
    <w:p w:rsidR="00013458" w:rsidRPr="00013458" w:rsidRDefault="00013458" w:rsidP="00013458">
      <w:pPr>
        <w:spacing w:after="0" w:line="240" w:lineRule="auto"/>
        <w:rPr>
          <w:rFonts w:ascii="Times New Roman" w:eastAsia="Times New Roman" w:hAnsi="Times New Roman" w:cs="Times New Roman"/>
          <w:sz w:val="24"/>
          <w:szCs w:val="24"/>
          <w:lang w:eastAsia="pl-PL"/>
        </w:rPr>
      </w:pPr>
    </w:p>
    <w:p w:rsidR="00013458" w:rsidRPr="00013458" w:rsidRDefault="00013458" w:rsidP="00013458">
      <w:pPr>
        <w:spacing w:after="0" w:line="240" w:lineRule="auto"/>
        <w:rPr>
          <w:rFonts w:ascii="Times New Roman" w:eastAsia="Times New Roman" w:hAnsi="Times New Roman" w:cs="Times New Roman"/>
          <w:sz w:val="24"/>
          <w:szCs w:val="24"/>
          <w:lang w:eastAsia="pl-PL"/>
        </w:rPr>
      </w:pPr>
    </w:p>
    <w:p w:rsidR="00013458" w:rsidRPr="00013458" w:rsidRDefault="00013458" w:rsidP="00013458">
      <w:pPr>
        <w:spacing w:after="240" w:line="240" w:lineRule="auto"/>
        <w:rPr>
          <w:rFonts w:ascii="Times New Roman" w:eastAsia="Times New Roman" w:hAnsi="Times New Roman" w:cs="Times New Roman"/>
          <w:sz w:val="24"/>
          <w:szCs w:val="24"/>
          <w:lang w:eastAsia="pl-PL"/>
        </w:rPr>
      </w:pPr>
    </w:p>
    <w:p w:rsidR="00013458" w:rsidRPr="00013458" w:rsidRDefault="00013458" w:rsidP="0001345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013458" w:rsidRPr="00013458" w:rsidTr="00013458">
        <w:trPr>
          <w:tblCellSpacing w:w="15" w:type="dxa"/>
        </w:trPr>
        <w:tc>
          <w:tcPr>
            <w:tcW w:w="0" w:type="auto"/>
            <w:vAlign w:val="center"/>
            <w:hideMark/>
          </w:tcPr>
          <w:p w:rsidR="00013458" w:rsidRPr="00013458" w:rsidRDefault="00013458" w:rsidP="00013458">
            <w:pPr>
              <w:spacing w:after="0" w:line="240" w:lineRule="auto"/>
              <w:rPr>
                <w:rFonts w:ascii="Times New Roman" w:eastAsia="Times New Roman" w:hAnsi="Times New Roman" w:cs="Times New Roman"/>
                <w:sz w:val="24"/>
                <w:szCs w:val="24"/>
                <w:lang w:eastAsia="pl-PL"/>
              </w:rPr>
            </w:pPr>
          </w:p>
        </w:tc>
      </w:tr>
    </w:tbl>
    <w:p w:rsidR="00BB7B05" w:rsidRDefault="00BB7B05"/>
    <w:sectPr w:rsidR="00BB7B05" w:rsidSect="00BB7B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013458"/>
    <w:rsid w:val="00013458"/>
    <w:rsid w:val="00BB7B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B0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395794">
      <w:bodyDiv w:val="1"/>
      <w:marLeft w:val="0"/>
      <w:marRight w:val="0"/>
      <w:marTop w:val="0"/>
      <w:marBottom w:val="0"/>
      <w:divBdr>
        <w:top w:val="none" w:sz="0" w:space="0" w:color="auto"/>
        <w:left w:val="none" w:sz="0" w:space="0" w:color="auto"/>
        <w:bottom w:val="none" w:sz="0" w:space="0" w:color="auto"/>
        <w:right w:val="none" w:sz="0" w:space="0" w:color="auto"/>
      </w:divBdr>
      <w:divsChild>
        <w:div w:id="1876191873">
          <w:marLeft w:val="0"/>
          <w:marRight w:val="0"/>
          <w:marTop w:val="0"/>
          <w:marBottom w:val="0"/>
          <w:divBdr>
            <w:top w:val="none" w:sz="0" w:space="0" w:color="auto"/>
            <w:left w:val="none" w:sz="0" w:space="0" w:color="auto"/>
            <w:bottom w:val="none" w:sz="0" w:space="0" w:color="auto"/>
            <w:right w:val="none" w:sz="0" w:space="0" w:color="auto"/>
          </w:divBdr>
          <w:divsChild>
            <w:div w:id="1181775263">
              <w:marLeft w:val="0"/>
              <w:marRight w:val="0"/>
              <w:marTop w:val="0"/>
              <w:marBottom w:val="0"/>
              <w:divBdr>
                <w:top w:val="none" w:sz="0" w:space="0" w:color="auto"/>
                <w:left w:val="none" w:sz="0" w:space="0" w:color="auto"/>
                <w:bottom w:val="none" w:sz="0" w:space="0" w:color="auto"/>
                <w:right w:val="none" w:sz="0" w:space="0" w:color="auto"/>
              </w:divBdr>
            </w:div>
            <w:div w:id="2037392136">
              <w:marLeft w:val="0"/>
              <w:marRight w:val="0"/>
              <w:marTop w:val="0"/>
              <w:marBottom w:val="0"/>
              <w:divBdr>
                <w:top w:val="none" w:sz="0" w:space="0" w:color="auto"/>
                <w:left w:val="none" w:sz="0" w:space="0" w:color="auto"/>
                <w:bottom w:val="none" w:sz="0" w:space="0" w:color="auto"/>
                <w:right w:val="none" w:sz="0" w:space="0" w:color="auto"/>
              </w:divBdr>
            </w:div>
            <w:div w:id="2136215447">
              <w:marLeft w:val="0"/>
              <w:marRight w:val="0"/>
              <w:marTop w:val="0"/>
              <w:marBottom w:val="0"/>
              <w:divBdr>
                <w:top w:val="none" w:sz="0" w:space="0" w:color="auto"/>
                <w:left w:val="none" w:sz="0" w:space="0" w:color="auto"/>
                <w:bottom w:val="none" w:sz="0" w:space="0" w:color="auto"/>
                <w:right w:val="none" w:sz="0" w:space="0" w:color="auto"/>
              </w:divBdr>
              <w:divsChild>
                <w:div w:id="2097288323">
                  <w:marLeft w:val="0"/>
                  <w:marRight w:val="0"/>
                  <w:marTop w:val="0"/>
                  <w:marBottom w:val="0"/>
                  <w:divBdr>
                    <w:top w:val="none" w:sz="0" w:space="0" w:color="auto"/>
                    <w:left w:val="none" w:sz="0" w:space="0" w:color="auto"/>
                    <w:bottom w:val="none" w:sz="0" w:space="0" w:color="auto"/>
                    <w:right w:val="none" w:sz="0" w:space="0" w:color="auto"/>
                  </w:divBdr>
                </w:div>
              </w:divsChild>
            </w:div>
            <w:div w:id="1636568209">
              <w:marLeft w:val="0"/>
              <w:marRight w:val="0"/>
              <w:marTop w:val="0"/>
              <w:marBottom w:val="0"/>
              <w:divBdr>
                <w:top w:val="none" w:sz="0" w:space="0" w:color="auto"/>
                <w:left w:val="none" w:sz="0" w:space="0" w:color="auto"/>
                <w:bottom w:val="none" w:sz="0" w:space="0" w:color="auto"/>
                <w:right w:val="none" w:sz="0" w:space="0" w:color="auto"/>
              </w:divBdr>
              <w:divsChild>
                <w:div w:id="395518917">
                  <w:marLeft w:val="0"/>
                  <w:marRight w:val="0"/>
                  <w:marTop w:val="0"/>
                  <w:marBottom w:val="0"/>
                  <w:divBdr>
                    <w:top w:val="none" w:sz="0" w:space="0" w:color="auto"/>
                    <w:left w:val="none" w:sz="0" w:space="0" w:color="auto"/>
                    <w:bottom w:val="none" w:sz="0" w:space="0" w:color="auto"/>
                    <w:right w:val="none" w:sz="0" w:space="0" w:color="auto"/>
                  </w:divBdr>
                </w:div>
              </w:divsChild>
            </w:div>
            <w:div w:id="1319266037">
              <w:marLeft w:val="0"/>
              <w:marRight w:val="0"/>
              <w:marTop w:val="0"/>
              <w:marBottom w:val="0"/>
              <w:divBdr>
                <w:top w:val="none" w:sz="0" w:space="0" w:color="auto"/>
                <w:left w:val="none" w:sz="0" w:space="0" w:color="auto"/>
                <w:bottom w:val="none" w:sz="0" w:space="0" w:color="auto"/>
                <w:right w:val="none" w:sz="0" w:space="0" w:color="auto"/>
              </w:divBdr>
              <w:divsChild>
                <w:div w:id="376586901">
                  <w:marLeft w:val="0"/>
                  <w:marRight w:val="0"/>
                  <w:marTop w:val="0"/>
                  <w:marBottom w:val="0"/>
                  <w:divBdr>
                    <w:top w:val="none" w:sz="0" w:space="0" w:color="auto"/>
                    <w:left w:val="none" w:sz="0" w:space="0" w:color="auto"/>
                    <w:bottom w:val="none" w:sz="0" w:space="0" w:color="auto"/>
                    <w:right w:val="none" w:sz="0" w:space="0" w:color="auto"/>
                  </w:divBdr>
                </w:div>
                <w:div w:id="1480809382">
                  <w:marLeft w:val="0"/>
                  <w:marRight w:val="0"/>
                  <w:marTop w:val="0"/>
                  <w:marBottom w:val="0"/>
                  <w:divBdr>
                    <w:top w:val="none" w:sz="0" w:space="0" w:color="auto"/>
                    <w:left w:val="none" w:sz="0" w:space="0" w:color="auto"/>
                    <w:bottom w:val="none" w:sz="0" w:space="0" w:color="auto"/>
                    <w:right w:val="none" w:sz="0" w:space="0" w:color="auto"/>
                  </w:divBdr>
                </w:div>
                <w:div w:id="397366533">
                  <w:marLeft w:val="0"/>
                  <w:marRight w:val="0"/>
                  <w:marTop w:val="0"/>
                  <w:marBottom w:val="0"/>
                  <w:divBdr>
                    <w:top w:val="none" w:sz="0" w:space="0" w:color="auto"/>
                    <w:left w:val="none" w:sz="0" w:space="0" w:color="auto"/>
                    <w:bottom w:val="none" w:sz="0" w:space="0" w:color="auto"/>
                    <w:right w:val="none" w:sz="0" w:space="0" w:color="auto"/>
                  </w:divBdr>
                </w:div>
                <w:div w:id="897858019">
                  <w:marLeft w:val="0"/>
                  <w:marRight w:val="0"/>
                  <w:marTop w:val="0"/>
                  <w:marBottom w:val="0"/>
                  <w:divBdr>
                    <w:top w:val="none" w:sz="0" w:space="0" w:color="auto"/>
                    <w:left w:val="none" w:sz="0" w:space="0" w:color="auto"/>
                    <w:bottom w:val="none" w:sz="0" w:space="0" w:color="auto"/>
                    <w:right w:val="none" w:sz="0" w:space="0" w:color="auto"/>
                  </w:divBdr>
                </w:div>
              </w:divsChild>
            </w:div>
            <w:div w:id="1161386821">
              <w:marLeft w:val="0"/>
              <w:marRight w:val="0"/>
              <w:marTop w:val="0"/>
              <w:marBottom w:val="0"/>
              <w:divBdr>
                <w:top w:val="none" w:sz="0" w:space="0" w:color="auto"/>
                <w:left w:val="none" w:sz="0" w:space="0" w:color="auto"/>
                <w:bottom w:val="none" w:sz="0" w:space="0" w:color="auto"/>
                <w:right w:val="none" w:sz="0" w:space="0" w:color="auto"/>
              </w:divBdr>
              <w:divsChild>
                <w:div w:id="1833334441">
                  <w:marLeft w:val="0"/>
                  <w:marRight w:val="0"/>
                  <w:marTop w:val="0"/>
                  <w:marBottom w:val="0"/>
                  <w:divBdr>
                    <w:top w:val="none" w:sz="0" w:space="0" w:color="auto"/>
                    <w:left w:val="none" w:sz="0" w:space="0" w:color="auto"/>
                    <w:bottom w:val="none" w:sz="0" w:space="0" w:color="auto"/>
                    <w:right w:val="none" w:sz="0" w:space="0" w:color="auto"/>
                  </w:divBdr>
                </w:div>
                <w:div w:id="1271086766">
                  <w:marLeft w:val="0"/>
                  <w:marRight w:val="0"/>
                  <w:marTop w:val="0"/>
                  <w:marBottom w:val="0"/>
                  <w:divBdr>
                    <w:top w:val="none" w:sz="0" w:space="0" w:color="auto"/>
                    <w:left w:val="none" w:sz="0" w:space="0" w:color="auto"/>
                    <w:bottom w:val="none" w:sz="0" w:space="0" w:color="auto"/>
                    <w:right w:val="none" w:sz="0" w:space="0" w:color="auto"/>
                  </w:divBdr>
                </w:div>
                <w:div w:id="678704288">
                  <w:marLeft w:val="0"/>
                  <w:marRight w:val="0"/>
                  <w:marTop w:val="0"/>
                  <w:marBottom w:val="0"/>
                  <w:divBdr>
                    <w:top w:val="none" w:sz="0" w:space="0" w:color="auto"/>
                    <w:left w:val="none" w:sz="0" w:space="0" w:color="auto"/>
                    <w:bottom w:val="none" w:sz="0" w:space="0" w:color="auto"/>
                    <w:right w:val="none" w:sz="0" w:space="0" w:color="auto"/>
                  </w:divBdr>
                </w:div>
                <w:div w:id="70588296">
                  <w:marLeft w:val="0"/>
                  <w:marRight w:val="0"/>
                  <w:marTop w:val="0"/>
                  <w:marBottom w:val="0"/>
                  <w:divBdr>
                    <w:top w:val="none" w:sz="0" w:space="0" w:color="auto"/>
                    <w:left w:val="none" w:sz="0" w:space="0" w:color="auto"/>
                    <w:bottom w:val="none" w:sz="0" w:space="0" w:color="auto"/>
                    <w:right w:val="none" w:sz="0" w:space="0" w:color="auto"/>
                  </w:divBdr>
                </w:div>
                <w:div w:id="973101550">
                  <w:marLeft w:val="0"/>
                  <w:marRight w:val="0"/>
                  <w:marTop w:val="0"/>
                  <w:marBottom w:val="0"/>
                  <w:divBdr>
                    <w:top w:val="none" w:sz="0" w:space="0" w:color="auto"/>
                    <w:left w:val="none" w:sz="0" w:space="0" w:color="auto"/>
                    <w:bottom w:val="none" w:sz="0" w:space="0" w:color="auto"/>
                    <w:right w:val="none" w:sz="0" w:space="0" w:color="auto"/>
                  </w:divBdr>
                </w:div>
                <w:div w:id="412239587">
                  <w:marLeft w:val="0"/>
                  <w:marRight w:val="0"/>
                  <w:marTop w:val="0"/>
                  <w:marBottom w:val="0"/>
                  <w:divBdr>
                    <w:top w:val="none" w:sz="0" w:space="0" w:color="auto"/>
                    <w:left w:val="none" w:sz="0" w:space="0" w:color="auto"/>
                    <w:bottom w:val="none" w:sz="0" w:space="0" w:color="auto"/>
                    <w:right w:val="none" w:sz="0" w:space="0" w:color="auto"/>
                  </w:divBdr>
                </w:div>
                <w:div w:id="202179639">
                  <w:marLeft w:val="0"/>
                  <w:marRight w:val="0"/>
                  <w:marTop w:val="0"/>
                  <w:marBottom w:val="0"/>
                  <w:divBdr>
                    <w:top w:val="none" w:sz="0" w:space="0" w:color="auto"/>
                    <w:left w:val="none" w:sz="0" w:space="0" w:color="auto"/>
                    <w:bottom w:val="none" w:sz="0" w:space="0" w:color="auto"/>
                    <w:right w:val="none" w:sz="0" w:space="0" w:color="auto"/>
                  </w:divBdr>
                </w:div>
              </w:divsChild>
            </w:div>
            <w:div w:id="84496357">
              <w:marLeft w:val="0"/>
              <w:marRight w:val="0"/>
              <w:marTop w:val="0"/>
              <w:marBottom w:val="0"/>
              <w:divBdr>
                <w:top w:val="none" w:sz="0" w:space="0" w:color="auto"/>
                <w:left w:val="none" w:sz="0" w:space="0" w:color="auto"/>
                <w:bottom w:val="none" w:sz="0" w:space="0" w:color="auto"/>
                <w:right w:val="none" w:sz="0" w:space="0" w:color="auto"/>
              </w:divBdr>
              <w:divsChild>
                <w:div w:id="89397115">
                  <w:marLeft w:val="0"/>
                  <w:marRight w:val="0"/>
                  <w:marTop w:val="0"/>
                  <w:marBottom w:val="0"/>
                  <w:divBdr>
                    <w:top w:val="none" w:sz="0" w:space="0" w:color="auto"/>
                    <w:left w:val="none" w:sz="0" w:space="0" w:color="auto"/>
                    <w:bottom w:val="none" w:sz="0" w:space="0" w:color="auto"/>
                    <w:right w:val="none" w:sz="0" w:space="0" w:color="auto"/>
                  </w:divBdr>
                </w:div>
                <w:div w:id="1480222831">
                  <w:marLeft w:val="0"/>
                  <w:marRight w:val="0"/>
                  <w:marTop w:val="0"/>
                  <w:marBottom w:val="0"/>
                  <w:divBdr>
                    <w:top w:val="none" w:sz="0" w:space="0" w:color="auto"/>
                    <w:left w:val="none" w:sz="0" w:space="0" w:color="auto"/>
                    <w:bottom w:val="none" w:sz="0" w:space="0" w:color="auto"/>
                    <w:right w:val="none" w:sz="0" w:space="0" w:color="auto"/>
                  </w:divBdr>
                </w:div>
              </w:divsChild>
            </w:div>
            <w:div w:id="1617058815">
              <w:marLeft w:val="0"/>
              <w:marRight w:val="0"/>
              <w:marTop w:val="0"/>
              <w:marBottom w:val="0"/>
              <w:divBdr>
                <w:top w:val="none" w:sz="0" w:space="0" w:color="auto"/>
                <w:left w:val="none" w:sz="0" w:space="0" w:color="auto"/>
                <w:bottom w:val="none" w:sz="0" w:space="0" w:color="auto"/>
                <w:right w:val="none" w:sz="0" w:space="0" w:color="auto"/>
              </w:divBdr>
              <w:divsChild>
                <w:div w:id="796799208">
                  <w:marLeft w:val="0"/>
                  <w:marRight w:val="0"/>
                  <w:marTop w:val="0"/>
                  <w:marBottom w:val="0"/>
                  <w:divBdr>
                    <w:top w:val="none" w:sz="0" w:space="0" w:color="auto"/>
                    <w:left w:val="none" w:sz="0" w:space="0" w:color="auto"/>
                    <w:bottom w:val="none" w:sz="0" w:space="0" w:color="auto"/>
                    <w:right w:val="none" w:sz="0" w:space="0" w:color="auto"/>
                  </w:divBdr>
                </w:div>
                <w:div w:id="1240141108">
                  <w:marLeft w:val="0"/>
                  <w:marRight w:val="0"/>
                  <w:marTop w:val="0"/>
                  <w:marBottom w:val="0"/>
                  <w:divBdr>
                    <w:top w:val="none" w:sz="0" w:space="0" w:color="auto"/>
                    <w:left w:val="none" w:sz="0" w:space="0" w:color="auto"/>
                    <w:bottom w:val="none" w:sz="0" w:space="0" w:color="auto"/>
                    <w:right w:val="none" w:sz="0" w:space="0" w:color="auto"/>
                  </w:divBdr>
                </w:div>
                <w:div w:id="549805677">
                  <w:marLeft w:val="0"/>
                  <w:marRight w:val="0"/>
                  <w:marTop w:val="0"/>
                  <w:marBottom w:val="0"/>
                  <w:divBdr>
                    <w:top w:val="none" w:sz="0" w:space="0" w:color="auto"/>
                    <w:left w:val="none" w:sz="0" w:space="0" w:color="auto"/>
                    <w:bottom w:val="none" w:sz="0" w:space="0" w:color="auto"/>
                    <w:right w:val="none" w:sz="0" w:space="0" w:color="auto"/>
                  </w:divBdr>
                </w:div>
                <w:div w:id="303387698">
                  <w:marLeft w:val="0"/>
                  <w:marRight w:val="0"/>
                  <w:marTop w:val="0"/>
                  <w:marBottom w:val="0"/>
                  <w:divBdr>
                    <w:top w:val="none" w:sz="0" w:space="0" w:color="auto"/>
                    <w:left w:val="none" w:sz="0" w:space="0" w:color="auto"/>
                    <w:bottom w:val="none" w:sz="0" w:space="0" w:color="auto"/>
                    <w:right w:val="none" w:sz="0" w:space="0" w:color="auto"/>
                  </w:divBdr>
                </w:div>
                <w:div w:id="489054962">
                  <w:marLeft w:val="0"/>
                  <w:marRight w:val="0"/>
                  <w:marTop w:val="0"/>
                  <w:marBottom w:val="0"/>
                  <w:divBdr>
                    <w:top w:val="none" w:sz="0" w:space="0" w:color="auto"/>
                    <w:left w:val="none" w:sz="0" w:space="0" w:color="auto"/>
                    <w:bottom w:val="none" w:sz="0" w:space="0" w:color="auto"/>
                    <w:right w:val="none" w:sz="0" w:space="0" w:color="auto"/>
                  </w:divBdr>
                </w:div>
                <w:div w:id="36974281">
                  <w:marLeft w:val="0"/>
                  <w:marRight w:val="0"/>
                  <w:marTop w:val="0"/>
                  <w:marBottom w:val="0"/>
                  <w:divBdr>
                    <w:top w:val="none" w:sz="0" w:space="0" w:color="auto"/>
                    <w:left w:val="none" w:sz="0" w:space="0" w:color="auto"/>
                    <w:bottom w:val="none" w:sz="0" w:space="0" w:color="auto"/>
                    <w:right w:val="none" w:sz="0" w:space="0" w:color="auto"/>
                  </w:divBdr>
                </w:div>
              </w:divsChild>
            </w:div>
            <w:div w:id="1972590162">
              <w:marLeft w:val="0"/>
              <w:marRight w:val="0"/>
              <w:marTop w:val="0"/>
              <w:marBottom w:val="0"/>
              <w:divBdr>
                <w:top w:val="none" w:sz="0" w:space="0" w:color="auto"/>
                <w:left w:val="none" w:sz="0" w:space="0" w:color="auto"/>
                <w:bottom w:val="none" w:sz="0" w:space="0" w:color="auto"/>
                <w:right w:val="none" w:sz="0" w:space="0" w:color="auto"/>
              </w:divBdr>
              <w:divsChild>
                <w:div w:id="1914849963">
                  <w:marLeft w:val="0"/>
                  <w:marRight w:val="0"/>
                  <w:marTop w:val="0"/>
                  <w:marBottom w:val="0"/>
                  <w:divBdr>
                    <w:top w:val="none" w:sz="0" w:space="0" w:color="auto"/>
                    <w:left w:val="none" w:sz="0" w:space="0" w:color="auto"/>
                    <w:bottom w:val="none" w:sz="0" w:space="0" w:color="auto"/>
                    <w:right w:val="none" w:sz="0" w:space="0" w:color="auto"/>
                  </w:divBdr>
                </w:div>
                <w:div w:id="831291186">
                  <w:marLeft w:val="0"/>
                  <w:marRight w:val="0"/>
                  <w:marTop w:val="0"/>
                  <w:marBottom w:val="0"/>
                  <w:divBdr>
                    <w:top w:val="none" w:sz="0" w:space="0" w:color="auto"/>
                    <w:left w:val="none" w:sz="0" w:space="0" w:color="auto"/>
                    <w:bottom w:val="none" w:sz="0" w:space="0" w:color="auto"/>
                    <w:right w:val="none" w:sz="0" w:space="0" w:color="auto"/>
                  </w:divBdr>
                </w:div>
                <w:div w:id="1363288104">
                  <w:marLeft w:val="0"/>
                  <w:marRight w:val="0"/>
                  <w:marTop w:val="0"/>
                  <w:marBottom w:val="0"/>
                  <w:divBdr>
                    <w:top w:val="none" w:sz="0" w:space="0" w:color="auto"/>
                    <w:left w:val="none" w:sz="0" w:space="0" w:color="auto"/>
                    <w:bottom w:val="none" w:sz="0" w:space="0" w:color="auto"/>
                    <w:right w:val="none" w:sz="0" w:space="0" w:color="auto"/>
                  </w:divBdr>
                </w:div>
                <w:div w:id="1018198388">
                  <w:marLeft w:val="0"/>
                  <w:marRight w:val="0"/>
                  <w:marTop w:val="0"/>
                  <w:marBottom w:val="0"/>
                  <w:divBdr>
                    <w:top w:val="none" w:sz="0" w:space="0" w:color="auto"/>
                    <w:left w:val="none" w:sz="0" w:space="0" w:color="auto"/>
                    <w:bottom w:val="none" w:sz="0" w:space="0" w:color="auto"/>
                    <w:right w:val="none" w:sz="0" w:space="0" w:color="auto"/>
                  </w:divBdr>
                </w:div>
                <w:div w:id="1948657209">
                  <w:marLeft w:val="0"/>
                  <w:marRight w:val="0"/>
                  <w:marTop w:val="0"/>
                  <w:marBottom w:val="0"/>
                  <w:divBdr>
                    <w:top w:val="none" w:sz="0" w:space="0" w:color="auto"/>
                    <w:left w:val="none" w:sz="0" w:space="0" w:color="auto"/>
                    <w:bottom w:val="none" w:sz="0" w:space="0" w:color="auto"/>
                    <w:right w:val="none" w:sz="0" w:space="0" w:color="auto"/>
                  </w:divBdr>
                </w:div>
                <w:div w:id="2015258230">
                  <w:marLeft w:val="0"/>
                  <w:marRight w:val="0"/>
                  <w:marTop w:val="0"/>
                  <w:marBottom w:val="0"/>
                  <w:divBdr>
                    <w:top w:val="none" w:sz="0" w:space="0" w:color="auto"/>
                    <w:left w:val="none" w:sz="0" w:space="0" w:color="auto"/>
                    <w:bottom w:val="none" w:sz="0" w:space="0" w:color="auto"/>
                    <w:right w:val="none" w:sz="0" w:space="0" w:color="auto"/>
                  </w:divBdr>
                </w:div>
                <w:div w:id="1500391930">
                  <w:marLeft w:val="0"/>
                  <w:marRight w:val="0"/>
                  <w:marTop w:val="0"/>
                  <w:marBottom w:val="0"/>
                  <w:divBdr>
                    <w:top w:val="none" w:sz="0" w:space="0" w:color="auto"/>
                    <w:left w:val="none" w:sz="0" w:space="0" w:color="auto"/>
                    <w:bottom w:val="none" w:sz="0" w:space="0" w:color="auto"/>
                    <w:right w:val="none" w:sz="0" w:space="0" w:color="auto"/>
                  </w:divBdr>
                </w:div>
                <w:div w:id="1585531515">
                  <w:marLeft w:val="0"/>
                  <w:marRight w:val="0"/>
                  <w:marTop w:val="0"/>
                  <w:marBottom w:val="0"/>
                  <w:divBdr>
                    <w:top w:val="none" w:sz="0" w:space="0" w:color="auto"/>
                    <w:left w:val="none" w:sz="0" w:space="0" w:color="auto"/>
                    <w:bottom w:val="none" w:sz="0" w:space="0" w:color="auto"/>
                    <w:right w:val="none" w:sz="0" w:space="0" w:color="auto"/>
                  </w:divBdr>
                </w:div>
              </w:divsChild>
            </w:div>
            <w:div w:id="9333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6063</Words>
  <Characters>36383</Characters>
  <Application>Microsoft Office Word</Application>
  <DocSecurity>0</DocSecurity>
  <Lines>303</Lines>
  <Paragraphs>84</Paragraphs>
  <ScaleCrop>false</ScaleCrop>
  <Company/>
  <LinksUpToDate>false</LinksUpToDate>
  <CharactersWithSpaces>42362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2019-02-27T09:49:00Z</dcterms:created>
  <dcterms:modified xsi:type="dcterms:W3CDTF">2019-02-27T09:49:00Z</dcterms:modified>
</cp:coreProperties>
</file>