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986" w:rsidRDefault="00F02986" w:rsidP="00F02986">
      <w:r>
        <w:t xml:space="preserve">Ogłoszenie nr 540190854-N-2019 z dnia 11-09-2019 r. </w:t>
      </w:r>
    </w:p>
    <w:p w:rsidR="00F02986" w:rsidRDefault="00F02986" w:rsidP="00F02986">
      <w:pPr>
        <w:jc w:val="center"/>
      </w:pPr>
      <w:r>
        <w:t>Zabrze:</w:t>
      </w:r>
      <w:r>
        <w:br/>
        <w:t xml:space="preserve">OGŁOSZENIE O ZMIANIE OGŁOSZENIA </w:t>
      </w:r>
    </w:p>
    <w:p w:rsidR="00F02986" w:rsidRDefault="00F02986" w:rsidP="00F02986">
      <w:r>
        <w:rPr>
          <w:b/>
          <w:bCs/>
        </w:rPr>
        <w:t>OGŁOSZENIE DOTYCZY:</w:t>
      </w:r>
      <w:r>
        <w:t xml:space="preserve"> </w:t>
      </w:r>
    </w:p>
    <w:p w:rsidR="00F02986" w:rsidRDefault="00F02986" w:rsidP="00F02986">
      <w:r>
        <w:t xml:space="preserve">Ogłoszenia o zamówieniu </w:t>
      </w:r>
    </w:p>
    <w:p w:rsidR="00F02986" w:rsidRDefault="00F02986" w:rsidP="00F02986">
      <w:r>
        <w:rPr>
          <w:u w:val="single"/>
        </w:rPr>
        <w:t>INFORMACJE O ZMIENIANYM OGŁOSZENIU</w:t>
      </w:r>
      <w:r>
        <w:t xml:space="preserve"> </w:t>
      </w:r>
    </w:p>
    <w:p w:rsidR="00F02986" w:rsidRDefault="00F02986" w:rsidP="00F02986">
      <w:r>
        <w:rPr>
          <w:b/>
          <w:bCs/>
        </w:rPr>
        <w:t xml:space="preserve">Numer: </w:t>
      </w:r>
      <w:r>
        <w:t xml:space="preserve">590523-N-2019 </w:t>
      </w:r>
      <w:r>
        <w:br/>
      </w:r>
      <w:r>
        <w:rPr>
          <w:b/>
          <w:bCs/>
        </w:rPr>
        <w:t xml:space="preserve">Data: </w:t>
      </w:r>
      <w:r>
        <w:t xml:space="preserve">29.08.2019 </w:t>
      </w:r>
    </w:p>
    <w:p w:rsidR="00F02986" w:rsidRDefault="00F02986" w:rsidP="00F02986">
      <w:r>
        <w:rPr>
          <w:u w:val="single"/>
        </w:rPr>
        <w:t>SEKCJA I: ZAMAWIAJĄCY</w:t>
      </w:r>
      <w:r>
        <w:t xml:space="preserve"> </w:t>
      </w:r>
    </w:p>
    <w:p w:rsidR="00F02986" w:rsidRDefault="00F02986" w:rsidP="00F02986">
      <w: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>
        <w:br/>
        <w:t>Adres strony internetowej (</w:t>
      </w:r>
      <w:proofErr w:type="spellStart"/>
      <w:r>
        <w:t>url</w:t>
      </w:r>
      <w:proofErr w:type="spellEnd"/>
      <w:r>
        <w:t xml:space="preserve">): www.zabrze.magistrat.pl </w:t>
      </w:r>
    </w:p>
    <w:p w:rsidR="00F02986" w:rsidRDefault="00F02986" w:rsidP="00F02986">
      <w:r>
        <w:rPr>
          <w:u w:val="single"/>
        </w:rPr>
        <w:t xml:space="preserve">SEKCJA II: ZMIANY W OGŁOSZENIU </w:t>
      </w:r>
    </w:p>
    <w:p w:rsidR="00F02986" w:rsidRDefault="00F02986" w:rsidP="00F02986">
      <w:r>
        <w:rPr>
          <w:b/>
          <w:bCs/>
        </w:rPr>
        <w:t>II.1) Tekst, który należy zmienić:</w:t>
      </w:r>
      <w:r>
        <w:t xml:space="preserve"> </w:t>
      </w:r>
    </w:p>
    <w:p w:rsidR="00F02986" w:rsidRDefault="00F02986" w:rsidP="00F02986">
      <w:r>
        <w:rPr>
          <w:b/>
          <w:bCs/>
        </w:rPr>
        <w:t>Miejsce, w którym znajduje się zmieniany tekst:</w:t>
      </w:r>
      <w:r>
        <w:t xml:space="preserve"> </w:t>
      </w:r>
      <w:r>
        <w:br/>
      </w:r>
      <w:r>
        <w:rPr>
          <w:b/>
          <w:bCs/>
        </w:rPr>
        <w:t xml:space="preserve">Numer sekcji: </w:t>
      </w:r>
      <w:r>
        <w:t xml:space="preserve">III.1. </w:t>
      </w:r>
      <w:r>
        <w:br/>
      </w:r>
      <w:r>
        <w:rPr>
          <w:b/>
          <w:bCs/>
        </w:rPr>
        <w:t xml:space="preserve">Punkt: </w:t>
      </w:r>
      <w:r>
        <w:t xml:space="preserve">3 </w:t>
      </w:r>
      <w:r>
        <w:br/>
      </w:r>
      <w:r>
        <w:rPr>
          <w:b/>
          <w:bCs/>
        </w:rPr>
        <w:t xml:space="preserve">W ogłoszeniu jest: </w:t>
      </w:r>
      <w:r>
        <w:t xml:space="preserve">III.1.3) Zdolność techniczna lub zawodowa Określenie warunków: Na potwierdzenie spełnienia warunku zdolności technicznej i zawodowej Wykonawca jest zobowiązany wykazać min. 2 wykonane roboty budowlane w okresie ostatnich pięciu lat przed upływem terminu składania ofert, a jeżeli okres prowadzenia działalności jest krótszy - w tym okresie, polegające na budowie drogi oraz instalacji elektrycznych zewnętrznych o wartości nie mniejszej niż 350 000,00 zł brutto łącznie z podaniem rodzaju robót, wartości, daty, miejsca wykonania i odbiorcy, na rzecz którego została wykonana oraz załączyć dowód w zakresie, o którym mowa wyżej.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Zamawiający wymaga, aby osoby, które będą uczestniczyć w wykonywaniu zamówienia posiadały następujące kwalifikacje zawodowe, doświadczenie i wykształcenie oraz zakres wykonywanych czynności: Kierownik robót • kwalifikacje zawodowe: uprawnienia budowlane do kierowania robotami budowlanymi w specjalności drogowej zgodnie z ustawą Prawo budowlane lub odpowiadające im ważne uprawnienia, które zostały wydane na podstawie wcześniej obowiązujących przepisów w zakresie niezbędnym do realizacji przedmiotu zamówienia. Kierownik robót elektrycznych • kwalifikacje zawodowe: uprawnienia budowlane do kierowania robotami budowlanymi w specjalności instalacyjnej w zakresie instalacji i urządzeń elektrycznych i elektroenergetycznych zgodnie z ustawą Prawo budowlane lub odpowiadające im ważne uprawnienia, które zostały wydane na podstawie wcześniej obowiązujących przepisów w zakresie niezbędnym do realizacji przedmiotu zamówienia. Zamawiający wymaga od wykonawców wskazania w ofercie lub we wniosku o dopuszczenie do udziału w postępowaniu imion i nazwisk osób wykonujących czynności przy realizacji zamówienia wraz z informacją o kwalifikacjach zawodowych lub doświadczeniu </w:t>
      </w:r>
      <w:r>
        <w:lastRenderedPageBreak/>
        <w:t xml:space="preserve">tych osób: Tak </w:t>
      </w:r>
      <w:r>
        <w:br/>
      </w:r>
      <w:r>
        <w:rPr>
          <w:b/>
          <w:bCs/>
        </w:rPr>
        <w:t xml:space="preserve">W ogłoszeniu powinno być: </w:t>
      </w:r>
      <w:r>
        <w:t xml:space="preserve">III.1.3) Zdolność techniczna lub zawodowa Określenie warunków: Na potwierdzenie spełnienia warunku zdolności technicznej i zawodowej Wykonawca jest zobowiązany wykazać min. 2 wykonane roboty budowlane w okresie ostatnich pięciu lat przed upływem terminu składania ofert, a jeżeli okres prowadzenia działalności jest krótszy - w tym okresie, polegające na budowie drogi lub chodnika lub alejki lub ciągu pieszo-jezdnego oraz instalacji elektrycznych zewnętrznych o wartości nie mniejszej niż 350 000,00 zł brutto łącznie z podaniem rodzaju robót, wartości, daty, miejsca wykonania i odbiorcy, na rzecz którego została wykonana oraz załączyć dowód w zakresie, o którym mowa wyżej. Dodatkowo warunkiem jest, aby ani jedna spośród wszystkich wykonanych robót budowlanych z okresu pięciu lat przed upływem terminu składania ofert, a jeśli okres prowadzenia działalności jest krótszy – z tego okresu, nie była niewykonana lub wykonana nienależycie. W wykazie należy wskazać zatem informację o robotach budowlanych niewykonanych lub wykonanych nienależycie w okresie pięciu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 Zamawiający wymaga, aby osoby, które będą uczestniczyć w wykonywaniu zamówienia posiadały następujące kwalifikacje zawodowe, doświadczenie i wykształcenie oraz zakres wykonywanych czynności: Kierownik robót • kwalifikacje zawodowe: uprawnienia budowlane do kierowania robotami budowlanymi w specjalności drogowej zgodnie z ustawą Prawo budowlane lub odpowiadające im ważne uprawnienia, które zostały wydane na podstawie wcześniej obowiązujących przepisów w zakresie niezbędnym do realizacji przedmiotu zamówienia. Kierownik robót elektrycznych • kwalifikacje zawodowe: uprawnienia budowlane do kierowania robotami budowlanymi w specjalności instalacyjnej w zakresie instalacji i urządzeń elektrycznych i elektroenergetycznych zgodnie z ustawą Prawo budowlane lub odpowiadające im ważne uprawnienia, które zostały wydane na podstawie wcześniej obowiązujących przepisów w zakresie niezbędnym do realizacji przedmiotu zamówienia. Zamawiający wymaga od wykonawców wskazania w ofercie lub we wniosku o dopuszczenie do udziału w postępowaniu imion i nazwisk osób wykonujących czynności przy realizacji zamówienia wraz z informacją o kwalifikacjach zawodowych lub doświadczeniu tych osób: Tak </w:t>
      </w:r>
      <w:r>
        <w:br/>
      </w:r>
      <w:r>
        <w:br/>
      </w:r>
      <w:r>
        <w:rPr>
          <w:b/>
          <w:bCs/>
        </w:rPr>
        <w:t>Miejsce, w którym znajduje się zmieniany tekst:</w:t>
      </w:r>
      <w:r>
        <w:t xml:space="preserve"> </w:t>
      </w:r>
      <w:r>
        <w:br/>
      </w:r>
      <w:r>
        <w:rPr>
          <w:b/>
          <w:bCs/>
        </w:rPr>
        <w:t xml:space="preserve">Numer sekcji: </w:t>
      </w:r>
      <w:r>
        <w:t xml:space="preserve">IV.6 </w:t>
      </w:r>
      <w:r>
        <w:br/>
      </w:r>
      <w:r>
        <w:rPr>
          <w:b/>
          <w:bCs/>
        </w:rPr>
        <w:t xml:space="preserve">Punkt: </w:t>
      </w:r>
      <w:r>
        <w:t xml:space="preserve">2 </w:t>
      </w:r>
      <w:r>
        <w:br/>
      </w:r>
      <w:r>
        <w:rPr>
          <w:b/>
          <w:bCs/>
        </w:rPr>
        <w:t xml:space="preserve">W ogłoszeniu jest: </w:t>
      </w:r>
      <w:r>
        <w:t xml:space="preserve">Termin składania ofert lub wniosków o dopuszczenie do udziału w postępowaniu: Data: 2019-09-13, godzina: 09:00 </w:t>
      </w:r>
      <w:r>
        <w:br/>
      </w:r>
      <w:r>
        <w:rPr>
          <w:b/>
          <w:bCs/>
        </w:rPr>
        <w:t xml:space="preserve">W ogłoszeniu powinno być: </w:t>
      </w:r>
      <w:r>
        <w:t xml:space="preserve">Termin składania ofert lub wniosków o dopuszczenie do udziału w postępowaniu: Data: 2019-09-18, godzina: 09:00 </w:t>
      </w:r>
    </w:p>
    <w:p w:rsidR="00F42CCE" w:rsidRDefault="00F42CCE">
      <w:bookmarkStart w:id="0" w:name="_GoBack"/>
      <w:bookmarkEnd w:id="0"/>
    </w:p>
    <w:sectPr w:rsidR="00F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59"/>
    <w:rsid w:val="001A69D6"/>
    <w:rsid w:val="0031133A"/>
    <w:rsid w:val="00772DD0"/>
    <w:rsid w:val="00926147"/>
    <w:rsid w:val="00C50859"/>
    <w:rsid w:val="00CF49CE"/>
    <w:rsid w:val="00F02986"/>
    <w:rsid w:val="00F42CCE"/>
    <w:rsid w:val="00F57472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B5CCD-3C67-4508-838D-83641E99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02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939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2</cp:revision>
  <dcterms:created xsi:type="dcterms:W3CDTF">2019-09-11T09:13:00Z</dcterms:created>
  <dcterms:modified xsi:type="dcterms:W3CDTF">2019-09-11T09:14:00Z</dcterms:modified>
</cp:coreProperties>
</file>