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BAB" w:rsidRPr="004C7797" w:rsidRDefault="001D5969" w:rsidP="004C7797">
      <w:pPr>
        <w:spacing w:before="200" w:line="36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Zabrze, dnia </w:t>
      </w:r>
      <w:r w:rsidR="003A6965">
        <w:rPr>
          <w:rFonts w:ascii="Arial" w:hAnsi="Arial" w:cs="Arial"/>
          <w:sz w:val="22"/>
        </w:rPr>
        <w:t>02</w:t>
      </w:r>
      <w:r w:rsidR="00086F84">
        <w:rPr>
          <w:rFonts w:ascii="Arial" w:hAnsi="Arial" w:cs="Arial"/>
          <w:sz w:val="22"/>
        </w:rPr>
        <w:t>.</w:t>
      </w:r>
      <w:r w:rsidR="003A6965">
        <w:rPr>
          <w:rFonts w:ascii="Arial" w:hAnsi="Arial" w:cs="Arial"/>
          <w:sz w:val="22"/>
        </w:rPr>
        <w:t>10</w:t>
      </w:r>
      <w:r w:rsidR="004C7797" w:rsidRPr="004C7797">
        <w:rPr>
          <w:rFonts w:ascii="Arial" w:hAnsi="Arial" w:cs="Arial"/>
          <w:sz w:val="22"/>
        </w:rPr>
        <w:t>.201</w:t>
      </w:r>
      <w:r>
        <w:rPr>
          <w:rFonts w:ascii="Arial" w:hAnsi="Arial" w:cs="Arial"/>
          <w:sz w:val="22"/>
        </w:rPr>
        <w:t xml:space="preserve">9 </w:t>
      </w:r>
      <w:r w:rsidR="00490481" w:rsidRPr="004C7797">
        <w:rPr>
          <w:rFonts w:ascii="Arial" w:hAnsi="Arial" w:cs="Arial"/>
          <w:sz w:val="22"/>
        </w:rPr>
        <w:t>r.</w:t>
      </w:r>
    </w:p>
    <w:p w:rsidR="004B7BAB" w:rsidRPr="004C7797" w:rsidRDefault="004B7BAB" w:rsidP="004C7797">
      <w:pPr>
        <w:spacing w:before="200" w:line="360" w:lineRule="auto"/>
        <w:rPr>
          <w:rFonts w:ascii="Arial" w:hAnsi="Arial" w:cs="Arial"/>
          <w:sz w:val="22"/>
        </w:rPr>
      </w:pPr>
    </w:p>
    <w:p w:rsidR="004B7BAB" w:rsidRPr="004C7797" w:rsidRDefault="00490481" w:rsidP="004C7797">
      <w:pPr>
        <w:spacing w:line="360" w:lineRule="auto"/>
        <w:jc w:val="center"/>
        <w:rPr>
          <w:rFonts w:ascii="Arial" w:hAnsi="Arial" w:cs="Arial"/>
          <w:b/>
          <w:sz w:val="22"/>
        </w:rPr>
      </w:pPr>
      <w:r w:rsidRPr="004C7797">
        <w:rPr>
          <w:rFonts w:ascii="Arial" w:hAnsi="Arial" w:cs="Arial"/>
          <w:b/>
          <w:sz w:val="22"/>
        </w:rPr>
        <w:t>ZAPYTANIE OFERTOWE</w:t>
      </w:r>
    </w:p>
    <w:p w:rsidR="004B7BAB" w:rsidRPr="004C7797" w:rsidRDefault="00490481" w:rsidP="004C7797">
      <w:pPr>
        <w:spacing w:line="360" w:lineRule="auto"/>
        <w:jc w:val="center"/>
        <w:rPr>
          <w:rFonts w:ascii="Arial" w:hAnsi="Arial" w:cs="Arial"/>
          <w:sz w:val="22"/>
        </w:rPr>
      </w:pPr>
      <w:r w:rsidRPr="004C7797">
        <w:rPr>
          <w:rFonts w:ascii="Arial" w:hAnsi="Arial" w:cs="Arial"/>
          <w:sz w:val="22"/>
        </w:rPr>
        <w:t xml:space="preserve">o wartości szacunkowej nie przekraczającej równowartości kwoty </w:t>
      </w:r>
      <w:r w:rsidRPr="004C7797">
        <w:rPr>
          <w:rStyle w:val="genericcontent"/>
          <w:rFonts w:ascii="Arial" w:hAnsi="Arial" w:cs="Arial"/>
          <w:sz w:val="22"/>
        </w:rPr>
        <w:t>określonej w </w:t>
      </w:r>
      <w:r w:rsidR="001D5969">
        <w:rPr>
          <w:rFonts w:ascii="Arial" w:hAnsi="Arial" w:cs="Arial"/>
          <w:sz w:val="22"/>
        </w:rPr>
        <w:t xml:space="preserve">art. 4 </w:t>
      </w:r>
      <w:proofErr w:type="spellStart"/>
      <w:r w:rsidR="001D5969">
        <w:rPr>
          <w:rFonts w:ascii="Arial" w:hAnsi="Arial" w:cs="Arial"/>
          <w:sz w:val="22"/>
        </w:rPr>
        <w:t>pkt</w:t>
      </w:r>
      <w:proofErr w:type="spellEnd"/>
      <w:r w:rsidR="001D5969">
        <w:rPr>
          <w:rFonts w:ascii="Arial" w:hAnsi="Arial" w:cs="Arial"/>
          <w:sz w:val="22"/>
        </w:rPr>
        <w:t xml:space="preserve"> 8 </w:t>
      </w:r>
      <w:proofErr w:type="spellStart"/>
      <w:r w:rsidRPr="004C7797">
        <w:rPr>
          <w:rFonts w:ascii="Arial" w:hAnsi="Arial" w:cs="Arial"/>
          <w:sz w:val="22"/>
        </w:rPr>
        <w:t>p.z.p</w:t>
      </w:r>
      <w:proofErr w:type="spellEnd"/>
      <w:r w:rsidRPr="004C7797">
        <w:rPr>
          <w:rFonts w:ascii="Arial" w:hAnsi="Arial" w:cs="Arial"/>
          <w:sz w:val="22"/>
        </w:rPr>
        <w:t>.</w:t>
      </w:r>
    </w:p>
    <w:p w:rsidR="004B7BAB" w:rsidRPr="004C7797" w:rsidRDefault="00490481" w:rsidP="00086F84">
      <w:pPr>
        <w:pStyle w:val="Akapitzlist2"/>
        <w:numPr>
          <w:ilvl w:val="0"/>
          <w:numId w:val="1"/>
        </w:numPr>
        <w:spacing w:line="276" w:lineRule="auto"/>
        <w:ind w:left="284"/>
        <w:rPr>
          <w:rFonts w:ascii="Arial" w:hAnsi="Arial" w:cs="Arial"/>
          <w:b/>
          <w:sz w:val="22"/>
        </w:rPr>
      </w:pPr>
      <w:bookmarkStart w:id="0" w:name="_Ref332360978"/>
      <w:bookmarkEnd w:id="0"/>
      <w:r w:rsidRPr="004C7797">
        <w:rPr>
          <w:rFonts w:ascii="Arial" w:hAnsi="Arial" w:cs="Arial"/>
          <w:b/>
          <w:sz w:val="22"/>
        </w:rPr>
        <w:t>ZAMAWIAJĄCY</w:t>
      </w:r>
    </w:p>
    <w:p w:rsidR="004B7BAB" w:rsidRPr="004C7797" w:rsidRDefault="00490481" w:rsidP="00086F84">
      <w:pPr>
        <w:spacing w:line="276" w:lineRule="auto"/>
        <w:rPr>
          <w:rFonts w:ascii="Arial" w:hAnsi="Arial" w:cs="Arial"/>
          <w:sz w:val="22"/>
        </w:rPr>
      </w:pPr>
      <w:r w:rsidRPr="004C7797">
        <w:rPr>
          <w:rFonts w:ascii="Arial" w:hAnsi="Arial" w:cs="Arial"/>
          <w:sz w:val="22"/>
        </w:rPr>
        <w:t>Miasto Zabrze – Urząd Miasta Zabrze</w:t>
      </w:r>
    </w:p>
    <w:p w:rsidR="004B7BAB" w:rsidRPr="004C7797" w:rsidRDefault="00490481" w:rsidP="00086F84">
      <w:pPr>
        <w:spacing w:line="276" w:lineRule="auto"/>
        <w:rPr>
          <w:rFonts w:ascii="Arial" w:hAnsi="Arial" w:cs="Arial"/>
          <w:sz w:val="22"/>
        </w:rPr>
      </w:pPr>
      <w:r w:rsidRPr="004C7797">
        <w:rPr>
          <w:rFonts w:ascii="Arial" w:hAnsi="Arial" w:cs="Arial"/>
          <w:sz w:val="22"/>
        </w:rPr>
        <w:t>ul. Powstańców Śląskich 5-7, 41-800 Zabrze</w:t>
      </w:r>
    </w:p>
    <w:p w:rsidR="004B7BAB" w:rsidRPr="004C7797" w:rsidRDefault="00490481" w:rsidP="00086F84">
      <w:pPr>
        <w:spacing w:line="276" w:lineRule="auto"/>
        <w:rPr>
          <w:rFonts w:ascii="Arial" w:hAnsi="Arial" w:cs="Arial"/>
          <w:sz w:val="22"/>
          <w:u w:val="single"/>
        </w:rPr>
      </w:pPr>
      <w:r w:rsidRPr="004C7797">
        <w:rPr>
          <w:rFonts w:ascii="Arial" w:hAnsi="Arial" w:cs="Arial"/>
          <w:sz w:val="22"/>
          <w:u w:val="single"/>
        </w:rPr>
        <w:t>Wydział Zamawiający:</w:t>
      </w:r>
    </w:p>
    <w:p w:rsidR="004C7797" w:rsidRPr="004C7797" w:rsidRDefault="004C7797" w:rsidP="00086F84">
      <w:pPr>
        <w:spacing w:line="276" w:lineRule="auto"/>
        <w:rPr>
          <w:rFonts w:ascii="Arial" w:hAnsi="Arial" w:cs="Arial"/>
          <w:sz w:val="22"/>
        </w:rPr>
      </w:pPr>
      <w:r w:rsidRPr="004C7797">
        <w:rPr>
          <w:rFonts w:ascii="Arial" w:hAnsi="Arial" w:cs="Arial"/>
          <w:sz w:val="22"/>
        </w:rPr>
        <w:t>Wydział Inwestycji i Remontów, ul. Powstańców Śl. 5-7, 41-800 Zabrze, pok. 204,</w:t>
      </w:r>
    </w:p>
    <w:p w:rsidR="004C7797" w:rsidRPr="004253C9" w:rsidRDefault="004C7797" w:rsidP="00086F84">
      <w:pPr>
        <w:spacing w:line="276" w:lineRule="auto"/>
        <w:rPr>
          <w:rFonts w:ascii="Arial" w:hAnsi="Arial" w:cs="Arial"/>
          <w:sz w:val="22"/>
        </w:rPr>
      </w:pPr>
      <w:r w:rsidRPr="000E51D8">
        <w:rPr>
          <w:rFonts w:ascii="Arial" w:hAnsi="Arial" w:cs="Arial"/>
          <w:sz w:val="22"/>
        </w:rPr>
        <w:t xml:space="preserve"> </w:t>
      </w:r>
      <w:r w:rsidRPr="004253C9">
        <w:rPr>
          <w:rFonts w:ascii="Arial" w:hAnsi="Arial" w:cs="Arial"/>
          <w:sz w:val="22"/>
        </w:rPr>
        <w:t xml:space="preserve">tel.: 32 37 33 </w:t>
      </w:r>
      <w:r w:rsidR="00B96E9A" w:rsidRPr="004253C9">
        <w:rPr>
          <w:rFonts w:ascii="Arial" w:hAnsi="Arial" w:cs="Arial"/>
          <w:sz w:val="22"/>
        </w:rPr>
        <w:t>389</w:t>
      </w:r>
      <w:r w:rsidRPr="004253C9">
        <w:rPr>
          <w:rFonts w:ascii="Arial" w:hAnsi="Arial" w:cs="Arial"/>
          <w:sz w:val="22"/>
        </w:rPr>
        <w:t xml:space="preserve">, </w:t>
      </w:r>
      <w:proofErr w:type="spellStart"/>
      <w:r w:rsidRPr="004253C9">
        <w:rPr>
          <w:rFonts w:ascii="Arial" w:hAnsi="Arial" w:cs="Arial"/>
          <w:sz w:val="22"/>
        </w:rPr>
        <w:t>fax</w:t>
      </w:r>
      <w:proofErr w:type="spellEnd"/>
      <w:r w:rsidRPr="004253C9">
        <w:rPr>
          <w:rFonts w:ascii="Arial" w:hAnsi="Arial" w:cs="Arial"/>
          <w:sz w:val="22"/>
        </w:rPr>
        <w:t xml:space="preserve">: 32 37 33 457, e-mail: </w:t>
      </w:r>
      <w:hyperlink r:id="rId8" w:history="1">
        <w:r w:rsidR="000E51D8" w:rsidRPr="004253C9">
          <w:rPr>
            <w:rStyle w:val="Hipercze"/>
            <w:rFonts w:ascii="Arial" w:hAnsi="Arial" w:cs="Arial"/>
            <w:sz w:val="22"/>
          </w:rPr>
          <w:t>mgajek@um.zabrze.pl</w:t>
        </w:r>
      </w:hyperlink>
    </w:p>
    <w:p w:rsidR="005A5FE0" w:rsidRPr="004253C9" w:rsidRDefault="005A5FE0" w:rsidP="00086F84">
      <w:pPr>
        <w:spacing w:line="276" w:lineRule="auto"/>
        <w:rPr>
          <w:rFonts w:ascii="Arial" w:hAnsi="Arial" w:cs="Arial"/>
          <w:b/>
          <w:sz w:val="22"/>
        </w:rPr>
      </w:pPr>
    </w:p>
    <w:p w:rsidR="004B7BAB" w:rsidRPr="004C7797" w:rsidRDefault="00490481" w:rsidP="00086F84">
      <w:pPr>
        <w:pStyle w:val="Akapitzlist2"/>
        <w:numPr>
          <w:ilvl w:val="0"/>
          <w:numId w:val="1"/>
        </w:numPr>
        <w:spacing w:line="276" w:lineRule="auto"/>
        <w:ind w:left="284"/>
        <w:rPr>
          <w:rFonts w:ascii="Arial" w:hAnsi="Arial" w:cs="Arial"/>
          <w:b/>
          <w:sz w:val="22"/>
        </w:rPr>
      </w:pPr>
      <w:r w:rsidRPr="004C7797">
        <w:rPr>
          <w:rFonts w:ascii="Arial" w:hAnsi="Arial" w:cs="Arial"/>
          <w:b/>
          <w:sz w:val="22"/>
        </w:rPr>
        <w:t>PRZEDMIOT ZAMÓWIENIA</w:t>
      </w:r>
    </w:p>
    <w:p w:rsidR="004C7797" w:rsidRDefault="00490481" w:rsidP="00AD4831">
      <w:pPr>
        <w:spacing w:line="276" w:lineRule="auto"/>
        <w:rPr>
          <w:rFonts w:ascii="Arial" w:hAnsi="Arial" w:cs="Arial"/>
          <w:b/>
          <w:sz w:val="22"/>
        </w:rPr>
      </w:pPr>
      <w:r w:rsidRPr="004C7797">
        <w:rPr>
          <w:rFonts w:ascii="Arial" w:hAnsi="Arial" w:cs="Arial"/>
          <w:sz w:val="22"/>
        </w:rPr>
        <w:t>Zaproszenie do złożenia oferty na</w:t>
      </w:r>
      <w:r w:rsidR="00AD4831">
        <w:rPr>
          <w:rFonts w:ascii="Arial" w:hAnsi="Arial" w:cs="Arial"/>
          <w:sz w:val="22"/>
        </w:rPr>
        <w:t xml:space="preserve"> </w:t>
      </w:r>
      <w:r w:rsidR="00AD4831">
        <w:rPr>
          <w:rStyle w:val="genericcontent"/>
          <w:rFonts w:ascii="Arial" w:hAnsi="Arial" w:cs="Arial"/>
          <w:sz w:val="22"/>
        </w:rPr>
        <w:t>p</w:t>
      </w:r>
      <w:r w:rsidR="004C7797" w:rsidRPr="004C7797">
        <w:rPr>
          <w:rStyle w:val="genericcontent"/>
          <w:rFonts w:ascii="Arial" w:hAnsi="Arial" w:cs="Arial"/>
          <w:sz w:val="22"/>
        </w:rPr>
        <w:t xml:space="preserve">ełnienie </w:t>
      </w:r>
      <w:r w:rsidR="004C7797" w:rsidRPr="00AD4831">
        <w:rPr>
          <w:rStyle w:val="genericcontent"/>
          <w:rFonts w:ascii="Arial" w:hAnsi="Arial" w:cs="Arial"/>
          <w:b/>
          <w:sz w:val="22"/>
        </w:rPr>
        <w:t>nadzoru inwestorskiego</w:t>
      </w:r>
      <w:r w:rsidR="004C7797" w:rsidRPr="004C7797">
        <w:rPr>
          <w:rStyle w:val="genericcontent"/>
          <w:rFonts w:ascii="Arial" w:hAnsi="Arial" w:cs="Arial"/>
          <w:sz w:val="22"/>
        </w:rPr>
        <w:t xml:space="preserve"> nad zadaniem</w:t>
      </w:r>
      <w:r w:rsidR="009038A1">
        <w:rPr>
          <w:rStyle w:val="genericcontent"/>
          <w:rFonts w:ascii="Arial" w:hAnsi="Arial" w:cs="Arial"/>
          <w:sz w:val="22"/>
        </w:rPr>
        <w:t xml:space="preserve"> pn.: </w:t>
      </w:r>
    </w:p>
    <w:p w:rsidR="00202B66" w:rsidRDefault="00202B66" w:rsidP="00202B66">
      <w:pPr>
        <w:pStyle w:val="Tekstpodstawowywcity"/>
        <w:spacing w:before="240" w:line="276" w:lineRule="auto"/>
        <w:ind w:left="1146" w:right="-74"/>
        <w:jc w:val="center"/>
        <w:rPr>
          <w:rFonts w:ascii="Arial" w:hAnsi="Arial" w:cs="Arial"/>
          <w:b/>
          <w:sz w:val="20"/>
          <w:szCs w:val="20"/>
        </w:rPr>
      </w:pPr>
      <w:bookmarkStart w:id="1" w:name="_Hlk10098638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0"/>
        </w:rPr>
        <w:t>„</w:t>
      </w:r>
      <w:r w:rsidRPr="00B53F6C">
        <w:rPr>
          <w:rFonts w:ascii="Arial" w:hAnsi="Arial" w:cs="Arial"/>
          <w:b/>
          <w:sz w:val="20"/>
          <w:szCs w:val="20"/>
        </w:rPr>
        <w:t xml:space="preserve">Lodowisko, </w:t>
      </w:r>
      <w:proofErr w:type="spellStart"/>
      <w:r w:rsidRPr="00B53F6C">
        <w:rPr>
          <w:rFonts w:ascii="Arial" w:hAnsi="Arial" w:cs="Arial"/>
          <w:b/>
          <w:sz w:val="20"/>
          <w:szCs w:val="20"/>
        </w:rPr>
        <w:t>rolkowisko</w:t>
      </w:r>
      <w:proofErr w:type="spellEnd"/>
      <w:r w:rsidRPr="00B53F6C">
        <w:rPr>
          <w:rFonts w:ascii="Arial" w:hAnsi="Arial" w:cs="Arial"/>
          <w:b/>
          <w:sz w:val="20"/>
          <w:szCs w:val="20"/>
        </w:rPr>
        <w:t xml:space="preserve">, muszla koncertowa - Zabrzańskie Centrum Kultury </w:t>
      </w:r>
      <w:r w:rsidR="005A74AB">
        <w:rPr>
          <w:rFonts w:ascii="Arial" w:hAnsi="Arial" w:cs="Arial"/>
          <w:b/>
          <w:sz w:val="20"/>
          <w:szCs w:val="20"/>
        </w:rPr>
        <w:t xml:space="preserve">            </w:t>
      </w:r>
      <w:r w:rsidRPr="00B53F6C">
        <w:rPr>
          <w:rFonts w:ascii="Arial" w:hAnsi="Arial" w:cs="Arial"/>
          <w:b/>
          <w:sz w:val="20"/>
          <w:szCs w:val="20"/>
        </w:rPr>
        <w:t>i Sportu przy basenie "</w:t>
      </w:r>
      <w:proofErr w:type="spellStart"/>
      <w:r w:rsidRPr="00B53F6C">
        <w:rPr>
          <w:rFonts w:ascii="Arial" w:hAnsi="Arial" w:cs="Arial"/>
          <w:b/>
          <w:sz w:val="20"/>
          <w:szCs w:val="20"/>
        </w:rPr>
        <w:t>Aquarius</w:t>
      </w:r>
      <w:proofErr w:type="spellEnd"/>
      <w:r w:rsidRPr="00B53F6C">
        <w:rPr>
          <w:rFonts w:ascii="Arial" w:hAnsi="Arial" w:cs="Arial"/>
          <w:b/>
          <w:sz w:val="20"/>
          <w:szCs w:val="20"/>
        </w:rPr>
        <w:t>" - Etap II – część drogowa"</w:t>
      </w:r>
    </w:p>
    <w:p w:rsidR="00202B66" w:rsidRPr="001950FA" w:rsidRDefault="00202B66" w:rsidP="00202B66">
      <w:pPr>
        <w:pStyle w:val="Tekstpodstawowywcity"/>
        <w:spacing w:before="240" w:line="276" w:lineRule="auto"/>
        <w:ind w:left="1146" w:right="-74"/>
        <w:jc w:val="center"/>
        <w:rPr>
          <w:rFonts w:ascii="Arial" w:hAnsi="Arial" w:cs="Arial"/>
          <w:b/>
          <w:sz w:val="22"/>
          <w:szCs w:val="22"/>
        </w:rPr>
      </w:pPr>
    </w:p>
    <w:p w:rsidR="004B7BAB" w:rsidRPr="00D82AF6" w:rsidRDefault="00490481" w:rsidP="00086F84">
      <w:pPr>
        <w:pStyle w:val="Akapitzlist2"/>
        <w:numPr>
          <w:ilvl w:val="0"/>
          <w:numId w:val="1"/>
        </w:numPr>
        <w:spacing w:line="276" w:lineRule="auto"/>
        <w:ind w:left="284"/>
        <w:rPr>
          <w:rFonts w:ascii="Arial" w:hAnsi="Arial" w:cs="Arial"/>
          <w:b/>
          <w:sz w:val="22"/>
        </w:rPr>
      </w:pPr>
      <w:bookmarkStart w:id="2" w:name="_Ref332096437"/>
      <w:bookmarkEnd w:id="1"/>
      <w:bookmarkEnd w:id="2"/>
      <w:r w:rsidRPr="00D82AF6">
        <w:rPr>
          <w:rFonts w:ascii="Arial" w:hAnsi="Arial" w:cs="Arial"/>
          <w:b/>
          <w:sz w:val="22"/>
        </w:rPr>
        <w:t>OPIS PRZEDMIOTU ZAMÓWIENIA</w:t>
      </w:r>
    </w:p>
    <w:p w:rsidR="001A767F" w:rsidRDefault="00070FF1" w:rsidP="00070FF1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Przedmiotem zamówienia jest pełnienie nadzoru inwestorskiego nad ro</w:t>
      </w:r>
      <w:r w:rsidR="00202B66">
        <w:rPr>
          <w:rFonts w:ascii="Arial" w:hAnsi="Arial" w:cs="Arial"/>
          <w:sz w:val="22"/>
          <w:szCs w:val="22"/>
        </w:rPr>
        <w:t>botami drogowymi        i instalacyjnymi przy budowie drogi dojazdowej do  projektowanej muszli koncertowej .</w:t>
      </w:r>
    </w:p>
    <w:p w:rsidR="00070FF1" w:rsidRPr="001A767F" w:rsidRDefault="00070FF1" w:rsidP="00070FF1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Szczegółowy opis przedmiotu zamówienia i zakres obowiązków opisany jest w załączonym wzorze umowy oraz </w:t>
      </w:r>
      <w:r w:rsidR="00576C8F">
        <w:rPr>
          <w:rFonts w:ascii="Arial" w:hAnsi="Arial" w:cs="Arial"/>
          <w:sz w:val="22"/>
          <w:szCs w:val="22"/>
        </w:rPr>
        <w:t xml:space="preserve">dokumentacji projektowej wykonanej przez </w:t>
      </w:r>
      <w:bookmarkStart w:id="3" w:name="_Hlk9856804"/>
      <w:r w:rsidR="00576C8F">
        <w:rPr>
          <w:rFonts w:ascii="Arial" w:hAnsi="Arial" w:cs="Arial"/>
          <w:sz w:val="22"/>
          <w:szCs w:val="22"/>
        </w:rPr>
        <w:t xml:space="preserve">PRB Consulting Jarosław </w:t>
      </w:r>
      <w:proofErr w:type="spellStart"/>
      <w:r w:rsidR="00576C8F">
        <w:rPr>
          <w:rFonts w:ascii="Arial" w:hAnsi="Arial" w:cs="Arial"/>
          <w:sz w:val="22"/>
          <w:szCs w:val="22"/>
        </w:rPr>
        <w:t>Bąchorek</w:t>
      </w:r>
      <w:proofErr w:type="spellEnd"/>
      <w:r w:rsidR="00576C8F">
        <w:rPr>
          <w:rFonts w:ascii="Arial" w:hAnsi="Arial" w:cs="Arial"/>
          <w:sz w:val="22"/>
          <w:szCs w:val="22"/>
        </w:rPr>
        <w:t xml:space="preserve"> ul. Sandomierska 26A 27-400 Ostrowiec Św.</w:t>
      </w:r>
      <w:bookmarkEnd w:id="3"/>
    </w:p>
    <w:p w:rsidR="002B1401" w:rsidRDefault="002B1401" w:rsidP="00C40FD3">
      <w:pPr>
        <w:rPr>
          <w:rFonts w:ascii="Arial" w:hAnsi="Arial" w:cs="Arial"/>
          <w:sz w:val="22"/>
        </w:rPr>
      </w:pPr>
    </w:p>
    <w:p w:rsidR="00C40FD3" w:rsidRPr="003451D9" w:rsidRDefault="00C40FD3" w:rsidP="00C40FD3">
      <w:pPr>
        <w:rPr>
          <w:rFonts w:ascii="Arial" w:hAnsi="Arial" w:cs="Arial"/>
          <w:sz w:val="22"/>
        </w:rPr>
      </w:pPr>
      <w:r w:rsidRPr="003451D9">
        <w:rPr>
          <w:rFonts w:ascii="Arial" w:hAnsi="Arial" w:cs="Arial"/>
          <w:sz w:val="22"/>
        </w:rPr>
        <w:t xml:space="preserve">Termin wykonania umowy ustala się na </w:t>
      </w:r>
      <w:r w:rsidRPr="00897173">
        <w:rPr>
          <w:rFonts w:ascii="Arial" w:hAnsi="Arial" w:cs="Arial"/>
          <w:sz w:val="22"/>
        </w:rPr>
        <w:t xml:space="preserve">okres od daty </w:t>
      </w:r>
      <w:r w:rsidR="00B63441">
        <w:rPr>
          <w:rFonts w:ascii="Arial" w:hAnsi="Arial" w:cs="Arial"/>
          <w:sz w:val="22"/>
        </w:rPr>
        <w:t>przekazania placu budowy</w:t>
      </w:r>
      <w:r w:rsidRPr="00897173">
        <w:rPr>
          <w:rFonts w:ascii="Arial" w:hAnsi="Arial" w:cs="Arial"/>
          <w:sz w:val="22"/>
        </w:rPr>
        <w:t xml:space="preserve"> do</w:t>
      </w:r>
      <w:r w:rsidRPr="003451D9">
        <w:rPr>
          <w:rFonts w:ascii="Arial" w:hAnsi="Arial" w:cs="Arial"/>
          <w:sz w:val="22"/>
        </w:rPr>
        <w:t> odbioru końcowego i rozliczenia zadania tj. do 30 dni po odbiorze końcowym.</w:t>
      </w:r>
    </w:p>
    <w:p w:rsidR="00C40FD3" w:rsidRPr="00897173" w:rsidRDefault="00926033" w:rsidP="00C40FD3">
      <w:pPr>
        <w:spacing w:before="120"/>
        <w:rPr>
          <w:rFonts w:ascii="Arial" w:hAnsi="Arial" w:cs="Arial"/>
          <w:sz w:val="22"/>
        </w:rPr>
      </w:pPr>
      <w:r w:rsidRPr="00926033">
        <w:rPr>
          <w:rFonts w:ascii="Arial" w:hAnsi="Arial" w:cs="Arial"/>
          <w:sz w:val="22"/>
        </w:rPr>
        <w:t>Planowany termin realizacji robót –</w:t>
      </w:r>
      <w:r w:rsidRPr="002B1401">
        <w:rPr>
          <w:rFonts w:ascii="Arial" w:hAnsi="Arial" w:cs="Arial"/>
          <w:b/>
          <w:sz w:val="22"/>
        </w:rPr>
        <w:t xml:space="preserve"> </w:t>
      </w:r>
      <w:r w:rsidR="003656B1" w:rsidRPr="0051639C">
        <w:rPr>
          <w:rFonts w:ascii="Arial" w:hAnsi="Arial" w:cs="Arial"/>
          <w:sz w:val="20"/>
        </w:rPr>
        <w:t xml:space="preserve">w </w:t>
      </w:r>
      <w:r w:rsidR="003656B1" w:rsidRPr="0051639C">
        <w:rPr>
          <w:rFonts w:ascii="Arial" w:hAnsi="Arial" w:cs="Arial"/>
          <w:b/>
          <w:sz w:val="20"/>
          <w:szCs w:val="20"/>
        </w:rPr>
        <w:t xml:space="preserve">terminie </w:t>
      </w:r>
      <w:r w:rsidR="000E51D8">
        <w:rPr>
          <w:rFonts w:ascii="Arial" w:hAnsi="Arial" w:cs="Arial"/>
          <w:b/>
          <w:sz w:val="20"/>
          <w:szCs w:val="20"/>
        </w:rPr>
        <w:t>październik 2019 – luty 2020</w:t>
      </w:r>
    </w:p>
    <w:p w:rsidR="00DE477C" w:rsidRPr="001146A0" w:rsidRDefault="00DE477C" w:rsidP="00DE477C">
      <w:pPr>
        <w:pStyle w:val="Tekstpodstawowy2"/>
        <w:tabs>
          <w:tab w:val="center" w:pos="-180"/>
        </w:tabs>
        <w:spacing w:before="120" w:after="0"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p w:rsidR="004B7BAB" w:rsidRDefault="00490481" w:rsidP="00086F84">
      <w:pPr>
        <w:pStyle w:val="Akapitzlist2"/>
        <w:numPr>
          <w:ilvl w:val="0"/>
          <w:numId w:val="1"/>
        </w:numPr>
        <w:spacing w:line="276" w:lineRule="auto"/>
        <w:ind w:left="284"/>
        <w:rPr>
          <w:b/>
          <w:szCs w:val="24"/>
        </w:rPr>
      </w:pPr>
      <w:r w:rsidRPr="00DE477C">
        <w:rPr>
          <w:rFonts w:ascii="Arial" w:hAnsi="Arial" w:cs="Arial"/>
          <w:b/>
          <w:sz w:val="22"/>
        </w:rPr>
        <w:t>KRYTERIA OCENY OFERT</w:t>
      </w:r>
    </w:p>
    <w:p w:rsidR="00296B1C" w:rsidRPr="00296B1C" w:rsidRDefault="00296B1C" w:rsidP="00086F84">
      <w:pPr>
        <w:spacing w:line="276" w:lineRule="auto"/>
        <w:rPr>
          <w:rFonts w:ascii="Arial" w:hAnsi="Arial" w:cs="Arial"/>
          <w:sz w:val="22"/>
        </w:rPr>
      </w:pPr>
      <w:r w:rsidRPr="00296B1C">
        <w:rPr>
          <w:rFonts w:ascii="Arial" w:hAnsi="Arial" w:cs="Arial"/>
          <w:sz w:val="22"/>
        </w:rPr>
        <w:t>Zamawiający dokona wyboru oferty najkorzystniejszej na podstawie n/w kryteriów oceny ofert:</w:t>
      </w:r>
      <w:r w:rsidR="0041695C">
        <w:rPr>
          <w:rFonts w:ascii="Arial" w:hAnsi="Arial" w:cs="Arial"/>
          <w:sz w:val="22"/>
        </w:rPr>
        <w:t xml:space="preserve">   1) cena -  </w:t>
      </w:r>
      <w:r w:rsidRPr="00296B1C">
        <w:rPr>
          <w:rFonts w:ascii="Arial" w:hAnsi="Arial" w:cs="Arial"/>
          <w:sz w:val="22"/>
        </w:rPr>
        <w:t>waga   100%</w:t>
      </w:r>
    </w:p>
    <w:p w:rsidR="00296B1C" w:rsidRPr="00296B1C" w:rsidRDefault="00296B1C" w:rsidP="00086F84">
      <w:pPr>
        <w:pStyle w:val="ust"/>
        <w:spacing w:before="0"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296B1C">
        <w:rPr>
          <w:rFonts w:ascii="Arial" w:eastAsia="Calibri" w:hAnsi="Arial" w:cs="Arial"/>
          <w:sz w:val="22"/>
          <w:szCs w:val="22"/>
          <w:lang w:eastAsia="en-US"/>
        </w:rPr>
        <w:t>Ocena ofert zostanie przeprowadzona na podstawie przedstawionych wyżej kryteriów oraz ich wag</w:t>
      </w:r>
      <w:r w:rsidRPr="00296B1C">
        <w:rPr>
          <w:rFonts w:ascii="Arial" w:hAnsi="Arial" w:cs="Arial"/>
          <w:sz w:val="22"/>
          <w:szCs w:val="22"/>
        </w:rPr>
        <w:t xml:space="preserve">. Oferty oceniane będą punktowo. W trakcie oceny ofert kolejno rozpatrywanym </w:t>
      </w:r>
      <w:r w:rsidR="001D5969">
        <w:rPr>
          <w:rFonts w:ascii="Arial" w:hAnsi="Arial" w:cs="Arial"/>
          <w:sz w:val="22"/>
          <w:szCs w:val="22"/>
        </w:rPr>
        <w:t xml:space="preserve">                                        </w:t>
      </w:r>
      <w:r w:rsidRPr="00296B1C">
        <w:rPr>
          <w:rFonts w:ascii="Arial" w:hAnsi="Arial" w:cs="Arial"/>
          <w:sz w:val="22"/>
          <w:szCs w:val="22"/>
        </w:rPr>
        <w:t>i ocenianym ofertom przyznawane będą punkty za powyższe kryteria według następujących zasad:</w:t>
      </w:r>
    </w:p>
    <w:p w:rsidR="00296B1C" w:rsidRPr="00B867C3" w:rsidRDefault="00296B1C" w:rsidP="00086F84">
      <w:pPr>
        <w:spacing w:line="276" w:lineRule="auto"/>
        <w:rPr>
          <w:rFonts w:ascii="Arial" w:hAnsi="Arial" w:cs="Arial"/>
          <w:sz w:val="22"/>
        </w:rPr>
      </w:pPr>
      <w:r w:rsidRPr="00B867C3">
        <w:rPr>
          <w:rFonts w:ascii="Arial" w:hAnsi="Arial" w:cs="Arial"/>
          <w:sz w:val="22"/>
        </w:rPr>
        <w:t xml:space="preserve">KRYTERIUM </w:t>
      </w:r>
    </w:p>
    <w:p w:rsidR="00296B1C" w:rsidRPr="00B867C3" w:rsidRDefault="00296B1C" w:rsidP="00086F84">
      <w:pPr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  <w:sz w:val="22"/>
        </w:rPr>
      </w:pPr>
      <w:r w:rsidRPr="00B867C3">
        <w:rPr>
          <w:rFonts w:ascii="Arial" w:hAnsi="Arial" w:cs="Arial"/>
          <w:b/>
          <w:sz w:val="22"/>
        </w:rPr>
        <w:t>Cena</w:t>
      </w:r>
    </w:p>
    <w:p w:rsidR="00296B1C" w:rsidRPr="00B867C3" w:rsidRDefault="00296B1C" w:rsidP="00086F84">
      <w:pPr>
        <w:spacing w:line="276" w:lineRule="auto"/>
        <w:rPr>
          <w:rFonts w:ascii="Arial" w:hAnsi="Arial" w:cs="Arial"/>
          <w:sz w:val="22"/>
        </w:rPr>
      </w:pPr>
      <w:r w:rsidRPr="00B867C3">
        <w:rPr>
          <w:rFonts w:ascii="Arial" w:hAnsi="Arial" w:cs="Arial"/>
          <w:sz w:val="22"/>
        </w:rPr>
        <w:t xml:space="preserve">           </w:t>
      </w:r>
      <w:r w:rsidRPr="00B867C3">
        <w:rPr>
          <w:rFonts w:ascii="Arial" w:hAnsi="Arial" w:cs="Arial"/>
          <w:sz w:val="22"/>
        </w:rPr>
        <w:tab/>
      </w:r>
      <w:r w:rsidRPr="00B867C3">
        <w:rPr>
          <w:rFonts w:ascii="Arial" w:hAnsi="Arial" w:cs="Arial"/>
          <w:sz w:val="22"/>
        </w:rPr>
        <w:tab/>
        <w:t xml:space="preserve">  Cena oferowana minimalna brutto</w:t>
      </w:r>
    </w:p>
    <w:p w:rsidR="00296B1C" w:rsidRPr="00B867C3" w:rsidRDefault="00296B1C" w:rsidP="00086F84">
      <w:pPr>
        <w:spacing w:line="276" w:lineRule="auto"/>
        <w:rPr>
          <w:rFonts w:ascii="Arial" w:hAnsi="Arial" w:cs="Arial"/>
          <w:color w:val="FF0000"/>
          <w:sz w:val="22"/>
        </w:rPr>
      </w:pPr>
      <w:r w:rsidRPr="00B867C3">
        <w:rPr>
          <w:rFonts w:ascii="Arial" w:hAnsi="Arial" w:cs="Arial"/>
          <w:sz w:val="22"/>
        </w:rPr>
        <w:t xml:space="preserve">    Cena </w:t>
      </w:r>
      <w:r w:rsidRPr="00B867C3">
        <w:rPr>
          <w:rFonts w:ascii="Arial" w:hAnsi="Arial" w:cs="Arial"/>
          <w:b/>
          <w:bCs/>
          <w:sz w:val="22"/>
        </w:rPr>
        <w:t xml:space="preserve">  </w:t>
      </w:r>
      <w:r w:rsidR="005016A7">
        <w:rPr>
          <w:rFonts w:ascii="Arial" w:hAnsi="Arial" w:cs="Arial"/>
          <w:sz w:val="22"/>
        </w:rPr>
        <w:t xml:space="preserve">=    </w:t>
      </w:r>
      <w:r w:rsidRPr="00B867C3">
        <w:rPr>
          <w:rFonts w:ascii="Arial" w:hAnsi="Arial" w:cs="Arial"/>
          <w:sz w:val="22"/>
        </w:rPr>
        <w:t>________________________________</w:t>
      </w:r>
      <w:r w:rsidRPr="00B867C3">
        <w:rPr>
          <w:rFonts w:ascii="Arial" w:hAnsi="Arial" w:cs="Arial"/>
          <w:sz w:val="22"/>
        </w:rPr>
        <w:tab/>
        <w:t>x  100 punktów  x 100%</w:t>
      </w:r>
    </w:p>
    <w:p w:rsidR="00296B1C" w:rsidRDefault="00296B1C" w:rsidP="001D5969">
      <w:pPr>
        <w:spacing w:before="240" w:line="276" w:lineRule="auto"/>
        <w:rPr>
          <w:rFonts w:ascii="Arial" w:hAnsi="Arial" w:cs="Arial"/>
          <w:sz w:val="22"/>
        </w:rPr>
      </w:pPr>
      <w:r w:rsidRPr="00B867C3">
        <w:rPr>
          <w:rFonts w:ascii="Arial" w:hAnsi="Arial" w:cs="Arial"/>
          <w:sz w:val="22"/>
        </w:rPr>
        <w:t xml:space="preserve">            </w:t>
      </w:r>
      <w:r w:rsidRPr="00B867C3">
        <w:rPr>
          <w:rFonts w:ascii="Arial" w:hAnsi="Arial" w:cs="Arial"/>
          <w:sz w:val="22"/>
        </w:rPr>
        <w:tab/>
        <w:t xml:space="preserve">         Cena badanej oferty brutto</w:t>
      </w:r>
    </w:p>
    <w:p w:rsidR="001D5969" w:rsidRPr="00B867C3" w:rsidRDefault="001D5969" w:rsidP="00086F84">
      <w:pPr>
        <w:spacing w:line="276" w:lineRule="auto"/>
        <w:rPr>
          <w:rFonts w:ascii="Arial" w:hAnsi="Arial" w:cs="Arial"/>
          <w:sz w:val="22"/>
        </w:rPr>
      </w:pPr>
    </w:p>
    <w:p w:rsidR="00296B1C" w:rsidRDefault="00296B1C" w:rsidP="00086F84">
      <w:pPr>
        <w:spacing w:line="276" w:lineRule="auto"/>
        <w:rPr>
          <w:rFonts w:ascii="Arial" w:hAnsi="Arial" w:cs="Arial"/>
          <w:sz w:val="22"/>
        </w:rPr>
      </w:pPr>
      <w:r w:rsidRPr="00B867C3">
        <w:rPr>
          <w:rFonts w:ascii="Arial" w:hAnsi="Arial" w:cs="Arial"/>
          <w:sz w:val="22"/>
        </w:rPr>
        <w:lastRenderedPageBreak/>
        <w:t xml:space="preserve">Maksymalną ilość punktów w tym kryterium </w:t>
      </w:r>
      <w:r w:rsidRPr="00B867C3">
        <w:rPr>
          <w:rFonts w:ascii="Arial" w:hAnsi="Arial" w:cs="Arial"/>
          <w:color w:val="FF0000"/>
          <w:sz w:val="22"/>
        </w:rPr>
        <w:t xml:space="preserve"> </w:t>
      </w:r>
      <w:r w:rsidRPr="00B867C3">
        <w:rPr>
          <w:rFonts w:ascii="Arial" w:hAnsi="Arial" w:cs="Arial"/>
          <w:sz w:val="22"/>
        </w:rPr>
        <w:t>100</w:t>
      </w:r>
      <w:r w:rsidRPr="00B867C3">
        <w:rPr>
          <w:rFonts w:ascii="Arial" w:hAnsi="Arial" w:cs="Arial"/>
          <w:color w:val="FF0000"/>
          <w:sz w:val="22"/>
        </w:rPr>
        <w:t xml:space="preserve"> </w:t>
      </w:r>
      <w:r w:rsidRPr="00B867C3">
        <w:rPr>
          <w:rFonts w:ascii="Arial" w:hAnsi="Arial" w:cs="Arial"/>
          <w:sz w:val="22"/>
        </w:rPr>
        <w:t xml:space="preserve">– otrzyma oferta z najniższą ceną brutto za wykonanie przedmiotu zamówienia. Punktacja będzie obliczona z dokładnością do dwóch miejsc po przecinku. </w:t>
      </w:r>
    </w:p>
    <w:p w:rsidR="004B7BAB" w:rsidRPr="00B867C3" w:rsidRDefault="00490481" w:rsidP="00086F84">
      <w:pPr>
        <w:pStyle w:val="Akapitzlist2"/>
        <w:numPr>
          <w:ilvl w:val="0"/>
          <w:numId w:val="1"/>
        </w:numPr>
        <w:spacing w:line="276" w:lineRule="auto"/>
        <w:ind w:left="284"/>
        <w:rPr>
          <w:rFonts w:ascii="Arial" w:hAnsi="Arial" w:cs="Arial"/>
          <w:b/>
          <w:sz w:val="22"/>
        </w:rPr>
      </w:pPr>
      <w:bookmarkStart w:id="4" w:name="_Ref332361390"/>
      <w:bookmarkEnd w:id="4"/>
      <w:r w:rsidRPr="00B867C3">
        <w:rPr>
          <w:rFonts w:ascii="Arial" w:hAnsi="Arial" w:cs="Arial"/>
          <w:b/>
          <w:sz w:val="22"/>
        </w:rPr>
        <w:t>DANE DOTYCZĄCE ZŁOŻENIA OFERTY</w:t>
      </w:r>
    </w:p>
    <w:p w:rsidR="004B7BAB" w:rsidRPr="00B867C3" w:rsidRDefault="00490481" w:rsidP="005016A7">
      <w:pPr>
        <w:pStyle w:val="Akapitzlist2"/>
        <w:numPr>
          <w:ilvl w:val="0"/>
          <w:numId w:val="6"/>
        </w:numPr>
        <w:tabs>
          <w:tab w:val="left" w:pos="0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B867C3">
        <w:rPr>
          <w:rFonts w:ascii="Arial" w:hAnsi="Arial" w:cs="Arial"/>
          <w:sz w:val="22"/>
        </w:rPr>
        <w:t>Ofertę należy sporządzić w formie pisemnej w języku polskim na formularzu oferty lub według takiego samego schematu (załącznik nr 1 do niniejszego Zapytania Ofertowego)</w:t>
      </w:r>
      <w:r w:rsidR="001D5969">
        <w:rPr>
          <w:rFonts w:ascii="Arial" w:hAnsi="Arial" w:cs="Arial"/>
          <w:sz w:val="22"/>
        </w:rPr>
        <w:t xml:space="preserve">                </w:t>
      </w:r>
      <w:r w:rsidRPr="00B867C3">
        <w:rPr>
          <w:rFonts w:ascii="Arial" w:hAnsi="Arial" w:cs="Arial"/>
          <w:sz w:val="22"/>
        </w:rPr>
        <w:t xml:space="preserve"> i złożyć Zamawiającemu w jeden z następujących sposobów:</w:t>
      </w:r>
    </w:p>
    <w:p w:rsidR="004B7BAB" w:rsidRPr="00B867C3" w:rsidRDefault="00490481" w:rsidP="005016A7">
      <w:pPr>
        <w:pStyle w:val="Akapitzlist2"/>
        <w:numPr>
          <w:ilvl w:val="0"/>
          <w:numId w:val="2"/>
        </w:numPr>
        <w:spacing w:line="276" w:lineRule="auto"/>
        <w:ind w:left="709" w:hanging="283"/>
        <w:rPr>
          <w:rFonts w:ascii="Arial" w:hAnsi="Arial" w:cs="Arial"/>
          <w:sz w:val="22"/>
        </w:rPr>
      </w:pPr>
      <w:r w:rsidRPr="00B867C3">
        <w:rPr>
          <w:rFonts w:ascii="Arial" w:hAnsi="Arial" w:cs="Arial"/>
          <w:sz w:val="22"/>
        </w:rPr>
        <w:t>osobiście w siedzibie Zamawiającego tj. jak podano w punkcie</w:t>
      </w:r>
      <w:r w:rsidR="0061268E">
        <w:rPr>
          <w:rFonts w:ascii="Arial" w:hAnsi="Arial" w:cs="Arial"/>
          <w:sz w:val="22"/>
        </w:rPr>
        <w:t xml:space="preserve"> I</w:t>
      </w:r>
      <w:r w:rsidR="00E938FA" w:rsidRPr="00B867C3">
        <w:rPr>
          <w:rFonts w:ascii="Arial" w:hAnsi="Arial" w:cs="Arial"/>
          <w:sz w:val="22"/>
        </w:rPr>
        <w:fldChar w:fldCharType="begin"/>
      </w:r>
      <w:r w:rsidRPr="00B867C3">
        <w:rPr>
          <w:rFonts w:ascii="Arial" w:hAnsi="Arial" w:cs="Arial"/>
          <w:sz w:val="22"/>
        </w:rPr>
        <w:instrText>REF _Ref332360978 \h</w:instrText>
      </w:r>
      <w:r w:rsidR="00B867C3" w:rsidRPr="00B867C3">
        <w:rPr>
          <w:rFonts w:ascii="Arial" w:hAnsi="Arial" w:cs="Arial"/>
          <w:sz w:val="22"/>
        </w:rPr>
        <w:instrText xml:space="preserve"> \* MERGEFORMAT </w:instrText>
      </w:r>
      <w:r w:rsidR="00E938FA" w:rsidRPr="00B867C3">
        <w:rPr>
          <w:rFonts w:ascii="Arial" w:hAnsi="Arial" w:cs="Arial"/>
          <w:sz w:val="22"/>
        </w:rPr>
      </w:r>
      <w:r w:rsidR="00E938FA" w:rsidRPr="00B867C3">
        <w:rPr>
          <w:rFonts w:ascii="Arial" w:hAnsi="Arial" w:cs="Arial"/>
          <w:sz w:val="22"/>
        </w:rPr>
        <w:fldChar w:fldCharType="end"/>
      </w:r>
      <w:r w:rsidRPr="00B867C3">
        <w:rPr>
          <w:rFonts w:ascii="Arial" w:hAnsi="Arial" w:cs="Arial"/>
          <w:sz w:val="22"/>
        </w:rPr>
        <w:t xml:space="preserve">, </w:t>
      </w:r>
    </w:p>
    <w:p w:rsidR="004B7BAB" w:rsidRPr="00B867C3" w:rsidRDefault="00490481" w:rsidP="005016A7">
      <w:pPr>
        <w:pStyle w:val="Akapitzlist2"/>
        <w:numPr>
          <w:ilvl w:val="0"/>
          <w:numId w:val="2"/>
        </w:numPr>
        <w:spacing w:line="276" w:lineRule="auto"/>
        <w:ind w:left="709" w:hanging="283"/>
        <w:rPr>
          <w:rFonts w:ascii="Arial" w:hAnsi="Arial" w:cs="Arial"/>
          <w:sz w:val="22"/>
        </w:rPr>
      </w:pPr>
      <w:r w:rsidRPr="00B867C3">
        <w:rPr>
          <w:rFonts w:ascii="Arial" w:hAnsi="Arial" w:cs="Arial"/>
          <w:sz w:val="22"/>
        </w:rPr>
        <w:t xml:space="preserve">za pośrednictwem poczty na adres Zamawiającego </w:t>
      </w:r>
      <w:proofErr w:type="spellStart"/>
      <w:r w:rsidRPr="00B867C3">
        <w:rPr>
          <w:rFonts w:ascii="Arial" w:hAnsi="Arial" w:cs="Arial"/>
          <w:sz w:val="22"/>
        </w:rPr>
        <w:t>j</w:t>
      </w:r>
      <w:r w:rsidR="001D5969">
        <w:rPr>
          <w:rFonts w:ascii="Arial" w:hAnsi="Arial" w:cs="Arial"/>
          <w:sz w:val="22"/>
        </w:rPr>
        <w:t>n</w:t>
      </w:r>
      <w:proofErr w:type="spellEnd"/>
      <w:r w:rsidRPr="00B867C3">
        <w:rPr>
          <w:rFonts w:ascii="Arial" w:hAnsi="Arial" w:cs="Arial"/>
          <w:sz w:val="22"/>
        </w:rPr>
        <w:t>.</w:t>
      </w:r>
    </w:p>
    <w:p w:rsidR="004B7BAB" w:rsidRPr="00B867C3" w:rsidRDefault="00DD0965" w:rsidP="00DD0965">
      <w:pPr>
        <w:pStyle w:val="Akapitzlist1"/>
        <w:spacing w:line="276" w:lineRule="auto"/>
        <w:ind w:left="284" w:hanging="284"/>
        <w:rPr>
          <w:rStyle w:val="genericcontent"/>
          <w:rFonts w:ascii="Arial" w:hAnsi="Arial" w:cs="Arial"/>
          <w:sz w:val="22"/>
        </w:rPr>
      </w:pPr>
      <w:r>
        <w:rPr>
          <w:rStyle w:val="genericcontent"/>
          <w:rFonts w:ascii="Arial" w:hAnsi="Arial" w:cs="Arial"/>
          <w:sz w:val="22"/>
        </w:rPr>
        <w:t xml:space="preserve">2. </w:t>
      </w:r>
      <w:r w:rsidR="003B040E">
        <w:rPr>
          <w:rStyle w:val="genericcontent"/>
          <w:rFonts w:ascii="Arial" w:hAnsi="Arial" w:cs="Arial"/>
          <w:sz w:val="22"/>
        </w:rPr>
        <w:t>O</w:t>
      </w:r>
      <w:r w:rsidR="00490481" w:rsidRPr="00B867C3">
        <w:rPr>
          <w:rStyle w:val="genericcontent"/>
          <w:rFonts w:ascii="Arial" w:hAnsi="Arial" w:cs="Arial"/>
          <w:sz w:val="22"/>
        </w:rPr>
        <w:t>ferta musi być złożona w zamkniętym, nieprzejrzystym opakowa</w:t>
      </w:r>
      <w:r>
        <w:rPr>
          <w:rStyle w:val="genericcontent"/>
          <w:rFonts w:ascii="Arial" w:hAnsi="Arial" w:cs="Arial"/>
          <w:sz w:val="22"/>
        </w:rPr>
        <w:t>niu, na którym należy napisać:</w:t>
      </w:r>
    </w:p>
    <w:p w:rsidR="00DD0965" w:rsidRPr="00DD0965" w:rsidRDefault="00DD0965" w:rsidP="00DD0965">
      <w:pPr>
        <w:pStyle w:val="Akapitzlist2"/>
        <w:numPr>
          <w:ilvl w:val="0"/>
          <w:numId w:val="24"/>
        </w:numPr>
        <w:tabs>
          <w:tab w:val="left" w:pos="0"/>
        </w:tabs>
        <w:rPr>
          <w:rFonts w:ascii="Arial" w:hAnsi="Arial" w:cs="Arial"/>
          <w:sz w:val="22"/>
        </w:rPr>
      </w:pPr>
      <w:bookmarkStart w:id="5" w:name="_Ref332096540"/>
      <w:r w:rsidRPr="00DD0965">
        <w:rPr>
          <w:rFonts w:ascii="Arial" w:hAnsi="Arial" w:cs="Arial"/>
          <w:sz w:val="22"/>
        </w:rPr>
        <w:t>Urząd Miejski w Zabrzu</w:t>
      </w:r>
    </w:p>
    <w:p w:rsidR="00DD0965" w:rsidRPr="00DD0965" w:rsidRDefault="00DD0965" w:rsidP="00DD0965">
      <w:pPr>
        <w:pStyle w:val="Akapitzlist2"/>
        <w:numPr>
          <w:ilvl w:val="0"/>
          <w:numId w:val="24"/>
        </w:numPr>
        <w:tabs>
          <w:tab w:val="left" w:pos="0"/>
        </w:tabs>
        <w:rPr>
          <w:rFonts w:ascii="Arial" w:hAnsi="Arial" w:cs="Arial"/>
          <w:sz w:val="22"/>
        </w:rPr>
      </w:pPr>
      <w:r w:rsidRPr="00DD0965">
        <w:rPr>
          <w:rFonts w:ascii="Arial" w:hAnsi="Arial" w:cs="Arial"/>
          <w:sz w:val="22"/>
        </w:rPr>
        <w:t>Wydział Inwestycji i Remontów</w:t>
      </w:r>
    </w:p>
    <w:p w:rsidR="00DD0965" w:rsidRDefault="00DD0965" w:rsidP="00DD0965">
      <w:pPr>
        <w:pStyle w:val="Akapitzlist2"/>
        <w:numPr>
          <w:ilvl w:val="0"/>
          <w:numId w:val="24"/>
        </w:numPr>
        <w:tabs>
          <w:tab w:val="left" w:pos="0"/>
        </w:tabs>
        <w:rPr>
          <w:rFonts w:ascii="Arial" w:hAnsi="Arial" w:cs="Arial"/>
          <w:sz w:val="22"/>
        </w:rPr>
      </w:pPr>
      <w:r w:rsidRPr="00DD0965">
        <w:rPr>
          <w:rFonts w:ascii="Arial" w:hAnsi="Arial" w:cs="Arial"/>
          <w:sz w:val="22"/>
        </w:rPr>
        <w:t>ul. Powstańców Śląskich 5-7, 41 – 800 Zabrze, pok. 204</w:t>
      </w:r>
      <w:r w:rsidR="0061268E">
        <w:rPr>
          <w:rFonts w:ascii="Arial" w:hAnsi="Arial" w:cs="Arial"/>
          <w:sz w:val="22"/>
        </w:rPr>
        <w:t>,</w:t>
      </w:r>
    </w:p>
    <w:p w:rsidR="002B1401" w:rsidRDefault="0061268E" w:rsidP="00576C8F">
      <w:pPr>
        <w:pStyle w:val="Tekstpodstawowywcity"/>
        <w:spacing w:before="240" w:line="276" w:lineRule="auto"/>
        <w:ind w:left="1146" w:right="-74"/>
        <w:jc w:val="center"/>
        <w:rPr>
          <w:rFonts w:ascii="Arial" w:hAnsi="Arial" w:cs="Arial"/>
          <w:b/>
          <w:sz w:val="20"/>
          <w:szCs w:val="20"/>
        </w:rPr>
      </w:pPr>
      <w:r w:rsidRPr="002B1401">
        <w:rPr>
          <w:rFonts w:ascii="Arial" w:hAnsi="Arial" w:cs="Arial"/>
          <w:sz w:val="22"/>
        </w:rPr>
        <w:t xml:space="preserve">nazwę zamówienia – Pełnienie nadzoru inwestorskiego nad zadaniem pn.: </w:t>
      </w:r>
      <w:r w:rsidR="00576C8F">
        <w:rPr>
          <w:rFonts w:ascii="Arial" w:hAnsi="Arial" w:cs="Arial"/>
          <w:b/>
          <w:sz w:val="20"/>
        </w:rPr>
        <w:t>„</w:t>
      </w:r>
      <w:r w:rsidR="00576C8F" w:rsidRPr="00B53F6C">
        <w:rPr>
          <w:rFonts w:ascii="Arial" w:hAnsi="Arial" w:cs="Arial"/>
          <w:b/>
          <w:sz w:val="20"/>
          <w:szCs w:val="20"/>
        </w:rPr>
        <w:t xml:space="preserve">Lodowisko, </w:t>
      </w:r>
      <w:proofErr w:type="spellStart"/>
      <w:r w:rsidR="00576C8F" w:rsidRPr="00B53F6C">
        <w:rPr>
          <w:rFonts w:ascii="Arial" w:hAnsi="Arial" w:cs="Arial"/>
          <w:b/>
          <w:sz w:val="20"/>
          <w:szCs w:val="20"/>
        </w:rPr>
        <w:t>rolkowisko</w:t>
      </w:r>
      <w:proofErr w:type="spellEnd"/>
      <w:r w:rsidR="00576C8F" w:rsidRPr="00B53F6C">
        <w:rPr>
          <w:rFonts w:ascii="Arial" w:hAnsi="Arial" w:cs="Arial"/>
          <w:b/>
          <w:sz w:val="20"/>
          <w:szCs w:val="20"/>
        </w:rPr>
        <w:t>, muszla koncertowa - Zabrzańskie Centrum Kultury</w:t>
      </w:r>
      <w:r w:rsidR="005A74AB">
        <w:rPr>
          <w:rFonts w:ascii="Arial" w:hAnsi="Arial" w:cs="Arial"/>
          <w:b/>
          <w:sz w:val="20"/>
          <w:szCs w:val="20"/>
        </w:rPr>
        <w:t xml:space="preserve">            </w:t>
      </w:r>
      <w:r w:rsidR="00576C8F" w:rsidRPr="00B53F6C">
        <w:rPr>
          <w:rFonts w:ascii="Arial" w:hAnsi="Arial" w:cs="Arial"/>
          <w:b/>
          <w:sz w:val="20"/>
          <w:szCs w:val="20"/>
        </w:rPr>
        <w:t xml:space="preserve"> i Sportu przy basenie "</w:t>
      </w:r>
      <w:proofErr w:type="spellStart"/>
      <w:r w:rsidR="00576C8F" w:rsidRPr="00B53F6C">
        <w:rPr>
          <w:rFonts w:ascii="Arial" w:hAnsi="Arial" w:cs="Arial"/>
          <w:b/>
          <w:sz w:val="20"/>
          <w:szCs w:val="20"/>
        </w:rPr>
        <w:t>Aquarius</w:t>
      </w:r>
      <w:proofErr w:type="spellEnd"/>
      <w:r w:rsidR="00576C8F" w:rsidRPr="00B53F6C">
        <w:rPr>
          <w:rFonts w:ascii="Arial" w:hAnsi="Arial" w:cs="Arial"/>
          <w:b/>
          <w:sz w:val="20"/>
          <w:szCs w:val="20"/>
        </w:rPr>
        <w:t>" - Etap II – część drogowa"</w:t>
      </w:r>
    </w:p>
    <w:p w:rsidR="00576C8F" w:rsidRPr="00576C8F" w:rsidRDefault="00576C8F" w:rsidP="00576C8F">
      <w:pPr>
        <w:pStyle w:val="Tekstpodstawowywcity"/>
        <w:spacing w:before="240" w:line="276" w:lineRule="auto"/>
        <w:ind w:left="1146" w:right="-74"/>
        <w:jc w:val="center"/>
        <w:rPr>
          <w:rFonts w:ascii="Arial" w:hAnsi="Arial" w:cs="Arial"/>
          <w:b/>
          <w:sz w:val="20"/>
          <w:szCs w:val="20"/>
        </w:rPr>
      </w:pPr>
    </w:p>
    <w:p w:rsidR="00DE477C" w:rsidRPr="002B1401" w:rsidRDefault="00DD0965" w:rsidP="002B1401">
      <w:pPr>
        <w:pStyle w:val="Akapitzlist2"/>
        <w:numPr>
          <w:ilvl w:val="0"/>
          <w:numId w:val="24"/>
        </w:numPr>
        <w:tabs>
          <w:tab w:val="left" w:pos="0"/>
        </w:tabs>
        <w:spacing w:line="276" w:lineRule="auto"/>
        <w:rPr>
          <w:rFonts w:ascii="Arial" w:hAnsi="Arial" w:cs="Arial"/>
          <w:sz w:val="22"/>
        </w:rPr>
      </w:pPr>
      <w:r w:rsidRPr="002B1401">
        <w:rPr>
          <w:rFonts w:ascii="Arial" w:hAnsi="Arial" w:cs="Arial"/>
          <w:sz w:val="22"/>
        </w:rPr>
        <w:t>nazwę i dokładny adres Wykonawcy,</w:t>
      </w:r>
    </w:p>
    <w:p w:rsidR="00DD0965" w:rsidRPr="00DE477C" w:rsidRDefault="00DD0965" w:rsidP="00DD0965">
      <w:pPr>
        <w:pStyle w:val="Akapitzlist2"/>
        <w:numPr>
          <w:ilvl w:val="0"/>
          <w:numId w:val="24"/>
        </w:numPr>
        <w:tabs>
          <w:tab w:val="left" w:pos="0"/>
        </w:tabs>
        <w:spacing w:line="276" w:lineRule="auto"/>
        <w:rPr>
          <w:rFonts w:ascii="Arial" w:hAnsi="Arial" w:cs="Arial"/>
          <w:sz w:val="22"/>
        </w:rPr>
      </w:pPr>
      <w:r w:rsidRPr="00DE477C">
        <w:rPr>
          <w:rFonts w:ascii="Arial" w:hAnsi="Arial" w:cs="Arial"/>
          <w:sz w:val="22"/>
        </w:rPr>
        <w:t xml:space="preserve">napis o treści: </w:t>
      </w:r>
      <w:r w:rsidRPr="00DE477C">
        <w:rPr>
          <w:rFonts w:ascii="Arial" w:hAnsi="Arial" w:cs="Arial"/>
          <w:i/>
          <w:sz w:val="22"/>
        </w:rPr>
        <w:t>„Nie otwierać przed upływem terminu składania ofert</w:t>
      </w:r>
      <w:r w:rsidR="00C40FD3">
        <w:rPr>
          <w:rFonts w:ascii="Arial" w:hAnsi="Arial" w:cs="Arial"/>
          <w:i/>
          <w:sz w:val="22"/>
        </w:rPr>
        <w:t xml:space="preserve"> -</w:t>
      </w:r>
      <w:r w:rsidR="00F37731">
        <w:rPr>
          <w:rFonts w:ascii="Arial" w:hAnsi="Arial" w:cs="Arial"/>
          <w:i/>
          <w:sz w:val="22"/>
        </w:rPr>
        <w:t xml:space="preserve"> </w:t>
      </w:r>
      <w:r w:rsidR="003A6965">
        <w:rPr>
          <w:rFonts w:ascii="Arial" w:hAnsi="Arial" w:cs="Arial"/>
          <w:b/>
          <w:color w:val="auto"/>
          <w:sz w:val="22"/>
        </w:rPr>
        <w:t>14</w:t>
      </w:r>
      <w:r w:rsidR="00E3661F">
        <w:rPr>
          <w:rFonts w:ascii="Arial" w:hAnsi="Arial" w:cs="Arial"/>
          <w:b/>
          <w:color w:val="auto"/>
          <w:sz w:val="22"/>
        </w:rPr>
        <w:t>.10</w:t>
      </w:r>
      <w:r w:rsidR="00C40FD3" w:rsidRPr="00E7568B">
        <w:rPr>
          <w:rFonts w:ascii="Arial" w:hAnsi="Arial" w:cs="Arial"/>
          <w:b/>
          <w:color w:val="auto"/>
          <w:sz w:val="22"/>
        </w:rPr>
        <w:t>.201</w:t>
      </w:r>
      <w:r w:rsidR="00B96E9A">
        <w:rPr>
          <w:rFonts w:ascii="Arial" w:hAnsi="Arial" w:cs="Arial"/>
          <w:b/>
          <w:color w:val="auto"/>
          <w:sz w:val="22"/>
        </w:rPr>
        <w:t xml:space="preserve">9 </w:t>
      </w:r>
      <w:r w:rsidR="00C40FD3" w:rsidRPr="00E7568B">
        <w:rPr>
          <w:rFonts w:ascii="Arial" w:hAnsi="Arial" w:cs="Arial"/>
          <w:b/>
          <w:color w:val="auto"/>
          <w:sz w:val="22"/>
        </w:rPr>
        <w:t>r. godz. 1</w:t>
      </w:r>
      <w:r w:rsidR="003A6965">
        <w:rPr>
          <w:rFonts w:ascii="Arial" w:hAnsi="Arial" w:cs="Arial"/>
          <w:b/>
          <w:color w:val="auto"/>
          <w:sz w:val="22"/>
        </w:rPr>
        <w:t>0</w:t>
      </w:r>
      <w:r w:rsidR="00C40FD3" w:rsidRPr="00DE477C">
        <w:rPr>
          <w:rFonts w:ascii="Arial" w:hAnsi="Arial" w:cs="Arial"/>
          <w:b/>
          <w:color w:val="auto"/>
          <w:sz w:val="22"/>
          <w:u w:val="single"/>
          <w:vertAlign w:val="superscript"/>
        </w:rPr>
        <w:t>00</w:t>
      </w:r>
      <w:r w:rsidRPr="00DE477C">
        <w:rPr>
          <w:rFonts w:ascii="Arial" w:hAnsi="Arial" w:cs="Arial"/>
          <w:i/>
          <w:sz w:val="22"/>
        </w:rPr>
        <w:t>”</w:t>
      </w:r>
    </w:p>
    <w:p w:rsidR="00A15094" w:rsidRPr="00B867C3" w:rsidRDefault="00DD0965" w:rsidP="005016A7">
      <w:pPr>
        <w:pStyle w:val="Akapitzlist2"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</w:t>
      </w:r>
      <w:r w:rsidR="00490481" w:rsidRPr="00B867C3">
        <w:rPr>
          <w:rFonts w:ascii="Arial" w:hAnsi="Arial" w:cs="Arial"/>
          <w:sz w:val="22"/>
        </w:rPr>
        <w:t>. Termin składa</w:t>
      </w:r>
      <w:r w:rsidR="00A15094" w:rsidRPr="00B867C3">
        <w:rPr>
          <w:rFonts w:ascii="Arial" w:hAnsi="Arial" w:cs="Arial"/>
          <w:sz w:val="22"/>
        </w:rPr>
        <w:t>nia ofert: do dnia</w:t>
      </w:r>
      <w:r w:rsidR="00A15094" w:rsidRPr="00E7568B">
        <w:rPr>
          <w:rFonts w:ascii="Arial" w:hAnsi="Arial" w:cs="Arial"/>
          <w:color w:val="auto"/>
          <w:sz w:val="22"/>
        </w:rPr>
        <w:t xml:space="preserve">: </w:t>
      </w:r>
      <w:r w:rsidR="00E3661F">
        <w:rPr>
          <w:rFonts w:ascii="Arial" w:hAnsi="Arial" w:cs="Arial"/>
          <w:b/>
          <w:color w:val="auto"/>
          <w:sz w:val="22"/>
        </w:rPr>
        <w:t>1</w:t>
      </w:r>
      <w:r w:rsidR="003A6965">
        <w:rPr>
          <w:rFonts w:ascii="Arial" w:hAnsi="Arial" w:cs="Arial"/>
          <w:b/>
          <w:color w:val="auto"/>
          <w:sz w:val="22"/>
        </w:rPr>
        <w:t>4</w:t>
      </w:r>
      <w:r w:rsidR="00E3661F">
        <w:rPr>
          <w:rFonts w:ascii="Arial" w:hAnsi="Arial" w:cs="Arial"/>
          <w:b/>
          <w:color w:val="auto"/>
          <w:sz w:val="22"/>
        </w:rPr>
        <w:t>.10</w:t>
      </w:r>
      <w:r w:rsidR="00A15094" w:rsidRPr="00E7568B">
        <w:rPr>
          <w:rFonts w:ascii="Arial" w:hAnsi="Arial" w:cs="Arial"/>
          <w:b/>
          <w:color w:val="auto"/>
          <w:sz w:val="22"/>
        </w:rPr>
        <w:t>.201</w:t>
      </w:r>
      <w:r w:rsidR="00B96E9A">
        <w:rPr>
          <w:rFonts w:ascii="Arial" w:hAnsi="Arial" w:cs="Arial"/>
          <w:b/>
          <w:color w:val="auto"/>
          <w:sz w:val="22"/>
        </w:rPr>
        <w:t xml:space="preserve">9 </w:t>
      </w:r>
      <w:r w:rsidR="00490481" w:rsidRPr="00E7568B">
        <w:rPr>
          <w:rFonts w:ascii="Arial" w:hAnsi="Arial" w:cs="Arial"/>
          <w:b/>
          <w:color w:val="auto"/>
          <w:sz w:val="22"/>
        </w:rPr>
        <w:t>r</w:t>
      </w:r>
      <w:bookmarkEnd w:id="5"/>
      <w:r w:rsidR="00A15094" w:rsidRPr="00E7568B">
        <w:rPr>
          <w:rFonts w:ascii="Arial" w:hAnsi="Arial" w:cs="Arial"/>
          <w:b/>
          <w:color w:val="auto"/>
          <w:sz w:val="22"/>
        </w:rPr>
        <w:t>. godz. 1</w:t>
      </w:r>
      <w:r w:rsidR="002B1401">
        <w:rPr>
          <w:rFonts w:ascii="Arial" w:hAnsi="Arial" w:cs="Arial"/>
          <w:b/>
          <w:color w:val="auto"/>
          <w:sz w:val="22"/>
        </w:rPr>
        <w:t>1</w:t>
      </w:r>
      <w:r w:rsidR="00A15094" w:rsidRPr="00DE477C">
        <w:rPr>
          <w:rFonts w:ascii="Arial" w:hAnsi="Arial" w:cs="Arial"/>
          <w:b/>
          <w:color w:val="auto"/>
          <w:sz w:val="22"/>
          <w:u w:val="single"/>
          <w:vertAlign w:val="superscript"/>
        </w:rPr>
        <w:t>00</w:t>
      </w:r>
      <w:r w:rsidR="00A15094" w:rsidRPr="00E7568B">
        <w:rPr>
          <w:rFonts w:ascii="Arial" w:hAnsi="Arial" w:cs="Arial"/>
          <w:b/>
          <w:color w:val="auto"/>
          <w:sz w:val="22"/>
        </w:rPr>
        <w:t>.</w:t>
      </w:r>
      <w:r w:rsidR="00536505">
        <w:rPr>
          <w:rFonts w:ascii="Arial" w:hAnsi="Arial" w:cs="Arial"/>
          <w:b/>
          <w:color w:val="auto"/>
          <w:sz w:val="22"/>
        </w:rPr>
        <w:t xml:space="preserve"> </w:t>
      </w:r>
    </w:p>
    <w:p w:rsidR="004B7BAB" w:rsidRPr="00B867C3" w:rsidRDefault="00490481" w:rsidP="005016A7">
      <w:pPr>
        <w:pStyle w:val="Akapitzlist2"/>
        <w:spacing w:line="276" w:lineRule="auto"/>
        <w:ind w:left="426" w:hanging="142"/>
        <w:rPr>
          <w:rFonts w:ascii="Arial" w:hAnsi="Arial" w:cs="Arial"/>
          <w:color w:val="auto"/>
          <w:sz w:val="22"/>
        </w:rPr>
      </w:pPr>
      <w:r w:rsidRPr="00B867C3">
        <w:rPr>
          <w:rFonts w:ascii="Arial" w:hAnsi="Arial" w:cs="Arial"/>
          <w:sz w:val="22"/>
        </w:rPr>
        <w:t xml:space="preserve"> </w:t>
      </w:r>
      <w:r w:rsidR="00A15094" w:rsidRPr="00B867C3">
        <w:rPr>
          <w:rFonts w:ascii="Arial" w:hAnsi="Arial" w:cs="Arial"/>
          <w:color w:val="auto"/>
          <w:sz w:val="22"/>
        </w:rPr>
        <w:t xml:space="preserve">Otwarcie ofert nastąpi 15 min po terminie wyznaczonym na składanie ofert. </w:t>
      </w:r>
    </w:p>
    <w:p w:rsidR="004B7BAB" w:rsidRDefault="00DD0965" w:rsidP="005016A7">
      <w:pPr>
        <w:pStyle w:val="Akapitzlist2"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</w:t>
      </w:r>
      <w:r w:rsidR="00490481" w:rsidRPr="00B867C3">
        <w:rPr>
          <w:rFonts w:ascii="Arial" w:hAnsi="Arial" w:cs="Arial"/>
          <w:sz w:val="22"/>
        </w:rPr>
        <w:t>. Oferta musi być podpisana przez osobę/y upoważnioną/e do reprezentowania Wykonawcy.</w:t>
      </w:r>
    </w:p>
    <w:p w:rsidR="002F7B39" w:rsidRPr="002F7B39" w:rsidRDefault="002F7B39" w:rsidP="002F7B39">
      <w:pPr>
        <w:pStyle w:val="Akapitzlist2"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</w:rPr>
      </w:pPr>
      <w:r w:rsidRPr="002F7B39">
        <w:rPr>
          <w:rFonts w:ascii="Arial" w:hAnsi="Arial" w:cs="Arial"/>
          <w:sz w:val="22"/>
        </w:rPr>
        <w:t xml:space="preserve">5. </w:t>
      </w:r>
      <w:r w:rsidRPr="002F7B39">
        <w:rPr>
          <w:rFonts w:ascii="Arial" w:hAnsi="Arial" w:cs="Arial"/>
          <w:color w:val="auto"/>
          <w:sz w:val="22"/>
        </w:rPr>
        <w:t>O udzielenie zamówienia mogą ubiegać się</w:t>
      </w:r>
      <w:r w:rsidR="00F37731">
        <w:rPr>
          <w:rFonts w:ascii="Arial" w:hAnsi="Arial" w:cs="Arial"/>
          <w:color w:val="auto"/>
          <w:sz w:val="22"/>
        </w:rPr>
        <w:t xml:space="preserve"> Wykonawcy którzy spełniają n</w:t>
      </w:r>
      <w:r w:rsidRPr="002F7B39">
        <w:rPr>
          <w:rFonts w:ascii="Arial" w:hAnsi="Arial" w:cs="Arial"/>
          <w:color w:val="auto"/>
          <w:sz w:val="22"/>
        </w:rPr>
        <w:t>w</w:t>
      </w:r>
      <w:r w:rsidR="00F37731">
        <w:rPr>
          <w:rFonts w:ascii="Arial" w:hAnsi="Arial" w:cs="Arial"/>
          <w:color w:val="auto"/>
          <w:sz w:val="22"/>
        </w:rPr>
        <w:t>.</w:t>
      </w:r>
      <w:r w:rsidRPr="002F7B39">
        <w:rPr>
          <w:rFonts w:ascii="Arial" w:hAnsi="Arial" w:cs="Arial"/>
          <w:color w:val="auto"/>
          <w:sz w:val="22"/>
        </w:rPr>
        <w:t xml:space="preserve"> warunki:</w:t>
      </w:r>
    </w:p>
    <w:p w:rsidR="002F7B39" w:rsidRPr="005A74AB" w:rsidRDefault="002F7B39" w:rsidP="00185B76">
      <w:pPr>
        <w:pStyle w:val="Akapitzlist2"/>
        <w:numPr>
          <w:ilvl w:val="1"/>
          <w:numId w:val="31"/>
        </w:numPr>
        <w:tabs>
          <w:tab w:val="left" w:pos="567"/>
        </w:tabs>
        <w:suppressAutoHyphens/>
        <w:spacing w:line="276" w:lineRule="auto"/>
        <w:ind w:left="851" w:hanging="709"/>
        <w:rPr>
          <w:rFonts w:ascii="Arial" w:hAnsi="Arial" w:cs="Arial"/>
          <w:color w:val="auto"/>
          <w:sz w:val="22"/>
        </w:rPr>
      </w:pPr>
      <w:r w:rsidRPr="005A74AB">
        <w:rPr>
          <w:rFonts w:ascii="Arial" w:hAnsi="Arial" w:cs="Arial"/>
          <w:color w:val="auto"/>
          <w:sz w:val="22"/>
        </w:rPr>
        <w:t>Dysponują osobami pełniącymi funkcję inspektora</w:t>
      </w:r>
      <w:r w:rsidR="00185B76" w:rsidRPr="005A74AB">
        <w:rPr>
          <w:rFonts w:ascii="Arial" w:hAnsi="Arial" w:cs="Arial"/>
          <w:color w:val="auto"/>
          <w:sz w:val="22"/>
        </w:rPr>
        <w:t xml:space="preserve"> </w:t>
      </w:r>
      <w:r w:rsidRPr="005A74AB">
        <w:rPr>
          <w:rFonts w:ascii="Arial" w:hAnsi="Arial" w:cs="Arial"/>
          <w:color w:val="auto"/>
          <w:sz w:val="22"/>
        </w:rPr>
        <w:t>nadzoru:</w:t>
      </w:r>
    </w:p>
    <w:p w:rsidR="001D3EAE" w:rsidRPr="005A74AB" w:rsidRDefault="002F7B39" w:rsidP="001D3EAE">
      <w:pPr>
        <w:pStyle w:val="Akapitzlist2"/>
        <w:numPr>
          <w:ilvl w:val="0"/>
          <w:numId w:val="39"/>
        </w:numPr>
        <w:tabs>
          <w:tab w:val="left" w:pos="567"/>
        </w:tabs>
        <w:suppressAutoHyphens/>
        <w:spacing w:line="276" w:lineRule="auto"/>
        <w:rPr>
          <w:rFonts w:ascii="Arial" w:hAnsi="Arial" w:cs="Arial"/>
          <w:color w:val="auto"/>
          <w:sz w:val="22"/>
        </w:rPr>
      </w:pPr>
      <w:bookmarkStart w:id="6" w:name="_Hlk523391477"/>
      <w:r w:rsidRPr="005A74AB">
        <w:rPr>
          <w:rFonts w:ascii="Arial" w:hAnsi="Arial" w:cs="Arial"/>
          <w:color w:val="auto"/>
          <w:sz w:val="22"/>
        </w:rPr>
        <w:t>robót</w:t>
      </w:r>
      <w:r w:rsidR="00185B76" w:rsidRPr="005A74AB">
        <w:rPr>
          <w:rFonts w:ascii="Arial" w:hAnsi="Arial" w:cs="Arial"/>
          <w:color w:val="auto"/>
          <w:sz w:val="22"/>
        </w:rPr>
        <w:t xml:space="preserve"> ogólnobudowlanych</w:t>
      </w:r>
      <w:r w:rsidRPr="005A74AB">
        <w:rPr>
          <w:rFonts w:ascii="Arial" w:hAnsi="Arial" w:cs="Arial"/>
          <w:color w:val="auto"/>
          <w:sz w:val="22"/>
        </w:rPr>
        <w:t xml:space="preserve"> legitymującą się uprawnieniami</w:t>
      </w:r>
      <w:r w:rsidR="00D92146" w:rsidRPr="005A74AB">
        <w:rPr>
          <w:rFonts w:ascii="Arial" w:hAnsi="Arial" w:cs="Arial"/>
          <w:color w:val="auto"/>
          <w:sz w:val="22"/>
        </w:rPr>
        <w:t xml:space="preserve"> </w:t>
      </w:r>
      <w:r w:rsidRPr="005A74AB">
        <w:rPr>
          <w:rFonts w:ascii="Arial" w:hAnsi="Arial" w:cs="Arial"/>
          <w:color w:val="auto"/>
          <w:sz w:val="22"/>
        </w:rPr>
        <w:t>budowlanymi</w:t>
      </w:r>
      <w:r w:rsidR="00185B76" w:rsidRPr="005A74AB">
        <w:rPr>
          <w:rFonts w:ascii="Arial" w:hAnsi="Arial" w:cs="Arial"/>
          <w:color w:val="auto"/>
          <w:sz w:val="22"/>
        </w:rPr>
        <w:t xml:space="preserve"> w </w:t>
      </w:r>
      <w:r w:rsidRPr="005A74AB">
        <w:rPr>
          <w:rFonts w:ascii="Arial" w:hAnsi="Arial" w:cs="Arial"/>
          <w:color w:val="auto"/>
          <w:sz w:val="22"/>
        </w:rPr>
        <w:t xml:space="preserve">specjalności </w:t>
      </w:r>
      <w:r w:rsidR="00576C8F" w:rsidRPr="005A74AB">
        <w:rPr>
          <w:rFonts w:ascii="Arial" w:hAnsi="Arial" w:cs="Arial"/>
          <w:b/>
          <w:color w:val="auto"/>
          <w:sz w:val="22"/>
        </w:rPr>
        <w:t>drogowej</w:t>
      </w:r>
      <w:r w:rsidRPr="005A74AB">
        <w:rPr>
          <w:rFonts w:ascii="Arial" w:hAnsi="Arial" w:cs="Arial"/>
          <w:b/>
          <w:color w:val="auto"/>
          <w:sz w:val="22"/>
        </w:rPr>
        <w:t xml:space="preserve"> </w:t>
      </w:r>
      <w:r w:rsidRPr="005A74AB">
        <w:rPr>
          <w:rFonts w:ascii="Arial" w:hAnsi="Arial" w:cs="Arial"/>
          <w:color w:val="auto"/>
          <w:sz w:val="22"/>
        </w:rPr>
        <w:t xml:space="preserve">zgodnie z obowiązującą ustawą Prawo budowlane lub odpowiadające im ważne uprawnienia, które zostały </w:t>
      </w:r>
      <w:r w:rsidR="00185B76" w:rsidRPr="005A74AB">
        <w:rPr>
          <w:rFonts w:ascii="Arial" w:hAnsi="Arial" w:cs="Arial"/>
          <w:color w:val="auto"/>
          <w:sz w:val="22"/>
        </w:rPr>
        <w:t>wydane na podstawie wcześniej obowiązujących przepisów</w:t>
      </w:r>
      <w:r w:rsidR="001D3EAE" w:rsidRPr="005A74AB">
        <w:rPr>
          <w:rFonts w:ascii="Arial" w:hAnsi="Arial" w:cs="Arial"/>
          <w:color w:val="auto"/>
          <w:sz w:val="22"/>
        </w:rPr>
        <w:t xml:space="preserve"> w zakresie niezbędnym do realizacji przedmiotu zamówienia.</w:t>
      </w:r>
    </w:p>
    <w:bookmarkEnd w:id="6"/>
    <w:p w:rsidR="002B1401" w:rsidRPr="005A74AB" w:rsidRDefault="002B1401" w:rsidP="001D3EAE">
      <w:pPr>
        <w:pStyle w:val="Akapitzlist2"/>
        <w:numPr>
          <w:ilvl w:val="0"/>
          <w:numId w:val="39"/>
        </w:numPr>
        <w:tabs>
          <w:tab w:val="left" w:pos="567"/>
        </w:tabs>
        <w:suppressAutoHyphens/>
        <w:spacing w:line="276" w:lineRule="auto"/>
        <w:rPr>
          <w:rFonts w:ascii="Arial" w:hAnsi="Arial" w:cs="Arial"/>
          <w:color w:val="auto"/>
          <w:sz w:val="22"/>
        </w:rPr>
      </w:pPr>
      <w:r w:rsidRPr="005A74AB">
        <w:rPr>
          <w:rFonts w:ascii="Arial" w:hAnsi="Arial" w:cs="Arial"/>
          <w:color w:val="auto"/>
          <w:sz w:val="22"/>
        </w:rPr>
        <w:t xml:space="preserve">robót </w:t>
      </w:r>
      <w:r w:rsidR="006B1928" w:rsidRPr="005A74AB">
        <w:rPr>
          <w:rFonts w:ascii="Arial" w:hAnsi="Arial" w:cs="Arial"/>
          <w:color w:val="auto"/>
          <w:sz w:val="22"/>
        </w:rPr>
        <w:t>budowlano-</w:t>
      </w:r>
      <w:r w:rsidRPr="005A74AB">
        <w:rPr>
          <w:rFonts w:ascii="Arial" w:hAnsi="Arial" w:cs="Arial"/>
          <w:color w:val="auto"/>
          <w:sz w:val="22"/>
        </w:rPr>
        <w:t xml:space="preserve">instalacyjnych legitymującą się uprawnieniami budowlanymi </w:t>
      </w:r>
      <w:r w:rsidR="005A74AB">
        <w:rPr>
          <w:rFonts w:ascii="Arial" w:hAnsi="Arial" w:cs="Arial"/>
          <w:color w:val="auto"/>
          <w:sz w:val="22"/>
        </w:rPr>
        <w:t xml:space="preserve">        </w:t>
      </w:r>
      <w:r w:rsidRPr="005A74AB">
        <w:rPr>
          <w:rFonts w:ascii="Arial" w:hAnsi="Arial" w:cs="Arial"/>
          <w:color w:val="auto"/>
          <w:sz w:val="22"/>
        </w:rPr>
        <w:t xml:space="preserve">w specjalności </w:t>
      </w:r>
      <w:r w:rsidRPr="005A74AB">
        <w:rPr>
          <w:rFonts w:ascii="Arial" w:hAnsi="Arial" w:cs="Arial"/>
          <w:b/>
          <w:color w:val="auto"/>
          <w:sz w:val="22"/>
        </w:rPr>
        <w:t xml:space="preserve">instalacji i urządzeń elektrycznych i elektroenergetycznych </w:t>
      </w:r>
      <w:r w:rsidRPr="005A74AB">
        <w:rPr>
          <w:rFonts w:ascii="Arial" w:hAnsi="Arial" w:cs="Arial"/>
          <w:color w:val="auto"/>
          <w:sz w:val="22"/>
        </w:rPr>
        <w:t>zgodnie z obowiązującą ustawą Prawo budowlane lub odpowiadające im ważne uprawnienia, które zostały wydane na podstawie wcześniej obowiązujących przepisów</w:t>
      </w:r>
      <w:r w:rsidR="001D3EAE" w:rsidRPr="005A74AB">
        <w:rPr>
          <w:rFonts w:ascii="Arial" w:hAnsi="Arial" w:cs="Arial"/>
          <w:color w:val="auto"/>
          <w:sz w:val="22"/>
        </w:rPr>
        <w:t xml:space="preserve"> w zakresie niezbędnym do r</w:t>
      </w:r>
      <w:r w:rsidR="005A74AB">
        <w:rPr>
          <w:rFonts w:ascii="Arial" w:hAnsi="Arial" w:cs="Arial"/>
          <w:color w:val="auto"/>
          <w:sz w:val="22"/>
        </w:rPr>
        <w:t>ealizacji przedmiotu zamówienia zgodnie       z ustawą Prawo Budowlane.</w:t>
      </w:r>
    </w:p>
    <w:p w:rsidR="00F37731" w:rsidRPr="002F7B39" w:rsidRDefault="00F37731" w:rsidP="0061268E">
      <w:pPr>
        <w:pStyle w:val="Akapitzlist2"/>
        <w:numPr>
          <w:ilvl w:val="1"/>
          <w:numId w:val="31"/>
        </w:numPr>
        <w:tabs>
          <w:tab w:val="left" w:pos="567"/>
        </w:tabs>
        <w:suppressAutoHyphens/>
        <w:spacing w:line="276" w:lineRule="auto"/>
        <w:rPr>
          <w:rFonts w:ascii="Arial" w:hAnsi="Arial" w:cs="Arial"/>
          <w:sz w:val="22"/>
        </w:rPr>
      </w:pPr>
      <w:r w:rsidRPr="005A74AB">
        <w:rPr>
          <w:rFonts w:ascii="Arial" w:hAnsi="Arial" w:cs="Arial"/>
          <w:color w:val="auto"/>
          <w:sz w:val="22"/>
        </w:rPr>
        <w:t>W okresie ostatnich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/>
          <w:sz w:val="22"/>
        </w:rPr>
        <w:t>3 lat</w:t>
      </w:r>
      <w:r>
        <w:rPr>
          <w:rFonts w:ascii="Arial" w:hAnsi="Arial" w:cs="Arial"/>
          <w:sz w:val="22"/>
        </w:rPr>
        <w:t xml:space="preserve">, przed złożeniem oferty, Wykonawca z należytą starannością pełnił </w:t>
      </w:r>
      <w:r w:rsidR="00D92146">
        <w:rPr>
          <w:rFonts w:ascii="Arial" w:hAnsi="Arial" w:cs="Arial"/>
          <w:sz w:val="22"/>
        </w:rPr>
        <w:t>N</w:t>
      </w:r>
      <w:r>
        <w:rPr>
          <w:rFonts w:ascii="Arial" w:hAnsi="Arial" w:cs="Arial"/>
          <w:sz w:val="22"/>
        </w:rPr>
        <w:t xml:space="preserve">adzór </w:t>
      </w:r>
      <w:r w:rsidR="00D92146">
        <w:rPr>
          <w:rFonts w:ascii="Arial" w:hAnsi="Arial" w:cs="Arial"/>
          <w:sz w:val="22"/>
        </w:rPr>
        <w:t>I</w:t>
      </w:r>
      <w:r>
        <w:rPr>
          <w:rFonts w:ascii="Arial" w:hAnsi="Arial" w:cs="Arial"/>
          <w:sz w:val="22"/>
        </w:rPr>
        <w:t>nwest</w:t>
      </w:r>
      <w:r w:rsidR="0061268E">
        <w:rPr>
          <w:rFonts w:ascii="Arial" w:hAnsi="Arial" w:cs="Arial"/>
          <w:sz w:val="22"/>
        </w:rPr>
        <w:t xml:space="preserve">orski nad </w:t>
      </w:r>
      <w:r w:rsidR="002B1401">
        <w:rPr>
          <w:rFonts w:ascii="Arial" w:hAnsi="Arial" w:cs="Arial"/>
          <w:sz w:val="22"/>
        </w:rPr>
        <w:t xml:space="preserve">budową/ </w:t>
      </w:r>
      <w:r w:rsidR="00D92146">
        <w:rPr>
          <w:rFonts w:ascii="Arial" w:hAnsi="Arial" w:cs="Arial"/>
          <w:sz w:val="22"/>
        </w:rPr>
        <w:t>przebudową / remontem</w:t>
      </w:r>
      <w:r>
        <w:rPr>
          <w:rFonts w:ascii="Arial" w:hAnsi="Arial" w:cs="Arial"/>
          <w:b/>
          <w:sz w:val="22"/>
        </w:rPr>
        <w:t> </w:t>
      </w:r>
      <w:r w:rsidR="0061268E" w:rsidRPr="0061268E">
        <w:rPr>
          <w:rFonts w:ascii="Arial" w:hAnsi="Arial" w:cs="Arial"/>
          <w:b/>
          <w:sz w:val="22"/>
        </w:rPr>
        <w:t>min</w:t>
      </w:r>
      <w:r w:rsidR="0061268E">
        <w:rPr>
          <w:rFonts w:ascii="Arial" w:hAnsi="Arial" w:cs="Arial"/>
          <w:b/>
          <w:sz w:val="22"/>
        </w:rPr>
        <w:t>.</w:t>
      </w:r>
      <w:r w:rsidR="0061268E" w:rsidRPr="0061268E">
        <w:rPr>
          <w:rFonts w:ascii="Arial" w:hAnsi="Arial" w:cs="Arial"/>
          <w:b/>
          <w:sz w:val="22"/>
        </w:rPr>
        <w:t xml:space="preserve"> </w:t>
      </w:r>
      <w:r w:rsidR="005A74AB">
        <w:rPr>
          <w:rFonts w:ascii="Arial" w:hAnsi="Arial" w:cs="Arial"/>
          <w:b/>
          <w:sz w:val="22"/>
        </w:rPr>
        <w:t xml:space="preserve">   </w:t>
      </w:r>
      <w:r w:rsidR="0061268E" w:rsidRPr="0061268E">
        <w:rPr>
          <w:rFonts w:ascii="Arial" w:hAnsi="Arial" w:cs="Arial"/>
          <w:b/>
          <w:sz w:val="22"/>
        </w:rPr>
        <w:t>1 obiektu</w:t>
      </w:r>
      <w:r w:rsidR="003656B1">
        <w:rPr>
          <w:rFonts w:ascii="Arial" w:hAnsi="Arial" w:cs="Arial"/>
          <w:b/>
          <w:sz w:val="22"/>
        </w:rPr>
        <w:t xml:space="preserve"> drogowego</w:t>
      </w:r>
      <w:r w:rsidR="003656B1" w:rsidRPr="003656B1">
        <w:rPr>
          <w:rFonts w:ascii="Arial" w:hAnsi="Arial" w:cs="Arial"/>
          <w:sz w:val="20"/>
          <w:szCs w:val="20"/>
        </w:rPr>
        <w:t xml:space="preserve"> </w:t>
      </w:r>
      <w:r w:rsidR="003656B1" w:rsidRPr="003656B1">
        <w:rPr>
          <w:rFonts w:ascii="Arial" w:hAnsi="Arial" w:cs="Arial"/>
          <w:sz w:val="22"/>
        </w:rPr>
        <w:t xml:space="preserve">w zakres którego wchodziły roboty budowlane obejmujące wykonanie  drogi lub chodnika lub alejki lub ciągu pieszo –jezdnego </w:t>
      </w:r>
      <w:r w:rsidR="004253C9">
        <w:rPr>
          <w:rFonts w:ascii="Arial" w:hAnsi="Arial" w:cs="Arial"/>
          <w:sz w:val="22"/>
        </w:rPr>
        <w:t>o</w:t>
      </w:r>
      <w:r w:rsidR="003656B1" w:rsidRPr="003656B1">
        <w:rPr>
          <w:rFonts w:ascii="Arial" w:hAnsi="Arial" w:cs="Arial"/>
          <w:sz w:val="22"/>
        </w:rPr>
        <w:t xml:space="preserve"> wartości nie mniejszej niż 350 000,00 PLN.</w:t>
      </w:r>
    </w:p>
    <w:p w:rsidR="004B7BAB" w:rsidRPr="002F7B39" w:rsidRDefault="00DD0965" w:rsidP="00185B76">
      <w:pPr>
        <w:pStyle w:val="Akapitzlist2"/>
        <w:tabs>
          <w:tab w:val="left" w:pos="0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F7B39">
        <w:rPr>
          <w:rFonts w:ascii="Arial" w:hAnsi="Arial" w:cs="Arial"/>
          <w:sz w:val="22"/>
        </w:rPr>
        <w:t>5</w:t>
      </w:r>
      <w:r w:rsidR="00490481" w:rsidRPr="002F7B39">
        <w:rPr>
          <w:rFonts w:ascii="Arial" w:hAnsi="Arial" w:cs="Arial"/>
          <w:sz w:val="22"/>
        </w:rPr>
        <w:t xml:space="preserve">. </w:t>
      </w:r>
      <w:r w:rsidR="00185B76" w:rsidRPr="00185B76">
        <w:rPr>
          <w:rFonts w:ascii="Arial" w:hAnsi="Arial" w:cs="Arial"/>
          <w:sz w:val="22"/>
        </w:rPr>
        <w:t xml:space="preserve">Okres pełnienia nadzoru obowiązuje od daty przekazania placu budowy do odbioru końcowego i rozliczenia całości zadania. Termin na rozliczenie zadania - </w:t>
      </w:r>
      <w:r w:rsidR="0061268E">
        <w:rPr>
          <w:rFonts w:ascii="Arial" w:hAnsi="Arial" w:cs="Arial"/>
          <w:sz w:val="22"/>
        </w:rPr>
        <w:t>30</w:t>
      </w:r>
      <w:r w:rsidR="00185B76" w:rsidRPr="00185B76">
        <w:rPr>
          <w:rFonts w:ascii="Arial" w:hAnsi="Arial" w:cs="Arial"/>
          <w:sz w:val="22"/>
        </w:rPr>
        <w:t xml:space="preserve"> dni po odbiorze końcowym robót.</w:t>
      </w:r>
    </w:p>
    <w:p w:rsidR="004B7BAB" w:rsidRPr="00B867C3" w:rsidRDefault="00DD0965" w:rsidP="005016A7">
      <w:pPr>
        <w:pStyle w:val="Akapitzlist2"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6</w:t>
      </w:r>
      <w:r w:rsidR="00490481" w:rsidRPr="00B867C3">
        <w:rPr>
          <w:rFonts w:ascii="Arial" w:hAnsi="Arial" w:cs="Arial"/>
          <w:sz w:val="22"/>
        </w:rPr>
        <w:t xml:space="preserve">. Warunki płatności: </w:t>
      </w:r>
      <w:r w:rsidR="00A15094" w:rsidRPr="00B867C3">
        <w:rPr>
          <w:rFonts w:ascii="Arial" w:hAnsi="Arial" w:cs="Arial"/>
          <w:color w:val="auto"/>
          <w:sz w:val="22"/>
        </w:rPr>
        <w:t>zgodnie z załączonym wzorem umowy</w:t>
      </w:r>
      <w:r w:rsidR="0068066E">
        <w:rPr>
          <w:rFonts w:ascii="Arial" w:hAnsi="Arial" w:cs="Arial"/>
          <w:color w:val="auto"/>
          <w:sz w:val="22"/>
        </w:rPr>
        <w:t>.</w:t>
      </w:r>
    </w:p>
    <w:p w:rsidR="004B7BAB" w:rsidRDefault="00DD0965" w:rsidP="005016A7">
      <w:pPr>
        <w:pStyle w:val="Akapitzlist2"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7</w:t>
      </w:r>
      <w:r w:rsidR="0061268E">
        <w:rPr>
          <w:rFonts w:ascii="Arial" w:hAnsi="Arial" w:cs="Arial"/>
          <w:sz w:val="22"/>
        </w:rPr>
        <w:t>. Termin związania ofertą: 6</w:t>
      </w:r>
      <w:r w:rsidR="00A15094" w:rsidRPr="00B867C3">
        <w:rPr>
          <w:rFonts w:ascii="Arial" w:hAnsi="Arial" w:cs="Arial"/>
          <w:sz w:val="22"/>
        </w:rPr>
        <w:t>0</w:t>
      </w:r>
      <w:r w:rsidR="00490481" w:rsidRPr="00B867C3">
        <w:rPr>
          <w:rFonts w:ascii="Arial" w:hAnsi="Arial" w:cs="Arial"/>
          <w:sz w:val="22"/>
        </w:rPr>
        <w:t xml:space="preserve"> dni.</w:t>
      </w:r>
    </w:p>
    <w:p w:rsidR="00DE477C" w:rsidRPr="00B867C3" w:rsidRDefault="00DE477C" w:rsidP="005016A7">
      <w:pPr>
        <w:pStyle w:val="Akapitzlist2"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</w:rPr>
      </w:pPr>
    </w:p>
    <w:p w:rsidR="004B7BAB" w:rsidRPr="00324EF0" w:rsidRDefault="00490481" w:rsidP="00086F84">
      <w:pPr>
        <w:pStyle w:val="Akapitzlist2"/>
        <w:numPr>
          <w:ilvl w:val="0"/>
          <w:numId w:val="1"/>
        </w:numPr>
        <w:spacing w:line="276" w:lineRule="auto"/>
        <w:ind w:left="284"/>
        <w:rPr>
          <w:rFonts w:ascii="Arial" w:hAnsi="Arial" w:cs="Arial"/>
          <w:b/>
          <w:sz w:val="22"/>
        </w:rPr>
      </w:pPr>
      <w:r w:rsidRPr="00324EF0">
        <w:rPr>
          <w:rFonts w:ascii="Arial" w:hAnsi="Arial" w:cs="Arial"/>
          <w:b/>
          <w:sz w:val="22"/>
        </w:rPr>
        <w:t>WYBÓR OFERTY</w:t>
      </w:r>
    </w:p>
    <w:p w:rsidR="004B7BAB" w:rsidRPr="00324EF0" w:rsidRDefault="00490481" w:rsidP="00DD0965">
      <w:pPr>
        <w:pStyle w:val="Akapitzlist2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Złożone oferty muszą być zgodne z opisem zamówienia</w:t>
      </w:r>
      <w:r w:rsidR="00016F08" w:rsidRPr="00324EF0">
        <w:rPr>
          <w:rFonts w:ascii="Arial" w:hAnsi="Arial" w:cs="Arial"/>
          <w:sz w:val="22"/>
        </w:rPr>
        <w:t xml:space="preserve"> i warunkami zawartymi w punktach</w:t>
      </w:r>
      <w:r w:rsidRPr="00324EF0">
        <w:rPr>
          <w:rFonts w:ascii="Arial" w:hAnsi="Arial" w:cs="Arial"/>
          <w:sz w:val="22"/>
        </w:rPr>
        <w:t xml:space="preserve"> </w:t>
      </w:r>
      <w:r w:rsidR="00E938FA" w:rsidRPr="00324EF0">
        <w:rPr>
          <w:rFonts w:ascii="Arial" w:hAnsi="Arial" w:cs="Arial"/>
          <w:sz w:val="22"/>
        </w:rPr>
        <w:fldChar w:fldCharType="begin"/>
      </w:r>
      <w:r w:rsidRPr="00324EF0">
        <w:rPr>
          <w:rFonts w:ascii="Arial" w:hAnsi="Arial" w:cs="Arial"/>
          <w:sz w:val="22"/>
        </w:rPr>
        <w:instrText>REF _Ref332096437 \h</w:instrText>
      </w:r>
      <w:r w:rsidR="00324EF0" w:rsidRPr="00324EF0">
        <w:rPr>
          <w:rFonts w:ascii="Arial" w:hAnsi="Arial" w:cs="Arial"/>
          <w:sz w:val="22"/>
        </w:rPr>
        <w:instrText xml:space="preserve"> \* MERGEFORMAT </w:instrText>
      </w:r>
      <w:r w:rsidR="00E938FA" w:rsidRPr="00324EF0">
        <w:rPr>
          <w:rFonts w:ascii="Arial" w:hAnsi="Arial" w:cs="Arial"/>
          <w:sz w:val="22"/>
        </w:rPr>
      </w:r>
      <w:r w:rsidR="00E938FA" w:rsidRPr="00324EF0">
        <w:rPr>
          <w:rFonts w:ascii="Arial" w:hAnsi="Arial" w:cs="Arial"/>
          <w:sz w:val="22"/>
        </w:rPr>
        <w:fldChar w:fldCharType="end"/>
      </w:r>
      <w:r w:rsidRPr="00324EF0">
        <w:rPr>
          <w:rFonts w:ascii="Arial" w:hAnsi="Arial" w:cs="Arial"/>
          <w:sz w:val="22"/>
        </w:rPr>
        <w:t xml:space="preserve"> -</w:t>
      </w:r>
      <w:r w:rsidR="00A15094" w:rsidRPr="00324EF0">
        <w:rPr>
          <w:rFonts w:ascii="Arial" w:hAnsi="Arial" w:cs="Arial"/>
          <w:sz w:val="22"/>
        </w:rPr>
        <w:t xml:space="preserve"> I</w:t>
      </w:r>
      <w:r w:rsidRPr="00324EF0">
        <w:rPr>
          <w:rFonts w:ascii="Arial" w:hAnsi="Arial" w:cs="Arial"/>
          <w:sz w:val="22"/>
        </w:rPr>
        <w:t>V</w:t>
      </w:r>
      <w:r w:rsidR="00016F08" w:rsidRPr="00324EF0">
        <w:rPr>
          <w:rFonts w:ascii="Arial" w:hAnsi="Arial" w:cs="Arial"/>
          <w:sz w:val="22"/>
        </w:rPr>
        <w:t xml:space="preserve"> i V</w:t>
      </w:r>
      <w:r w:rsidRPr="00324EF0">
        <w:rPr>
          <w:rFonts w:ascii="Arial" w:hAnsi="Arial" w:cs="Arial"/>
          <w:sz w:val="22"/>
        </w:rPr>
        <w:t>. Oferty niezgodne z w/w punktami podlegają odrzuceniu.</w:t>
      </w:r>
    </w:p>
    <w:p w:rsidR="004B7BAB" w:rsidRPr="00324EF0" w:rsidRDefault="00490481" w:rsidP="00185B76">
      <w:pPr>
        <w:pStyle w:val="Akapitzlist2"/>
        <w:numPr>
          <w:ilvl w:val="0"/>
          <w:numId w:val="3"/>
        </w:numPr>
        <w:tabs>
          <w:tab w:val="left" w:pos="0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185B76">
        <w:rPr>
          <w:rFonts w:ascii="Arial" w:hAnsi="Arial" w:cs="Arial"/>
          <w:sz w:val="22"/>
        </w:rPr>
        <w:t>Oferty złożone po terminie określonym w punkcie V</w:t>
      </w:r>
      <w:r w:rsidR="00185B76">
        <w:rPr>
          <w:rFonts w:ascii="Arial" w:hAnsi="Arial" w:cs="Arial"/>
          <w:sz w:val="22"/>
        </w:rPr>
        <w:t xml:space="preserve"> będą odrzucone.</w:t>
      </w:r>
    </w:p>
    <w:p w:rsidR="004B7BAB" w:rsidRPr="00324EF0" w:rsidRDefault="00490481" w:rsidP="00DD0965">
      <w:pPr>
        <w:pStyle w:val="Akapitzlist2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 xml:space="preserve">Oferty przekraczające wartością równowartość kwoty, </w:t>
      </w:r>
      <w:r w:rsidRPr="00324EF0">
        <w:rPr>
          <w:rStyle w:val="genericcontent"/>
          <w:rFonts w:ascii="Arial" w:hAnsi="Arial" w:cs="Arial"/>
          <w:sz w:val="22"/>
        </w:rPr>
        <w:t>określonej w </w:t>
      </w:r>
      <w:r w:rsidRPr="00324EF0">
        <w:rPr>
          <w:rFonts w:ascii="Arial" w:hAnsi="Arial" w:cs="Arial"/>
          <w:sz w:val="22"/>
        </w:rPr>
        <w:t xml:space="preserve">art. 4 </w:t>
      </w:r>
      <w:proofErr w:type="spellStart"/>
      <w:r w:rsidRPr="00324EF0">
        <w:rPr>
          <w:rFonts w:ascii="Arial" w:hAnsi="Arial" w:cs="Arial"/>
          <w:sz w:val="22"/>
        </w:rPr>
        <w:t>pkt</w:t>
      </w:r>
      <w:proofErr w:type="spellEnd"/>
      <w:r w:rsidRPr="00324EF0">
        <w:rPr>
          <w:rFonts w:ascii="Arial" w:hAnsi="Arial" w:cs="Arial"/>
          <w:sz w:val="22"/>
        </w:rPr>
        <w:t xml:space="preserve"> 8 </w:t>
      </w:r>
      <w:proofErr w:type="spellStart"/>
      <w:r w:rsidRPr="00324EF0">
        <w:rPr>
          <w:rFonts w:ascii="Arial" w:hAnsi="Arial" w:cs="Arial"/>
          <w:sz w:val="22"/>
        </w:rPr>
        <w:t>p.z.p</w:t>
      </w:r>
      <w:proofErr w:type="spellEnd"/>
      <w:r w:rsidRPr="00324EF0">
        <w:rPr>
          <w:rFonts w:ascii="Arial" w:hAnsi="Arial" w:cs="Arial"/>
          <w:sz w:val="22"/>
        </w:rPr>
        <w:t>., będą odrzucone.</w:t>
      </w:r>
    </w:p>
    <w:p w:rsidR="004B7BAB" w:rsidRPr="00324EF0" w:rsidRDefault="00490481" w:rsidP="00DD0965">
      <w:pPr>
        <w:pStyle w:val="Akapitzlist2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Przy wyborze oferty, Zamawiający będzie się kierował kryteriami wyszczególnionymi w Zapytaniu ofertowym.</w:t>
      </w:r>
    </w:p>
    <w:p w:rsidR="004B7BAB" w:rsidRDefault="00490481" w:rsidP="00DD0965">
      <w:pPr>
        <w:pStyle w:val="Akapitzlist2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 xml:space="preserve">Cena ofertowa winna obejmować wszystkie koszty związane z realizacją zamówienia. </w:t>
      </w:r>
      <w:r w:rsidR="00B63441">
        <w:rPr>
          <w:rFonts w:ascii="Arial" w:hAnsi="Arial" w:cs="Arial"/>
          <w:sz w:val="22"/>
        </w:rPr>
        <w:t xml:space="preserve">                </w:t>
      </w:r>
      <w:r w:rsidRPr="00324EF0">
        <w:rPr>
          <w:rFonts w:ascii="Arial" w:hAnsi="Arial" w:cs="Arial"/>
          <w:sz w:val="22"/>
        </w:rPr>
        <w:t>Za cenę oferty uważać się będzie cenę brutto (łącznie z należnym podatkiem VAT</w:t>
      </w:r>
      <w:r w:rsidR="00185B76">
        <w:rPr>
          <w:rFonts w:ascii="Arial" w:hAnsi="Arial" w:cs="Arial"/>
          <w:sz w:val="22"/>
        </w:rPr>
        <w:t xml:space="preserve"> – 23%</w:t>
      </w:r>
      <w:r w:rsidRPr="00324EF0">
        <w:rPr>
          <w:rFonts w:ascii="Arial" w:hAnsi="Arial" w:cs="Arial"/>
          <w:sz w:val="22"/>
        </w:rPr>
        <w:t>).</w:t>
      </w:r>
    </w:p>
    <w:p w:rsidR="004B7BAB" w:rsidRPr="00B96E9A" w:rsidRDefault="00B96E9A" w:rsidP="00086F84">
      <w:pPr>
        <w:pStyle w:val="Akapitzlist2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</w:rPr>
      </w:pPr>
      <w:r w:rsidRPr="00B96E9A">
        <w:rPr>
          <w:rFonts w:ascii="Arial" w:hAnsi="Arial" w:cs="Arial"/>
          <w:sz w:val="22"/>
        </w:rPr>
        <w:t>Na etapie badania ofert Zamawiający może wystąpić do Wykonawcy o wyjaśnienie niejasności. Zamawiający może również dokonać poprawy oczywistych omyłek i wystąpić do Wykonawcy o ich akceptację.</w:t>
      </w:r>
    </w:p>
    <w:p w:rsidR="004D25E0" w:rsidRPr="00324EF0" w:rsidRDefault="004D25E0" w:rsidP="00086F84">
      <w:pPr>
        <w:pStyle w:val="Akapitzlist2"/>
        <w:spacing w:line="276" w:lineRule="auto"/>
        <w:rPr>
          <w:rFonts w:ascii="Arial" w:hAnsi="Arial" w:cs="Arial"/>
          <w:sz w:val="22"/>
        </w:rPr>
      </w:pPr>
    </w:p>
    <w:p w:rsidR="004B7BAB" w:rsidRPr="00324EF0" w:rsidRDefault="00490481" w:rsidP="00086F84">
      <w:pPr>
        <w:pStyle w:val="Akapitzlist2"/>
        <w:numPr>
          <w:ilvl w:val="0"/>
          <w:numId w:val="1"/>
        </w:numPr>
        <w:spacing w:line="276" w:lineRule="auto"/>
        <w:ind w:left="284"/>
        <w:rPr>
          <w:rFonts w:ascii="Arial" w:hAnsi="Arial" w:cs="Arial"/>
          <w:b/>
          <w:sz w:val="22"/>
        </w:rPr>
      </w:pPr>
      <w:r w:rsidRPr="00324EF0">
        <w:rPr>
          <w:rFonts w:ascii="Arial" w:hAnsi="Arial" w:cs="Arial"/>
          <w:b/>
          <w:sz w:val="22"/>
        </w:rPr>
        <w:t>INFORMACJE DOTYCZĄCE REALIZACJI PRZEDMIOTU ZAMÓWIENIA</w:t>
      </w:r>
    </w:p>
    <w:p w:rsidR="007E3ABA" w:rsidRPr="007E3ABA" w:rsidRDefault="007E3ABA" w:rsidP="007E3ABA">
      <w:pPr>
        <w:pStyle w:val="Akapitzlist2"/>
        <w:numPr>
          <w:ilvl w:val="0"/>
          <w:numId w:val="25"/>
        </w:numPr>
        <w:suppressAutoHyphens/>
        <w:spacing w:line="100" w:lineRule="atLeast"/>
        <w:ind w:left="426" w:hanging="426"/>
        <w:rPr>
          <w:rFonts w:ascii="Arial" w:hAnsi="Arial" w:cs="Arial"/>
          <w:color w:val="auto"/>
          <w:sz w:val="22"/>
        </w:rPr>
      </w:pPr>
      <w:r w:rsidRPr="007E3ABA">
        <w:rPr>
          <w:rFonts w:ascii="Arial" w:hAnsi="Arial" w:cs="Arial"/>
          <w:color w:val="auto"/>
          <w:sz w:val="22"/>
        </w:rPr>
        <w:t>Wymagania dotyczące realizacji zamówienia:</w:t>
      </w:r>
    </w:p>
    <w:p w:rsidR="007E3ABA" w:rsidRPr="007E3ABA" w:rsidRDefault="007E3ABA" w:rsidP="007E3ABA">
      <w:pPr>
        <w:pStyle w:val="Akapitzlist2"/>
        <w:numPr>
          <w:ilvl w:val="1"/>
          <w:numId w:val="28"/>
        </w:numPr>
        <w:suppressAutoHyphens/>
        <w:spacing w:before="120" w:line="100" w:lineRule="atLeast"/>
        <w:ind w:left="782" w:hanging="498"/>
        <w:rPr>
          <w:rFonts w:ascii="Arial" w:hAnsi="Arial" w:cs="Arial"/>
          <w:color w:val="auto"/>
          <w:sz w:val="22"/>
        </w:rPr>
      </w:pPr>
      <w:r w:rsidRPr="007E3ABA">
        <w:rPr>
          <w:rFonts w:ascii="Arial" w:hAnsi="Arial" w:cs="Arial"/>
          <w:color w:val="auto"/>
          <w:sz w:val="22"/>
        </w:rPr>
        <w:t>Przed podpisaniem umowy Wykonawca obowiązany jest przekazać Zamawiającemu:</w:t>
      </w:r>
    </w:p>
    <w:p w:rsidR="007E3ABA" w:rsidRPr="007E3ABA" w:rsidRDefault="007E3ABA" w:rsidP="007E3ABA">
      <w:pPr>
        <w:pStyle w:val="Akapitzlist2"/>
        <w:numPr>
          <w:ilvl w:val="1"/>
          <w:numId w:val="27"/>
        </w:numPr>
        <w:suppressAutoHyphens/>
        <w:spacing w:line="100" w:lineRule="atLeast"/>
        <w:ind w:left="1276" w:hanging="502"/>
        <w:rPr>
          <w:rFonts w:ascii="Arial" w:hAnsi="Arial" w:cs="Arial"/>
          <w:color w:val="auto"/>
          <w:sz w:val="22"/>
        </w:rPr>
      </w:pPr>
      <w:r w:rsidRPr="007E3ABA">
        <w:rPr>
          <w:rFonts w:ascii="Arial" w:hAnsi="Arial" w:cs="Arial"/>
          <w:color w:val="auto"/>
          <w:sz w:val="22"/>
        </w:rPr>
        <w:t>listę Podwykonawców na piśmie</w:t>
      </w:r>
      <w:r w:rsidR="00DE477C">
        <w:rPr>
          <w:rFonts w:ascii="Arial" w:hAnsi="Arial" w:cs="Arial"/>
          <w:color w:val="auto"/>
          <w:sz w:val="22"/>
        </w:rPr>
        <w:t>,</w:t>
      </w:r>
    </w:p>
    <w:p w:rsidR="007E3ABA" w:rsidRPr="007E3ABA" w:rsidRDefault="007E3ABA" w:rsidP="007E3ABA">
      <w:pPr>
        <w:numPr>
          <w:ilvl w:val="1"/>
          <w:numId w:val="30"/>
        </w:numPr>
        <w:tabs>
          <w:tab w:val="clear" w:pos="2220"/>
          <w:tab w:val="num" w:pos="1276"/>
        </w:tabs>
        <w:spacing w:line="276" w:lineRule="auto"/>
        <w:ind w:left="1276" w:hanging="425"/>
        <w:rPr>
          <w:rFonts w:ascii="Arial" w:eastAsia="Times New Roman" w:hAnsi="Arial" w:cs="Arial"/>
          <w:kern w:val="1"/>
          <w:sz w:val="22"/>
          <w:lang w:eastAsia="ar-SA"/>
        </w:rPr>
      </w:pPr>
      <w:r w:rsidRPr="007E3ABA">
        <w:rPr>
          <w:rFonts w:ascii="Arial" w:hAnsi="Arial" w:cs="Arial"/>
          <w:sz w:val="22"/>
        </w:rPr>
        <w:t xml:space="preserve">kserokopie uprawnień budowlanych </w:t>
      </w:r>
      <w:r>
        <w:rPr>
          <w:rFonts w:ascii="Arial" w:hAnsi="Arial" w:cs="Arial"/>
          <w:sz w:val="22"/>
        </w:rPr>
        <w:t>inspektorów nadzoru</w:t>
      </w:r>
      <w:r w:rsidRPr="007E3ABA">
        <w:rPr>
          <w:rFonts w:ascii="Arial" w:hAnsi="Arial" w:cs="Arial"/>
          <w:sz w:val="22"/>
        </w:rPr>
        <w:t xml:space="preserve"> wraz </w:t>
      </w:r>
      <w:r>
        <w:rPr>
          <w:rFonts w:ascii="Arial" w:eastAsia="Times New Roman" w:hAnsi="Arial" w:cs="Arial"/>
          <w:kern w:val="1"/>
          <w:sz w:val="22"/>
          <w:lang w:eastAsia="ar-SA"/>
        </w:rPr>
        <w:t>z </w:t>
      </w:r>
      <w:r w:rsidRPr="007E3ABA">
        <w:rPr>
          <w:rFonts w:ascii="Arial" w:eastAsia="Times New Roman" w:hAnsi="Arial" w:cs="Arial"/>
          <w:kern w:val="1"/>
          <w:sz w:val="22"/>
          <w:lang w:eastAsia="ar-SA"/>
        </w:rPr>
        <w:t>zaświadczeniami o przyn</w:t>
      </w:r>
      <w:r>
        <w:rPr>
          <w:rFonts w:ascii="Arial" w:eastAsia="Times New Roman" w:hAnsi="Arial" w:cs="Arial"/>
          <w:kern w:val="1"/>
          <w:sz w:val="22"/>
          <w:lang w:eastAsia="ar-SA"/>
        </w:rPr>
        <w:t>ależności do izby</w:t>
      </w:r>
      <w:r w:rsidRPr="007E3ABA">
        <w:rPr>
          <w:rFonts w:ascii="Arial" w:eastAsia="Times New Roman" w:hAnsi="Arial" w:cs="Arial"/>
          <w:kern w:val="1"/>
          <w:sz w:val="22"/>
          <w:lang w:eastAsia="ar-SA"/>
        </w:rPr>
        <w:t>,</w:t>
      </w:r>
    </w:p>
    <w:p w:rsidR="007E3ABA" w:rsidRPr="007E3ABA" w:rsidRDefault="007E3ABA" w:rsidP="007E3ABA">
      <w:pPr>
        <w:pStyle w:val="Akapitzlist2"/>
        <w:numPr>
          <w:ilvl w:val="1"/>
          <w:numId w:val="28"/>
        </w:numPr>
        <w:tabs>
          <w:tab w:val="left" w:pos="993"/>
        </w:tabs>
        <w:suppressAutoHyphens/>
        <w:spacing w:before="120" w:line="100" w:lineRule="atLeast"/>
        <w:ind w:left="782" w:hanging="498"/>
        <w:rPr>
          <w:rFonts w:ascii="Arial" w:hAnsi="Arial" w:cs="Arial"/>
          <w:sz w:val="22"/>
        </w:rPr>
      </w:pPr>
      <w:r w:rsidRPr="007E3ABA">
        <w:rPr>
          <w:rFonts w:ascii="Arial" w:hAnsi="Arial" w:cs="Arial"/>
          <w:sz w:val="22"/>
        </w:rPr>
        <w:t>Pozostałe warunki realizacji opisane są w załączonym wzorze umowy</w:t>
      </w:r>
      <w:r w:rsidR="006B1928">
        <w:rPr>
          <w:rFonts w:ascii="Arial" w:hAnsi="Arial" w:cs="Arial"/>
          <w:sz w:val="22"/>
        </w:rPr>
        <w:t>.</w:t>
      </w:r>
    </w:p>
    <w:p w:rsidR="00576C8F" w:rsidRDefault="00576C8F" w:rsidP="00576C8F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             </w:t>
      </w:r>
      <w:r w:rsidR="007E3ABA" w:rsidRPr="00D92146">
        <w:rPr>
          <w:rFonts w:ascii="Arial" w:hAnsi="Arial" w:cs="Arial"/>
          <w:sz w:val="22"/>
        </w:rPr>
        <w:t xml:space="preserve">Dokumentacja </w:t>
      </w:r>
      <w:r w:rsidR="0002041B" w:rsidRPr="00D92146">
        <w:rPr>
          <w:rFonts w:ascii="Arial" w:hAnsi="Arial" w:cs="Arial"/>
          <w:sz w:val="22"/>
        </w:rPr>
        <w:t xml:space="preserve">projektowa nadzorowanego zadania </w:t>
      </w:r>
      <w:r w:rsidR="006B1928">
        <w:rPr>
          <w:rFonts w:ascii="Arial" w:hAnsi="Arial" w:cs="Arial"/>
          <w:sz w:val="22"/>
        </w:rPr>
        <w:t>opracowana przez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PRB   </w:t>
      </w:r>
    </w:p>
    <w:p w:rsidR="00576C8F" w:rsidRDefault="00576C8F" w:rsidP="00576C8F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 xml:space="preserve">             Consulting Jarosław </w:t>
      </w:r>
      <w:proofErr w:type="spellStart"/>
      <w:r>
        <w:rPr>
          <w:rFonts w:ascii="Arial" w:hAnsi="Arial" w:cs="Arial"/>
          <w:sz w:val="22"/>
          <w:szCs w:val="22"/>
        </w:rPr>
        <w:t>Bąchorek</w:t>
      </w:r>
      <w:proofErr w:type="spellEnd"/>
      <w:r>
        <w:rPr>
          <w:rFonts w:ascii="Arial" w:hAnsi="Arial" w:cs="Arial"/>
          <w:sz w:val="22"/>
          <w:szCs w:val="22"/>
        </w:rPr>
        <w:t xml:space="preserve"> ul. Sandomierska 26A 27-400 Ostrowiec Św. </w:t>
      </w:r>
      <w:r w:rsidR="006B1928">
        <w:rPr>
          <w:rFonts w:ascii="Arial" w:hAnsi="Arial" w:cs="Arial"/>
          <w:sz w:val="22"/>
        </w:rPr>
        <w:t xml:space="preserve">stanowi </w:t>
      </w:r>
      <w:r>
        <w:rPr>
          <w:rFonts w:ascii="Arial" w:hAnsi="Arial" w:cs="Arial"/>
          <w:sz w:val="22"/>
        </w:rPr>
        <w:t xml:space="preserve"> </w:t>
      </w:r>
    </w:p>
    <w:p w:rsidR="00B63441" w:rsidRPr="00576C8F" w:rsidRDefault="00576C8F" w:rsidP="00576C8F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             </w:t>
      </w:r>
      <w:r w:rsidR="006B1928">
        <w:rPr>
          <w:rFonts w:ascii="Arial" w:hAnsi="Arial" w:cs="Arial"/>
          <w:sz w:val="22"/>
        </w:rPr>
        <w:t>załącznik do niniejszego zapytania.</w:t>
      </w:r>
    </w:p>
    <w:p w:rsidR="007E3ABA" w:rsidRDefault="007E3ABA" w:rsidP="007E3ABA">
      <w:pPr>
        <w:pStyle w:val="Akapitzlist2"/>
        <w:numPr>
          <w:ilvl w:val="0"/>
          <w:numId w:val="25"/>
        </w:numPr>
        <w:suppressAutoHyphens/>
        <w:spacing w:before="120" w:line="100" w:lineRule="atLeast"/>
        <w:ind w:left="425" w:hanging="425"/>
        <w:rPr>
          <w:rFonts w:ascii="Arial" w:hAnsi="Arial" w:cs="Arial"/>
          <w:color w:val="auto"/>
          <w:sz w:val="22"/>
        </w:rPr>
      </w:pPr>
      <w:r w:rsidRPr="007E3ABA">
        <w:rPr>
          <w:rFonts w:ascii="Arial" w:hAnsi="Arial" w:cs="Arial"/>
          <w:color w:val="auto"/>
          <w:sz w:val="22"/>
        </w:rPr>
        <w:t>Zamawiający wraz z zapytaniem ofertowym przekazuje Załącznik nr 1 do Zapytania ofertowego - Form</w:t>
      </w:r>
      <w:r>
        <w:rPr>
          <w:rFonts w:ascii="Arial" w:hAnsi="Arial" w:cs="Arial"/>
          <w:color w:val="auto"/>
          <w:sz w:val="22"/>
        </w:rPr>
        <w:t>ularz ofertowy oraz</w:t>
      </w:r>
      <w:r w:rsidRPr="007E3ABA">
        <w:rPr>
          <w:rFonts w:ascii="Arial" w:hAnsi="Arial" w:cs="Arial"/>
          <w:color w:val="auto"/>
          <w:sz w:val="22"/>
        </w:rPr>
        <w:t xml:space="preserve"> </w:t>
      </w:r>
      <w:r w:rsidR="00DE477C">
        <w:rPr>
          <w:rFonts w:ascii="Arial" w:hAnsi="Arial" w:cs="Arial"/>
          <w:color w:val="auto"/>
          <w:sz w:val="22"/>
        </w:rPr>
        <w:t>załącznik nr 2 - W</w:t>
      </w:r>
      <w:r w:rsidRPr="007E3ABA">
        <w:rPr>
          <w:rFonts w:ascii="Arial" w:hAnsi="Arial" w:cs="Arial"/>
          <w:color w:val="auto"/>
          <w:sz w:val="22"/>
        </w:rPr>
        <w:t>zór umowy.</w:t>
      </w:r>
    </w:p>
    <w:p w:rsidR="00EF312D" w:rsidRPr="007E3ABA" w:rsidRDefault="00EF312D" w:rsidP="007E3ABA">
      <w:pPr>
        <w:pStyle w:val="Akapitzlist2"/>
        <w:numPr>
          <w:ilvl w:val="0"/>
          <w:numId w:val="25"/>
        </w:numPr>
        <w:suppressAutoHyphens/>
        <w:spacing w:before="120" w:line="100" w:lineRule="atLeast"/>
        <w:ind w:left="425" w:hanging="425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Do czasu zawarcia umowy Zamawiający zastrzega sobie prawo do zakończenia postępowania na każdym etapie bez wyłonienia Wykonawcy oraz podania przyczyn.</w:t>
      </w:r>
    </w:p>
    <w:p w:rsidR="007E3ABA" w:rsidRPr="007E3ABA" w:rsidRDefault="007E3ABA" w:rsidP="007E3ABA">
      <w:pPr>
        <w:pStyle w:val="Akapitzlist2"/>
        <w:numPr>
          <w:ilvl w:val="0"/>
          <w:numId w:val="25"/>
        </w:numPr>
        <w:tabs>
          <w:tab w:val="left" w:pos="426"/>
        </w:tabs>
        <w:suppressAutoHyphens/>
        <w:spacing w:line="100" w:lineRule="atLeast"/>
        <w:ind w:left="426" w:hanging="426"/>
        <w:rPr>
          <w:rFonts w:ascii="Arial" w:hAnsi="Arial" w:cs="Arial"/>
          <w:color w:val="auto"/>
          <w:sz w:val="22"/>
        </w:rPr>
      </w:pPr>
      <w:r w:rsidRPr="007E3ABA">
        <w:rPr>
          <w:rFonts w:ascii="Arial" w:hAnsi="Arial" w:cs="Arial"/>
          <w:color w:val="auto"/>
          <w:sz w:val="22"/>
        </w:rPr>
        <w:t>Wykonawca może złożyć tylko jedną ofertę.</w:t>
      </w:r>
    </w:p>
    <w:p w:rsidR="004B7BAB" w:rsidRPr="00324EF0" w:rsidRDefault="004B7BAB" w:rsidP="00086F84">
      <w:pPr>
        <w:pStyle w:val="Akapitzlist2"/>
        <w:spacing w:line="276" w:lineRule="auto"/>
        <w:ind w:left="0"/>
        <w:rPr>
          <w:rFonts w:ascii="Arial" w:hAnsi="Arial" w:cs="Arial"/>
          <w:sz w:val="22"/>
        </w:rPr>
      </w:pPr>
    </w:p>
    <w:p w:rsidR="00D828EF" w:rsidRPr="00324EF0" w:rsidRDefault="00D828EF" w:rsidP="00675324">
      <w:pPr>
        <w:pStyle w:val="Akapitzlist2"/>
        <w:spacing w:line="276" w:lineRule="auto"/>
        <w:ind w:left="284" w:hanging="710"/>
        <w:rPr>
          <w:rFonts w:ascii="Arial" w:hAnsi="Arial" w:cs="Arial"/>
          <w:b/>
          <w:color w:val="auto"/>
          <w:sz w:val="22"/>
        </w:rPr>
      </w:pPr>
      <w:r w:rsidRPr="00324EF0">
        <w:rPr>
          <w:rFonts w:ascii="Arial" w:hAnsi="Arial" w:cs="Arial"/>
          <w:b/>
          <w:color w:val="auto"/>
          <w:sz w:val="22"/>
        </w:rPr>
        <w:t xml:space="preserve">VIII.  INFORMACJE DOTYCZĄCE PRZETWARZANIA DANYCH OSOBOWYCH </w:t>
      </w:r>
    </w:p>
    <w:p w:rsidR="00D828EF" w:rsidRDefault="00D828EF" w:rsidP="00086F84">
      <w:pPr>
        <w:tabs>
          <w:tab w:val="left" w:pos="709"/>
        </w:tabs>
        <w:spacing w:line="276" w:lineRule="auto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W związku z przetwarzaniem Pani/Pana danych osobowych informujemy - zgodnie z </w:t>
      </w:r>
      <w:hyperlink r:id="rId9">
        <w:r w:rsidRPr="00324EF0">
          <w:rPr>
            <w:rStyle w:val="czeinternetowe"/>
            <w:rFonts w:ascii="Arial" w:hAnsi="Arial" w:cs="Arial"/>
            <w:color w:val="auto"/>
            <w:sz w:val="22"/>
            <w:u w:val="none"/>
          </w:rPr>
          <w:t>art. 13 ust. 1 i ust. 2</w:t>
        </w:r>
      </w:hyperlink>
      <w:r w:rsidRPr="00324EF0">
        <w:rPr>
          <w:rFonts w:ascii="Arial" w:hAnsi="Arial" w:cs="Arial"/>
          <w:sz w:val="22"/>
        </w:rPr>
        <w:t xml:space="preserve"> rozporządzenia Parlamentu Europejskiego i Rady z dnia 27 kwietnia 2016 r. w sprawie ochrony osób fizycznych w związku z przetwarzaniem danych osobowych</w:t>
      </w:r>
      <w:r w:rsidR="00DE477C">
        <w:rPr>
          <w:rFonts w:ascii="Arial" w:hAnsi="Arial" w:cs="Arial"/>
          <w:sz w:val="22"/>
        </w:rPr>
        <w:t xml:space="preserve">             </w:t>
      </w:r>
      <w:r w:rsidRPr="00324EF0">
        <w:rPr>
          <w:rFonts w:ascii="Arial" w:hAnsi="Arial" w:cs="Arial"/>
          <w:sz w:val="22"/>
        </w:rPr>
        <w:t xml:space="preserve"> i w sprawie swobodnego przepływu takich danych oraz uchylenia dyrektywy 95/46/WE (ogólne rozporządzenia o ochronie danych) (Dz. Urz. UE L 119 z 04.05.2016, str. 1 oraz Dz. Urz. UE L 127 z 23.05.2018, str. 2), </w:t>
      </w:r>
      <w:r w:rsidRPr="00324EF0">
        <w:rPr>
          <w:rFonts w:ascii="Arial" w:hAnsi="Arial" w:cs="Arial"/>
          <w:sz w:val="22"/>
          <w:lang w:eastAsia="pl-PL"/>
        </w:rPr>
        <w:t xml:space="preserve">zwanego dalej w skrócie </w:t>
      </w:r>
      <w:r w:rsidRPr="00324EF0">
        <w:rPr>
          <w:rFonts w:ascii="Arial" w:hAnsi="Arial" w:cs="Arial"/>
          <w:b/>
          <w:sz w:val="22"/>
          <w:lang w:eastAsia="pl-PL"/>
        </w:rPr>
        <w:t>„</w:t>
      </w:r>
      <w:r w:rsidRPr="00324EF0">
        <w:rPr>
          <w:rFonts w:ascii="Arial" w:hAnsi="Arial" w:cs="Arial"/>
          <w:b/>
          <w:sz w:val="22"/>
        </w:rPr>
        <w:t>RODO”</w:t>
      </w:r>
      <w:r w:rsidRPr="00324EF0">
        <w:rPr>
          <w:rFonts w:ascii="Arial" w:hAnsi="Arial" w:cs="Arial"/>
          <w:sz w:val="22"/>
        </w:rPr>
        <w:t>, iż:</w:t>
      </w:r>
    </w:p>
    <w:p w:rsidR="00C40FD3" w:rsidRPr="00324EF0" w:rsidRDefault="00C40FD3" w:rsidP="00086F84">
      <w:pPr>
        <w:tabs>
          <w:tab w:val="left" w:pos="709"/>
        </w:tabs>
        <w:spacing w:line="276" w:lineRule="auto"/>
        <w:rPr>
          <w:rFonts w:ascii="Arial" w:hAnsi="Arial" w:cs="Arial"/>
          <w:sz w:val="22"/>
        </w:rPr>
      </w:pPr>
    </w:p>
    <w:p w:rsidR="00023B62" w:rsidRPr="00324EF0" w:rsidRDefault="00023B62" w:rsidP="00023B62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hAnsi="Arial" w:cs="Arial"/>
          <w:b/>
          <w:smallCaps/>
          <w:sz w:val="22"/>
        </w:rPr>
      </w:pPr>
      <w:r w:rsidRPr="00324EF0">
        <w:rPr>
          <w:rFonts w:ascii="Arial" w:hAnsi="Arial" w:cs="Arial"/>
          <w:b/>
          <w:smallCaps/>
          <w:sz w:val="22"/>
        </w:rPr>
        <w:t>Administrator danych.</w:t>
      </w:r>
    </w:p>
    <w:p w:rsidR="00023B62" w:rsidRDefault="00023B62" w:rsidP="00023B62">
      <w:pPr>
        <w:tabs>
          <w:tab w:val="left" w:pos="709"/>
        </w:tabs>
        <w:spacing w:line="276" w:lineRule="auto"/>
        <w:ind w:left="360"/>
        <w:rPr>
          <w:rFonts w:ascii="Arial" w:hAnsi="Arial" w:cs="Arial"/>
          <w:i/>
          <w:sz w:val="22"/>
        </w:rPr>
      </w:pPr>
      <w:r w:rsidRPr="00324EF0">
        <w:rPr>
          <w:rFonts w:ascii="Arial" w:hAnsi="Arial" w:cs="Arial"/>
          <w:sz w:val="22"/>
        </w:rPr>
        <w:t>Administratorem Pani/Pana danych osobowych jest Prezydent Miasta Zabrze, którego siedziba mieści się w Urzędzie Miejskim w Zabrzu, 41-800, przy ul. Powstańców Śląskich nr 5-7</w:t>
      </w:r>
      <w:r w:rsidRPr="00324EF0">
        <w:rPr>
          <w:rFonts w:ascii="Arial" w:hAnsi="Arial" w:cs="Arial"/>
          <w:i/>
          <w:sz w:val="22"/>
        </w:rPr>
        <w:t>.</w:t>
      </w:r>
    </w:p>
    <w:p w:rsidR="00023B62" w:rsidRPr="00324EF0" w:rsidRDefault="00023B62" w:rsidP="00023B62">
      <w:pPr>
        <w:tabs>
          <w:tab w:val="left" w:pos="709"/>
        </w:tabs>
        <w:spacing w:line="276" w:lineRule="auto"/>
        <w:ind w:left="360"/>
        <w:rPr>
          <w:rFonts w:ascii="Arial" w:hAnsi="Arial" w:cs="Arial"/>
          <w:i/>
          <w:sz w:val="22"/>
        </w:rPr>
      </w:pPr>
    </w:p>
    <w:p w:rsidR="00023B62" w:rsidRPr="00324EF0" w:rsidRDefault="00023B62" w:rsidP="00023B62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hAnsi="Arial" w:cs="Arial"/>
          <w:b/>
          <w:smallCaps/>
          <w:sz w:val="22"/>
        </w:rPr>
      </w:pPr>
      <w:r w:rsidRPr="00324EF0">
        <w:rPr>
          <w:rFonts w:ascii="Arial" w:hAnsi="Arial" w:cs="Arial"/>
          <w:b/>
          <w:smallCaps/>
          <w:sz w:val="22"/>
        </w:rPr>
        <w:t>Inspektor ochrony danych.</w:t>
      </w:r>
    </w:p>
    <w:p w:rsidR="00023B62" w:rsidRPr="00324EF0" w:rsidRDefault="00023B62" w:rsidP="00023B62">
      <w:pPr>
        <w:tabs>
          <w:tab w:val="left" w:pos="709"/>
        </w:tabs>
        <w:spacing w:line="276" w:lineRule="auto"/>
        <w:ind w:left="360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Administrator wyznaczył Inspektora Ochrony Danych, z którym może się Pani/Pan skontaktować w sprawach związanych z ochroną danych osobowych, w następujący sposób:</w:t>
      </w:r>
    </w:p>
    <w:p w:rsidR="00023B62" w:rsidRPr="00324EF0" w:rsidRDefault="00023B62" w:rsidP="00023B62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4"/>
        <w:rPr>
          <w:rStyle w:val="czeinternetowe"/>
          <w:rFonts w:ascii="Arial" w:hAnsi="Arial" w:cs="Arial"/>
          <w:color w:val="auto"/>
          <w:sz w:val="22"/>
        </w:rPr>
      </w:pPr>
      <w:r w:rsidRPr="00324EF0">
        <w:rPr>
          <w:rFonts w:ascii="Arial" w:hAnsi="Arial" w:cs="Arial"/>
          <w:sz w:val="22"/>
        </w:rPr>
        <w:t xml:space="preserve">pod adresem poczty elektronicznej: </w:t>
      </w:r>
      <w:hyperlink r:id="rId10">
        <w:r w:rsidRPr="00324EF0">
          <w:rPr>
            <w:rStyle w:val="czeinternetowe"/>
            <w:rFonts w:ascii="Arial" w:hAnsi="Arial" w:cs="Arial"/>
            <w:color w:val="auto"/>
            <w:sz w:val="22"/>
          </w:rPr>
          <w:t>iod@um.zabrze.pl</w:t>
        </w:r>
      </w:hyperlink>
    </w:p>
    <w:p w:rsidR="00023B62" w:rsidRPr="00324EF0" w:rsidRDefault="00023B62" w:rsidP="00023B62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4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pod numerem telefonu: 032 273 96 82.</w:t>
      </w:r>
    </w:p>
    <w:p w:rsidR="00023B62" w:rsidRDefault="00023B62" w:rsidP="00023B62">
      <w:pPr>
        <w:pStyle w:val="Akapitzlist"/>
        <w:numPr>
          <w:ilvl w:val="0"/>
          <w:numId w:val="7"/>
        </w:numPr>
        <w:tabs>
          <w:tab w:val="left" w:pos="709"/>
        </w:tabs>
        <w:spacing w:line="276" w:lineRule="auto"/>
        <w:ind w:left="709" w:hanging="284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pisemnie na adres: Urząd Miejski w Zabrzu, 41-800, przy ul. Powstańców Śląskich</w:t>
      </w:r>
      <w:r w:rsidR="005A74AB">
        <w:rPr>
          <w:rFonts w:ascii="Arial" w:hAnsi="Arial" w:cs="Arial"/>
          <w:sz w:val="22"/>
        </w:rPr>
        <w:t xml:space="preserve">   </w:t>
      </w:r>
      <w:r w:rsidRPr="00324EF0">
        <w:rPr>
          <w:rFonts w:ascii="Arial" w:hAnsi="Arial" w:cs="Arial"/>
          <w:sz w:val="22"/>
        </w:rPr>
        <w:t xml:space="preserve"> nr 5-7 z dopiskiem „Inspektor ochrony danych”.</w:t>
      </w:r>
    </w:p>
    <w:p w:rsidR="00023B62" w:rsidRPr="00324EF0" w:rsidRDefault="00023B62" w:rsidP="00023B62">
      <w:pPr>
        <w:pStyle w:val="Akapitzlist"/>
        <w:tabs>
          <w:tab w:val="left" w:pos="709"/>
        </w:tabs>
        <w:spacing w:line="276" w:lineRule="auto"/>
        <w:ind w:left="709"/>
        <w:rPr>
          <w:rFonts w:ascii="Arial" w:hAnsi="Arial" w:cs="Arial"/>
          <w:sz w:val="22"/>
        </w:rPr>
      </w:pPr>
    </w:p>
    <w:p w:rsidR="00023B62" w:rsidRPr="00324EF0" w:rsidRDefault="00023B62" w:rsidP="00023B62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hAnsi="Arial" w:cs="Arial"/>
          <w:b/>
          <w:smallCaps/>
          <w:sz w:val="22"/>
        </w:rPr>
      </w:pPr>
      <w:r w:rsidRPr="00324EF0">
        <w:rPr>
          <w:rFonts w:ascii="Arial" w:hAnsi="Arial" w:cs="Arial"/>
          <w:b/>
          <w:smallCaps/>
          <w:sz w:val="22"/>
        </w:rPr>
        <w:t>Podstawa prawna i cele przetwarzania danych osobowych.</w:t>
      </w:r>
    </w:p>
    <w:p w:rsidR="00023B62" w:rsidRPr="00324EF0" w:rsidRDefault="00023B62" w:rsidP="00023B62">
      <w:pPr>
        <w:pStyle w:val="Akapitzlist"/>
        <w:numPr>
          <w:ilvl w:val="0"/>
          <w:numId w:val="8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Przetwarzanie Pani/Pana danych odbywa się w celu związanym z postępowaniem o udzielenie zamówienia publicznego.</w:t>
      </w:r>
    </w:p>
    <w:p w:rsidR="00023B62" w:rsidRDefault="00023B62" w:rsidP="00023B62">
      <w:pPr>
        <w:pStyle w:val="Akapitzlist"/>
        <w:numPr>
          <w:ilvl w:val="0"/>
          <w:numId w:val="8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Podstawą prawną zbierania Pani/Pana danych osobowych jest:</w:t>
      </w:r>
    </w:p>
    <w:p w:rsidR="00023B62" w:rsidRPr="00324EF0" w:rsidRDefault="00023B62" w:rsidP="00023B62">
      <w:pPr>
        <w:pStyle w:val="Akapitzlist"/>
        <w:tabs>
          <w:tab w:val="left" w:pos="709"/>
        </w:tabs>
        <w:spacing w:line="276" w:lineRule="auto"/>
        <w:ind w:left="709"/>
        <w:rPr>
          <w:rFonts w:ascii="Arial" w:hAnsi="Arial" w:cs="Arial"/>
          <w:sz w:val="22"/>
        </w:rPr>
      </w:pPr>
    </w:p>
    <w:p w:rsidR="00023B62" w:rsidRPr="00324EF0" w:rsidRDefault="00023B62" w:rsidP="00023B62">
      <w:pPr>
        <w:pStyle w:val="Akapitzlist"/>
        <w:numPr>
          <w:ilvl w:val="0"/>
          <w:numId w:val="12"/>
        </w:numPr>
        <w:tabs>
          <w:tab w:val="left" w:pos="709"/>
        </w:tabs>
        <w:spacing w:line="276" w:lineRule="auto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realizacją zadań ustawowych Miasta Zabrze;</w:t>
      </w:r>
    </w:p>
    <w:p w:rsidR="00023B62" w:rsidRPr="00324EF0" w:rsidRDefault="00023B62" w:rsidP="00023B62">
      <w:pPr>
        <w:pStyle w:val="Akapitzlist"/>
        <w:numPr>
          <w:ilvl w:val="0"/>
          <w:numId w:val="12"/>
        </w:numPr>
        <w:tabs>
          <w:tab w:val="left" w:pos="709"/>
        </w:tabs>
        <w:spacing w:line="276" w:lineRule="auto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niezbędność przetwarzania do wykonania umowy, której Pani/Pan jest stroną, lub do podjęcia działań na Pani/Pana żądanie przed zawarciem umowy (art. 6 ust. 1 lit b) RODO);</w:t>
      </w:r>
    </w:p>
    <w:p w:rsidR="00023B62" w:rsidRPr="00324EF0" w:rsidRDefault="00023B62" w:rsidP="00023B62">
      <w:pPr>
        <w:pStyle w:val="Akapitzlist"/>
        <w:numPr>
          <w:ilvl w:val="0"/>
          <w:numId w:val="12"/>
        </w:numPr>
        <w:tabs>
          <w:tab w:val="left" w:pos="709"/>
        </w:tabs>
        <w:spacing w:line="276" w:lineRule="auto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 xml:space="preserve"> niezbędność przetwarzania do wypełnienia obowiązku prawnego ciążącego na administratorze (art. 6 ust. 1 lit c) RODO); w szczególności na podstawie ustawy z dnia 29.01.2004 r. Prawo zamówień publicznych oraz ustawy z dnia 27.08.2009 r. o finansach publicznych.</w:t>
      </w:r>
    </w:p>
    <w:p w:rsidR="00023B62" w:rsidRPr="00C40FD3" w:rsidRDefault="00023B62" w:rsidP="00023B62">
      <w:pPr>
        <w:pStyle w:val="Akapitzlist"/>
        <w:numPr>
          <w:ilvl w:val="0"/>
          <w:numId w:val="8"/>
        </w:numPr>
        <w:tabs>
          <w:tab w:val="left" w:pos="993"/>
        </w:tabs>
        <w:spacing w:line="276" w:lineRule="auto"/>
        <w:ind w:hanging="470"/>
        <w:rPr>
          <w:rFonts w:ascii="Arial" w:eastAsia="Times New Roman" w:hAnsi="Arial" w:cs="Arial"/>
          <w:sz w:val="22"/>
        </w:rPr>
      </w:pPr>
      <w:r w:rsidRPr="00324EF0">
        <w:rPr>
          <w:rFonts w:ascii="Arial" w:hAnsi="Arial" w:cs="Arial"/>
          <w:sz w:val="22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023B62" w:rsidRPr="00324EF0" w:rsidRDefault="00023B62" w:rsidP="00023B62">
      <w:pPr>
        <w:pStyle w:val="Akapitzlist"/>
        <w:tabs>
          <w:tab w:val="left" w:pos="993"/>
        </w:tabs>
        <w:spacing w:line="276" w:lineRule="auto"/>
        <w:ind w:left="754"/>
        <w:rPr>
          <w:rFonts w:ascii="Arial" w:eastAsia="Times New Roman" w:hAnsi="Arial" w:cs="Arial"/>
          <w:sz w:val="22"/>
        </w:rPr>
      </w:pPr>
    </w:p>
    <w:p w:rsidR="00023B62" w:rsidRPr="00324EF0" w:rsidRDefault="00023B62" w:rsidP="00023B62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hAnsi="Arial" w:cs="Arial"/>
          <w:b/>
          <w:smallCaps/>
          <w:sz w:val="22"/>
        </w:rPr>
      </w:pPr>
      <w:r w:rsidRPr="00324EF0">
        <w:rPr>
          <w:rFonts w:ascii="Arial" w:hAnsi="Arial" w:cs="Arial"/>
          <w:b/>
          <w:smallCaps/>
          <w:sz w:val="22"/>
        </w:rPr>
        <w:t>Odbiorcy danych osobowych.</w:t>
      </w:r>
    </w:p>
    <w:p w:rsidR="00023B62" w:rsidRDefault="00023B62" w:rsidP="00023B62">
      <w:pPr>
        <w:spacing w:line="276" w:lineRule="auto"/>
        <w:ind w:left="426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Dane nie będą przekazywane innym podmiotom, z wyjątkiem podmiotów uprawnionych do ich przetwarzania na podstawie przepisów prawa oraz podmiotów wspierających nas w wypełnianiu naszych uprawnień i obowiązków oraz w świadczeniu usług, w tym zapewniających asystę i wsparcie techniczne dla systemów informatycznych, w których są przetwarzane Pani/Pana dane.</w:t>
      </w:r>
    </w:p>
    <w:p w:rsidR="00023B62" w:rsidRDefault="00023B62" w:rsidP="00023B62">
      <w:pPr>
        <w:spacing w:line="276" w:lineRule="auto"/>
        <w:ind w:left="426"/>
        <w:rPr>
          <w:rFonts w:ascii="Arial" w:hAnsi="Arial" w:cs="Arial"/>
          <w:sz w:val="22"/>
        </w:rPr>
      </w:pPr>
    </w:p>
    <w:p w:rsidR="003A6965" w:rsidRDefault="003A6965" w:rsidP="00023B62">
      <w:pPr>
        <w:spacing w:line="276" w:lineRule="auto"/>
        <w:ind w:left="426"/>
        <w:rPr>
          <w:rFonts w:ascii="Arial" w:hAnsi="Arial" w:cs="Arial"/>
          <w:sz w:val="22"/>
        </w:rPr>
      </w:pPr>
    </w:p>
    <w:p w:rsidR="003A6965" w:rsidRDefault="003A6965" w:rsidP="00023B62">
      <w:pPr>
        <w:spacing w:line="276" w:lineRule="auto"/>
        <w:ind w:left="426"/>
        <w:rPr>
          <w:rFonts w:ascii="Arial" w:hAnsi="Arial" w:cs="Arial"/>
          <w:sz w:val="22"/>
        </w:rPr>
      </w:pPr>
    </w:p>
    <w:p w:rsidR="003A6965" w:rsidRDefault="003A6965" w:rsidP="00023B62">
      <w:pPr>
        <w:spacing w:line="276" w:lineRule="auto"/>
        <w:ind w:left="426"/>
        <w:rPr>
          <w:rFonts w:ascii="Arial" w:hAnsi="Arial" w:cs="Arial"/>
          <w:sz w:val="22"/>
        </w:rPr>
      </w:pPr>
    </w:p>
    <w:p w:rsidR="003A6965" w:rsidRDefault="003A6965" w:rsidP="00023B62">
      <w:pPr>
        <w:spacing w:line="276" w:lineRule="auto"/>
        <w:ind w:left="426"/>
        <w:rPr>
          <w:rFonts w:ascii="Arial" w:hAnsi="Arial" w:cs="Arial"/>
          <w:sz w:val="22"/>
        </w:rPr>
      </w:pPr>
    </w:p>
    <w:p w:rsidR="003A6965" w:rsidRDefault="003A6965" w:rsidP="00023B62">
      <w:pPr>
        <w:spacing w:line="276" w:lineRule="auto"/>
        <w:ind w:left="426"/>
        <w:rPr>
          <w:rFonts w:ascii="Arial" w:hAnsi="Arial" w:cs="Arial"/>
          <w:sz w:val="22"/>
        </w:rPr>
      </w:pPr>
    </w:p>
    <w:p w:rsidR="003A6965" w:rsidRDefault="003A6965" w:rsidP="00023B62">
      <w:pPr>
        <w:spacing w:line="276" w:lineRule="auto"/>
        <w:ind w:left="426"/>
        <w:rPr>
          <w:rFonts w:ascii="Arial" w:hAnsi="Arial" w:cs="Arial"/>
          <w:sz w:val="22"/>
        </w:rPr>
      </w:pPr>
    </w:p>
    <w:p w:rsidR="003A6965" w:rsidRDefault="003A6965" w:rsidP="00023B62">
      <w:pPr>
        <w:spacing w:line="276" w:lineRule="auto"/>
        <w:ind w:left="426"/>
        <w:rPr>
          <w:rFonts w:ascii="Arial" w:hAnsi="Arial" w:cs="Arial"/>
          <w:sz w:val="22"/>
        </w:rPr>
      </w:pPr>
    </w:p>
    <w:p w:rsidR="003A6965" w:rsidRDefault="003A6965" w:rsidP="00023B62">
      <w:pPr>
        <w:spacing w:line="276" w:lineRule="auto"/>
        <w:ind w:left="426"/>
        <w:rPr>
          <w:rFonts w:ascii="Arial" w:hAnsi="Arial" w:cs="Arial"/>
          <w:sz w:val="22"/>
        </w:rPr>
      </w:pPr>
    </w:p>
    <w:p w:rsidR="003A6965" w:rsidRPr="00324EF0" w:rsidRDefault="003A6965" w:rsidP="00023B62">
      <w:pPr>
        <w:spacing w:line="276" w:lineRule="auto"/>
        <w:ind w:left="426"/>
        <w:rPr>
          <w:rFonts w:ascii="Arial" w:hAnsi="Arial" w:cs="Arial"/>
          <w:sz w:val="22"/>
        </w:rPr>
      </w:pPr>
    </w:p>
    <w:p w:rsidR="005A74AB" w:rsidRPr="005A74AB" w:rsidRDefault="00023B62" w:rsidP="005A74AB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hAnsi="Arial" w:cs="Arial"/>
          <w:b/>
          <w:smallCaps/>
          <w:sz w:val="22"/>
        </w:rPr>
      </w:pPr>
      <w:r w:rsidRPr="00324EF0">
        <w:rPr>
          <w:rFonts w:ascii="Arial" w:hAnsi="Arial" w:cs="Arial"/>
          <w:b/>
          <w:smallCaps/>
          <w:sz w:val="22"/>
        </w:rPr>
        <w:lastRenderedPageBreak/>
        <w:t>Okres przechowywania danych osobowych.</w:t>
      </w:r>
    </w:p>
    <w:p w:rsidR="00023B62" w:rsidRPr="00324EF0" w:rsidRDefault="00023B62" w:rsidP="00023B62">
      <w:pPr>
        <w:pStyle w:val="Nagwek3"/>
        <w:numPr>
          <w:ilvl w:val="2"/>
          <w:numId w:val="15"/>
        </w:numPr>
        <w:tabs>
          <w:tab w:val="left" w:pos="426"/>
        </w:tabs>
        <w:spacing w:before="0" w:after="0" w:line="276" w:lineRule="auto"/>
        <w:ind w:left="709" w:hanging="425"/>
        <w:rPr>
          <w:rFonts w:ascii="Arial" w:hAnsi="Arial" w:cs="Arial"/>
          <w:b w:val="0"/>
          <w:i w:val="0"/>
          <w:sz w:val="22"/>
          <w:szCs w:val="22"/>
        </w:rPr>
      </w:pPr>
      <w:r w:rsidRPr="00324EF0">
        <w:rPr>
          <w:rFonts w:ascii="Arial" w:hAnsi="Arial" w:cs="Arial"/>
          <w:b w:val="0"/>
          <w:i w:val="0"/>
          <w:sz w:val="22"/>
          <w:szCs w:val="22"/>
        </w:rPr>
        <w:t>Pani/Pana dane osobowe będą przechowywane jedynie w okresie niezbędnym do spełnienia celu, dla którego zostały zebrane.</w:t>
      </w:r>
    </w:p>
    <w:p w:rsidR="00023B62" w:rsidRDefault="00023B62" w:rsidP="00023B62">
      <w:pPr>
        <w:pStyle w:val="Nagwek3"/>
        <w:numPr>
          <w:ilvl w:val="2"/>
          <w:numId w:val="15"/>
        </w:numPr>
        <w:tabs>
          <w:tab w:val="left" w:pos="426"/>
        </w:tabs>
        <w:spacing w:before="0" w:after="0" w:line="276" w:lineRule="auto"/>
        <w:ind w:left="709" w:hanging="425"/>
        <w:rPr>
          <w:rFonts w:ascii="Arial" w:hAnsi="Arial" w:cs="Arial"/>
          <w:i w:val="0"/>
          <w:sz w:val="22"/>
          <w:szCs w:val="22"/>
        </w:rPr>
      </w:pPr>
      <w:r w:rsidRPr="00324EF0">
        <w:rPr>
          <w:rFonts w:ascii="Arial" w:hAnsi="Arial" w:cs="Arial"/>
          <w:b w:val="0"/>
          <w:i w:val="0"/>
          <w:sz w:val="22"/>
          <w:szCs w:val="22"/>
        </w:rPr>
        <w:t>Po spełnieniu celu, dla którego Pani/Pana dane zostały zebrane, mogą one być przechowywane jedynie w celach archiwalnych, przez okres, który wyznaczony zostanie przede wszystkim na podstawie rozporządzenia Prezesa Rady Ministrów w sprawie instrukcji kancelaryjnej, jednolitych rzeczowych wykazów akt oraz instrukcji w sprawie organizacji i zakresu działania archiwów zakładowych, chyba że przepisy szczególne stanowią inaczej</w:t>
      </w:r>
      <w:r w:rsidRPr="00324EF0">
        <w:rPr>
          <w:rFonts w:ascii="Arial" w:hAnsi="Arial" w:cs="Arial"/>
          <w:i w:val="0"/>
          <w:sz w:val="22"/>
          <w:szCs w:val="22"/>
        </w:rPr>
        <w:t>.</w:t>
      </w:r>
    </w:p>
    <w:p w:rsidR="00023B62" w:rsidRPr="00C40FD3" w:rsidRDefault="00023B62" w:rsidP="00023B62"/>
    <w:p w:rsidR="00023B62" w:rsidRPr="00324EF0" w:rsidRDefault="00023B62" w:rsidP="00023B62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hAnsi="Arial" w:cs="Arial"/>
          <w:b/>
          <w:smallCaps/>
          <w:sz w:val="22"/>
        </w:rPr>
      </w:pPr>
      <w:r w:rsidRPr="00324EF0">
        <w:rPr>
          <w:rFonts w:ascii="Arial" w:hAnsi="Arial" w:cs="Arial"/>
          <w:b/>
          <w:smallCaps/>
          <w:sz w:val="22"/>
        </w:rPr>
        <w:t>Prawa osób, których dane dotyczą, w tym dostępu do danych osobowych.</w:t>
      </w:r>
    </w:p>
    <w:p w:rsidR="00023B62" w:rsidRPr="00324EF0" w:rsidRDefault="00023B62" w:rsidP="00023B62">
      <w:pPr>
        <w:pStyle w:val="Akapitzlist"/>
        <w:spacing w:line="276" w:lineRule="auto"/>
        <w:ind w:left="426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Na zasadach określonych przepisami RODO, posiada Pani/Pan prawo do żądania od administratora:</w:t>
      </w:r>
    </w:p>
    <w:p w:rsidR="00023B62" w:rsidRPr="00324EF0" w:rsidRDefault="00023B62" w:rsidP="00023B62">
      <w:pPr>
        <w:pStyle w:val="Akapitzlist"/>
        <w:numPr>
          <w:ilvl w:val="1"/>
          <w:numId w:val="9"/>
        </w:numPr>
        <w:tabs>
          <w:tab w:val="left" w:pos="709"/>
        </w:tabs>
        <w:spacing w:line="276" w:lineRule="auto"/>
        <w:ind w:left="1418" w:hanging="425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dostępu do treści swoich danych osobowych,</w:t>
      </w:r>
    </w:p>
    <w:p w:rsidR="00023B62" w:rsidRPr="00324EF0" w:rsidRDefault="00023B62" w:rsidP="00023B62">
      <w:pPr>
        <w:pStyle w:val="Akapitzlist"/>
        <w:numPr>
          <w:ilvl w:val="1"/>
          <w:numId w:val="9"/>
        </w:numPr>
        <w:tabs>
          <w:tab w:val="left" w:pos="709"/>
        </w:tabs>
        <w:spacing w:line="276" w:lineRule="auto"/>
        <w:ind w:left="1418" w:hanging="425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sprostowania (poprawiania) swoich danych osobowych,</w:t>
      </w:r>
    </w:p>
    <w:p w:rsidR="00023B62" w:rsidRPr="00324EF0" w:rsidRDefault="00023B62" w:rsidP="00023B62">
      <w:pPr>
        <w:pStyle w:val="Akapitzlist"/>
        <w:numPr>
          <w:ilvl w:val="1"/>
          <w:numId w:val="9"/>
        </w:numPr>
        <w:tabs>
          <w:tab w:val="left" w:pos="709"/>
        </w:tabs>
        <w:spacing w:line="276" w:lineRule="auto"/>
        <w:ind w:left="1418" w:hanging="425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usunięcia swoich danych osobowych,</w:t>
      </w:r>
    </w:p>
    <w:p w:rsidR="00023B62" w:rsidRPr="00324EF0" w:rsidRDefault="00023B62" w:rsidP="00023B62">
      <w:pPr>
        <w:pStyle w:val="Akapitzlist"/>
        <w:numPr>
          <w:ilvl w:val="1"/>
          <w:numId w:val="9"/>
        </w:numPr>
        <w:tabs>
          <w:tab w:val="left" w:pos="709"/>
        </w:tabs>
        <w:spacing w:line="276" w:lineRule="auto"/>
        <w:ind w:left="1418" w:hanging="425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ograniczenia przetwarzania swoich danych osobowych,</w:t>
      </w:r>
    </w:p>
    <w:p w:rsidR="00023B62" w:rsidRPr="00324EF0" w:rsidRDefault="00023B62" w:rsidP="00023B62">
      <w:pPr>
        <w:pStyle w:val="Akapitzlist"/>
        <w:numPr>
          <w:ilvl w:val="1"/>
          <w:numId w:val="9"/>
        </w:numPr>
        <w:tabs>
          <w:tab w:val="left" w:pos="709"/>
        </w:tabs>
        <w:spacing w:line="276" w:lineRule="auto"/>
        <w:ind w:left="1417" w:hanging="425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 xml:space="preserve">przenoszenia swoich danych osobowych, o ile jest to technicznie możliwe </w:t>
      </w:r>
      <w:r>
        <w:rPr>
          <w:rFonts w:ascii="Arial" w:hAnsi="Arial" w:cs="Arial"/>
          <w:sz w:val="22"/>
        </w:rPr>
        <w:t xml:space="preserve">                </w:t>
      </w:r>
      <w:r w:rsidRPr="00324EF0">
        <w:rPr>
          <w:rFonts w:ascii="Arial" w:hAnsi="Arial" w:cs="Arial"/>
          <w:sz w:val="22"/>
        </w:rPr>
        <w:t>i tylko w zakresie danych nieobowiązkowych,</w:t>
      </w:r>
    </w:p>
    <w:p w:rsidR="00023B62" w:rsidRPr="00324EF0" w:rsidRDefault="00023B62" w:rsidP="00023B62">
      <w:pPr>
        <w:tabs>
          <w:tab w:val="left" w:pos="709"/>
        </w:tabs>
        <w:spacing w:line="276" w:lineRule="auto"/>
        <w:ind w:left="426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a ponadto, posiada Pani/Pan prawo do wniesienia sprzeciwu wobec przetwarzania Pani/Pana danych.</w:t>
      </w:r>
    </w:p>
    <w:p w:rsidR="00023B62" w:rsidRDefault="00023B62" w:rsidP="00023B62">
      <w:pPr>
        <w:tabs>
          <w:tab w:val="left" w:pos="709"/>
        </w:tabs>
        <w:spacing w:line="276" w:lineRule="auto"/>
        <w:ind w:left="426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</w:t>
      </w:r>
      <w:r w:rsidR="005A74AB">
        <w:rPr>
          <w:rFonts w:ascii="Arial" w:hAnsi="Arial" w:cs="Arial"/>
          <w:sz w:val="22"/>
        </w:rPr>
        <w:t xml:space="preserve">            </w:t>
      </w:r>
      <w:r w:rsidRPr="00324EF0">
        <w:rPr>
          <w:rFonts w:ascii="Arial" w:hAnsi="Arial" w:cs="Arial"/>
          <w:sz w:val="22"/>
        </w:rPr>
        <w:t xml:space="preserve"> w granicach wskazanych przepisami prawa, w większości przypadków nie będziemy mogli zrealizować na przykład prawa do przenoszenia czy prawa do usunięcia Pani/Pana danych.</w:t>
      </w:r>
    </w:p>
    <w:p w:rsidR="00023B62" w:rsidRDefault="00023B62" w:rsidP="00023B62">
      <w:pPr>
        <w:tabs>
          <w:tab w:val="left" w:pos="709"/>
        </w:tabs>
        <w:spacing w:line="276" w:lineRule="auto"/>
        <w:ind w:left="426"/>
        <w:rPr>
          <w:rFonts w:ascii="Arial" w:hAnsi="Arial" w:cs="Arial"/>
          <w:sz w:val="22"/>
        </w:rPr>
      </w:pPr>
    </w:p>
    <w:p w:rsidR="00023B62" w:rsidRPr="00324EF0" w:rsidRDefault="00023B62" w:rsidP="00023B62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hAnsi="Arial" w:cs="Arial"/>
          <w:b/>
          <w:smallCaps/>
          <w:sz w:val="22"/>
        </w:rPr>
      </w:pPr>
      <w:r w:rsidRPr="00324EF0">
        <w:rPr>
          <w:rFonts w:ascii="Arial" w:hAnsi="Arial" w:cs="Arial"/>
          <w:b/>
          <w:smallCaps/>
          <w:sz w:val="22"/>
        </w:rPr>
        <w:t>Prawo do cofnięcia zgody.</w:t>
      </w:r>
    </w:p>
    <w:p w:rsidR="00023B62" w:rsidRDefault="00023B62" w:rsidP="00023B62">
      <w:pPr>
        <w:pStyle w:val="Nagwek3"/>
        <w:numPr>
          <w:ilvl w:val="2"/>
          <w:numId w:val="16"/>
        </w:numPr>
        <w:tabs>
          <w:tab w:val="left" w:pos="709"/>
        </w:tabs>
        <w:spacing w:before="0" w:after="0" w:line="276" w:lineRule="auto"/>
        <w:ind w:left="709" w:hanging="425"/>
        <w:rPr>
          <w:rFonts w:ascii="Arial" w:hAnsi="Arial" w:cs="Arial"/>
          <w:b w:val="0"/>
          <w:i w:val="0"/>
          <w:sz w:val="22"/>
          <w:szCs w:val="22"/>
        </w:rPr>
      </w:pPr>
      <w:r w:rsidRPr="00324EF0">
        <w:rPr>
          <w:rFonts w:ascii="Arial" w:hAnsi="Arial" w:cs="Arial"/>
          <w:b w:val="0"/>
          <w:i w:val="0"/>
          <w:sz w:val="22"/>
          <w:szCs w:val="22"/>
        </w:rPr>
        <w:t>W stosunku do danych osobowych, które są nieobowiązkowe, a które zostały przez Panią/Pana podane, przysługuje Pani/Panu prawo do cofnięcia zgody w dowolnym momencie.</w:t>
      </w:r>
    </w:p>
    <w:p w:rsidR="00023B62" w:rsidRDefault="00023B62" w:rsidP="00023B62">
      <w:pPr>
        <w:pStyle w:val="Nagwek3"/>
        <w:numPr>
          <w:ilvl w:val="2"/>
          <w:numId w:val="16"/>
        </w:numPr>
        <w:tabs>
          <w:tab w:val="left" w:pos="709"/>
        </w:tabs>
        <w:spacing w:before="0" w:after="0" w:line="276" w:lineRule="auto"/>
        <w:ind w:left="709" w:hanging="425"/>
        <w:rPr>
          <w:rFonts w:ascii="Arial" w:hAnsi="Arial" w:cs="Arial"/>
          <w:b w:val="0"/>
          <w:i w:val="0"/>
          <w:sz w:val="22"/>
          <w:szCs w:val="22"/>
        </w:rPr>
      </w:pPr>
      <w:r w:rsidRPr="00324EF0">
        <w:rPr>
          <w:rFonts w:ascii="Arial" w:hAnsi="Arial" w:cs="Arial"/>
          <w:b w:val="0"/>
          <w:i w:val="0"/>
          <w:sz w:val="22"/>
          <w:szCs w:val="22"/>
        </w:rPr>
        <w:t>Wycofanie zgody nie ma wpływu na przetwarzanie Pani/Pana danych do momentu jej wycofania.</w:t>
      </w:r>
    </w:p>
    <w:p w:rsidR="00023B62" w:rsidRPr="00C40FD3" w:rsidRDefault="00023B62" w:rsidP="00023B62"/>
    <w:p w:rsidR="00023B62" w:rsidRPr="00324EF0" w:rsidRDefault="00023B62" w:rsidP="00023B62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hAnsi="Arial" w:cs="Arial"/>
          <w:b/>
          <w:smallCaps/>
          <w:sz w:val="22"/>
        </w:rPr>
      </w:pPr>
      <w:r w:rsidRPr="00324EF0">
        <w:rPr>
          <w:rFonts w:ascii="Arial" w:hAnsi="Arial" w:cs="Arial"/>
          <w:b/>
          <w:smallCaps/>
          <w:sz w:val="22"/>
        </w:rPr>
        <w:t>Prawo wniesienia skargi do organu nadzorczego.</w:t>
      </w:r>
    </w:p>
    <w:p w:rsidR="00023B62" w:rsidRDefault="00023B62" w:rsidP="00023B62">
      <w:pPr>
        <w:pStyle w:val="Akapitzlist"/>
        <w:tabs>
          <w:tab w:val="left" w:pos="426"/>
        </w:tabs>
        <w:spacing w:line="276" w:lineRule="auto"/>
        <w:ind w:left="426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023B62" w:rsidRPr="00324EF0" w:rsidRDefault="00023B62" w:rsidP="00023B62">
      <w:pPr>
        <w:pStyle w:val="Akapitzlist"/>
        <w:tabs>
          <w:tab w:val="left" w:pos="426"/>
        </w:tabs>
        <w:spacing w:line="276" w:lineRule="auto"/>
        <w:ind w:left="426"/>
        <w:rPr>
          <w:rFonts w:ascii="Arial" w:hAnsi="Arial" w:cs="Arial"/>
          <w:sz w:val="22"/>
        </w:rPr>
      </w:pPr>
    </w:p>
    <w:p w:rsidR="00023B62" w:rsidRPr="00324EF0" w:rsidRDefault="00023B62" w:rsidP="00023B62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hAnsi="Arial" w:cs="Arial"/>
          <w:b/>
          <w:smallCaps/>
          <w:sz w:val="22"/>
        </w:rPr>
      </w:pPr>
      <w:r w:rsidRPr="00324EF0">
        <w:rPr>
          <w:rFonts w:ascii="Arial" w:hAnsi="Arial" w:cs="Arial"/>
          <w:b/>
          <w:smallCaps/>
          <w:sz w:val="22"/>
        </w:rPr>
        <w:t>Informacja o wymogu/dobrowolności podania danych oraz konsekwencjach niepodania danych osobowych.</w:t>
      </w:r>
    </w:p>
    <w:p w:rsidR="00023B62" w:rsidRPr="00324EF0" w:rsidRDefault="00023B62" w:rsidP="00023B62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 xml:space="preserve">Podanie przez Panią/Pana danych osobowych może stanowić wymóg ustawowy, umowny bądź być warunkiem zawarcia umowy, a podanie danych być niezbędne dla określonego celu. </w:t>
      </w:r>
    </w:p>
    <w:p w:rsidR="00023B62" w:rsidRPr="00324EF0" w:rsidRDefault="00023B62" w:rsidP="00023B62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ind w:left="709" w:hanging="380"/>
        <w:contextualSpacing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lastRenderedPageBreak/>
        <w:t>Jeśli nie poda Pani/Pan danych wymaganych ustawą, Administrator nie będzie mógł zrealizować wynikającego z ustawy obowiązku, co może skutkować w szczególności brakiem możliwości Pani/Pana udziału w postępowaniu o udzielenie zamówienia,</w:t>
      </w:r>
      <w:r w:rsidR="005A74AB">
        <w:rPr>
          <w:rFonts w:ascii="Arial" w:hAnsi="Arial" w:cs="Arial"/>
          <w:sz w:val="22"/>
        </w:rPr>
        <w:t xml:space="preserve">      </w:t>
      </w:r>
      <w:r w:rsidRPr="00324EF0">
        <w:rPr>
          <w:rFonts w:ascii="Arial" w:hAnsi="Arial" w:cs="Arial"/>
          <w:sz w:val="22"/>
        </w:rPr>
        <w:t xml:space="preserve"> a także innymi konsekwencjami przewidzianymi przepisami prawa.</w:t>
      </w:r>
    </w:p>
    <w:p w:rsidR="00023B62" w:rsidRPr="00324EF0" w:rsidRDefault="00023B62" w:rsidP="00023B62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ind w:left="709" w:hanging="425"/>
        <w:contextualSpacing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 xml:space="preserve">Jeśli nie poda Pani/Pan danych wymaganych umową, nie będziemy mogli zawrzeć takiej umowy. </w:t>
      </w:r>
    </w:p>
    <w:p w:rsidR="00023B62" w:rsidRPr="00324EF0" w:rsidRDefault="00023B62" w:rsidP="00023B62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ind w:hanging="470"/>
        <w:contextualSpacing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>W przypadku, gdy będzie istniał wymóg umowny, a nie poda Pani/Pan swoich danych, nie będzie możliwości wykonania takiej umowy.</w:t>
      </w:r>
    </w:p>
    <w:p w:rsidR="00023B62" w:rsidRDefault="00023B62" w:rsidP="00023B62">
      <w:pPr>
        <w:pStyle w:val="Akapitzlist"/>
        <w:numPr>
          <w:ilvl w:val="0"/>
          <w:numId w:val="10"/>
        </w:numPr>
        <w:tabs>
          <w:tab w:val="left" w:pos="709"/>
        </w:tabs>
        <w:spacing w:line="276" w:lineRule="auto"/>
        <w:ind w:hanging="470"/>
        <w:contextualSpacing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 xml:space="preserve">Podanie przez Panią/Pana danych dodatkowych (nieobowiązkowych), w zakresie nie wynikającym z przepisów prawa, jest dobrowolne. </w:t>
      </w:r>
    </w:p>
    <w:p w:rsidR="00023B62" w:rsidRPr="00324EF0" w:rsidRDefault="00023B62" w:rsidP="00023B62">
      <w:pPr>
        <w:pStyle w:val="Akapitzlist"/>
        <w:tabs>
          <w:tab w:val="left" w:pos="709"/>
        </w:tabs>
        <w:spacing w:line="276" w:lineRule="auto"/>
        <w:ind w:left="754"/>
        <w:contextualSpacing/>
        <w:rPr>
          <w:rFonts w:ascii="Arial" w:hAnsi="Arial" w:cs="Arial"/>
          <w:sz w:val="22"/>
        </w:rPr>
      </w:pPr>
    </w:p>
    <w:p w:rsidR="00023B62" w:rsidRPr="00324EF0" w:rsidRDefault="00023B62" w:rsidP="00023B62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hAnsi="Arial" w:cs="Arial"/>
          <w:b/>
          <w:smallCaps/>
          <w:sz w:val="22"/>
        </w:rPr>
      </w:pPr>
      <w:r w:rsidRPr="00324EF0">
        <w:rPr>
          <w:rFonts w:ascii="Arial" w:hAnsi="Arial" w:cs="Arial"/>
          <w:b/>
          <w:smallCaps/>
          <w:sz w:val="22"/>
        </w:rPr>
        <w:t>Zautomatyzowane podejmowanie decyzji, profilowanie.</w:t>
      </w:r>
    </w:p>
    <w:p w:rsidR="00023B62" w:rsidRDefault="00023B62" w:rsidP="00023B62">
      <w:pPr>
        <w:pStyle w:val="Akapitzlist"/>
        <w:spacing w:line="276" w:lineRule="auto"/>
        <w:ind w:left="426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 xml:space="preserve">Pani/Pana dane osobowe mogą być </w:t>
      </w:r>
      <w:r w:rsidRPr="00324EF0">
        <w:rPr>
          <w:rFonts w:ascii="Arial" w:hAnsi="Arial" w:cs="Arial"/>
          <w:iCs/>
          <w:sz w:val="22"/>
        </w:rPr>
        <w:t>przetwarzane w sposób zautomatyzowany, jednak nie będzie to prowadziło do zautomatyzowanego podejmowania decyzji, w tym</w:t>
      </w:r>
      <w:r w:rsidRPr="00324EF0">
        <w:rPr>
          <w:rFonts w:ascii="Arial" w:hAnsi="Arial" w:cs="Arial"/>
          <w:sz w:val="22"/>
        </w:rPr>
        <w:t xml:space="preserve"> nie będą profilowane.</w:t>
      </w:r>
    </w:p>
    <w:p w:rsidR="00023B62" w:rsidRDefault="00023B62" w:rsidP="00023B62">
      <w:pPr>
        <w:pStyle w:val="Akapitzlist"/>
        <w:spacing w:line="276" w:lineRule="auto"/>
        <w:ind w:left="426"/>
        <w:rPr>
          <w:rFonts w:ascii="Arial" w:hAnsi="Arial" w:cs="Arial"/>
          <w:sz w:val="22"/>
        </w:rPr>
      </w:pPr>
      <w:bookmarkStart w:id="7" w:name="_GoBack"/>
      <w:bookmarkEnd w:id="7"/>
    </w:p>
    <w:p w:rsidR="00023B62" w:rsidRPr="00324EF0" w:rsidRDefault="00023B62" w:rsidP="00023B62">
      <w:pPr>
        <w:pStyle w:val="Akapitzlist"/>
        <w:spacing w:line="276" w:lineRule="auto"/>
        <w:ind w:left="426"/>
        <w:rPr>
          <w:rFonts w:ascii="Arial" w:hAnsi="Arial" w:cs="Arial"/>
          <w:sz w:val="22"/>
        </w:rPr>
      </w:pPr>
    </w:p>
    <w:p w:rsidR="00023B62" w:rsidRPr="00324EF0" w:rsidRDefault="00023B62" w:rsidP="00023B62">
      <w:pPr>
        <w:spacing w:before="200" w:line="360" w:lineRule="auto"/>
        <w:rPr>
          <w:rFonts w:ascii="Arial" w:hAnsi="Arial" w:cs="Arial"/>
          <w:sz w:val="22"/>
        </w:rPr>
      </w:pPr>
      <w:r w:rsidRPr="00324EF0">
        <w:rPr>
          <w:rFonts w:ascii="Arial" w:hAnsi="Arial" w:cs="Arial"/>
          <w:sz w:val="22"/>
        </w:rPr>
        <w:tab/>
      </w:r>
      <w:r w:rsidRPr="00324EF0">
        <w:rPr>
          <w:rFonts w:ascii="Arial" w:hAnsi="Arial" w:cs="Arial"/>
          <w:sz w:val="22"/>
        </w:rPr>
        <w:tab/>
      </w:r>
      <w:r w:rsidRPr="00324EF0">
        <w:rPr>
          <w:rFonts w:ascii="Arial" w:hAnsi="Arial" w:cs="Arial"/>
          <w:sz w:val="22"/>
        </w:rPr>
        <w:tab/>
      </w:r>
      <w:r w:rsidRPr="00324EF0">
        <w:rPr>
          <w:rFonts w:ascii="Arial" w:hAnsi="Arial" w:cs="Arial"/>
          <w:sz w:val="22"/>
        </w:rPr>
        <w:tab/>
      </w:r>
      <w:r w:rsidRPr="00324EF0">
        <w:rPr>
          <w:rFonts w:ascii="Arial" w:hAnsi="Arial" w:cs="Arial"/>
          <w:sz w:val="22"/>
        </w:rPr>
        <w:tab/>
      </w:r>
      <w:r w:rsidRPr="00324EF0">
        <w:rPr>
          <w:rFonts w:ascii="Arial" w:hAnsi="Arial" w:cs="Arial"/>
          <w:sz w:val="22"/>
        </w:rPr>
        <w:tab/>
        <w:t xml:space="preserve">        …………………………………..</w:t>
      </w:r>
      <w:r w:rsidRPr="00324EF0">
        <w:rPr>
          <w:rFonts w:ascii="Arial" w:hAnsi="Arial" w:cs="Arial"/>
          <w:sz w:val="22"/>
        </w:rPr>
        <w:tab/>
      </w:r>
    </w:p>
    <w:p w:rsidR="00023B62" w:rsidRPr="00BB52A9" w:rsidRDefault="00023B62" w:rsidP="00023B62">
      <w:pPr>
        <w:spacing w:before="200" w:line="360" w:lineRule="auto"/>
      </w:pPr>
      <w:r w:rsidRPr="00324EF0">
        <w:rPr>
          <w:rFonts w:ascii="Arial" w:hAnsi="Arial" w:cs="Arial"/>
          <w:sz w:val="22"/>
        </w:rPr>
        <w:t xml:space="preserve">                                                                               Ze strony Zamawiającego</w:t>
      </w:r>
    </w:p>
    <w:sectPr w:rsidR="00023B62" w:rsidRPr="00BB52A9" w:rsidSect="00102B4F"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02D" w:rsidRDefault="0085202D">
      <w:r>
        <w:separator/>
      </w:r>
    </w:p>
  </w:endnote>
  <w:endnote w:type="continuationSeparator" w:id="0">
    <w:p w:rsidR="0085202D" w:rsidRDefault="0085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02D" w:rsidRDefault="0085202D"/>
  </w:footnote>
  <w:footnote w:type="continuationSeparator" w:id="0">
    <w:p w:rsidR="0085202D" w:rsidRDefault="008520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D1BCC8C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3D5A3F"/>
    <w:multiLevelType w:val="multilevel"/>
    <w:tmpl w:val="B9D0F4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Arial" w:hAnsi="Arial" w:cs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00C375D6"/>
    <w:multiLevelType w:val="hybridMultilevel"/>
    <w:tmpl w:val="E8EADE7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2220C07"/>
    <w:multiLevelType w:val="hybridMultilevel"/>
    <w:tmpl w:val="52CCAB0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5072AF"/>
    <w:multiLevelType w:val="multilevel"/>
    <w:tmpl w:val="7C6CB3D8"/>
    <w:lvl w:ilvl="0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color w:val="000000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5">
    <w:nsid w:val="0F2000BB"/>
    <w:multiLevelType w:val="multilevel"/>
    <w:tmpl w:val="FBE66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7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18FA5F19"/>
    <w:multiLevelType w:val="hybridMultilevel"/>
    <w:tmpl w:val="69DED6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B518EE"/>
    <w:multiLevelType w:val="hybridMultilevel"/>
    <w:tmpl w:val="E7C4C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54997"/>
    <w:multiLevelType w:val="hybridMultilevel"/>
    <w:tmpl w:val="E4204CC6"/>
    <w:lvl w:ilvl="0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1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3">
    <w:nsid w:val="329C50B8"/>
    <w:multiLevelType w:val="hybridMultilevel"/>
    <w:tmpl w:val="FFFFFFFF"/>
    <w:lvl w:ilvl="0" w:tplc="22F219C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8AF44E4"/>
    <w:multiLevelType w:val="multilevel"/>
    <w:tmpl w:val="F168AF4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Arial" w:hAnsi="Arial" w:cs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3C3D3645"/>
    <w:multiLevelType w:val="hybridMultilevel"/>
    <w:tmpl w:val="79A094E2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CF94E37"/>
    <w:multiLevelType w:val="hybridMultilevel"/>
    <w:tmpl w:val="AEF0DF4A"/>
    <w:lvl w:ilvl="0" w:tplc="D9CE55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8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20E67D7"/>
    <w:multiLevelType w:val="hybridMultilevel"/>
    <w:tmpl w:val="506471E2"/>
    <w:lvl w:ilvl="0" w:tplc="77C64A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329E6A">
      <w:start w:val="17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C868DBE8">
      <w:start w:val="20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4232B53"/>
    <w:multiLevelType w:val="hybridMultilevel"/>
    <w:tmpl w:val="A458306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47D3FF5"/>
    <w:multiLevelType w:val="hybridMultilevel"/>
    <w:tmpl w:val="9132BF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BC3A57"/>
    <w:multiLevelType w:val="hybridMultilevel"/>
    <w:tmpl w:val="E6BAF6E8"/>
    <w:lvl w:ilvl="0" w:tplc="EAA6740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CE288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E67855"/>
    <w:multiLevelType w:val="multilevel"/>
    <w:tmpl w:val="D0B8B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4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44682E"/>
    <w:multiLevelType w:val="multilevel"/>
    <w:tmpl w:val="FA74F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>
    <w:nsid w:val="5C73623B"/>
    <w:multiLevelType w:val="hybridMultilevel"/>
    <w:tmpl w:val="99FCC390"/>
    <w:lvl w:ilvl="0" w:tplc="0A0237D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43F2346"/>
    <w:multiLevelType w:val="multilevel"/>
    <w:tmpl w:val="B4D27ED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3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4">
    <w:nsid w:val="70E13CDB"/>
    <w:multiLevelType w:val="hybridMultilevel"/>
    <w:tmpl w:val="9F1451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3803E08"/>
    <w:multiLevelType w:val="multilevel"/>
    <w:tmpl w:val="EE806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5025CE"/>
    <w:multiLevelType w:val="hybridMultilevel"/>
    <w:tmpl w:val="592081E8"/>
    <w:lvl w:ilvl="0" w:tplc="98EAB366">
      <w:start w:val="1"/>
      <w:numFmt w:val="bullet"/>
      <w:lvlText w:val=""/>
      <w:lvlJc w:val="left"/>
      <w:pPr>
        <w:tabs>
          <w:tab w:val="num" w:pos="1440"/>
        </w:tabs>
        <w:ind w:left="1440"/>
      </w:pPr>
      <w:rPr>
        <w:rFonts w:ascii="Symbol" w:hAnsi="Symbol" w:hint="default"/>
      </w:rPr>
    </w:lvl>
    <w:lvl w:ilvl="1" w:tplc="4574CA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E025622"/>
    <w:multiLevelType w:val="hybridMultilevel"/>
    <w:tmpl w:val="3E081974"/>
    <w:lvl w:ilvl="0" w:tplc="04150017">
      <w:start w:val="1"/>
      <w:numFmt w:val="lowerLetter"/>
      <w:lvlText w:val="%1)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num w:numId="1">
    <w:abstractNumId w:val="4"/>
  </w:num>
  <w:num w:numId="2">
    <w:abstractNumId w:val="11"/>
  </w:num>
  <w:num w:numId="3">
    <w:abstractNumId w:val="32"/>
  </w:num>
  <w:num w:numId="4">
    <w:abstractNumId w:val="33"/>
  </w:num>
  <w:num w:numId="5">
    <w:abstractNumId w:val="12"/>
  </w:num>
  <w:num w:numId="6">
    <w:abstractNumId w:val="35"/>
  </w:num>
  <w:num w:numId="7">
    <w:abstractNumId w:val="26"/>
  </w:num>
  <w:num w:numId="8">
    <w:abstractNumId w:val="30"/>
  </w:num>
  <w:num w:numId="9">
    <w:abstractNumId w:val="31"/>
  </w:num>
  <w:num w:numId="10">
    <w:abstractNumId w:val="24"/>
  </w:num>
  <w:num w:numId="11">
    <w:abstractNumId w:val="29"/>
  </w:num>
  <w:num w:numId="12">
    <w:abstractNumId w:val="18"/>
  </w:num>
  <w:num w:numId="13">
    <w:abstractNumId w:val="7"/>
  </w:num>
  <w:num w:numId="14">
    <w:abstractNumId w:val="37"/>
  </w:num>
  <w:num w:numId="15">
    <w:abstractNumId w:val="1"/>
  </w:num>
  <w:num w:numId="16">
    <w:abstractNumId w:val="14"/>
  </w:num>
  <w:num w:numId="17">
    <w:abstractNumId w:val="17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8"/>
  </w:num>
  <w:num w:numId="23">
    <w:abstractNumId w:val="22"/>
  </w:num>
  <w:num w:numId="24">
    <w:abstractNumId w:val="9"/>
  </w:num>
  <w:num w:numId="25">
    <w:abstractNumId w:val="0"/>
  </w:num>
  <w:num w:numId="26">
    <w:abstractNumId w:val="10"/>
  </w:num>
  <w:num w:numId="27">
    <w:abstractNumId w:val="23"/>
  </w:num>
  <w:num w:numId="28">
    <w:abstractNumId w:val="27"/>
  </w:num>
  <w:num w:numId="29">
    <w:abstractNumId w:val="34"/>
  </w:num>
  <w:num w:numId="30">
    <w:abstractNumId w:val="6"/>
  </w:num>
  <w:num w:numId="31">
    <w:abstractNumId w:val="5"/>
  </w:num>
  <w:num w:numId="32">
    <w:abstractNumId w:val="2"/>
  </w:num>
  <w:num w:numId="33">
    <w:abstractNumId w:val="28"/>
  </w:num>
  <w:num w:numId="34">
    <w:abstractNumId w:val="15"/>
  </w:num>
  <w:num w:numId="35">
    <w:abstractNumId w:val="3"/>
  </w:num>
  <w:num w:numId="3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</w:num>
  <w:num w:numId="38">
    <w:abstractNumId w:val="25"/>
  </w:num>
  <w:num w:numId="39">
    <w:abstractNumId w:val="2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5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4B7BAB"/>
    <w:rsid w:val="0000487F"/>
    <w:rsid w:val="000110EC"/>
    <w:rsid w:val="00016F08"/>
    <w:rsid w:val="0002041B"/>
    <w:rsid w:val="00020CEF"/>
    <w:rsid w:val="00023B62"/>
    <w:rsid w:val="00031952"/>
    <w:rsid w:val="00032D18"/>
    <w:rsid w:val="0003407E"/>
    <w:rsid w:val="000369E1"/>
    <w:rsid w:val="00062DAF"/>
    <w:rsid w:val="00070FF1"/>
    <w:rsid w:val="00080835"/>
    <w:rsid w:val="00080E81"/>
    <w:rsid w:val="00086F84"/>
    <w:rsid w:val="000B3D14"/>
    <w:rsid w:val="000D7B6D"/>
    <w:rsid w:val="000E3C56"/>
    <w:rsid w:val="000E51D8"/>
    <w:rsid w:val="00102B4F"/>
    <w:rsid w:val="00105344"/>
    <w:rsid w:val="00146A1D"/>
    <w:rsid w:val="00147BE1"/>
    <w:rsid w:val="001531D6"/>
    <w:rsid w:val="00185B76"/>
    <w:rsid w:val="001879CE"/>
    <w:rsid w:val="001920A3"/>
    <w:rsid w:val="001A0242"/>
    <w:rsid w:val="001A767F"/>
    <w:rsid w:val="001B0CA5"/>
    <w:rsid w:val="001B1014"/>
    <w:rsid w:val="001B4CD6"/>
    <w:rsid w:val="001C05FA"/>
    <w:rsid w:val="001D3EAE"/>
    <w:rsid w:val="001D5969"/>
    <w:rsid w:val="001E29C1"/>
    <w:rsid w:val="001F09AA"/>
    <w:rsid w:val="00201A89"/>
    <w:rsid w:val="00202B66"/>
    <w:rsid w:val="00221171"/>
    <w:rsid w:val="0022215E"/>
    <w:rsid w:val="0023331C"/>
    <w:rsid w:val="00241642"/>
    <w:rsid w:val="0024432D"/>
    <w:rsid w:val="002462B2"/>
    <w:rsid w:val="002619C2"/>
    <w:rsid w:val="00280915"/>
    <w:rsid w:val="00296B1C"/>
    <w:rsid w:val="002B1401"/>
    <w:rsid w:val="002B67E8"/>
    <w:rsid w:val="002D4214"/>
    <w:rsid w:val="002D4894"/>
    <w:rsid w:val="002F0258"/>
    <w:rsid w:val="002F6DE6"/>
    <w:rsid w:val="002F7B39"/>
    <w:rsid w:val="003004C4"/>
    <w:rsid w:val="00324EF0"/>
    <w:rsid w:val="00350EF3"/>
    <w:rsid w:val="003656B1"/>
    <w:rsid w:val="00376B8A"/>
    <w:rsid w:val="003A6965"/>
    <w:rsid w:val="003B040E"/>
    <w:rsid w:val="003D2504"/>
    <w:rsid w:val="00415A3F"/>
    <w:rsid w:val="0041695C"/>
    <w:rsid w:val="004253C9"/>
    <w:rsid w:val="004377EB"/>
    <w:rsid w:val="004443E5"/>
    <w:rsid w:val="00450CFF"/>
    <w:rsid w:val="00461EF7"/>
    <w:rsid w:val="0046650A"/>
    <w:rsid w:val="00490481"/>
    <w:rsid w:val="00494C17"/>
    <w:rsid w:val="004A5EC2"/>
    <w:rsid w:val="004B317A"/>
    <w:rsid w:val="004B661E"/>
    <w:rsid w:val="004B7BAB"/>
    <w:rsid w:val="004C7797"/>
    <w:rsid w:val="004D25E0"/>
    <w:rsid w:val="004D44EF"/>
    <w:rsid w:val="004D4D97"/>
    <w:rsid w:val="004E0312"/>
    <w:rsid w:val="005016A7"/>
    <w:rsid w:val="00536505"/>
    <w:rsid w:val="00537C39"/>
    <w:rsid w:val="005604B4"/>
    <w:rsid w:val="00562985"/>
    <w:rsid w:val="00570BEA"/>
    <w:rsid w:val="00576C8F"/>
    <w:rsid w:val="00577251"/>
    <w:rsid w:val="005A1463"/>
    <w:rsid w:val="005A5FE0"/>
    <w:rsid w:val="005A74AB"/>
    <w:rsid w:val="005B7C42"/>
    <w:rsid w:val="005C652B"/>
    <w:rsid w:val="005E1BDA"/>
    <w:rsid w:val="005E6019"/>
    <w:rsid w:val="0060694E"/>
    <w:rsid w:val="006111B0"/>
    <w:rsid w:val="00611E04"/>
    <w:rsid w:val="0061268E"/>
    <w:rsid w:val="00626264"/>
    <w:rsid w:val="006432D9"/>
    <w:rsid w:val="00664B53"/>
    <w:rsid w:val="00667343"/>
    <w:rsid w:val="00670A6A"/>
    <w:rsid w:val="00673FC5"/>
    <w:rsid w:val="00675324"/>
    <w:rsid w:val="006776A5"/>
    <w:rsid w:val="0068066E"/>
    <w:rsid w:val="006A0F0E"/>
    <w:rsid w:val="006A7F46"/>
    <w:rsid w:val="006B1928"/>
    <w:rsid w:val="006B4F62"/>
    <w:rsid w:val="006C3B84"/>
    <w:rsid w:val="006D1C4A"/>
    <w:rsid w:val="006D75EC"/>
    <w:rsid w:val="006E1FCB"/>
    <w:rsid w:val="00700878"/>
    <w:rsid w:val="00720C27"/>
    <w:rsid w:val="00721EB4"/>
    <w:rsid w:val="00731E92"/>
    <w:rsid w:val="007343AD"/>
    <w:rsid w:val="007479DB"/>
    <w:rsid w:val="00752449"/>
    <w:rsid w:val="007537D0"/>
    <w:rsid w:val="00756C4C"/>
    <w:rsid w:val="00764B9A"/>
    <w:rsid w:val="00765BA1"/>
    <w:rsid w:val="00767536"/>
    <w:rsid w:val="00783CAC"/>
    <w:rsid w:val="00791DD1"/>
    <w:rsid w:val="007D7905"/>
    <w:rsid w:val="007E3ABA"/>
    <w:rsid w:val="007F213E"/>
    <w:rsid w:val="0084019E"/>
    <w:rsid w:val="0085202D"/>
    <w:rsid w:val="00852EAF"/>
    <w:rsid w:val="008649A9"/>
    <w:rsid w:val="0087060B"/>
    <w:rsid w:val="00873B73"/>
    <w:rsid w:val="00874620"/>
    <w:rsid w:val="0087511E"/>
    <w:rsid w:val="008801A5"/>
    <w:rsid w:val="0088257D"/>
    <w:rsid w:val="00896FB1"/>
    <w:rsid w:val="008A1840"/>
    <w:rsid w:val="008A66B1"/>
    <w:rsid w:val="008C53BC"/>
    <w:rsid w:val="008F6BF8"/>
    <w:rsid w:val="00902566"/>
    <w:rsid w:val="009038A1"/>
    <w:rsid w:val="009151A5"/>
    <w:rsid w:val="00917FFD"/>
    <w:rsid w:val="00926033"/>
    <w:rsid w:val="00935006"/>
    <w:rsid w:val="00942992"/>
    <w:rsid w:val="00951827"/>
    <w:rsid w:val="00962E64"/>
    <w:rsid w:val="00975D46"/>
    <w:rsid w:val="009767E3"/>
    <w:rsid w:val="00984FF1"/>
    <w:rsid w:val="00995049"/>
    <w:rsid w:val="009A2EEF"/>
    <w:rsid w:val="009B68EE"/>
    <w:rsid w:val="009C00AE"/>
    <w:rsid w:val="009C0172"/>
    <w:rsid w:val="009D1AAA"/>
    <w:rsid w:val="009E51FC"/>
    <w:rsid w:val="00A02D10"/>
    <w:rsid w:val="00A13E74"/>
    <w:rsid w:val="00A15094"/>
    <w:rsid w:val="00A20A51"/>
    <w:rsid w:val="00A36B6F"/>
    <w:rsid w:val="00A41195"/>
    <w:rsid w:val="00A54E2F"/>
    <w:rsid w:val="00A74AED"/>
    <w:rsid w:val="00A86757"/>
    <w:rsid w:val="00A94DCC"/>
    <w:rsid w:val="00AD4831"/>
    <w:rsid w:val="00AE406D"/>
    <w:rsid w:val="00AE4ECC"/>
    <w:rsid w:val="00AF02B4"/>
    <w:rsid w:val="00AF1FDF"/>
    <w:rsid w:val="00B0515A"/>
    <w:rsid w:val="00B23F6B"/>
    <w:rsid w:val="00B40156"/>
    <w:rsid w:val="00B46302"/>
    <w:rsid w:val="00B51F41"/>
    <w:rsid w:val="00B63441"/>
    <w:rsid w:val="00B661DF"/>
    <w:rsid w:val="00B703C0"/>
    <w:rsid w:val="00B867C3"/>
    <w:rsid w:val="00B96E9A"/>
    <w:rsid w:val="00B9756B"/>
    <w:rsid w:val="00BA7673"/>
    <w:rsid w:val="00BB52A9"/>
    <w:rsid w:val="00BB57F2"/>
    <w:rsid w:val="00BB7773"/>
    <w:rsid w:val="00BE4E54"/>
    <w:rsid w:val="00C007BB"/>
    <w:rsid w:val="00C02109"/>
    <w:rsid w:val="00C03626"/>
    <w:rsid w:val="00C048A5"/>
    <w:rsid w:val="00C05D2A"/>
    <w:rsid w:val="00C20EA7"/>
    <w:rsid w:val="00C24012"/>
    <w:rsid w:val="00C40312"/>
    <w:rsid w:val="00C40FD3"/>
    <w:rsid w:val="00C525A9"/>
    <w:rsid w:val="00C90D4F"/>
    <w:rsid w:val="00C95D92"/>
    <w:rsid w:val="00C96D75"/>
    <w:rsid w:val="00CB0669"/>
    <w:rsid w:val="00CC5241"/>
    <w:rsid w:val="00CD0A70"/>
    <w:rsid w:val="00CD6870"/>
    <w:rsid w:val="00CE493F"/>
    <w:rsid w:val="00CF3666"/>
    <w:rsid w:val="00D070FD"/>
    <w:rsid w:val="00D119BB"/>
    <w:rsid w:val="00D167C2"/>
    <w:rsid w:val="00D228D9"/>
    <w:rsid w:val="00D242C8"/>
    <w:rsid w:val="00D4613D"/>
    <w:rsid w:val="00D67499"/>
    <w:rsid w:val="00D67FAB"/>
    <w:rsid w:val="00D70481"/>
    <w:rsid w:val="00D71530"/>
    <w:rsid w:val="00D7533A"/>
    <w:rsid w:val="00D80293"/>
    <w:rsid w:val="00D828EF"/>
    <w:rsid w:val="00D82AF6"/>
    <w:rsid w:val="00D92146"/>
    <w:rsid w:val="00D962EF"/>
    <w:rsid w:val="00DB0682"/>
    <w:rsid w:val="00DC2F36"/>
    <w:rsid w:val="00DD0965"/>
    <w:rsid w:val="00DE477C"/>
    <w:rsid w:val="00E02EB3"/>
    <w:rsid w:val="00E20486"/>
    <w:rsid w:val="00E33D12"/>
    <w:rsid w:val="00E3661F"/>
    <w:rsid w:val="00E55FA0"/>
    <w:rsid w:val="00E56F11"/>
    <w:rsid w:val="00E753B9"/>
    <w:rsid w:val="00E7568B"/>
    <w:rsid w:val="00E8603B"/>
    <w:rsid w:val="00E938FA"/>
    <w:rsid w:val="00EA29E2"/>
    <w:rsid w:val="00EA69EF"/>
    <w:rsid w:val="00ED1B8F"/>
    <w:rsid w:val="00ED5AB6"/>
    <w:rsid w:val="00EF312D"/>
    <w:rsid w:val="00F03F6A"/>
    <w:rsid w:val="00F13D90"/>
    <w:rsid w:val="00F165BA"/>
    <w:rsid w:val="00F37731"/>
    <w:rsid w:val="00F52F83"/>
    <w:rsid w:val="00F57EB1"/>
    <w:rsid w:val="00F6336B"/>
    <w:rsid w:val="00FA4AB7"/>
    <w:rsid w:val="00FC0B11"/>
    <w:rsid w:val="00FC0C02"/>
    <w:rsid w:val="00FC4575"/>
    <w:rsid w:val="00FC48CB"/>
    <w:rsid w:val="00FE5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3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3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3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3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3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3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3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3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aliases w:val="Nagłówek strony"/>
    <w:basedOn w:val="Normalny"/>
    <w:next w:val="Tretekstu"/>
    <w:link w:val="NagwekZnak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4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ust">
    <w:name w:val="ust"/>
    <w:rsid w:val="00296B1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15A3F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5A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15A3F"/>
    <w:pPr>
      <w:spacing w:after="120" w:line="480" w:lineRule="auto"/>
      <w:jc w:val="left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15A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D5969"/>
    <w:rPr>
      <w:color w:val="0000FF" w:themeColor="hyperlink"/>
      <w:u w:val="single"/>
    </w:rPr>
  </w:style>
  <w:style w:type="character" w:styleId="Odwoaniedokomentarza">
    <w:name w:val="annotation reference"/>
    <w:rsid w:val="001D596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D5969"/>
    <w:pPr>
      <w:jc w:val="left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D5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7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A767F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650A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650A"/>
    <w:rPr>
      <w:rFonts w:ascii="Times New Roman" w:eastAsiaTheme="minorHAnsi" w:hAnsi="Times New Roman" w:cstheme="minorBidi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ajek@um.zabr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um.zabrz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m2tsnrrguytsltqmfyc4mzuhaztimztg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68DB1-8C8D-40B2-A40E-DEB67692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1880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mgajek</cp:lastModifiedBy>
  <cp:revision>2</cp:revision>
  <cp:lastPrinted>2019-09-19T10:28:00Z</cp:lastPrinted>
  <dcterms:created xsi:type="dcterms:W3CDTF">2019-10-02T07:33:00Z</dcterms:created>
  <dcterms:modified xsi:type="dcterms:W3CDTF">2019-10-02T07:33:00Z</dcterms:modified>
  <dc:language>pl-PL</dc:language>
</cp:coreProperties>
</file>