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7D" w:rsidRPr="00BE41F9" w:rsidRDefault="00E41E7D" w:rsidP="00E41E7D">
      <w:pPr>
        <w:jc w:val="center"/>
        <w:rPr>
          <w:rFonts w:ascii="Arial" w:hAnsi="Arial" w:cs="Arial"/>
          <w:b/>
          <w:sz w:val="24"/>
        </w:rPr>
      </w:pPr>
      <w:r w:rsidRPr="00BE41F9">
        <w:rPr>
          <w:rFonts w:ascii="Arial" w:hAnsi="Arial" w:cs="Arial"/>
          <w:b/>
          <w:sz w:val="24"/>
        </w:rPr>
        <w:t>U</w:t>
      </w:r>
      <w:r>
        <w:rPr>
          <w:rFonts w:ascii="Arial" w:hAnsi="Arial" w:cs="Arial"/>
          <w:b/>
          <w:sz w:val="24"/>
        </w:rPr>
        <w:t>MOWA</w:t>
      </w:r>
      <w:r w:rsidRPr="00BE41F9">
        <w:rPr>
          <w:rFonts w:ascii="Arial" w:hAnsi="Arial" w:cs="Arial"/>
          <w:b/>
          <w:sz w:val="24"/>
        </w:rPr>
        <w:t xml:space="preserve"> </w:t>
      </w:r>
    </w:p>
    <w:p w:rsidR="00E41E7D" w:rsidRDefault="00E41E7D" w:rsidP="00E41E7D">
      <w:pPr>
        <w:jc w:val="center"/>
        <w:rPr>
          <w:rFonts w:ascii="Arial" w:hAnsi="Arial" w:cs="Arial"/>
          <w:b/>
          <w:sz w:val="24"/>
        </w:rPr>
      </w:pPr>
      <w:r w:rsidRPr="00BE41F9">
        <w:rPr>
          <w:rFonts w:ascii="Arial" w:hAnsi="Arial" w:cs="Arial"/>
          <w:b/>
          <w:sz w:val="24"/>
        </w:rPr>
        <w:t>powierzenia przetwarzania danych osobowych</w:t>
      </w:r>
    </w:p>
    <w:p w:rsidR="00E41E7D" w:rsidRPr="00BE41F9" w:rsidRDefault="00E41E7D" w:rsidP="00E41E7D">
      <w:pPr>
        <w:jc w:val="center"/>
        <w:rPr>
          <w:rFonts w:ascii="Arial" w:hAnsi="Arial" w:cs="Arial"/>
          <w:b/>
          <w:sz w:val="24"/>
        </w:rPr>
      </w:pPr>
      <w:r w:rsidRPr="00BE41F9">
        <w:rPr>
          <w:rFonts w:ascii="Arial" w:hAnsi="Arial" w:cs="Arial"/>
          <w:b/>
          <w:sz w:val="24"/>
        </w:rPr>
        <w:t xml:space="preserve"> 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41F9">
        <w:rPr>
          <w:rFonts w:ascii="Arial" w:hAnsi="Arial" w:cs="Arial"/>
          <w:b/>
          <w:sz w:val="24"/>
        </w:rPr>
        <w:t xml:space="preserve">Nr </w:t>
      </w:r>
      <w:r>
        <w:rPr>
          <w:rFonts w:ascii="Arial" w:hAnsi="Arial" w:cs="Arial"/>
          <w:b/>
          <w:sz w:val="24"/>
        </w:rPr>
        <w:t xml:space="preserve"> </w:t>
      </w:r>
      <w:r w:rsidRPr="00BA1A92">
        <w:rPr>
          <w:rFonts w:ascii="Arial" w:hAnsi="Arial" w:cs="Arial"/>
          <w:sz w:val="24"/>
        </w:rPr>
        <w:t>……</w:t>
      </w:r>
      <w:r>
        <w:rPr>
          <w:rFonts w:ascii="Arial" w:hAnsi="Arial" w:cs="Arial"/>
          <w:sz w:val="24"/>
        </w:rPr>
        <w:t>………</w:t>
      </w:r>
      <w:r w:rsidRPr="00BA1A92">
        <w:rPr>
          <w:rFonts w:ascii="Arial" w:hAnsi="Arial" w:cs="Arial"/>
          <w:sz w:val="24"/>
        </w:rPr>
        <w:t>……</w:t>
      </w:r>
      <w:r>
        <w:rPr>
          <w:rFonts w:ascii="Arial" w:hAnsi="Arial" w:cs="Arial"/>
          <w:sz w:val="24"/>
        </w:rPr>
        <w:t>…..</w:t>
      </w:r>
      <w:r w:rsidRPr="00BA1A92">
        <w:rPr>
          <w:rFonts w:ascii="Arial" w:hAnsi="Arial" w:cs="Arial"/>
          <w:sz w:val="24"/>
        </w:rPr>
        <w:t>……</w:t>
      </w:r>
    </w:p>
    <w:p w:rsidR="00E41E7D" w:rsidRDefault="00E41E7D" w:rsidP="00E41E7D">
      <w:pPr>
        <w:rPr>
          <w:rFonts w:ascii="Arial" w:hAnsi="Arial" w:cs="Arial"/>
        </w:rPr>
      </w:pPr>
    </w:p>
    <w:p w:rsidR="00E41E7D" w:rsidRPr="00BE521B" w:rsidRDefault="00E41E7D" w:rsidP="00E41E7D">
      <w:pPr>
        <w:rPr>
          <w:rFonts w:ascii="Arial" w:hAnsi="Arial" w:cs="Arial"/>
        </w:rPr>
      </w:pPr>
      <w:r w:rsidRPr="00BE521B">
        <w:rPr>
          <w:rFonts w:ascii="Arial" w:hAnsi="Arial" w:cs="Arial"/>
        </w:rPr>
        <w:t>zawarta w dniu ………………...</w:t>
      </w:r>
      <w:r>
        <w:rPr>
          <w:rFonts w:ascii="Arial" w:hAnsi="Arial" w:cs="Arial"/>
        </w:rPr>
        <w:t>...........</w:t>
      </w:r>
      <w:r w:rsidRPr="00BE521B">
        <w:rPr>
          <w:rFonts w:ascii="Arial" w:hAnsi="Arial" w:cs="Arial"/>
        </w:rPr>
        <w:t xml:space="preserve">  w </w:t>
      </w:r>
      <w:r>
        <w:rPr>
          <w:rFonts w:ascii="Arial" w:hAnsi="Arial" w:cs="Arial"/>
        </w:rPr>
        <w:t>Zabrzu</w:t>
      </w:r>
      <w:r w:rsidRPr="00BE521B">
        <w:rPr>
          <w:rFonts w:ascii="Arial" w:hAnsi="Arial" w:cs="Arial"/>
        </w:rPr>
        <w:t xml:space="preserve"> pomiędzy: </w:t>
      </w:r>
    </w:p>
    <w:p w:rsidR="00E41E7D" w:rsidRPr="00BE521B" w:rsidRDefault="00E41E7D" w:rsidP="00E41E7D">
      <w:pPr>
        <w:rPr>
          <w:rFonts w:ascii="Arial" w:hAnsi="Arial" w:cs="Arial"/>
        </w:rPr>
      </w:pPr>
    </w:p>
    <w:p w:rsidR="00E41E7D" w:rsidRPr="00BE521B" w:rsidRDefault="00E41E7D" w:rsidP="00E41E7D">
      <w:pPr>
        <w:spacing w:line="360" w:lineRule="auto"/>
        <w:rPr>
          <w:rFonts w:ascii="Arial" w:hAnsi="Arial" w:cs="Arial"/>
        </w:rPr>
      </w:pPr>
      <w:r w:rsidRPr="00BE521B">
        <w:rPr>
          <w:rFonts w:ascii="Arial" w:hAnsi="Arial" w:cs="Arial"/>
        </w:rPr>
        <w:t>Miasto Zabrze z siedzibą władz w Urzędzie Miejskim, ul. Powstańców Śl. 5-7, 41-800 Zabrze, (NIP 648-27-43-351), reprezentowan</w:t>
      </w:r>
      <w:r>
        <w:rPr>
          <w:rFonts w:ascii="Arial" w:hAnsi="Arial" w:cs="Arial"/>
        </w:rPr>
        <w:t>ym</w:t>
      </w:r>
      <w:r w:rsidRPr="00BE521B">
        <w:rPr>
          <w:rFonts w:ascii="Arial" w:hAnsi="Arial" w:cs="Arial"/>
        </w:rPr>
        <w:t xml:space="preserve"> przez Prezydenta Miasta Panią Małgorzatę Mańkę-Szulik, zwanym dalej </w:t>
      </w:r>
      <w:r w:rsidRPr="00BE521B">
        <w:rPr>
          <w:rFonts w:ascii="Arial" w:hAnsi="Arial" w:cs="Arial"/>
          <w:b/>
        </w:rPr>
        <w:t>Powierzającym</w:t>
      </w:r>
      <w:r w:rsidRPr="00BE521B">
        <w:rPr>
          <w:rFonts w:ascii="Arial" w:hAnsi="Arial" w:cs="Arial"/>
        </w:rPr>
        <w:t xml:space="preserve">, </w:t>
      </w:r>
    </w:p>
    <w:p w:rsidR="00E41E7D" w:rsidRPr="00BE521B" w:rsidRDefault="00E41E7D" w:rsidP="00E41E7D">
      <w:pPr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a</w:t>
      </w:r>
    </w:p>
    <w:p w:rsidR="00E41E7D" w:rsidRDefault="00E41E7D" w:rsidP="00E41E7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 zamieszkałym w ……………….. ul. ……………………. prowadzącym działalność gospodarczą pod nazwą ………………………………………..……………………………….., </w:t>
      </w:r>
      <w:r w:rsidRPr="006A312C">
        <w:rPr>
          <w:rFonts w:ascii="Arial" w:hAnsi="Arial" w:cs="Arial"/>
        </w:rPr>
        <w:t xml:space="preserve">zwanym dalej </w:t>
      </w:r>
      <w:r w:rsidRPr="00A73776">
        <w:rPr>
          <w:rFonts w:ascii="Arial" w:hAnsi="Arial" w:cs="Arial"/>
          <w:b/>
        </w:rPr>
        <w:t>Przetwarzającym.</w:t>
      </w:r>
    </w:p>
    <w:p w:rsidR="00E41E7D" w:rsidRPr="00A4712B" w:rsidRDefault="00E41E7D" w:rsidP="00E41E7D">
      <w:pPr>
        <w:suppressAutoHyphens/>
        <w:spacing w:line="276" w:lineRule="auto"/>
        <w:ind w:left="360"/>
        <w:jc w:val="both"/>
        <w:rPr>
          <w:rFonts w:ascii="Arial" w:hAnsi="Arial" w:cs="Arial"/>
        </w:rPr>
      </w:pPr>
    </w:p>
    <w:p w:rsidR="00E41E7D" w:rsidRDefault="00E41E7D" w:rsidP="00E41E7D">
      <w:pPr>
        <w:jc w:val="center"/>
        <w:rPr>
          <w:rFonts w:ascii="Arial" w:hAnsi="Arial" w:cs="Arial"/>
          <w:b/>
          <w:bCs/>
        </w:rPr>
      </w:pPr>
      <w:r w:rsidRPr="00BE521B">
        <w:rPr>
          <w:rFonts w:ascii="Arial" w:hAnsi="Arial" w:cs="Arial"/>
          <w:b/>
          <w:bCs/>
        </w:rPr>
        <w:t>PREAMBUŁA</w:t>
      </w:r>
    </w:p>
    <w:p w:rsidR="00E41E7D" w:rsidRPr="00BE521B" w:rsidRDefault="00E41E7D" w:rsidP="00E41E7D">
      <w:pPr>
        <w:jc w:val="center"/>
        <w:rPr>
          <w:rFonts w:ascii="Arial" w:hAnsi="Arial" w:cs="Arial"/>
          <w:b/>
          <w:bCs/>
        </w:rPr>
      </w:pPr>
    </w:p>
    <w:p w:rsidR="00E41E7D" w:rsidRPr="00BE521B" w:rsidRDefault="00E41E7D" w:rsidP="00C35009">
      <w:pPr>
        <w:spacing w:line="360" w:lineRule="auto"/>
        <w:rPr>
          <w:rFonts w:ascii="Arial" w:hAnsi="Arial" w:cs="Arial"/>
        </w:rPr>
      </w:pPr>
      <w:r w:rsidRPr="00BE521B">
        <w:rPr>
          <w:rFonts w:ascii="Arial" w:hAnsi="Arial" w:cs="Arial"/>
        </w:rPr>
        <w:t>W związku z zawarciem pomiędzy Stronami umowy</w:t>
      </w:r>
      <w:r>
        <w:rPr>
          <w:rFonts w:ascii="Arial" w:hAnsi="Arial" w:cs="Arial"/>
        </w:rPr>
        <w:t>/umowami</w:t>
      </w:r>
      <w:r w:rsidRPr="00BE521B">
        <w:rPr>
          <w:rFonts w:ascii="Arial" w:hAnsi="Arial" w:cs="Arial"/>
        </w:rPr>
        <w:t xml:space="preserve"> </w:t>
      </w:r>
      <w:proofErr w:type="spellStart"/>
      <w:r w:rsidRPr="00BE521B">
        <w:rPr>
          <w:rFonts w:ascii="Arial" w:hAnsi="Arial" w:cs="Arial"/>
        </w:rPr>
        <w:t>nr</w:t>
      </w:r>
      <w:proofErr w:type="spellEnd"/>
      <w:r w:rsidRPr="00BE52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Pr="00BE521B">
        <w:rPr>
          <w:rFonts w:ascii="Arial" w:hAnsi="Arial" w:cs="Arial"/>
        </w:rPr>
        <w:t xml:space="preserve">………………………………. </w:t>
      </w:r>
      <w:r w:rsidRPr="00BE521B">
        <w:rPr>
          <w:rFonts w:ascii="Arial" w:hAnsi="Arial" w:cs="Arial"/>
          <w:iCs/>
        </w:rPr>
        <w:t>z</w:t>
      </w:r>
      <w:r w:rsidRPr="00BE521B">
        <w:rPr>
          <w:rFonts w:ascii="Arial" w:hAnsi="Arial" w:cs="Arial"/>
        </w:rPr>
        <w:t xml:space="preserve"> dnia ……</w:t>
      </w:r>
      <w:r>
        <w:rPr>
          <w:rFonts w:ascii="Arial" w:hAnsi="Arial" w:cs="Arial"/>
        </w:rPr>
        <w:t>……………..…</w:t>
      </w:r>
      <w:r w:rsidRPr="00BE521B">
        <w:rPr>
          <w:rFonts w:ascii="Arial" w:hAnsi="Arial" w:cs="Arial"/>
        </w:rPr>
        <w:t>, której</w:t>
      </w:r>
      <w:r>
        <w:rPr>
          <w:rFonts w:ascii="Arial" w:hAnsi="Arial" w:cs="Arial"/>
        </w:rPr>
        <w:t>/których</w:t>
      </w:r>
      <w:r w:rsidRPr="00BE521B">
        <w:rPr>
          <w:rFonts w:ascii="Arial" w:hAnsi="Arial" w:cs="Arial"/>
        </w:rPr>
        <w:t xml:space="preserve"> przedmiotem jest d</w:t>
      </w:r>
      <w:r w:rsidRPr="00BE521B">
        <w:rPr>
          <w:rFonts w:ascii="Arial" w:hAnsi="Arial" w:cs="Arial"/>
          <w:bCs/>
        </w:rPr>
        <w:t xml:space="preserve">owóz uczniów niepełnosprawnych wraz </w:t>
      </w:r>
      <w:r w:rsidR="00C35009">
        <w:rPr>
          <w:rFonts w:ascii="Arial" w:hAnsi="Arial" w:cs="Arial"/>
          <w:bCs/>
        </w:rPr>
        <w:br/>
      </w:r>
      <w:r w:rsidRPr="00BE521B">
        <w:rPr>
          <w:rFonts w:ascii="Arial" w:hAnsi="Arial" w:cs="Arial"/>
          <w:bCs/>
        </w:rPr>
        <w:t xml:space="preserve">z opiekunem do szkół z oddzielną obsługą </w:t>
      </w:r>
      <w:r w:rsidRPr="00BE521B">
        <w:rPr>
          <w:rFonts w:ascii="Arial" w:hAnsi="Arial" w:cs="Arial"/>
        </w:rPr>
        <w:t>Strony postanowiły zawrzeć umowę o następującej treści:</w:t>
      </w:r>
    </w:p>
    <w:p w:rsidR="00E41E7D" w:rsidRPr="00BE521B" w:rsidRDefault="00E41E7D" w:rsidP="00E41E7D">
      <w:pPr>
        <w:jc w:val="center"/>
        <w:rPr>
          <w:rFonts w:ascii="Arial" w:hAnsi="Arial" w:cs="Arial"/>
          <w:b/>
          <w:bCs/>
        </w:rPr>
      </w:pPr>
    </w:p>
    <w:p w:rsidR="00E41E7D" w:rsidRPr="00BE521B" w:rsidRDefault="00E41E7D" w:rsidP="00E41E7D">
      <w:pPr>
        <w:jc w:val="center"/>
        <w:rPr>
          <w:rFonts w:ascii="Arial" w:hAnsi="Arial" w:cs="Arial"/>
          <w:b/>
          <w:bCs/>
        </w:rPr>
      </w:pPr>
      <w:r w:rsidRPr="00BE521B">
        <w:rPr>
          <w:rFonts w:ascii="Arial" w:hAnsi="Arial" w:cs="Arial"/>
          <w:b/>
          <w:bCs/>
        </w:rPr>
        <w:t>§ 1.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  <w:bCs/>
        </w:rPr>
      </w:pPr>
      <w:r w:rsidRPr="00BE521B">
        <w:rPr>
          <w:rFonts w:ascii="Arial" w:hAnsi="Arial" w:cs="Arial"/>
          <w:b/>
          <w:bCs/>
        </w:rPr>
        <w:t>Definicje</w:t>
      </w:r>
    </w:p>
    <w:p w:rsidR="00E41E7D" w:rsidRPr="00BE521B" w:rsidRDefault="00E41E7D" w:rsidP="00E41E7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Dla potrzeb niniejszej umowy, o ile z treści i celu umowy nie wynika inaczej, przyjmuje się następujące znaczenie dla poniżej wymienionych sformułowań: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umowa</w:t>
      </w:r>
      <w:r w:rsidRPr="00BE521B">
        <w:rPr>
          <w:rFonts w:ascii="Arial" w:hAnsi="Arial" w:cs="Arial"/>
          <w:sz w:val="20"/>
          <w:szCs w:val="20"/>
        </w:rPr>
        <w:t xml:space="preserve"> – oznacza niniejszą umowę wraz z załącznikami;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 w:line="360" w:lineRule="auto"/>
        <w:ind w:left="426" w:firstLine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umowa główna</w:t>
      </w:r>
      <w:r w:rsidRPr="00BE521B">
        <w:rPr>
          <w:rFonts w:ascii="Arial" w:hAnsi="Arial" w:cs="Arial"/>
          <w:sz w:val="20"/>
          <w:szCs w:val="20"/>
        </w:rPr>
        <w:t xml:space="preserve"> – oznacza umowę</w:t>
      </w:r>
      <w:r>
        <w:rPr>
          <w:rFonts w:ascii="Arial" w:hAnsi="Arial" w:cs="Arial"/>
          <w:sz w:val="20"/>
          <w:szCs w:val="20"/>
        </w:rPr>
        <w:t>/umowy</w:t>
      </w:r>
      <w:r w:rsidRPr="00BE521B">
        <w:rPr>
          <w:rFonts w:ascii="Arial" w:hAnsi="Arial" w:cs="Arial"/>
          <w:sz w:val="20"/>
          <w:szCs w:val="20"/>
        </w:rPr>
        <w:t xml:space="preserve"> </w:t>
      </w:r>
      <w:bookmarkStart w:id="0" w:name="_Hlk495570066"/>
      <w:proofErr w:type="spellStart"/>
      <w:r w:rsidR="00D32A8B">
        <w:rPr>
          <w:rFonts w:ascii="Arial" w:hAnsi="Arial" w:cs="Arial"/>
          <w:sz w:val="20"/>
          <w:szCs w:val="20"/>
        </w:rPr>
        <w:t>nr</w:t>
      </w:r>
      <w:proofErr w:type="spellEnd"/>
      <w:r w:rsidR="00D32A8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…………………………….</w:t>
      </w:r>
      <w:r w:rsidRPr="00BE521B">
        <w:rPr>
          <w:rFonts w:ascii="Arial" w:hAnsi="Arial" w:cs="Arial"/>
          <w:sz w:val="20"/>
          <w:szCs w:val="20"/>
        </w:rPr>
        <w:t xml:space="preserve">……………………. </w:t>
      </w:r>
      <w:r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 xml:space="preserve">z dnia </w:t>
      </w:r>
      <w:bookmarkEnd w:id="0"/>
      <w:r w:rsidRPr="00BE521B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…….</w:t>
      </w:r>
      <w:r w:rsidRPr="00BE521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Pr="00BE521B">
        <w:rPr>
          <w:rFonts w:ascii="Arial" w:hAnsi="Arial" w:cs="Arial"/>
          <w:sz w:val="20"/>
          <w:szCs w:val="20"/>
        </w:rPr>
        <w:t>awartą</w:t>
      </w:r>
      <w:r>
        <w:rPr>
          <w:rFonts w:ascii="Arial" w:hAnsi="Arial" w:cs="Arial"/>
          <w:sz w:val="20"/>
          <w:szCs w:val="20"/>
        </w:rPr>
        <w:t>/tymi</w:t>
      </w:r>
      <w:r w:rsidRPr="00BE521B">
        <w:rPr>
          <w:rFonts w:ascii="Arial" w:hAnsi="Arial" w:cs="Arial"/>
          <w:sz w:val="20"/>
          <w:szCs w:val="20"/>
        </w:rPr>
        <w:t xml:space="preserve"> przez Strony, której</w:t>
      </w:r>
      <w:r>
        <w:rPr>
          <w:rFonts w:ascii="Arial" w:hAnsi="Arial" w:cs="Arial"/>
          <w:sz w:val="20"/>
          <w:szCs w:val="20"/>
        </w:rPr>
        <w:t>/których</w:t>
      </w:r>
      <w:r w:rsidRPr="00BE521B">
        <w:rPr>
          <w:rFonts w:ascii="Arial" w:hAnsi="Arial" w:cs="Arial"/>
          <w:sz w:val="20"/>
          <w:szCs w:val="20"/>
        </w:rPr>
        <w:t xml:space="preserve"> przedmiotem jest d</w:t>
      </w:r>
      <w:r w:rsidRPr="00BE521B">
        <w:rPr>
          <w:rFonts w:ascii="Arial" w:hAnsi="Arial" w:cs="Arial"/>
          <w:bCs/>
          <w:sz w:val="20"/>
          <w:szCs w:val="20"/>
        </w:rPr>
        <w:t>owóz uczniów niepełnosprawnych wraz z opiekunem do szkół z oddzielną obsługą</w:t>
      </w:r>
      <w:r w:rsidRPr="00BE521B">
        <w:rPr>
          <w:rFonts w:ascii="Arial" w:hAnsi="Arial" w:cs="Arial"/>
          <w:sz w:val="20"/>
          <w:szCs w:val="20"/>
        </w:rPr>
        <w:t>;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/>
        <w:ind w:hanging="1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dni robocze</w:t>
      </w:r>
      <w:r w:rsidRPr="00BE521B">
        <w:rPr>
          <w:rFonts w:ascii="Arial" w:hAnsi="Arial" w:cs="Arial"/>
          <w:sz w:val="20"/>
          <w:szCs w:val="20"/>
        </w:rPr>
        <w:t xml:space="preserve"> – oznaczają dni od poniedziałku do piątku z wyłączeniem dni ustawowo wolnych od</w:t>
      </w:r>
      <w:r>
        <w:rPr>
          <w:rFonts w:ascii="Arial" w:hAnsi="Arial" w:cs="Arial"/>
          <w:sz w:val="20"/>
          <w:szCs w:val="20"/>
        </w:rPr>
        <w:t xml:space="preserve"> </w:t>
      </w:r>
      <w:r w:rsidRPr="00BE521B">
        <w:rPr>
          <w:rFonts w:ascii="Arial" w:hAnsi="Arial" w:cs="Arial"/>
          <w:sz w:val="20"/>
          <w:szCs w:val="20"/>
        </w:rPr>
        <w:t>pracy, o których mowa w ustawie z dnia 18 stycznia 1951 roku o dniach wolnych od pracy (tj.: Dz. U. z 2015 r., poz. 90 z późn. zm.), przypadających w którykolwiek z tych dni (tj. od poniedziałku do piątku);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/>
        <w:ind w:hanging="1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ustawa</w:t>
      </w:r>
      <w:r w:rsidRPr="00BE521B">
        <w:rPr>
          <w:rFonts w:ascii="Arial" w:hAnsi="Arial" w:cs="Arial"/>
          <w:sz w:val="20"/>
          <w:szCs w:val="20"/>
        </w:rPr>
        <w:t xml:space="preserve"> – ustawa z dnia 29 sierpnia 1997 r. o ochronie danych osobowych (</w:t>
      </w:r>
      <w:proofErr w:type="spellStart"/>
      <w:r w:rsidRPr="00BE521B">
        <w:rPr>
          <w:rFonts w:ascii="Arial" w:hAnsi="Arial" w:cs="Arial"/>
          <w:sz w:val="20"/>
          <w:szCs w:val="20"/>
        </w:rPr>
        <w:t>t.j</w:t>
      </w:r>
      <w:proofErr w:type="spellEnd"/>
      <w:r w:rsidRPr="00BE521B">
        <w:rPr>
          <w:rFonts w:ascii="Arial" w:hAnsi="Arial" w:cs="Arial"/>
          <w:sz w:val="20"/>
          <w:szCs w:val="20"/>
        </w:rPr>
        <w:t>.: Dz. U. z 201</w:t>
      </w:r>
      <w:r w:rsidR="00C35009">
        <w:rPr>
          <w:rFonts w:ascii="Arial" w:hAnsi="Arial" w:cs="Arial"/>
          <w:sz w:val="20"/>
          <w:szCs w:val="20"/>
        </w:rPr>
        <w:t>9</w:t>
      </w:r>
      <w:r w:rsidRPr="00BE521B">
        <w:rPr>
          <w:rFonts w:ascii="Arial" w:hAnsi="Arial" w:cs="Arial"/>
          <w:sz w:val="20"/>
          <w:szCs w:val="20"/>
        </w:rPr>
        <w:t xml:space="preserve"> r., poz. </w:t>
      </w:r>
      <w:r w:rsidR="00C35009">
        <w:rPr>
          <w:rFonts w:ascii="Arial" w:hAnsi="Arial" w:cs="Arial"/>
          <w:sz w:val="20"/>
          <w:szCs w:val="20"/>
        </w:rPr>
        <w:t>1781</w:t>
      </w:r>
      <w:r w:rsidRPr="00BE521B">
        <w:rPr>
          <w:rFonts w:ascii="Arial" w:hAnsi="Arial" w:cs="Arial"/>
          <w:sz w:val="20"/>
          <w:szCs w:val="20"/>
        </w:rPr>
        <w:t xml:space="preserve"> z późn. zm.) lub inny akt prawny, który zastąpi rzeczoną ustawę;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/>
        <w:ind w:hanging="1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RODO</w:t>
      </w:r>
      <w:r w:rsidRPr="00BE521B">
        <w:rPr>
          <w:rFonts w:ascii="Arial" w:hAnsi="Arial" w:cs="Arial"/>
          <w:sz w:val="20"/>
          <w:szCs w:val="20"/>
        </w:rPr>
        <w:t xml:space="preserve"> – Rozporządzenie Parlamentu Europejskiego i Rady (UE) 2016/679 z dnia 27 kwietnia </w:t>
      </w:r>
      <w:r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 xml:space="preserve">2016 r. w sprawie ochrony osób fizycznych w związku z przetwarzaniem danych osobowych </w:t>
      </w:r>
      <w:r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i w sprawie swobodnego przepływu takich danych oraz uchylenia dyrektywy 95/46/WE (ogólne rozporządzenie o ochronie danych) (Dz. Urz. UE L 119, s.1)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/>
        <w:ind w:hanging="1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dane osobowe</w:t>
      </w:r>
      <w:r w:rsidRPr="00BE521B">
        <w:rPr>
          <w:rFonts w:ascii="Arial" w:hAnsi="Arial" w:cs="Arial"/>
          <w:sz w:val="20"/>
          <w:szCs w:val="20"/>
        </w:rPr>
        <w:t xml:space="preserve"> – oznaczają informacje o zidentyfikowanej lub możliwej do zidentyfikowania osobie fizycznej (,,osobie, której dane dotyczą"). Osobą fizyczną możliwą do zidentyfikowania jest osoba, którą można bezpośrednio lub pośrednio zidentyfikować, w szczególności na podstawie identyfikatora takiego jak imię i nazwisko, numer identyfikacyjny, dane o lokalizacji, identyfikator internetowy lub jeden bądź kilka szczególnych czynników określających fizyczną, fizjologiczną, genetyczną, psychiczną, ekonomiczną, kulturową lub społeczną tożsamość osoby fizycznej;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/>
        <w:ind w:hanging="1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przetwarzanie danych osobowych</w:t>
      </w:r>
      <w:r w:rsidRPr="00BE521B">
        <w:rPr>
          <w:rFonts w:ascii="Arial" w:hAnsi="Arial" w:cs="Arial"/>
          <w:sz w:val="20"/>
          <w:szCs w:val="20"/>
        </w:rPr>
        <w:t xml:space="preserve"> – oznacza operację lub zestaw operacji wykonywanych na danych osobowych lub zestawach danych osobowych w sposób zautomatyzowany lub niezautomatyzowany, taką jak zbieranie, utrwalanie, organizowanie, porządkowanie, przechowywanie, adaptowanie lub modyfikowanie, pobieranie, przeglądanie, wykorzystywanie, </w:t>
      </w:r>
      <w:r w:rsidRPr="00BE521B">
        <w:rPr>
          <w:rFonts w:ascii="Arial" w:hAnsi="Arial" w:cs="Arial"/>
          <w:sz w:val="20"/>
          <w:szCs w:val="20"/>
        </w:rPr>
        <w:lastRenderedPageBreak/>
        <w:t>ujawnianie poprzez przesłanie, rozpowszechnianie lub innego rodzaju udostępnianie, dopasowywanie lub łączenie, ograniczanie, usuwanie lub niszczenie;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/>
        <w:ind w:hanging="1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naruszenie ochrony danych osobowych</w:t>
      </w:r>
      <w:r w:rsidRPr="00BE521B">
        <w:rPr>
          <w:rFonts w:ascii="Arial" w:hAnsi="Arial" w:cs="Arial"/>
          <w:sz w:val="20"/>
          <w:szCs w:val="20"/>
        </w:rPr>
        <w:t xml:space="preserve"> – oznacza naruszenie bezpieczeństwa prowadzące do przypadkowego lub niezgodnego z prawem zniszczenia, utracenia, zmodyfikowania, nieuprawnionego ujawnienia lub nieuprawnionego dostępu do danych osobowych przesyłanych, przechowywanych lub w inny sposób przetwarzanych;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/>
        <w:ind w:hanging="1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GIODO</w:t>
      </w:r>
      <w:r w:rsidRPr="00BE521B">
        <w:rPr>
          <w:rFonts w:ascii="Arial" w:hAnsi="Arial" w:cs="Arial"/>
          <w:sz w:val="20"/>
          <w:szCs w:val="20"/>
        </w:rPr>
        <w:t xml:space="preserve"> – oznacza Generalnego Inspektora Ochrony Danych Osobowych lub inny organ nadzorczy, który zastąpi rzeczony organ;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/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organ nadzorczy</w:t>
      </w:r>
      <w:r w:rsidRPr="00BE521B">
        <w:rPr>
          <w:rFonts w:ascii="Arial" w:hAnsi="Arial" w:cs="Arial"/>
          <w:sz w:val="20"/>
          <w:szCs w:val="20"/>
        </w:rPr>
        <w:t xml:space="preserve"> – organ nadzorczy, o którym mowa w art. 4 pkt</w:t>
      </w:r>
      <w:r>
        <w:rPr>
          <w:rFonts w:ascii="Arial" w:hAnsi="Arial" w:cs="Arial"/>
          <w:sz w:val="20"/>
          <w:szCs w:val="20"/>
        </w:rPr>
        <w:t>.</w:t>
      </w:r>
      <w:r w:rsidRPr="00BE521B">
        <w:rPr>
          <w:rFonts w:ascii="Arial" w:hAnsi="Arial" w:cs="Arial"/>
          <w:sz w:val="20"/>
          <w:szCs w:val="20"/>
        </w:rPr>
        <w:t xml:space="preserve"> 21 i 22 RODO;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/>
        <w:ind w:hanging="152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ABI</w:t>
      </w:r>
      <w:r w:rsidRPr="00BE521B">
        <w:rPr>
          <w:rFonts w:ascii="Arial" w:hAnsi="Arial" w:cs="Arial"/>
          <w:sz w:val="20"/>
          <w:szCs w:val="20"/>
        </w:rPr>
        <w:t xml:space="preserve"> – administrator bezpieczeństwa informacji, o którym mowa w art. 36a ustawy;</w:t>
      </w:r>
    </w:p>
    <w:p w:rsidR="00E41E7D" w:rsidRPr="00BE521B" w:rsidRDefault="00E41E7D" w:rsidP="00E41E7D">
      <w:pPr>
        <w:pStyle w:val="Akapitzlist"/>
        <w:numPr>
          <w:ilvl w:val="0"/>
          <w:numId w:val="2"/>
        </w:numPr>
        <w:spacing w:after="0"/>
        <w:ind w:hanging="152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IOD</w:t>
      </w:r>
      <w:r w:rsidRPr="00BE521B">
        <w:rPr>
          <w:rFonts w:ascii="Arial" w:hAnsi="Arial" w:cs="Arial"/>
          <w:sz w:val="20"/>
          <w:szCs w:val="20"/>
        </w:rPr>
        <w:t xml:space="preserve"> – inspektor ochrony danych, o którym mowa w art. 37-39 RODO.</w:t>
      </w:r>
    </w:p>
    <w:p w:rsidR="00E41E7D" w:rsidRPr="00BE521B" w:rsidRDefault="00E41E7D" w:rsidP="00E41E7D">
      <w:pPr>
        <w:pStyle w:val="Akapitzlist"/>
        <w:widowControl w:val="0"/>
        <w:numPr>
          <w:ilvl w:val="0"/>
          <w:numId w:val="16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W przypadku zastosowania w niniejszej umowie pojęć zdefiniowanych w umowie głównej pojęcia te będą rozumiane przez Strony zgodnie z znaczeniem nadanym im zgodnie z umową główną. </w:t>
      </w:r>
    </w:p>
    <w:p w:rsidR="00E41E7D" w:rsidRPr="00BE521B" w:rsidRDefault="00E41E7D" w:rsidP="00E41E7D">
      <w:pPr>
        <w:rPr>
          <w:rFonts w:ascii="Arial" w:hAnsi="Arial" w:cs="Arial"/>
        </w:rPr>
      </w:pP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2.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Przedmiot umowy, cel, zakres, charakter przetwarzania</w:t>
      </w:r>
    </w:p>
    <w:p w:rsidR="00E41E7D" w:rsidRPr="00BE521B" w:rsidRDefault="00E41E7D" w:rsidP="00E41E7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Przedmiotem umowy jest uregulowanie wzajemnych zobowiązań Stron w zakresie powierzenia przetwarzania określonych danych osobowych i ich ochrony.</w:t>
      </w:r>
    </w:p>
    <w:p w:rsidR="00E41E7D" w:rsidRPr="00BE521B" w:rsidRDefault="00E41E7D" w:rsidP="00E41E7D">
      <w:pPr>
        <w:pStyle w:val="Akapitzlist"/>
        <w:widowControl w:val="0"/>
        <w:numPr>
          <w:ilvl w:val="0"/>
          <w:numId w:val="21"/>
        </w:numPr>
        <w:suppressAutoHyphens/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Powierzający powierza Przetwarzającemu przetwarzanie danych </w:t>
      </w:r>
      <w:r w:rsidR="00312EB0">
        <w:rPr>
          <w:rFonts w:ascii="Arial" w:hAnsi="Arial" w:cs="Arial"/>
          <w:sz w:val="20"/>
          <w:szCs w:val="20"/>
        </w:rPr>
        <w:t xml:space="preserve">osobowych w zakresie określonym </w:t>
      </w:r>
      <w:r w:rsidRPr="00BE521B">
        <w:rPr>
          <w:rFonts w:ascii="Arial" w:hAnsi="Arial" w:cs="Arial"/>
          <w:sz w:val="20"/>
          <w:szCs w:val="20"/>
        </w:rPr>
        <w:t xml:space="preserve">w </w:t>
      </w:r>
      <w:r w:rsidRPr="00BE521B">
        <w:rPr>
          <w:rFonts w:ascii="Arial" w:hAnsi="Arial" w:cs="Arial"/>
          <w:b/>
          <w:sz w:val="20"/>
          <w:szCs w:val="20"/>
        </w:rPr>
        <w:t xml:space="preserve">Załączniku </w:t>
      </w:r>
      <w:proofErr w:type="spellStart"/>
      <w:r w:rsidRPr="00BE521B">
        <w:rPr>
          <w:rFonts w:ascii="Arial" w:hAnsi="Arial" w:cs="Arial"/>
          <w:b/>
          <w:sz w:val="20"/>
          <w:szCs w:val="20"/>
        </w:rPr>
        <w:t>nr</w:t>
      </w:r>
      <w:proofErr w:type="spellEnd"/>
      <w:r w:rsidRPr="00BE521B">
        <w:rPr>
          <w:rFonts w:ascii="Arial" w:hAnsi="Arial" w:cs="Arial"/>
          <w:b/>
          <w:sz w:val="20"/>
          <w:szCs w:val="20"/>
        </w:rPr>
        <w:t xml:space="preserve"> 1</w:t>
      </w:r>
      <w:r w:rsidRPr="00BE521B">
        <w:rPr>
          <w:rFonts w:ascii="Arial" w:hAnsi="Arial" w:cs="Arial"/>
          <w:sz w:val="20"/>
          <w:szCs w:val="20"/>
        </w:rPr>
        <w:t xml:space="preserve"> do umowy</w:t>
      </w:r>
      <w:r w:rsidRPr="00BE521B">
        <w:rPr>
          <w:rFonts w:ascii="Arial" w:hAnsi="Arial" w:cs="Arial"/>
          <w:bCs/>
          <w:sz w:val="20"/>
          <w:szCs w:val="20"/>
        </w:rPr>
        <w:t xml:space="preserve">, </w:t>
      </w:r>
      <w:r w:rsidRPr="00BE521B">
        <w:rPr>
          <w:rFonts w:ascii="Arial" w:hAnsi="Arial" w:cs="Arial"/>
          <w:noProof/>
          <w:sz w:val="20"/>
          <w:szCs w:val="20"/>
        </w:rPr>
        <w:t>zwanych dalej odpowiednio „</w:t>
      </w:r>
      <w:r w:rsidRPr="00BE521B">
        <w:rPr>
          <w:rFonts w:ascii="Arial" w:hAnsi="Arial" w:cs="Arial"/>
          <w:b/>
          <w:noProof/>
          <w:sz w:val="20"/>
          <w:szCs w:val="20"/>
        </w:rPr>
        <w:t>dane osobowe</w:t>
      </w:r>
      <w:r w:rsidRPr="00BE521B">
        <w:rPr>
          <w:rFonts w:ascii="Arial" w:hAnsi="Arial" w:cs="Arial"/>
          <w:noProof/>
          <w:sz w:val="20"/>
          <w:szCs w:val="20"/>
        </w:rPr>
        <w:t xml:space="preserve">”, obejmujących </w:t>
      </w:r>
      <w:r w:rsidRPr="00BE521B">
        <w:rPr>
          <w:rFonts w:ascii="Arial" w:hAnsi="Arial" w:cs="Arial"/>
          <w:sz w:val="20"/>
          <w:szCs w:val="20"/>
        </w:rPr>
        <w:t xml:space="preserve">wszelkie niezbędne dane zawarte np. na drukach, formularzach lub na innych nośnikach, a zwłaszcza w systemach informatycznych lub teleinformatycznych, </w:t>
      </w:r>
      <w:r>
        <w:rPr>
          <w:rFonts w:ascii="Arial" w:hAnsi="Arial" w:cs="Arial"/>
          <w:sz w:val="20"/>
          <w:szCs w:val="20"/>
        </w:rPr>
        <w:t>w</w:t>
      </w:r>
      <w:r w:rsidRPr="00BE521B">
        <w:rPr>
          <w:rFonts w:ascii="Arial" w:hAnsi="Arial" w:cs="Arial"/>
          <w:sz w:val="20"/>
          <w:szCs w:val="20"/>
        </w:rPr>
        <w:t>ykorzystywanych w ramach realizacji niniejszej umowy, tylko i wyłącznie w celu i zakresie niezbędnym do realizacji umowy głównej.</w:t>
      </w:r>
    </w:p>
    <w:p w:rsidR="00E41E7D" w:rsidRPr="00BE521B" w:rsidRDefault="00E41E7D" w:rsidP="00E41E7D">
      <w:pPr>
        <w:pStyle w:val="Akapitzlist"/>
        <w:widowControl w:val="0"/>
        <w:numPr>
          <w:ilvl w:val="0"/>
          <w:numId w:val="21"/>
        </w:numPr>
        <w:suppressAutoHyphens/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Przetwarzający zobowiązuje się do przetwarzania tych danych osobowych wyłącznie w </w:t>
      </w:r>
      <w:r w:rsidRPr="00BE521B">
        <w:rPr>
          <w:rFonts w:ascii="Arial" w:hAnsi="Arial" w:cs="Arial"/>
          <w:b/>
          <w:sz w:val="20"/>
          <w:szCs w:val="20"/>
        </w:rPr>
        <w:t>celu</w:t>
      </w:r>
      <w:r w:rsidRPr="00BE521B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br/>
      </w:r>
      <w:r w:rsidRPr="00BE521B">
        <w:rPr>
          <w:rFonts w:ascii="Arial" w:hAnsi="Arial" w:cs="Arial"/>
          <w:bCs/>
          <w:sz w:val="20"/>
          <w:szCs w:val="20"/>
        </w:rPr>
        <w:t xml:space="preserve">i w </w:t>
      </w:r>
      <w:r w:rsidRPr="00BE521B">
        <w:rPr>
          <w:rFonts w:ascii="Arial" w:hAnsi="Arial" w:cs="Arial"/>
          <w:b/>
          <w:bCs/>
          <w:sz w:val="20"/>
          <w:szCs w:val="20"/>
        </w:rPr>
        <w:t>zakresie</w:t>
      </w:r>
      <w:r w:rsidRPr="00BE521B">
        <w:rPr>
          <w:rFonts w:ascii="Arial" w:hAnsi="Arial" w:cs="Arial"/>
          <w:bCs/>
          <w:sz w:val="20"/>
          <w:szCs w:val="20"/>
        </w:rPr>
        <w:t xml:space="preserve"> określonym niniejszą umową.</w:t>
      </w:r>
    </w:p>
    <w:p w:rsidR="00E41E7D" w:rsidRPr="00BE521B" w:rsidRDefault="00E41E7D" w:rsidP="00E41E7D">
      <w:pPr>
        <w:pStyle w:val="Akapitzlist"/>
        <w:widowControl w:val="0"/>
        <w:numPr>
          <w:ilvl w:val="0"/>
          <w:numId w:val="21"/>
        </w:numPr>
        <w:suppressAutoHyphens/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Powierzenie przetwarzania danych osobowych, o których mowa w ust. 2, następuje w celu </w:t>
      </w:r>
      <w:r w:rsidRPr="00BE521B">
        <w:rPr>
          <w:rFonts w:ascii="Arial" w:hAnsi="Arial" w:cs="Arial"/>
          <w:noProof/>
          <w:sz w:val="20"/>
          <w:szCs w:val="20"/>
        </w:rPr>
        <w:t>właściwego wywiązania się przez Przetwarzającego ze zobowiązań określonych w umowie głównej, to jest</w:t>
      </w:r>
      <w:r w:rsidRPr="00BE521B">
        <w:rPr>
          <w:rFonts w:ascii="Arial" w:hAnsi="Arial" w:cs="Arial"/>
          <w:noProof/>
          <w:color w:val="000099"/>
          <w:sz w:val="20"/>
          <w:szCs w:val="20"/>
        </w:rPr>
        <w:t xml:space="preserve"> </w:t>
      </w:r>
      <w:r w:rsidRPr="00BE521B">
        <w:rPr>
          <w:rFonts w:ascii="Arial" w:hAnsi="Arial" w:cs="Arial"/>
          <w:sz w:val="20"/>
          <w:szCs w:val="20"/>
        </w:rPr>
        <w:t>d</w:t>
      </w:r>
      <w:r w:rsidRPr="00BE521B">
        <w:rPr>
          <w:rFonts w:ascii="Arial" w:hAnsi="Arial" w:cs="Arial"/>
          <w:bCs/>
          <w:sz w:val="20"/>
          <w:szCs w:val="20"/>
        </w:rPr>
        <w:t>owóz uczniów niepełnosprawnych  wraz z opiekunem do szkół z oddzielną</w:t>
      </w:r>
      <w:r w:rsidRPr="00BE521B">
        <w:rPr>
          <w:rFonts w:ascii="Arial" w:hAnsi="Arial" w:cs="Arial"/>
          <w:i/>
          <w:color w:val="000099"/>
          <w:sz w:val="20"/>
          <w:szCs w:val="20"/>
        </w:rPr>
        <w:t xml:space="preserve">, </w:t>
      </w:r>
      <w:r w:rsidR="00C35009">
        <w:rPr>
          <w:rFonts w:ascii="Arial" w:hAnsi="Arial" w:cs="Arial"/>
          <w:i/>
          <w:color w:val="000099"/>
          <w:sz w:val="20"/>
          <w:szCs w:val="20"/>
        </w:rPr>
        <w:br/>
      </w:r>
      <w:r w:rsidRPr="00BE521B">
        <w:rPr>
          <w:rFonts w:ascii="Arial" w:hAnsi="Arial" w:cs="Arial"/>
          <w:noProof/>
          <w:sz w:val="20"/>
          <w:szCs w:val="20"/>
        </w:rPr>
        <w:t xml:space="preserve">w sposób i w zakresie określonym w tejże </w:t>
      </w:r>
      <w:r w:rsidRPr="00BE521B">
        <w:rPr>
          <w:rFonts w:ascii="Arial" w:hAnsi="Arial" w:cs="Arial"/>
          <w:noProof/>
          <w:sz w:val="20"/>
          <w:szCs w:val="20"/>
          <w:shd w:val="clear" w:color="auto" w:fill="FFFFFF"/>
        </w:rPr>
        <w:t xml:space="preserve"> </w:t>
      </w:r>
      <w:r w:rsidRPr="00BE521B">
        <w:rPr>
          <w:rFonts w:ascii="Arial" w:hAnsi="Arial" w:cs="Arial"/>
          <w:noProof/>
          <w:sz w:val="20"/>
          <w:szCs w:val="20"/>
        </w:rPr>
        <w:t>umowie głównej.</w:t>
      </w:r>
      <w:r w:rsidRPr="00BE521B">
        <w:rPr>
          <w:rFonts w:ascii="Arial" w:hAnsi="Arial" w:cs="Arial"/>
          <w:sz w:val="20"/>
          <w:szCs w:val="20"/>
        </w:rPr>
        <w:t xml:space="preserve"> </w:t>
      </w:r>
    </w:p>
    <w:p w:rsidR="00E41E7D" w:rsidRPr="00BE521B" w:rsidRDefault="00E41E7D" w:rsidP="00E41E7D">
      <w:pPr>
        <w:pStyle w:val="Akapitzlist"/>
        <w:widowControl w:val="0"/>
        <w:numPr>
          <w:ilvl w:val="0"/>
          <w:numId w:val="21"/>
        </w:numPr>
        <w:suppressAutoHyphens/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E521B">
        <w:rPr>
          <w:rFonts w:ascii="Arial" w:hAnsi="Arial" w:cs="Arial"/>
          <w:b/>
          <w:sz w:val="20"/>
          <w:szCs w:val="20"/>
        </w:rPr>
        <w:t>Charakter</w:t>
      </w:r>
      <w:r w:rsidRPr="00BE521B">
        <w:rPr>
          <w:rFonts w:ascii="Arial" w:hAnsi="Arial" w:cs="Arial"/>
          <w:sz w:val="20"/>
          <w:szCs w:val="20"/>
        </w:rPr>
        <w:t xml:space="preserve"> przetwarzania wynika z umowy głównej i określony jest rolą </w:t>
      </w:r>
      <w:r w:rsidRPr="00BE521B">
        <w:rPr>
          <w:rFonts w:ascii="Arial" w:hAnsi="Arial" w:cs="Arial"/>
          <w:noProof/>
          <w:sz w:val="20"/>
          <w:szCs w:val="20"/>
        </w:rPr>
        <w:t xml:space="preserve">Przetwarzającego </w:t>
      </w:r>
      <w:r w:rsidRPr="00BE521B">
        <w:rPr>
          <w:rFonts w:ascii="Arial" w:hAnsi="Arial" w:cs="Arial"/>
          <w:sz w:val="20"/>
          <w:szCs w:val="20"/>
        </w:rPr>
        <w:t>jako podmiotu świadczącego d</w:t>
      </w:r>
      <w:r w:rsidRPr="00BE521B">
        <w:rPr>
          <w:rFonts w:ascii="Arial" w:hAnsi="Arial" w:cs="Arial"/>
          <w:bCs/>
          <w:sz w:val="20"/>
          <w:szCs w:val="20"/>
        </w:rPr>
        <w:t xml:space="preserve">owóz uczniów niepełnosprawnych  wraz z opiekunem do szkół </w:t>
      </w:r>
      <w:r w:rsidR="00C35009">
        <w:rPr>
          <w:rFonts w:ascii="Arial" w:hAnsi="Arial" w:cs="Arial"/>
          <w:bCs/>
          <w:sz w:val="20"/>
          <w:szCs w:val="20"/>
        </w:rPr>
        <w:br/>
      </w:r>
      <w:r w:rsidRPr="00BE521B">
        <w:rPr>
          <w:rFonts w:ascii="Arial" w:hAnsi="Arial" w:cs="Arial"/>
          <w:bCs/>
          <w:sz w:val="20"/>
          <w:szCs w:val="20"/>
        </w:rPr>
        <w:t>z oddzielną obsługą</w:t>
      </w:r>
    </w:p>
    <w:p w:rsidR="00E41E7D" w:rsidRPr="00BE521B" w:rsidRDefault="00E41E7D" w:rsidP="00E41E7D">
      <w:pPr>
        <w:pStyle w:val="Akapitzlist"/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BE521B">
        <w:rPr>
          <w:rFonts w:ascii="Arial" w:hAnsi="Arial" w:cs="Arial"/>
          <w:noProof/>
          <w:sz w:val="20"/>
          <w:szCs w:val="20"/>
        </w:rPr>
        <w:t>Przetwarzający nie będzie przetwarzał powierzonych danych osobowych we własnych celach.</w:t>
      </w:r>
    </w:p>
    <w:p w:rsidR="00E41E7D" w:rsidRPr="00BE521B" w:rsidRDefault="00E41E7D" w:rsidP="00E41E7D">
      <w:pPr>
        <w:pStyle w:val="Akapitzlist"/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Powierzenie przetwarzania danych osobowych, o których mowa w ust. 2, następuje w zakresie określonym w Załączniku </w:t>
      </w:r>
      <w:proofErr w:type="spellStart"/>
      <w:r w:rsidRPr="00BE521B">
        <w:rPr>
          <w:rFonts w:ascii="Arial" w:hAnsi="Arial" w:cs="Arial"/>
          <w:sz w:val="20"/>
          <w:szCs w:val="20"/>
        </w:rPr>
        <w:t>nr</w:t>
      </w:r>
      <w:proofErr w:type="spellEnd"/>
      <w:r w:rsidRPr="00BE521B">
        <w:rPr>
          <w:rFonts w:ascii="Arial" w:hAnsi="Arial" w:cs="Arial"/>
          <w:sz w:val="20"/>
          <w:szCs w:val="20"/>
        </w:rPr>
        <w:t xml:space="preserve"> 1 do umowy, w którym określony zostanie również </w:t>
      </w:r>
      <w:r w:rsidRPr="00BE521B">
        <w:rPr>
          <w:rFonts w:ascii="Arial" w:hAnsi="Arial" w:cs="Arial"/>
          <w:b/>
          <w:sz w:val="20"/>
          <w:szCs w:val="20"/>
        </w:rPr>
        <w:t>rodzaj</w:t>
      </w:r>
      <w:r w:rsidRPr="00BE521B">
        <w:rPr>
          <w:rFonts w:ascii="Arial" w:hAnsi="Arial" w:cs="Arial"/>
          <w:sz w:val="20"/>
          <w:szCs w:val="20"/>
        </w:rPr>
        <w:t xml:space="preserve"> danych osobowych oraz </w:t>
      </w:r>
      <w:r w:rsidRPr="00BE521B">
        <w:rPr>
          <w:rFonts w:ascii="Arial" w:hAnsi="Arial" w:cs="Arial"/>
          <w:b/>
          <w:sz w:val="20"/>
          <w:szCs w:val="20"/>
        </w:rPr>
        <w:t>kategorie</w:t>
      </w:r>
      <w:r w:rsidRPr="00BE521B">
        <w:rPr>
          <w:rFonts w:ascii="Arial" w:hAnsi="Arial" w:cs="Arial"/>
          <w:sz w:val="20"/>
          <w:szCs w:val="20"/>
        </w:rPr>
        <w:t xml:space="preserve"> osób, których dane dotyczą.</w:t>
      </w:r>
    </w:p>
    <w:p w:rsidR="00E41E7D" w:rsidRPr="00BE521B" w:rsidRDefault="00E41E7D" w:rsidP="00E41E7D">
      <w:pPr>
        <w:pStyle w:val="Akapitzlist"/>
        <w:numPr>
          <w:ilvl w:val="0"/>
          <w:numId w:val="21"/>
        </w:numPr>
        <w:tabs>
          <w:tab w:val="left" w:pos="567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Strony postanawiają, że niniejsza umowa oraz umowa główna kierowane do Wykonawcy na jej podstawie przez Zamawiającego będą traktowane jako udokumentowane </w:t>
      </w:r>
      <w:r w:rsidRPr="00BE521B">
        <w:rPr>
          <w:rFonts w:ascii="Arial" w:hAnsi="Arial" w:cs="Arial"/>
          <w:b/>
          <w:sz w:val="20"/>
          <w:szCs w:val="20"/>
        </w:rPr>
        <w:t xml:space="preserve">polecenie </w:t>
      </w:r>
      <w:r w:rsidRPr="00BE521B">
        <w:rPr>
          <w:rFonts w:ascii="Arial" w:hAnsi="Arial" w:cs="Arial"/>
          <w:sz w:val="20"/>
          <w:szCs w:val="20"/>
        </w:rPr>
        <w:t>administratora</w:t>
      </w:r>
      <w:r w:rsidRPr="00BE521B">
        <w:rPr>
          <w:rFonts w:ascii="Arial" w:hAnsi="Arial" w:cs="Arial"/>
          <w:b/>
          <w:sz w:val="20"/>
          <w:szCs w:val="20"/>
        </w:rPr>
        <w:t xml:space="preserve"> </w:t>
      </w:r>
      <w:r w:rsidRPr="00BE521B">
        <w:rPr>
          <w:rFonts w:ascii="Arial" w:hAnsi="Arial" w:cs="Arial"/>
          <w:sz w:val="20"/>
          <w:szCs w:val="20"/>
        </w:rPr>
        <w:t>do przetwarzania, o którym mowa w RODO.</w:t>
      </w:r>
    </w:p>
    <w:p w:rsidR="00E41E7D" w:rsidRPr="00BE521B" w:rsidRDefault="00E41E7D" w:rsidP="00E41E7D">
      <w:pPr>
        <w:pStyle w:val="Akapitzlist"/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BE521B">
        <w:rPr>
          <w:rFonts w:ascii="Arial" w:hAnsi="Arial" w:cs="Arial"/>
          <w:noProof/>
          <w:sz w:val="20"/>
          <w:szCs w:val="20"/>
        </w:rPr>
        <w:t xml:space="preserve">Począwszy od dnia zawarcia umowy, Przetwarzający jest uprawniony do przetwarzania danych osobowych poprzez wykonywanie wszelkich czynności uzasadnionych wykonywaniem umowy oraz poleceń i instrukcji Powierzającego pozostających w związku z umową, w szczególności Przetwarzający jest uprawniony do </w:t>
      </w:r>
      <w:r w:rsidRPr="00BE521B">
        <w:rPr>
          <w:rFonts w:ascii="Arial" w:hAnsi="Arial" w:cs="Arial"/>
          <w:sz w:val="20"/>
          <w:szCs w:val="20"/>
        </w:rPr>
        <w:t xml:space="preserve">utrwalania, zwielokrotniania, przechowywania i usuwania danych </w:t>
      </w:r>
      <w:r w:rsidRPr="00BE521B">
        <w:rPr>
          <w:rFonts w:ascii="Arial" w:hAnsi="Arial" w:cs="Arial"/>
          <w:noProof/>
          <w:sz w:val="20"/>
          <w:szCs w:val="20"/>
        </w:rPr>
        <w:t>oraz sporządzania kopii bezpieczeństwa powierzonych danych osobowych w zakresie i na zasadach wynikających z umowy oraz poleceń i instrukcji Powierzającego. Operacje przetwarzania danych osobowych nie mogą powodować utraty integral</w:t>
      </w:r>
      <w:r>
        <w:rPr>
          <w:rFonts w:ascii="Arial" w:hAnsi="Arial" w:cs="Arial"/>
          <w:noProof/>
          <w:sz w:val="20"/>
          <w:szCs w:val="20"/>
        </w:rPr>
        <w:t xml:space="preserve">ności, </w:t>
      </w:r>
      <w:r w:rsidRPr="00BE521B">
        <w:rPr>
          <w:rFonts w:ascii="Arial" w:hAnsi="Arial" w:cs="Arial"/>
          <w:noProof/>
          <w:sz w:val="20"/>
          <w:szCs w:val="20"/>
        </w:rPr>
        <w:t>poufności bądź dostępności danych osobowych zgromadzonych w bazie danych Powierzającego. Przetwarzający nie jest uprawniony do jakiegokolwiek dalszego wykorzystywania i udostępniania danych osobowych.</w:t>
      </w:r>
    </w:p>
    <w:p w:rsidR="002F4A55" w:rsidRDefault="002F4A55" w:rsidP="00E41E7D">
      <w:pPr>
        <w:jc w:val="center"/>
        <w:rPr>
          <w:rFonts w:ascii="Arial" w:hAnsi="Arial" w:cs="Arial"/>
          <w:b/>
          <w:bCs/>
        </w:rPr>
      </w:pPr>
    </w:p>
    <w:p w:rsidR="002F4A55" w:rsidRDefault="002F4A55" w:rsidP="00E41E7D">
      <w:pPr>
        <w:jc w:val="center"/>
        <w:rPr>
          <w:rFonts w:ascii="Arial" w:hAnsi="Arial" w:cs="Arial"/>
          <w:b/>
          <w:bCs/>
        </w:rPr>
      </w:pPr>
    </w:p>
    <w:p w:rsidR="002F4A55" w:rsidRDefault="002F4A55" w:rsidP="00E41E7D">
      <w:pPr>
        <w:jc w:val="center"/>
        <w:rPr>
          <w:rFonts w:ascii="Arial" w:hAnsi="Arial" w:cs="Arial"/>
          <w:b/>
          <w:bCs/>
        </w:rPr>
      </w:pPr>
    </w:p>
    <w:p w:rsidR="00E41E7D" w:rsidRPr="00BE521B" w:rsidRDefault="00E41E7D" w:rsidP="00E41E7D">
      <w:pPr>
        <w:jc w:val="center"/>
        <w:rPr>
          <w:rFonts w:ascii="Arial" w:hAnsi="Arial" w:cs="Arial"/>
          <w:b/>
          <w:bCs/>
        </w:rPr>
      </w:pPr>
      <w:r w:rsidRPr="00BE521B">
        <w:rPr>
          <w:rFonts w:ascii="Arial" w:hAnsi="Arial" w:cs="Arial"/>
          <w:b/>
          <w:bCs/>
        </w:rPr>
        <w:lastRenderedPageBreak/>
        <w:t>§ 3.</w:t>
      </w:r>
    </w:p>
    <w:p w:rsidR="00E41E7D" w:rsidRPr="00BE521B" w:rsidRDefault="00E41E7D" w:rsidP="00E41E7D">
      <w:pPr>
        <w:tabs>
          <w:tab w:val="left" w:pos="0"/>
        </w:tabs>
        <w:ind w:left="426" w:hanging="426"/>
        <w:jc w:val="center"/>
        <w:rPr>
          <w:rFonts w:ascii="Arial" w:hAnsi="Arial" w:cs="Arial"/>
          <w:b/>
          <w:bCs/>
        </w:rPr>
      </w:pPr>
      <w:r w:rsidRPr="00BE521B">
        <w:rPr>
          <w:rFonts w:ascii="Arial" w:hAnsi="Arial" w:cs="Arial"/>
          <w:b/>
          <w:bCs/>
        </w:rPr>
        <w:t xml:space="preserve">Oświadczenia i zobowiązania Stron </w:t>
      </w:r>
    </w:p>
    <w:p w:rsidR="00E41E7D" w:rsidRPr="00BE521B" w:rsidRDefault="00E41E7D" w:rsidP="00E41E7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noProof/>
          <w:shd w:val="clear" w:color="auto" w:fill="C1FFC1"/>
        </w:rPr>
      </w:pPr>
      <w:r w:rsidRPr="00BE521B">
        <w:rPr>
          <w:rFonts w:ascii="Arial" w:hAnsi="Arial" w:cs="Arial"/>
          <w:noProof/>
        </w:rPr>
        <w:t>Przetwarzający</w:t>
      </w:r>
      <w:r w:rsidRPr="00BE521B">
        <w:rPr>
          <w:rFonts w:ascii="Arial" w:hAnsi="Arial" w:cs="Arial"/>
          <w:noProof/>
          <w:color w:val="000099"/>
        </w:rPr>
        <w:t xml:space="preserve"> </w:t>
      </w:r>
      <w:r w:rsidRPr="00BE521B">
        <w:rPr>
          <w:rFonts w:ascii="Arial" w:hAnsi="Arial" w:cs="Arial"/>
          <w:noProof/>
        </w:rPr>
        <w:t xml:space="preserve">oświadcza, że znane mu są wszelkie obowiązki wynikające z przepisów ustawy oraz przepisów wykonawczych do ustawy, </w:t>
      </w:r>
      <w:r w:rsidRPr="00BE521B">
        <w:rPr>
          <w:rFonts w:ascii="Arial" w:hAnsi="Arial" w:cs="Arial"/>
        </w:rPr>
        <w:t>a także</w:t>
      </w:r>
      <w:r w:rsidRPr="00BE521B">
        <w:rPr>
          <w:rFonts w:ascii="Arial" w:hAnsi="Arial" w:cs="Arial"/>
          <w:b/>
        </w:rPr>
        <w:t xml:space="preserve"> RODO,</w:t>
      </w:r>
      <w:r w:rsidRPr="00BE521B">
        <w:rPr>
          <w:rFonts w:ascii="Arial" w:hAnsi="Arial" w:cs="Arial"/>
        </w:rPr>
        <w:t xml:space="preserve"> </w:t>
      </w:r>
      <w:r w:rsidRPr="00BE521B">
        <w:rPr>
          <w:rFonts w:ascii="Arial" w:hAnsi="Arial" w:cs="Arial"/>
          <w:noProof/>
        </w:rPr>
        <w:t xml:space="preserve">które zobowiązany jest wykonywać podmiot przetwarzający dane osobowe na zlecenie administratora danych. </w:t>
      </w:r>
    </w:p>
    <w:p w:rsidR="00E41E7D" w:rsidRPr="00BE521B" w:rsidRDefault="00E41E7D" w:rsidP="00E41E7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Powierzający </w:t>
      </w:r>
      <w:r w:rsidRPr="00BE521B">
        <w:rPr>
          <w:rFonts w:ascii="Arial" w:hAnsi="Arial" w:cs="Arial"/>
        </w:rPr>
        <w:t>i</w:t>
      </w:r>
      <w:r w:rsidRPr="00BE521B">
        <w:rPr>
          <w:rFonts w:ascii="Arial" w:hAnsi="Arial" w:cs="Arial"/>
          <w:noProof/>
          <w:color w:val="000099"/>
        </w:rPr>
        <w:t xml:space="preserve"> </w:t>
      </w:r>
      <w:r w:rsidRPr="00BE521B">
        <w:rPr>
          <w:rFonts w:ascii="Arial" w:hAnsi="Arial" w:cs="Arial"/>
          <w:noProof/>
        </w:rPr>
        <w:t>Przetwarzający</w:t>
      </w:r>
      <w:r w:rsidRPr="00BE521B">
        <w:rPr>
          <w:rFonts w:ascii="Arial" w:hAnsi="Arial" w:cs="Arial"/>
          <w:noProof/>
          <w:color w:val="000099"/>
        </w:rPr>
        <w:t xml:space="preserve"> </w:t>
      </w:r>
      <w:r w:rsidRPr="00BE521B">
        <w:rPr>
          <w:rFonts w:ascii="Arial" w:hAnsi="Arial" w:cs="Arial"/>
        </w:rPr>
        <w:t>zobowiązują się do przestrzegania</w:t>
      </w:r>
      <w:r w:rsidRPr="00BE521B">
        <w:rPr>
          <w:rFonts w:ascii="Arial" w:hAnsi="Arial" w:cs="Arial"/>
          <w:color w:val="000099"/>
        </w:rPr>
        <w:t xml:space="preserve"> </w:t>
      </w:r>
      <w:r w:rsidRPr="00BE521B">
        <w:rPr>
          <w:rFonts w:ascii="Arial" w:hAnsi="Arial" w:cs="Arial"/>
        </w:rPr>
        <w:t>przepisów i wymogów umowy, ustawy,</w:t>
      </w:r>
      <w:r w:rsidRPr="00BE521B">
        <w:rPr>
          <w:rFonts w:ascii="Arial" w:hAnsi="Arial" w:cs="Arial"/>
          <w:noProof/>
        </w:rPr>
        <w:t xml:space="preserve"> przepisów wykonawczych do ustawy</w:t>
      </w:r>
      <w:r w:rsidRPr="00BE521B">
        <w:rPr>
          <w:rFonts w:ascii="Arial" w:hAnsi="Arial" w:cs="Arial"/>
        </w:rPr>
        <w:t xml:space="preserve"> i innych właściwych przepisów krajowych oraz, od dnia 25 maja 2018 roku, RODO. P</w:t>
      </w:r>
      <w:r w:rsidRPr="00BE521B">
        <w:rPr>
          <w:rFonts w:ascii="Arial" w:hAnsi="Arial" w:cs="Arial"/>
          <w:noProof/>
        </w:rPr>
        <w:t>rzetwarzający</w:t>
      </w:r>
      <w:r w:rsidRPr="00BE521B">
        <w:rPr>
          <w:rFonts w:ascii="Arial" w:hAnsi="Arial" w:cs="Arial"/>
          <w:noProof/>
          <w:color w:val="000099"/>
        </w:rPr>
        <w:t xml:space="preserve"> </w:t>
      </w:r>
      <w:r w:rsidRPr="00BE521B">
        <w:rPr>
          <w:rFonts w:ascii="Arial" w:hAnsi="Arial" w:cs="Arial"/>
        </w:rPr>
        <w:t>wykonywał będzie zobowiązania i działania określone dla podmiotu przetwarzającego w art. 28 ust. 3 lit</w:t>
      </w:r>
      <w:r>
        <w:rPr>
          <w:rFonts w:ascii="Arial" w:hAnsi="Arial" w:cs="Arial"/>
        </w:rPr>
        <w:t>.</w:t>
      </w:r>
      <w:r w:rsidRPr="00BE521B">
        <w:rPr>
          <w:rFonts w:ascii="Arial" w:hAnsi="Arial" w:cs="Arial"/>
        </w:rPr>
        <w:t xml:space="preserve"> </w:t>
      </w:r>
      <w:proofErr w:type="spellStart"/>
      <w:r w:rsidRPr="00BE521B">
        <w:rPr>
          <w:rFonts w:ascii="Arial" w:hAnsi="Arial" w:cs="Arial"/>
        </w:rPr>
        <w:t>a-h</w:t>
      </w:r>
      <w:proofErr w:type="spellEnd"/>
      <w:r w:rsidRPr="00BE521B">
        <w:rPr>
          <w:rFonts w:ascii="Arial" w:hAnsi="Arial" w:cs="Arial"/>
        </w:rPr>
        <w:t xml:space="preserve"> RODO.</w:t>
      </w:r>
      <w:r w:rsidRPr="00BE521B">
        <w:rPr>
          <w:rFonts w:ascii="Arial" w:hAnsi="Arial" w:cs="Arial"/>
          <w:color w:val="000099"/>
        </w:rPr>
        <w:t xml:space="preserve"> </w:t>
      </w:r>
      <w:r w:rsidRPr="00BE521B">
        <w:rPr>
          <w:rFonts w:ascii="Arial" w:hAnsi="Arial" w:cs="Arial"/>
        </w:rPr>
        <w:t>W szczególności</w:t>
      </w:r>
      <w:r w:rsidRPr="00BE521B">
        <w:rPr>
          <w:rFonts w:ascii="Arial" w:hAnsi="Arial" w:cs="Arial"/>
          <w:noProof/>
        </w:rPr>
        <w:t xml:space="preserve"> Przetwarzający jest zobowiązany do: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zastosowania środków technicznych i organizacyjnych zapewniających ochronę i zabezpieczenie przetwarzanych danych osobowych</w:t>
      </w:r>
      <w:r w:rsidRPr="00BE521B">
        <w:rPr>
          <w:rFonts w:ascii="Arial" w:hAnsi="Arial" w:cs="Arial"/>
        </w:rPr>
        <w:t xml:space="preserve"> </w:t>
      </w:r>
      <w:r w:rsidRPr="00BE521B">
        <w:rPr>
          <w:rFonts w:ascii="Arial" w:hAnsi="Arial" w:cs="Arial"/>
          <w:noProof/>
        </w:rPr>
        <w:t xml:space="preserve">odpowiadającą poziomowi ryzyka naruszenia praw lub wolności osób fizycznych, w tym zabezpieczenie danych osobowych przed ich udostępnieniem osobom nieupoważnionym, zabraniem przez osobę nieuprawnioną, uszkodzeniem lub zniszczeniem. </w:t>
      </w:r>
      <w:r w:rsidRPr="00BE521B">
        <w:rPr>
          <w:rFonts w:ascii="Arial" w:hAnsi="Arial" w:cs="Arial"/>
        </w:rPr>
        <w:t>Przetwarzający zobowiązuje się zwłaszcza do wprowadzenia odpowiednich środków technicznych i organizacyjnych, o których mowa w art. 32 RODO;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przeszkolenia w zakresie ochrony danych osobowych osób, które będą przetwarzały dane osobowe;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udzielenia pisemnych imiennych upoważnień osobom bezpośrednio wykonującym czynności przetwarzania danych osobowych;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dopuszczenia do obsługi systemu teleinformatycznego oraz urządzeń wchodzących w jego skład, służących do przetwarzania danych osobowych, wyłącznie osób posiadających imienne upoważnienie od Przetwarzającego;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zapewnienia kontroli nad prawidłowością przetwarzania danych osobowych;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prowadzenia dokumentacji przetwarzania danych osobowych na zasadach określonych </w:t>
      </w:r>
      <w:r w:rsidR="00C35009">
        <w:rPr>
          <w:rFonts w:ascii="Arial" w:hAnsi="Arial" w:cs="Arial"/>
          <w:noProof/>
        </w:rPr>
        <w:br/>
      </w:r>
      <w:r w:rsidRPr="00BE521B">
        <w:rPr>
          <w:rFonts w:ascii="Arial" w:hAnsi="Arial" w:cs="Arial"/>
          <w:noProof/>
        </w:rPr>
        <w:t>w ustawie i odpowiednich przepisach wykonawczych, w tym prowadzenia ewidencji osób upoważnionych do przetwarz</w:t>
      </w:r>
      <w:r>
        <w:rPr>
          <w:rFonts w:ascii="Arial" w:hAnsi="Arial" w:cs="Arial"/>
          <w:noProof/>
        </w:rPr>
        <w:t xml:space="preserve">ania danych osobowych, a nadto </w:t>
      </w:r>
      <w:r w:rsidRPr="00BE521B">
        <w:rPr>
          <w:rFonts w:ascii="Arial" w:hAnsi="Arial" w:cs="Arial"/>
          <w:noProof/>
        </w:rPr>
        <w:t>rejestru czynności przetwarzania danych osobowych, o którym mowa w art. 30 RODO;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zapewnienia, aby osoby upoważnione do przetwarzania danych osobowych zachowały w tajemnicy te dane osobowe, również po zakończeniu realizacji umowy, między innymi poprzez poinformowanie ich o prawnych konsekwencjach naruszenia poufności danych oraz odebranie od tych osób oświadczeń o odbytym przez nich szkoleniu z zakresu ochrony danych osobowych oraz zachowaniu w tajemnicy tych danych;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unieważnienia upoważnienia nadanego osobom, o których mowa powyżej, najpóźniej w dniu zakończenia wykonywania niniejszej umowy, a także w każdym innym przypadku uzasadniającym wycofanie nadanego upoważnienia;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  <w:color w:val="000000" w:themeColor="text1"/>
        </w:rPr>
      </w:pPr>
      <w:r w:rsidRPr="00BE521B">
        <w:rPr>
          <w:rFonts w:ascii="Arial" w:hAnsi="Arial" w:cs="Arial"/>
        </w:rPr>
        <w:t xml:space="preserve">niezwłocznego informowania </w:t>
      </w:r>
      <w:r w:rsidRPr="00BE521B">
        <w:rPr>
          <w:rFonts w:ascii="Arial" w:hAnsi="Arial" w:cs="Arial"/>
          <w:noProof/>
        </w:rPr>
        <w:t xml:space="preserve">Powierzającego </w:t>
      </w:r>
      <w:r w:rsidRPr="00BE521B">
        <w:rPr>
          <w:rFonts w:ascii="Arial" w:hAnsi="Arial" w:cs="Arial"/>
        </w:rPr>
        <w:t xml:space="preserve">o wszelkich czynnościach związanych </w:t>
      </w:r>
      <w:r w:rsidR="00C35009">
        <w:rPr>
          <w:rFonts w:ascii="Arial" w:hAnsi="Arial" w:cs="Arial"/>
        </w:rPr>
        <w:br/>
      </w:r>
      <w:r w:rsidRPr="00BE521B">
        <w:rPr>
          <w:rFonts w:ascii="Arial" w:hAnsi="Arial" w:cs="Arial"/>
        </w:rPr>
        <w:t xml:space="preserve">z niniejszą umową, prowadzonych przed organami, podmiotami lub instytucjami publicznymi  uprawnionymi do kontroli i nadzoru, w szczególności </w:t>
      </w:r>
      <w:r w:rsidRPr="00BE521B">
        <w:rPr>
          <w:rFonts w:ascii="Arial" w:hAnsi="Arial" w:cs="Arial"/>
          <w:noProof/>
        </w:rPr>
        <w:t>GIODO,</w:t>
      </w:r>
      <w:r w:rsidRPr="00BE521B">
        <w:rPr>
          <w:rFonts w:ascii="Arial" w:hAnsi="Arial" w:cs="Arial"/>
        </w:rPr>
        <w:t xml:space="preserve"> NIK, Policją, innymi urzędami państwowymi lub sądami;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</w:rPr>
        <w:t xml:space="preserve">niezwłocznego informowania </w:t>
      </w:r>
      <w:r w:rsidRPr="00BE521B">
        <w:rPr>
          <w:rFonts w:ascii="Arial" w:hAnsi="Arial" w:cs="Arial"/>
          <w:noProof/>
        </w:rPr>
        <w:t xml:space="preserve">Powierzającego </w:t>
      </w:r>
      <w:r w:rsidRPr="00BE521B">
        <w:rPr>
          <w:rFonts w:ascii="Arial" w:hAnsi="Arial" w:cs="Arial"/>
        </w:rPr>
        <w:t>o wszelkich przypadkach naruszenia przepisów prawa dotyczących ochrony powierzonych danych osobowych zaistniałych w okresie obowiązywania umowy, w szczególności o każdym przypadku naruszenia ochrony danych osobowych, o którym mowa w art. 33 RODO, a także o każdym przypadku naruszenia</w:t>
      </w:r>
      <w:r w:rsidRPr="00BE521B">
        <w:rPr>
          <w:rFonts w:ascii="Arial" w:hAnsi="Arial" w:cs="Arial"/>
          <w:noProof/>
        </w:rPr>
        <w:t xml:space="preserve"> </w:t>
      </w:r>
      <w:r w:rsidRPr="00BE521B">
        <w:rPr>
          <w:rFonts w:ascii="Arial" w:hAnsi="Arial" w:cs="Arial"/>
        </w:rPr>
        <w:t>bezpieczeństwa oraz tajemnicy danych osobowych lub ich niewłaściwego użycia;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</w:rPr>
        <w:t xml:space="preserve">udzielania </w:t>
      </w:r>
      <w:r w:rsidRPr="00BE521B">
        <w:rPr>
          <w:rFonts w:ascii="Arial" w:hAnsi="Arial" w:cs="Arial"/>
          <w:noProof/>
        </w:rPr>
        <w:t xml:space="preserve">Powierzającemu </w:t>
      </w:r>
      <w:r w:rsidRPr="00BE521B">
        <w:rPr>
          <w:rFonts w:ascii="Arial" w:hAnsi="Arial" w:cs="Arial"/>
        </w:rPr>
        <w:t xml:space="preserve">na każde żądanie informacji na temat przetwarzania przez </w:t>
      </w:r>
      <w:r w:rsidRPr="00BE521B">
        <w:rPr>
          <w:rFonts w:ascii="Arial" w:hAnsi="Arial" w:cs="Arial"/>
          <w:noProof/>
        </w:rPr>
        <w:t>rzetwarzającego</w:t>
      </w:r>
      <w:r w:rsidRPr="00BE521B">
        <w:rPr>
          <w:rFonts w:ascii="Arial" w:hAnsi="Arial" w:cs="Arial"/>
        </w:rPr>
        <w:t xml:space="preserve"> powierzonych</w:t>
      </w:r>
      <w:r>
        <w:rPr>
          <w:rFonts w:ascii="Arial" w:hAnsi="Arial" w:cs="Arial"/>
        </w:rPr>
        <w:t xml:space="preserve"> </w:t>
      </w:r>
      <w:r w:rsidRPr="00BE521B">
        <w:rPr>
          <w:rFonts w:ascii="Arial" w:hAnsi="Arial" w:cs="Arial"/>
        </w:rPr>
        <w:t>danych osobowych, a w szczególności do niezwłocznego przekazywania</w:t>
      </w:r>
      <w:r>
        <w:rPr>
          <w:rFonts w:ascii="Arial" w:hAnsi="Arial" w:cs="Arial"/>
        </w:rPr>
        <w:t xml:space="preserve"> </w:t>
      </w:r>
      <w:r w:rsidRPr="00BE521B">
        <w:rPr>
          <w:rFonts w:ascii="Arial" w:hAnsi="Arial" w:cs="Arial"/>
        </w:rPr>
        <w:t>informacji o każdym przypadku naruszenia przez niego obowiązków dotyczących ochrony danych osobowych, jak również przez osobę wykonująca na jego rzecz czynności związane z wykonaniem niniejszej umowy;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</w:rPr>
        <w:lastRenderedPageBreak/>
        <w:t xml:space="preserve">w przypadku wystąpienia okoliczności, o których mowa powyżej w pkt j) oraz k) niniejszego ustępu, </w:t>
      </w:r>
      <w:r w:rsidRPr="00BE521B">
        <w:rPr>
          <w:rFonts w:ascii="Arial" w:hAnsi="Arial" w:cs="Arial"/>
          <w:noProof/>
        </w:rPr>
        <w:t xml:space="preserve">Przetwarzający </w:t>
      </w:r>
      <w:r w:rsidRPr="00BE521B">
        <w:rPr>
          <w:rFonts w:ascii="Arial" w:hAnsi="Arial" w:cs="Arial"/>
        </w:rPr>
        <w:t>jest zobowiązany do niezwłocznego podjęcia środków zabezpieczających dane osobowe;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</w:rPr>
        <w:t xml:space="preserve">aktywnej współpracy przez cały okres realizacji umowy, która to współpraca w szczególności polegać będzie na tym, iż </w:t>
      </w:r>
      <w:r w:rsidRPr="00BE521B">
        <w:rPr>
          <w:rFonts w:ascii="Arial" w:hAnsi="Arial" w:cs="Arial"/>
          <w:noProof/>
        </w:rPr>
        <w:t xml:space="preserve">Przetwarzający </w:t>
      </w:r>
      <w:r w:rsidRPr="00BE521B">
        <w:rPr>
          <w:rFonts w:ascii="Arial" w:hAnsi="Arial" w:cs="Arial"/>
        </w:rPr>
        <w:t xml:space="preserve">biorąc pod uwagę charakter przetwarzania, poprzez odpowiednie środki techniczne i organizacyjne, w miarę możliwości będzie pomagał </w:t>
      </w:r>
      <w:r w:rsidRPr="00BE521B">
        <w:rPr>
          <w:rFonts w:ascii="Arial" w:hAnsi="Arial" w:cs="Arial"/>
          <w:noProof/>
        </w:rPr>
        <w:t xml:space="preserve">Powierzającemu </w:t>
      </w:r>
      <w:r w:rsidRPr="00BE521B">
        <w:rPr>
          <w:rFonts w:ascii="Arial" w:hAnsi="Arial" w:cs="Arial"/>
        </w:rPr>
        <w:t>wywiązywać się z obowiązków względem o</w:t>
      </w:r>
      <w:r w:rsidR="00D32A8B">
        <w:rPr>
          <w:rFonts w:ascii="Arial" w:hAnsi="Arial" w:cs="Arial"/>
        </w:rPr>
        <w:t xml:space="preserve">sób, których dane dotyczą oraz </w:t>
      </w:r>
      <w:r w:rsidRPr="00BE521B">
        <w:rPr>
          <w:rFonts w:ascii="Arial" w:hAnsi="Arial" w:cs="Arial"/>
        </w:rPr>
        <w:t xml:space="preserve">uwzględniając charakter przetwarzania oraz dostępne mu informacje, będzie pomagał </w:t>
      </w:r>
      <w:r w:rsidRPr="00BE521B">
        <w:rPr>
          <w:rFonts w:ascii="Arial" w:hAnsi="Arial" w:cs="Arial"/>
          <w:noProof/>
        </w:rPr>
        <w:t xml:space="preserve">Powierzającemu </w:t>
      </w:r>
      <w:r w:rsidRPr="00BE521B">
        <w:rPr>
          <w:rFonts w:ascii="Arial" w:hAnsi="Arial" w:cs="Arial"/>
        </w:rPr>
        <w:t>wywiązywać się z obowiązków w zakresie zagwarantowania bezpieczeństwa danych osobowych;</w:t>
      </w:r>
    </w:p>
    <w:p w:rsidR="00E41E7D" w:rsidRPr="00BE521B" w:rsidRDefault="00E41E7D" w:rsidP="00E41E7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</w:rPr>
        <w:t xml:space="preserve">monitorowania i stosowania przepisów prawa oraz powszechnie dostępnych wskazówek </w:t>
      </w:r>
      <w:r w:rsidR="00C35009">
        <w:rPr>
          <w:rFonts w:ascii="Arial" w:hAnsi="Arial" w:cs="Arial"/>
        </w:rPr>
        <w:br/>
      </w:r>
      <w:r w:rsidRPr="00BE521B">
        <w:rPr>
          <w:rFonts w:ascii="Arial" w:hAnsi="Arial" w:cs="Arial"/>
        </w:rPr>
        <w:t xml:space="preserve">i zaleceń organu nadzorczego oraz unijnych organów doradczych zajmujących się ochroną danych osobowych w zakresie przetwarzania powierzonych danych, po uprzednim uzgodnieniu z </w:t>
      </w:r>
      <w:r w:rsidRPr="00BE521B">
        <w:rPr>
          <w:rFonts w:ascii="Arial" w:hAnsi="Arial" w:cs="Arial"/>
          <w:noProof/>
        </w:rPr>
        <w:t xml:space="preserve">Powierzającym </w:t>
      </w:r>
      <w:r w:rsidRPr="00BE521B">
        <w:rPr>
          <w:rFonts w:ascii="Arial" w:hAnsi="Arial" w:cs="Arial"/>
        </w:rPr>
        <w:t xml:space="preserve">ich wpływu na przetwarzanie. </w:t>
      </w:r>
    </w:p>
    <w:p w:rsidR="00E41E7D" w:rsidRPr="00BE521B" w:rsidRDefault="00E41E7D" w:rsidP="00E41E7D">
      <w:pPr>
        <w:widowControl w:val="0"/>
        <w:numPr>
          <w:ilvl w:val="0"/>
          <w:numId w:val="4"/>
        </w:numPr>
        <w:suppressAutoHyphens/>
        <w:spacing w:line="276" w:lineRule="auto"/>
        <w:ind w:left="426" w:hanging="426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Powierzający </w:t>
      </w:r>
      <w:r w:rsidRPr="00BE521B">
        <w:rPr>
          <w:rFonts w:ascii="Arial" w:hAnsi="Arial" w:cs="Arial"/>
        </w:rPr>
        <w:t>oświadcza, że jest administratorem danych osobowych, o których mowa w § 2 ust. 2 umowy.</w:t>
      </w:r>
    </w:p>
    <w:p w:rsidR="00E41E7D" w:rsidRPr="00BE521B" w:rsidRDefault="00E41E7D" w:rsidP="00E41E7D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Przetwarzający </w:t>
      </w:r>
      <w:r w:rsidRPr="00BE521B">
        <w:rPr>
          <w:rFonts w:ascii="Arial" w:hAnsi="Arial" w:cs="Arial"/>
        </w:rPr>
        <w:t xml:space="preserve">zobowiązuje się wykonać zobowiązania określone w niniejszej umowie z należytą starannością. </w:t>
      </w:r>
    </w:p>
    <w:p w:rsidR="00E41E7D" w:rsidRPr="00BE521B" w:rsidRDefault="00E41E7D" w:rsidP="00E41E7D">
      <w:pPr>
        <w:jc w:val="center"/>
        <w:rPr>
          <w:rFonts w:ascii="Arial" w:hAnsi="Arial" w:cs="Arial"/>
          <w:b/>
          <w:bCs/>
        </w:rPr>
      </w:pPr>
      <w:r w:rsidRPr="00BE521B">
        <w:rPr>
          <w:rFonts w:ascii="Arial" w:hAnsi="Arial" w:cs="Arial"/>
          <w:b/>
          <w:bCs/>
        </w:rPr>
        <w:t>§ 4.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Współpraca stron</w:t>
      </w:r>
    </w:p>
    <w:p w:rsidR="00E41E7D" w:rsidRPr="00BE521B" w:rsidRDefault="00E41E7D" w:rsidP="00E41E7D">
      <w:pPr>
        <w:pStyle w:val="Akapitzlist"/>
        <w:numPr>
          <w:ilvl w:val="0"/>
          <w:numId w:val="17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noProof/>
          <w:sz w:val="20"/>
          <w:szCs w:val="20"/>
        </w:rPr>
        <w:t xml:space="preserve">Powierzający </w:t>
      </w:r>
      <w:r w:rsidRPr="00BE521B">
        <w:rPr>
          <w:rFonts w:ascii="Arial" w:hAnsi="Arial" w:cs="Arial"/>
          <w:sz w:val="20"/>
          <w:szCs w:val="20"/>
        </w:rPr>
        <w:t xml:space="preserve">zobowiązuje się, że podczas realizacji umowy będzie ściśle współpracować </w:t>
      </w:r>
      <w:r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 xml:space="preserve">z </w:t>
      </w:r>
      <w:r w:rsidRPr="00BE521B">
        <w:rPr>
          <w:rFonts w:ascii="Arial" w:hAnsi="Arial" w:cs="Arial"/>
          <w:noProof/>
          <w:sz w:val="20"/>
          <w:szCs w:val="20"/>
        </w:rPr>
        <w:t xml:space="preserve">Przetwarzającym </w:t>
      </w:r>
      <w:r w:rsidRPr="00BE521B">
        <w:rPr>
          <w:rFonts w:ascii="Arial" w:hAnsi="Arial" w:cs="Arial"/>
          <w:sz w:val="20"/>
          <w:szCs w:val="20"/>
        </w:rPr>
        <w:t xml:space="preserve">w zakresie dotyczącym przetwarzania danych osobowych powierzonych na podstawie umowy, w tym będzie niezwłocznie informować </w:t>
      </w:r>
      <w:r w:rsidRPr="00BE521B">
        <w:rPr>
          <w:rFonts w:ascii="Arial" w:hAnsi="Arial" w:cs="Arial"/>
          <w:noProof/>
          <w:sz w:val="20"/>
          <w:szCs w:val="20"/>
        </w:rPr>
        <w:t xml:space="preserve">Przetwarzającego </w:t>
      </w:r>
      <w:r w:rsidRPr="00BE521B">
        <w:rPr>
          <w:rFonts w:ascii="Arial" w:hAnsi="Arial" w:cs="Arial"/>
          <w:sz w:val="20"/>
          <w:szCs w:val="20"/>
        </w:rPr>
        <w:t>o wszystkich okolicznościach mających lub mogących mieć wpływ na wykonanie niniejszej umowy.</w:t>
      </w:r>
    </w:p>
    <w:p w:rsidR="00E41E7D" w:rsidRPr="00BE521B" w:rsidRDefault="00E41E7D" w:rsidP="00E41E7D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Przetwarzający </w:t>
      </w:r>
      <w:r w:rsidRPr="00BE521B">
        <w:rPr>
          <w:rFonts w:ascii="Arial" w:hAnsi="Arial" w:cs="Arial"/>
        </w:rPr>
        <w:t xml:space="preserve">zobowiązuje się współpracować w szczególności w zakresie żądań osoby, której dane dotyczą oraz do informowania </w:t>
      </w:r>
      <w:r w:rsidRPr="00BE521B">
        <w:rPr>
          <w:rFonts w:ascii="Arial" w:hAnsi="Arial" w:cs="Arial"/>
          <w:noProof/>
        </w:rPr>
        <w:t>Powierzającego</w:t>
      </w:r>
      <w:r w:rsidRPr="00BE521B">
        <w:rPr>
          <w:rFonts w:ascii="Arial" w:hAnsi="Arial" w:cs="Arial"/>
        </w:rPr>
        <w:t xml:space="preserve"> o skierowaniu do </w:t>
      </w:r>
      <w:r w:rsidRPr="00BE521B">
        <w:rPr>
          <w:rFonts w:ascii="Arial" w:hAnsi="Arial" w:cs="Arial"/>
          <w:noProof/>
        </w:rPr>
        <w:t xml:space="preserve">Przetwarzającego </w:t>
      </w:r>
      <w:r w:rsidRPr="00BE521B">
        <w:rPr>
          <w:rFonts w:ascii="Arial" w:hAnsi="Arial" w:cs="Arial"/>
        </w:rPr>
        <w:t>żądań przez osobę, której dane dotyczą.</w:t>
      </w:r>
    </w:p>
    <w:p w:rsidR="00E41E7D" w:rsidRPr="00BE521B" w:rsidRDefault="00E41E7D" w:rsidP="00E41E7D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Przetwarzający </w:t>
      </w:r>
      <w:r w:rsidRPr="00BE521B">
        <w:rPr>
          <w:rFonts w:ascii="Arial" w:hAnsi="Arial" w:cs="Arial"/>
        </w:rPr>
        <w:t>oświadcza, że przed rozpoczęciem przetwarzania danych osobowych, o których mowa w § 2 ust. 2 umowy, podejmie po swojej stronie odpowiednie środki bezpieczeństwa, do których podjęcia jest zobowiązany zgodnie z powszechnie obowiązującymi przepisami, w tym wdroży</w:t>
      </w:r>
      <w:bookmarkStart w:id="1" w:name="_Hlk493152250"/>
      <w:r w:rsidRPr="00BE521B">
        <w:rPr>
          <w:rFonts w:ascii="Arial" w:hAnsi="Arial" w:cs="Arial"/>
        </w:rPr>
        <w:t xml:space="preserve"> i zastosuje odpowiednie środki techniczne i organizacyjne zapewniające stopień bezpieczeństwa odpowiadający poziomowi ryzyka naruszenia praw lub wolności osób fizycznych</w:t>
      </w:r>
      <w:bookmarkEnd w:id="1"/>
      <w:r w:rsidRPr="00BE521B">
        <w:rPr>
          <w:rFonts w:ascii="Arial" w:hAnsi="Arial" w:cs="Arial"/>
        </w:rPr>
        <w:t>.</w:t>
      </w:r>
    </w:p>
    <w:p w:rsidR="00E41E7D" w:rsidRPr="00BE521B" w:rsidRDefault="00E41E7D" w:rsidP="00E41E7D">
      <w:pPr>
        <w:rPr>
          <w:rFonts w:ascii="Arial" w:hAnsi="Arial" w:cs="Arial"/>
        </w:rPr>
      </w:pPr>
    </w:p>
    <w:p w:rsidR="00E41E7D" w:rsidRPr="00BE521B" w:rsidRDefault="00E41E7D" w:rsidP="00E41E7D">
      <w:pPr>
        <w:jc w:val="center"/>
        <w:rPr>
          <w:rFonts w:ascii="Arial" w:hAnsi="Arial" w:cs="Arial"/>
          <w:b/>
          <w:bCs/>
        </w:rPr>
      </w:pPr>
      <w:r w:rsidRPr="00BE521B">
        <w:rPr>
          <w:rFonts w:ascii="Arial" w:hAnsi="Arial" w:cs="Arial"/>
          <w:b/>
          <w:bCs/>
        </w:rPr>
        <w:t>§ 5.</w:t>
      </w:r>
    </w:p>
    <w:p w:rsidR="00E41E7D" w:rsidRPr="00BE521B" w:rsidRDefault="00E41E7D" w:rsidP="00E41E7D">
      <w:pPr>
        <w:ind w:left="426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Upoważnienie do przetwarzania danych</w:t>
      </w:r>
    </w:p>
    <w:p w:rsidR="00E41E7D" w:rsidRPr="00BE521B" w:rsidRDefault="00E41E7D" w:rsidP="00E41E7D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Do przetwarzania danych osobowych mogą być dopuszczone jedynie osoby posiadające imienne upoważnienie do przetwarzania danych osobowych. </w:t>
      </w:r>
    </w:p>
    <w:p w:rsidR="00E41E7D" w:rsidRPr="00BE521B" w:rsidRDefault="00E41E7D" w:rsidP="00E41E7D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Powierzający </w:t>
      </w:r>
      <w:r w:rsidRPr="00861FF6">
        <w:rPr>
          <w:rFonts w:ascii="Arial" w:hAnsi="Arial" w:cs="Arial"/>
          <w:noProof/>
        </w:rPr>
        <w:t>upoważnia i zobowiązuje</w:t>
      </w:r>
      <w:r w:rsidRPr="00BE521B">
        <w:rPr>
          <w:rFonts w:ascii="Arial" w:hAnsi="Arial" w:cs="Arial"/>
          <w:noProof/>
        </w:rPr>
        <w:t xml:space="preserve"> Przetwarzającego do wydawania i odwoływania imiennych upoważnień do przetwarzania danych osobowych i przechowywania ich w swojej siedzibie. </w:t>
      </w:r>
      <w:r w:rsidR="00D32A8B">
        <w:rPr>
          <w:rFonts w:ascii="Arial" w:hAnsi="Arial" w:cs="Arial"/>
          <w:noProof/>
        </w:rPr>
        <w:br/>
      </w:r>
      <w:r w:rsidRPr="00BE521B">
        <w:rPr>
          <w:rFonts w:ascii="Arial" w:hAnsi="Arial" w:cs="Arial"/>
          <w:noProof/>
        </w:rPr>
        <w:t>Za działania i zaniechania osób upoważnionych przez Przetwarzającego, Przetwarzający ponosi odpowiedzialność jak za działania i zaniechania własne.</w:t>
      </w:r>
    </w:p>
    <w:p w:rsidR="00E41E7D" w:rsidRPr="00BE521B" w:rsidRDefault="00E41E7D" w:rsidP="00E41E7D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Przetwarzający zobowiązany jest prowadzić ewidencję osób upoważnionych do przetwarzania danych osobowych w związku z wykonywaniem niniejszej umowy.</w:t>
      </w:r>
    </w:p>
    <w:p w:rsidR="00E41E7D" w:rsidRPr="00BE521B" w:rsidRDefault="00E41E7D" w:rsidP="00E41E7D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Przetwarzający udostępni Powierzającemu, na każde jego żądanie, listę osób upoważnionych </w:t>
      </w:r>
      <w:r>
        <w:rPr>
          <w:rFonts w:ascii="Arial" w:hAnsi="Arial" w:cs="Arial"/>
          <w:noProof/>
        </w:rPr>
        <w:br/>
      </w:r>
      <w:r w:rsidRPr="00BE521B">
        <w:rPr>
          <w:rFonts w:ascii="Arial" w:hAnsi="Arial" w:cs="Arial"/>
          <w:noProof/>
        </w:rPr>
        <w:t>do przetwarzania danych osobowych lub oryginały wydanych upoważnień.</w:t>
      </w:r>
    </w:p>
    <w:p w:rsidR="00E41E7D" w:rsidRPr="00BE521B" w:rsidRDefault="00E41E7D" w:rsidP="00E41E7D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Przetwarzający </w:t>
      </w:r>
      <w:r w:rsidRPr="00BE521B">
        <w:rPr>
          <w:rFonts w:ascii="Arial" w:eastAsia="Lucida Sans Unicode" w:hAnsi="Arial" w:cs="Arial"/>
          <w:kern w:val="1"/>
        </w:rPr>
        <w:t xml:space="preserve">zobowiązuje się do podjęcia działań, zmierzających do tego, aby osoby, które zostały upoważnione przez niego do przetwarzania danych, zachowały w tajemnicy te dane osobowe oraz sposoby ich zabezpieczenia. Działania, o których mowa w zdaniu poprzednim polegać będą na odebraniu od tych osób stosownych oświadczeń zobowiązujących te osoby do zachowania w tajemnicy danych osobowych oraz sposobów ich zabezpieczenia także po wygaśnięciu zawartych z tymi osobami umów o pracę, umów cywilnoprawnych lub porozumień, na podstawie których osoby te świadczyły pracę/usługi na rzecz </w:t>
      </w:r>
      <w:r w:rsidRPr="00BE521B">
        <w:rPr>
          <w:rFonts w:ascii="Arial" w:hAnsi="Arial" w:cs="Arial"/>
          <w:noProof/>
        </w:rPr>
        <w:t>Przetwarzającego</w:t>
      </w:r>
      <w:r w:rsidRPr="00BE521B">
        <w:rPr>
          <w:rFonts w:ascii="Arial" w:eastAsia="Lucida Sans Unicode" w:hAnsi="Arial" w:cs="Arial"/>
          <w:kern w:val="1"/>
        </w:rPr>
        <w:t>.</w:t>
      </w:r>
    </w:p>
    <w:p w:rsidR="00E41E7D" w:rsidRPr="00BE521B" w:rsidRDefault="00E41E7D" w:rsidP="00E41E7D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lastRenderedPageBreak/>
        <w:t>Przetwarzający zobowiązuje się dostarczyć Powierzającemu:</w:t>
      </w:r>
    </w:p>
    <w:p w:rsidR="00E41E7D" w:rsidRPr="00BE521B" w:rsidRDefault="00E41E7D" w:rsidP="00E41E7D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</w:rPr>
        <w:t>w terminie do 7 dni kalendarzowych od dnia zawarcia niniejszej Umowy – wykaz osób upoważnionych do przetwarzania danych osobowych w związku z zawarciem niniejszej umowy,</w:t>
      </w:r>
    </w:p>
    <w:p w:rsidR="00E41E7D" w:rsidRPr="00BE521B" w:rsidRDefault="00E41E7D" w:rsidP="00E41E7D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w terminie do 7 dni kalendarzowych od dnia jakiejkolwiek zmiany wykazu osób – aktualny wykaz osób upoważnionych do przetwarzania danych osobowych w związku z zawarciem niniejszej umowy.</w:t>
      </w:r>
    </w:p>
    <w:p w:rsidR="00E41E7D" w:rsidRPr="00BE521B" w:rsidRDefault="00E41E7D" w:rsidP="00E41E7D">
      <w:pPr>
        <w:rPr>
          <w:rFonts w:ascii="Arial" w:hAnsi="Arial" w:cs="Arial"/>
          <w:noProof/>
          <w:color w:val="000099"/>
        </w:rPr>
      </w:pPr>
    </w:p>
    <w:p w:rsidR="00E41E7D" w:rsidRPr="00BE521B" w:rsidRDefault="00E41E7D" w:rsidP="00E41E7D">
      <w:pPr>
        <w:ind w:left="360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6.</w:t>
      </w:r>
    </w:p>
    <w:p w:rsidR="00E41E7D" w:rsidRPr="00BE521B" w:rsidRDefault="00E41E7D" w:rsidP="00E41E7D">
      <w:pPr>
        <w:ind w:left="426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Zasady powierzenia przetwarzania danych osobowych</w:t>
      </w:r>
    </w:p>
    <w:p w:rsidR="00E41E7D" w:rsidRPr="00BE521B" w:rsidRDefault="00E41E7D" w:rsidP="00E41E7D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eastAsia="Lucida Sans Unicode" w:hAnsi="Arial" w:cs="Arial"/>
          <w:kern w:val="1"/>
        </w:rPr>
        <w:t>Każda ze stron zobowiązuje się przez czas obowiązywania umowy oraz przez czas nieoznaczony po jej rozwiązaniu lub wygaśnięciu (z dowolnej przyczyny) do zachowania w poufności wszelkich informacji związanych z zabezpieczeniami technicznymi, organizacyjnymi lub innymi środkami zabezpieczającymi przetwarzanie danych osobowych stosowanymi po stronie którejkolwiek ze Stron</w:t>
      </w:r>
      <w:r w:rsidRPr="00BE521B">
        <w:rPr>
          <w:rFonts w:ascii="Arial" w:hAnsi="Arial" w:cs="Arial"/>
          <w:noProof/>
          <w:color w:val="000099"/>
        </w:rPr>
        <w:t xml:space="preserve"> </w:t>
      </w:r>
      <w:r w:rsidRPr="00BE521B">
        <w:rPr>
          <w:rFonts w:ascii="Arial" w:eastAsia="Lucida Sans Unicode" w:hAnsi="Arial" w:cs="Arial"/>
          <w:kern w:val="1"/>
        </w:rPr>
        <w:t xml:space="preserve">w związku z realizacją umowy i podjęcia działań aby osoby uzyskujące te informacje od którejkolwiek ze Stron zachowały je w tajemnicy także po wygaśnięciu zawartych z tymi osobami umów o pracę, umów cywilnoprawnych lub porozumień, na podstawie których osoby te świadczyły pracę/usługi na rzecz którejkolwiek ze Stron.  </w:t>
      </w:r>
    </w:p>
    <w:p w:rsidR="00E41E7D" w:rsidRPr="00BE521B" w:rsidRDefault="00E41E7D" w:rsidP="00E41E7D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>Powierzający</w:t>
      </w:r>
      <w:r w:rsidRPr="00BE521B">
        <w:rPr>
          <w:rFonts w:ascii="Arial" w:eastAsia="Lucida Sans Unicode" w:hAnsi="Arial" w:cs="Arial"/>
          <w:kern w:val="1"/>
        </w:rPr>
        <w:t xml:space="preserve"> </w:t>
      </w:r>
      <w:r w:rsidRPr="00BE521B">
        <w:rPr>
          <w:rFonts w:ascii="Arial" w:hAnsi="Arial" w:cs="Arial"/>
        </w:rPr>
        <w:t xml:space="preserve">w dniu zawarcia niniejszej umowy przekaże </w:t>
      </w:r>
      <w:r w:rsidRPr="00BE521B">
        <w:rPr>
          <w:rFonts w:ascii="Arial" w:hAnsi="Arial" w:cs="Arial"/>
          <w:noProof/>
        </w:rPr>
        <w:t xml:space="preserve">Przetwarzającemu </w:t>
      </w:r>
      <w:r w:rsidRPr="00BE521B">
        <w:rPr>
          <w:rFonts w:ascii="Arial" w:hAnsi="Arial" w:cs="Arial"/>
        </w:rPr>
        <w:t xml:space="preserve">wszelkie informacje </w:t>
      </w:r>
      <w:r>
        <w:rPr>
          <w:rFonts w:ascii="Arial" w:hAnsi="Arial" w:cs="Arial"/>
        </w:rPr>
        <w:br/>
      </w:r>
      <w:r w:rsidRPr="00BE521B">
        <w:rPr>
          <w:rFonts w:ascii="Arial" w:hAnsi="Arial" w:cs="Arial"/>
        </w:rPr>
        <w:t xml:space="preserve">i warunki niezbędne do uzyskania bezpiecznego dostępu do danych osobowych powierzonych mu do przetwarzania na podstawie niniejszej umowy lub też przekaże </w:t>
      </w:r>
      <w:r w:rsidRPr="00BE521B">
        <w:rPr>
          <w:rFonts w:ascii="Arial" w:hAnsi="Arial" w:cs="Arial"/>
          <w:noProof/>
        </w:rPr>
        <w:t xml:space="preserve">Przetwarzającemu </w:t>
      </w:r>
      <w:r w:rsidRPr="00BE521B">
        <w:rPr>
          <w:rFonts w:ascii="Arial" w:hAnsi="Arial" w:cs="Arial"/>
        </w:rPr>
        <w:t xml:space="preserve">te dane </w:t>
      </w:r>
      <w:r w:rsidR="00D32A8B">
        <w:rPr>
          <w:rFonts w:ascii="Arial" w:hAnsi="Arial" w:cs="Arial"/>
        </w:rPr>
        <w:br/>
      </w:r>
      <w:r w:rsidRPr="00BE521B">
        <w:rPr>
          <w:rFonts w:ascii="Arial" w:hAnsi="Arial" w:cs="Arial"/>
        </w:rPr>
        <w:t>w sposób zabezpieczony przed ich udostępnieniem osobom nieupoważnionym, zabraniem przez osobę nieuprawnioną,</w:t>
      </w:r>
      <w:r>
        <w:rPr>
          <w:rFonts w:ascii="Arial" w:hAnsi="Arial" w:cs="Arial"/>
        </w:rPr>
        <w:t xml:space="preserve"> przetwarzaniem </w:t>
      </w:r>
      <w:r w:rsidRPr="00BE521B">
        <w:rPr>
          <w:rFonts w:ascii="Arial" w:hAnsi="Arial" w:cs="Arial"/>
        </w:rPr>
        <w:t xml:space="preserve">z naruszeniem powszechnie obowiązujących przepisów </w:t>
      </w:r>
      <w:r w:rsidR="00D32A8B">
        <w:rPr>
          <w:rFonts w:ascii="Arial" w:hAnsi="Arial" w:cs="Arial"/>
        </w:rPr>
        <w:br/>
      </w:r>
      <w:r w:rsidRPr="00BE521B">
        <w:rPr>
          <w:rFonts w:ascii="Arial" w:hAnsi="Arial" w:cs="Arial"/>
        </w:rPr>
        <w:t xml:space="preserve">a także ich zmianą, utratą, uszkodzeniem lub zniszczeniem. W tym celu </w:t>
      </w:r>
      <w:r w:rsidRPr="00BE521B">
        <w:rPr>
          <w:rFonts w:ascii="Arial" w:hAnsi="Arial" w:cs="Arial"/>
          <w:noProof/>
        </w:rPr>
        <w:t>Powierzający</w:t>
      </w:r>
      <w:r w:rsidRPr="00BE521B">
        <w:rPr>
          <w:rFonts w:ascii="Arial" w:eastAsia="Lucida Sans Unicode" w:hAnsi="Arial" w:cs="Arial"/>
          <w:color w:val="FF0000"/>
          <w:kern w:val="1"/>
        </w:rPr>
        <w:t xml:space="preserve"> </w:t>
      </w:r>
      <w:r w:rsidRPr="00BE521B">
        <w:rPr>
          <w:rFonts w:ascii="Arial" w:hAnsi="Arial" w:cs="Arial"/>
        </w:rPr>
        <w:t>zastosuje odpowiednie środki techniczne</w:t>
      </w:r>
      <w:r w:rsidR="00D32A8B">
        <w:rPr>
          <w:rFonts w:ascii="Arial" w:hAnsi="Arial" w:cs="Arial"/>
        </w:rPr>
        <w:t xml:space="preserve"> </w:t>
      </w:r>
      <w:r w:rsidRPr="00BE521B">
        <w:rPr>
          <w:rFonts w:ascii="Arial" w:hAnsi="Arial" w:cs="Arial"/>
        </w:rPr>
        <w:t>i organizacyjne zapewniające stopień bezpieczeństwa odpowiadający poziomowi ryzyka naruszenia praw lub wolności osób fizycznych.</w:t>
      </w:r>
    </w:p>
    <w:p w:rsidR="00E41E7D" w:rsidRPr="00BE521B" w:rsidRDefault="00E41E7D" w:rsidP="00E41E7D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297B29"/>
        </w:rPr>
      </w:pPr>
      <w:r w:rsidRPr="00BE521B">
        <w:rPr>
          <w:rFonts w:ascii="Arial" w:hAnsi="Arial" w:cs="Arial"/>
        </w:rPr>
        <w:t xml:space="preserve">W sytuacjach, gdy </w:t>
      </w:r>
      <w:r w:rsidRPr="00BE521B">
        <w:rPr>
          <w:rFonts w:ascii="Arial" w:eastAsia="Lucida Sans Unicode" w:hAnsi="Arial" w:cs="Arial"/>
          <w:kern w:val="1"/>
        </w:rPr>
        <w:t xml:space="preserve">umowa </w:t>
      </w:r>
      <w:r w:rsidRPr="00BE521B">
        <w:rPr>
          <w:rFonts w:ascii="Arial" w:hAnsi="Arial" w:cs="Arial"/>
        </w:rPr>
        <w:t>główna</w:t>
      </w:r>
      <w:r w:rsidRPr="00BE521B">
        <w:rPr>
          <w:rFonts w:ascii="Arial" w:eastAsia="Lucida Sans Unicode" w:hAnsi="Arial" w:cs="Arial"/>
          <w:kern w:val="1"/>
        </w:rPr>
        <w:t xml:space="preserve"> </w:t>
      </w:r>
      <w:r w:rsidRPr="00BE521B">
        <w:rPr>
          <w:rFonts w:ascii="Arial" w:hAnsi="Arial" w:cs="Arial"/>
        </w:rPr>
        <w:t xml:space="preserve">wymaga od </w:t>
      </w:r>
      <w:r w:rsidRPr="00BE521B">
        <w:rPr>
          <w:rFonts w:ascii="Arial" w:hAnsi="Arial" w:cs="Arial"/>
          <w:noProof/>
        </w:rPr>
        <w:t>Powierzającego</w:t>
      </w:r>
      <w:r w:rsidRPr="00BE521B">
        <w:rPr>
          <w:rFonts w:ascii="Arial" w:eastAsia="Lucida Sans Unicode" w:hAnsi="Arial" w:cs="Arial"/>
          <w:kern w:val="1"/>
        </w:rPr>
        <w:t xml:space="preserve"> wysyłania zgłoszenia serwisowego </w:t>
      </w:r>
      <w:r>
        <w:rPr>
          <w:rFonts w:ascii="Arial" w:eastAsia="Lucida Sans Unicode" w:hAnsi="Arial" w:cs="Arial"/>
          <w:kern w:val="1"/>
        </w:rPr>
        <w:br/>
      </w:r>
      <w:r w:rsidRPr="00BE521B">
        <w:rPr>
          <w:rFonts w:ascii="Arial" w:eastAsia="Lucida Sans Unicode" w:hAnsi="Arial" w:cs="Arial"/>
          <w:kern w:val="1"/>
        </w:rPr>
        <w:t xml:space="preserve">do </w:t>
      </w:r>
      <w:r w:rsidRPr="00BE521B">
        <w:rPr>
          <w:rFonts w:ascii="Arial" w:hAnsi="Arial" w:cs="Arial"/>
          <w:noProof/>
        </w:rPr>
        <w:t>Przetwarzającego, Powierzający</w:t>
      </w:r>
      <w:r w:rsidRPr="00BE521B">
        <w:rPr>
          <w:rFonts w:ascii="Arial" w:eastAsia="Lucida Sans Unicode" w:hAnsi="Arial" w:cs="Arial"/>
          <w:color w:val="FF0000"/>
          <w:kern w:val="1"/>
        </w:rPr>
        <w:t xml:space="preserve"> </w:t>
      </w:r>
      <w:r w:rsidRPr="00BE521B">
        <w:rPr>
          <w:rFonts w:ascii="Arial" w:eastAsia="Lucida Sans Unicode" w:hAnsi="Arial" w:cs="Arial"/>
          <w:kern w:val="1"/>
        </w:rPr>
        <w:t xml:space="preserve">zobowiązany jest do wdrożenia mechanizmów i procedur, które zapobiegać będą przesyłaniu danych osobowych w treści przedmiotowych zgłoszeń (tak aby nie zawierały one żadnych danych osobowych). </w:t>
      </w:r>
    </w:p>
    <w:p w:rsidR="00E41E7D" w:rsidRPr="00BE521B" w:rsidRDefault="00E41E7D" w:rsidP="00E41E7D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</w:rPr>
        <w:t xml:space="preserve">W sytuacjach gdy powierzone dane osobowe są przetwarzane w formie elektronicznej, </w:t>
      </w:r>
      <w:r w:rsidRPr="00BE521B">
        <w:rPr>
          <w:rFonts w:ascii="Arial" w:eastAsia="Lucida Sans Unicode" w:hAnsi="Arial" w:cs="Arial"/>
          <w:kern w:val="1"/>
        </w:rPr>
        <w:t xml:space="preserve">dostęp </w:t>
      </w:r>
      <w:r>
        <w:rPr>
          <w:rFonts w:ascii="Arial" w:eastAsia="Lucida Sans Unicode" w:hAnsi="Arial" w:cs="Arial"/>
          <w:kern w:val="1"/>
        </w:rPr>
        <w:br/>
      </w:r>
      <w:r w:rsidRPr="00BE521B">
        <w:rPr>
          <w:rFonts w:ascii="Arial" w:eastAsia="Lucida Sans Unicode" w:hAnsi="Arial" w:cs="Arial"/>
          <w:kern w:val="1"/>
        </w:rPr>
        <w:t xml:space="preserve">do danych osobowych powierzonych do przetwarzania </w:t>
      </w:r>
      <w:r w:rsidRPr="00BE521B">
        <w:rPr>
          <w:rFonts w:ascii="Arial" w:hAnsi="Arial" w:cs="Arial"/>
          <w:noProof/>
        </w:rPr>
        <w:t xml:space="preserve">Przetwarzającemu </w:t>
      </w:r>
      <w:r w:rsidRPr="00BE521B">
        <w:rPr>
          <w:rFonts w:ascii="Arial" w:eastAsia="Lucida Sans Unicode" w:hAnsi="Arial" w:cs="Arial"/>
          <w:kern w:val="1"/>
        </w:rPr>
        <w:t xml:space="preserve">na podstawie niniejszej umowy odbywać się będzie za pośrednictwem szyfrowanego łącza </w:t>
      </w:r>
      <w:r w:rsidRPr="00861FF6">
        <w:rPr>
          <w:rFonts w:ascii="Arial" w:eastAsia="Lucida Sans Unicode" w:hAnsi="Arial" w:cs="Arial"/>
          <w:kern w:val="1"/>
        </w:rPr>
        <w:t xml:space="preserve">VPN </w:t>
      </w:r>
      <w:r w:rsidRPr="00BE521B">
        <w:rPr>
          <w:rFonts w:ascii="Arial" w:eastAsia="Lucida Sans Unicode" w:hAnsi="Arial" w:cs="Arial"/>
          <w:kern w:val="1"/>
        </w:rPr>
        <w:t xml:space="preserve">(ang. </w:t>
      </w:r>
      <w:proofErr w:type="spellStart"/>
      <w:r w:rsidRPr="00BE521B">
        <w:rPr>
          <w:rFonts w:ascii="Arial" w:eastAsia="Lucida Sans Unicode" w:hAnsi="Arial" w:cs="Arial"/>
          <w:kern w:val="1"/>
        </w:rPr>
        <w:t>Virtual</w:t>
      </w:r>
      <w:proofErr w:type="spellEnd"/>
      <w:r w:rsidRPr="00BE521B">
        <w:rPr>
          <w:rFonts w:ascii="Arial" w:eastAsia="Lucida Sans Unicode" w:hAnsi="Arial" w:cs="Arial"/>
          <w:kern w:val="1"/>
        </w:rPr>
        <w:t xml:space="preserve"> </w:t>
      </w:r>
      <w:proofErr w:type="spellStart"/>
      <w:r w:rsidRPr="00BE521B">
        <w:rPr>
          <w:rFonts w:ascii="Arial" w:eastAsia="Lucida Sans Unicode" w:hAnsi="Arial" w:cs="Arial"/>
          <w:kern w:val="1"/>
        </w:rPr>
        <w:t>Private</w:t>
      </w:r>
      <w:proofErr w:type="spellEnd"/>
      <w:r w:rsidRPr="00BE521B">
        <w:rPr>
          <w:rFonts w:ascii="Arial" w:eastAsia="Lucida Sans Unicode" w:hAnsi="Arial" w:cs="Arial"/>
          <w:kern w:val="1"/>
        </w:rPr>
        <w:t xml:space="preserve"> Network, Wirtualna Sieć Prywatna), aktywowanego w związku z realizacją </w:t>
      </w:r>
      <w:r w:rsidRPr="00BE521B">
        <w:rPr>
          <w:rFonts w:ascii="Arial" w:hAnsi="Arial" w:cs="Arial"/>
        </w:rPr>
        <w:t xml:space="preserve">umowy lub w innej szyfrowanej formie ustalonej pomiędzy Stronami. </w:t>
      </w:r>
      <w:r w:rsidRPr="00BE521B">
        <w:rPr>
          <w:rFonts w:ascii="Arial" w:eastAsia="Lucida Sans Unicode" w:hAnsi="Arial" w:cs="Arial"/>
          <w:kern w:val="1"/>
        </w:rPr>
        <w:t xml:space="preserve">W przypadku danych osobowych przekazanych </w:t>
      </w:r>
      <w:r w:rsidRPr="00BE521B">
        <w:rPr>
          <w:rFonts w:ascii="Arial" w:hAnsi="Arial" w:cs="Arial"/>
          <w:noProof/>
        </w:rPr>
        <w:t xml:space="preserve">Przetwarzającemu </w:t>
      </w:r>
      <w:r w:rsidRPr="00BE521B">
        <w:rPr>
          <w:rFonts w:ascii="Arial" w:eastAsia="Lucida Sans Unicode" w:hAnsi="Arial" w:cs="Arial"/>
          <w:kern w:val="1"/>
        </w:rPr>
        <w:t xml:space="preserve">na nośnikach danych zostaną one przekazane przez </w:t>
      </w:r>
      <w:r w:rsidRPr="00BE521B">
        <w:rPr>
          <w:rFonts w:ascii="Arial" w:hAnsi="Arial" w:cs="Arial"/>
          <w:noProof/>
        </w:rPr>
        <w:t>Powierzającego</w:t>
      </w:r>
      <w:r w:rsidRPr="00BE521B">
        <w:rPr>
          <w:rFonts w:ascii="Arial" w:eastAsia="Lucida Sans Unicode" w:hAnsi="Arial" w:cs="Arial"/>
          <w:kern w:val="1"/>
        </w:rPr>
        <w:t xml:space="preserve"> </w:t>
      </w:r>
      <w:r w:rsidR="00D32A8B">
        <w:rPr>
          <w:rFonts w:ascii="Arial" w:eastAsia="Lucida Sans Unicode" w:hAnsi="Arial" w:cs="Arial"/>
          <w:kern w:val="1"/>
        </w:rPr>
        <w:br/>
      </w:r>
      <w:r w:rsidRPr="00BE521B">
        <w:rPr>
          <w:rFonts w:ascii="Arial" w:eastAsia="Lucida Sans Unicode" w:hAnsi="Arial" w:cs="Arial"/>
          <w:kern w:val="1"/>
        </w:rPr>
        <w:t xml:space="preserve">z zastosowaniem odpowiednich środków zabezpieczeń. </w:t>
      </w:r>
    </w:p>
    <w:p w:rsidR="00E41E7D" w:rsidRPr="00BE521B" w:rsidRDefault="00E41E7D" w:rsidP="00E41E7D">
      <w:pPr>
        <w:rPr>
          <w:rFonts w:ascii="Arial" w:hAnsi="Arial" w:cs="Arial"/>
        </w:rPr>
      </w:pPr>
    </w:p>
    <w:p w:rsidR="00E41E7D" w:rsidRPr="00BE521B" w:rsidRDefault="00E41E7D" w:rsidP="00E41E7D">
      <w:pPr>
        <w:ind w:left="360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7.</w:t>
      </w:r>
    </w:p>
    <w:p w:rsidR="00E41E7D" w:rsidRPr="00BE521B" w:rsidRDefault="00E41E7D" w:rsidP="00E41E7D">
      <w:pPr>
        <w:tabs>
          <w:tab w:val="left" w:pos="0"/>
        </w:tabs>
        <w:ind w:left="426" w:hanging="426"/>
        <w:jc w:val="center"/>
        <w:rPr>
          <w:rFonts w:ascii="Arial" w:hAnsi="Arial" w:cs="Arial"/>
          <w:b/>
          <w:bCs/>
        </w:rPr>
      </w:pPr>
      <w:r w:rsidRPr="00BE521B">
        <w:rPr>
          <w:rFonts w:ascii="Arial" w:hAnsi="Arial" w:cs="Arial"/>
          <w:b/>
          <w:bCs/>
        </w:rPr>
        <w:t>Miejsce przetwarzania</w:t>
      </w:r>
    </w:p>
    <w:p w:rsidR="00E41E7D" w:rsidRPr="00BE521B" w:rsidRDefault="00E41E7D" w:rsidP="00E41E7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Miejscem wykonywania umowy, w zakresie powierzonych na podstawie umowy danych osobowych są obszary przetwarzania danych </w:t>
      </w:r>
      <w:r w:rsidRPr="00BE521B">
        <w:rPr>
          <w:rFonts w:ascii="Arial" w:hAnsi="Arial" w:cs="Arial"/>
          <w:noProof/>
          <w:sz w:val="20"/>
          <w:szCs w:val="20"/>
        </w:rPr>
        <w:t>Przetwarzającego.</w:t>
      </w:r>
    </w:p>
    <w:p w:rsidR="00E41E7D" w:rsidRPr="00BE521B" w:rsidRDefault="00E41E7D" w:rsidP="00E41E7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Jeżeli powierzone dane osobowe są przetwarzane w formie elektronicznej w obszarach przetwarzania danych, </w:t>
      </w:r>
      <w:r w:rsidRPr="00BE521B">
        <w:rPr>
          <w:rFonts w:ascii="Arial" w:hAnsi="Arial" w:cs="Arial"/>
          <w:noProof/>
          <w:sz w:val="20"/>
          <w:szCs w:val="20"/>
        </w:rPr>
        <w:t>Przetwarzający</w:t>
      </w:r>
      <w:r w:rsidRPr="00BE521B">
        <w:rPr>
          <w:rFonts w:ascii="Arial" w:hAnsi="Arial" w:cs="Arial"/>
          <w:sz w:val="20"/>
          <w:szCs w:val="20"/>
        </w:rPr>
        <w:t xml:space="preserve"> zapewnia środki techniczne i informatyczne niezbędne do zgodnego z obowiązującymi przepisami wykonania umowy, w tym środki bezpiecznej łączności teleinformatycznej.</w:t>
      </w:r>
    </w:p>
    <w:p w:rsidR="00E41E7D" w:rsidRPr="00BE521B" w:rsidRDefault="00E41E7D" w:rsidP="00E41E7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W sytuacjach tego wymagających, gdy miejscem wykonywania umowy są obszary przetwarzania danych </w:t>
      </w:r>
      <w:r w:rsidRPr="00BE521B">
        <w:rPr>
          <w:rFonts w:ascii="Arial" w:hAnsi="Arial" w:cs="Arial"/>
          <w:noProof/>
          <w:sz w:val="20"/>
          <w:szCs w:val="20"/>
        </w:rPr>
        <w:t>Powierzającego</w:t>
      </w:r>
      <w:r w:rsidRPr="00BE521B">
        <w:rPr>
          <w:rFonts w:ascii="Arial" w:hAnsi="Arial" w:cs="Arial"/>
          <w:sz w:val="20"/>
          <w:szCs w:val="20"/>
        </w:rPr>
        <w:t>, udostępni on środki techniczne i informatyczne niezbędne do zgodnego z obowiązującymi przepisami wykonania umowy.</w:t>
      </w:r>
    </w:p>
    <w:p w:rsidR="00E41E7D" w:rsidRPr="00BE521B" w:rsidRDefault="00E41E7D" w:rsidP="00E41E7D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Przetwarzający niezwłocznie, lecz nie później niż w terminie 5 dni roboczych od dnia zawarcia niniejszej umowy, przekaże Powierzającemu w formie elektroncznej (e-mail) lub pisemenej zestawienie lokalizacji, w jakich będzie przetwarzał dane osobowe powierzone mu do </w:t>
      </w:r>
      <w:r w:rsidRPr="00BE521B">
        <w:rPr>
          <w:rFonts w:ascii="Arial" w:hAnsi="Arial" w:cs="Arial"/>
          <w:noProof/>
        </w:rPr>
        <w:lastRenderedPageBreak/>
        <w:t xml:space="preserve">przetwarzania zgodnie z umową, ze wskazaniem </w:t>
      </w:r>
      <w:r w:rsidRPr="00BE521B">
        <w:rPr>
          <w:rFonts w:ascii="Arial" w:hAnsi="Arial" w:cs="Arial"/>
          <w:iCs/>
          <w:noProof/>
        </w:rPr>
        <w:t>adresów miejsc, w których będą przetwarzane dane osobowe.</w:t>
      </w:r>
    </w:p>
    <w:p w:rsidR="00E41E7D" w:rsidRPr="00BE521B" w:rsidRDefault="00E41E7D" w:rsidP="00E41E7D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Przetwarzający niezwłocznie poinformuje Powierzającego o wszelkich zmianach lokalizacji, </w:t>
      </w:r>
      <w:r w:rsidR="00D32A8B">
        <w:rPr>
          <w:rFonts w:ascii="Arial" w:hAnsi="Arial" w:cs="Arial"/>
          <w:noProof/>
        </w:rPr>
        <w:br/>
      </w:r>
      <w:r w:rsidRPr="00BE521B">
        <w:rPr>
          <w:rFonts w:ascii="Arial" w:hAnsi="Arial" w:cs="Arial"/>
          <w:noProof/>
        </w:rPr>
        <w:t>w których przetwarzane są dane osobowe.</w:t>
      </w:r>
    </w:p>
    <w:p w:rsidR="00E41E7D" w:rsidRPr="00BE521B" w:rsidRDefault="00E41E7D" w:rsidP="00E41E7D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Przetwarzający zapewnia, że przetwarzanie przez niego danych osobowych w formie tradycyjnej (papierowej) będzie się odbywało wyłącznie na terytorium Polski.</w:t>
      </w:r>
      <w:r w:rsidRPr="00BE521B">
        <w:rPr>
          <w:rFonts w:ascii="Arial" w:hAnsi="Arial" w:cs="Arial"/>
        </w:rPr>
        <w:t xml:space="preserve"> Jeżeli powierzone dane osobowe są przetwarzane w formie elektronicznej na serwerach i nośnikach danych </w:t>
      </w:r>
      <w:r w:rsidRPr="00BE521B">
        <w:rPr>
          <w:rFonts w:ascii="Arial" w:hAnsi="Arial" w:cs="Arial"/>
          <w:noProof/>
        </w:rPr>
        <w:t>Przetwarzającego</w:t>
      </w:r>
      <w:r w:rsidRPr="00BE521B">
        <w:rPr>
          <w:rFonts w:ascii="Arial" w:hAnsi="Arial" w:cs="Arial"/>
        </w:rPr>
        <w:t>, serwery i nośniki te nie mogą znajdować się poza obszarem Europejskiego Obszaru Gospodarczego.</w:t>
      </w:r>
    </w:p>
    <w:p w:rsidR="00E41E7D" w:rsidRPr="00BE521B" w:rsidRDefault="00E41E7D" w:rsidP="00E41E7D">
      <w:pPr>
        <w:autoSpaceDE w:val="0"/>
        <w:autoSpaceDN w:val="0"/>
        <w:adjustRightInd w:val="0"/>
        <w:ind w:left="284" w:hanging="284"/>
        <w:rPr>
          <w:rFonts w:ascii="Arial" w:hAnsi="Arial" w:cs="Arial"/>
          <w:color w:val="297B29"/>
        </w:rPr>
      </w:pPr>
    </w:p>
    <w:p w:rsidR="00E41E7D" w:rsidRPr="00BE521B" w:rsidRDefault="00E41E7D" w:rsidP="00E41E7D">
      <w:pPr>
        <w:ind w:left="426" w:hanging="426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8.</w:t>
      </w:r>
    </w:p>
    <w:p w:rsidR="00E41E7D" w:rsidRPr="00BE521B" w:rsidRDefault="00E41E7D" w:rsidP="00E41E7D">
      <w:pPr>
        <w:ind w:left="426" w:hanging="426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 xml:space="preserve">Przetwarzanie danych osobowych –  kontrola </w:t>
      </w:r>
    </w:p>
    <w:p w:rsidR="00E41E7D" w:rsidRPr="00BE521B" w:rsidRDefault="00E41E7D" w:rsidP="00E41E7D">
      <w:pPr>
        <w:numPr>
          <w:ilvl w:val="0"/>
          <w:numId w:val="9"/>
        </w:numPr>
        <w:spacing w:line="276" w:lineRule="auto"/>
        <w:ind w:left="360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Powierzający </w:t>
      </w:r>
      <w:r w:rsidRPr="00BE521B">
        <w:rPr>
          <w:rFonts w:ascii="Arial" w:hAnsi="Arial" w:cs="Arial"/>
        </w:rPr>
        <w:t>przez cały okres obowiązywania Umowy</w:t>
      </w:r>
      <w:r w:rsidRPr="00BE521B">
        <w:rPr>
          <w:rFonts w:ascii="Arial" w:hAnsi="Arial" w:cs="Arial"/>
          <w:noProof/>
        </w:rPr>
        <w:t xml:space="preserve"> jest uprawniony do przeprowadzenia kontroli dotyczącej w szczególności </w:t>
      </w:r>
      <w:r w:rsidRPr="00BE521B">
        <w:rPr>
          <w:rFonts w:ascii="Arial" w:hAnsi="Arial" w:cs="Arial"/>
        </w:rPr>
        <w:t xml:space="preserve">poprawności zabezpieczenia i przetwarzania danych powierzonych </w:t>
      </w:r>
      <w:r w:rsidRPr="00BE521B">
        <w:rPr>
          <w:rFonts w:ascii="Arial" w:hAnsi="Arial" w:cs="Arial"/>
          <w:noProof/>
        </w:rPr>
        <w:t>Przetwarzającemu</w:t>
      </w:r>
      <w:r w:rsidRPr="00BE521B">
        <w:rPr>
          <w:rFonts w:ascii="Arial" w:hAnsi="Arial" w:cs="Arial"/>
        </w:rPr>
        <w:t xml:space="preserve">. Kontrola może zostać przeprowadzona m.in. w formie bezpośredniej inspekcji </w:t>
      </w:r>
      <w:r>
        <w:rPr>
          <w:rFonts w:ascii="Arial" w:hAnsi="Arial" w:cs="Arial"/>
        </w:rPr>
        <w:t>p</w:t>
      </w:r>
      <w:r w:rsidRPr="00BE521B">
        <w:rPr>
          <w:rFonts w:ascii="Arial" w:hAnsi="Arial" w:cs="Arial"/>
        </w:rPr>
        <w:t xml:space="preserve">olegającej na dopuszczeniu przedstawicieli </w:t>
      </w:r>
      <w:r w:rsidRPr="00BE521B">
        <w:rPr>
          <w:rFonts w:ascii="Arial" w:hAnsi="Arial" w:cs="Arial"/>
          <w:noProof/>
        </w:rPr>
        <w:t xml:space="preserve">Powierzającego </w:t>
      </w:r>
      <w:r w:rsidRPr="00BE521B">
        <w:rPr>
          <w:rFonts w:ascii="Arial" w:hAnsi="Arial" w:cs="Arial"/>
        </w:rPr>
        <w:t xml:space="preserve">do wszystkich obszarów przetwarzania danych osobowych objętych niniejszą umową we wszystkich lokalizacjach </w:t>
      </w:r>
      <w:r w:rsidRPr="00BE521B">
        <w:rPr>
          <w:rFonts w:ascii="Arial" w:hAnsi="Arial" w:cs="Arial"/>
          <w:noProof/>
        </w:rPr>
        <w:t>Przetwarzającego lub za pośrednictwem zewnętrznego audytora.</w:t>
      </w:r>
    </w:p>
    <w:p w:rsidR="00E41E7D" w:rsidRPr="00BE521B" w:rsidRDefault="00E41E7D" w:rsidP="00E41E7D">
      <w:pPr>
        <w:numPr>
          <w:ilvl w:val="0"/>
          <w:numId w:val="9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Przetwarzający zobowiązany jest do umożliwienia Powierzającemu przeprowadzenia kontroli wykonywania umowy oraz do należytego współdziałania w czynnościach kontrolnych. W szczególności Przetwarzający zobowiązany jest do:</w:t>
      </w:r>
    </w:p>
    <w:p w:rsidR="00E41E7D" w:rsidRPr="00BE521B" w:rsidRDefault="00E41E7D" w:rsidP="00D32A8B">
      <w:pPr>
        <w:numPr>
          <w:ilvl w:val="0"/>
          <w:numId w:val="23"/>
        </w:numPr>
        <w:spacing w:line="276" w:lineRule="auto"/>
        <w:ind w:hanging="76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udostępnienia Powierzającemu dokumentacji przetwarzania danych osobowych;</w:t>
      </w:r>
    </w:p>
    <w:p w:rsidR="00E41E7D" w:rsidRPr="00BE521B" w:rsidRDefault="00E41E7D" w:rsidP="00E41E7D">
      <w:pPr>
        <w:numPr>
          <w:ilvl w:val="0"/>
          <w:numId w:val="23"/>
        </w:numPr>
        <w:spacing w:line="276" w:lineRule="auto"/>
        <w:ind w:left="709" w:hanging="283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</w:rPr>
        <w:t xml:space="preserve">udostępnienia </w:t>
      </w:r>
      <w:r w:rsidRPr="00BE521B">
        <w:rPr>
          <w:rFonts w:ascii="Arial" w:hAnsi="Arial" w:cs="Arial"/>
          <w:noProof/>
        </w:rPr>
        <w:t xml:space="preserve">Powierzającemu </w:t>
      </w:r>
      <w:r w:rsidRPr="00BE521B">
        <w:rPr>
          <w:rFonts w:ascii="Arial" w:hAnsi="Arial" w:cs="Arial"/>
        </w:rPr>
        <w:t xml:space="preserve">zasobów potrzebnych do przeprowadzenia kontroli, np. pomieszczeń, pracowników </w:t>
      </w:r>
      <w:r w:rsidRPr="00BE521B">
        <w:rPr>
          <w:rFonts w:ascii="Arial" w:hAnsi="Arial" w:cs="Arial"/>
          <w:iCs/>
        </w:rPr>
        <w:t xml:space="preserve">lub innych osób wykonujących obowiązki na rzecz </w:t>
      </w:r>
      <w:r w:rsidRPr="00BE521B">
        <w:rPr>
          <w:rFonts w:ascii="Arial" w:hAnsi="Arial" w:cs="Arial"/>
          <w:noProof/>
        </w:rPr>
        <w:t>Przetwarzającego</w:t>
      </w:r>
      <w:r w:rsidRPr="00BE521B">
        <w:rPr>
          <w:rFonts w:ascii="Arial" w:hAnsi="Arial" w:cs="Arial"/>
          <w:iCs/>
        </w:rPr>
        <w:t xml:space="preserve">, a </w:t>
      </w:r>
      <w:r w:rsidRPr="00BE521B">
        <w:rPr>
          <w:rFonts w:ascii="Arial" w:hAnsi="Arial" w:cs="Arial"/>
        </w:rPr>
        <w:t>posiadających informacje o sposobie przetwarzania danych osobowych, itp.;</w:t>
      </w:r>
    </w:p>
    <w:p w:rsidR="00E41E7D" w:rsidRPr="00BE521B" w:rsidRDefault="00E41E7D" w:rsidP="00D32A8B">
      <w:pPr>
        <w:numPr>
          <w:ilvl w:val="0"/>
          <w:numId w:val="23"/>
        </w:numPr>
        <w:spacing w:line="276" w:lineRule="auto"/>
        <w:ind w:hanging="76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umożliwienia Powierzającemu sporządzania kopii dokumentów, dotyczących przetwarzania danych osobowych.</w:t>
      </w:r>
    </w:p>
    <w:p w:rsidR="00E41E7D" w:rsidRPr="00BE521B" w:rsidRDefault="00E41E7D" w:rsidP="00E41E7D">
      <w:pPr>
        <w:numPr>
          <w:ilvl w:val="0"/>
          <w:numId w:val="9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</w:rPr>
        <w:t xml:space="preserve">O chęci skorzystania z uprawnień, o których mowa w ust. 1 </w:t>
      </w:r>
      <w:r w:rsidRPr="00BE521B">
        <w:rPr>
          <w:rFonts w:ascii="Arial" w:hAnsi="Arial" w:cs="Arial"/>
          <w:noProof/>
        </w:rPr>
        <w:t xml:space="preserve">Powierzający </w:t>
      </w:r>
      <w:r w:rsidRPr="00BE521B">
        <w:rPr>
          <w:rFonts w:ascii="Arial" w:hAnsi="Arial" w:cs="Arial"/>
        </w:rPr>
        <w:t xml:space="preserve">zobowiązany jest powiadomić </w:t>
      </w:r>
      <w:r w:rsidRPr="00BE521B">
        <w:rPr>
          <w:rFonts w:ascii="Arial" w:hAnsi="Arial" w:cs="Arial"/>
          <w:noProof/>
        </w:rPr>
        <w:t>Przetwarzającego</w:t>
      </w:r>
      <w:r w:rsidRPr="00BE521B">
        <w:rPr>
          <w:rFonts w:ascii="Arial" w:hAnsi="Arial" w:cs="Arial"/>
        </w:rPr>
        <w:t xml:space="preserve"> na co najmniej 5 dni roboczych przed planowaną  inspekcją, w tym audytem.</w:t>
      </w:r>
    </w:p>
    <w:p w:rsidR="00E41E7D" w:rsidRPr="00BE521B" w:rsidRDefault="00E41E7D" w:rsidP="00E41E7D">
      <w:pPr>
        <w:numPr>
          <w:ilvl w:val="0"/>
          <w:numId w:val="9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</w:rPr>
        <w:t xml:space="preserve">Strony postanawiają, iż realizacja uprawnień, o których mowa w ust. 1 nie będzie mogła utrudniać bieżącej działalności </w:t>
      </w:r>
      <w:r w:rsidRPr="00BE521B">
        <w:rPr>
          <w:rFonts w:ascii="Arial" w:hAnsi="Arial" w:cs="Arial"/>
          <w:noProof/>
        </w:rPr>
        <w:t>Przetwarzającego</w:t>
      </w:r>
      <w:r w:rsidRPr="00BE521B">
        <w:rPr>
          <w:rFonts w:ascii="Arial" w:hAnsi="Arial" w:cs="Arial"/>
        </w:rPr>
        <w:t xml:space="preserve">. </w:t>
      </w:r>
    </w:p>
    <w:p w:rsidR="00E41E7D" w:rsidRPr="00BE521B" w:rsidRDefault="00E41E7D" w:rsidP="00E41E7D">
      <w:pPr>
        <w:numPr>
          <w:ilvl w:val="0"/>
          <w:numId w:val="9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Po przeprowadzeniu kontroli Powierzający przedkłada Przetwarzającemu protokół pokontrolny, </w:t>
      </w:r>
      <w:r w:rsidR="00D32A8B">
        <w:rPr>
          <w:rFonts w:ascii="Arial" w:hAnsi="Arial" w:cs="Arial"/>
          <w:noProof/>
        </w:rPr>
        <w:br/>
      </w:r>
      <w:r w:rsidRPr="00BE521B">
        <w:rPr>
          <w:rFonts w:ascii="Arial" w:hAnsi="Arial" w:cs="Arial"/>
          <w:noProof/>
        </w:rPr>
        <w:t xml:space="preserve">w którym Powierzający wskazuje na obszar ewentualnych niezgodności zakresu, celów i sposobu przetwarzania danych osobowych oraz może sformułować zalecenia pokontrolne. </w:t>
      </w:r>
    </w:p>
    <w:p w:rsidR="00E41E7D" w:rsidRPr="00BE521B" w:rsidRDefault="00E41E7D" w:rsidP="00E41E7D">
      <w:pPr>
        <w:numPr>
          <w:ilvl w:val="0"/>
          <w:numId w:val="9"/>
        </w:numPr>
        <w:spacing w:line="276" w:lineRule="auto"/>
        <w:ind w:left="360"/>
        <w:jc w:val="both"/>
        <w:rPr>
          <w:rFonts w:ascii="Arial" w:hAnsi="Arial" w:cs="Arial"/>
        </w:rPr>
      </w:pPr>
      <w:r w:rsidRPr="00BE521B">
        <w:rPr>
          <w:rFonts w:ascii="Arial" w:hAnsi="Arial" w:cs="Arial"/>
        </w:rPr>
        <w:t xml:space="preserve">W przypadku, gdy kontrola wykaże niezgodności, </w:t>
      </w:r>
      <w:r w:rsidRPr="00BE521B">
        <w:rPr>
          <w:rFonts w:ascii="Arial" w:hAnsi="Arial" w:cs="Arial"/>
          <w:noProof/>
        </w:rPr>
        <w:t xml:space="preserve">Powierzający </w:t>
      </w:r>
      <w:r w:rsidRPr="00BE521B">
        <w:rPr>
          <w:rFonts w:ascii="Arial" w:hAnsi="Arial" w:cs="Arial"/>
        </w:rPr>
        <w:t xml:space="preserve">ma prawo żądać od </w:t>
      </w:r>
      <w:r w:rsidRPr="00BE521B">
        <w:rPr>
          <w:rFonts w:ascii="Arial" w:hAnsi="Arial" w:cs="Arial"/>
          <w:noProof/>
        </w:rPr>
        <w:t xml:space="preserve">Przetwarzającego </w:t>
      </w:r>
      <w:r w:rsidRPr="00BE521B">
        <w:rPr>
          <w:rFonts w:ascii="Arial" w:hAnsi="Arial" w:cs="Arial"/>
        </w:rPr>
        <w:t xml:space="preserve">niezwłocznego wdrożenia zaleceń </w:t>
      </w:r>
      <w:r w:rsidRPr="00BE521B">
        <w:rPr>
          <w:rFonts w:ascii="Arial" w:hAnsi="Arial" w:cs="Arial"/>
          <w:noProof/>
        </w:rPr>
        <w:t xml:space="preserve">Powierzającego </w:t>
      </w:r>
      <w:r w:rsidRPr="00BE521B">
        <w:rPr>
          <w:rFonts w:ascii="Arial" w:hAnsi="Arial" w:cs="Arial"/>
        </w:rPr>
        <w:t xml:space="preserve">wynikających z ustaleń pokontrolnych. </w:t>
      </w:r>
    </w:p>
    <w:p w:rsidR="00E41E7D" w:rsidRDefault="00E41E7D" w:rsidP="00E41E7D">
      <w:pPr>
        <w:ind w:left="426" w:hanging="426"/>
        <w:jc w:val="center"/>
        <w:rPr>
          <w:rFonts w:ascii="Arial" w:hAnsi="Arial" w:cs="Arial"/>
          <w:b/>
        </w:rPr>
      </w:pPr>
    </w:p>
    <w:p w:rsidR="00E41E7D" w:rsidRPr="00BE521B" w:rsidRDefault="00E41E7D" w:rsidP="00E41E7D">
      <w:pPr>
        <w:ind w:left="426" w:hanging="426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9.</w:t>
      </w:r>
    </w:p>
    <w:p w:rsidR="00E41E7D" w:rsidRPr="00BE521B" w:rsidRDefault="00E41E7D" w:rsidP="00E41E7D">
      <w:pPr>
        <w:ind w:left="426" w:hanging="426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Przetwarzanie danych osobowych –  kontrole zewnętrzne</w:t>
      </w:r>
    </w:p>
    <w:p w:rsidR="00E41E7D" w:rsidRPr="00BE521B" w:rsidRDefault="00E41E7D" w:rsidP="00E41E7D">
      <w:pPr>
        <w:pStyle w:val="Akapitzlist"/>
        <w:numPr>
          <w:ilvl w:val="0"/>
          <w:numId w:val="8"/>
        </w:num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E521B">
        <w:rPr>
          <w:rFonts w:ascii="Arial" w:hAnsi="Arial" w:cs="Arial"/>
          <w:noProof/>
          <w:sz w:val="20"/>
          <w:szCs w:val="20"/>
        </w:rPr>
        <w:t xml:space="preserve">Przetwarzający zobowiązany jest do umożliwienia przeprowadzenia przez </w:t>
      </w:r>
      <w:r w:rsidRPr="00BE521B">
        <w:rPr>
          <w:rFonts w:ascii="Arial" w:hAnsi="Arial" w:cs="Arial"/>
          <w:sz w:val="20"/>
          <w:szCs w:val="20"/>
        </w:rPr>
        <w:t>właściwy organ, podmiot lub instytucję publiczną</w:t>
      </w:r>
      <w:r w:rsidRPr="00BE521B">
        <w:rPr>
          <w:rFonts w:ascii="Arial" w:hAnsi="Arial" w:cs="Arial"/>
          <w:noProof/>
          <w:sz w:val="20"/>
          <w:szCs w:val="20"/>
        </w:rPr>
        <w:t xml:space="preserve">, np. GIODO, NIK, Policję, kontroli zgodności przetwarzania danych osobowych z przepisami prawa na zasadach opisanych w obowiązujących przepisach prawa. </w:t>
      </w:r>
    </w:p>
    <w:p w:rsidR="00E41E7D" w:rsidRPr="00BE521B" w:rsidRDefault="00E41E7D" w:rsidP="00E41E7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noProof/>
          <w:sz w:val="20"/>
          <w:szCs w:val="20"/>
        </w:rPr>
        <w:t xml:space="preserve">Przetwarzający </w:t>
      </w:r>
      <w:r w:rsidRPr="00BE521B">
        <w:rPr>
          <w:rFonts w:ascii="Arial" w:hAnsi="Arial" w:cs="Arial"/>
          <w:sz w:val="20"/>
          <w:szCs w:val="20"/>
        </w:rPr>
        <w:t xml:space="preserve">oświadcza, że w przypadku prowadzonej u niego kontroli dotyczącej przetwarzania powierzonych danych osobowych, będzie niezwłocznie informował Powierzającego o każdej czynności organów kontrolujących mającej związek z przetwarzaniem powierzonych umową danych osobowych oraz przekazywał </w:t>
      </w:r>
      <w:r w:rsidRPr="00BE521B">
        <w:rPr>
          <w:rFonts w:ascii="Arial" w:hAnsi="Arial" w:cs="Arial"/>
          <w:noProof/>
          <w:sz w:val="20"/>
          <w:szCs w:val="20"/>
        </w:rPr>
        <w:t xml:space="preserve">Powierzającemu </w:t>
      </w:r>
      <w:r w:rsidRPr="00BE521B">
        <w:rPr>
          <w:rFonts w:ascii="Arial" w:hAnsi="Arial" w:cs="Arial"/>
          <w:sz w:val="20"/>
          <w:szCs w:val="20"/>
        </w:rPr>
        <w:t xml:space="preserve">wszelkie informacje i wyjaśnienia, a także będzie powiadamiał </w:t>
      </w:r>
      <w:r w:rsidRPr="00BE521B">
        <w:rPr>
          <w:rFonts w:ascii="Arial" w:hAnsi="Arial" w:cs="Arial"/>
          <w:noProof/>
          <w:sz w:val="20"/>
          <w:szCs w:val="20"/>
        </w:rPr>
        <w:t xml:space="preserve">Powierzającego </w:t>
      </w:r>
      <w:r w:rsidRPr="00BE521B">
        <w:rPr>
          <w:rFonts w:ascii="Arial" w:hAnsi="Arial" w:cs="Arial"/>
          <w:sz w:val="20"/>
          <w:szCs w:val="20"/>
        </w:rPr>
        <w:t xml:space="preserve">o każdym piśmie organu kontrolującego dotyczącym składania wyjaśnień w zakresie powierzonych danych osobowych objętych umową, chyba że </w:t>
      </w:r>
      <w:r w:rsidRPr="00BE521B">
        <w:rPr>
          <w:rFonts w:ascii="Arial" w:hAnsi="Arial" w:cs="Arial"/>
          <w:sz w:val="20"/>
          <w:szCs w:val="20"/>
        </w:rPr>
        <w:lastRenderedPageBreak/>
        <w:t xml:space="preserve">zawiadomienie takie stanowiłoby naruszenie przepisów prawa powszechnie obowiązującego </w:t>
      </w:r>
      <w:r w:rsidR="006A1981"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w Polsce.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10.</w:t>
      </w:r>
    </w:p>
    <w:p w:rsidR="00E41E7D" w:rsidRPr="00BE521B" w:rsidRDefault="00E41E7D" w:rsidP="00E41E7D">
      <w:pPr>
        <w:pStyle w:val="Nagwek13"/>
        <w:spacing w:after="0"/>
        <w:rPr>
          <w:rFonts w:ascii="Arial" w:hAnsi="Arial" w:cs="Arial"/>
          <w:i w:val="0"/>
          <w:color w:val="auto"/>
          <w:sz w:val="20"/>
        </w:rPr>
      </w:pPr>
      <w:r w:rsidRPr="00BE521B">
        <w:rPr>
          <w:rFonts w:ascii="Arial" w:hAnsi="Arial" w:cs="Arial"/>
          <w:i w:val="0"/>
          <w:color w:val="auto"/>
          <w:sz w:val="20"/>
        </w:rPr>
        <w:t>Przetwarzanie danych osobowych – tajemnica danych osobowych</w:t>
      </w:r>
    </w:p>
    <w:p w:rsidR="00E41E7D" w:rsidRPr="00BE521B" w:rsidRDefault="00E41E7D" w:rsidP="00E41E7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Przetwarzający zobowiązuje się do zachowania w tajemnicy danych osobowych powierzonych mu </w:t>
      </w:r>
      <w:r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w związku z wykonywaniem umowy, a w szczególności do tego, że nie będzie w okresie obowiązywania umowy i po jej wygaśnięciu: przekazywać, wykorzystywać lub ujawniać danych osobowych uzyskanych od Powierzającego osobom nieupoważnionym oraz że dane te wykorzystywane będą wyłącznie w celach, jakie zostały w umowie wymienione.</w:t>
      </w:r>
    </w:p>
    <w:p w:rsidR="00E41E7D" w:rsidRPr="00BE521B" w:rsidRDefault="00E41E7D" w:rsidP="00E41E7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Przetwarzający zobowiązuje się przestrzegać tajemnicy powierzonych danych osobowych </w:t>
      </w:r>
      <w:r w:rsidR="006A1981"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 xml:space="preserve">i sposobów ich zabezpieczenia i nie przetwarzać ich w sposób inny niż określony umową. Powyższe zobowiązanie nie wyłącza obowiązku zachowania innych tajemnic wynikających </w:t>
      </w:r>
      <w:r w:rsidR="006A1981"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z powszechnie obowiązujących przepisów prawa.</w:t>
      </w:r>
    </w:p>
    <w:p w:rsidR="00E41E7D" w:rsidRPr="00BE521B" w:rsidRDefault="00E41E7D" w:rsidP="00E41E7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Przetwarzający zobowiązuje się w szczególności do:</w:t>
      </w:r>
    </w:p>
    <w:p w:rsidR="00E41E7D" w:rsidRPr="00BE521B" w:rsidRDefault="00E41E7D" w:rsidP="00E41E7D">
      <w:pPr>
        <w:pStyle w:val="Akapitzlist"/>
        <w:numPr>
          <w:ilvl w:val="3"/>
          <w:numId w:val="2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nie wykonywania kopii danych osobowych dla celów niezwiązanych z umową;</w:t>
      </w:r>
    </w:p>
    <w:p w:rsidR="00E41E7D" w:rsidRPr="00BE521B" w:rsidRDefault="00E41E7D" w:rsidP="00E41E7D">
      <w:pPr>
        <w:pStyle w:val="Akapitzlist"/>
        <w:numPr>
          <w:ilvl w:val="3"/>
          <w:numId w:val="2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nie gromadzenia danych osobowych w jakikolwiek inny sposób niż związany z realizacją umowy.</w:t>
      </w:r>
    </w:p>
    <w:p w:rsidR="00E41E7D" w:rsidRPr="00BE521B" w:rsidRDefault="00E41E7D" w:rsidP="00E41E7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Obowiązek zachowania tajemnicy, o której mowa w ust. 1 i 2, jest nieograniczony w czasie.</w:t>
      </w:r>
    </w:p>
    <w:p w:rsidR="00E41E7D" w:rsidRPr="00BE521B" w:rsidRDefault="00E41E7D" w:rsidP="00E41E7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Obowiązek zachowania tajemnicy, o której mowa w ust. 1 i 2, dotyczy również pracowników </w:t>
      </w:r>
      <w:r w:rsidR="006A1981"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i innych osób, którymi Przetwarzający posługuje się przy wykonywaniu niniejszej umowy lub przy okazji wykonywania umowy głównej.</w:t>
      </w:r>
    </w:p>
    <w:p w:rsidR="00E41E7D" w:rsidRPr="00BE521B" w:rsidRDefault="00E41E7D" w:rsidP="00E41E7D">
      <w:pPr>
        <w:ind w:left="426" w:hanging="426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11.</w:t>
      </w:r>
    </w:p>
    <w:p w:rsidR="00E41E7D" w:rsidRPr="00BE521B" w:rsidRDefault="00E41E7D" w:rsidP="00E41E7D">
      <w:pPr>
        <w:ind w:left="426" w:hanging="426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Dalsze powierzenie przetwarzania danych osobowych</w:t>
      </w:r>
    </w:p>
    <w:p w:rsidR="00E41E7D" w:rsidRPr="00BE521B" w:rsidRDefault="00E41E7D" w:rsidP="00E41E7D">
      <w:pPr>
        <w:numPr>
          <w:ilvl w:val="0"/>
          <w:numId w:val="7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Przetwarzający może powierzyć przetwarzanie danych osobowych innym podmiotom, zwanym dalej odpowiednio „</w:t>
      </w:r>
      <w:r w:rsidRPr="00BE521B">
        <w:rPr>
          <w:rFonts w:ascii="Arial" w:hAnsi="Arial" w:cs="Arial"/>
          <w:b/>
          <w:noProof/>
        </w:rPr>
        <w:t>podwykonawcami</w:t>
      </w:r>
      <w:r w:rsidRPr="00BE521B">
        <w:rPr>
          <w:rFonts w:ascii="Arial" w:hAnsi="Arial" w:cs="Arial"/>
          <w:noProof/>
        </w:rPr>
        <w:t>”, wyłącznie po uzyskaniu odrębnej, pisemnej zgody Powierzającego na dalsze powierzenie przetwarzania danych osobowych danemu podmiotowi.</w:t>
      </w:r>
    </w:p>
    <w:p w:rsidR="00E41E7D" w:rsidRPr="00BE521B" w:rsidRDefault="00E41E7D" w:rsidP="00E41E7D">
      <w:pPr>
        <w:numPr>
          <w:ilvl w:val="0"/>
          <w:numId w:val="7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W każdym przypadku dalszego powierzenia przetwarzania danych osobowych na podstawie ust.1 niniejszego paragrafu, Przetwarzający ma obowiązek niezwłocznie przekazać Powierzającemu informację o dacie zawarcia umowy dalszego powierzenia przetwarzania danych osobowych, firmie, adresie siedziby podwykonawcy oraz adresie rzeczywistego przetwarzania danych osobowych przez podwykonawcę. W przypadku jakichkolwiek zmian w zakresie wykorzystywanych podwykonawców, miejsca przetwarzania przez nich danych osobowych, ich danych identyfikacyjnych lub kontaktowych, Przetwarzający jest zobowiązany niezwłocznie poinformować o nich Powierzającego.</w:t>
      </w:r>
    </w:p>
    <w:p w:rsidR="00E41E7D" w:rsidRPr="00BE521B" w:rsidRDefault="00E41E7D" w:rsidP="00E41E7D">
      <w:pPr>
        <w:numPr>
          <w:ilvl w:val="0"/>
          <w:numId w:val="7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Powierzający może wycofać zgodę na dalsze powierzenie przetwarzania danych osobowych podwykonawcom, o których mowa w ust. 1 niniejszego paragrafu, jeśli z okoliczności wynika, </w:t>
      </w:r>
      <w:r>
        <w:rPr>
          <w:rFonts w:ascii="Arial" w:hAnsi="Arial" w:cs="Arial"/>
          <w:noProof/>
        </w:rPr>
        <w:br/>
      </w:r>
      <w:r w:rsidRPr="00BE521B">
        <w:rPr>
          <w:rFonts w:ascii="Arial" w:hAnsi="Arial" w:cs="Arial"/>
          <w:noProof/>
        </w:rPr>
        <w:t>że przetwarzanie przez nich danych osobowych odbywa się niezgodnie z prawem, umową lub zagraża bezpieczeństwu danych osobowych. W przypadku wycofania zgody, Przetwarzający jest zobowiązany niezwłocznie doprowadzić do zaprzestania przetwarzania danych przez podwykonawcę.</w:t>
      </w:r>
    </w:p>
    <w:p w:rsidR="00E41E7D" w:rsidRPr="00BE521B" w:rsidRDefault="00E41E7D" w:rsidP="00E41E7D">
      <w:pPr>
        <w:numPr>
          <w:ilvl w:val="0"/>
          <w:numId w:val="7"/>
        </w:numPr>
        <w:spacing w:line="276" w:lineRule="auto"/>
        <w:ind w:left="360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Z tytułu wykonania umowy powierzenia przetwarzania danych osobowych Przetwarzający ponosi wobec Powierzającego odpowiedzialność za działania i zaniechania swoich podwykonawców jak za własne. W przypadku gdyby w wyniku działania lub zaniechania podwykonawcy Powierzający poniósł szkodę, Przetwarzający zobowiązuje się do jej naprawienia na zasadach opisanych </w:t>
      </w:r>
      <w:r w:rsidR="006A1981">
        <w:rPr>
          <w:rFonts w:ascii="Arial" w:hAnsi="Arial" w:cs="Arial"/>
          <w:noProof/>
        </w:rPr>
        <w:br/>
      </w:r>
      <w:r w:rsidRPr="00BE521B">
        <w:rPr>
          <w:rFonts w:ascii="Arial" w:hAnsi="Arial" w:cs="Arial"/>
          <w:noProof/>
        </w:rPr>
        <w:t>w niniejszej umowie.</w:t>
      </w:r>
    </w:p>
    <w:p w:rsidR="00E41E7D" w:rsidRPr="00BE521B" w:rsidRDefault="00E41E7D" w:rsidP="00E41E7D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Przetwarzający zapewnia, że jego podwykonawcy będą spełniać, w zakresie przetwarzania danych osobowych, wszystkie wymagania ochrony danych osobowych wynikające z przepisów prawa i postanowień umowy. W szczególności Przetwarzający, za zgodą Powierzającego, zawrze z podwykonawcami pisemne umowy, w których zagwarantuje standard przetwarzania przez podwykonawców danych osobowych nie niższy niż określony w niniejszej umowie.</w:t>
      </w:r>
    </w:p>
    <w:p w:rsidR="00E41E7D" w:rsidRPr="00BE521B" w:rsidRDefault="00E41E7D" w:rsidP="00E41E7D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E521B">
        <w:rPr>
          <w:rFonts w:ascii="Arial" w:hAnsi="Arial" w:cs="Arial"/>
        </w:rPr>
        <w:lastRenderedPageBreak/>
        <w:t xml:space="preserve">W sytuacji zawarcia przez </w:t>
      </w:r>
      <w:r w:rsidRPr="00BE521B">
        <w:rPr>
          <w:rFonts w:ascii="Arial" w:hAnsi="Arial" w:cs="Arial"/>
          <w:noProof/>
        </w:rPr>
        <w:t xml:space="preserve">Przetwarzającego </w:t>
      </w:r>
      <w:r w:rsidRPr="00BE521B">
        <w:rPr>
          <w:rFonts w:ascii="Arial" w:hAnsi="Arial" w:cs="Arial"/>
        </w:rPr>
        <w:t xml:space="preserve">umowy </w:t>
      </w:r>
      <w:r w:rsidRPr="00BE521B">
        <w:rPr>
          <w:rFonts w:ascii="Arial" w:hAnsi="Arial" w:cs="Arial"/>
          <w:noProof/>
        </w:rPr>
        <w:t xml:space="preserve">dalszego powierzenia przetwarzania danych osobowych na podstawie ust. 1 niniejszego paragrafu, na </w:t>
      </w:r>
      <w:r w:rsidRPr="00BE521B">
        <w:rPr>
          <w:rFonts w:ascii="Arial" w:hAnsi="Arial" w:cs="Arial"/>
        </w:rPr>
        <w:t xml:space="preserve">mocy </w:t>
      </w:r>
      <w:r w:rsidRPr="00BE521B">
        <w:rPr>
          <w:rFonts w:ascii="Arial" w:hAnsi="Arial" w:cs="Arial"/>
          <w:noProof/>
        </w:rPr>
        <w:t xml:space="preserve">takiej umowy Przetwarzający ma obowiązek </w:t>
      </w:r>
      <w:r w:rsidRPr="00BE521B">
        <w:rPr>
          <w:rFonts w:ascii="Arial" w:hAnsi="Arial" w:cs="Arial"/>
        </w:rPr>
        <w:t xml:space="preserve">nałożyć na podwykonawcę takie same obowiązki ochrony danych, które zostały nałożone na niego w treści niniejszej umowy, w szczególności obowiązek zapewnienia wystarczających gwarancji wdrożenia odpowiednich środków technicznych i organizacyjnych, aby od dnia 25 maja 2018 roku przetwarzanie odpowiadało wymogom przepisów RODO. Jeżeli podwykonawca nie wywiąże się ze spoczywających na nim obowiązków ochrony danych, pełna odpowiedzialność wobec </w:t>
      </w:r>
      <w:r w:rsidRPr="00BE521B">
        <w:rPr>
          <w:rFonts w:ascii="Arial" w:hAnsi="Arial" w:cs="Arial"/>
          <w:noProof/>
        </w:rPr>
        <w:t xml:space="preserve">Powierzającego </w:t>
      </w:r>
      <w:r w:rsidRPr="00BE521B">
        <w:rPr>
          <w:rFonts w:ascii="Arial" w:hAnsi="Arial" w:cs="Arial"/>
        </w:rPr>
        <w:t xml:space="preserve">za wypełnienie obowiązków podwykonawcy spoczywa na pierwotnym podmiocie przetwarzającym, tj. na </w:t>
      </w:r>
      <w:r w:rsidRPr="00BE521B">
        <w:rPr>
          <w:rFonts w:ascii="Arial" w:hAnsi="Arial" w:cs="Arial"/>
          <w:noProof/>
        </w:rPr>
        <w:t>Przetwarzający</w:t>
      </w:r>
      <w:r w:rsidRPr="00BE521B">
        <w:rPr>
          <w:rFonts w:ascii="Arial" w:hAnsi="Arial" w:cs="Arial"/>
        </w:rPr>
        <w:t>.</w:t>
      </w:r>
    </w:p>
    <w:p w:rsidR="00E41E7D" w:rsidRPr="00BE521B" w:rsidRDefault="00E41E7D" w:rsidP="00E41E7D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Przetwarzający zapewnia, że jego podwykonawcy umożliwią na żądanie Powierzającego, przeprowadzenie przez Powierzającego kontroli przetwarzania przez podwykonawców danych osobowych, odpowiednio do zasad określonych w § </w:t>
      </w:r>
      <w:r w:rsidRPr="00BE521B">
        <w:rPr>
          <w:rFonts w:ascii="Arial" w:hAnsi="Arial" w:cs="Arial"/>
          <w:noProof/>
          <w:shd w:val="clear" w:color="auto" w:fill="FFFFCC"/>
        </w:rPr>
        <w:t>8</w:t>
      </w:r>
      <w:r w:rsidRPr="00BE521B">
        <w:rPr>
          <w:rFonts w:ascii="Arial" w:hAnsi="Arial" w:cs="Arial"/>
          <w:noProof/>
        </w:rPr>
        <w:t xml:space="preserve"> niniejszej umowy.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12.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Wynagrodzenie</w:t>
      </w:r>
    </w:p>
    <w:p w:rsidR="00E41E7D" w:rsidRPr="00BE521B" w:rsidRDefault="00E41E7D" w:rsidP="00E41E7D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Wynagrodzenie należne Przetwarzającemu na podstawie umowy głównej obejmuje </w:t>
      </w:r>
      <w:r w:rsidRPr="00BE521B">
        <w:rPr>
          <w:rFonts w:ascii="Arial" w:hAnsi="Arial" w:cs="Arial"/>
        </w:rPr>
        <w:t>wynagrodzenie należne z tytułu postanowień umowy dotyczących powierzenia</w:t>
      </w:r>
      <w:r w:rsidRPr="00BE521B">
        <w:rPr>
          <w:rFonts w:ascii="Arial" w:hAnsi="Arial" w:cs="Arial"/>
          <w:noProof/>
        </w:rPr>
        <w:t xml:space="preserve"> przetwarzania danych osobowych. </w:t>
      </w:r>
    </w:p>
    <w:p w:rsidR="00E41E7D" w:rsidRPr="00BE521B" w:rsidRDefault="00E41E7D" w:rsidP="00E41E7D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Przetwarzający nie jest uprawniony do żądania od Powierzającego jakiegokolwiek dodatkowego wynagrodzenia lub zwrotu kosztów poniesionych w związku z wykonywaniem postanowień umowy dotyczących powierzenia przetwarzania danych osobowych. </w:t>
      </w:r>
    </w:p>
    <w:p w:rsidR="00E41E7D" w:rsidRDefault="00E41E7D" w:rsidP="00E41E7D">
      <w:pPr>
        <w:jc w:val="center"/>
        <w:rPr>
          <w:rFonts w:ascii="Arial" w:hAnsi="Arial" w:cs="Arial"/>
          <w:b/>
        </w:rPr>
      </w:pP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13.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Przetwarzanie danych osobowych – okres obowiązywania umowy,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czas trwania przetwarzania danych osobowych</w:t>
      </w:r>
    </w:p>
    <w:p w:rsidR="00E41E7D" w:rsidRPr="00BE521B" w:rsidRDefault="00E41E7D" w:rsidP="00E41E7D">
      <w:pPr>
        <w:pStyle w:val="Akapitzlist"/>
        <w:numPr>
          <w:ilvl w:val="0"/>
          <w:numId w:val="3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Umowa niniejsza zostaje zawarta na czas określony równy okresowi obowiązywania umowy głównej, z zastrzeżeniem postanowień poniższych ustępów. Na dzień zawarcia umowy, umowa główna będzie obowiązywać co najmniej do dnia </w:t>
      </w:r>
      <w:r>
        <w:rPr>
          <w:rFonts w:ascii="Arial" w:hAnsi="Arial" w:cs="Arial"/>
          <w:sz w:val="20"/>
          <w:szCs w:val="20"/>
        </w:rPr>
        <w:t>19.06.2019 r.</w:t>
      </w:r>
    </w:p>
    <w:p w:rsidR="00E41E7D" w:rsidRPr="00BE521B" w:rsidRDefault="00E41E7D" w:rsidP="00E41E7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</w:rPr>
        <w:t>W przypadku wcześniejszego rozwiązania lub wygaśnięcia (z dowolnej przyczyny) umowy głównej rozwiązaniu ulega również niniejsza umowa.</w:t>
      </w:r>
    </w:p>
    <w:p w:rsidR="00E41E7D" w:rsidRPr="00BE521B" w:rsidRDefault="00E41E7D" w:rsidP="00E41E7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</w:rPr>
        <w:t xml:space="preserve">Przetwarzanie danych osobowych powierzonych do przetwarzania </w:t>
      </w:r>
      <w:r w:rsidRPr="00BE521B">
        <w:rPr>
          <w:rFonts w:ascii="Arial" w:hAnsi="Arial" w:cs="Arial"/>
          <w:noProof/>
        </w:rPr>
        <w:t xml:space="preserve">Przetwarzającemu </w:t>
      </w:r>
      <w:r w:rsidRPr="00BE521B">
        <w:rPr>
          <w:rFonts w:ascii="Arial" w:hAnsi="Arial" w:cs="Arial"/>
        </w:rPr>
        <w:t xml:space="preserve">zgodnie </w:t>
      </w:r>
      <w:r w:rsidR="006A1981">
        <w:rPr>
          <w:rFonts w:ascii="Arial" w:hAnsi="Arial" w:cs="Arial"/>
        </w:rPr>
        <w:br/>
      </w:r>
      <w:r w:rsidRPr="00BE521B">
        <w:rPr>
          <w:rFonts w:ascii="Arial" w:hAnsi="Arial" w:cs="Arial"/>
        </w:rPr>
        <w:t xml:space="preserve">z umową odbywać się będzie w okresie obowiązywania niniejszej umowy. </w:t>
      </w:r>
    </w:p>
    <w:p w:rsidR="00E41E7D" w:rsidRPr="00BE521B" w:rsidRDefault="00E41E7D" w:rsidP="00E41E7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Przetwarzający </w:t>
      </w:r>
      <w:r w:rsidRPr="00BE521B">
        <w:rPr>
          <w:rFonts w:ascii="Arial" w:hAnsi="Arial" w:cs="Arial"/>
        </w:rPr>
        <w:t xml:space="preserve">nie ma prawa do wykorzystania zgromadzonych danych osobowych </w:t>
      </w:r>
      <w:r w:rsidR="006A1981">
        <w:rPr>
          <w:rFonts w:ascii="Arial" w:hAnsi="Arial" w:cs="Arial"/>
        </w:rPr>
        <w:br/>
      </w:r>
      <w:r w:rsidRPr="00BE521B">
        <w:rPr>
          <w:rFonts w:ascii="Arial" w:hAnsi="Arial" w:cs="Arial"/>
        </w:rPr>
        <w:t>w jakimkolwiek celu po rozwiązaniu niniejszej umowy.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14.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 xml:space="preserve">Przetwarzanie danych osobowych – postępowanie z danymi po okresie obowiązywania umowy oraz </w:t>
      </w:r>
      <w:r>
        <w:rPr>
          <w:rFonts w:ascii="Arial" w:hAnsi="Arial" w:cs="Arial"/>
          <w:b/>
        </w:rPr>
        <w:br/>
      </w:r>
      <w:r w:rsidRPr="00BE521B">
        <w:rPr>
          <w:rFonts w:ascii="Arial" w:hAnsi="Arial" w:cs="Arial"/>
          <w:b/>
        </w:rPr>
        <w:t>w sytuacji braku niezbędności przetwarzania</w:t>
      </w:r>
    </w:p>
    <w:p w:rsidR="00E41E7D" w:rsidRPr="00BE521B" w:rsidRDefault="00E41E7D" w:rsidP="00E41E7D">
      <w:pPr>
        <w:pStyle w:val="Akapitzlist"/>
        <w:numPr>
          <w:ilvl w:val="0"/>
          <w:numId w:val="19"/>
        </w:numPr>
        <w:spacing w:after="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BE521B">
        <w:rPr>
          <w:rFonts w:ascii="Arial" w:hAnsi="Arial" w:cs="Arial"/>
          <w:noProof/>
          <w:sz w:val="20"/>
          <w:szCs w:val="20"/>
        </w:rPr>
        <w:t>W przypadku wygaśnięcia lub rozwiązania umowy, Przetwarzający zobowiązany jest do niezwłocznego, ale nie później niż w terminie do 7 dni roboczych:</w:t>
      </w:r>
    </w:p>
    <w:p w:rsidR="00E41E7D" w:rsidRPr="00BE521B" w:rsidRDefault="00E41E7D" w:rsidP="00E41E7D">
      <w:pPr>
        <w:numPr>
          <w:ilvl w:val="0"/>
          <w:numId w:val="25"/>
        </w:numPr>
        <w:spacing w:line="276" w:lineRule="auto"/>
        <w:ind w:left="851" w:hanging="425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zaprzestania wszelkiego przetwarzania powierzonych mu danych osobowych;</w:t>
      </w:r>
    </w:p>
    <w:p w:rsidR="00E41E7D" w:rsidRPr="00BE521B" w:rsidRDefault="00E41E7D" w:rsidP="00E41E7D">
      <w:pPr>
        <w:numPr>
          <w:ilvl w:val="0"/>
          <w:numId w:val="25"/>
        </w:numPr>
        <w:spacing w:line="276" w:lineRule="auto"/>
        <w:ind w:left="851" w:hanging="425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zwrotu lub usunięcia bądź skasowania</w:t>
      </w:r>
      <w:r w:rsidRPr="00BE521B">
        <w:rPr>
          <w:rFonts w:ascii="Arial" w:hAnsi="Arial" w:cs="Arial"/>
        </w:rPr>
        <w:t xml:space="preserve"> w sposób uniemożliwiający identyfikację osób, których dane osobowe dotyczą</w:t>
      </w:r>
      <w:r w:rsidRPr="00BE521B">
        <w:rPr>
          <w:rFonts w:ascii="Arial" w:hAnsi="Arial" w:cs="Arial"/>
          <w:noProof/>
        </w:rPr>
        <w:t xml:space="preserve">, zgodnie z wyborem Powierzającego, wszystkich posiadanych danych osobowych, niezależnie od formy ich utrwalenia, których przetwarzanie zostało mu powierzone, w tym zobowiązany jest skutecznie i trwale usunąć je również z nośników elektronicznych pozostających w jego dyspozycji oraz z systemów teleinformatycznych. </w:t>
      </w:r>
    </w:p>
    <w:p w:rsidR="00E41E7D" w:rsidRPr="00BE521B" w:rsidRDefault="00E41E7D" w:rsidP="00E41E7D">
      <w:pPr>
        <w:pStyle w:val="Akapitzlist"/>
        <w:numPr>
          <w:ilvl w:val="0"/>
          <w:numId w:val="25"/>
        </w:numPr>
        <w:spacing w:after="0"/>
        <w:ind w:left="851" w:hanging="425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BE521B">
        <w:rPr>
          <w:rFonts w:ascii="Arial" w:hAnsi="Arial" w:cs="Arial"/>
          <w:noProof/>
          <w:sz w:val="20"/>
          <w:szCs w:val="20"/>
        </w:rPr>
        <w:t>obowiązek zwrotu lub usunięcia bądź skasowania</w:t>
      </w:r>
      <w:r w:rsidRPr="00BE521B">
        <w:rPr>
          <w:rFonts w:ascii="Arial" w:hAnsi="Arial" w:cs="Arial"/>
          <w:sz w:val="20"/>
          <w:szCs w:val="20"/>
        </w:rPr>
        <w:t xml:space="preserve"> w sposób uniemożliwiający identyfikację osób, których dane osobowe dotyczą</w:t>
      </w:r>
      <w:r w:rsidRPr="00BE521B">
        <w:rPr>
          <w:rFonts w:ascii="Arial" w:hAnsi="Arial" w:cs="Arial"/>
          <w:noProof/>
          <w:sz w:val="20"/>
          <w:szCs w:val="20"/>
        </w:rPr>
        <w:t xml:space="preserve">, odnosi się do wszystkich kopii posiadanych danych osobowych, w tym kopii zapasowych, </w:t>
      </w:r>
      <w:r w:rsidRPr="00BE521B">
        <w:rPr>
          <w:rFonts w:ascii="Arial" w:hAnsi="Arial" w:cs="Arial"/>
          <w:sz w:val="20"/>
          <w:szCs w:val="20"/>
        </w:rPr>
        <w:t>chyba że powszechnie obowi</w:t>
      </w:r>
      <w:r>
        <w:rPr>
          <w:rFonts w:ascii="Arial" w:hAnsi="Arial" w:cs="Arial"/>
          <w:sz w:val="20"/>
          <w:szCs w:val="20"/>
        </w:rPr>
        <w:t xml:space="preserve">ązujące przepisy prawa nakazują </w:t>
      </w:r>
      <w:r w:rsidRPr="00BE521B">
        <w:rPr>
          <w:rFonts w:ascii="Arial" w:hAnsi="Arial" w:cs="Arial"/>
          <w:sz w:val="20"/>
          <w:szCs w:val="20"/>
        </w:rPr>
        <w:t>przechowywanie tych danych osobowych lub ich części.</w:t>
      </w:r>
    </w:p>
    <w:p w:rsidR="00E41E7D" w:rsidRDefault="00E41E7D" w:rsidP="00E41E7D">
      <w:pPr>
        <w:pStyle w:val="Akapitzlist"/>
        <w:numPr>
          <w:ilvl w:val="0"/>
          <w:numId w:val="19"/>
        </w:numPr>
        <w:spacing w:after="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W sytuacji, w której przetwarzanie części powierzonych umową danych osobowych nie będzie już niezbędne do realizacji wskazanych w umowie celów, </w:t>
      </w:r>
    </w:p>
    <w:p w:rsidR="00E41E7D" w:rsidRPr="00BE521B" w:rsidRDefault="00E41E7D" w:rsidP="00E41E7D">
      <w:pPr>
        <w:pStyle w:val="Akapitzlist"/>
        <w:numPr>
          <w:ilvl w:val="0"/>
          <w:numId w:val="19"/>
        </w:numPr>
        <w:spacing w:after="0"/>
        <w:contextualSpacing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 xml:space="preserve">Przetwarzający zobowiązany </w:t>
      </w:r>
      <w:r w:rsidRPr="00BE521B">
        <w:rPr>
          <w:rFonts w:ascii="Arial" w:hAnsi="Arial" w:cs="Arial"/>
          <w:noProof/>
          <w:sz w:val="20"/>
          <w:szCs w:val="20"/>
        </w:rPr>
        <w:t>jest do niezwłocznego, ale nie później niż w terminie do 7 dni roboczych:</w:t>
      </w:r>
    </w:p>
    <w:p w:rsidR="00E41E7D" w:rsidRPr="00BE521B" w:rsidRDefault="00E41E7D" w:rsidP="00E41E7D">
      <w:pPr>
        <w:numPr>
          <w:ilvl w:val="0"/>
          <w:numId w:val="26"/>
        </w:numPr>
        <w:spacing w:line="276" w:lineRule="auto"/>
        <w:ind w:left="851" w:hanging="425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zaprzestania przetwarzania powierzonych mu danych osobowych w części, w której nie będą one już niezbędne do realizacji wskazanych w umowie celów;</w:t>
      </w:r>
    </w:p>
    <w:p w:rsidR="00A86775" w:rsidRPr="00A86775" w:rsidRDefault="00E41E7D" w:rsidP="00A86775">
      <w:pPr>
        <w:numPr>
          <w:ilvl w:val="0"/>
          <w:numId w:val="26"/>
        </w:numPr>
        <w:spacing w:line="276" w:lineRule="auto"/>
        <w:ind w:left="851" w:hanging="425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zwrotu lub usunięcia bądź skasowania w sposób uniemożliwiający identyfikację osób, których dane osobowe dotyczą, powierzonych danych osobowych w części, w której nie będą one już niezbędne do realizacji wskazanych w umowie celów na zasadach określonych w ust. 1 niniejszego paragrafu.</w:t>
      </w:r>
    </w:p>
    <w:p w:rsidR="00E41E7D" w:rsidRPr="00BE521B" w:rsidRDefault="00E41E7D" w:rsidP="00A8677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Zwracane przez </w:t>
      </w:r>
      <w:r w:rsidRPr="00BE521B">
        <w:rPr>
          <w:rFonts w:ascii="Arial" w:hAnsi="Arial" w:cs="Arial"/>
          <w:noProof/>
          <w:sz w:val="20"/>
          <w:szCs w:val="20"/>
        </w:rPr>
        <w:t xml:space="preserve">Przetwarzającego </w:t>
      </w:r>
      <w:r w:rsidRPr="00BE521B">
        <w:rPr>
          <w:rFonts w:ascii="Arial" w:hAnsi="Arial" w:cs="Arial"/>
          <w:sz w:val="20"/>
          <w:szCs w:val="20"/>
        </w:rPr>
        <w:t>dane osobowe powierzone mu w ramach umowy, powinny zostać:</w:t>
      </w:r>
    </w:p>
    <w:p w:rsidR="00E41E7D" w:rsidRPr="00BE521B" w:rsidRDefault="00E41E7D" w:rsidP="00E41E7D">
      <w:pPr>
        <w:numPr>
          <w:ilvl w:val="0"/>
          <w:numId w:val="27"/>
        </w:numPr>
        <w:spacing w:line="276" w:lineRule="auto"/>
        <w:ind w:left="851" w:hanging="425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zapisane w sposób zapewniający kodowanie znaków, np. w formacie XML z kodowaniem znaków w standardzie Unicode UTF-8 i </w:t>
      </w:r>
    </w:p>
    <w:p w:rsidR="00E41E7D" w:rsidRPr="00BE521B" w:rsidRDefault="00E41E7D" w:rsidP="00E41E7D">
      <w:pPr>
        <w:numPr>
          <w:ilvl w:val="0"/>
          <w:numId w:val="27"/>
        </w:numPr>
        <w:spacing w:line="276" w:lineRule="auto"/>
        <w:ind w:left="851" w:hanging="425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umieszczone na dysku/-ach DVD-R lub pendrive’ie.</w:t>
      </w:r>
    </w:p>
    <w:p w:rsidR="00E41E7D" w:rsidRPr="00BE521B" w:rsidRDefault="00E41E7D" w:rsidP="00A8677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Trwałe i skuteczne usunięcie</w:t>
      </w:r>
      <w:r w:rsidRPr="00BE521B">
        <w:rPr>
          <w:rFonts w:ascii="Arial" w:hAnsi="Arial" w:cs="Arial"/>
          <w:noProof/>
          <w:sz w:val="20"/>
          <w:szCs w:val="20"/>
        </w:rPr>
        <w:t xml:space="preserve"> bądź skasowanie</w:t>
      </w:r>
      <w:r w:rsidRPr="00BE521B">
        <w:rPr>
          <w:rFonts w:ascii="Arial" w:hAnsi="Arial" w:cs="Arial"/>
          <w:sz w:val="20"/>
          <w:szCs w:val="20"/>
        </w:rPr>
        <w:t xml:space="preserve"> danych osobowych powierzonych Przetwarzającemu na podstawie umowy powinno nastąpić w szczególności w sposób zapewniający:</w:t>
      </w:r>
    </w:p>
    <w:p w:rsidR="00E41E7D" w:rsidRPr="00BE521B" w:rsidRDefault="00E41E7D" w:rsidP="00E41E7D">
      <w:pPr>
        <w:numPr>
          <w:ilvl w:val="0"/>
          <w:numId w:val="28"/>
        </w:numPr>
        <w:spacing w:line="276" w:lineRule="auto"/>
        <w:ind w:left="851" w:hanging="425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>trwałe i skuteczne usunięcie zbiorów technicznych danych osobowych,</w:t>
      </w:r>
    </w:p>
    <w:p w:rsidR="00E41E7D" w:rsidRPr="00BE521B" w:rsidRDefault="00E41E7D" w:rsidP="00E41E7D">
      <w:pPr>
        <w:numPr>
          <w:ilvl w:val="0"/>
          <w:numId w:val="28"/>
        </w:numPr>
        <w:spacing w:line="276" w:lineRule="auto"/>
        <w:ind w:left="851" w:hanging="425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  <w:noProof/>
        </w:rPr>
        <w:t xml:space="preserve">trwałe i skuteczne usunięcie danych osobowych na nośnikach papierowych i elektronicznych. Usunięcie danych osobowych z nośnika, może nastąpić w szczególności poprzez całkowite zniszczenie nośnika, a w odniesieniu do nośników magnetycznych </w:t>
      </w:r>
      <w:r w:rsidR="006A1981">
        <w:rPr>
          <w:rFonts w:ascii="Arial" w:hAnsi="Arial" w:cs="Arial"/>
          <w:noProof/>
        </w:rPr>
        <w:br/>
      </w:r>
      <w:r w:rsidRPr="00BE521B">
        <w:rPr>
          <w:rFonts w:ascii="Arial" w:hAnsi="Arial" w:cs="Arial"/>
          <w:noProof/>
        </w:rPr>
        <w:t>w szczególności poprzez jego rozmagnesowanie, nadpisanie (z ang. overwriting) lub zerowanie (z ang. zero-filling).</w:t>
      </w:r>
    </w:p>
    <w:p w:rsidR="00E41E7D" w:rsidRPr="00BE521B" w:rsidRDefault="00E41E7D" w:rsidP="00A86775">
      <w:pPr>
        <w:pStyle w:val="Akapitzlist"/>
        <w:numPr>
          <w:ilvl w:val="0"/>
          <w:numId w:val="34"/>
        </w:numPr>
        <w:spacing w:after="0"/>
        <w:ind w:left="426" w:hanging="426"/>
        <w:contextualSpacing/>
        <w:jc w:val="both"/>
        <w:rPr>
          <w:rFonts w:ascii="Arial" w:hAnsi="Arial" w:cs="Arial"/>
          <w:noProof/>
          <w:color w:val="000099"/>
          <w:sz w:val="20"/>
          <w:szCs w:val="20"/>
        </w:rPr>
      </w:pPr>
      <w:r w:rsidRPr="00BE521B">
        <w:rPr>
          <w:rFonts w:ascii="Arial" w:hAnsi="Arial" w:cs="Arial"/>
          <w:noProof/>
          <w:sz w:val="20"/>
          <w:szCs w:val="20"/>
        </w:rPr>
        <w:t>Zwrot lub usunięcie bądź skasowanie</w:t>
      </w:r>
      <w:r w:rsidRPr="00BE521B">
        <w:rPr>
          <w:rFonts w:ascii="Arial" w:hAnsi="Arial" w:cs="Arial"/>
          <w:sz w:val="20"/>
          <w:szCs w:val="20"/>
        </w:rPr>
        <w:t xml:space="preserve"> danych osobowych w sposób uniemożliwiający identyfikację osób, których dane osobowe dotyczą</w:t>
      </w:r>
      <w:r w:rsidRPr="00BE521B">
        <w:rPr>
          <w:rFonts w:ascii="Arial" w:hAnsi="Arial" w:cs="Arial"/>
          <w:noProof/>
          <w:sz w:val="20"/>
          <w:szCs w:val="20"/>
        </w:rPr>
        <w:t xml:space="preserve">, Przetwarzający zobowiązany jest potwierdzić przekazanym Powierzającemu protokołem, w treści którego Przetwarzający w szczególności zawrze </w:t>
      </w:r>
      <w:r w:rsidRPr="00BE521B">
        <w:rPr>
          <w:rFonts w:ascii="Arial" w:hAnsi="Arial" w:cs="Arial"/>
          <w:sz w:val="20"/>
          <w:szCs w:val="20"/>
        </w:rPr>
        <w:t>stosowne oświadczenie, czy dane osobowe zapisane na nośnikach zostały trwale usunięte wraz ze zniszczeniem nośnika czy bez zniszczenia nośnika, a w przypadku trwałego usunięcia danych bez zniszczenia nośnika wskaże sposób ich usunięcia.</w:t>
      </w:r>
    </w:p>
    <w:p w:rsidR="00E41E7D" w:rsidRPr="00BE521B" w:rsidRDefault="00E41E7D" w:rsidP="00A86775">
      <w:pPr>
        <w:pStyle w:val="Akapitzlist"/>
        <w:numPr>
          <w:ilvl w:val="0"/>
          <w:numId w:val="34"/>
        </w:numPr>
        <w:spacing w:after="0"/>
        <w:ind w:left="426" w:hanging="426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BE521B">
        <w:rPr>
          <w:rFonts w:ascii="Arial" w:hAnsi="Arial" w:cs="Arial"/>
          <w:noProof/>
          <w:sz w:val="20"/>
          <w:szCs w:val="20"/>
        </w:rPr>
        <w:t>Przetwarzający, na żądanie Powierzającego zapewni dostęp do własnych urządzeń, na których przetwarzane były dane osobowe, w celu sprawdzenia czy dane zostały zwrócone lub usunięte bądź skasowane, zgodnie z ust. 1 niniejszego paragrafu.</w:t>
      </w:r>
    </w:p>
    <w:p w:rsidR="00E41E7D" w:rsidRPr="00BE521B" w:rsidRDefault="00E41E7D" w:rsidP="00A86775">
      <w:pPr>
        <w:pStyle w:val="Akapitzlist"/>
        <w:numPr>
          <w:ilvl w:val="0"/>
          <w:numId w:val="34"/>
        </w:numPr>
        <w:spacing w:after="0"/>
        <w:ind w:left="426" w:hanging="426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Przekazanie nośnika/-ów, o których mowa w ust. 3 oraz dokumentu, o którym mowa w ust. 5, nastąpi najpóźniej w terminie 7 dni od dnia zakończenia czynności określonych w ust. 1 i 2, lecz nie później niż w terminie 14 dni od zaistnienia sytuacji, w której przetwarzanie całości lub części powierzonych umową danych osobowych nie będzie już niezbędne do realizacji wskazanych </w:t>
      </w:r>
      <w:r w:rsidR="006A1981"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w umowie celów</w:t>
      </w:r>
      <w:r w:rsidRPr="00BE521B">
        <w:rPr>
          <w:rFonts w:ascii="Arial" w:hAnsi="Arial" w:cs="Arial"/>
          <w:color w:val="000099"/>
          <w:sz w:val="20"/>
          <w:szCs w:val="20"/>
        </w:rPr>
        <w:t>.</w:t>
      </w:r>
    </w:p>
    <w:p w:rsidR="00E41E7D" w:rsidRDefault="00E41E7D" w:rsidP="00E41E7D">
      <w:pPr>
        <w:jc w:val="center"/>
        <w:rPr>
          <w:rFonts w:ascii="Arial" w:hAnsi="Arial" w:cs="Arial"/>
          <w:b/>
        </w:rPr>
      </w:pP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15.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Przetwarzanie danych osobowych – odpowiedzialność odszkodowawcza</w:t>
      </w:r>
    </w:p>
    <w:p w:rsidR="00E41E7D" w:rsidRPr="00BE521B" w:rsidRDefault="00E41E7D" w:rsidP="00E41E7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noProof/>
          <w:sz w:val="20"/>
          <w:szCs w:val="20"/>
        </w:rPr>
        <w:t xml:space="preserve">Przetwarzający </w:t>
      </w:r>
      <w:r w:rsidRPr="00BE521B">
        <w:rPr>
          <w:rFonts w:ascii="Arial" w:hAnsi="Arial" w:cs="Arial"/>
          <w:sz w:val="20"/>
          <w:szCs w:val="20"/>
        </w:rPr>
        <w:t xml:space="preserve">odpowiada za szkody powstałe u </w:t>
      </w:r>
      <w:r w:rsidRPr="00BE521B">
        <w:rPr>
          <w:rFonts w:ascii="Arial" w:hAnsi="Arial" w:cs="Arial"/>
          <w:noProof/>
          <w:sz w:val="20"/>
          <w:szCs w:val="20"/>
        </w:rPr>
        <w:t>Powierzającego</w:t>
      </w:r>
      <w:r w:rsidRPr="00BE521B">
        <w:rPr>
          <w:rFonts w:ascii="Arial" w:hAnsi="Arial" w:cs="Arial"/>
          <w:sz w:val="20"/>
          <w:szCs w:val="20"/>
        </w:rPr>
        <w:t xml:space="preserve"> lub osób trzecich w wyniku niezgodnego z prawem lub umową przetwarzania danych osobowych, do pełnej wysokości tych szkód (</w:t>
      </w:r>
      <w:proofErr w:type="spellStart"/>
      <w:r w:rsidRPr="00BE521B">
        <w:rPr>
          <w:rFonts w:ascii="Arial" w:hAnsi="Arial" w:cs="Arial"/>
          <w:i/>
          <w:sz w:val="20"/>
          <w:szCs w:val="20"/>
        </w:rPr>
        <w:t>damnum</w:t>
      </w:r>
      <w:proofErr w:type="spellEnd"/>
      <w:r w:rsidRPr="00BE521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E521B">
        <w:rPr>
          <w:rFonts w:ascii="Arial" w:hAnsi="Arial" w:cs="Arial"/>
          <w:i/>
          <w:sz w:val="20"/>
          <w:szCs w:val="20"/>
        </w:rPr>
        <w:t>emergens</w:t>
      </w:r>
      <w:proofErr w:type="spellEnd"/>
      <w:r w:rsidRPr="00BE521B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BE521B">
        <w:rPr>
          <w:rFonts w:ascii="Arial" w:hAnsi="Arial" w:cs="Arial"/>
          <w:i/>
          <w:sz w:val="20"/>
          <w:szCs w:val="20"/>
        </w:rPr>
        <w:t>lucrum</w:t>
      </w:r>
      <w:proofErr w:type="spellEnd"/>
      <w:r w:rsidRPr="00BE521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E521B">
        <w:rPr>
          <w:rFonts w:ascii="Arial" w:hAnsi="Arial" w:cs="Arial"/>
          <w:i/>
          <w:sz w:val="20"/>
          <w:szCs w:val="20"/>
        </w:rPr>
        <w:t>cessans</w:t>
      </w:r>
      <w:proofErr w:type="spellEnd"/>
      <w:r w:rsidRPr="00BE521B">
        <w:rPr>
          <w:rFonts w:ascii="Arial" w:hAnsi="Arial" w:cs="Arial"/>
          <w:sz w:val="20"/>
          <w:szCs w:val="20"/>
        </w:rPr>
        <w:t>).</w:t>
      </w:r>
    </w:p>
    <w:p w:rsidR="00E41E7D" w:rsidRPr="00BE521B" w:rsidRDefault="00E41E7D" w:rsidP="00E41E7D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>W przypadku naruszenia przez Przetwarzającego przepisów o ochronie danych osobowych lub postanowień umowy dotyczących powierzenia przetwarzania danych osobowych, w następstwie czego Powierzający, jako administrator danych osobowych, zostanie zobowiązany do wypłaty odszkodowania,</w:t>
      </w:r>
      <w:r w:rsidRPr="00BE521B">
        <w:rPr>
          <w:rFonts w:ascii="Arial" w:hAnsi="Arial" w:cs="Arial"/>
        </w:rPr>
        <w:t xml:space="preserve"> zadośćuczynienia lub zostanie ukarany grzywną</w:t>
      </w:r>
      <w:r w:rsidRPr="00BE521B">
        <w:rPr>
          <w:rFonts w:ascii="Arial" w:hAnsi="Arial" w:cs="Arial"/>
          <w:noProof/>
        </w:rPr>
        <w:t xml:space="preserve"> albo zostanie zobowiązany do poniesienia jakichkolwiek innych konsekwencji, w tym w szczególności o charakterze finansowym, Przetwarzający zobowiązuje się przejąć na siebie wszelkie roszczenia z jakimi ewentualnie wystąpią wobec Powierzającego jakiekolwiek podmioty.</w:t>
      </w:r>
    </w:p>
    <w:p w:rsidR="00E41E7D" w:rsidRPr="00BE521B" w:rsidRDefault="00E41E7D" w:rsidP="00E41E7D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Powierzający </w:t>
      </w:r>
      <w:r w:rsidRPr="00BE521B">
        <w:rPr>
          <w:rFonts w:ascii="Arial" w:hAnsi="Arial" w:cs="Arial"/>
        </w:rPr>
        <w:t xml:space="preserve">będzie w miarę możliwości powiadamiać pisemnie </w:t>
      </w:r>
      <w:r w:rsidRPr="00BE521B">
        <w:rPr>
          <w:rFonts w:ascii="Arial" w:hAnsi="Arial" w:cs="Arial"/>
          <w:noProof/>
        </w:rPr>
        <w:t xml:space="preserve">Przetwarzającego </w:t>
      </w:r>
      <w:r w:rsidRPr="00BE521B">
        <w:rPr>
          <w:rFonts w:ascii="Arial" w:hAnsi="Arial" w:cs="Arial"/>
        </w:rPr>
        <w:t xml:space="preserve">o każdym przypadku wystąpienia z roszczeniem wobec </w:t>
      </w:r>
      <w:r w:rsidRPr="00BE521B">
        <w:rPr>
          <w:rFonts w:ascii="Arial" w:hAnsi="Arial" w:cs="Arial"/>
          <w:noProof/>
        </w:rPr>
        <w:t xml:space="preserve">Powierzającego </w:t>
      </w:r>
      <w:r w:rsidRPr="00BE521B">
        <w:rPr>
          <w:rFonts w:ascii="Arial" w:hAnsi="Arial" w:cs="Arial"/>
        </w:rPr>
        <w:t xml:space="preserve">i jego podstawach prawnych </w:t>
      </w:r>
      <w:r w:rsidR="006A1981">
        <w:rPr>
          <w:rFonts w:ascii="Arial" w:hAnsi="Arial" w:cs="Arial"/>
        </w:rPr>
        <w:br/>
      </w:r>
      <w:r w:rsidRPr="00BE521B">
        <w:rPr>
          <w:rFonts w:ascii="Arial" w:hAnsi="Arial" w:cs="Arial"/>
        </w:rPr>
        <w:lastRenderedPageBreak/>
        <w:t xml:space="preserve">i faktycznych, w celu umożliwienia </w:t>
      </w:r>
      <w:r w:rsidRPr="00BE521B">
        <w:rPr>
          <w:rFonts w:ascii="Arial" w:hAnsi="Arial" w:cs="Arial"/>
          <w:noProof/>
        </w:rPr>
        <w:t xml:space="preserve">Przetwarzającemu </w:t>
      </w:r>
      <w:r w:rsidRPr="00BE521B">
        <w:rPr>
          <w:rFonts w:ascii="Arial" w:hAnsi="Arial" w:cs="Arial"/>
        </w:rPr>
        <w:t xml:space="preserve">zajęcia stanowiska, odniesienia się do podstaw takiej odpowiedzialności i ewentualnego wstąpienia do sprawy na etapie sądowym. </w:t>
      </w:r>
    </w:p>
    <w:p w:rsidR="00E41E7D" w:rsidRDefault="00E41E7D" w:rsidP="00E41E7D">
      <w:pPr>
        <w:ind w:left="426" w:hanging="426"/>
        <w:jc w:val="center"/>
        <w:rPr>
          <w:rFonts w:ascii="Arial" w:hAnsi="Arial" w:cs="Arial"/>
          <w:b/>
        </w:rPr>
      </w:pPr>
    </w:p>
    <w:p w:rsidR="00E41E7D" w:rsidRPr="00BE521B" w:rsidRDefault="00E41E7D" w:rsidP="00E41E7D">
      <w:pPr>
        <w:ind w:left="426" w:hanging="426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16.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Kary umowne</w:t>
      </w:r>
    </w:p>
    <w:p w:rsidR="00E41E7D" w:rsidRPr="00BE521B" w:rsidRDefault="00E41E7D" w:rsidP="00E41E7D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noProof/>
          <w:shd w:val="clear" w:color="auto" w:fill="C8F8E6"/>
        </w:rPr>
      </w:pPr>
      <w:r w:rsidRPr="00BE521B">
        <w:rPr>
          <w:rFonts w:ascii="Arial" w:hAnsi="Arial" w:cs="Arial"/>
          <w:noProof/>
        </w:rPr>
        <w:t xml:space="preserve">Za niewykonywanie lub nienależyte wykonywanie umowy Powierzający może dochodzić </w:t>
      </w:r>
      <w:r>
        <w:rPr>
          <w:rFonts w:ascii="Arial" w:hAnsi="Arial" w:cs="Arial"/>
          <w:noProof/>
        </w:rPr>
        <w:br/>
      </w:r>
      <w:r w:rsidRPr="00BE521B">
        <w:rPr>
          <w:rFonts w:ascii="Arial" w:hAnsi="Arial" w:cs="Arial"/>
          <w:noProof/>
        </w:rPr>
        <w:t>od Przetwarzającego następujących kar umownych:</w:t>
      </w:r>
    </w:p>
    <w:p w:rsidR="00E41E7D" w:rsidRPr="00BE521B" w:rsidRDefault="00E41E7D" w:rsidP="00E41E7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kary umownej za naruszenie przez Przetwarzającego postanowień umowy poprzez ujawnienie danych (w tym przetworzenie danych osobowych) niezgodnie z postanowieniami umowy – w kwocie 1000 zł za każdy przypadek naruszenia;</w:t>
      </w:r>
    </w:p>
    <w:p w:rsidR="00E41E7D" w:rsidRPr="00BE521B" w:rsidRDefault="00E41E7D" w:rsidP="00E41E7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kary umownej za naruszenie przez Przetwarzającego postanowień umowy poprzez przetwarzanie powierzonych danych osobowych niezgodnie z zakresem i celem ich powierzenia – w kwocie 1000 zł za każdy przypadek naruszenia;</w:t>
      </w:r>
    </w:p>
    <w:p w:rsidR="00E41E7D" w:rsidRPr="00BE521B" w:rsidRDefault="00E41E7D" w:rsidP="00E41E7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kary umownej za brak współpracy ze strony Przetwarzającego, o której mowa w treści umowy – w kwocie 1000 zł za każdy przypadek braku współpracy (w szczególności: braku realizacji żądań osoby której dane dotyczą w przedmiocie dostępu do jej danych, ich poprawienia lub usunięcia); podstawą do naliczenia kary opisanej w niniejszym punkcie jest wezwanie Przetwarzającego do realizacji określonej czynności lub zaniechania określonej czynności wynikającej z obowiązku współpracy, w terminie 7 dni od dnia doręczenia wezwania i bezskuteczny upływ rzeczonego 7-dniowego terminu; w razie wątpliwości poczytuje się, że gdy szczególny przypadek braku współpracy stanowi podstawę do naliczenia innych kar umownych określonych w niniejszym paragrafie, do takiego szczególnego przypadku braku współpracy stosuje się postanowienia umowne dotyczące tego naruszenia (np. postanowienia pkt. 5), a nie postanowienia niniejszego punktu;</w:t>
      </w:r>
    </w:p>
    <w:p w:rsidR="00E41E7D" w:rsidRPr="00BE521B" w:rsidRDefault="00E41E7D" w:rsidP="00E41E7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kary umownej za utrudnianie lub uniemożliwianie Powierzającemu kontroli przetwarzania danych na zasadach opisanych w treści niniejszej umowy – w kwocie 1000 zł za każdy przypadek utrudniania lub uniemożliwiania kontroli;</w:t>
      </w:r>
    </w:p>
    <w:p w:rsidR="00E41E7D" w:rsidRPr="00BE521B" w:rsidRDefault="00E41E7D" w:rsidP="00E41E7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kary umownej za brak niezwłocznego przekazania dokumentacji, informacji lub wyjaśnień – </w:t>
      </w:r>
      <w:r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w kwocie 1000 zł za każdy przypadek braku niezwłocznego przekazania dokumentacji, informacji lub wyjaśnień; w razie wątpliwości za brak niezwłocznego przekazania informacji lub wyjaśnień będzie</w:t>
      </w:r>
      <w:r>
        <w:rPr>
          <w:rFonts w:ascii="Arial" w:hAnsi="Arial" w:cs="Arial"/>
          <w:sz w:val="20"/>
          <w:szCs w:val="20"/>
        </w:rPr>
        <w:t xml:space="preserve"> </w:t>
      </w:r>
      <w:r w:rsidRPr="00BE521B">
        <w:rPr>
          <w:rFonts w:ascii="Arial" w:hAnsi="Arial" w:cs="Arial"/>
          <w:sz w:val="20"/>
          <w:szCs w:val="20"/>
        </w:rPr>
        <w:t>traktowane w szczególności ich przekazanie po upływie 3 dni od dnia, w którym nastąpiło zdarzenie uzasadniające udzielenie ww. informacji lub wyjaśnień (np. rozpoczęcia kontroli przez właściwy organ, podmiot lub instytucję publiczną);</w:t>
      </w:r>
    </w:p>
    <w:p w:rsidR="00E41E7D" w:rsidRPr="00BE521B" w:rsidRDefault="00E41E7D" w:rsidP="00E41E7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kary umownej za nie przekazanie nośników, o których mowa w § 14, lub dokumentów potwierdzających zwrot, trwałe i skuteczne usunięcie bądź skasowanie danych osobowych przetwarzanych w ramach umowy, o których mowa w § 14, w terminie 14 dni od rozwiązania lub wygaśnięcia w całości lub w odpowiedniej części (tj. w tej części, w której wpływa to na kwestię przetwarzania danych osobowych) umowy głównej – w kwocie 1000 zł za rozpoczęty 15 i każdy następny rozpoczęty dzień opóźnienia następujący po rozwiązaniu lub wygaśnięciu w całości lub w odpowiedniej części (tj. w tej części, w której wpływa to na kwestię przetwarzania danych osobowych) umowy głównej.</w:t>
      </w:r>
    </w:p>
    <w:p w:rsidR="00E41E7D" w:rsidRPr="00BE521B" w:rsidRDefault="00E41E7D" w:rsidP="00E41E7D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noProof/>
          <w:shd w:val="clear" w:color="auto" w:fill="C8F8E6"/>
        </w:rPr>
      </w:pPr>
      <w:r w:rsidRPr="00BE521B">
        <w:rPr>
          <w:rFonts w:ascii="Arial" w:hAnsi="Arial" w:cs="Arial"/>
          <w:noProof/>
        </w:rPr>
        <w:t>Naruszenie postanowień umownych przez podmioty, którymi Przetwarzający posługuje się przy wykonywaniu umowy lub umowy głównej traktuje się jak naruszenia postanowień umownych przez Przetwarzającego. W razie wątpliwości poczytuje się, że odpowiedzialność Przetwarzającego i ww. podmiotu, którym się on posługuje, z tytułu niewykonywania lub nienależytego wykonywania umowy jest solidarna.</w:t>
      </w:r>
    </w:p>
    <w:p w:rsidR="00E41E7D" w:rsidRPr="00BE521B" w:rsidRDefault="00E41E7D" w:rsidP="00E41E7D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noProof/>
          <w:shd w:val="clear" w:color="auto" w:fill="C8F8E6"/>
        </w:rPr>
      </w:pPr>
      <w:r w:rsidRPr="00BE521B">
        <w:rPr>
          <w:rFonts w:ascii="Arial" w:hAnsi="Arial" w:cs="Arial"/>
          <w:noProof/>
        </w:rPr>
        <w:t>Zastrzeżone powyżej kary umowne nie wyłączają dochodzenia przez Powierzającego odszkodowania uzupełniającego do pełnej wysokości (damnum emergens i lucrum cessans) poniesionej szkody.</w:t>
      </w:r>
    </w:p>
    <w:p w:rsidR="00E41E7D" w:rsidRPr="00BE521B" w:rsidRDefault="00E41E7D" w:rsidP="00E41E7D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noProof/>
          <w:shd w:val="clear" w:color="auto" w:fill="C8F8E6"/>
        </w:rPr>
      </w:pPr>
      <w:r w:rsidRPr="00BE521B">
        <w:rPr>
          <w:rFonts w:ascii="Arial" w:hAnsi="Arial" w:cs="Arial"/>
          <w:noProof/>
        </w:rPr>
        <w:t xml:space="preserve">Przetwarzający upoważnia Powierzającego do dokonywania potrąceń umownych wierzytelności pieniężnych Powierzającego przysługujących mu względem Przetwarzającego </w:t>
      </w:r>
      <w:r w:rsidR="006A1981">
        <w:rPr>
          <w:rFonts w:ascii="Arial" w:hAnsi="Arial" w:cs="Arial"/>
          <w:noProof/>
        </w:rPr>
        <w:br/>
      </w:r>
      <w:r w:rsidRPr="00BE521B">
        <w:rPr>
          <w:rFonts w:ascii="Arial" w:hAnsi="Arial" w:cs="Arial"/>
          <w:noProof/>
        </w:rPr>
        <w:t>z wierzytelnościami pieniężnymi Przetwarzającego przysługującymi mu od Powierzającego.</w:t>
      </w:r>
    </w:p>
    <w:p w:rsidR="00E41E7D" w:rsidRDefault="00E41E7D" w:rsidP="00E41E7D">
      <w:pPr>
        <w:ind w:left="426" w:hanging="426"/>
        <w:jc w:val="center"/>
        <w:rPr>
          <w:rFonts w:ascii="Arial" w:hAnsi="Arial" w:cs="Arial"/>
          <w:b/>
        </w:rPr>
      </w:pPr>
    </w:p>
    <w:p w:rsidR="00E41E7D" w:rsidRPr="00BE521B" w:rsidRDefault="00E41E7D" w:rsidP="00E41E7D">
      <w:pPr>
        <w:ind w:left="426" w:hanging="426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17.</w:t>
      </w:r>
    </w:p>
    <w:p w:rsidR="00E41E7D" w:rsidRPr="00BE521B" w:rsidRDefault="00E41E7D" w:rsidP="00E41E7D">
      <w:pPr>
        <w:ind w:left="426" w:hanging="426"/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Administrator bezpieczeństwa informacji / Inspektor ochrony danych</w:t>
      </w:r>
    </w:p>
    <w:p w:rsidR="00E41E7D" w:rsidRPr="00BE521B" w:rsidRDefault="00E41E7D" w:rsidP="00E41E7D">
      <w:pPr>
        <w:pStyle w:val="Akapitzlist"/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W przypadku wyznaczenia u </w:t>
      </w:r>
      <w:r w:rsidRPr="00BE521B">
        <w:rPr>
          <w:rFonts w:ascii="Arial" w:hAnsi="Arial" w:cs="Arial"/>
          <w:noProof/>
          <w:sz w:val="20"/>
          <w:szCs w:val="20"/>
        </w:rPr>
        <w:t xml:space="preserve">Powierzającego </w:t>
      </w:r>
      <w:r w:rsidRPr="00BE521B">
        <w:rPr>
          <w:rFonts w:ascii="Arial" w:hAnsi="Arial" w:cs="Arial"/>
          <w:sz w:val="20"/>
          <w:szCs w:val="20"/>
        </w:rPr>
        <w:t xml:space="preserve">lub odpowiednio u </w:t>
      </w:r>
      <w:r w:rsidRPr="00BE521B">
        <w:rPr>
          <w:rFonts w:ascii="Arial" w:hAnsi="Arial" w:cs="Arial"/>
          <w:noProof/>
          <w:sz w:val="20"/>
          <w:szCs w:val="20"/>
        </w:rPr>
        <w:t xml:space="preserve">Przetwarzającego </w:t>
      </w:r>
      <w:r w:rsidRPr="00BE521B">
        <w:rPr>
          <w:rFonts w:ascii="Arial" w:hAnsi="Arial" w:cs="Arial"/>
          <w:sz w:val="20"/>
          <w:szCs w:val="20"/>
        </w:rPr>
        <w:t xml:space="preserve">osoby pełniącej funkcję administratora bezpieczeństwa informacji, a po rozpoczęciu stosowania RODO – inspektora ochrony danych, każda ze Stron powiadomi drugą stronę w formie pisemnej lub elektronicznej o osobie pełniącej u danej Strony funkcję administratora bezpieczeństwa informacji/inspektora ochrony danych oraz przekaże dane kontaktowe do tej osoby. </w:t>
      </w:r>
    </w:p>
    <w:p w:rsidR="00E41E7D" w:rsidRPr="00BE521B" w:rsidRDefault="00E41E7D" w:rsidP="00E41E7D">
      <w:pPr>
        <w:pStyle w:val="Akapitzlist"/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W przypadku, gdy administrator bezpieczeństwa informacji jest już wyznaczony przez daną Stronę, to powiadomienie nastąpi w dniu zawarcia niniejszej umowy. W analogiczny sposób Strony będą powiadamiać się wzajemnie o zmianie osoby pełniącej u danej Strony funkcję administratora bezpieczeństwa informacji/inspektora ochrony danych.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18.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Postanowienia odnoszące się do dostosowania do RODO</w:t>
      </w:r>
    </w:p>
    <w:p w:rsidR="00E41E7D" w:rsidRPr="00BE521B" w:rsidRDefault="00E41E7D" w:rsidP="00E41E7D">
      <w:pPr>
        <w:pStyle w:val="Akapitzlist"/>
        <w:numPr>
          <w:ilvl w:val="0"/>
          <w:numId w:val="14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Przetwarzający oświadcza, że w zakresie przetwarzania danych osobowych posiada niezbędną wiedzę, odpowiednie środki techniczne i organizacyjne oraz daje rękojmię należytego wykonania niniejszej umowy, a przetwarzanie po</w:t>
      </w:r>
      <w:r>
        <w:rPr>
          <w:rFonts w:ascii="Arial" w:hAnsi="Arial" w:cs="Arial"/>
          <w:sz w:val="20"/>
          <w:szCs w:val="20"/>
        </w:rPr>
        <w:t xml:space="preserve">wierzonych mu danych osobowych </w:t>
      </w:r>
      <w:r w:rsidRPr="00BE521B">
        <w:rPr>
          <w:rFonts w:ascii="Arial" w:hAnsi="Arial" w:cs="Arial"/>
          <w:sz w:val="20"/>
          <w:szCs w:val="20"/>
        </w:rPr>
        <w:t xml:space="preserve">będzie odbywało się </w:t>
      </w:r>
      <w:r w:rsidR="006A1981"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 xml:space="preserve">z poszanowaniem przepisów RODO oraz wydanych na jego podstawie krajowych przepisów </w:t>
      </w:r>
      <w:r w:rsidR="006A1981"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z zakresu ochrony danych osobowych.</w:t>
      </w:r>
    </w:p>
    <w:p w:rsidR="00E41E7D" w:rsidRPr="00BE521B" w:rsidRDefault="00E41E7D" w:rsidP="00E41E7D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Przetwarzający </w:t>
      </w:r>
      <w:r>
        <w:rPr>
          <w:rFonts w:ascii="Arial" w:hAnsi="Arial" w:cs="Arial"/>
        </w:rPr>
        <w:t xml:space="preserve">zobowiązuje się </w:t>
      </w:r>
      <w:r w:rsidRPr="00BE521B">
        <w:rPr>
          <w:rFonts w:ascii="Arial" w:hAnsi="Arial" w:cs="Arial"/>
        </w:rPr>
        <w:t xml:space="preserve">do pełnego wdrożenia odpowiednich środków technicznych </w:t>
      </w:r>
      <w:r>
        <w:rPr>
          <w:rFonts w:ascii="Arial" w:hAnsi="Arial" w:cs="Arial"/>
        </w:rPr>
        <w:br/>
      </w:r>
      <w:r w:rsidRPr="00BE521B">
        <w:rPr>
          <w:rFonts w:ascii="Arial" w:hAnsi="Arial" w:cs="Arial"/>
        </w:rPr>
        <w:t xml:space="preserve">i organizacyjnych, aby przetwarzanie powierzonych mu danych osobowych spełniało wymogi RODO </w:t>
      </w:r>
      <w:r>
        <w:rPr>
          <w:rFonts w:ascii="Arial" w:hAnsi="Arial" w:cs="Arial"/>
        </w:rPr>
        <w:br/>
      </w:r>
      <w:r w:rsidRPr="00BE521B">
        <w:rPr>
          <w:rFonts w:ascii="Arial" w:hAnsi="Arial" w:cs="Arial"/>
        </w:rPr>
        <w:t>i chroniło prawa i wolności osób, których dane dotyczą, a w szczególności do:</w:t>
      </w:r>
    </w:p>
    <w:p w:rsidR="00E41E7D" w:rsidRPr="00BE521B" w:rsidRDefault="00E41E7D" w:rsidP="00E41E7D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wdrożenia wszelkich środków zapewniających bezpieczeństwo przetwarzania wymaganych na mocy art. 32 RODO;</w:t>
      </w:r>
    </w:p>
    <w:p w:rsidR="00E41E7D" w:rsidRPr="00BE521B" w:rsidRDefault="00E41E7D" w:rsidP="00E41E7D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umożliwienia Powierzającemu, dokonania przeglądu stosowanych przez Przetwarzającego środków technicznych i organizacyjnych, aby przetwarzanie toczyło się zgodnie z prawem, </w:t>
      </w:r>
      <w:r w:rsidR="006A1981"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a także uaktualniania tych środków, aby zapewnić zgodne z prawem przetwarzanie powierzonych danych zgodnie z zasadami opisanymi w niniejszej umowie;</w:t>
      </w:r>
    </w:p>
    <w:p w:rsidR="00E41E7D" w:rsidRPr="00BE521B" w:rsidRDefault="00E41E7D" w:rsidP="00E41E7D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współpracowania i wspierania Powierzającego, uwzględniając charakter przetwarzania, poprzez  zastosowanie odpowiednich środków technicznych i organizacyjnych, przy wywiązywaniu się z obowiązku odpowiadania na żądania osoby, której dane dotyczą, w zakresie wykonywania jej praw określonych w rozdziale III RODO. W przypadku, w którym podmiot danych osobowych zwróci się bezpośrednio do Przetwarzającego, Przetwarzający przekaże niezwłocznie taki wniosek Powierzającemu, wraz z żądanymi we wniosku informacjami, jeżeli są one w posiadaniu Przetwarzającego. W celu uniknięcia wątpliwości Strony przyjmują, że informacji, o które zwracają się podmioty danych osobowych, nie przekazuje tym podmiotom Przetwarzający.</w:t>
      </w:r>
    </w:p>
    <w:p w:rsidR="00E41E7D" w:rsidRPr="00BE521B" w:rsidRDefault="00E41E7D" w:rsidP="00E41E7D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współpracowania i wspierania Powierzającego, uwzględniając charakter  przetwarzania oraz dostępne Przetwarzającemu informacje, przy wywiązywaniu się z obowiązków określonych w art. 32-36 RODO.</w:t>
      </w:r>
    </w:p>
    <w:p w:rsidR="00E41E7D" w:rsidRPr="00BE521B" w:rsidRDefault="00E41E7D" w:rsidP="00E41E7D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Przetwarzający </w:t>
      </w:r>
      <w:r w:rsidRPr="00BE521B">
        <w:rPr>
          <w:rFonts w:ascii="Arial" w:hAnsi="Arial" w:cs="Arial"/>
        </w:rPr>
        <w:t xml:space="preserve">w ramach posiadanych możliwości i technicznych umiejętności wspiera </w:t>
      </w:r>
      <w:r w:rsidRPr="00BE521B">
        <w:rPr>
          <w:rFonts w:ascii="Arial" w:hAnsi="Arial" w:cs="Arial"/>
          <w:noProof/>
        </w:rPr>
        <w:t>Powierzającego</w:t>
      </w:r>
      <w:r w:rsidRPr="00BE521B">
        <w:rPr>
          <w:rFonts w:ascii="Arial" w:hAnsi="Arial" w:cs="Arial"/>
        </w:rPr>
        <w:t>, na jego życzenie, w pracach związanych z przygotowaniem oceny skutków dla ochrony danych osobowych, o której mowa w art. 35 RODO.</w:t>
      </w:r>
    </w:p>
    <w:p w:rsidR="00E41E7D" w:rsidRPr="00BE521B" w:rsidRDefault="00E41E7D" w:rsidP="00E41E7D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  <w:noProof/>
        </w:rPr>
        <w:t xml:space="preserve">Przetwarzający </w:t>
      </w:r>
      <w:r w:rsidRPr="00BE521B">
        <w:rPr>
          <w:rFonts w:ascii="Arial" w:hAnsi="Arial" w:cs="Arial"/>
        </w:rPr>
        <w:t xml:space="preserve">niezwłocznie powiadomi </w:t>
      </w:r>
      <w:r w:rsidRPr="00BE521B">
        <w:rPr>
          <w:rFonts w:ascii="Arial" w:hAnsi="Arial" w:cs="Arial"/>
          <w:noProof/>
        </w:rPr>
        <w:t xml:space="preserve">Powierzającego </w:t>
      </w:r>
      <w:r w:rsidRPr="00BE521B">
        <w:rPr>
          <w:rFonts w:ascii="Arial" w:hAnsi="Arial" w:cs="Arial"/>
        </w:rPr>
        <w:t>o następujących zdarzeniach :</w:t>
      </w:r>
    </w:p>
    <w:p w:rsidR="00E41E7D" w:rsidRPr="00BE521B" w:rsidRDefault="00E41E7D" w:rsidP="00E41E7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stosowaniu zatwierdzonego Kodeksu postępowania, o którym mowa w art. 40 RODO, </w:t>
      </w:r>
      <w:r w:rsidR="006A1981"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a także jego opracowaniu, zmianie lub rozszerzeniu;</w:t>
      </w:r>
    </w:p>
    <w:p w:rsidR="00E41E7D" w:rsidRPr="00BE521B" w:rsidRDefault="00E41E7D" w:rsidP="00E41E7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stosowaniu zatwierdzonego mechanizmu certyfikacji w zakresie ochrony danych osobowych, </w:t>
      </w:r>
      <w:r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o którym mowa w art. 42 RODO .</w:t>
      </w:r>
    </w:p>
    <w:p w:rsidR="00E41E7D" w:rsidRPr="00BE521B" w:rsidRDefault="00E41E7D" w:rsidP="00E41E7D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</w:rPr>
        <w:t xml:space="preserve">W przypadku nie zastosowania się przez </w:t>
      </w:r>
      <w:r w:rsidRPr="00BE521B">
        <w:rPr>
          <w:rFonts w:ascii="Arial" w:hAnsi="Arial" w:cs="Arial"/>
          <w:noProof/>
        </w:rPr>
        <w:t xml:space="preserve">Przetwarzającego </w:t>
      </w:r>
      <w:r w:rsidRPr="00BE521B">
        <w:rPr>
          <w:rFonts w:ascii="Arial" w:hAnsi="Arial" w:cs="Arial"/>
        </w:rPr>
        <w:t xml:space="preserve">we wskazanym wyżej terminie do przepisów RODO, </w:t>
      </w:r>
      <w:r w:rsidRPr="00BE521B">
        <w:rPr>
          <w:rFonts w:ascii="Arial" w:hAnsi="Arial" w:cs="Arial"/>
          <w:noProof/>
        </w:rPr>
        <w:t xml:space="preserve">Powierzającemu </w:t>
      </w:r>
      <w:r w:rsidRPr="00BE521B">
        <w:rPr>
          <w:rFonts w:ascii="Arial" w:hAnsi="Arial" w:cs="Arial"/>
        </w:rPr>
        <w:t xml:space="preserve">przysługuje uprawnienie do wypowiedzenia niniejszej umowy ze skutkiem natychmiastowym, z przyczyn leżących po stronie </w:t>
      </w:r>
      <w:r w:rsidRPr="00BE521B">
        <w:rPr>
          <w:rFonts w:ascii="Arial" w:hAnsi="Arial" w:cs="Arial"/>
          <w:noProof/>
        </w:rPr>
        <w:t>Przetwarzającego</w:t>
      </w:r>
      <w:r w:rsidRPr="00BE521B">
        <w:rPr>
          <w:rFonts w:ascii="Arial" w:hAnsi="Arial" w:cs="Arial"/>
        </w:rPr>
        <w:t>.</w:t>
      </w:r>
    </w:p>
    <w:p w:rsidR="00E41E7D" w:rsidRPr="00BE521B" w:rsidRDefault="00E41E7D" w:rsidP="00E41E7D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noProof/>
        </w:rPr>
      </w:pPr>
      <w:r w:rsidRPr="00BE521B">
        <w:rPr>
          <w:rFonts w:ascii="Arial" w:hAnsi="Arial" w:cs="Arial"/>
        </w:rPr>
        <w:lastRenderedPageBreak/>
        <w:t xml:space="preserve">Strony deklarują współpracę w zakresie wdrożenia, o którym mowa w ust. 1 </w:t>
      </w:r>
      <w:r w:rsidRPr="00BE521B">
        <w:rPr>
          <w:rFonts w:ascii="Arial" w:hAnsi="Arial" w:cs="Arial"/>
          <w:noProof/>
        </w:rPr>
        <w:t>niniejszego paragrafu.</w:t>
      </w:r>
    </w:p>
    <w:p w:rsidR="00E41E7D" w:rsidRPr="00BE521B" w:rsidRDefault="00E41E7D" w:rsidP="00E41E7D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</w:rPr>
        <w:t>Strony ustalają, że w zakresie wynikającym z rozpoczęcia stosowania przepisów RODO oraz znowelizowanych, bądź wydanych nowych krajowych przepisów dotyczących ochrony danych osobowych, w razie potrzeby dokonają renegocjacji warunków niniejszej umowy odnoszących się do powierzenia przetwarzania danych osobowych lub zawrą nową umowę w tym zakresie, zapewniającą kontynuację współpracy.</w:t>
      </w:r>
    </w:p>
    <w:p w:rsidR="00E41E7D" w:rsidRPr="00BE521B" w:rsidRDefault="00E41E7D" w:rsidP="00E41E7D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</w:rPr>
        <w:t xml:space="preserve">Strony ustalają, że podczas realizacji umowy powierzenia będą ze sobą ściśle współpracować, </w:t>
      </w:r>
      <w:r w:rsidR="006A1981">
        <w:rPr>
          <w:rFonts w:ascii="Arial" w:hAnsi="Arial" w:cs="Arial"/>
        </w:rPr>
        <w:br/>
      </w:r>
      <w:r w:rsidRPr="00BE521B">
        <w:rPr>
          <w:rFonts w:ascii="Arial" w:hAnsi="Arial" w:cs="Arial"/>
        </w:rPr>
        <w:t>w tym w zakresie nadzoru nad wykonaniem umowy, informując się wzajemnie o wszystkich okolicznościach mających lub mogących mieć wpływ na wykonanie powierzenia danych osobowych.</w:t>
      </w:r>
    </w:p>
    <w:p w:rsidR="00E41E7D" w:rsidRPr="00BE521B" w:rsidRDefault="00E41E7D" w:rsidP="00E41E7D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BE521B">
        <w:rPr>
          <w:rFonts w:ascii="Arial" w:hAnsi="Arial" w:cs="Arial"/>
        </w:rPr>
        <w:t xml:space="preserve">Strony będą dokonywały uzgodnień i podejmowały decyzje operacyjne poprzez swoich przedstawicieli odpowiedzialnych za realizację umowy, którymi w zakresie powierzenia przetwarzania danych osobowych będą ABI/IOD w przypadku ich wyznaczenia przez Strony, </w:t>
      </w:r>
      <w:r w:rsidR="006A1981">
        <w:rPr>
          <w:rFonts w:ascii="Arial" w:hAnsi="Arial" w:cs="Arial"/>
        </w:rPr>
        <w:br/>
      </w:r>
      <w:r w:rsidRPr="00BE521B">
        <w:rPr>
          <w:rFonts w:ascii="Arial" w:hAnsi="Arial" w:cs="Arial"/>
        </w:rPr>
        <w:t xml:space="preserve">a w przypadku ich nie wyznaczenia – inne osoby, których dane kontaktowe zostaną przekazane </w:t>
      </w:r>
      <w:r w:rsidR="006A1981">
        <w:rPr>
          <w:rFonts w:ascii="Arial" w:hAnsi="Arial" w:cs="Arial"/>
        </w:rPr>
        <w:br/>
      </w:r>
      <w:r w:rsidRPr="00BE521B">
        <w:rPr>
          <w:rFonts w:ascii="Arial" w:hAnsi="Arial" w:cs="Arial"/>
        </w:rPr>
        <w:t>w odrębnym oświadczeniu pisemnym niezwłocznie po podpisaniu niniejszej umowy. Komunikacja odbywać będzie się w formie pisemnej bądź w formie ustnej, bądź za pośrednictwem poczty elektronicznej.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>§ 19.</w:t>
      </w:r>
    </w:p>
    <w:p w:rsidR="00E41E7D" w:rsidRPr="00BE521B" w:rsidRDefault="00E41E7D" w:rsidP="00E41E7D">
      <w:pPr>
        <w:jc w:val="center"/>
        <w:rPr>
          <w:rFonts w:ascii="Arial" w:hAnsi="Arial" w:cs="Arial"/>
          <w:b/>
        </w:rPr>
      </w:pPr>
      <w:r w:rsidRPr="00BE521B">
        <w:rPr>
          <w:rFonts w:ascii="Arial" w:hAnsi="Arial" w:cs="Arial"/>
          <w:b/>
        </w:rPr>
        <w:t xml:space="preserve">Postanowienia końcowe </w:t>
      </w:r>
    </w:p>
    <w:p w:rsidR="00E41E7D" w:rsidRPr="00BE521B" w:rsidRDefault="00E41E7D" w:rsidP="00E41E7D">
      <w:pPr>
        <w:pStyle w:val="Akapitzlist"/>
        <w:numPr>
          <w:ilvl w:val="0"/>
          <w:numId w:val="12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Strony będą dążyć do polubownego rozstrzygnięcia wszelkich sporów, jakie mogą wyniknąć </w:t>
      </w:r>
      <w:r w:rsidR="006A1981">
        <w:rPr>
          <w:rFonts w:ascii="Arial" w:hAnsi="Arial" w:cs="Arial"/>
          <w:sz w:val="20"/>
          <w:szCs w:val="20"/>
        </w:rPr>
        <w:br/>
      </w:r>
      <w:r w:rsidRPr="00BE521B">
        <w:rPr>
          <w:rFonts w:ascii="Arial" w:hAnsi="Arial" w:cs="Arial"/>
          <w:sz w:val="20"/>
          <w:szCs w:val="20"/>
        </w:rPr>
        <w:t>w związku z interpretacją lub wykonywaniem umowy (postanowienie to nie stanowi zapisu na sąd polubowny).</w:t>
      </w:r>
    </w:p>
    <w:p w:rsidR="00E41E7D" w:rsidRPr="00BE521B" w:rsidRDefault="00E41E7D" w:rsidP="00E41E7D">
      <w:pPr>
        <w:pStyle w:val="Akapitzlist"/>
        <w:numPr>
          <w:ilvl w:val="0"/>
          <w:numId w:val="12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 xml:space="preserve">Jeżeli działanie podjęte w myśl ust. 1 nie przyniosą rezultatu zadowalającego obie Strony, sądem właściwym do rozstrzygania wszelkich sporów wynikających z niniejszej umowy jest sąd powszechny dla siedziby </w:t>
      </w:r>
      <w:r w:rsidRPr="00BE521B">
        <w:rPr>
          <w:rFonts w:ascii="Arial" w:hAnsi="Arial" w:cs="Arial"/>
          <w:noProof/>
          <w:sz w:val="20"/>
          <w:szCs w:val="20"/>
        </w:rPr>
        <w:t>Powierzającego</w:t>
      </w:r>
      <w:r w:rsidRPr="00BE521B">
        <w:rPr>
          <w:rFonts w:ascii="Arial" w:hAnsi="Arial" w:cs="Arial"/>
          <w:sz w:val="20"/>
          <w:szCs w:val="20"/>
        </w:rPr>
        <w:t>.</w:t>
      </w:r>
    </w:p>
    <w:p w:rsidR="00E41E7D" w:rsidRPr="00BE521B" w:rsidRDefault="00E41E7D" w:rsidP="00E41E7D">
      <w:pPr>
        <w:pStyle w:val="Akapitzlist"/>
        <w:numPr>
          <w:ilvl w:val="0"/>
          <w:numId w:val="12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Wszelkie zmiany lub uzupełnienia niniejszej umowy wymagają formy pisemnej pod rygorem nieważności.</w:t>
      </w:r>
    </w:p>
    <w:p w:rsidR="00E41E7D" w:rsidRPr="00BE521B" w:rsidRDefault="00E41E7D" w:rsidP="00E41E7D">
      <w:pPr>
        <w:pStyle w:val="Akapitzlist"/>
        <w:numPr>
          <w:ilvl w:val="0"/>
          <w:numId w:val="12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Integralną częścią umowy są załączniki wymienione w treści niniejszej umowy.</w:t>
      </w:r>
    </w:p>
    <w:p w:rsidR="00E41E7D" w:rsidRPr="00BE521B" w:rsidRDefault="00E41E7D" w:rsidP="00E41E7D">
      <w:pPr>
        <w:pStyle w:val="Akapitzlist"/>
        <w:numPr>
          <w:ilvl w:val="0"/>
          <w:numId w:val="12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E521B">
        <w:rPr>
          <w:rFonts w:ascii="Arial" w:hAnsi="Arial" w:cs="Arial"/>
          <w:sz w:val="20"/>
          <w:szCs w:val="20"/>
        </w:rPr>
        <w:t>Umowę sporządzono w dwóch jednobrzmiących egzemplarzach, po jednym dla każdej ze Stron.</w:t>
      </w:r>
    </w:p>
    <w:p w:rsidR="00E41E7D" w:rsidRPr="00BE521B" w:rsidRDefault="00E41E7D" w:rsidP="00E41E7D">
      <w:pPr>
        <w:outlineLvl w:val="0"/>
        <w:rPr>
          <w:rFonts w:ascii="Arial" w:hAnsi="Arial" w:cs="Arial"/>
          <w:i/>
        </w:rPr>
      </w:pPr>
      <w:r w:rsidRPr="00BE521B">
        <w:rPr>
          <w:rFonts w:ascii="Arial" w:hAnsi="Arial" w:cs="Arial"/>
          <w:i/>
          <w:u w:val="single"/>
        </w:rPr>
        <w:t>Załączniki</w:t>
      </w:r>
      <w:r w:rsidRPr="00BE521B">
        <w:rPr>
          <w:rFonts w:ascii="Arial" w:hAnsi="Arial" w:cs="Arial"/>
          <w:i/>
        </w:rPr>
        <w:t xml:space="preserve">: </w:t>
      </w:r>
    </w:p>
    <w:p w:rsidR="00E41E7D" w:rsidRPr="00BE521B" w:rsidRDefault="00E41E7D" w:rsidP="00E41E7D">
      <w:pPr>
        <w:widowControl w:val="0"/>
        <w:numPr>
          <w:ilvl w:val="0"/>
          <w:numId w:val="1"/>
        </w:numPr>
        <w:suppressAutoHyphens/>
        <w:spacing w:line="276" w:lineRule="auto"/>
        <w:jc w:val="both"/>
        <w:outlineLvl w:val="0"/>
        <w:rPr>
          <w:rFonts w:ascii="Arial" w:hAnsi="Arial" w:cs="Arial"/>
        </w:rPr>
      </w:pPr>
      <w:r w:rsidRPr="00BE521B">
        <w:rPr>
          <w:rFonts w:ascii="Arial" w:hAnsi="Arial" w:cs="Arial"/>
          <w:i/>
        </w:rPr>
        <w:t xml:space="preserve">Załącznik </w:t>
      </w:r>
      <w:proofErr w:type="spellStart"/>
      <w:r w:rsidRPr="00BE521B">
        <w:rPr>
          <w:rFonts w:ascii="Arial" w:hAnsi="Arial" w:cs="Arial"/>
          <w:i/>
        </w:rPr>
        <w:t>nr</w:t>
      </w:r>
      <w:proofErr w:type="spellEnd"/>
      <w:r w:rsidRPr="00BE521B">
        <w:rPr>
          <w:rFonts w:ascii="Arial" w:hAnsi="Arial" w:cs="Arial"/>
          <w:i/>
        </w:rPr>
        <w:t xml:space="preserve"> 1 – </w:t>
      </w:r>
      <w:r>
        <w:rPr>
          <w:rFonts w:ascii="Arial" w:hAnsi="Arial" w:cs="Arial"/>
          <w:i/>
        </w:rPr>
        <w:t>Tabela z</w:t>
      </w:r>
      <w:r w:rsidRPr="00BE521B">
        <w:rPr>
          <w:rFonts w:ascii="Arial" w:hAnsi="Arial" w:cs="Arial"/>
          <w:i/>
        </w:rPr>
        <w:t xml:space="preserve"> dany</w:t>
      </w:r>
      <w:r>
        <w:rPr>
          <w:rFonts w:ascii="Arial" w:hAnsi="Arial" w:cs="Arial"/>
          <w:i/>
        </w:rPr>
        <w:t>mi</w:t>
      </w:r>
      <w:r w:rsidRPr="00BE521B">
        <w:rPr>
          <w:rFonts w:ascii="Arial" w:hAnsi="Arial" w:cs="Arial"/>
          <w:i/>
        </w:rPr>
        <w:t xml:space="preserve"> osobowy</w:t>
      </w:r>
      <w:r>
        <w:rPr>
          <w:rFonts w:ascii="Arial" w:hAnsi="Arial" w:cs="Arial"/>
          <w:i/>
        </w:rPr>
        <w:t>mi</w:t>
      </w:r>
      <w:r w:rsidRPr="00BE521B">
        <w:rPr>
          <w:rFonts w:ascii="Arial" w:hAnsi="Arial" w:cs="Arial"/>
          <w:i/>
        </w:rPr>
        <w:t xml:space="preserve"> powierzony</w:t>
      </w:r>
      <w:r>
        <w:rPr>
          <w:rFonts w:ascii="Arial" w:hAnsi="Arial" w:cs="Arial"/>
          <w:i/>
        </w:rPr>
        <w:t>mi</w:t>
      </w:r>
      <w:r w:rsidRPr="00BE521B">
        <w:rPr>
          <w:rFonts w:ascii="Arial" w:hAnsi="Arial" w:cs="Arial"/>
          <w:i/>
        </w:rPr>
        <w:t xml:space="preserve"> do przetwarzania Wykonawcy </w:t>
      </w:r>
      <w:r>
        <w:rPr>
          <w:rFonts w:ascii="Arial" w:hAnsi="Arial" w:cs="Arial"/>
          <w:i/>
        </w:rPr>
        <w:t>będąca jednocześnie załącznikiem do umowy głównej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4536"/>
      </w:tblGrid>
      <w:tr w:rsidR="00E41E7D" w:rsidRPr="00BE521B" w:rsidTr="004B2E17">
        <w:trPr>
          <w:trHeight w:val="1134"/>
        </w:trPr>
        <w:tc>
          <w:tcPr>
            <w:tcW w:w="4536" w:type="dxa"/>
            <w:shd w:val="clear" w:color="auto" w:fill="auto"/>
          </w:tcPr>
          <w:p w:rsidR="00E41E7D" w:rsidRDefault="00E41E7D" w:rsidP="004B2E17">
            <w:pPr>
              <w:jc w:val="center"/>
              <w:rPr>
                <w:rFonts w:ascii="Arial" w:hAnsi="Arial" w:cs="Arial"/>
                <w:b/>
                <w:noProof/>
              </w:rPr>
            </w:pPr>
          </w:p>
          <w:p w:rsidR="00E41E7D" w:rsidRPr="00BE521B" w:rsidRDefault="00E41E7D" w:rsidP="004B2E17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noProof/>
              </w:rPr>
              <w:t>P</w:t>
            </w:r>
            <w:r w:rsidRPr="00BE521B">
              <w:rPr>
                <w:rFonts w:ascii="Arial" w:hAnsi="Arial" w:cs="Arial"/>
                <w:b/>
                <w:noProof/>
              </w:rPr>
              <w:t>owierzający</w:t>
            </w:r>
          </w:p>
        </w:tc>
        <w:tc>
          <w:tcPr>
            <w:tcW w:w="4536" w:type="dxa"/>
            <w:shd w:val="clear" w:color="auto" w:fill="auto"/>
          </w:tcPr>
          <w:p w:rsidR="00E41E7D" w:rsidRDefault="00E41E7D" w:rsidP="004B2E17">
            <w:pPr>
              <w:jc w:val="center"/>
              <w:rPr>
                <w:rFonts w:ascii="Arial" w:hAnsi="Arial" w:cs="Arial"/>
                <w:b/>
                <w:noProof/>
              </w:rPr>
            </w:pPr>
          </w:p>
          <w:p w:rsidR="00E41E7D" w:rsidRPr="00BE521B" w:rsidRDefault="00E41E7D" w:rsidP="004B2E17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E521B">
              <w:rPr>
                <w:rFonts w:ascii="Arial" w:hAnsi="Arial" w:cs="Arial"/>
                <w:b/>
                <w:noProof/>
              </w:rPr>
              <w:t>Przetwarzający</w:t>
            </w:r>
          </w:p>
        </w:tc>
      </w:tr>
      <w:tr w:rsidR="00E41E7D" w:rsidRPr="00BE521B" w:rsidTr="004B2E17">
        <w:trPr>
          <w:trHeight w:val="208"/>
        </w:trPr>
        <w:tc>
          <w:tcPr>
            <w:tcW w:w="4536" w:type="dxa"/>
          </w:tcPr>
          <w:p w:rsidR="00E41E7D" w:rsidRPr="00BE521B" w:rsidRDefault="00E41E7D" w:rsidP="004B2E17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E521B">
              <w:rPr>
                <w:rFonts w:ascii="Arial" w:hAnsi="Arial" w:cs="Arial"/>
                <w:b/>
                <w:bCs/>
                <w:iCs/>
              </w:rPr>
              <w:t>_________________________________</w:t>
            </w:r>
          </w:p>
        </w:tc>
        <w:tc>
          <w:tcPr>
            <w:tcW w:w="4536" w:type="dxa"/>
          </w:tcPr>
          <w:p w:rsidR="00E41E7D" w:rsidRPr="00BE521B" w:rsidRDefault="00E41E7D" w:rsidP="004B2E17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E521B">
              <w:rPr>
                <w:rFonts w:ascii="Arial" w:hAnsi="Arial" w:cs="Arial"/>
                <w:b/>
                <w:bCs/>
                <w:iCs/>
              </w:rPr>
              <w:t>_________________________________</w:t>
            </w:r>
          </w:p>
        </w:tc>
      </w:tr>
      <w:tr w:rsidR="00E41E7D" w:rsidRPr="00BE521B" w:rsidTr="004B2E17">
        <w:tc>
          <w:tcPr>
            <w:tcW w:w="4536" w:type="dxa"/>
          </w:tcPr>
          <w:p w:rsidR="00E41E7D" w:rsidRPr="00BE521B" w:rsidRDefault="00E41E7D" w:rsidP="004B2E17">
            <w:pPr>
              <w:ind w:left="284" w:right="283"/>
              <w:jc w:val="center"/>
              <w:rPr>
                <w:rFonts w:ascii="Arial" w:hAnsi="Arial" w:cs="Arial"/>
                <w:bCs/>
                <w:iCs/>
              </w:rPr>
            </w:pPr>
            <w:r w:rsidRPr="00BE521B">
              <w:rPr>
                <w:rFonts w:ascii="Arial" w:hAnsi="Arial" w:cs="Arial"/>
                <w:bCs/>
                <w:iCs/>
              </w:rPr>
              <w:t xml:space="preserve">Podpis </w:t>
            </w:r>
          </w:p>
        </w:tc>
        <w:tc>
          <w:tcPr>
            <w:tcW w:w="4536" w:type="dxa"/>
          </w:tcPr>
          <w:p w:rsidR="00E41E7D" w:rsidRPr="00BE521B" w:rsidRDefault="00E41E7D" w:rsidP="004B2E17">
            <w:pPr>
              <w:ind w:left="284" w:right="283"/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Podpis</w:t>
            </w:r>
          </w:p>
          <w:p w:rsidR="00E41E7D" w:rsidRPr="00BE521B" w:rsidRDefault="00E41E7D" w:rsidP="004B2E17">
            <w:pPr>
              <w:ind w:left="284" w:right="283"/>
              <w:jc w:val="center"/>
              <w:rPr>
                <w:rFonts w:ascii="Arial" w:hAnsi="Arial" w:cs="Arial"/>
                <w:bCs/>
                <w:iCs/>
              </w:rPr>
            </w:pPr>
          </w:p>
        </w:tc>
      </w:tr>
    </w:tbl>
    <w:p w:rsidR="00413FE5" w:rsidRDefault="00413FE5"/>
    <w:sectPr w:rsidR="00413FE5" w:rsidSect="0041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FE3"/>
    <w:multiLevelType w:val="hybridMultilevel"/>
    <w:tmpl w:val="B6100EF2"/>
    <w:lvl w:ilvl="0" w:tplc="10CA9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35086"/>
    <w:multiLevelType w:val="hybridMultilevel"/>
    <w:tmpl w:val="86EEFB44"/>
    <w:lvl w:ilvl="0" w:tplc="FBA8F93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C6201"/>
    <w:multiLevelType w:val="hybridMultilevel"/>
    <w:tmpl w:val="B6100EF2"/>
    <w:lvl w:ilvl="0" w:tplc="10CA9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60906"/>
    <w:multiLevelType w:val="hybridMultilevel"/>
    <w:tmpl w:val="45400956"/>
    <w:lvl w:ilvl="0" w:tplc="F9749A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A560E"/>
    <w:multiLevelType w:val="hybridMultilevel"/>
    <w:tmpl w:val="D31426B4"/>
    <w:lvl w:ilvl="0" w:tplc="37867C6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AB37BB"/>
    <w:multiLevelType w:val="hybridMultilevel"/>
    <w:tmpl w:val="020E2C80"/>
    <w:lvl w:ilvl="0" w:tplc="AA6EC1AA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B93AB8"/>
    <w:multiLevelType w:val="hybridMultilevel"/>
    <w:tmpl w:val="D8E214BE"/>
    <w:lvl w:ilvl="0" w:tplc="79286AC6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363284"/>
    <w:multiLevelType w:val="hybridMultilevel"/>
    <w:tmpl w:val="55AAEF00"/>
    <w:lvl w:ilvl="0" w:tplc="AA6EC1AA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A7B0B"/>
    <w:multiLevelType w:val="hybridMultilevel"/>
    <w:tmpl w:val="D8E214BE"/>
    <w:lvl w:ilvl="0" w:tplc="79286AC6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63334"/>
    <w:multiLevelType w:val="hybridMultilevel"/>
    <w:tmpl w:val="3546265A"/>
    <w:lvl w:ilvl="0" w:tplc="9538FDF8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474D4E"/>
    <w:multiLevelType w:val="hybridMultilevel"/>
    <w:tmpl w:val="D8E214BE"/>
    <w:lvl w:ilvl="0" w:tplc="79286AC6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747A50"/>
    <w:multiLevelType w:val="hybridMultilevel"/>
    <w:tmpl w:val="14822D10"/>
    <w:lvl w:ilvl="0" w:tplc="2A16D0D6">
      <w:start w:val="1"/>
      <w:numFmt w:val="decimal"/>
      <w:lvlText w:val="%1)"/>
      <w:lvlJc w:val="left"/>
      <w:pPr>
        <w:ind w:left="360" w:hanging="360"/>
      </w:pPr>
      <w:rPr>
        <w:b w:val="0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A3163D3"/>
    <w:multiLevelType w:val="hybridMultilevel"/>
    <w:tmpl w:val="23248292"/>
    <w:lvl w:ilvl="0" w:tplc="79286AC6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97F081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04F52"/>
    <w:multiLevelType w:val="hybridMultilevel"/>
    <w:tmpl w:val="B0681AD2"/>
    <w:lvl w:ilvl="0" w:tplc="2CF87BA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E70333C"/>
    <w:multiLevelType w:val="hybridMultilevel"/>
    <w:tmpl w:val="7A0227E8"/>
    <w:lvl w:ilvl="0" w:tplc="9538FDF8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25A98F4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D7085F"/>
    <w:multiLevelType w:val="hybridMultilevel"/>
    <w:tmpl w:val="B0681AD2"/>
    <w:lvl w:ilvl="0" w:tplc="2CF87BA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D937F58"/>
    <w:multiLevelType w:val="hybridMultilevel"/>
    <w:tmpl w:val="551CAA82"/>
    <w:lvl w:ilvl="0" w:tplc="4C7EF012">
      <w:start w:val="4"/>
      <w:numFmt w:val="ordinal"/>
      <w:lvlText w:val="%1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F6326"/>
    <w:multiLevelType w:val="hybridMultilevel"/>
    <w:tmpl w:val="92DEF820"/>
    <w:lvl w:ilvl="0" w:tplc="A560C16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D31C1"/>
    <w:multiLevelType w:val="hybridMultilevel"/>
    <w:tmpl w:val="EE748758"/>
    <w:lvl w:ilvl="0" w:tplc="389AFF4C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334F5C"/>
    <w:multiLevelType w:val="hybridMultilevel"/>
    <w:tmpl w:val="B5E836C4"/>
    <w:lvl w:ilvl="0" w:tplc="79286AC6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613EDD"/>
    <w:multiLevelType w:val="hybridMultilevel"/>
    <w:tmpl w:val="B726D868"/>
    <w:lvl w:ilvl="0" w:tplc="15362AF0">
      <w:start w:val="3"/>
      <w:numFmt w:val="ordinal"/>
      <w:lvlText w:val="%1"/>
      <w:lvlJc w:val="left"/>
      <w:pPr>
        <w:ind w:left="588" w:hanging="36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1">
    <w:nsid w:val="46D05D97"/>
    <w:multiLevelType w:val="hybridMultilevel"/>
    <w:tmpl w:val="92DEF820"/>
    <w:lvl w:ilvl="0" w:tplc="A560C16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0E2B83"/>
    <w:multiLevelType w:val="hybridMultilevel"/>
    <w:tmpl w:val="6F0CAAD2"/>
    <w:lvl w:ilvl="0" w:tplc="9538FDF8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B16126"/>
    <w:multiLevelType w:val="hybridMultilevel"/>
    <w:tmpl w:val="92DEF820"/>
    <w:lvl w:ilvl="0" w:tplc="A560C16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183360"/>
    <w:multiLevelType w:val="hybridMultilevel"/>
    <w:tmpl w:val="92DEF820"/>
    <w:lvl w:ilvl="0" w:tplc="A560C16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3914DF"/>
    <w:multiLevelType w:val="hybridMultilevel"/>
    <w:tmpl w:val="5D48F690"/>
    <w:lvl w:ilvl="0" w:tplc="9538FDF8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C80BA6"/>
    <w:multiLevelType w:val="hybridMultilevel"/>
    <w:tmpl w:val="034AAD9A"/>
    <w:lvl w:ilvl="0" w:tplc="95B82B7C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0448EC"/>
    <w:multiLevelType w:val="hybridMultilevel"/>
    <w:tmpl w:val="D8E214BE"/>
    <w:lvl w:ilvl="0" w:tplc="79286AC6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B5E3F65"/>
    <w:multiLevelType w:val="hybridMultilevel"/>
    <w:tmpl w:val="6F0CAAD2"/>
    <w:lvl w:ilvl="0" w:tplc="9538FDF8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0E5475"/>
    <w:multiLevelType w:val="hybridMultilevel"/>
    <w:tmpl w:val="5300B6D4"/>
    <w:lvl w:ilvl="0" w:tplc="4CBC315A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>
    <w:nsid w:val="6FB12B98"/>
    <w:multiLevelType w:val="hybridMultilevel"/>
    <w:tmpl w:val="26D65B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E5AA7012">
      <w:start w:val="1"/>
      <w:numFmt w:val="upperLetter"/>
      <w:lvlText w:val="%2-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AB0C9300">
      <w:start w:val="1"/>
      <w:numFmt w:val="decimal"/>
      <w:lvlText w:val="%4)"/>
      <w:lvlJc w:val="left"/>
      <w:pPr>
        <w:ind w:left="316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DF621FE"/>
    <w:multiLevelType w:val="hybridMultilevel"/>
    <w:tmpl w:val="CFEC26C6"/>
    <w:lvl w:ilvl="0" w:tplc="9E8A9676">
      <w:start w:val="1"/>
      <w:numFmt w:val="decimal"/>
      <w:lvlText w:val="%1)"/>
      <w:lvlJc w:val="left"/>
      <w:pPr>
        <w:ind w:left="502" w:hanging="360"/>
      </w:pPr>
      <w:rPr>
        <w:rFonts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58760892">
      <w:start w:val="1"/>
      <w:numFmt w:val="decimal"/>
      <w:lvlText w:val="%3."/>
      <w:lvlJc w:val="left"/>
      <w:pPr>
        <w:ind w:left="2122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E0B2FEC"/>
    <w:multiLevelType w:val="hybridMultilevel"/>
    <w:tmpl w:val="B0681AD2"/>
    <w:lvl w:ilvl="0" w:tplc="2CF87BA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FE54CE9"/>
    <w:multiLevelType w:val="hybridMultilevel"/>
    <w:tmpl w:val="D8E214BE"/>
    <w:lvl w:ilvl="0" w:tplc="79286AC6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9"/>
  </w:num>
  <w:num w:numId="3">
    <w:abstractNumId w:val="25"/>
  </w:num>
  <w:num w:numId="4">
    <w:abstractNumId w:val="9"/>
  </w:num>
  <w:num w:numId="5">
    <w:abstractNumId w:val="28"/>
  </w:num>
  <w:num w:numId="6">
    <w:abstractNumId w:val="8"/>
  </w:num>
  <w:num w:numId="7">
    <w:abstractNumId w:val="7"/>
  </w:num>
  <w:num w:numId="8">
    <w:abstractNumId w:val="5"/>
  </w:num>
  <w:num w:numId="9">
    <w:abstractNumId w:val="18"/>
  </w:num>
  <w:num w:numId="10">
    <w:abstractNumId w:val="19"/>
  </w:num>
  <w:num w:numId="11">
    <w:abstractNumId w:val="27"/>
  </w:num>
  <w:num w:numId="12">
    <w:abstractNumId w:val="22"/>
  </w:num>
  <w:num w:numId="13">
    <w:abstractNumId w:val="26"/>
  </w:num>
  <w:num w:numId="14">
    <w:abstractNumId w:val="10"/>
  </w:num>
  <w:num w:numId="15">
    <w:abstractNumId w:val="33"/>
  </w:num>
  <w:num w:numId="16">
    <w:abstractNumId w:val="2"/>
  </w:num>
  <w:num w:numId="17">
    <w:abstractNumId w:val="4"/>
  </w:num>
  <w:num w:numId="18">
    <w:abstractNumId w:val="14"/>
  </w:num>
  <w:num w:numId="19">
    <w:abstractNumId w:val="12"/>
  </w:num>
  <w:num w:numId="20">
    <w:abstractNumId w:val="20"/>
  </w:num>
  <w:num w:numId="21">
    <w:abstractNumId w:val="0"/>
  </w:num>
  <w:num w:numId="22">
    <w:abstractNumId w:val="3"/>
  </w:num>
  <w:num w:numId="23">
    <w:abstractNumId w:val="31"/>
  </w:num>
  <w:num w:numId="24">
    <w:abstractNumId w:val="30"/>
  </w:num>
  <w:num w:numId="25">
    <w:abstractNumId w:val="23"/>
  </w:num>
  <w:num w:numId="26">
    <w:abstractNumId w:val="21"/>
  </w:num>
  <w:num w:numId="27">
    <w:abstractNumId w:val="24"/>
  </w:num>
  <w:num w:numId="28">
    <w:abstractNumId w:val="17"/>
  </w:num>
  <w:num w:numId="29">
    <w:abstractNumId w:val="32"/>
  </w:num>
  <w:num w:numId="30">
    <w:abstractNumId w:val="6"/>
  </w:num>
  <w:num w:numId="31">
    <w:abstractNumId w:val="15"/>
  </w:num>
  <w:num w:numId="32">
    <w:abstractNumId w:val="13"/>
  </w:num>
  <w:num w:numId="33">
    <w:abstractNumId w:val="1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41E7D"/>
    <w:rsid w:val="000F2FF3"/>
    <w:rsid w:val="00114876"/>
    <w:rsid w:val="002F4A55"/>
    <w:rsid w:val="00312EB0"/>
    <w:rsid w:val="0037258C"/>
    <w:rsid w:val="00413FE5"/>
    <w:rsid w:val="004C4603"/>
    <w:rsid w:val="006A1981"/>
    <w:rsid w:val="007A18CA"/>
    <w:rsid w:val="007C6539"/>
    <w:rsid w:val="009074FF"/>
    <w:rsid w:val="009B08E6"/>
    <w:rsid w:val="00A1705F"/>
    <w:rsid w:val="00A86775"/>
    <w:rsid w:val="00B447C9"/>
    <w:rsid w:val="00C35009"/>
    <w:rsid w:val="00D32A8B"/>
    <w:rsid w:val="00E41E7D"/>
    <w:rsid w:val="00ED0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ind w:left="41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E7D"/>
    <w:pPr>
      <w:ind w:left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41E7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agwek13">
    <w:name w:val="Nagłówek 13"/>
    <w:basedOn w:val="Normalny"/>
    <w:next w:val="Normalny"/>
    <w:qFormat/>
    <w:rsid w:val="00E41E7D"/>
    <w:pPr>
      <w:spacing w:after="45" w:line="276" w:lineRule="auto"/>
      <w:jc w:val="center"/>
      <w:outlineLvl w:val="0"/>
    </w:pPr>
    <w:rPr>
      <w:rFonts w:ascii="Book Antiqua" w:hAnsi="Book Antiqua"/>
      <w:b/>
      <w:i/>
      <w:color w:val="000050"/>
      <w:sz w:val="24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E41E7D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5921</Words>
  <Characters>35532</Characters>
  <Application>Microsoft Office Word</Application>
  <DocSecurity>0</DocSecurity>
  <Lines>296</Lines>
  <Paragraphs>82</Paragraphs>
  <ScaleCrop>false</ScaleCrop>
  <Company/>
  <LinksUpToDate>false</LinksUpToDate>
  <CharactersWithSpaces>41371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jkowalcze</dc:creator>
  <cp:lastModifiedBy>jkowalcze</cp:lastModifiedBy>
  <cp:revision>8</cp:revision>
  <cp:lastPrinted>2019-11-07T08:27:00Z</cp:lastPrinted>
  <dcterms:created xsi:type="dcterms:W3CDTF">2019-07-31T09:32:00Z</dcterms:created>
  <dcterms:modified xsi:type="dcterms:W3CDTF">2019-11-07T08:29:00Z</dcterms:modified>
</cp:coreProperties>
</file>