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6CF8A" w14:textId="77777777" w:rsidR="00F37E1F" w:rsidRPr="003460E2" w:rsidRDefault="00F37E1F" w:rsidP="00113FAE">
      <w:pPr>
        <w:spacing w:line="276" w:lineRule="auto"/>
        <w:jc w:val="both"/>
        <w:rPr>
          <w:rFonts w:ascii="Arial" w:hAnsi="Arial" w:cs="Arial"/>
          <w:u w:val="single"/>
        </w:rPr>
      </w:pPr>
      <w:r w:rsidRPr="003460E2">
        <w:rPr>
          <w:rFonts w:ascii="Arial" w:hAnsi="Arial" w:cs="Arial"/>
          <w:u w:val="single"/>
        </w:rPr>
        <w:t>WZÓR UMOWY</w:t>
      </w:r>
    </w:p>
    <w:p w14:paraId="1604A924" w14:textId="77777777" w:rsidR="004E604B" w:rsidRPr="003460E2" w:rsidRDefault="004E604B" w:rsidP="00113FAE">
      <w:pPr>
        <w:pStyle w:val="Tekstpodstawowywcity"/>
        <w:spacing w:before="360" w:after="360" w:line="276" w:lineRule="auto"/>
        <w:ind w:left="0" w:right="-471"/>
        <w:jc w:val="center"/>
        <w:rPr>
          <w:rFonts w:ascii="Arial" w:hAnsi="Arial" w:cs="Arial"/>
          <w:b/>
          <w:bCs/>
        </w:rPr>
      </w:pPr>
      <w:r w:rsidRPr="003460E2">
        <w:rPr>
          <w:rFonts w:ascii="Arial" w:hAnsi="Arial" w:cs="Arial"/>
          <w:b/>
          <w:bCs/>
        </w:rPr>
        <w:t>Umowa nr CRU</w:t>
      </w:r>
      <w:r w:rsidRPr="003460E2">
        <w:rPr>
          <w:rFonts w:ascii="Arial" w:hAnsi="Arial" w:cs="Arial"/>
        </w:rPr>
        <w:t>/...</w:t>
      </w:r>
      <w:r w:rsidR="00EC0F7C" w:rsidRPr="003460E2">
        <w:rPr>
          <w:rFonts w:ascii="Arial" w:hAnsi="Arial" w:cs="Arial"/>
        </w:rPr>
        <w:t>...</w:t>
      </w:r>
      <w:r w:rsidRPr="003460E2">
        <w:rPr>
          <w:rFonts w:ascii="Arial" w:hAnsi="Arial" w:cs="Arial"/>
        </w:rPr>
        <w:t>....</w:t>
      </w:r>
      <w:r w:rsidRPr="003460E2">
        <w:rPr>
          <w:rFonts w:ascii="Arial" w:hAnsi="Arial" w:cs="Arial"/>
          <w:b/>
          <w:bCs/>
        </w:rPr>
        <w:t>/ 20</w:t>
      </w:r>
      <w:r w:rsidR="00011AEF">
        <w:rPr>
          <w:rFonts w:ascii="Arial" w:hAnsi="Arial" w:cs="Arial"/>
          <w:b/>
          <w:bCs/>
        </w:rPr>
        <w:t>20</w:t>
      </w:r>
    </w:p>
    <w:p w14:paraId="4BD992E8" w14:textId="77777777" w:rsidR="004E604B" w:rsidRPr="003460E2" w:rsidRDefault="004E604B" w:rsidP="00113FAE">
      <w:pPr>
        <w:pStyle w:val="Tekstpodstawowywcity"/>
        <w:spacing w:line="276" w:lineRule="auto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14:paraId="74E5BD66" w14:textId="77777777" w:rsidR="004E604B" w:rsidRPr="003460E2" w:rsidRDefault="00E95333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</w:t>
      </w:r>
      <w:r w:rsidR="0020332C" w:rsidRPr="003460E2">
        <w:rPr>
          <w:rFonts w:ascii="Arial" w:hAnsi="Arial" w:cs="Arial"/>
          <w:sz w:val="20"/>
          <w:szCs w:val="20"/>
        </w:rPr>
        <w:t xml:space="preserve">awarta w dniu </w:t>
      </w:r>
      <w:r w:rsidR="00053C58" w:rsidRPr="003460E2">
        <w:rPr>
          <w:rFonts w:ascii="Arial" w:hAnsi="Arial" w:cs="Arial"/>
          <w:sz w:val="20"/>
          <w:szCs w:val="20"/>
        </w:rPr>
        <w:t>……………</w:t>
      </w:r>
      <w:r w:rsidR="00020AB0" w:rsidRPr="003460E2">
        <w:rPr>
          <w:rFonts w:ascii="Arial" w:hAnsi="Arial" w:cs="Arial"/>
          <w:sz w:val="20"/>
          <w:szCs w:val="20"/>
        </w:rPr>
        <w:t>…</w:t>
      </w:r>
      <w:r w:rsidR="00624BD6" w:rsidRPr="003460E2">
        <w:rPr>
          <w:rFonts w:ascii="Arial" w:hAnsi="Arial" w:cs="Arial"/>
          <w:sz w:val="20"/>
          <w:szCs w:val="20"/>
        </w:rPr>
        <w:t>20</w:t>
      </w:r>
      <w:r w:rsidR="00011AEF">
        <w:rPr>
          <w:rFonts w:ascii="Arial" w:hAnsi="Arial" w:cs="Arial"/>
          <w:sz w:val="20"/>
          <w:szCs w:val="20"/>
        </w:rPr>
        <w:t>20</w:t>
      </w:r>
      <w:r w:rsidR="000B53B5" w:rsidRPr="003460E2">
        <w:rPr>
          <w:rFonts w:ascii="Arial" w:hAnsi="Arial" w:cs="Arial"/>
          <w:sz w:val="20"/>
          <w:szCs w:val="20"/>
        </w:rPr>
        <w:t xml:space="preserve"> </w:t>
      </w:r>
      <w:r w:rsidR="0020332C" w:rsidRPr="003460E2">
        <w:rPr>
          <w:rFonts w:ascii="Arial" w:hAnsi="Arial" w:cs="Arial"/>
          <w:sz w:val="20"/>
          <w:szCs w:val="20"/>
        </w:rPr>
        <w:t xml:space="preserve">r. </w:t>
      </w:r>
      <w:r w:rsidR="004E604B" w:rsidRPr="003460E2">
        <w:rPr>
          <w:rFonts w:ascii="Arial" w:hAnsi="Arial" w:cs="Arial"/>
          <w:sz w:val="20"/>
          <w:szCs w:val="20"/>
        </w:rPr>
        <w:t>w Zabrzu, pomiędzy:</w:t>
      </w:r>
    </w:p>
    <w:p w14:paraId="2C9FDA35" w14:textId="77777777" w:rsidR="004E604B" w:rsidRPr="003460E2" w:rsidRDefault="009572CD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Miastem</w:t>
      </w:r>
      <w:r w:rsidR="004E604B" w:rsidRPr="003460E2">
        <w:rPr>
          <w:rFonts w:ascii="Arial" w:hAnsi="Arial" w:cs="Arial"/>
          <w:sz w:val="20"/>
          <w:szCs w:val="20"/>
        </w:rPr>
        <w:t xml:space="preserve"> Zabrze z siedzibą</w:t>
      </w:r>
      <w:r w:rsidRPr="003460E2">
        <w:rPr>
          <w:rFonts w:ascii="Arial" w:hAnsi="Arial" w:cs="Arial"/>
          <w:sz w:val="20"/>
          <w:szCs w:val="20"/>
        </w:rPr>
        <w:t xml:space="preserve"> władz</w:t>
      </w:r>
      <w:r w:rsidR="004E604B" w:rsidRPr="003460E2">
        <w:rPr>
          <w:rFonts w:ascii="Arial" w:hAnsi="Arial" w:cs="Arial"/>
          <w:sz w:val="20"/>
          <w:szCs w:val="20"/>
        </w:rPr>
        <w:t xml:space="preserve"> w Urzęd</w:t>
      </w:r>
      <w:r w:rsidR="00805734" w:rsidRPr="003460E2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3460E2">
        <w:rPr>
          <w:rFonts w:ascii="Arial" w:hAnsi="Arial" w:cs="Arial"/>
          <w:sz w:val="20"/>
          <w:szCs w:val="20"/>
        </w:rPr>
        <w:t xml:space="preserve"> 5-7, 41-800 Zabrze, </w:t>
      </w:r>
    </w:p>
    <w:p w14:paraId="0B82E951" w14:textId="77777777" w:rsidR="004E604B" w:rsidRPr="003460E2" w:rsidRDefault="009572CD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(NIP   648-27-43-351</w:t>
      </w:r>
      <w:r w:rsidR="004E604B" w:rsidRPr="003460E2">
        <w:rPr>
          <w:rFonts w:ascii="Arial" w:hAnsi="Arial" w:cs="Arial"/>
          <w:sz w:val="20"/>
          <w:szCs w:val="20"/>
        </w:rPr>
        <w:t xml:space="preserve">)  </w:t>
      </w:r>
    </w:p>
    <w:p w14:paraId="383D7589" w14:textId="77777777" w:rsidR="004E604B" w:rsidRPr="003460E2" w:rsidRDefault="00044561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reprezentowanym</w:t>
      </w:r>
      <w:r w:rsidR="004E604B" w:rsidRPr="003460E2">
        <w:rPr>
          <w:rFonts w:ascii="Arial" w:hAnsi="Arial" w:cs="Arial"/>
          <w:sz w:val="20"/>
          <w:szCs w:val="20"/>
        </w:rPr>
        <w:t xml:space="preserve"> przez Prezydenta Miasta:    </w:t>
      </w:r>
    </w:p>
    <w:p w14:paraId="28D2C996" w14:textId="77777777" w:rsidR="009640C0" w:rsidRPr="003460E2" w:rsidRDefault="009640C0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Małgorzatę Mańka - Szulik</w:t>
      </w:r>
    </w:p>
    <w:p w14:paraId="398C378A" w14:textId="77777777" w:rsidR="004E604B" w:rsidRPr="003460E2" w:rsidRDefault="00044561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zwanym</w:t>
      </w:r>
      <w:r w:rsidR="004C131D" w:rsidRPr="003460E2">
        <w:rPr>
          <w:rFonts w:ascii="Arial" w:hAnsi="Arial" w:cs="Arial"/>
          <w:sz w:val="20"/>
          <w:szCs w:val="20"/>
        </w:rPr>
        <w:t xml:space="preserve"> dalej Zamawiającym </w:t>
      </w:r>
    </w:p>
    <w:p w14:paraId="533B7DE0" w14:textId="77777777"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a </w:t>
      </w:r>
    </w:p>
    <w:p w14:paraId="2C58E4ED" w14:textId="77777777" w:rsidR="004E604B" w:rsidRPr="003460E2" w:rsidRDefault="009533C2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………</w:t>
      </w:r>
      <w:r w:rsidR="00E02A16">
        <w:rPr>
          <w:rFonts w:ascii="Arial" w:hAnsi="Arial" w:cs="Arial"/>
          <w:sz w:val="20"/>
          <w:szCs w:val="20"/>
        </w:rPr>
        <w:t>………………………………………………………….</w:t>
      </w:r>
      <w:r w:rsidRPr="003460E2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695316CF" w14:textId="77777777"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 siedzibą w..................</w:t>
      </w:r>
      <w:r w:rsidR="00E02A16">
        <w:rPr>
          <w:rFonts w:ascii="Arial" w:hAnsi="Arial" w:cs="Arial"/>
          <w:sz w:val="20"/>
          <w:szCs w:val="20"/>
        </w:rPr>
        <w:t>..................</w:t>
      </w:r>
      <w:r w:rsidRPr="003460E2">
        <w:rPr>
          <w:rFonts w:ascii="Arial" w:hAnsi="Arial" w:cs="Arial"/>
          <w:sz w:val="20"/>
          <w:szCs w:val="20"/>
        </w:rPr>
        <w:t>..............................................................................</w:t>
      </w:r>
      <w:r w:rsidR="008F3F76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(NIP......................)</w:t>
      </w:r>
    </w:p>
    <w:p w14:paraId="339F04AD" w14:textId="77777777"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reprezentowanym przez.........</w:t>
      </w:r>
      <w:r w:rsidR="00E02A16">
        <w:rPr>
          <w:rFonts w:ascii="Arial" w:hAnsi="Arial" w:cs="Arial"/>
          <w:sz w:val="20"/>
          <w:szCs w:val="20"/>
        </w:rPr>
        <w:t>.................................................</w:t>
      </w:r>
      <w:r w:rsidRPr="003460E2">
        <w:rPr>
          <w:rFonts w:ascii="Arial" w:hAnsi="Arial" w:cs="Arial"/>
          <w:sz w:val="20"/>
          <w:szCs w:val="20"/>
        </w:rPr>
        <w:t>....................................................................</w:t>
      </w:r>
    </w:p>
    <w:p w14:paraId="768335E3" w14:textId="77777777" w:rsidR="004E604B" w:rsidRPr="003460E2" w:rsidRDefault="004E604B" w:rsidP="00113FAE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zwanym dalej Wykonawcą</w:t>
      </w:r>
    </w:p>
    <w:p w14:paraId="6CE71835" w14:textId="77777777" w:rsidR="00C84327" w:rsidRDefault="00C84327" w:rsidP="00D32947">
      <w:pPr>
        <w:pStyle w:val="Tekstpodstawowywcity"/>
        <w:spacing w:line="276" w:lineRule="auto"/>
        <w:ind w:left="0" w:right="-74" w:firstLine="709"/>
        <w:jc w:val="center"/>
        <w:rPr>
          <w:rFonts w:ascii="Arial" w:hAnsi="Arial" w:cs="Arial"/>
          <w:b/>
          <w:bCs/>
          <w:sz w:val="20"/>
          <w:szCs w:val="20"/>
        </w:rPr>
      </w:pPr>
    </w:p>
    <w:p w14:paraId="789893CC" w14:textId="77777777" w:rsidR="004E604B" w:rsidRPr="003460E2" w:rsidRDefault="004E604B" w:rsidP="00D32947">
      <w:pPr>
        <w:pStyle w:val="Tekstpodstawowywcity"/>
        <w:spacing w:line="276" w:lineRule="auto"/>
        <w:ind w:left="0" w:right="-74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3460E2">
        <w:rPr>
          <w:rFonts w:ascii="Arial" w:hAnsi="Arial" w:cs="Arial"/>
          <w:b/>
          <w:bCs/>
          <w:sz w:val="20"/>
          <w:szCs w:val="20"/>
        </w:rPr>
        <w:t>§1</w:t>
      </w:r>
    </w:p>
    <w:p w14:paraId="106B04B4" w14:textId="77777777" w:rsidR="009D518A" w:rsidRPr="003460E2" w:rsidRDefault="009D518A" w:rsidP="00D32947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b/>
          <w:bCs/>
          <w:sz w:val="20"/>
          <w:szCs w:val="20"/>
        </w:rPr>
      </w:pPr>
      <w:r w:rsidRPr="003460E2">
        <w:rPr>
          <w:rFonts w:ascii="Arial" w:hAnsi="Arial" w:cs="Arial"/>
          <w:b/>
          <w:bCs/>
          <w:sz w:val="20"/>
          <w:szCs w:val="20"/>
        </w:rPr>
        <w:t>Przedmiot umowy</w:t>
      </w:r>
    </w:p>
    <w:p w14:paraId="74A03026" w14:textId="77777777" w:rsidR="00322307" w:rsidRDefault="00D12AC1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12AC1">
        <w:rPr>
          <w:rFonts w:ascii="Arial" w:hAnsi="Arial" w:cs="Arial"/>
        </w:rPr>
        <w:t>Zamawiający zleca, a Wykonawca podejmuje się wykonania zamówienia pn:</w:t>
      </w:r>
    </w:p>
    <w:p w14:paraId="40641BF0" w14:textId="77777777" w:rsidR="00D12AC1" w:rsidRDefault="00D12AC1" w:rsidP="00D12AC1">
      <w:pPr>
        <w:spacing w:line="276" w:lineRule="auto"/>
        <w:jc w:val="both"/>
        <w:rPr>
          <w:rFonts w:ascii="Arial" w:hAnsi="Arial" w:cs="Arial"/>
        </w:rPr>
      </w:pPr>
    </w:p>
    <w:p w14:paraId="5B90A306" w14:textId="77777777" w:rsidR="00D12AC1" w:rsidRPr="00D12AC1" w:rsidRDefault="00D12AC1" w:rsidP="00D12AC1">
      <w:pPr>
        <w:spacing w:line="276" w:lineRule="auto"/>
        <w:ind w:left="142" w:right="-359" w:hanging="284"/>
        <w:jc w:val="center"/>
        <w:rPr>
          <w:rFonts w:ascii="Arial" w:hAnsi="Arial" w:cs="Arial"/>
          <w:b/>
          <w:sz w:val="22"/>
          <w:szCs w:val="22"/>
        </w:rPr>
      </w:pPr>
      <w:r w:rsidRPr="00D12AC1">
        <w:rPr>
          <w:rFonts w:ascii="Arial" w:hAnsi="Arial" w:cs="Arial"/>
          <w:b/>
          <w:sz w:val="22"/>
          <w:szCs w:val="22"/>
        </w:rPr>
        <w:t>Zabrzański Budżet Partycypacyjny 2020 – VI Edycja</w:t>
      </w:r>
    </w:p>
    <w:p w14:paraId="56CAF90A" w14:textId="77777777" w:rsidR="00D12AC1" w:rsidRPr="00D12AC1" w:rsidRDefault="00D12AC1" w:rsidP="00D12AC1">
      <w:pPr>
        <w:spacing w:line="276" w:lineRule="auto"/>
        <w:ind w:left="142" w:right="-359" w:hanging="284"/>
        <w:jc w:val="center"/>
        <w:rPr>
          <w:rFonts w:ascii="Arial" w:hAnsi="Arial" w:cs="Arial"/>
          <w:b/>
          <w:sz w:val="22"/>
          <w:szCs w:val="22"/>
        </w:rPr>
      </w:pPr>
      <w:r w:rsidRPr="00D12AC1">
        <w:rPr>
          <w:rFonts w:ascii="Arial" w:hAnsi="Arial" w:cs="Arial"/>
          <w:b/>
          <w:sz w:val="22"/>
          <w:szCs w:val="22"/>
        </w:rPr>
        <w:t xml:space="preserve">„Dokończmy świetlicę! – wymiana stolarki okiennej i drzwiowej w sali głównej świetlicy dzielnicowej </w:t>
      </w:r>
      <w:proofErr w:type="spellStart"/>
      <w:r w:rsidRPr="00D12AC1">
        <w:rPr>
          <w:rFonts w:ascii="Arial" w:hAnsi="Arial" w:cs="Arial"/>
          <w:b/>
          <w:sz w:val="22"/>
          <w:szCs w:val="22"/>
        </w:rPr>
        <w:t>Grzybowice</w:t>
      </w:r>
      <w:proofErr w:type="spellEnd"/>
      <w:r w:rsidRPr="00D12AC1">
        <w:rPr>
          <w:rFonts w:ascii="Arial" w:hAnsi="Arial" w:cs="Arial"/>
          <w:b/>
          <w:sz w:val="22"/>
          <w:szCs w:val="22"/>
        </w:rPr>
        <w:t>” – wniosek nr P0021</w:t>
      </w:r>
    </w:p>
    <w:p w14:paraId="43C0E8FF" w14:textId="77777777" w:rsidR="00D12AC1" w:rsidRDefault="00D12AC1" w:rsidP="00D12AC1">
      <w:pPr>
        <w:spacing w:line="276" w:lineRule="auto"/>
        <w:ind w:left="142" w:right="-359" w:hanging="284"/>
        <w:jc w:val="center"/>
        <w:rPr>
          <w:rFonts w:ascii="Arial" w:hAnsi="Arial" w:cs="Arial"/>
          <w:b/>
          <w:sz w:val="22"/>
          <w:szCs w:val="22"/>
        </w:rPr>
      </w:pPr>
      <w:r w:rsidRPr="00D12AC1">
        <w:rPr>
          <w:rFonts w:ascii="Arial" w:hAnsi="Arial" w:cs="Arial"/>
          <w:b/>
          <w:sz w:val="22"/>
          <w:szCs w:val="22"/>
        </w:rPr>
        <w:t>w trybie „zaprojektuj i wybuduj”</w:t>
      </w:r>
    </w:p>
    <w:p w14:paraId="5AB75BD9" w14:textId="77777777" w:rsidR="00D12AC1" w:rsidRDefault="00D12AC1" w:rsidP="00D12AC1">
      <w:pPr>
        <w:spacing w:line="276" w:lineRule="auto"/>
        <w:ind w:left="142" w:right="-359" w:hanging="284"/>
        <w:jc w:val="center"/>
        <w:rPr>
          <w:rFonts w:ascii="Arial" w:hAnsi="Arial" w:cs="Arial"/>
          <w:b/>
          <w:sz w:val="22"/>
          <w:szCs w:val="22"/>
        </w:rPr>
      </w:pPr>
    </w:p>
    <w:p w14:paraId="474B6C2C" w14:textId="77777777" w:rsidR="004128D9" w:rsidRPr="003460E2" w:rsidRDefault="004128D9" w:rsidP="00D12AC1">
      <w:pPr>
        <w:spacing w:line="276" w:lineRule="auto"/>
        <w:ind w:left="142" w:right="-359" w:hanging="284"/>
        <w:jc w:val="center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Na podstawie art. 4 pkt. 8 ustawy Prawo zamówień publicznych niniejsza umowa nie podlega przepisom tej ustawy. </w:t>
      </w:r>
    </w:p>
    <w:p w14:paraId="3381B3BE" w14:textId="77777777" w:rsidR="002079CA" w:rsidRPr="003460E2" w:rsidRDefault="00A71ED1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Przedmiotem zamówienia jest</w:t>
      </w:r>
      <w:r w:rsidR="002079CA" w:rsidRPr="003460E2">
        <w:rPr>
          <w:rFonts w:ascii="Arial" w:hAnsi="Arial" w:cs="Arial"/>
        </w:rPr>
        <w:t>:</w:t>
      </w:r>
    </w:p>
    <w:p w14:paraId="11D95F1C" w14:textId="77777777" w:rsidR="00B81CAA" w:rsidRDefault="00895E99" w:rsidP="007115AE">
      <w:pPr>
        <w:spacing w:line="276" w:lineRule="auto"/>
        <w:ind w:left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</w:t>
      </w:r>
      <w:r w:rsidR="00A71ED1" w:rsidRPr="003460E2">
        <w:rPr>
          <w:rFonts w:ascii="Arial" w:hAnsi="Arial" w:cs="Arial"/>
        </w:rPr>
        <w:t xml:space="preserve">pracowanie </w:t>
      </w:r>
      <w:r w:rsidR="00A71ED1" w:rsidRPr="003460E2">
        <w:rPr>
          <w:rFonts w:ascii="Arial" w:hAnsi="Arial" w:cs="Arial"/>
          <w:bCs/>
          <w:iCs/>
        </w:rPr>
        <w:t xml:space="preserve">dokumentacji projektowej na podstawie </w:t>
      </w:r>
      <w:r w:rsidR="001B16E8" w:rsidRPr="003460E2">
        <w:rPr>
          <w:rFonts w:ascii="Arial" w:hAnsi="Arial" w:cs="Arial"/>
          <w:bCs/>
          <w:iCs/>
        </w:rPr>
        <w:t>załączonego programu</w:t>
      </w:r>
      <w:r w:rsidR="00A71ED1" w:rsidRPr="003460E2">
        <w:rPr>
          <w:rFonts w:ascii="Arial" w:hAnsi="Arial" w:cs="Arial"/>
          <w:bCs/>
          <w:iCs/>
        </w:rPr>
        <w:t xml:space="preserve"> funkcjonalno – użytkow</w:t>
      </w:r>
      <w:r w:rsidR="001B16E8" w:rsidRPr="003460E2">
        <w:rPr>
          <w:rFonts w:ascii="Arial" w:hAnsi="Arial" w:cs="Arial"/>
          <w:bCs/>
          <w:iCs/>
        </w:rPr>
        <w:t xml:space="preserve">ego </w:t>
      </w:r>
      <w:r w:rsidR="00A71ED1" w:rsidRPr="003460E2">
        <w:rPr>
          <w:rFonts w:ascii="Arial" w:hAnsi="Arial" w:cs="Arial"/>
          <w:bCs/>
          <w:iCs/>
        </w:rPr>
        <w:t xml:space="preserve">oraz wykonanie zgodnie z opracowaną dokumentacją robót budowlanych </w:t>
      </w:r>
      <w:r w:rsidR="001B16E8" w:rsidRPr="003460E2">
        <w:rPr>
          <w:rFonts w:ascii="Arial" w:hAnsi="Arial" w:cs="Arial"/>
          <w:bCs/>
          <w:iCs/>
        </w:rPr>
        <w:t>–</w:t>
      </w:r>
      <w:r w:rsidR="001A6CC8" w:rsidRPr="003460E2">
        <w:rPr>
          <w:rFonts w:ascii="Arial" w:hAnsi="Arial" w:cs="Arial"/>
        </w:rPr>
        <w:t xml:space="preserve"> </w:t>
      </w:r>
      <w:r w:rsidR="00D12AC1">
        <w:rPr>
          <w:rFonts w:ascii="Arial" w:hAnsi="Arial" w:cs="Arial"/>
        </w:rPr>
        <w:t>wymiana stolarki okiennej i drzwiowej w sali głównej</w:t>
      </w:r>
      <w:r w:rsidR="006C4210" w:rsidRPr="006C4210">
        <w:rPr>
          <w:rFonts w:ascii="Arial" w:hAnsi="Arial" w:cs="Arial"/>
        </w:rPr>
        <w:t xml:space="preserve"> Świetlicy Dzielnicowej </w:t>
      </w:r>
      <w:proofErr w:type="spellStart"/>
      <w:r w:rsidR="006C4210" w:rsidRPr="006C4210">
        <w:rPr>
          <w:rFonts w:ascii="Arial" w:hAnsi="Arial" w:cs="Arial"/>
        </w:rPr>
        <w:t>Grzybowice</w:t>
      </w:r>
      <w:proofErr w:type="spellEnd"/>
      <w:r w:rsidR="006C4210" w:rsidRPr="006C4210">
        <w:rPr>
          <w:rFonts w:ascii="Arial" w:hAnsi="Arial" w:cs="Arial"/>
        </w:rPr>
        <w:t xml:space="preserve"> w Zabrzu </w:t>
      </w:r>
      <w:r w:rsidR="00F75B73">
        <w:rPr>
          <w:rFonts w:ascii="Arial" w:hAnsi="Arial" w:cs="Arial"/>
        </w:rPr>
        <w:t>–</w:t>
      </w:r>
      <w:r w:rsidR="006C4210" w:rsidRPr="006C4210">
        <w:rPr>
          <w:rFonts w:ascii="Arial" w:hAnsi="Arial" w:cs="Arial"/>
        </w:rPr>
        <w:t xml:space="preserve"> </w:t>
      </w:r>
      <w:proofErr w:type="spellStart"/>
      <w:r w:rsidR="006C4210" w:rsidRPr="006C4210">
        <w:rPr>
          <w:rFonts w:ascii="Arial" w:hAnsi="Arial" w:cs="Arial"/>
        </w:rPr>
        <w:t>Grzybowicach</w:t>
      </w:r>
      <w:proofErr w:type="spellEnd"/>
      <w:r w:rsidR="00F75B73">
        <w:rPr>
          <w:rFonts w:ascii="Arial" w:hAnsi="Arial" w:cs="Arial"/>
        </w:rPr>
        <w:t xml:space="preserve">. </w:t>
      </w:r>
      <w:r w:rsidR="001B16E8" w:rsidRPr="003460E2">
        <w:rPr>
          <w:rFonts w:ascii="Arial" w:hAnsi="Arial" w:cs="Arial"/>
        </w:rPr>
        <w:t xml:space="preserve">Inwestycja zlokalizowana jest przy ul. </w:t>
      </w:r>
      <w:proofErr w:type="spellStart"/>
      <w:r w:rsidR="00F75B73" w:rsidRPr="00F75B73">
        <w:rPr>
          <w:rFonts w:ascii="Arial" w:hAnsi="Arial" w:cs="Arial"/>
        </w:rPr>
        <w:t>Badestinusa</w:t>
      </w:r>
      <w:proofErr w:type="spellEnd"/>
      <w:r w:rsidR="00F75B73" w:rsidRPr="00F75B73">
        <w:rPr>
          <w:rFonts w:ascii="Arial" w:hAnsi="Arial" w:cs="Arial"/>
        </w:rPr>
        <w:t xml:space="preserve"> 60. (działka o numerze ewidencyjnym 818/13)</w:t>
      </w:r>
      <w:r w:rsidR="001B16E8" w:rsidRPr="003460E2">
        <w:rPr>
          <w:rFonts w:ascii="Arial" w:hAnsi="Arial" w:cs="Arial"/>
        </w:rPr>
        <w:t xml:space="preserve">, </w:t>
      </w:r>
      <w:r w:rsidR="00DD438D" w:rsidRPr="003460E2">
        <w:rPr>
          <w:rFonts w:ascii="Arial" w:hAnsi="Arial" w:cs="Arial"/>
        </w:rPr>
        <w:t>w stosunku do któr</w:t>
      </w:r>
      <w:r w:rsidR="001B16E8" w:rsidRPr="003460E2">
        <w:rPr>
          <w:rFonts w:ascii="Arial" w:hAnsi="Arial" w:cs="Arial"/>
        </w:rPr>
        <w:t>ej</w:t>
      </w:r>
      <w:r w:rsidR="003F7329" w:rsidRPr="003460E2">
        <w:rPr>
          <w:rFonts w:ascii="Arial" w:hAnsi="Arial" w:cs="Arial"/>
        </w:rPr>
        <w:t xml:space="preserve"> Zamawiający oświadcza, że dysponuje nieruchomością na cele budowlane.</w:t>
      </w:r>
    </w:p>
    <w:p w14:paraId="5B227BE7" w14:textId="77777777" w:rsidR="006A03BA" w:rsidRPr="003460E2" w:rsidRDefault="006A03BA" w:rsidP="007115AE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oświadcza, że budynek nie jest wpisany do rejestru zabytków.</w:t>
      </w:r>
    </w:p>
    <w:p w14:paraId="54F838BD" w14:textId="77777777" w:rsidR="00566FA5" w:rsidRPr="003460E2" w:rsidRDefault="00390D63" w:rsidP="00113FAE">
      <w:pPr>
        <w:numPr>
          <w:ilvl w:val="0"/>
          <w:numId w:val="3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</w:t>
      </w:r>
      <w:r w:rsidR="00566FA5" w:rsidRPr="003460E2">
        <w:rPr>
          <w:rFonts w:ascii="Arial" w:hAnsi="Arial" w:cs="Arial"/>
        </w:rPr>
        <w:t xml:space="preserve">akres przedmiotu zamówienia </w:t>
      </w:r>
      <w:r w:rsidRPr="003460E2">
        <w:rPr>
          <w:rFonts w:ascii="Arial" w:hAnsi="Arial" w:cs="Arial"/>
        </w:rPr>
        <w:t>obejmuje</w:t>
      </w:r>
      <w:r w:rsidR="00C74E34" w:rsidRPr="003460E2">
        <w:rPr>
          <w:rFonts w:ascii="Arial" w:hAnsi="Arial" w:cs="Arial"/>
        </w:rPr>
        <w:t xml:space="preserve"> m.in.</w:t>
      </w:r>
      <w:r w:rsidR="00566FA5" w:rsidRPr="003460E2">
        <w:rPr>
          <w:rFonts w:ascii="Arial" w:hAnsi="Arial" w:cs="Arial"/>
        </w:rPr>
        <w:t>:</w:t>
      </w:r>
    </w:p>
    <w:p w14:paraId="51A5931C" w14:textId="77777777" w:rsidR="00364A85" w:rsidRPr="003460E2" w:rsidRDefault="00566FA5" w:rsidP="00DC3FD1">
      <w:pPr>
        <w:pStyle w:val="tyt"/>
        <w:keepNext w:val="0"/>
        <w:numPr>
          <w:ilvl w:val="1"/>
          <w:numId w:val="31"/>
        </w:numPr>
        <w:tabs>
          <w:tab w:val="clear" w:pos="720"/>
          <w:tab w:val="num" w:pos="567"/>
        </w:tabs>
        <w:spacing w:before="0" w:after="0" w:line="276" w:lineRule="auto"/>
        <w:ind w:left="567" w:hanging="283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Opracowanie na podstawie </w:t>
      </w:r>
      <w:r w:rsidR="00390D63" w:rsidRPr="003460E2">
        <w:rPr>
          <w:rFonts w:ascii="Arial" w:hAnsi="Arial" w:cs="Arial"/>
          <w:b w:val="0"/>
          <w:sz w:val="20"/>
        </w:rPr>
        <w:t>programu funkcjonalno - użytkowego</w:t>
      </w:r>
      <w:r w:rsidRPr="003460E2">
        <w:rPr>
          <w:rFonts w:ascii="Arial" w:hAnsi="Arial" w:cs="Arial"/>
          <w:b w:val="0"/>
          <w:sz w:val="20"/>
        </w:rPr>
        <w:t xml:space="preserve"> </w:t>
      </w:r>
      <w:r w:rsidR="00F75B73">
        <w:rPr>
          <w:rFonts w:ascii="Arial" w:hAnsi="Arial" w:cs="Arial"/>
          <w:b w:val="0"/>
          <w:sz w:val="20"/>
        </w:rPr>
        <w:t>projektu budowlano-</w:t>
      </w:r>
      <w:r w:rsidR="00423C39" w:rsidRPr="003460E2">
        <w:rPr>
          <w:rFonts w:ascii="Arial" w:hAnsi="Arial" w:cs="Arial"/>
          <w:b w:val="0"/>
          <w:sz w:val="20"/>
        </w:rPr>
        <w:t>wykonawczego</w:t>
      </w:r>
      <w:r w:rsidR="00390D63" w:rsidRPr="003460E2">
        <w:rPr>
          <w:rFonts w:ascii="Arial" w:hAnsi="Arial" w:cs="Arial"/>
          <w:b w:val="0"/>
          <w:sz w:val="20"/>
        </w:rPr>
        <w:t xml:space="preserve"> </w:t>
      </w:r>
      <w:r w:rsidR="00F75B73">
        <w:rPr>
          <w:rFonts w:ascii="Arial" w:hAnsi="Arial" w:cs="Arial"/>
          <w:b w:val="0"/>
          <w:sz w:val="20"/>
        </w:rPr>
        <w:t>w 3</w:t>
      </w:r>
      <w:r w:rsidR="009606BF" w:rsidRPr="003460E2">
        <w:rPr>
          <w:rFonts w:ascii="Arial" w:hAnsi="Arial" w:cs="Arial"/>
          <w:b w:val="0"/>
          <w:sz w:val="20"/>
        </w:rPr>
        <w:t xml:space="preserve"> egz. w wersji papierowej</w:t>
      </w:r>
      <w:r w:rsidR="00423C39" w:rsidRPr="003460E2">
        <w:rPr>
          <w:rFonts w:ascii="Arial" w:hAnsi="Arial" w:cs="Arial"/>
          <w:b w:val="0"/>
          <w:sz w:val="20"/>
        </w:rPr>
        <w:t xml:space="preserve"> każdy</w:t>
      </w:r>
      <w:r w:rsidR="00F75B73">
        <w:rPr>
          <w:rFonts w:ascii="Arial" w:hAnsi="Arial" w:cs="Arial"/>
          <w:b w:val="0"/>
          <w:sz w:val="20"/>
        </w:rPr>
        <w:t xml:space="preserve"> </w:t>
      </w:r>
      <w:r w:rsidR="00113FAE">
        <w:rPr>
          <w:rFonts w:ascii="Arial" w:hAnsi="Arial" w:cs="Arial"/>
          <w:b w:val="0"/>
          <w:sz w:val="20"/>
        </w:rPr>
        <w:t>oraz u</w:t>
      </w:r>
      <w:r w:rsidR="00113FAE" w:rsidRPr="00113FAE">
        <w:rPr>
          <w:rFonts w:ascii="Arial" w:hAnsi="Arial" w:cs="Arial"/>
          <w:b w:val="0"/>
          <w:sz w:val="20"/>
        </w:rPr>
        <w:t>zgodnienie projektu z zamawiającym i autorem wniosku</w:t>
      </w:r>
      <w:r w:rsidR="00364A85" w:rsidRPr="003460E2">
        <w:rPr>
          <w:rFonts w:ascii="Arial" w:hAnsi="Arial" w:cs="Arial"/>
          <w:b w:val="0"/>
          <w:sz w:val="20"/>
        </w:rPr>
        <w:t>.</w:t>
      </w:r>
    </w:p>
    <w:p w14:paraId="58097AF4" w14:textId="77777777" w:rsidR="00113FAE" w:rsidRPr="00856463" w:rsidRDefault="007405D7" w:rsidP="00DC3FD1">
      <w:pPr>
        <w:pStyle w:val="tyt"/>
        <w:keepNext w:val="0"/>
        <w:numPr>
          <w:ilvl w:val="1"/>
          <w:numId w:val="31"/>
        </w:numPr>
        <w:tabs>
          <w:tab w:val="clear" w:pos="720"/>
          <w:tab w:val="num" w:pos="567"/>
        </w:tabs>
        <w:spacing w:before="0" w:after="0" w:line="276" w:lineRule="auto"/>
        <w:ind w:left="567" w:hanging="283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Wykonanie </w:t>
      </w:r>
      <w:r w:rsidR="004A1C11" w:rsidRPr="003460E2">
        <w:rPr>
          <w:rFonts w:ascii="Arial" w:hAnsi="Arial" w:cs="Arial"/>
          <w:b w:val="0"/>
          <w:sz w:val="20"/>
        </w:rPr>
        <w:t xml:space="preserve">zgodnie z </w:t>
      </w:r>
      <w:r w:rsidR="00DA71D7" w:rsidRPr="00856463">
        <w:rPr>
          <w:rFonts w:ascii="Arial" w:hAnsi="Arial" w:cs="Arial"/>
          <w:b w:val="0"/>
          <w:sz w:val="20"/>
        </w:rPr>
        <w:t xml:space="preserve">opracowaną </w:t>
      </w:r>
      <w:r w:rsidR="00B24EED" w:rsidRPr="00856463">
        <w:rPr>
          <w:rFonts w:ascii="Arial" w:hAnsi="Arial" w:cs="Arial"/>
          <w:b w:val="0"/>
          <w:sz w:val="20"/>
        </w:rPr>
        <w:t>dokumentacją projektową</w:t>
      </w:r>
      <w:r w:rsidR="004A1C11" w:rsidRPr="00856463">
        <w:rPr>
          <w:rFonts w:ascii="Arial" w:hAnsi="Arial" w:cs="Arial"/>
          <w:b w:val="0"/>
          <w:sz w:val="20"/>
        </w:rPr>
        <w:t xml:space="preserve"> </w:t>
      </w:r>
      <w:r w:rsidR="001A76E5" w:rsidRPr="00856463">
        <w:rPr>
          <w:rFonts w:ascii="Arial" w:hAnsi="Arial" w:cs="Arial"/>
          <w:b w:val="0"/>
          <w:sz w:val="20"/>
        </w:rPr>
        <w:t xml:space="preserve">odpowiednio </w:t>
      </w:r>
      <w:r w:rsidR="00423C39" w:rsidRPr="00856463">
        <w:rPr>
          <w:rFonts w:ascii="Arial" w:hAnsi="Arial" w:cs="Arial"/>
          <w:b w:val="0"/>
          <w:sz w:val="20"/>
        </w:rPr>
        <w:t>robót budowlanych</w:t>
      </w:r>
      <w:r w:rsidR="00113FAE" w:rsidRPr="00856463">
        <w:rPr>
          <w:rFonts w:ascii="Arial" w:hAnsi="Arial" w:cs="Arial"/>
          <w:b w:val="0"/>
          <w:sz w:val="20"/>
        </w:rPr>
        <w:t>:</w:t>
      </w:r>
    </w:p>
    <w:p w14:paraId="7EBEBE0D" w14:textId="77777777" w:rsidR="00A35D17" w:rsidRPr="00856463" w:rsidRDefault="00071CC4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DB19C6">
        <w:rPr>
          <w:rFonts w:ascii="Arial" w:hAnsi="Arial" w:cs="Arial"/>
          <w:szCs w:val="24"/>
        </w:rPr>
        <w:t>z</w:t>
      </w:r>
      <w:r w:rsidR="00856463" w:rsidRPr="00856463">
        <w:rPr>
          <w:rFonts w:ascii="Arial" w:hAnsi="Arial" w:cs="Arial"/>
          <w:szCs w:val="24"/>
        </w:rPr>
        <w:t>abezpieczenie miejsca prowadzenia robót przed uszkodzeniem ( w szczególności parkietu sali, wiatrołapu przy wejściu głównym, instalacji c.o.</w:t>
      </w:r>
      <w:r w:rsidR="00856463">
        <w:rPr>
          <w:rFonts w:ascii="Arial" w:hAnsi="Arial" w:cs="Arial"/>
          <w:szCs w:val="24"/>
        </w:rPr>
        <w:t xml:space="preserve"> </w:t>
      </w:r>
      <w:r w:rsidR="00856463" w:rsidRPr="00856463">
        <w:rPr>
          <w:rFonts w:ascii="Arial" w:hAnsi="Arial" w:cs="Arial"/>
          <w:szCs w:val="24"/>
        </w:rPr>
        <w:t>)</w:t>
      </w:r>
      <w:r w:rsidR="00856463">
        <w:rPr>
          <w:rFonts w:ascii="Arial" w:hAnsi="Arial" w:cs="Arial"/>
          <w:szCs w:val="24"/>
        </w:rPr>
        <w:t>,</w:t>
      </w:r>
    </w:p>
    <w:p w14:paraId="768DE9A3" w14:textId="77777777" w:rsidR="00A35D17" w:rsidRPr="00856463" w:rsidRDefault="00A35D17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856463">
        <w:rPr>
          <w:rFonts w:ascii="Arial" w:hAnsi="Arial" w:cs="Arial"/>
          <w:szCs w:val="24"/>
        </w:rPr>
        <w:t xml:space="preserve">demontaż </w:t>
      </w:r>
      <w:r w:rsidR="00856463" w:rsidRPr="00856463">
        <w:rPr>
          <w:rFonts w:ascii="Arial" w:hAnsi="Arial" w:cs="Arial"/>
          <w:szCs w:val="24"/>
        </w:rPr>
        <w:t>istniejącej stolarki okiennej i drzwiowej (przeznaczonej do wymiany), wraz z jej wywozem i utylizacją,</w:t>
      </w:r>
    </w:p>
    <w:p w14:paraId="3D49083A" w14:textId="77777777" w:rsidR="00A35D17" w:rsidRPr="00856463" w:rsidRDefault="00856463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856463">
        <w:rPr>
          <w:rFonts w:ascii="Arial" w:hAnsi="Arial" w:cs="Arial"/>
          <w:szCs w:val="24"/>
        </w:rPr>
        <w:t>montaż nowej stolarki drzwiowej i okiennej zgodnej z Projektem Funkcjonalno-Użytkowym oraz projektem budowlano-wykonawczym,</w:t>
      </w:r>
    </w:p>
    <w:p w14:paraId="35CD7635" w14:textId="77777777" w:rsidR="00A35D17" w:rsidRPr="00856463" w:rsidRDefault="00856463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856463">
        <w:rPr>
          <w:rFonts w:ascii="Arial" w:hAnsi="Arial" w:cs="Arial"/>
          <w:szCs w:val="24"/>
        </w:rPr>
        <w:t>montaż nowych parapetów,</w:t>
      </w:r>
    </w:p>
    <w:p w14:paraId="263CA0A1" w14:textId="77777777" w:rsidR="00A35D17" w:rsidRPr="00856463" w:rsidRDefault="00856463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856463">
        <w:rPr>
          <w:rFonts w:ascii="Arial" w:hAnsi="Arial" w:cs="Arial"/>
          <w:szCs w:val="24"/>
        </w:rPr>
        <w:t>obróbka ościeży okiennych i drzwiowych wraz z ich odmalowaniem w kolorze białym,</w:t>
      </w:r>
    </w:p>
    <w:p w14:paraId="7EEAFE00" w14:textId="77777777" w:rsidR="00A35D17" w:rsidRDefault="00856463" w:rsidP="00DC3FD1">
      <w:pPr>
        <w:pStyle w:val="Akapitzlist"/>
        <w:numPr>
          <w:ilvl w:val="7"/>
          <w:numId w:val="48"/>
        </w:numPr>
        <w:spacing w:line="276" w:lineRule="auto"/>
        <w:ind w:left="709" w:hanging="283"/>
        <w:jc w:val="both"/>
        <w:rPr>
          <w:rFonts w:ascii="Arial" w:hAnsi="Arial" w:cs="Arial"/>
          <w:szCs w:val="24"/>
        </w:rPr>
      </w:pPr>
      <w:r w:rsidRPr="00856463">
        <w:rPr>
          <w:rFonts w:ascii="Arial" w:hAnsi="Arial" w:cs="Arial"/>
          <w:szCs w:val="24"/>
        </w:rPr>
        <w:t>uprzątnięcie miejsca prowadzonych robót.</w:t>
      </w:r>
    </w:p>
    <w:p w14:paraId="181F4B13" w14:textId="77777777" w:rsidR="00856463" w:rsidRPr="00856463" w:rsidRDefault="00856463" w:rsidP="00856463">
      <w:pPr>
        <w:pStyle w:val="Akapitzlist"/>
        <w:spacing w:line="276" w:lineRule="auto"/>
        <w:ind w:left="709"/>
        <w:jc w:val="both"/>
        <w:rPr>
          <w:rFonts w:ascii="Arial" w:hAnsi="Arial" w:cs="Arial"/>
          <w:szCs w:val="24"/>
        </w:rPr>
      </w:pPr>
    </w:p>
    <w:p w14:paraId="038FE229" w14:textId="77777777" w:rsidR="00735051" w:rsidRPr="003460E2" w:rsidRDefault="00B21530" w:rsidP="00DB19C6">
      <w:pPr>
        <w:pStyle w:val="tyt"/>
        <w:keepNext w:val="0"/>
        <w:numPr>
          <w:ilvl w:val="0"/>
          <w:numId w:val="38"/>
        </w:numPr>
        <w:spacing w:before="0" w:after="0" w:line="276" w:lineRule="auto"/>
        <w:jc w:val="left"/>
        <w:rPr>
          <w:rFonts w:ascii="Arial" w:hAnsi="Arial" w:cs="Arial"/>
          <w:sz w:val="20"/>
        </w:rPr>
      </w:pPr>
      <w:r w:rsidRPr="003460E2">
        <w:rPr>
          <w:rFonts w:ascii="Arial" w:hAnsi="Arial" w:cs="Arial"/>
          <w:b w:val="0"/>
          <w:sz w:val="20"/>
        </w:rPr>
        <w:t>Zakres zadania obejmuje również</w:t>
      </w:r>
      <w:r w:rsidRPr="003460E2">
        <w:rPr>
          <w:rFonts w:ascii="Arial" w:hAnsi="Arial" w:cs="Arial"/>
          <w:sz w:val="20"/>
        </w:rPr>
        <w:t xml:space="preserve">: </w:t>
      </w:r>
    </w:p>
    <w:p w14:paraId="41E3F298" w14:textId="77777777" w:rsidR="004128EE" w:rsidRPr="003460E2" w:rsidRDefault="004128EE" w:rsidP="00113FAE">
      <w:pPr>
        <w:pStyle w:val="tyt"/>
        <w:keepNext w:val="0"/>
        <w:numPr>
          <w:ilvl w:val="1"/>
          <w:numId w:val="3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W zakresie opracowania dokumentacji projektowej:</w:t>
      </w:r>
    </w:p>
    <w:p w14:paraId="60DE97CB" w14:textId="77777777" w:rsidR="004128EE" w:rsidRPr="003460E2" w:rsidRDefault="004128EE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uzyskanie materiałów przedprojektowych w tym </w:t>
      </w:r>
      <w:r w:rsidR="00113FAE" w:rsidRPr="00113FAE">
        <w:rPr>
          <w:rFonts w:ascii="Arial" w:hAnsi="Arial" w:cs="Arial"/>
          <w:b w:val="0"/>
          <w:sz w:val="20"/>
        </w:rPr>
        <w:t>inwentaryzacja stanu istniejącego, itp.,</w:t>
      </w:r>
    </w:p>
    <w:p w14:paraId="56723A22" w14:textId="77777777" w:rsidR="00B917DA" w:rsidRPr="005774BA" w:rsidRDefault="00B917DA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5774BA">
        <w:rPr>
          <w:rFonts w:ascii="Arial" w:hAnsi="Arial" w:cs="Arial"/>
          <w:b w:val="0"/>
          <w:sz w:val="20"/>
        </w:rPr>
        <w:lastRenderedPageBreak/>
        <w:t>pisemne uzgodnienie z Wnioskodawcą i Zamawiając</w:t>
      </w:r>
      <w:r w:rsidR="00023B85" w:rsidRPr="005774BA">
        <w:rPr>
          <w:rFonts w:ascii="Arial" w:hAnsi="Arial" w:cs="Arial"/>
          <w:b w:val="0"/>
          <w:sz w:val="20"/>
        </w:rPr>
        <w:t>ym rozwiązań projektowych,</w:t>
      </w:r>
    </w:p>
    <w:p w14:paraId="772D2010" w14:textId="3DC9EF60" w:rsidR="00896960" w:rsidRPr="005774BA" w:rsidRDefault="00896960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5774BA">
        <w:rPr>
          <w:rFonts w:ascii="Arial" w:hAnsi="Arial" w:cs="Arial"/>
          <w:b w:val="0"/>
          <w:sz w:val="20"/>
        </w:rPr>
        <w:t xml:space="preserve">opracowanie projektu budowlano-wykonawczego </w:t>
      </w:r>
      <w:r w:rsidR="001D4F04" w:rsidRPr="005774BA">
        <w:rPr>
          <w:rFonts w:ascii="Arial" w:hAnsi="Arial" w:cs="Arial"/>
          <w:b w:val="0"/>
          <w:sz w:val="20"/>
        </w:rPr>
        <w:t>wraz z uzyskaniem niezbędnej zgody na realizację zadania</w:t>
      </w:r>
      <w:r w:rsidR="00EF68FD" w:rsidRPr="005774BA">
        <w:rPr>
          <w:rFonts w:ascii="Arial" w:hAnsi="Arial" w:cs="Arial"/>
          <w:b w:val="0"/>
          <w:sz w:val="20"/>
        </w:rPr>
        <w:t xml:space="preserve"> (w przypadku takiej konieczności)</w:t>
      </w:r>
      <w:r w:rsidR="00621F5A" w:rsidRPr="005774BA">
        <w:rPr>
          <w:rFonts w:ascii="Arial" w:hAnsi="Arial" w:cs="Arial"/>
          <w:b w:val="0"/>
          <w:sz w:val="20"/>
        </w:rPr>
        <w:t xml:space="preserve"> </w:t>
      </w:r>
      <w:r w:rsidRPr="005774BA">
        <w:rPr>
          <w:rFonts w:ascii="Arial" w:hAnsi="Arial" w:cs="Arial"/>
          <w:b w:val="0"/>
          <w:sz w:val="20"/>
        </w:rPr>
        <w:t>– 4 egz.,</w:t>
      </w:r>
    </w:p>
    <w:p w14:paraId="1933ED5E" w14:textId="77777777" w:rsidR="00E51D84" w:rsidRPr="005774BA" w:rsidRDefault="004128EE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5774BA">
        <w:rPr>
          <w:rFonts w:ascii="Arial" w:hAnsi="Arial" w:cs="Arial"/>
          <w:b w:val="0"/>
          <w:sz w:val="20"/>
        </w:rPr>
        <w:t xml:space="preserve">opracowanie </w:t>
      </w:r>
      <w:proofErr w:type="spellStart"/>
      <w:r w:rsidRPr="005774BA">
        <w:rPr>
          <w:rFonts w:ascii="Arial" w:hAnsi="Arial" w:cs="Arial"/>
          <w:b w:val="0"/>
          <w:sz w:val="20"/>
        </w:rPr>
        <w:t>STWiOR</w:t>
      </w:r>
      <w:r w:rsidR="00023B85" w:rsidRPr="005774BA">
        <w:rPr>
          <w:rFonts w:ascii="Arial" w:hAnsi="Arial" w:cs="Arial"/>
          <w:b w:val="0"/>
          <w:sz w:val="20"/>
        </w:rPr>
        <w:t>B</w:t>
      </w:r>
      <w:proofErr w:type="spellEnd"/>
      <w:r w:rsidR="009606BF" w:rsidRPr="005774BA">
        <w:rPr>
          <w:rFonts w:ascii="Arial" w:hAnsi="Arial" w:cs="Arial"/>
          <w:b w:val="0"/>
          <w:sz w:val="20"/>
        </w:rPr>
        <w:t xml:space="preserve"> – 3 egz.</w:t>
      </w:r>
      <w:r w:rsidR="00023B85" w:rsidRPr="005774BA">
        <w:rPr>
          <w:rFonts w:ascii="Arial" w:hAnsi="Arial" w:cs="Arial"/>
          <w:b w:val="0"/>
          <w:sz w:val="20"/>
        </w:rPr>
        <w:t>,</w:t>
      </w:r>
    </w:p>
    <w:p w14:paraId="7825E3D2" w14:textId="77777777" w:rsidR="00B07DE7" w:rsidRPr="003460E2" w:rsidRDefault="00B07DE7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 xml:space="preserve">sporządzenie </w:t>
      </w:r>
      <w:r w:rsidR="00E51D84" w:rsidRPr="003460E2">
        <w:rPr>
          <w:rFonts w:ascii="Arial" w:hAnsi="Arial" w:cs="Arial"/>
          <w:b w:val="0"/>
          <w:sz w:val="20"/>
        </w:rPr>
        <w:t>kosztorysu inwestorskiego</w:t>
      </w:r>
      <w:r w:rsidRPr="003460E2">
        <w:rPr>
          <w:rFonts w:ascii="Arial" w:hAnsi="Arial" w:cs="Arial"/>
          <w:b w:val="0"/>
          <w:sz w:val="20"/>
        </w:rPr>
        <w:t xml:space="preserve"> </w:t>
      </w:r>
      <w:r w:rsidR="009606BF" w:rsidRPr="003460E2">
        <w:rPr>
          <w:rFonts w:ascii="Arial" w:hAnsi="Arial" w:cs="Arial"/>
          <w:sz w:val="20"/>
        </w:rPr>
        <w:t>o wartości robót nie przekraczając</w:t>
      </w:r>
      <w:r w:rsidR="00E51D84" w:rsidRPr="003460E2">
        <w:rPr>
          <w:rFonts w:ascii="Arial" w:hAnsi="Arial" w:cs="Arial"/>
          <w:sz w:val="20"/>
        </w:rPr>
        <w:t>ej</w:t>
      </w:r>
      <w:r w:rsidR="00113FAE">
        <w:rPr>
          <w:rFonts w:ascii="Arial" w:hAnsi="Arial" w:cs="Arial"/>
          <w:sz w:val="20"/>
        </w:rPr>
        <w:t xml:space="preserve"> ceny podanej w </w:t>
      </w:r>
      <w:r w:rsidR="009606BF" w:rsidRPr="003460E2">
        <w:rPr>
          <w:rFonts w:ascii="Arial" w:hAnsi="Arial" w:cs="Arial"/>
          <w:sz w:val="20"/>
        </w:rPr>
        <w:t>ofercie</w:t>
      </w:r>
      <w:r w:rsidR="009606BF" w:rsidRPr="003460E2">
        <w:rPr>
          <w:rFonts w:ascii="Arial" w:hAnsi="Arial" w:cs="Arial"/>
          <w:b w:val="0"/>
          <w:sz w:val="20"/>
        </w:rPr>
        <w:t xml:space="preserve"> - 2 egz.</w:t>
      </w:r>
      <w:r w:rsidR="00023B85" w:rsidRPr="003460E2">
        <w:rPr>
          <w:rFonts w:ascii="Arial" w:hAnsi="Arial" w:cs="Arial"/>
          <w:b w:val="0"/>
          <w:sz w:val="20"/>
        </w:rPr>
        <w:t>,</w:t>
      </w:r>
    </w:p>
    <w:p w14:paraId="60A1E3BA" w14:textId="77777777" w:rsidR="009606BF" w:rsidRPr="003460E2" w:rsidRDefault="009606BF" w:rsidP="00113FAE">
      <w:pPr>
        <w:pStyle w:val="tyt"/>
        <w:keepNext w:val="0"/>
        <w:numPr>
          <w:ilvl w:val="0"/>
          <w:numId w:val="35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zapis całości dokumentacji na płycie CD w formacie PDF. – 1 egz</w:t>
      </w:r>
      <w:r w:rsidR="00E73FEC" w:rsidRPr="003460E2">
        <w:rPr>
          <w:rFonts w:ascii="Arial" w:hAnsi="Arial" w:cs="Arial"/>
          <w:b w:val="0"/>
          <w:sz w:val="20"/>
        </w:rPr>
        <w:t>.</w:t>
      </w:r>
    </w:p>
    <w:p w14:paraId="3DAA3AE6" w14:textId="77777777" w:rsidR="00735051" w:rsidRPr="003460E2" w:rsidRDefault="00396930" w:rsidP="00113FAE">
      <w:pPr>
        <w:pStyle w:val="tyt"/>
        <w:keepNext w:val="0"/>
        <w:numPr>
          <w:ilvl w:val="1"/>
          <w:numId w:val="3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3460E2">
        <w:rPr>
          <w:rFonts w:ascii="Arial" w:hAnsi="Arial" w:cs="Arial"/>
          <w:b w:val="0"/>
          <w:sz w:val="20"/>
        </w:rPr>
        <w:t>W zakresie realizacji robót:</w:t>
      </w:r>
    </w:p>
    <w:p w14:paraId="46A26BB6" w14:textId="77777777" w:rsidR="003F7329" w:rsidRPr="00896960" w:rsidRDefault="00A24818" w:rsidP="00113FAE">
      <w:pPr>
        <w:pStyle w:val="Nagwek"/>
        <w:numPr>
          <w:ilvl w:val="1"/>
          <w:numId w:val="18"/>
        </w:numPr>
        <w:tabs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organizacj</w:t>
      </w:r>
      <w:r w:rsidR="00E84713" w:rsidRPr="003460E2">
        <w:rPr>
          <w:rFonts w:ascii="Arial" w:hAnsi="Arial" w:cs="Arial"/>
        </w:rPr>
        <w:t>a</w:t>
      </w:r>
      <w:r w:rsidR="009E1D4A" w:rsidRPr="003460E2">
        <w:rPr>
          <w:rFonts w:ascii="Arial" w:hAnsi="Arial" w:cs="Arial"/>
        </w:rPr>
        <w:t xml:space="preserve"> placu i zaplecza budowy (</w:t>
      </w:r>
      <w:r w:rsidR="006B34D1" w:rsidRPr="003460E2">
        <w:rPr>
          <w:rFonts w:ascii="Arial" w:hAnsi="Arial" w:cs="Arial"/>
        </w:rPr>
        <w:t xml:space="preserve">socjalnego </w:t>
      </w:r>
      <w:r w:rsidR="009E1D4A" w:rsidRPr="003460E2">
        <w:rPr>
          <w:rFonts w:ascii="Arial" w:hAnsi="Arial" w:cs="Arial"/>
        </w:rPr>
        <w:t>i magazynowego</w:t>
      </w:r>
      <w:r w:rsidR="003F7329" w:rsidRPr="003460E2">
        <w:rPr>
          <w:rFonts w:ascii="Arial" w:hAnsi="Arial" w:cs="Arial"/>
        </w:rPr>
        <w:t>)</w:t>
      </w:r>
      <w:r w:rsidR="00326483" w:rsidRPr="003460E2">
        <w:rPr>
          <w:rFonts w:ascii="Arial" w:hAnsi="Arial" w:cs="Arial"/>
        </w:rPr>
        <w:t xml:space="preserve"> w tym organizację mediów </w:t>
      </w:r>
      <w:r w:rsidR="00326483" w:rsidRPr="00896960">
        <w:rPr>
          <w:rFonts w:ascii="Arial" w:hAnsi="Arial" w:cs="Arial"/>
        </w:rPr>
        <w:t>na cele budowy,</w:t>
      </w:r>
    </w:p>
    <w:p w14:paraId="600AFD02" w14:textId="77777777" w:rsidR="00BD48DD" w:rsidRPr="00896960" w:rsidRDefault="00071CC4" w:rsidP="00113FAE">
      <w:pPr>
        <w:pStyle w:val="Nagwek"/>
        <w:numPr>
          <w:ilvl w:val="1"/>
          <w:numId w:val="18"/>
        </w:numPr>
        <w:tabs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896960">
        <w:rPr>
          <w:rFonts w:ascii="Arial" w:hAnsi="Arial" w:cs="Arial"/>
        </w:rPr>
        <w:t>u</w:t>
      </w:r>
      <w:r w:rsidR="0085159F" w:rsidRPr="00896960">
        <w:rPr>
          <w:rFonts w:ascii="Arial" w:hAnsi="Arial" w:cs="Arial"/>
        </w:rPr>
        <w:t>zgodnienie z właścicielem obiektu harmonogramu realizacji prac,</w:t>
      </w:r>
    </w:p>
    <w:p w14:paraId="2099120A" w14:textId="77777777" w:rsidR="002808D8" w:rsidRPr="003460E2" w:rsidRDefault="002808D8" w:rsidP="00113FAE">
      <w:pPr>
        <w:pStyle w:val="Nagwek"/>
        <w:numPr>
          <w:ilvl w:val="1"/>
          <w:numId w:val="18"/>
        </w:numPr>
        <w:tabs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</w:rPr>
      </w:pPr>
      <w:r w:rsidRPr="00896960">
        <w:rPr>
          <w:rFonts w:ascii="Arial" w:hAnsi="Arial" w:cs="Arial"/>
        </w:rPr>
        <w:t>zabezpieczenie</w:t>
      </w:r>
      <w:r w:rsidRPr="003460E2">
        <w:rPr>
          <w:rFonts w:ascii="Arial" w:hAnsi="Arial" w:cs="Arial"/>
        </w:rPr>
        <w:t xml:space="preserve"> terenu budowy i zapewnienie bezpieczeństwa osobom trzecim oraz dbanie o stan techniczny i prawidłowość oznakowania placu budowy przez cały </w:t>
      </w:r>
      <w:r w:rsidR="00023B85" w:rsidRPr="003460E2">
        <w:rPr>
          <w:rFonts w:ascii="Arial" w:hAnsi="Arial" w:cs="Arial"/>
        </w:rPr>
        <w:t>czas trwania realizacji zadania</w:t>
      </w:r>
      <w:r w:rsidR="009616A3" w:rsidRPr="003460E2">
        <w:rPr>
          <w:rFonts w:ascii="Arial" w:hAnsi="Arial" w:cs="Arial"/>
        </w:rPr>
        <w:t>,</w:t>
      </w:r>
      <w:r w:rsidR="007F557E" w:rsidRPr="003460E2">
        <w:rPr>
          <w:rFonts w:ascii="Arial" w:hAnsi="Arial" w:cs="Arial"/>
        </w:rPr>
        <w:t xml:space="preserve"> w związku z realizacją zadania w czynnym obiekcie</w:t>
      </w:r>
      <w:r w:rsidR="00E51D84" w:rsidRPr="003460E2">
        <w:rPr>
          <w:rFonts w:ascii="Arial" w:hAnsi="Arial" w:cs="Arial"/>
        </w:rPr>
        <w:t>,</w:t>
      </w:r>
    </w:p>
    <w:p w14:paraId="2B55DB15" w14:textId="77777777" w:rsidR="00C61A84" w:rsidRPr="003460E2" w:rsidRDefault="002808D8" w:rsidP="00113FAE">
      <w:pPr>
        <w:pStyle w:val="Tekstpodstawowywcity"/>
        <w:numPr>
          <w:ilvl w:val="1"/>
          <w:numId w:val="18"/>
        </w:numPr>
        <w:tabs>
          <w:tab w:val="num" w:pos="993"/>
        </w:tabs>
        <w:spacing w:line="276" w:lineRule="auto"/>
        <w:ind w:left="993" w:right="23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</w:t>
      </w:r>
      <w:r w:rsidR="00E73FEC" w:rsidRPr="003460E2">
        <w:rPr>
          <w:rFonts w:ascii="Arial" w:hAnsi="Arial" w:cs="Arial"/>
          <w:sz w:val="20"/>
          <w:szCs w:val="20"/>
        </w:rPr>
        <w:t xml:space="preserve">                    </w:t>
      </w:r>
      <w:r w:rsidRPr="003460E2">
        <w:rPr>
          <w:rFonts w:ascii="Arial" w:hAnsi="Arial" w:cs="Arial"/>
          <w:sz w:val="20"/>
          <w:szCs w:val="20"/>
        </w:rPr>
        <w:t xml:space="preserve">niż </w:t>
      </w:r>
      <w:r w:rsidR="00A5711B">
        <w:rPr>
          <w:rFonts w:ascii="Arial" w:hAnsi="Arial" w:cs="Arial"/>
          <w:b/>
          <w:sz w:val="20"/>
          <w:szCs w:val="20"/>
        </w:rPr>
        <w:t>5</w:t>
      </w:r>
      <w:r w:rsidR="00BA01D5" w:rsidRPr="007115AE">
        <w:rPr>
          <w:rFonts w:ascii="Arial" w:hAnsi="Arial" w:cs="Arial"/>
          <w:b/>
          <w:sz w:val="20"/>
          <w:szCs w:val="20"/>
        </w:rPr>
        <w:t>0</w:t>
      </w:r>
      <w:r w:rsidR="007F557E" w:rsidRPr="003460E2">
        <w:rPr>
          <w:rFonts w:ascii="Arial" w:hAnsi="Arial" w:cs="Arial"/>
          <w:b/>
          <w:sz w:val="20"/>
          <w:szCs w:val="20"/>
        </w:rPr>
        <w:t>.000</w:t>
      </w:r>
      <w:r w:rsidRPr="003460E2">
        <w:rPr>
          <w:rFonts w:ascii="Arial" w:hAnsi="Arial" w:cs="Arial"/>
          <w:b/>
          <w:sz w:val="20"/>
          <w:szCs w:val="20"/>
        </w:rPr>
        <w:t xml:space="preserve"> zł</w:t>
      </w:r>
      <w:r w:rsidR="007F557E" w:rsidRPr="003460E2">
        <w:rPr>
          <w:rFonts w:ascii="Arial" w:hAnsi="Arial" w:cs="Arial"/>
          <w:sz w:val="20"/>
          <w:szCs w:val="20"/>
        </w:rPr>
        <w:t xml:space="preserve"> na jedno i </w:t>
      </w:r>
      <w:r w:rsidRPr="003460E2">
        <w:rPr>
          <w:rFonts w:ascii="Arial" w:hAnsi="Arial" w:cs="Arial"/>
          <w:sz w:val="20"/>
          <w:szCs w:val="20"/>
        </w:rPr>
        <w:t>wszystkie zdarzenia przez cały okres realizacji zadania,</w:t>
      </w:r>
    </w:p>
    <w:p w14:paraId="17C2791E" w14:textId="15100636" w:rsidR="006B34D1" w:rsidRPr="003460E2" w:rsidRDefault="006B34D1" w:rsidP="00113FAE">
      <w:pPr>
        <w:pStyle w:val="Nagwek"/>
        <w:numPr>
          <w:ilvl w:val="1"/>
          <w:numId w:val="18"/>
        </w:numPr>
        <w:tabs>
          <w:tab w:val="num" w:pos="993"/>
        </w:tabs>
        <w:spacing w:line="276" w:lineRule="auto"/>
        <w:ind w:left="992" w:right="22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wywóz </w:t>
      </w:r>
      <w:r w:rsidR="00E228C8" w:rsidRPr="003460E2">
        <w:rPr>
          <w:rFonts w:ascii="Arial" w:hAnsi="Arial" w:cs="Arial"/>
        </w:rPr>
        <w:t xml:space="preserve">i utylizacja </w:t>
      </w:r>
      <w:r w:rsidR="007C01C5" w:rsidRPr="003460E2">
        <w:rPr>
          <w:rFonts w:ascii="Arial" w:hAnsi="Arial" w:cs="Arial"/>
        </w:rPr>
        <w:t xml:space="preserve">odpadów powstałych w wyniku prowadzonych prac, </w:t>
      </w:r>
      <w:r w:rsidR="0014741C" w:rsidRPr="003460E2">
        <w:rPr>
          <w:rFonts w:ascii="Arial" w:hAnsi="Arial"/>
          <w:szCs w:val="22"/>
        </w:rPr>
        <w:t xml:space="preserve">w rozumieniu przepisów ustawy z dnia </w:t>
      </w:r>
      <w:r w:rsidR="007C01C5" w:rsidRPr="003460E2">
        <w:rPr>
          <w:rFonts w:ascii="Arial" w:hAnsi="Arial"/>
          <w:szCs w:val="22"/>
        </w:rPr>
        <w:t>14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grudnia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2012</w:t>
      </w:r>
      <w:r w:rsidR="005A4EF5" w:rsidRPr="003460E2">
        <w:rPr>
          <w:rFonts w:ascii="Arial" w:hAnsi="Arial"/>
          <w:szCs w:val="22"/>
        </w:rPr>
        <w:t> </w:t>
      </w:r>
      <w:r w:rsidR="0014741C" w:rsidRPr="003460E2">
        <w:rPr>
          <w:rFonts w:ascii="Arial" w:hAnsi="Arial"/>
          <w:szCs w:val="22"/>
        </w:rPr>
        <w:t xml:space="preserve">r. </w:t>
      </w:r>
      <w:r w:rsidR="007C01C5" w:rsidRPr="003460E2">
        <w:rPr>
          <w:rFonts w:ascii="Arial" w:hAnsi="Arial"/>
          <w:szCs w:val="22"/>
        </w:rPr>
        <w:t>–</w:t>
      </w:r>
      <w:r w:rsidR="0014741C" w:rsidRPr="003460E2">
        <w:rPr>
          <w:rFonts w:ascii="Arial" w:hAnsi="Arial"/>
          <w:szCs w:val="22"/>
        </w:rPr>
        <w:t xml:space="preserve"> </w:t>
      </w:r>
      <w:r w:rsidR="007C01C5" w:rsidRPr="003460E2">
        <w:rPr>
          <w:rFonts w:ascii="Arial" w:hAnsi="Arial"/>
          <w:szCs w:val="22"/>
        </w:rPr>
        <w:t>o odpadach</w:t>
      </w:r>
      <w:r w:rsidR="0014741C" w:rsidRPr="003460E2">
        <w:rPr>
          <w:rFonts w:ascii="Arial" w:hAnsi="Arial"/>
          <w:szCs w:val="22"/>
        </w:rPr>
        <w:t xml:space="preserve"> (Dz. U.</w:t>
      </w:r>
      <w:r w:rsidR="007C01C5" w:rsidRPr="003460E2">
        <w:rPr>
          <w:rFonts w:ascii="Arial" w:hAnsi="Arial"/>
          <w:szCs w:val="22"/>
        </w:rPr>
        <w:t>201</w:t>
      </w:r>
      <w:r w:rsidR="00DB19C6">
        <w:rPr>
          <w:rFonts w:ascii="Arial" w:hAnsi="Arial"/>
          <w:szCs w:val="22"/>
        </w:rPr>
        <w:t>9.701</w:t>
      </w:r>
      <w:r w:rsidR="0014741C" w:rsidRPr="003460E2">
        <w:rPr>
          <w:rFonts w:ascii="Arial" w:hAnsi="Arial"/>
          <w:szCs w:val="22"/>
        </w:rPr>
        <w:t xml:space="preserve"> z </w:t>
      </w:r>
      <w:proofErr w:type="spellStart"/>
      <w:r w:rsidR="0014741C" w:rsidRPr="003460E2">
        <w:rPr>
          <w:rFonts w:ascii="Arial" w:hAnsi="Arial"/>
          <w:szCs w:val="22"/>
        </w:rPr>
        <w:t>późn</w:t>
      </w:r>
      <w:proofErr w:type="spellEnd"/>
      <w:r w:rsidR="0014741C" w:rsidRPr="003460E2">
        <w:rPr>
          <w:rFonts w:ascii="Arial" w:hAnsi="Arial"/>
          <w:szCs w:val="22"/>
        </w:rPr>
        <w:t>. zm.)</w:t>
      </w:r>
      <w:r w:rsidR="00023B85" w:rsidRPr="003460E2">
        <w:rPr>
          <w:rFonts w:ascii="Arial" w:hAnsi="Arial"/>
          <w:szCs w:val="22"/>
        </w:rPr>
        <w:t>,</w:t>
      </w:r>
    </w:p>
    <w:p w14:paraId="1AAD2820" w14:textId="77777777" w:rsidR="007E75D3" w:rsidRDefault="006B34D1" w:rsidP="00113FAE">
      <w:pPr>
        <w:pStyle w:val="Nagwek"/>
        <w:numPr>
          <w:ilvl w:val="1"/>
          <w:numId w:val="18"/>
        </w:numPr>
        <w:tabs>
          <w:tab w:val="num" w:pos="993"/>
        </w:tabs>
        <w:spacing w:line="276" w:lineRule="auto"/>
        <w:ind w:left="992" w:right="23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wykonanie dokumentacji zdjęciowej inwestycji od momentu przekazania placu budowy</w:t>
      </w:r>
      <w:r w:rsidR="00E73FEC" w:rsidRPr="003460E2">
        <w:rPr>
          <w:rFonts w:ascii="Arial" w:hAnsi="Arial" w:cs="Arial"/>
        </w:rPr>
        <w:t xml:space="preserve">                        </w:t>
      </w:r>
      <w:r w:rsidRPr="003460E2">
        <w:rPr>
          <w:rFonts w:ascii="Arial" w:hAnsi="Arial" w:cs="Arial"/>
        </w:rPr>
        <w:t xml:space="preserve"> do dokonania odbioru końcowego zadania</w:t>
      </w:r>
      <w:r w:rsidR="00731071" w:rsidRPr="003460E2">
        <w:rPr>
          <w:rFonts w:ascii="Arial" w:hAnsi="Arial" w:cs="Arial"/>
        </w:rPr>
        <w:t>. Dokumentacja między innymi będzi</w:t>
      </w:r>
      <w:r w:rsidR="00096E30" w:rsidRPr="003460E2">
        <w:rPr>
          <w:rFonts w:ascii="Arial" w:hAnsi="Arial" w:cs="Arial"/>
        </w:rPr>
        <w:t>e stanowiła materiał dowodowy w </w:t>
      </w:r>
      <w:r w:rsidR="00731071" w:rsidRPr="003460E2">
        <w:rPr>
          <w:rFonts w:ascii="Arial" w:hAnsi="Arial" w:cs="Arial"/>
        </w:rPr>
        <w:t>przypadku zaistnienia sytuacji spornych w trakcie realizacji inwestycji</w:t>
      </w:r>
      <w:r w:rsidR="00E73FEC" w:rsidRPr="003460E2">
        <w:rPr>
          <w:rFonts w:ascii="Arial" w:hAnsi="Arial" w:cs="Arial"/>
        </w:rPr>
        <w:t xml:space="preserve">                 </w:t>
      </w:r>
      <w:r w:rsidR="00731071" w:rsidRPr="003460E2">
        <w:rPr>
          <w:rFonts w:ascii="Arial" w:hAnsi="Arial" w:cs="Arial"/>
        </w:rPr>
        <w:t xml:space="preserve"> </w:t>
      </w:r>
      <w:r w:rsidR="007E75D3" w:rsidRPr="003460E2">
        <w:rPr>
          <w:rFonts w:ascii="Arial" w:hAnsi="Arial" w:cs="Arial"/>
        </w:rPr>
        <w:t>i</w:t>
      </w:r>
      <w:r w:rsidR="008304DD" w:rsidRPr="003460E2">
        <w:rPr>
          <w:rFonts w:ascii="Arial" w:hAnsi="Arial" w:cs="Arial"/>
        </w:rPr>
        <w:t xml:space="preserve"> </w:t>
      </w:r>
      <w:r w:rsidR="00731071" w:rsidRPr="003460E2">
        <w:rPr>
          <w:rFonts w:ascii="Arial" w:hAnsi="Arial" w:cs="Arial"/>
        </w:rPr>
        <w:t>w okresie gwarancyjnym</w:t>
      </w:r>
      <w:r w:rsidR="009A7A7F" w:rsidRPr="003460E2">
        <w:rPr>
          <w:rFonts w:ascii="Arial" w:hAnsi="Arial" w:cs="Arial"/>
        </w:rPr>
        <w:t>.</w:t>
      </w:r>
    </w:p>
    <w:p w14:paraId="2D3A7A28" w14:textId="77777777" w:rsidR="00074273" w:rsidRPr="003460E2" w:rsidRDefault="00074273" w:rsidP="00561FF4">
      <w:pPr>
        <w:pStyle w:val="Tekstpodstawowywcity"/>
        <w:spacing w:line="276" w:lineRule="auto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2</w:t>
      </w:r>
    </w:p>
    <w:p w14:paraId="376D2294" w14:textId="77777777" w:rsidR="00074273" w:rsidRPr="003460E2" w:rsidRDefault="00074273" w:rsidP="00561FF4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70D45DA1" w14:textId="77777777" w:rsidR="009A0ED7" w:rsidRPr="003460E2" w:rsidRDefault="009A0ED7" w:rsidP="00113FAE">
      <w:pPr>
        <w:pStyle w:val="Tekstpodstawowywcity"/>
        <w:numPr>
          <w:ilvl w:val="0"/>
          <w:numId w:val="40"/>
        </w:numPr>
        <w:tabs>
          <w:tab w:val="clear" w:pos="72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14:paraId="1E18EFD6" w14:textId="77777777" w:rsidR="009A0ED7" w:rsidRPr="003460E2" w:rsidRDefault="00F104F7" w:rsidP="00113FAE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276" w:lineRule="auto"/>
        <w:ind w:left="1134" w:right="20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</w:t>
      </w:r>
      <w:r w:rsidR="009A0ED7" w:rsidRPr="003460E2">
        <w:rPr>
          <w:rFonts w:ascii="Arial" w:hAnsi="Arial" w:cs="Arial"/>
          <w:sz w:val="20"/>
          <w:szCs w:val="22"/>
        </w:rPr>
        <w:t>mowa</w:t>
      </w:r>
      <w:r w:rsidR="0014741C" w:rsidRPr="003460E2">
        <w:rPr>
          <w:rFonts w:ascii="Arial" w:hAnsi="Arial" w:cs="Arial"/>
          <w:sz w:val="20"/>
          <w:szCs w:val="22"/>
        </w:rPr>
        <w:t>,</w:t>
      </w:r>
    </w:p>
    <w:p w14:paraId="3DB5B271" w14:textId="77777777" w:rsidR="008A0FEB" w:rsidRPr="003460E2" w:rsidRDefault="00B7591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 xml:space="preserve">Program funkcjonalno </w:t>
      </w:r>
      <w:r w:rsidR="00167809" w:rsidRPr="003460E2">
        <w:rPr>
          <w:rFonts w:ascii="Arial" w:hAnsi="Arial" w:cs="Arial"/>
          <w:szCs w:val="22"/>
        </w:rPr>
        <w:t>–</w:t>
      </w:r>
      <w:r w:rsidRPr="003460E2">
        <w:rPr>
          <w:rFonts w:ascii="Arial" w:hAnsi="Arial" w:cs="Arial"/>
          <w:szCs w:val="22"/>
        </w:rPr>
        <w:t xml:space="preserve"> użytkow</w:t>
      </w:r>
      <w:r w:rsidR="00326483" w:rsidRPr="003460E2">
        <w:rPr>
          <w:rFonts w:ascii="Arial" w:hAnsi="Arial" w:cs="Arial"/>
          <w:szCs w:val="22"/>
        </w:rPr>
        <w:t>y</w:t>
      </w:r>
      <w:r w:rsidR="0014741C" w:rsidRPr="003460E2">
        <w:rPr>
          <w:rFonts w:ascii="Arial" w:hAnsi="Arial" w:cs="Arial"/>
          <w:szCs w:val="22"/>
        </w:rPr>
        <w:t>,</w:t>
      </w:r>
    </w:p>
    <w:p w14:paraId="7E8B80BF" w14:textId="77777777" w:rsidR="009A0ED7" w:rsidRPr="003460E2" w:rsidRDefault="00C34D78" w:rsidP="00113FAE">
      <w:pPr>
        <w:numPr>
          <w:ilvl w:val="1"/>
          <w:numId w:val="1"/>
        </w:numPr>
        <w:tabs>
          <w:tab w:val="clear" w:pos="1260"/>
          <w:tab w:val="num" w:pos="709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Zapytanie ofertowe</w:t>
      </w:r>
      <w:r w:rsidR="00F46F1A" w:rsidRPr="003460E2">
        <w:rPr>
          <w:rFonts w:ascii="Arial" w:hAnsi="Arial" w:cs="Arial"/>
          <w:szCs w:val="22"/>
        </w:rPr>
        <w:t>,</w:t>
      </w:r>
    </w:p>
    <w:p w14:paraId="48D72E93" w14:textId="77777777" w:rsidR="009A0ED7" w:rsidRPr="003460E2" w:rsidRDefault="009A0ED7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Oferta Wykonawcy</w:t>
      </w:r>
      <w:r w:rsidR="0014741C" w:rsidRPr="003460E2">
        <w:rPr>
          <w:rFonts w:ascii="Arial" w:hAnsi="Arial" w:cs="Arial"/>
          <w:szCs w:val="22"/>
        </w:rPr>
        <w:t>,</w:t>
      </w:r>
    </w:p>
    <w:p w14:paraId="02229BBE" w14:textId="77777777" w:rsidR="00DE2F6D" w:rsidRPr="003460E2" w:rsidRDefault="00DE2F6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Opracowan</w:t>
      </w:r>
      <w:r w:rsidR="00110DAD">
        <w:rPr>
          <w:rFonts w:ascii="Arial" w:hAnsi="Arial" w:cs="Arial"/>
          <w:szCs w:val="22"/>
        </w:rPr>
        <w:t>y</w:t>
      </w:r>
      <w:r w:rsidRPr="003460E2">
        <w:rPr>
          <w:rFonts w:ascii="Arial" w:hAnsi="Arial" w:cs="Arial"/>
          <w:szCs w:val="22"/>
        </w:rPr>
        <w:t xml:space="preserve"> i zatwierdzon</w:t>
      </w:r>
      <w:r w:rsidR="00110DAD">
        <w:rPr>
          <w:rFonts w:ascii="Arial" w:hAnsi="Arial" w:cs="Arial"/>
          <w:szCs w:val="22"/>
        </w:rPr>
        <w:t>y</w:t>
      </w:r>
      <w:r w:rsidRPr="003460E2">
        <w:rPr>
          <w:rFonts w:ascii="Arial" w:hAnsi="Arial" w:cs="Arial"/>
          <w:szCs w:val="22"/>
        </w:rPr>
        <w:t xml:space="preserve"> przez Zamawiającego projekt budowlan</w:t>
      </w:r>
      <w:r w:rsidR="00110DAD">
        <w:rPr>
          <w:rFonts w:ascii="Arial" w:hAnsi="Arial" w:cs="Arial"/>
          <w:szCs w:val="22"/>
        </w:rPr>
        <w:t>o-</w:t>
      </w:r>
      <w:r w:rsidR="00326483" w:rsidRPr="003460E2">
        <w:rPr>
          <w:rFonts w:ascii="Arial" w:hAnsi="Arial" w:cs="Arial"/>
          <w:szCs w:val="22"/>
        </w:rPr>
        <w:t>wykonawcz</w:t>
      </w:r>
      <w:r w:rsidR="00110DAD">
        <w:rPr>
          <w:rFonts w:ascii="Arial" w:hAnsi="Arial" w:cs="Arial"/>
          <w:szCs w:val="22"/>
        </w:rPr>
        <w:t>y</w:t>
      </w:r>
      <w:r w:rsidR="0014741C" w:rsidRPr="003460E2">
        <w:rPr>
          <w:rFonts w:ascii="Arial" w:hAnsi="Arial" w:cs="Arial"/>
          <w:szCs w:val="22"/>
        </w:rPr>
        <w:t>,</w:t>
      </w:r>
    </w:p>
    <w:p w14:paraId="04BD6F71" w14:textId="77777777" w:rsidR="00DE2F6D" w:rsidRPr="003460E2" w:rsidRDefault="00DE2F6D" w:rsidP="00113FAE">
      <w:pPr>
        <w:numPr>
          <w:ilvl w:val="1"/>
          <w:numId w:val="1"/>
        </w:numPr>
        <w:tabs>
          <w:tab w:val="clear" w:pos="1260"/>
          <w:tab w:val="num" w:pos="1134"/>
        </w:tabs>
        <w:spacing w:line="276" w:lineRule="auto"/>
        <w:ind w:left="1134" w:hanging="425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Opracowan</w:t>
      </w:r>
      <w:r w:rsidR="00110DAD">
        <w:rPr>
          <w:rFonts w:ascii="Arial" w:hAnsi="Arial" w:cs="Arial"/>
          <w:szCs w:val="22"/>
        </w:rPr>
        <w:t>y</w:t>
      </w:r>
      <w:r w:rsidRPr="003460E2">
        <w:rPr>
          <w:rFonts w:ascii="Arial" w:hAnsi="Arial" w:cs="Arial"/>
          <w:szCs w:val="22"/>
        </w:rPr>
        <w:t xml:space="preserve"> </w:t>
      </w:r>
      <w:proofErr w:type="spellStart"/>
      <w:r w:rsidRPr="003460E2">
        <w:rPr>
          <w:rFonts w:ascii="Arial" w:hAnsi="Arial" w:cs="Arial"/>
          <w:szCs w:val="22"/>
        </w:rPr>
        <w:t>STW</w:t>
      </w:r>
      <w:r w:rsidR="00023B85" w:rsidRPr="003460E2">
        <w:rPr>
          <w:rFonts w:ascii="Arial" w:hAnsi="Arial" w:cs="Arial"/>
          <w:szCs w:val="22"/>
        </w:rPr>
        <w:t>i</w:t>
      </w:r>
      <w:r w:rsidRPr="003460E2">
        <w:rPr>
          <w:rFonts w:ascii="Arial" w:hAnsi="Arial" w:cs="Arial"/>
          <w:szCs w:val="22"/>
        </w:rPr>
        <w:t>OR</w:t>
      </w:r>
      <w:r w:rsidR="00023B85" w:rsidRPr="003460E2">
        <w:rPr>
          <w:rFonts w:ascii="Arial" w:hAnsi="Arial" w:cs="Arial"/>
          <w:szCs w:val="22"/>
        </w:rPr>
        <w:t>B</w:t>
      </w:r>
      <w:proofErr w:type="spellEnd"/>
      <w:r w:rsidR="0014741C" w:rsidRPr="003460E2">
        <w:rPr>
          <w:rFonts w:ascii="Arial" w:hAnsi="Arial" w:cs="Arial"/>
          <w:szCs w:val="22"/>
        </w:rPr>
        <w:t>,</w:t>
      </w:r>
    </w:p>
    <w:p w14:paraId="7268E3FE" w14:textId="77777777" w:rsidR="009A0ED7" w:rsidRPr="003460E2" w:rsidRDefault="009A0ED7" w:rsidP="00113FAE">
      <w:pPr>
        <w:pStyle w:val="Tekstpodstawowywcity"/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iCs/>
          <w:sz w:val="20"/>
          <w:szCs w:val="20"/>
        </w:rPr>
      </w:pPr>
      <w:r w:rsidRPr="003460E2">
        <w:rPr>
          <w:rFonts w:ascii="Arial" w:hAnsi="Arial" w:cs="Arial"/>
          <w:iCs/>
          <w:sz w:val="20"/>
          <w:szCs w:val="20"/>
        </w:rPr>
        <w:t xml:space="preserve">Wykonawca obowiązany jest realizować </w:t>
      </w:r>
      <w:r w:rsidR="00B7591D" w:rsidRPr="003460E2">
        <w:rPr>
          <w:rFonts w:ascii="Arial" w:hAnsi="Arial" w:cs="Arial"/>
          <w:iCs/>
          <w:sz w:val="20"/>
          <w:szCs w:val="20"/>
        </w:rPr>
        <w:t>przedmiot umowy</w:t>
      </w:r>
      <w:r w:rsidRPr="003460E2">
        <w:rPr>
          <w:rFonts w:ascii="Arial" w:hAnsi="Arial" w:cs="Arial"/>
          <w:iCs/>
          <w:sz w:val="20"/>
          <w:szCs w:val="20"/>
        </w:rPr>
        <w:t xml:space="preserve"> zgodnie z:</w:t>
      </w:r>
    </w:p>
    <w:p w14:paraId="3CFF82F9" w14:textId="77777777"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warunkami wynikającymi z obowiązujących przepisów techni</w:t>
      </w:r>
      <w:r w:rsidR="005A1D1F" w:rsidRPr="003460E2">
        <w:rPr>
          <w:rFonts w:ascii="Arial" w:hAnsi="Arial" w:cs="Arial"/>
          <w:sz w:val="20"/>
          <w:szCs w:val="22"/>
        </w:rPr>
        <w:t xml:space="preserve">cznych </w:t>
      </w:r>
      <w:r w:rsidRPr="003460E2">
        <w:rPr>
          <w:rFonts w:ascii="Arial" w:hAnsi="Arial" w:cs="Arial"/>
          <w:sz w:val="20"/>
          <w:szCs w:val="22"/>
        </w:rPr>
        <w:t>i Prawa budowlanego</w:t>
      </w:r>
      <w:r w:rsidR="00023B85" w:rsidRPr="003460E2">
        <w:rPr>
          <w:rFonts w:ascii="Arial" w:hAnsi="Arial" w:cs="Arial"/>
          <w:sz w:val="20"/>
          <w:szCs w:val="22"/>
        </w:rPr>
        <w:t>,</w:t>
      </w:r>
    </w:p>
    <w:p w14:paraId="315050D1" w14:textId="77777777"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wymaganiami wynikającymi z obowiązujący</w:t>
      </w:r>
      <w:bookmarkStart w:id="0" w:name="_GoBack"/>
      <w:bookmarkEnd w:id="0"/>
      <w:r w:rsidRPr="003460E2">
        <w:rPr>
          <w:rFonts w:ascii="Arial" w:hAnsi="Arial" w:cs="Arial"/>
          <w:sz w:val="20"/>
          <w:szCs w:val="22"/>
        </w:rPr>
        <w:t>ch przepisów prawa, Norm i aprobat technicznych</w:t>
      </w:r>
      <w:r w:rsidR="00023B85" w:rsidRPr="003460E2">
        <w:rPr>
          <w:rFonts w:ascii="Arial" w:hAnsi="Arial" w:cs="Arial"/>
          <w:sz w:val="20"/>
          <w:szCs w:val="22"/>
        </w:rPr>
        <w:t>,</w:t>
      </w:r>
    </w:p>
    <w:p w14:paraId="71392AE7" w14:textId="77777777" w:rsidR="00BC7696" w:rsidRPr="003460E2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zasadami rzetelnej wiedzy technicznej i ustalonymi zwyczajami</w:t>
      </w:r>
      <w:r w:rsidR="00023B85" w:rsidRPr="003460E2">
        <w:rPr>
          <w:rFonts w:ascii="Arial" w:hAnsi="Arial" w:cs="Arial"/>
          <w:sz w:val="20"/>
          <w:szCs w:val="22"/>
        </w:rPr>
        <w:t>,</w:t>
      </w:r>
    </w:p>
    <w:p w14:paraId="392FDCF9" w14:textId="77777777" w:rsidR="00BC7696" w:rsidRPr="00E12D3C" w:rsidRDefault="00BC7696" w:rsidP="00113FAE">
      <w:pPr>
        <w:pStyle w:val="Tekstpodstawowywcity"/>
        <w:numPr>
          <w:ilvl w:val="0"/>
          <w:numId w:val="33"/>
        </w:numPr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standardem przyjętym dla tego typu obiektów a wynikającym z obecnej wiedzy i dostępnych technologii</w:t>
      </w:r>
      <w:r w:rsidR="00023B85" w:rsidRPr="003460E2">
        <w:rPr>
          <w:rFonts w:ascii="Arial" w:hAnsi="Arial" w:cs="Arial"/>
          <w:sz w:val="20"/>
          <w:szCs w:val="22"/>
        </w:rPr>
        <w:t>.</w:t>
      </w:r>
    </w:p>
    <w:p w14:paraId="7C3D1C70" w14:textId="77777777" w:rsidR="00E12D3C" w:rsidRPr="003460E2" w:rsidRDefault="00E12D3C" w:rsidP="00E12D3C">
      <w:pPr>
        <w:pStyle w:val="Tekstpodstawowywcity"/>
        <w:spacing w:line="276" w:lineRule="auto"/>
        <w:ind w:left="720" w:right="202"/>
        <w:jc w:val="both"/>
        <w:rPr>
          <w:rFonts w:ascii="Arial" w:hAnsi="Arial" w:cs="Arial"/>
          <w:sz w:val="20"/>
          <w:szCs w:val="22"/>
        </w:rPr>
      </w:pPr>
    </w:p>
    <w:p w14:paraId="4F78E8AD" w14:textId="77777777" w:rsidR="008B4CA6" w:rsidRPr="003460E2" w:rsidRDefault="009A0ED7" w:rsidP="00113FAE">
      <w:pPr>
        <w:pStyle w:val="Tekstpodstawowywcity"/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right="20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3460E2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3460E2">
        <w:rPr>
          <w:rFonts w:ascii="Arial" w:hAnsi="Arial" w:cs="Arial"/>
          <w:sz w:val="20"/>
          <w:szCs w:val="22"/>
        </w:rPr>
        <w:t xml:space="preserve">fabrycznie nowe i </w:t>
      </w:r>
      <w:r w:rsidR="00BB5C5E" w:rsidRPr="003460E2">
        <w:rPr>
          <w:rFonts w:ascii="Arial" w:hAnsi="Arial" w:cs="Arial"/>
          <w:sz w:val="20"/>
          <w:szCs w:val="22"/>
        </w:rPr>
        <w:t>I gatunku.</w:t>
      </w:r>
    </w:p>
    <w:p w14:paraId="7BDFBBB5" w14:textId="77777777" w:rsidR="00074273" w:rsidRPr="003460E2" w:rsidRDefault="00074273" w:rsidP="00D32947">
      <w:pPr>
        <w:pStyle w:val="Tekstpodstawowywcity"/>
        <w:spacing w:line="276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3</w:t>
      </w:r>
    </w:p>
    <w:p w14:paraId="51311327" w14:textId="77777777" w:rsidR="00FF7495" w:rsidRPr="003460E2" w:rsidRDefault="00353AEA" w:rsidP="00D32947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Warunki realiz</w:t>
      </w:r>
      <w:r w:rsidR="003E0339" w:rsidRPr="003460E2">
        <w:rPr>
          <w:rFonts w:ascii="Arial" w:hAnsi="Arial" w:cs="Arial"/>
          <w:b/>
          <w:bCs/>
          <w:sz w:val="20"/>
          <w:szCs w:val="22"/>
        </w:rPr>
        <w:t>acji</w:t>
      </w:r>
    </w:p>
    <w:p w14:paraId="62B89782" w14:textId="77777777" w:rsidR="00085E60" w:rsidRPr="003460E2" w:rsidRDefault="00085E6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 w:rsidRPr="003460E2">
        <w:rPr>
          <w:rFonts w:ascii="Arial" w:hAnsi="Arial" w:cs="Arial"/>
          <w:sz w:val="20"/>
          <w:szCs w:val="22"/>
        </w:rPr>
        <w:t>.</w:t>
      </w:r>
    </w:p>
    <w:p w14:paraId="5E9935FC" w14:textId="77777777" w:rsidR="009166E0" w:rsidRPr="003460E2" w:rsidRDefault="005A4EF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t xml:space="preserve">Zamówienie będzie wykonywane przez osoby wymienione w Załączniku nr </w:t>
      </w:r>
      <w:r w:rsidR="005D134D" w:rsidRPr="003460E2">
        <w:rPr>
          <w:rFonts w:ascii="Arial" w:hAnsi="Arial"/>
          <w:sz w:val="20"/>
          <w:szCs w:val="22"/>
        </w:rPr>
        <w:t>2</w:t>
      </w:r>
      <w:r w:rsidRPr="003460E2">
        <w:rPr>
          <w:rFonts w:ascii="Arial" w:hAnsi="Arial"/>
          <w:sz w:val="20"/>
          <w:szCs w:val="22"/>
        </w:rPr>
        <w:t xml:space="preserve"> do Umowy pn. „Wykaz Pracowników </w:t>
      </w:r>
      <w:r w:rsidRPr="003460E2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3460E2">
        <w:rPr>
          <w:rFonts w:ascii="Arial" w:hAnsi="Arial"/>
          <w:sz w:val="20"/>
          <w:szCs w:val="22"/>
        </w:rPr>
        <w:t xml:space="preserve"> które zostały wskazane przez Wykonawcę, zwane dalej „Pracownikami </w:t>
      </w:r>
      <w:r w:rsidRPr="003460E2">
        <w:rPr>
          <w:rFonts w:ascii="Arial" w:hAnsi="Arial"/>
          <w:color w:val="000000"/>
          <w:sz w:val="20"/>
          <w:szCs w:val="22"/>
        </w:rPr>
        <w:t>realizującymi zamówienie”.</w:t>
      </w:r>
    </w:p>
    <w:p w14:paraId="36B8E3A2" w14:textId="677D48B5" w:rsidR="009166E0" w:rsidRPr="003460E2" w:rsidRDefault="009166E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t xml:space="preserve">Wykonawca zobowiązuje się, że Pracownicy </w:t>
      </w:r>
      <w:r w:rsidRPr="003460E2">
        <w:rPr>
          <w:rFonts w:ascii="Arial" w:hAnsi="Arial"/>
          <w:color w:val="000000"/>
          <w:sz w:val="20"/>
          <w:szCs w:val="22"/>
        </w:rPr>
        <w:t>skierowani do realizacji zamówienia</w:t>
      </w:r>
      <w:r w:rsidRPr="003460E2">
        <w:rPr>
          <w:rFonts w:ascii="Arial" w:hAnsi="Arial"/>
          <w:color w:val="FF0000"/>
          <w:sz w:val="20"/>
          <w:szCs w:val="22"/>
        </w:rPr>
        <w:t xml:space="preserve"> </w:t>
      </w:r>
      <w:r w:rsidRPr="003460E2">
        <w:rPr>
          <w:rFonts w:ascii="Arial" w:hAnsi="Arial"/>
          <w:sz w:val="20"/>
          <w:szCs w:val="22"/>
        </w:rPr>
        <w:t xml:space="preserve">będą w okresie realizacji umowy zatrudnieni na podstawie umowy o pracę w rozumieniu przepisów ustawy z dnia </w:t>
      </w:r>
      <w:r w:rsidR="00730C14" w:rsidRPr="003460E2">
        <w:rPr>
          <w:rFonts w:ascii="Arial" w:hAnsi="Arial"/>
          <w:sz w:val="20"/>
          <w:szCs w:val="22"/>
        </w:rPr>
        <w:t xml:space="preserve">              </w:t>
      </w:r>
      <w:r w:rsidRPr="003460E2">
        <w:rPr>
          <w:rFonts w:ascii="Arial" w:hAnsi="Arial"/>
          <w:sz w:val="20"/>
          <w:szCs w:val="22"/>
        </w:rPr>
        <w:t>26 czerwca 1974 r. - Kodeks pracy (Dz. U. z 20</w:t>
      </w:r>
      <w:r w:rsidR="00797B22" w:rsidRPr="003460E2">
        <w:rPr>
          <w:rFonts w:ascii="Arial" w:hAnsi="Arial"/>
          <w:sz w:val="20"/>
          <w:szCs w:val="22"/>
        </w:rPr>
        <w:t>1</w:t>
      </w:r>
      <w:r w:rsidR="00DB19C6">
        <w:rPr>
          <w:rFonts w:ascii="Arial" w:hAnsi="Arial"/>
          <w:sz w:val="20"/>
          <w:szCs w:val="22"/>
        </w:rPr>
        <w:t>9</w:t>
      </w:r>
      <w:r w:rsidR="00797B22" w:rsidRPr="003460E2">
        <w:rPr>
          <w:rFonts w:ascii="Arial" w:hAnsi="Arial"/>
          <w:sz w:val="20"/>
          <w:szCs w:val="22"/>
        </w:rPr>
        <w:t>.</w:t>
      </w:r>
      <w:r w:rsidR="00DB19C6">
        <w:rPr>
          <w:rFonts w:ascii="Arial" w:hAnsi="Arial"/>
          <w:sz w:val="20"/>
          <w:szCs w:val="22"/>
        </w:rPr>
        <w:t>1040</w:t>
      </w:r>
      <w:r w:rsidR="00797B22" w:rsidRPr="003460E2">
        <w:rPr>
          <w:rFonts w:ascii="Arial" w:hAnsi="Arial"/>
          <w:sz w:val="20"/>
          <w:szCs w:val="22"/>
        </w:rPr>
        <w:t xml:space="preserve"> </w:t>
      </w:r>
      <w:r w:rsidRPr="003460E2">
        <w:rPr>
          <w:rFonts w:ascii="Arial" w:hAnsi="Arial"/>
          <w:sz w:val="20"/>
          <w:szCs w:val="22"/>
        </w:rPr>
        <w:t xml:space="preserve">z </w:t>
      </w:r>
      <w:proofErr w:type="spellStart"/>
      <w:r w:rsidRPr="003460E2">
        <w:rPr>
          <w:rFonts w:ascii="Arial" w:hAnsi="Arial"/>
          <w:sz w:val="20"/>
          <w:szCs w:val="22"/>
        </w:rPr>
        <w:t>późn</w:t>
      </w:r>
      <w:proofErr w:type="spellEnd"/>
      <w:r w:rsidRPr="003460E2">
        <w:rPr>
          <w:rFonts w:ascii="Arial" w:hAnsi="Arial"/>
          <w:sz w:val="20"/>
          <w:szCs w:val="22"/>
        </w:rPr>
        <w:t>. zm.).</w:t>
      </w:r>
    </w:p>
    <w:p w14:paraId="6E018495" w14:textId="77777777" w:rsidR="00085E60" w:rsidRPr="003460E2" w:rsidRDefault="00A40603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lastRenderedPageBreak/>
        <w:t xml:space="preserve">Za zgodą </w:t>
      </w:r>
      <w:r w:rsidR="00F104F7" w:rsidRPr="003460E2">
        <w:rPr>
          <w:rFonts w:ascii="Arial" w:hAnsi="Arial" w:cs="Arial"/>
          <w:sz w:val="20"/>
          <w:szCs w:val="22"/>
        </w:rPr>
        <w:t>Zamawiając</w:t>
      </w:r>
      <w:r>
        <w:rPr>
          <w:rFonts w:ascii="Arial" w:hAnsi="Arial" w:cs="Arial"/>
          <w:sz w:val="20"/>
          <w:szCs w:val="22"/>
        </w:rPr>
        <w:t>ego</w:t>
      </w:r>
      <w:r w:rsidR="00F104F7" w:rsidRPr="003460E2">
        <w:rPr>
          <w:rFonts w:ascii="Arial" w:hAnsi="Arial" w:cs="Arial"/>
          <w:sz w:val="20"/>
          <w:szCs w:val="22"/>
        </w:rPr>
        <w:t xml:space="preserve"> dopuszcza</w:t>
      </w:r>
      <w:r>
        <w:rPr>
          <w:rFonts w:ascii="Arial" w:hAnsi="Arial" w:cs="Arial"/>
          <w:sz w:val="20"/>
          <w:szCs w:val="22"/>
        </w:rPr>
        <w:t xml:space="preserve"> się</w:t>
      </w:r>
      <w:r w:rsidR="00F104F7" w:rsidRPr="003460E2">
        <w:rPr>
          <w:rFonts w:ascii="Arial" w:hAnsi="Arial" w:cs="Arial"/>
          <w:sz w:val="20"/>
          <w:szCs w:val="22"/>
        </w:rPr>
        <w:t xml:space="preserve"> </w:t>
      </w:r>
      <w:r w:rsidR="00085E60" w:rsidRPr="003460E2">
        <w:rPr>
          <w:rFonts w:ascii="Arial" w:hAnsi="Arial" w:cs="Arial"/>
          <w:sz w:val="20"/>
          <w:szCs w:val="22"/>
        </w:rPr>
        <w:t>wyjątki od ust. 1 w zakresie z</w:t>
      </w:r>
      <w:r w:rsidR="00627400" w:rsidRPr="003460E2">
        <w:rPr>
          <w:rFonts w:ascii="Arial" w:hAnsi="Arial" w:cs="Arial"/>
          <w:sz w:val="20"/>
          <w:szCs w:val="22"/>
        </w:rPr>
        <w:t xml:space="preserve">atrudnienia </w:t>
      </w:r>
      <w:r w:rsidR="00E85DEF" w:rsidRPr="003460E2">
        <w:rPr>
          <w:rFonts w:ascii="Arial" w:hAnsi="Arial" w:cs="Arial"/>
          <w:sz w:val="20"/>
          <w:szCs w:val="22"/>
        </w:rPr>
        <w:t xml:space="preserve">architekta / </w:t>
      </w:r>
      <w:r w:rsidR="00B7591D" w:rsidRPr="003460E2">
        <w:rPr>
          <w:rFonts w:ascii="Arial" w:hAnsi="Arial" w:cs="Arial"/>
          <w:sz w:val="20"/>
          <w:szCs w:val="22"/>
        </w:rPr>
        <w:t>projektantów</w:t>
      </w:r>
      <w:r w:rsidR="00627400" w:rsidRPr="003460E2">
        <w:rPr>
          <w:rFonts w:ascii="Arial" w:hAnsi="Arial" w:cs="Arial"/>
          <w:sz w:val="20"/>
          <w:szCs w:val="22"/>
        </w:rPr>
        <w:t xml:space="preserve"> i kierowników</w:t>
      </w:r>
      <w:r w:rsidR="00085E60" w:rsidRPr="003460E2">
        <w:rPr>
          <w:rFonts w:ascii="Arial" w:hAnsi="Arial" w:cs="Arial"/>
          <w:sz w:val="20"/>
          <w:szCs w:val="22"/>
        </w:rPr>
        <w:t xml:space="preserve"> robót</w:t>
      </w:r>
      <w:r w:rsidR="00273BB3" w:rsidRPr="003460E2">
        <w:rPr>
          <w:rFonts w:ascii="Arial" w:hAnsi="Arial" w:cs="Arial"/>
          <w:sz w:val="20"/>
          <w:szCs w:val="22"/>
        </w:rPr>
        <w:t xml:space="preserve"> tj. osób pełniących samodzielne funkcje techniczne w budownictwie oraz osób posiadających uprawnienia wydane na podstawie inny</w:t>
      </w:r>
      <w:r w:rsidR="007115AE">
        <w:rPr>
          <w:rFonts w:ascii="Arial" w:hAnsi="Arial" w:cs="Arial"/>
          <w:sz w:val="20"/>
          <w:szCs w:val="22"/>
        </w:rPr>
        <w:t>ch przepisów, które upoważniają</w:t>
      </w:r>
      <w:r w:rsidR="00730C14" w:rsidRPr="003460E2">
        <w:rPr>
          <w:rFonts w:ascii="Arial" w:hAnsi="Arial" w:cs="Arial"/>
          <w:sz w:val="20"/>
          <w:szCs w:val="22"/>
        </w:rPr>
        <w:t xml:space="preserve"> </w:t>
      </w:r>
      <w:r w:rsidR="00273BB3" w:rsidRPr="003460E2">
        <w:rPr>
          <w:rFonts w:ascii="Arial" w:hAnsi="Arial" w:cs="Arial"/>
          <w:sz w:val="20"/>
          <w:szCs w:val="22"/>
        </w:rPr>
        <w:t>do samodzielnego wykonywania prac bez nadzoru.</w:t>
      </w:r>
    </w:p>
    <w:p w14:paraId="4B4833F3" w14:textId="77777777" w:rsidR="007659AC" w:rsidRPr="003460E2" w:rsidRDefault="007659A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14:paraId="2BFDD9CE" w14:textId="77777777" w:rsidR="00DD0EDA" w:rsidRPr="003460E2" w:rsidRDefault="00DD0EDA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30C14" w:rsidRPr="003460E2">
        <w:rPr>
          <w:rFonts w:ascii="Arial" w:hAnsi="Arial" w:cs="Arial"/>
          <w:sz w:val="20"/>
          <w:szCs w:val="22"/>
        </w:rPr>
        <w:t xml:space="preserve">                        </w:t>
      </w:r>
      <w:r w:rsidRPr="003460E2">
        <w:rPr>
          <w:rFonts w:ascii="Arial" w:hAnsi="Arial" w:cs="Arial"/>
          <w:sz w:val="20"/>
          <w:szCs w:val="22"/>
        </w:rPr>
        <w:t xml:space="preserve">w w/w wykazie osób na umowę o pracę lub stwierdzenia, że zadanie realizowane jest przez osoby </w:t>
      </w:r>
      <w:r w:rsidR="00730C14" w:rsidRPr="003460E2">
        <w:rPr>
          <w:rFonts w:ascii="Arial" w:hAnsi="Arial" w:cs="Arial"/>
          <w:sz w:val="20"/>
          <w:szCs w:val="22"/>
        </w:rPr>
        <w:t xml:space="preserve">                    </w:t>
      </w:r>
      <w:r w:rsidRPr="003460E2">
        <w:rPr>
          <w:rFonts w:ascii="Arial" w:hAnsi="Arial" w:cs="Arial"/>
          <w:sz w:val="20"/>
          <w:szCs w:val="22"/>
        </w:rPr>
        <w:t>nie wymienione w w/w wykazie</w:t>
      </w:r>
      <w:r w:rsidR="0033021B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Zamawiający zgłosi taki przypadek do Państwowej Inspekcji Pracy.</w:t>
      </w:r>
    </w:p>
    <w:p w14:paraId="44997639" w14:textId="77777777" w:rsidR="00DD0EDA" w:rsidRPr="003460E2" w:rsidRDefault="00A67E0F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/>
          <w:sz w:val="20"/>
          <w:szCs w:val="22"/>
        </w:rPr>
        <w:t>Nieprzedłożenie przez Wykonawcę</w:t>
      </w:r>
      <w:r w:rsidR="007659AC" w:rsidRPr="003460E2">
        <w:rPr>
          <w:rFonts w:ascii="Arial" w:hAnsi="Arial"/>
          <w:sz w:val="20"/>
          <w:szCs w:val="22"/>
        </w:rPr>
        <w:t xml:space="preserve"> zaktualizowanego oświadczenia o którym mowa wyżej </w:t>
      </w:r>
      <w:r w:rsidR="00730C14" w:rsidRPr="003460E2">
        <w:rPr>
          <w:rFonts w:ascii="Arial" w:hAnsi="Arial"/>
          <w:sz w:val="20"/>
          <w:szCs w:val="22"/>
        </w:rPr>
        <w:t xml:space="preserve">                          </w:t>
      </w:r>
      <w:r w:rsidR="007659AC" w:rsidRPr="003460E2">
        <w:rPr>
          <w:rFonts w:ascii="Arial" w:hAnsi="Arial"/>
          <w:sz w:val="20"/>
          <w:szCs w:val="22"/>
        </w:rPr>
        <w:t>lub uchylanie się od jego przedstawienia na żądanie Zamawiającego</w:t>
      </w:r>
      <w:r w:rsidR="0033021B" w:rsidRPr="003460E2">
        <w:rPr>
          <w:rFonts w:ascii="Arial" w:hAnsi="Arial"/>
          <w:sz w:val="20"/>
          <w:szCs w:val="22"/>
        </w:rPr>
        <w:t xml:space="preserve"> </w:t>
      </w:r>
      <w:r w:rsidRPr="003460E2">
        <w:rPr>
          <w:rFonts w:ascii="Arial" w:hAnsi="Arial"/>
          <w:sz w:val="20"/>
          <w:szCs w:val="22"/>
        </w:rPr>
        <w:t xml:space="preserve">będzie traktowane </w:t>
      </w:r>
      <w:r w:rsidR="00730C14" w:rsidRPr="003460E2">
        <w:rPr>
          <w:rFonts w:ascii="Arial" w:hAnsi="Arial"/>
          <w:sz w:val="20"/>
          <w:szCs w:val="22"/>
        </w:rPr>
        <w:t xml:space="preserve">                               </w:t>
      </w:r>
      <w:r w:rsidRPr="003460E2">
        <w:rPr>
          <w:rFonts w:ascii="Arial" w:hAnsi="Arial"/>
          <w:sz w:val="20"/>
          <w:szCs w:val="22"/>
        </w:rPr>
        <w:t>jako niewype</w:t>
      </w:r>
      <w:r w:rsidR="0033021B" w:rsidRPr="003460E2">
        <w:rPr>
          <w:rFonts w:ascii="Arial" w:hAnsi="Arial"/>
          <w:sz w:val="20"/>
          <w:szCs w:val="22"/>
        </w:rPr>
        <w:t>łnienie obowiązku zatrudnienia p</w:t>
      </w:r>
      <w:r w:rsidRPr="003460E2">
        <w:rPr>
          <w:rFonts w:ascii="Arial" w:hAnsi="Arial"/>
          <w:sz w:val="20"/>
          <w:szCs w:val="22"/>
        </w:rPr>
        <w:t xml:space="preserve">racowników </w:t>
      </w:r>
      <w:r w:rsidR="00E01B1B" w:rsidRPr="003460E2">
        <w:rPr>
          <w:rFonts w:ascii="Arial" w:hAnsi="Arial"/>
          <w:color w:val="000000"/>
          <w:sz w:val="20"/>
          <w:szCs w:val="22"/>
        </w:rPr>
        <w:t>skierowanych do realizacji zamówienia</w:t>
      </w:r>
      <w:r w:rsidR="00E01B1B" w:rsidRPr="003460E2">
        <w:rPr>
          <w:rFonts w:ascii="Arial" w:hAnsi="Arial"/>
          <w:sz w:val="20"/>
          <w:szCs w:val="22"/>
        </w:rPr>
        <w:t xml:space="preserve"> </w:t>
      </w:r>
      <w:r w:rsidR="00730C14" w:rsidRPr="003460E2">
        <w:rPr>
          <w:rFonts w:ascii="Arial" w:hAnsi="Arial"/>
          <w:sz w:val="20"/>
          <w:szCs w:val="22"/>
        </w:rPr>
        <w:t xml:space="preserve">                 </w:t>
      </w:r>
      <w:r w:rsidRPr="003460E2">
        <w:rPr>
          <w:rFonts w:ascii="Arial" w:hAnsi="Arial"/>
          <w:sz w:val="20"/>
          <w:szCs w:val="22"/>
        </w:rPr>
        <w:t>na podstawie umowy o pracę.</w:t>
      </w:r>
    </w:p>
    <w:p w14:paraId="4E593FFF" w14:textId="77777777" w:rsidR="00AA4E0D" w:rsidRPr="003460E2" w:rsidRDefault="00D96A72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Po przyjęciu terenu budowy</w:t>
      </w:r>
      <w:r w:rsidR="00FF7495" w:rsidRPr="003460E2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14:paraId="50F90AED" w14:textId="77777777" w:rsidR="00F104F7" w:rsidRPr="00A40603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zobowiązany jest we własnym zakresie zorganizować zaplecze budowy (pomieszczenia socjalne, pomieszczenia magazynowe) w miejscu uzgodnionym z </w:t>
      </w:r>
      <w:r w:rsidR="00BC7696" w:rsidRPr="003460E2">
        <w:rPr>
          <w:rFonts w:ascii="Arial" w:hAnsi="Arial" w:cs="Arial"/>
          <w:sz w:val="20"/>
          <w:szCs w:val="22"/>
        </w:rPr>
        <w:t>Zamawiającym</w:t>
      </w:r>
      <w:r w:rsidR="00A40603">
        <w:rPr>
          <w:rFonts w:ascii="Arial" w:hAnsi="Arial" w:cs="Arial"/>
          <w:sz w:val="20"/>
          <w:szCs w:val="22"/>
        </w:rPr>
        <w:t xml:space="preserve"> i Użytkownikiem obiektu – Kierownikiem filii MOK w </w:t>
      </w:r>
      <w:proofErr w:type="spellStart"/>
      <w:r w:rsidR="00A40603">
        <w:rPr>
          <w:rFonts w:ascii="Arial" w:hAnsi="Arial" w:cs="Arial"/>
          <w:sz w:val="20"/>
          <w:szCs w:val="22"/>
        </w:rPr>
        <w:t>Grzybowicach</w:t>
      </w:r>
      <w:proofErr w:type="spellEnd"/>
      <w:r w:rsidR="00797B22" w:rsidRPr="003460E2">
        <w:rPr>
          <w:rFonts w:ascii="Arial" w:hAnsi="Arial" w:cs="Arial"/>
          <w:sz w:val="20"/>
          <w:szCs w:val="22"/>
        </w:rPr>
        <w:t>.</w:t>
      </w:r>
    </w:p>
    <w:p w14:paraId="7D251882" w14:textId="77777777" w:rsidR="00A40603" w:rsidRPr="003460E2" w:rsidRDefault="00A40603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do uzgodnienia sposobu rozliczenia za media z Użytkownikiem.</w:t>
      </w:r>
    </w:p>
    <w:p w14:paraId="132A4172" w14:textId="77777777" w:rsidR="00CF20CC" w:rsidRPr="003460E2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3460E2">
        <w:rPr>
          <w:rFonts w:ascii="Arial" w:hAnsi="Arial" w:cs="Arial"/>
          <w:sz w:val="20"/>
          <w:szCs w:val="22"/>
        </w:rPr>
        <w:t xml:space="preserve">j </w:t>
      </w:r>
      <w:r w:rsidRPr="003460E2">
        <w:rPr>
          <w:rFonts w:ascii="Arial" w:hAnsi="Arial" w:cs="Arial"/>
          <w:sz w:val="20"/>
          <w:szCs w:val="22"/>
        </w:rPr>
        <w:t>realizacji robót będących przedmiotem umowy.</w:t>
      </w:r>
    </w:p>
    <w:p w14:paraId="571D5C99" w14:textId="77777777" w:rsidR="00CF20CC" w:rsidRPr="003460E2" w:rsidRDefault="00CF20C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ma obowiązek prowadzenia na bieżąco i prze</w:t>
      </w:r>
      <w:r w:rsidR="004C677A" w:rsidRPr="003460E2">
        <w:rPr>
          <w:rFonts w:ascii="Arial" w:hAnsi="Arial" w:cs="Arial"/>
          <w:sz w:val="20"/>
          <w:szCs w:val="22"/>
        </w:rPr>
        <w:t>chowywania dokumentów zgodnie z </w:t>
      </w:r>
      <w:r w:rsidR="00023B85" w:rsidRPr="003460E2">
        <w:rPr>
          <w:rFonts w:ascii="Arial" w:hAnsi="Arial" w:cs="Arial"/>
          <w:sz w:val="20"/>
          <w:szCs w:val="22"/>
        </w:rPr>
        <w:t>ustawą Prawo Budowlane.</w:t>
      </w:r>
    </w:p>
    <w:p w14:paraId="1C763D8A" w14:textId="77777777" w:rsidR="00FF7495" w:rsidRPr="003460E2" w:rsidRDefault="00FF749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ma obowiązek przedłożenia Inspektorowi Nadzoru </w:t>
      </w:r>
      <w:r w:rsidR="009913BB">
        <w:rPr>
          <w:rFonts w:ascii="Arial" w:hAnsi="Arial" w:cs="Arial"/>
          <w:sz w:val="20"/>
          <w:szCs w:val="22"/>
        </w:rPr>
        <w:t xml:space="preserve">materiały dokumentujące zgodność z przepisami i parametrami technicznymi określonymi w dokumentacji projektowej oraz </w:t>
      </w:r>
      <w:proofErr w:type="spellStart"/>
      <w:r w:rsidR="009913BB">
        <w:rPr>
          <w:rFonts w:ascii="Arial" w:hAnsi="Arial" w:cs="Arial"/>
          <w:sz w:val="20"/>
          <w:szCs w:val="22"/>
        </w:rPr>
        <w:t>STWiORB</w:t>
      </w:r>
      <w:proofErr w:type="spellEnd"/>
      <w:r w:rsidR="009913BB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 xml:space="preserve">wszelkich </w:t>
      </w:r>
      <w:r w:rsidR="009913BB">
        <w:rPr>
          <w:rFonts w:ascii="Arial" w:hAnsi="Arial" w:cs="Arial"/>
          <w:sz w:val="20"/>
          <w:szCs w:val="22"/>
        </w:rPr>
        <w:t>wyrobów budowlanych, materiałów i urządzeń przed ich wbudowaniem, a następnie materiały umożliwiające odbiór danego zakresu w tym wyniki oraz protokoły badań i prób.</w:t>
      </w:r>
    </w:p>
    <w:p w14:paraId="7F239672" w14:textId="77777777" w:rsidR="0046221C" w:rsidRPr="003460E2" w:rsidRDefault="00000B17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Badania określone w </w:t>
      </w:r>
      <w:proofErr w:type="spellStart"/>
      <w:r w:rsidRPr="003460E2">
        <w:rPr>
          <w:rFonts w:ascii="Arial" w:hAnsi="Arial" w:cs="Arial"/>
          <w:sz w:val="20"/>
          <w:szCs w:val="22"/>
        </w:rPr>
        <w:t>STWiORB</w:t>
      </w:r>
      <w:proofErr w:type="spellEnd"/>
      <w:r w:rsidR="009913BB">
        <w:rPr>
          <w:rFonts w:ascii="Arial" w:hAnsi="Arial" w:cs="Arial"/>
          <w:sz w:val="20"/>
          <w:szCs w:val="22"/>
        </w:rPr>
        <w:t xml:space="preserve"> oraz</w:t>
      </w:r>
      <w:r w:rsidRPr="003460E2">
        <w:rPr>
          <w:rFonts w:ascii="Arial" w:hAnsi="Arial" w:cs="Arial"/>
          <w:sz w:val="20"/>
          <w:szCs w:val="22"/>
        </w:rPr>
        <w:t xml:space="preserve"> Dokumentacji projektowej </w:t>
      </w:r>
      <w:r w:rsidR="0046221C" w:rsidRPr="003460E2">
        <w:rPr>
          <w:rFonts w:ascii="Arial" w:hAnsi="Arial" w:cs="Arial"/>
          <w:sz w:val="20"/>
          <w:szCs w:val="22"/>
        </w:rPr>
        <w:t>Wykonawca jest zobowiązany przeprowadzać na własny koszt.</w:t>
      </w:r>
    </w:p>
    <w:p w14:paraId="134F7FEA" w14:textId="77777777" w:rsidR="0046221C" w:rsidRPr="003460E2" w:rsidRDefault="0046221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Bież</w:t>
      </w:r>
      <w:r w:rsidR="00B11925" w:rsidRPr="003460E2">
        <w:rPr>
          <w:rFonts w:ascii="Arial" w:hAnsi="Arial" w:cs="Arial"/>
          <w:sz w:val="20"/>
          <w:szCs w:val="22"/>
        </w:rPr>
        <w:t>ące pomiary i badania m</w:t>
      </w:r>
      <w:r w:rsidRPr="003460E2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3460E2">
        <w:rPr>
          <w:rFonts w:ascii="Arial" w:hAnsi="Arial" w:cs="Arial"/>
          <w:sz w:val="20"/>
          <w:szCs w:val="22"/>
        </w:rPr>
        <w:t>dzone w miejscu wyprodukowania materiałów lub na t</w:t>
      </w:r>
      <w:r w:rsidRPr="003460E2">
        <w:rPr>
          <w:rFonts w:ascii="Arial" w:hAnsi="Arial" w:cs="Arial"/>
          <w:sz w:val="20"/>
          <w:szCs w:val="22"/>
        </w:rPr>
        <w:t>erenie budowy.</w:t>
      </w:r>
    </w:p>
    <w:p w14:paraId="6BEAE815" w14:textId="77777777" w:rsidR="0046221C" w:rsidRPr="003460E2" w:rsidRDefault="0046221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3460E2">
        <w:rPr>
          <w:rFonts w:ascii="Arial" w:hAnsi="Arial" w:cs="Arial"/>
          <w:sz w:val="20"/>
          <w:szCs w:val="22"/>
        </w:rPr>
        <w:t>e do zbadania jakości i ilości m</w:t>
      </w:r>
      <w:r w:rsidRPr="003460E2">
        <w:rPr>
          <w:rFonts w:ascii="Arial" w:hAnsi="Arial" w:cs="Arial"/>
          <w:sz w:val="20"/>
          <w:szCs w:val="22"/>
        </w:rPr>
        <w:t>ateriałów i robót budowlanych oraz dostarczyć na własny koszt Inspektorowi nadzoru inwestorskiego wymagane próbki materiałów przed ich wykorzystaniem.</w:t>
      </w:r>
    </w:p>
    <w:p w14:paraId="2DD650B0" w14:textId="77777777" w:rsidR="0046221C" w:rsidRPr="003460E2" w:rsidRDefault="00B1192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Badania m</w:t>
      </w:r>
      <w:r w:rsidR="0046221C" w:rsidRPr="003460E2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3460E2">
        <w:rPr>
          <w:rFonts w:ascii="Arial" w:hAnsi="Arial" w:cs="Arial"/>
          <w:sz w:val="20"/>
          <w:szCs w:val="22"/>
        </w:rPr>
        <w:t xml:space="preserve">oza miejscem </w:t>
      </w:r>
      <w:r w:rsidRPr="003460E2">
        <w:rPr>
          <w:rFonts w:ascii="Arial" w:hAnsi="Arial" w:cs="Arial"/>
          <w:sz w:val="20"/>
          <w:szCs w:val="22"/>
        </w:rPr>
        <w:br/>
        <w:t>wyprodukowania i t</w:t>
      </w:r>
      <w:r w:rsidR="0046221C" w:rsidRPr="003460E2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14:paraId="11E22883" w14:textId="77777777" w:rsidR="002A7FFC" w:rsidRPr="003460E2" w:rsidRDefault="002A7FF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I</w:t>
      </w:r>
      <w:r w:rsidR="009616A3" w:rsidRPr="003460E2">
        <w:rPr>
          <w:rFonts w:ascii="Arial" w:hAnsi="Arial" w:cs="Arial"/>
          <w:sz w:val="20"/>
          <w:szCs w:val="22"/>
        </w:rPr>
        <w:t>nspektor Nadzoru inwestorskiego</w:t>
      </w:r>
      <w:r w:rsidRPr="003460E2">
        <w:rPr>
          <w:rFonts w:ascii="Arial" w:hAnsi="Arial" w:cs="Arial"/>
          <w:sz w:val="20"/>
          <w:szCs w:val="22"/>
        </w:rPr>
        <w:t xml:space="preserve"> za zgodą</w:t>
      </w:r>
      <w:r w:rsidR="00023B85" w:rsidRPr="003460E2">
        <w:rPr>
          <w:rFonts w:ascii="Arial" w:hAnsi="Arial" w:cs="Arial"/>
          <w:sz w:val="20"/>
          <w:szCs w:val="22"/>
        </w:rPr>
        <w:t xml:space="preserve"> lub</w:t>
      </w:r>
      <w:r w:rsidRPr="003460E2">
        <w:rPr>
          <w:rFonts w:ascii="Arial" w:hAnsi="Arial" w:cs="Arial"/>
          <w:sz w:val="20"/>
          <w:szCs w:val="22"/>
        </w:rPr>
        <w:t xml:space="preserve"> Zamawiającego</w:t>
      </w:r>
      <w:r w:rsidR="00023B85" w:rsidRPr="003460E2">
        <w:rPr>
          <w:rFonts w:ascii="Arial" w:hAnsi="Arial" w:cs="Arial"/>
          <w:sz w:val="20"/>
          <w:szCs w:val="22"/>
        </w:rPr>
        <w:t xml:space="preserve"> Zamawiający</w:t>
      </w:r>
      <w:r w:rsidRPr="003460E2">
        <w:rPr>
          <w:rFonts w:ascii="Arial" w:hAnsi="Arial" w:cs="Arial"/>
          <w:sz w:val="20"/>
          <w:szCs w:val="22"/>
        </w:rPr>
        <w:t xml:space="preserve">, może zażądać od Wykonawcy wykonania badań dodatkowych innych niż wymagane w </w:t>
      </w:r>
      <w:proofErr w:type="spellStart"/>
      <w:r w:rsidRPr="003460E2">
        <w:rPr>
          <w:rFonts w:ascii="Arial" w:hAnsi="Arial" w:cs="Arial"/>
          <w:sz w:val="20"/>
          <w:szCs w:val="22"/>
        </w:rPr>
        <w:t>STWiORB</w:t>
      </w:r>
      <w:proofErr w:type="spellEnd"/>
      <w:r w:rsidRPr="003460E2">
        <w:rPr>
          <w:rFonts w:ascii="Arial" w:hAnsi="Arial" w:cs="Arial"/>
          <w:sz w:val="20"/>
          <w:szCs w:val="22"/>
        </w:rPr>
        <w:t xml:space="preserve"> lub wykonania dodatkowych badań poza miejscem wyprodukowania lub terenem budowy dotyczących materiałów lub robót budowlanych, które budzą uzasadnione wątpliwości, co do ich jakości. W/w badania Zamawiający może zlecić również niezależnej instytucji.</w:t>
      </w:r>
    </w:p>
    <w:p w14:paraId="2C38E263" w14:textId="77777777" w:rsidR="002A7FFC" w:rsidRPr="003460E2" w:rsidRDefault="002A7FFC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wyniki badań wykażą, że: </w:t>
      </w:r>
      <w:r w:rsidR="00C56513" w:rsidRPr="003460E2">
        <w:rPr>
          <w:rFonts w:ascii="Arial" w:hAnsi="Arial" w:cs="Arial"/>
          <w:sz w:val="20"/>
          <w:szCs w:val="22"/>
        </w:rPr>
        <w:t>materiały</w:t>
      </w:r>
      <w:r w:rsidRPr="003460E2">
        <w:rPr>
          <w:rFonts w:ascii="Arial" w:hAnsi="Arial" w:cs="Arial"/>
          <w:sz w:val="20"/>
          <w:szCs w:val="22"/>
        </w:rPr>
        <w:t xml:space="preserve"> bądź roboty budowlane nie są zgodne z wymaganiami   STWiORB oraz odpowiednimi normami i nie mają odpowiednich aprobat</w:t>
      </w:r>
      <w:r w:rsidR="00747775" w:rsidRPr="003460E2">
        <w:rPr>
          <w:rFonts w:ascii="Arial" w:hAnsi="Arial" w:cs="Arial"/>
          <w:sz w:val="20"/>
          <w:szCs w:val="22"/>
        </w:rPr>
        <w:t xml:space="preserve"> to</w:t>
      </w:r>
      <w:r w:rsidRPr="003460E2">
        <w:rPr>
          <w:rFonts w:ascii="Arial" w:hAnsi="Arial" w:cs="Arial"/>
          <w:sz w:val="20"/>
          <w:szCs w:val="22"/>
        </w:rPr>
        <w:t xml:space="preserve"> koszty tych badań ponosić będzie Wykonawca,  jeśli zaś wyniki badań wykażą, że materiały bądź roboty są zgodne z wymaganiami STWiORB oraz odpowiednimi normami i posiadają odpowiednie aprobaty</w:t>
      </w:r>
      <w:r w:rsidR="00747775" w:rsidRPr="003460E2">
        <w:rPr>
          <w:rFonts w:ascii="Arial" w:hAnsi="Arial" w:cs="Arial"/>
          <w:sz w:val="20"/>
          <w:szCs w:val="22"/>
        </w:rPr>
        <w:t xml:space="preserve"> to</w:t>
      </w:r>
      <w:r w:rsidRPr="003460E2">
        <w:rPr>
          <w:rFonts w:ascii="Arial" w:hAnsi="Arial" w:cs="Arial"/>
          <w:sz w:val="20"/>
          <w:szCs w:val="22"/>
        </w:rPr>
        <w:t xml:space="preserve"> koszty tych badań obciążą Zamawiającego.</w:t>
      </w:r>
    </w:p>
    <w:p w14:paraId="1D51BDAB" w14:textId="77777777" w:rsidR="00FF7495" w:rsidRPr="003460E2" w:rsidRDefault="0074777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przypadku,</w:t>
      </w:r>
      <w:r w:rsidR="00FF7495" w:rsidRPr="003460E2">
        <w:rPr>
          <w:rFonts w:ascii="Arial" w:hAnsi="Arial" w:cs="Arial"/>
          <w:sz w:val="20"/>
          <w:szCs w:val="22"/>
        </w:rPr>
        <w:t xml:space="preserve"> gdy wynik badania nie potwierdzi wyników przedstawionych przez Wykonawc</w:t>
      </w:r>
      <w:r w:rsidRPr="003460E2">
        <w:rPr>
          <w:rFonts w:ascii="Arial" w:hAnsi="Arial" w:cs="Arial"/>
          <w:sz w:val="20"/>
          <w:szCs w:val="22"/>
        </w:rPr>
        <w:t>ę poniesie on koszty tych badań</w:t>
      </w:r>
      <w:r w:rsidR="00FF7495" w:rsidRPr="003460E2">
        <w:rPr>
          <w:rFonts w:ascii="Arial" w:hAnsi="Arial" w:cs="Arial"/>
          <w:sz w:val="20"/>
          <w:szCs w:val="22"/>
        </w:rPr>
        <w:t xml:space="preserve"> na podstawie </w:t>
      </w:r>
      <w:r w:rsidR="00BB57B5" w:rsidRPr="003460E2">
        <w:rPr>
          <w:rFonts w:ascii="Arial" w:hAnsi="Arial" w:cs="Arial"/>
          <w:sz w:val="20"/>
          <w:szCs w:val="22"/>
        </w:rPr>
        <w:t>refaktury/</w:t>
      </w:r>
      <w:r w:rsidR="00DD5E39" w:rsidRPr="003460E2">
        <w:rPr>
          <w:rFonts w:ascii="Arial" w:hAnsi="Arial" w:cs="Arial"/>
          <w:sz w:val="20"/>
          <w:szCs w:val="22"/>
        </w:rPr>
        <w:t>noty księgowej</w:t>
      </w:r>
      <w:r w:rsidR="00FF7495" w:rsidRPr="003460E2">
        <w:rPr>
          <w:rFonts w:ascii="Arial" w:hAnsi="Arial" w:cs="Arial"/>
          <w:sz w:val="20"/>
          <w:szCs w:val="22"/>
        </w:rPr>
        <w:t>.</w:t>
      </w:r>
    </w:p>
    <w:p w14:paraId="63E60A75" w14:textId="77777777" w:rsidR="00160C98" w:rsidRPr="003460E2" w:rsidRDefault="00160C98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ma obowiązek zabezpieczenia instalacji, urządzeń i obiektów na terenie robót</w:t>
      </w:r>
      <w:r w:rsidR="00730C14" w:rsidRPr="003460E2">
        <w:rPr>
          <w:rFonts w:ascii="Arial" w:hAnsi="Arial" w:cs="Arial"/>
          <w:sz w:val="20"/>
          <w:szCs w:val="22"/>
        </w:rPr>
        <w:t xml:space="preserve">                              </w:t>
      </w:r>
      <w:r w:rsidR="00747775" w:rsidRPr="003460E2">
        <w:rPr>
          <w:rFonts w:ascii="Arial" w:hAnsi="Arial" w:cs="Arial"/>
          <w:sz w:val="20"/>
          <w:szCs w:val="22"/>
        </w:rPr>
        <w:t xml:space="preserve"> i w jej bezpośrednim otoczeniu</w:t>
      </w:r>
      <w:r w:rsidRPr="003460E2">
        <w:rPr>
          <w:rFonts w:ascii="Arial" w:hAnsi="Arial" w:cs="Arial"/>
          <w:sz w:val="20"/>
          <w:szCs w:val="22"/>
        </w:rPr>
        <w:t xml:space="preserve"> przed ich zniszczeniem lub uszkodzeniem w trakcie wykonywania robót</w:t>
      </w:r>
      <w:r w:rsidR="005D6E79" w:rsidRPr="003460E2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14:paraId="0B2C1355" w14:textId="77777777" w:rsidR="00BE0835" w:rsidRPr="003460E2" w:rsidRDefault="00B14D61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Wykonawca ponosi pełną</w:t>
      </w:r>
      <w:r w:rsidR="00BE0835" w:rsidRPr="003460E2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 w:rsidRPr="003460E2">
        <w:rPr>
          <w:rFonts w:ascii="Arial" w:hAnsi="Arial" w:cs="Arial"/>
          <w:sz w:val="20"/>
          <w:szCs w:val="22"/>
        </w:rPr>
        <w:t>przepisów bhp, ochronę p. poż. i</w:t>
      </w:r>
      <w:r w:rsidR="00BE0835" w:rsidRPr="003460E2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 w:rsidRPr="003460E2">
        <w:rPr>
          <w:rFonts w:ascii="Arial" w:hAnsi="Arial" w:cs="Arial"/>
          <w:sz w:val="20"/>
          <w:szCs w:val="22"/>
        </w:rPr>
        <w:t xml:space="preserve">wstałe w trakcie trwania robót </w:t>
      </w:r>
      <w:r w:rsidR="00BE0835" w:rsidRPr="003460E2">
        <w:rPr>
          <w:rFonts w:ascii="Arial" w:hAnsi="Arial" w:cs="Arial"/>
          <w:sz w:val="20"/>
          <w:szCs w:val="22"/>
        </w:rPr>
        <w:t xml:space="preserve">lub </w:t>
      </w:r>
      <w:r w:rsidR="00160C98" w:rsidRPr="003460E2">
        <w:rPr>
          <w:rFonts w:ascii="Arial" w:hAnsi="Arial" w:cs="Arial"/>
          <w:sz w:val="20"/>
          <w:szCs w:val="22"/>
        </w:rPr>
        <w:t>mające</w:t>
      </w:r>
      <w:r w:rsidR="00BE0835" w:rsidRPr="003460E2">
        <w:rPr>
          <w:rFonts w:ascii="Arial" w:hAnsi="Arial" w:cs="Arial"/>
          <w:sz w:val="20"/>
          <w:szCs w:val="22"/>
        </w:rPr>
        <w:t xml:space="preserve"> związek z prowadzonymi robotami.</w:t>
      </w:r>
    </w:p>
    <w:p w14:paraId="34EE5BC7" w14:textId="77777777" w:rsidR="00720CEB" w:rsidRPr="003460E2" w:rsidRDefault="00720CEB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pełną odpowiedzialność za szkody oraz następstwa nieszczęśliwych wypad</w:t>
      </w:r>
      <w:r w:rsidR="00747775" w:rsidRPr="003460E2">
        <w:rPr>
          <w:rFonts w:ascii="Arial" w:hAnsi="Arial" w:cs="Arial"/>
          <w:sz w:val="20"/>
          <w:szCs w:val="22"/>
        </w:rPr>
        <w:t>ków pracowników i osób trzecich</w:t>
      </w:r>
      <w:r w:rsidRPr="003460E2">
        <w:rPr>
          <w:rFonts w:ascii="Arial" w:hAnsi="Arial" w:cs="Arial"/>
          <w:sz w:val="20"/>
          <w:szCs w:val="22"/>
        </w:rPr>
        <w:t xml:space="preserve"> powstałe w związku z prowadzonymi robot</w:t>
      </w:r>
      <w:r w:rsidR="007115AE">
        <w:rPr>
          <w:rFonts w:ascii="Arial" w:hAnsi="Arial" w:cs="Arial"/>
          <w:sz w:val="20"/>
          <w:szCs w:val="22"/>
        </w:rPr>
        <w:t>ami</w:t>
      </w:r>
      <w:r w:rsidRPr="003460E2">
        <w:rPr>
          <w:rFonts w:ascii="Arial" w:hAnsi="Arial" w:cs="Arial"/>
          <w:sz w:val="20"/>
          <w:szCs w:val="22"/>
        </w:rPr>
        <w:t>.</w:t>
      </w:r>
    </w:p>
    <w:p w14:paraId="3743A81A" w14:textId="77777777" w:rsidR="005E24C0" w:rsidRPr="003460E2" w:rsidRDefault="005E24C0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wyłączną odpowiedzialność za wszelkie szkody będące następstwem niewykonania lub nienależytego wykonania przedmiotu umowy, które to szkody Wykonawca zobowiązuje się pokryć w pełnej wysokości. Zamawiający nie będzie ponosił odpowiedzialności za materiały i sprzęt Wykonawcy pozostawiony na terenie placu budowy lub jego sąsiedztwie.</w:t>
      </w:r>
    </w:p>
    <w:p w14:paraId="3994B9DF" w14:textId="77777777" w:rsidR="005E24C0" w:rsidRPr="003460E2" w:rsidRDefault="00195635" w:rsidP="00113FAE">
      <w:pPr>
        <w:pStyle w:val="Tekstpodstawowywcity"/>
        <w:numPr>
          <w:ilvl w:val="0"/>
          <w:numId w:val="9"/>
        </w:numPr>
        <w:tabs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obowiązany jest do pisemnego informowania Zamawiającego (Inspektora nadzoru inwestorskiego) o problemach technicznych lub okolicznościach, które mogą wpłynąć na jakość robót lub termin zakończenia robót.</w:t>
      </w:r>
    </w:p>
    <w:p w14:paraId="19AB8458" w14:textId="77777777" w:rsidR="008B4CA6" w:rsidRPr="003460E2" w:rsidRDefault="002808D8" w:rsidP="00113FAE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276" w:lineRule="auto"/>
        <w:ind w:right="11" w:hanging="81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460E2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14:paraId="6400DFC2" w14:textId="77777777" w:rsidR="00144B73" w:rsidRPr="003460E2" w:rsidRDefault="00FE5894" w:rsidP="00113FAE">
      <w:pPr>
        <w:pStyle w:val="Styl"/>
        <w:numPr>
          <w:ilvl w:val="0"/>
          <w:numId w:val="9"/>
        </w:numPr>
        <w:tabs>
          <w:tab w:val="clear" w:pos="8157"/>
          <w:tab w:val="left" w:pos="372"/>
          <w:tab w:val="num" w:pos="426"/>
        </w:tabs>
        <w:spacing w:line="276" w:lineRule="auto"/>
        <w:ind w:left="426" w:right="11" w:hanging="426"/>
        <w:jc w:val="both"/>
        <w:rPr>
          <w:rFonts w:ascii="Arial" w:eastAsia="Times New Roman" w:hAnsi="Arial" w:cs="Arial"/>
          <w:sz w:val="20"/>
          <w:szCs w:val="22"/>
        </w:rPr>
      </w:pPr>
      <w:r>
        <w:rPr>
          <w:rFonts w:ascii="Arial" w:eastAsia="Times New Roman" w:hAnsi="Arial" w:cs="Arial"/>
          <w:sz w:val="20"/>
          <w:szCs w:val="22"/>
        </w:rPr>
        <w:t>Z uwagi na możliwość finansowania</w:t>
      </w:r>
      <w:r w:rsidR="00144B73" w:rsidRPr="003460E2">
        <w:rPr>
          <w:rFonts w:ascii="Arial" w:eastAsia="Times New Roman" w:hAnsi="Arial" w:cs="Arial"/>
          <w:sz w:val="20"/>
          <w:szCs w:val="22"/>
        </w:rPr>
        <w:t xml:space="preserve"> przedmiotu umowy ze środków pozyskanych z kredytu Europejskiego Banku Inwestycyjnego, Wykonawca obowiązany jest do stosowania Prawa audytu integralności zgodnie z dyrektywami Unii Europejskiej w zakresie:</w:t>
      </w:r>
    </w:p>
    <w:p w14:paraId="109513BC" w14:textId="77777777"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</w:rPr>
      </w:pPr>
      <w:r w:rsidRPr="003460E2">
        <w:rPr>
          <w:rFonts w:eastAsia="Times New Roman"/>
          <w:color w:val="auto"/>
          <w:szCs w:val="22"/>
        </w:rPr>
        <w:t>wymogu niezwłocznego informowania Europejskiego Banku Inwestycyjnego</w:t>
      </w:r>
      <w:r w:rsidR="00747775" w:rsidRPr="003460E2">
        <w:rPr>
          <w:rFonts w:eastAsia="Times New Roman"/>
          <w:color w:val="auto"/>
          <w:szCs w:val="22"/>
        </w:rPr>
        <w:t xml:space="preserve"> z siedzibą w Luksemburgu</w:t>
      </w:r>
      <w:r w:rsidRPr="003460E2">
        <w:rPr>
          <w:rFonts w:eastAsia="Times New Roman"/>
          <w:color w:val="auto"/>
          <w:szCs w:val="22"/>
        </w:rPr>
        <w:t xml:space="preserve">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</w:t>
      </w:r>
      <w:r w:rsidR="00747775" w:rsidRPr="003460E2">
        <w:rPr>
          <w:rFonts w:eastAsia="Times New Roman"/>
          <w:color w:val="auto"/>
          <w:szCs w:val="22"/>
        </w:rPr>
        <w:t>Polskiej) związanych z zadaniem,</w:t>
      </w:r>
    </w:p>
    <w:p w14:paraId="4222C93F" w14:textId="77777777"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</w:rPr>
      </w:pPr>
      <w:r w:rsidRPr="003460E2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</w:t>
      </w:r>
      <w:r w:rsidR="00747775" w:rsidRPr="003460E2">
        <w:rPr>
          <w:rFonts w:eastAsia="Times New Roman"/>
          <w:color w:val="auto"/>
          <w:szCs w:val="22"/>
        </w:rPr>
        <w:t>,</w:t>
      </w:r>
    </w:p>
    <w:p w14:paraId="4B8F4755" w14:textId="77777777" w:rsidR="00144B73" w:rsidRPr="003460E2" w:rsidRDefault="00144B73" w:rsidP="00113FAE">
      <w:pPr>
        <w:pStyle w:val="NoIndentEIB"/>
        <w:numPr>
          <w:ilvl w:val="0"/>
          <w:numId w:val="41"/>
        </w:numPr>
        <w:spacing w:after="0" w:line="276" w:lineRule="auto"/>
        <w:rPr>
          <w:rFonts w:eastAsia="Times New Roman"/>
          <w:color w:val="auto"/>
          <w:szCs w:val="22"/>
        </w:rPr>
      </w:pPr>
      <w:r w:rsidRPr="003460E2">
        <w:rPr>
          <w:rFonts w:eastAsia="Times New Roman"/>
          <w:color w:val="auto"/>
          <w:szCs w:val="22"/>
        </w:rPr>
        <w:t xml:space="preserve">prawa Banku do zapoznania się z księgami rachunkowymi i zapisami prowadzonymi przez Wykonawcę w odniesieniu do zadania oraz wykonania kopii dokumentów, w </w:t>
      </w:r>
      <w:r w:rsidR="009616A3" w:rsidRPr="003460E2">
        <w:rPr>
          <w:rFonts w:eastAsia="Times New Roman"/>
          <w:color w:val="auto"/>
          <w:szCs w:val="22"/>
        </w:rPr>
        <w:t>zakresie dozwolonym przez prawo.</w:t>
      </w:r>
    </w:p>
    <w:p w14:paraId="52B072BA" w14:textId="77777777" w:rsidR="00144B73" w:rsidRPr="003460E2" w:rsidRDefault="00144B73" w:rsidP="00113FAE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before="40" w:line="276" w:lineRule="auto"/>
        <w:ind w:right="11" w:hanging="81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3460E2">
        <w:rPr>
          <w:rFonts w:ascii="Arial" w:hAnsi="Arial" w:cs="Arial"/>
          <w:sz w:val="20"/>
          <w:szCs w:val="20"/>
        </w:rPr>
        <w:t>Postanowienia, o których mowa w ust. 2</w:t>
      </w:r>
      <w:r w:rsidR="008D75AE">
        <w:rPr>
          <w:rFonts w:ascii="Arial" w:hAnsi="Arial" w:cs="Arial"/>
          <w:sz w:val="20"/>
          <w:szCs w:val="20"/>
        </w:rPr>
        <w:t>7</w:t>
      </w:r>
      <w:r w:rsidRPr="003460E2">
        <w:rPr>
          <w:rFonts w:ascii="Arial" w:hAnsi="Arial" w:cs="Arial"/>
          <w:sz w:val="20"/>
          <w:szCs w:val="20"/>
        </w:rPr>
        <w:t xml:space="preserve"> pkt. </w:t>
      </w:r>
      <w:proofErr w:type="spellStart"/>
      <w:r w:rsidRPr="003460E2">
        <w:rPr>
          <w:rFonts w:ascii="Arial" w:hAnsi="Arial" w:cs="Arial"/>
          <w:sz w:val="20"/>
          <w:szCs w:val="20"/>
        </w:rPr>
        <w:t>a,b,c</w:t>
      </w:r>
      <w:proofErr w:type="spellEnd"/>
      <w:r w:rsidRPr="003460E2">
        <w:rPr>
          <w:rFonts w:ascii="Arial" w:hAnsi="Arial" w:cs="Arial"/>
          <w:sz w:val="20"/>
          <w:szCs w:val="20"/>
        </w:rPr>
        <w:t xml:space="preserve"> mają zastosowanie także do Podwykonawców</w:t>
      </w:r>
      <w:r w:rsidR="00747775" w:rsidRPr="003460E2">
        <w:rPr>
          <w:rFonts w:ascii="Arial" w:hAnsi="Arial" w:cs="Arial"/>
          <w:sz w:val="20"/>
          <w:szCs w:val="20"/>
        </w:rPr>
        <w:t>.</w:t>
      </w:r>
    </w:p>
    <w:p w14:paraId="432E0386" w14:textId="77777777" w:rsidR="00FF7495" w:rsidRPr="003460E2" w:rsidRDefault="00FF7495" w:rsidP="00D32947">
      <w:pPr>
        <w:pStyle w:val="Tekstpodstawowywcity"/>
        <w:spacing w:before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4</w:t>
      </w:r>
    </w:p>
    <w:p w14:paraId="574A0239" w14:textId="77777777" w:rsidR="00FF7495" w:rsidRPr="003460E2" w:rsidRDefault="00FF7495" w:rsidP="00561FF4">
      <w:pPr>
        <w:pStyle w:val="Tekstpodstawowywcity"/>
        <w:spacing w:line="276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Podwykonawcy</w:t>
      </w:r>
    </w:p>
    <w:p w14:paraId="4D4416AE" w14:textId="77777777" w:rsidR="00FF7495" w:rsidRPr="003460E2" w:rsidRDefault="00FF7495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460E2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9616A3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powierzy n/w podwykonawcom wykonanie części przedmiotu umowy w  następującym zakresie rzeczowym i finansowym:</w:t>
      </w:r>
      <w:r w:rsidRPr="003460E2">
        <w:rPr>
          <w:rFonts w:ascii="Arial" w:hAnsi="Arial" w:cs="Arial"/>
          <w:sz w:val="20"/>
          <w:szCs w:val="20"/>
        </w:rPr>
        <w:t xml:space="preserve">  </w:t>
      </w:r>
      <w:r w:rsidRPr="003460E2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</w:t>
      </w:r>
    </w:p>
    <w:p w14:paraId="4826E01C" w14:textId="77777777" w:rsidR="00FF7495" w:rsidRPr="003460E2" w:rsidRDefault="00FF7495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ponosi odpowiedzialność za wszelkie zachowania  osób trzecich , którymi się posługuje przy wykonywaniu umowy, tak jak za swoje własne działania lub zaniechania.</w:t>
      </w:r>
    </w:p>
    <w:p w14:paraId="16707647" w14:textId="77777777" w:rsidR="00C84D3D" w:rsidRPr="003460E2" w:rsidRDefault="004F67F9" w:rsidP="00113FAE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zmiany lub rezygnacji z Podwykonawcy, a jest to podmiot, na którego zasoby powoływał się Wykonawca w celu wykazania spełniania warunków udziału w postępowaniu, Wykonawca jest zobowiązany wykazać Zamawiającemu, iż proponowany Podwykonawca lub Wyko</w:t>
      </w:r>
      <w:r w:rsidR="00797B22" w:rsidRPr="003460E2">
        <w:rPr>
          <w:rFonts w:ascii="Arial" w:hAnsi="Arial" w:cs="Arial"/>
          <w:color w:val="000000"/>
          <w:sz w:val="20"/>
          <w:szCs w:val="22"/>
        </w:rPr>
        <w:t>nawca samodzielnie spełnia je w 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stopniu nie mniejszym niż wymagany w </w:t>
      </w:r>
      <w:r w:rsidRPr="003460E2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3460E2">
        <w:rPr>
          <w:rFonts w:ascii="Arial" w:hAnsi="Arial" w:cs="Arial"/>
          <w:color w:val="000000"/>
          <w:sz w:val="20"/>
          <w:szCs w:val="22"/>
        </w:rPr>
        <w:t>udzielenie zamówienia.</w:t>
      </w:r>
    </w:p>
    <w:p w14:paraId="73764F0B" w14:textId="77777777" w:rsidR="00BC7749" w:rsidRPr="003460E2" w:rsidRDefault="00FF7495" w:rsidP="00113FAE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Powierzenie przez Wykonawcę wykonania części umowy</w:t>
      </w:r>
      <w:r w:rsidR="00C34D78" w:rsidRPr="003460E2">
        <w:rPr>
          <w:rFonts w:ascii="Arial" w:hAnsi="Arial" w:cs="Arial"/>
          <w:sz w:val="20"/>
          <w:szCs w:val="20"/>
        </w:rPr>
        <w:t xml:space="preserve"> w zakresie robót budowlanych</w:t>
      </w:r>
      <w:r w:rsidRPr="003460E2">
        <w:rPr>
          <w:rFonts w:ascii="Arial" w:hAnsi="Arial" w:cs="Arial"/>
          <w:sz w:val="20"/>
          <w:szCs w:val="20"/>
        </w:rPr>
        <w:t xml:space="preserve"> Podwykonawcy </w:t>
      </w:r>
      <w:r w:rsidR="008234E0" w:rsidRPr="003460E2">
        <w:rPr>
          <w:rFonts w:ascii="Arial" w:hAnsi="Arial" w:cs="Arial"/>
          <w:sz w:val="20"/>
          <w:szCs w:val="20"/>
        </w:rPr>
        <w:t xml:space="preserve">lub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 xml:space="preserve">nastąpi zgodnie z art. 647 </w:t>
      </w:r>
      <w:r w:rsidRPr="003460E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460E2">
        <w:rPr>
          <w:rFonts w:ascii="Arial" w:hAnsi="Arial" w:cs="Arial"/>
          <w:sz w:val="20"/>
          <w:szCs w:val="20"/>
        </w:rPr>
        <w:t xml:space="preserve">Kodeksu Cywilnego </w:t>
      </w:r>
      <w:r w:rsidRPr="003460E2">
        <w:rPr>
          <w:rFonts w:ascii="Arial" w:hAnsi="Arial" w:cs="Arial"/>
          <w:bCs/>
          <w:sz w:val="20"/>
          <w:szCs w:val="20"/>
        </w:rPr>
        <w:t>§ 1-4.</w:t>
      </w:r>
    </w:p>
    <w:p w14:paraId="1CC33D41" w14:textId="77777777" w:rsidR="00FF7495" w:rsidRPr="003460E2" w:rsidRDefault="00FF7495" w:rsidP="00113FAE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14:paraId="09119B97" w14:textId="77777777" w:rsidR="0067176A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Projekt umowy między Wykonawcą a Podwykonawcą</w:t>
      </w:r>
      <w:r w:rsidR="008234E0" w:rsidRPr="003460E2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>dalszym Podwykonawcą</w:t>
      </w:r>
      <w:r w:rsidRPr="003460E2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747775" w:rsidRPr="003460E2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3460E2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roboty budowlane w terminie określonym wyżej, uważa się za akceptację projektu umowy przez Zamawiającego.</w:t>
      </w:r>
    </w:p>
    <w:p w14:paraId="038AB372" w14:textId="77777777" w:rsidR="00FF7495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w odniesieniu </w:t>
      </w:r>
      <w:r w:rsidR="00C34D78" w:rsidRPr="003460E2">
        <w:rPr>
          <w:rFonts w:ascii="Arial" w:hAnsi="Arial" w:cs="Arial"/>
          <w:sz w:val="20"/>
          <w:szCs w:val="20"/>
        </w:rPr>
        <w:t xml:space="preserve">formularza </w:t>
      </w:r>
      <w:r w:rsidRPr="003460E2">
        <w:rPr>
          <w:rFonts w:ascii="Arial" w:hAnsi="Arial" w:cs="Arial"/>
          <w:color w:val="000000"/>
          <w:sz w:val="20"/>
          <w:szCs w:val="20"/>
        </w:rPr>
        <w:t>ofertowego Wykonawcy.</w:t>
      </w:r>
    </w:p>
    <w:p w14:paraId="7B12C9BE" w14:textId="77777777" w:rsidR="001E3E9A" w:rsidRPr="003460E2" w:rsidRDefault="00FF7495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lastRenderedPageBreak/>
        <w:t>Umowę przelewu wierzytelności pieniężnej w części należnej Podwykonawcy</w:t>
      </w:r>
      <w:r w:rsidR="008234E0" w:rsidRPr="003460E2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>dalszym Podwykonawcą.</w:t>
      </w:r>
    </w:p>
    <w:p w14:paraId="1AD27A1B" w14:textId="77777777" w:rsidR="002F3ED6" w:rsidRPr="003460E2" w:rsidRDefault="002F3ED6" w:rsidP="00113FAE">
      <w:pPr>
        <w:pStyle w:val="Tekstpodstawowywcity"/>
        <w:numPr>
          <w:ilvl w:val="0"/>
          <w:numId w:val="20"/>
        </w:numPr>
        <w:tabs>
          <w:tab w:val="left" w:pos="851"/>
        </w:tabs>
        <w:spacing w:line="276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3460E2">
        <w:rPr>
          <w:rFonts w:ascii="Arial" w:hAnsi="Arial" w:cs="Arial"/>
          <w:bCs/>
          <w:sz w:val="20"/>
          <w:szCs w:val="22"/>
        </w:rPr>
        <w:t>§ 3</w:t>
      </w:r>
      <w:r w:rsidR="0011200E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3460E2">
        <w:rPr>
          <w:rFonts w:ascii="Arial" w:hAnsi="Arial" w:cs="Arial"/>
          <w:bCs/>
          <w:sz w:val="20"/>
          <w:szCs w:val="22"/>
        </w:rPr>
        <w:t>dotyczącym</w:t>
      </w:r>
      <w:r w:rsidRPr="003460E2">
        <w:rPr>
          <w:rFonts w:ascii="Arial" w:hAnsi="Arial" w:cs="Arial"/>
          <w:bCs/>
          <w:sz w:val="20"/>
          <w:szCs w:val="22"/>
        </w:rPr>
        <w:t xml:space="preserve"> zatrudniania pracowników</w:t>
      </w:r>
      <w:r w:rsidR="00744FC7" w:rsidRPr="003460E2">
        <w:rPr>
          <w:rFonts w:ascii="Arial" w:hAnsi="Arial" w:cs="Arial"/>
          <w:bCs/>
          <w:sz w:val="20"/>
          <w:szCs w:val="22"/>
        </w:rPr>
        <w:t>.</w:t>
      </w:r>
    </w:p>
    <w:p w14:paraId="17A32FDC" w14:textId="77777777" w:rsidR="0067176A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Warunkiem dopuszczenia Podwykonawcy </w:t>
      </w:r>
      <w:r w:rsidR="00B70DA1" w:rsidRPr="003460E2">
        <w:rPr>
          <w:rFonts w:ascii="Arial" w:hAnsi="Arial" w:cs="Arial"/>
          <w:color w:val="000000"/>
          <w:sz w:val="20"/>
          <w:szCs w:val="20"/>
        </w:rPr>
        <w:t xml:space="preserve">lub dalszego Podwykonawcy 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do realizacji umowy jest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przekazanie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Zamawiającemu  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poświadczonej za zgodność z oryginałem kopii zawartej</w:t>
      </w:r>
      <w:r w:rsidR="0067176A" w:rsidRPr="003460E2">
        <w:rPr>
          <w:rFonts w:ascii="Arial" w:hAnsi="Arial" w:cs="Arial"/>
          <w:color w:val="000000"/>
        </w:rPr>
        <w:t xml:space="preserve">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 xml:space="preserve">umowy 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>o 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podwykonawstwo</w:t>
      </w:r>
      <w:r w:rsidR="00096E30" w:rsidRPr="003460E2">
        <w:rPr>
          <w:rFonts w:ascii="Arial" w:hAnsi="Arial" w:cs="Arial"/>
          <w:color w:val="000000"/>
          <w:sz w:val="20"/>
          <w:szCs w:val="20"/>
        </w:rPr>
        <w:t xml:space="preserve"> (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zgodnej z</w:t>
      </w:r>
      <w:r w:rsidR="004B32BB" w:rsidRPr="003460E2">
        <w:rPr>
          <w:rFonts w:ascii="Arial" w:hAnsi="Arial" w:cs="Arial"/>
          <w:color w:val="000000"/>
          <w:sz w:val="20"/>
          <w:szCs w:val="20"/>
        </w:rPr>
        <w:t> 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zatwierdzonym przez Zamawiającego projektem umowy)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 xml:space="preserve">, której </w:t>
      </w:r>
      <w:r w:rsidR="00747775" w:rsidRPr="003460E2">
        <w:rPr>
          <w:rFonts w:ascii="Arial" w:hAnsi="Arial" w:cs="Arial"/>
          <w:color w:val="000000"/>
          <w:sz w:val="20"/>
          <w:szCs w:val="20"/>
        </w:rPr>
        <w:t>przedmiotem są roboty budowlane</w:t>
      </w:r>
      <w:r w:rsidR="004B32BB" w:rsidRPr="003460E2">
        <w:rPr>
          <w:rFonts w:ascii="Arial" w:hAnsi="Arial" w:cs="Arial"/>
          <w:color w:val="000000"/>
          <w:sz w:val="20"/>
          <w:szCs w:val="20"/>
        </w:rPr>
        <w:t xml:space="preserve"> w 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terminie 7 dni od dnia  jej zawarcia</w:t>
      </w:r>
      <w:r w:rsidR="00C43583" w:rsidRPr="003460E2">
        <w:rPr>
          <w:rFonts w:ascii="Arial" w:hAnsi="Arial" w:cs="Arial"/>
          <w:color w:val="000000"/>
        </w:rPr>
        <w:t xml:space="preserve"> 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>oraz</w:t>
      </w:r>
      <w:r w:rsidR="00C43583" w:rsidRPr="003460E2">
        <w:rPr>
          <w:rFonts w:ascii="Arial" w:hAnsi="Arial" w:cs="Arial"/>
          <w:color w:val="000000"/>
        </w:rPr>
        <w:t xml:space="preserve"> </w:t>
      </w:r>
      <w:r w:rsidR="0067176A" w:rsidRPr="003460E2">
        <w:rPr>
          <w:rFonts w:ascii="Arial" w:hAnsi="Arial" w:cs="Arial"/>
          <w:color w:val="000000"/>
          <w:sz w:val="20"/>
          <w:szCs w:val="20"/>
        </w:rPr>
        <w:t>dokumentów wymienionych w ust. 5</w:t>
      </w:r>
      <w:r w:rsidR="00C43583" w:rsidRPr="003460E2">
        <w:rPr>
          <w:rFonts w:ascii="Arial" w:hAnsi="Arial" w:cs="Arial"/>
          <w:color w:val="000000"/>
          <w:sz w:val="20"/>
          <w:szCs w:val="20"/>
        </w:rPr>
        <w:t xml:space="preserve"> b, c.</w:t>
      </w:r>
    </w:p>
    <w:p w14:paraId="6A6FBA6D" w14:textId="77777777" w:rsidR="004B32BB" w:rsidRPr="003460E2" w:rsidRDefault="004B32BB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Niezgłoszenie przez Zamawiającego pisemnego sprzeciwu do przedłożonej umowy o podwykonawstwo, której przedmiotem są roboty budowlane, w terminie dwóch tygodni od daty jej przedłożenia do Wydziału Inwestycji i Remontów uważa się za akceptację umowy przez Zamawiającego.</w:t>
      </w:r>
    </w:p>
    <w:p w14:paraId="5B4FC794" w14:textId="77777777" w:rsidR="00E43202" w:rsidRPr="003460E2" w:rsidRDefault="00E43202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przypadku zawarcia umowy o roboty budowlane, usług</w:t>
      </w:r>
      <w:r w:rsidR="005D6E79" w:rsidRPr="003460E2">
        <w:rPr>
          <w:rFonts w:ascii="Arial" w:hAnsi="Arial" w:cs="Arial"/>
          <w:sz w:val="20"/>
          <w:szCs w:val="20"/>
        </w:rPr>
        <w:t>i lub dostawy przez Wykonawcę z </w:t>
      </w:r>
      <w:r w:rsidR="00747775" w:rsidRPr="003460E2">
        <w:rPr>
          <w:rFonts w:ascii="Arial" w:hAnsi="Arial" w:cs="Arial"/>
          <w:sz w:val="20"/>
          <w:szCs w:val="20"/>
        </w:rPr>
        <w:t>podwykonawcą</w:t>
      </w:r>
      <w:r w:rsidRPr="003460E2">
        <w:rPr>
          <w:rFonts w:ascii="Arial" w:hAnsi="Arial" w:cs="Arial"/>
          <w:sz w:val="20"/>
          <w:szCs w:val="20"/>
        </w:rPr>
        <w:t xml:space="preserve"> lub podwykonawcy z dalszym podwykonawcą</w:t>
      </w:r>
      <w:r w:rsidR="005D6E79" w:rsidRPr="003460E2">
        <w:rPr>
          <w:rFonts w:ascii="Arial" w:hAnsi="Arial" w:cs="Arial"/>
          <w:sz w:val="20"/>
          <w:szCs w:val="20"/>
        </w:rPr>
        <w:t xml:space="preserve"> bez zgody Zamawiającego oraz w </w:t>
      </w:r>
      <w:r w:rsidRPr="003460E2">
        <w:rPr>
          <w:rFonts w:ascii="Arial" w:hAnsi="Arial" w:cs="Arial"/>
          <w:sz w:val="20"/>
          <w:szCs w:val="20"/>
        </w:rPr>
        <w:t>przypadku nie uwzględnienia zgłoszonego przez Zamawiają</w:t>
      </w:r>
      <w:r w:rsidR="005D6E79" w:rsidRPr="003460E2">
        <w:rPr>
          <w:rFonts w:ascii="Arial" w:hAnsi="Arial" w:cs="Arial"/>
          <w:sz w:val="20"/>
          <w:szCs w:val="20"/>
        </w:rPr>
        <w:t>cego sprzeciwu, o którym mowa w </w:t>
      </w:r>
      <w:r w:rsidRPr="003460E2">
        <w:rPr>
          <w:rFonts w:ascii="Arial" w:hAnsi="Arial" w:cs="Arial"/>
          <w:sz w:val="20"/>
          <w:szCs w:val="20"/>
        </w:rPr>
        <w:t>ust. 7, wyłączona jest odpowiedzialność solidarna Zamawiającego z Wykonawcą, o której mowa w art. 647</w:t>
      </w:r>
      <w:r w:rsidRPr="003460E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="005D6E79" w:rsidRPr="003460E2">
        <w:rPr>
          <w:rFonts w:ascii="Arial" w:hAnsi="Arial" w:cs="Arial"/>
          <w:sz w:val="20"/>
          <w:szCs w:val="20"/>
        </w:rPr>
        <w:t>Kodeksu Cywilnego</w:t>
      </w:r>
      <w:r w:rsidRPr="003460E2">
        <w:rPr>
          <w:rFonts w:ascii="Arial" w:hAnsi="Arial" w:cs="Arial"/>
          <w:sz w:val="20"/>
          <w:szCs w:val="20"/>
        </w:rPr>
        <w:t xml:space="preserve"> za zapłatę wymagalnego wynagrodzenia przysługującego podwykonawcy lub dalszemu podwykonawcy z tytułu wykonania robót przewidzianych niniejszą umową.</w:t>
      </w:r>
    </w:p>
    <w:p w14:paraId="1EA86CC2" w14:textId="77777777" w:rsidR="00646460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>mów zawartymi z Zamawiającym, Podwykonawcą lub dalszym Podwykonawcą.</w:t>
      </w:r>
    </w:p>
    <w:p w14:paraId="3E6108D9" w14:textId="77777777" w:rsidR="00FF7495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O dokonaniu przelewu należności na rzecz Podwykonawcy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 xml:space="preserve">lub dalszego Podwykonawcy w oparciu o w/w umowę Wykonawca/Podwykonawca </w:t>
      </w:r>
      <w:r w:rsidRPr="003460E2">
        <w:rPr>
          <w:rFonts w:ascii="Arial" w:hAnsi="Arial" w:cs="Arial"/>
          <w:color w:val="000000"/>
          <w:sz w:val="20"/>
          <w:szCs w:val="20"/>
        </w:rPr>
        <w:t>każdorazowo zostanie powiadomiony przez Zamawiającego na piśmie.</w:t>
      </w:r>
    </w:p>
    <w:p w14:paraId="2B9D336B" w14:textId="77777777" w:rsidR="00190C2D" w:rsidRPr="003460E2" w:rsidRDefault="002E5E61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Wykonawca, Podwykonawca lub dalszy Podwykonawca zamówienia na roboty budowlane przedkłada Zamawiającemu poświadczoną za zgodność z or</w:t>
      </w:r>
      <w:r w:rsidR="00C474CE" w:rsidRPr="003460E2">
        <w:rPr>
          <w:rFonts w:ascii="Arial" w:hAnsi="Arial" w:cs="Arial"/>
          <w:color w:val="000000"/>
          <w:sz w:val="20"/>
          <w:szCs w:val="20"/>
        </w:rPr>
        <w:t>yginałem kopię zawartej umowy o </w:t>
      </w:r>
      <w:r w:rsidRPr="003460E2">
        <w:rPr>
          <w:rFonts w:ascii="Arial" w:hAnsi="Arial" w:cs="Arial"/>
          <w:color w:val="000000"/>
          <w:sz w:val="20"/>
          <w:szCs w:val="20"/>
        </w:rPr>
        <w:t>podwykonawstwo, której przedmiotem są dostawy lub usługi, w termini</w:t>
      </w:r>
      <w:r w:rsidR="00C474CE" w:rsidRPr="003460E2">
        <w:rPr>
          <w:rFonts w:ascii="Arial" w:hAnsi="Arial" w:cs="Arial"/>
          <w:color w:val="000000"/>
          <w:sz w:val="20"/>
          <w:szCs w:val="20"/>
        </w:rPr>
        <w:t>e 7 dni od dnia jej zawarcia, z 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wyłączeniem umów o podwykonawstwo o wartości mniejszej niż 0,5% </w:t>
      </w:r>
      <w:r w:rsidRPr="003460E2">
        <w:rPr>
          <w:rFonts w:ascii="Arial" w:hAnsi="Arial" w:cs="Arial"/>
          <w:sz w:val="20"/>
          <w:szCs w:val="20"/>
        </w:rPr>
        <w:t xml:space="preserve">wartości </w:t>
      </w:r>
      <w:r w:rsidR="00662558" w:rsidRPr="003460E2">
        <w:rPr>
          <w:rFonts w:ascii="Arial" w:hAnsi="Arial" w:cs="Arial"/>
          <w:sz w:val="20"/>
          <w:szCs w:val="20"/>
        </w:rPr>
        <w:t xml:space="preserve">niniejszej </w:t>
      </w:r>
      <w:r w:rsidRPr="003460E2">
        <w:rPr>
          <w:rFonts w:ascii="Arial" w:hAnsi="Arial" w:cs="Arial"/>
          <w:sz w:val="20"/>
          <w:szCs w:val="20"/>
        </w:rPr>
        <w:t>umowy</w:t>
      </w:r>
      <w:r w:rsidR="00662558" w:rsidRPr="003460E2">
        <w:rPr>
          <w:rFonts w:ascii="Arial" w:hAnsi="Arial" w:cs="Arial"/>
          <w:color w:val="000000"/>
          <w:sz w:val="20"/>
          <w:szCs w:val="20"/>
        </w:rPr>
        <w:t>.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8CA4765" w14:textId="77777777" w:rsidR="002E5E61" w:rsidRPr="003460E2" w:rsidRDefault="002E5E61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W pr</w:t>
      </w:r>
      <w:r w:rsidR="00794985" w:rsidRPr="003460E2">
        <w:rPr>
          <w:rFonts w:ascii="Arial" w:hAnsi="Arial" w:cs="Arial"/>
          <w:color w:val="000000"/>
          <w:sz w:val="20"/>
          <w:szCs w:val="20"/>
        </w:rPr>
        <w:t>zypadku, o którym mowa w ust. 11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, jeżeli termin zapłaty wynagrodzenia jest dłuższy </w:t>
      </w:r>
      <w:r w:rsidR="00681706" w:rsidRPr="003460E2">
        <w:rPr>
          <w:rFonts w:ascii="Arial" w:hAnsi="Arial" w:cs="Arial"/>
          <w:color w:val="000000"/>
          <w:sz w:val="20"/>
          <w:szCs w:val="20"/>
        </w:rPr>
        <w:t>niż 14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dni Zamawiający informuje o tym Wykonawcę i wzywa go do doprowadzenia do zmiany tej umowy pod rygorem wystąpienia o zapłatę kary umownej.</w:t>
      </w:r>
    </w:p>
    <w:p w14:paraId="1321B806" w14:textId="77777777" w:rsidR="002E5E61" w:rsidRPr="003460E2" w:rsidRDefault="00246524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794985" w:rsidRPr="003460E2">
        <w:rPr>
          <w:rFonts w:ascii="Arial" w:hAnsi="Arial" w:cs="Arial"/>
          <w:color w:val="000000"/>
          <w:sz w:val="20"/>
          <w:szCs w:val="20"/>
        </w:rPr>
        <w:t>Przepisy ust. 3–12</w:t>
      </w:r>
      <w:r w:rsidR="002E5E61" w:rsidRPr="003460E2">
        <w:rPr>
          <w:rFonts w:ascii="Arial" w:hAnsi="Arial" w:cs="Arial"/>
          <w:color w:val="000000"/>
          <w:sz w:val="20"/>
          <w:szCs w:val="20"/>
        </w:rPr>
        <w:t xml:space="preserve"> stosuje się odpowiednio do zmian </w:t>
      </w:r>
      <w:r w:rsidR="008E02B2" w:rsidRPr="003460E2">
        <w:rPr>
          <w:rFonts w:ascii="Arial" w:hAnsi="Arial" w:cs="Arial"/>
          <w:sz w:val="20"/>
          <w:szCs w:val="20"/>
        </w:rPr>
        <w:t>(aneksów)</w:t>
      </w:r>
      <w:r w:rsidR="008E02B2" w:rsidRPr="003460E2">
        <w:rPr>
          <w:rFonts w:ascii="Arial" w:hAnsi="Arial" w:cs="Arial"/>
          <w:color w:val="000000"/>
          <w:sz w:val="20"/>
          <w:szCs w:val="20"/>
        </w:rPr>
        <w:t xml:space="preserve"> </w:t>
      </w:r>
      <w:r w:rsidR="002E5E61" w:rsidRPr="003460E2">
        <w:rPr>
          <w:rFonts w:ascii="Arial" w:hAnsi="Arial" w:cs="Arial"/>
          <w:color w:val="000000"/>
          <w:sz w:val="20"/>
          <w:szCs w:val="20"/>
        </w:rPr>
        <w:t>umowy o podwykonawstwo</w:t>
      </w:r>
      <w:r w:rsidR="00747775" w:rsidRPr="003460E2">
        <w:rPr>
          <w:rFonts w:ascii="Arial" w:hAnsi="Arial" w:cs="Arial"/>
          <w:color w:val="000000"/>
          <w:sz w:val="20"/>
          <w:szCs w:val="20"/>
        </w:rPr>
        <w:t>.</w:t>
      </w:r>
    </w:p>
    <w:p w14:paraId="0F9D78DA" w14:textId="77777777" w:rsidR="00AA4E0D" w:rsidRPr="003460E2" w:rsidRDefault="004F67F9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3460E2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3460E2">
        <w:rPr>
          <w:rFonts w:ascii="Arial" w:hAnsi="Arial" w:cs="Arial"/>
          <w:color w:val="000000"/>
          <w:sz w:val="20"/>
          <w:szCs w:val="22"/>
        </w:rPr>
        <w:t xml:space="preserve"> </w:t>
      </w:r>
      <w:r w:rsidRPr="003460E2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3460E2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14:paraId="2731FF4A" w14:textId="77777777" w:rsidR="00C415DF" w:rsidRPr="003460E2" w:rsidRDefault="00FF7495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color w:val="000000"/>
          <w:sz w:val="20"/>
          <w:szCs w:val="22"/>
        </w:rPr>
        <w:t>Do zawarcia przez Podwykonawcę umowy z dalszym podwykonawcą jest wymagana z</w:t>
      </w:r>
      <w:r w:rsidRPr="003460E2">
        <w:rPr>
          <w:rFonts w:ascii="Arial" w:hAnsi="Arial" w:cs="Arial"/>
          <w:sz w:val="20"/>
          <w:szCs w:val="22"/>
        </w:rPr>
        <w:t>goda Zamawiającego i Wykonawcy.</w:t>
      </w:r>
    </w:p>
    <w:p w14:paraId="441B8749" w14:textId="77777777" w:rsidR="00C474CE" w:rsidRPr="003460E2" w:rsidRDefault="00C474CE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color w:val="000000"/>
          <w:sz w:val="20"/>
          <w:szCs w:val="20"/>
        </w:rPr>
        <w:t>Zgoda Zamawiającego na zawarcie przez Wykonawcę umowy z Podwykonawcą wyrażona w trybie Art. 647</w:t>
      </w:r>
      <w:r w:rsidR="0042520C" w:rsidRPr="003460E2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3460E2">
        <w:rPr>
          <w:rFonts w:ascii="Arial" w:hAnsi="Arial" w:cs="Arial"/>
          <w:color w:val="000000"/>
          <w:sz w:val="20"/>
          <w:szCs w:val="20"/>
        </w:rPr>
        <w:t xml:space="preserve"> KC ma jedynie znaczenie dla powstania solidarnej odpowiedzialności za zapłatę wynagrodzenia należnego Podwykonawcy. </w:t>
      </w:r>
    </w:p>
    <w:p w14:paraId="6F21C758" w14:textId="77777777" w:rsidR="00505BE7" w:rsidRPr="003460E2" w:rsidRDefault="00C415DF" w:rsidP="00113FAE">
      <w:pPr>
        <w:pStyle w:val="Tekstpodstawowywcity"/>
        <w:numPr>
          <w:ilvl w:val="0"/>
          <w:numId w:val="19"/>
        </w:numPr>
        <w:spacing w:line="276" w:lineRule="auto"/>
        <w:ind w:right="22"/>
        <w:jc w:val="both"/>
        <w:rPr>
          <w:rFonts w:ascii="Arial" w:hAnsi="Arial" w:cs="Arial"/>
          <w:color w:val="984806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Zamawiający może żądać od Wykonawcy zmiany lub odsunięcia Podwykonawcy lub dalszego Podwykonawcy od wykonywania świadczeń w zakresie realizacji przedmiotu Umowy, jeżeli sprzęt 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</w:t>
      </w:r>
      <w:r w:rsidR="00505BE7" w:rsidRPr="003460E2">
        <w:rPr>
          <w:rFonts w:ascii="Arial" w:hAnsi="Arial" w:cs="Arial"/>
          <w:sz w:val="20"/>
          <w:szCs w:val="20"/>
        </w:rPr>
        <w:t xml:space="preserve">dowlanych, dostaw lub usług lub </w:t>
      </w:r>
      <w:r w:rsidRPr="003460E2">
        <w:rPr>
          <w:rFonts w:ascii="Arial" w:hAnsi="Arial" w:cs="Arial"/>
          <w:sz w:val="20"/>
          <w:szCs w:val="20"/>
        </w:rPr>
        <w:t>dotrzymania terminów realizacji tych robót</w:t>
      </w:r>
      <w:r w:rsidR="00505BE7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. Wykonawca, Podwykonawca lub dalszy Podwykonawca niezwłocznie usunie na żądanie Zamawiającego Podwykonaw</w:t>
      </w:r>
      <w:r w:rsidR="00794985" w:rsidRPr="003460E2">
        <w:rPr>
          <w:rFonts w:ascii="Arial" w:hAnsi="Arial" w:cs="Arial"/>
          <w:sz w:val="20"/>
          <w:szCs w:val="20"/>
        </w:rPr>
        <w:t>cę lub dalszego Podwykonawcę z t</w:t>
      </w:r>
      <w:r w:rsidRPr="003460E2">
        <w:rPr>
          <w:rFonts w:ascii="Arial" w:hAnsi="Arial" w:cs="Arial"/>
          <w:sz w:val="20"/>
          <w:szCs w:val="20"/>
        </w:rPr>
        <w:t xml:space="preserve">erenu budowy, jeżeli działania Podwykonawcy lub dalszego Podwykonawcy na </w:t>
      </w:r>
      <w:r w:rsidR="00747775" w:rsidRPr="003460E2">
        <w:rPr>
          <w:rFonts w:ascii="Arial" w:hAnsi="Arial" w:cs="Arial"/>
          <w:sz w:val="20"/>
          <w:szCs w:val="20"/>
        </w:rPr>
        <w:t>t</w:t>
      </w:r>
      <w:r w:rsidRPr="003460E2">
        <w:rPr>
          <w:rFonts w:ascii="Arial" w:hAnsi="Arial" w:cs="Arial"/>
          <w:sz w:val="20"/>
          <w:szCs w:val="20"/>
        </w:rPr>
        <w:t>erenie budowy naruszają postanowienia niniejszej Umowy</w:t>
      </w:r>
      <w:r w:rsidRPr="003460E2">
        <w:rPr>
          <w:rFonts w:ascii="Arial" w:hAnsi="Arial" w:cs="Arial"/>
          <w:color w:val="984806"/>
          <w:sz w:val="20"/>
          <w:szCs w:val="20"/>
        </w:rPr>
        <w:t>.</w:t>
      </w:r>
    </w:p>
    <w:p w14:paraId="7DE97446" w14:textId="77777777" w:rsidR="00C84327" w:rsidRDefault="00C84327" w:rsidP="00C84327">
      <w:pPr>
        <w:pStyle w:val="Tekstpodstawowywcity"/>
        <w:spacing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14:paraId="26B789E7" w14:textId="77777777" w:rsidR="00595597" w:rsidRDefault="00595597" w:rsidP="00C84327">
      <w:pPr>
        <w:pStyle w:val="Tekstpodstawowywcity"/>
        <w:spacing w:after="100" w:afterAutospacing="1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14:paraId="206C3D07" w14:textId="77777777" w:rsidR="00595597" w:rsidRDefault="00595597" w:rsidP="00C84327">
      <w:pPr>
        <w:pStyle w:val="Tekstpodstawowywcity"/>
        <w:spacing w:after="100" w:afterAutospacing="1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</w:p>
    <w:p w14:paraId="001EA4A2" w14:textId="6A3222C1" w:rsidR="00FF7495" w:rsidRPr="003460E2" w:rsidRDefault="00956BEC" w:rsidP="00C84327">
      <w:pPr>
        <w:pStyle w:val="Tekstpodstawowywcity"/>
        <w:spacing w:after="100" w:afterAutospacing="1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lastRenderedPageBreak/>
        <w:t>§ 5</w:t>
      </w:r>
    </w:p>
    <w:p w14:paraId="329E906D" w14:textId="77777777" w:rsidR="00AD362B" w:rsidRPr="003460E2" w:rsidRDefault="00AD362B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08177A92" w14:textId="77777777" w:rsidR="002079CA" w:rsidRPr="005774BA" w:rsidRDefault="00784E90" w:rsidP="00113FAE">
      <w:pPr>
        <w:pStyle w:val="tyt"/>
        <w:keepNext w:val="0"/>
        <w:numPr>
          <w:ilvl w:val="0"/>
          <w:numId w:val="3"/>
        </w:numPr>
        <w:tabs>
          <w:tab w:val="clear" w:pos="720"/>
          <w:tab w:val="num" w:pos="360"/>
        </w:tabs>
        <w:spacing w:before="0" w:after="0" w:line="276" w:lineRule="auto"/>
        <w:ind w:left="360" w:right="22"/>
        <w:jc w:val="both"/>
        <w:rPr>
          <w:rFonts w:ascii="Arial" w:hAnsi="Arial" w:cs="Arial"/>
          <w:b w:val="0"/>
          <w:sz w:val="20"/>
          <w:szCs w:val="22"/>
        </w:rPr>
      </w:pPr>
      <w:r w:rsidRPr="003460E2">
        <w:rPr>
          <w:rFonts w:ascii="Arial" w:hAnsi="Arial" w:cs="Arial"/>
          <w:b w:val="0"/>
          <w:sz w:val="20"/>
          <w:szCs w:val="22"/>
        </w:rPr>
        <w:t>Opracowanie</w:t>
      </w:r>
      <w:r w:rsidR="002079CA" w:rsidRPr="003460E2">
        <w:rPr>
          <w:rFonts w:ascii="Arial" w:hAnsi="Arial" w:cs="Arial"/>
          <w:b w:val="0"/>
          <w:sz w:val="20"/>
          <w:szCs w:val="22"/>
        </w:rPr>
        <w:t xml:space="preserve"> </w:t>
      </w:r>
      <w:r w:rsidRPr="003460E2">
        <w:rPr>
          <w:rFonts w:ascii="Arial" w:hAnsi="Arial" w:cs="Arial"/>
          <w:b w:val="0"/>
          <w:sz w:val="20"/>
          <w:szCs w:val="22"/>
        </w:rPr>
        <w:t xml:space="preserve">kompletnej, uzgodnionej </w:t>
      </w:r>
      <w:r w:rsidR="002079CA" w:rsidRPr="003460E2">
        <w:rPr>
          <w:rFonts w:ascii="Arial" w:hAnsi="Arial" w:cs="Arial"/>
          <w:b w:val="0"/>
          <w:sz w:val="20"/>
          <w:szCs w:val="22"/>
        </w:rPr>
        <w:t xml:space="preserve">dokumentacji projektowej </w:t>
      </w:r>
      <w:r w:rsidR="00DF3658" w:rsidRPr="003460E2">
        <w:rPr>
          <w:rFonts w:ascii="Arial" w:hAnsi="Arial" w:cs="Arial"/>
          <w:b w:val="0"/>
          <w:sz w:val="20"/>
          <w:szCs w:val="22"/>
        </w:rPr>
        <w:t>oraz</w:t>
      </w:r>
      <w:r w:rsidR="007D054F">
        <w:rPr>
          <w:rFonts w:ascii="Arial" w:hAnsi="Arial" w:cs="Arial"/>
          <w:b w:val="0"/>
          <w:sz w:val="20"/>
          <w:szCs w:val="22"/>
        </w:rPr>
        <w:t xml:space="preserve"> przekazanie 2</w:t>
      </w:r>
      <w:r w:rsidR="001B66C2" w:rsidRPr="003460E2">
        <w:rPr>
          <w:rFonts w:ascii="Arial" w:hAnsi="Arial" w:cs="Arial"/>
          <w:b w:val="0"/>
          <w:sz w:val="20"/>
          <w:szCs w:val="22"/>
        </w:rPr>
        <w:t xml:space="preserve"> egz. dokume</w:t>
      </w:r>
      <w:r w:rsidR="007D054F">
        <w:rPr>
          <w:rFonts w:ascii="Arial" w:hAnsi="Arial" w:cs="Arial"/>
          <w:b w:val="0"/>
          <w:sz w:val="20"/>
          <w:szCs w:val="22"/>
        </w:rPr>
        <w:t xml:space="preserve">ntacji do </w:t>
      </w:r>
      <w:r w:rsidR="007D054F" w:rsidRPr="005774BA">
        <w:rPr>
          <w:rFonts w:ascii="Arial" w:hAnsi="Arial" w:cs="Arial"/>
          <w:b w:val="0"/>
          <w:sz w:val="20"/>
          <w:szCs w:val="22"/>
        </w:rPr>
        <w:t>Wydziału Inwestycji i </w:t>
      </w:r>
      <w:r w:rsidR="001B66C2" w:rsidRPr="005774BA">
        <w:rPr>
          <w:rFonts w:ascii="Arial" w:hAnsi="Arial" w:cs="Arial"/>
          <w:b w:val="0"/>
          <w:sz w:val="20"/>
          <w:szCs w:val="22"/>
        </w:rPr>
        <w:t>Remontów</w:t>
      </w:r>
      <w:r w:rsidR="00DF3658" w:rsidRPr="005774BA">
        <w:rPr>
          <w:rFonts w:ascii="Arial" w:hAnsi="Arial" w:cs="Arial"/>
          <w:b w:val="0"/>
          <w:sz w:val="20"/>
          <w:szCs w:val="22"/>
        </w:rPr>
        <w:t xml:space="preserve"> </w:t>
      </w:r>
      <w:r w:rsidR="001B66C2" w:rsidRPr="005774BA">
        <w:rPr>
          <w:rFonts w:ascii="Arial" w:hAnsi="Arial" w:cs="Arial"/>
          <w:b w:val="0"/>
          <w:sz w:val="20"/>
          <w:szCs w:val="22"/>
        </w:rPr>
        <w:t xml:space="preserve">– </w:t>
      </w:r>
      <w:r w:rsidR="001B66C2" w:rsidRPr="005774BA">
        <w:rPr>
          <w:rFonts w:ascii="Arial" w:hAnsi="Arial" w:cs="Arial"/>
          <w:sz w:val="20"/>
          <w:szCs w:val="22"/>
        </w:rPr>
        <w:t xml:space="preserve">w terminie do </w:t>
      </w:r>
      <w:r w:rsidR="00C10F37" w:rsidRPr="005774BA">
        <w:rPr>
          <w:rFonts w:ascii="Arial" w:hAnsi="Arial" w:cs="Arial"/>
          <w:sz w:val="20"/>
          <w:szCs w:val="22"/>
        </w:rPr>
        <w:t>6 tygodni</w:t>
      </w:r>
      <w:r w:rsidR="001B66C2" w:rsidRPr="005774BA">
        <w:rPr>
          <w:rFonts w:ascii="Arial" w:hAnsi="Arial" w:cs="Arial"/>
          <w:sz w:val="20"/>
          <w:szCs w:val="22"/>
        </w:rPr>
        <w:t xml:space="preserve"> </w:t>
      </w:r>
      <w:r w:rsidR="001B66C2" w:rsidRPr="005774BA">
        <w:rPr>
          <w:rFonts w:ascii="Arial" w:hAnsi="Arial" w:cs="Arial"/>
          <w:b w:val="0"/>
          <w:sz w:val="20"/>
          <w:szCs w:val="22"/>
        </w:rPr>
        <w:t>od daty podpisania umowy</w:t>
      </w:r>
      <w:r w:rsidR="00660A52" w:rsidRPr="005774BA">
        <w:rPr>
          <w:rFonts w:ascii="Arial" w:hAnsi="Arial" w:cs="Arial"/>
          <w:b w:val="0"/>
          <w:sz w:val="20"/>
          <w:szCs w:val="22"/>
        </w:rPr>
        <w:t>.</w:t>
      </w:r>
    </w:p>
    <w:p w14:paraId="07C5F428" w14:textId="0313248D" w:rsidR="00567C52" w:rsidRPr="005774BA" w:rsidRDefault="004E604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774BA">
        <w:rPr>
          <w:rFonts w:ascii="Arial" w:hAnsi="Arial" w:cs="Arial"/>
          <w:sz w:val="20"/>
          <w:szCs w:val="22"/>
        </w:rPr>
        <w:t>Zamawiający zobowiązuje się przekazać Wykonawcy</w:t>
      </w:r>
      <w:r w:rsidR="006B377C" w:rsidRPr="005774BA">
        <w:rPr>
          <w:rFonts w:ascii="Arial" w:hAnsi="Arial" w:cs="Arial"/>
          <w:sz w:val="20"/>
          <w:szCs w:val="22"/>
        </w:rPr>
        <w:t xml:space="preserve"> </w:t>
      </w:r>
      <w:r w:rsidR="006B377C" w:rsidRPr="005774BA">
        <w:rPr>
          <w:rFonts w:ascii="Arial" w:hAnsi="Arial" w:cs="Arial"/>
          <w:b/>
          <w:sz w:val="20"/>
          <w:szCs w:val="22"/>
        </w:rPr>
        <w:t>teren</w:t>
      </w:r>
      <w:r w:rsidR="00567C52" w:rsidRPr="005774BA">
        <w:rPr>
          <w:rFonts w:ascii="Arial" w:hAnsi="Arial" w:cs="Arial"/>
          <w:b/>
          <w:sz w:val="20"/>
          <w:szCs w:val="22"/>
        </w:rPr>
        <w:t xml:space="preserve"> bud</w:t>
      </w:r>
      <w:r w:rsidR="00DF3658" w:rsidRPr="005774BA">
        <w:rPr>
          <w:rFonts w:ascii="Arial" w:hAnsi="Arial" w:cs="Arial"/>
          <w:b/>
          <w:sz w:val="20"/>
          <w:szCs w:val="22"/>
        </w:rPr>
        <w:t>owy w terminie</w:t>
      </w:r>
      <w:r w:rsidR="00567C52" w:rsidRPr="005774BA">
        <w:rPr>
          <w:rFonts w:ascii="Arial" w:hAnsi="Arial" w:cs="Arial"/>
          <w:sz w:val="20"/>
          <w:szCs w:val="22"/>
        </w:rPr>
        <w:t xml:space="preserve"> </w:t>
      </w:r>
      <w:r w:rsidR="00567C52" w:rsidRPr="005774BA">
        <w:rPr>
          <w:rFonts w:ascii="Arial" w:hAnsi="Arial" w:cs="Arial"/>
          <w:b/>
          <w:sz w:val="20"/>
          <w:szCs w:val="22"/>
        </w:rPr>
        <w:t xml:space="preserve">- </w:t>
      </w:r>
      <w:r w:rsidR="00567C52" w:rsidRPr="005774BA">
        <w:rPr>
          <w:rFonts w:ascii="Arial" w:hAnsi="Arial" w:cs="Arial"/>
          <w:sz w:val="20"/>
          <w:szCs w:val="22"/>
        </w:rPr>
        <w:t xml:space="preserve"> </w:t>
      </w:r>
      <w:r w:rsidR="00567C52" w:rsidRPr="005774BA">
        <w:rPr>
          <w:rFonts w:ascii="Arial" w:hAnsi="Arial" w:cs="Arial"/>
          <w:b/>
          <w:sz w:val="20"/>
          <w:szCs w:val="22"/>
        </w:rPr>
        <w:t xml:space="preserve">do </w:t>
      </w:r>
      <w:r w:rsidR="008D75AE" w:rsidRPr="005774BA">
        <w:rPr>
          <w:rFonts w:ascii="Arial" w:hAnsi="Arial" w:cs="Arial"/>
          <w:b/>
          <w:sz w:val="20"/>
          <w:szCs w:val="22"/>
        </w:rPr>
        <w:t>14</w:t>
      </w:r>
      <w:r w:rsidR="001B66C2" w:rsidRPr="005774BA">
        <w:rPr>
          <w:rFonts w:ascii="Arial" w:hAnsi="Arial" w:cs="Arial"/>
          <w:b/>
          <w:sz w:val="20"/>
          <w:szCs w:val="22"/>
        </w:rPr>
        <w:t xml:space="preserve"> </w:t>
      </w:r>
      <w:r w:rsidR="006B377C" w:rsidRPr="005774BA">
        <w:rPr>
          <w:rFonts w:ascii="Arial" w:hAnsi="Arial" w:cs="Arial"/>
          <w:b/>
          <w:sz w:val="20"/>
          <w:szCs w:val="22"/>
        </w:rPr>
        <w:t>dni</w:t>
      </w:r>
      <w:r w:rsidR="006B377C" w:rsidRPr="005774BA">
        <w:rPr>
          <w:rFonts w:ascii="Arial" w:hAnsi="Arial" w:cs="Arial"/>
          <w:sz w:val="20"/>
          <w:szCs w:val="22"/>
        </w:rPr>
        <w:t xml:space="preserve"> </w:t>
      </w:r>
      <w:r w:rsidR="007A6F39" w:rsidRPr="005774BA">
        <w:rPr>
          <w:rFonts w:ascii="Arial" w:hAnsi="Arial" w:cs="Arial"/>
          <w:b/>
          <w:sz w:val="20"/>
          <w:szCs w:val="22"/>
        </w:rPr>
        <w:t>kalendarzowych</w:t>
      </w:r>
      <w:r w:rsidR="007A6F39" w:rsidRPr="005774BA">
        <w:rPr>
          <w:rFonts w:ascii="Arial" w:hAnsi="Arial" w:cs="Arial"/>
          <w:sz w:val="20"/>
          <w:szCs w:val="22"/>
        </w:rPr>
        <w:t xml:space="preserve"> </w:t>
      </w:r>
      <w:r w:rsidRPr="005774BA">
        <w:rPr>
          <w:rFonts w:ascii="Arial" w:hAnsi="Arial" w:cs="Arial"/>
          <w:sz w:val="20"/>
          <w:szCs w:val="22"/>
        </w:rPr>
        <w:t xml:space="preserve">od daty </w:t>
      </w:r>
      <w:r w:rsidR="00662558" w:rsidRPr="005774BA">
        <w:rPr>
          <w:rFonts w:ascii="Arial" w:hAnsi="Arial" w:cs="Arial"/>
          <w:sz w:val="20"/>
          <w:szCs w:val="22"/>
        </w:rPr>
        <w:t xml:space="preserve">przekazania Zamawiającemu </w:t>
      </w:r>
      <w:r w:rsidR="00796E6E" w:rsidRPr="005774BA">
        <w:rPr>
          <w:rFonts w:ascii="Arial" w:hAnsi="Arial" w:cs="Arial"/>
          <w:sz w:val="20"/>
          <w:szCs w:val="22"/>
        </w:rPr>
        <w:t xml:space="preserve">projektu budowlano-wykonawczego wraz </w:t>
      </w:r>
      <w:r w:rsidR="00EF68FD" w:rsidRPr="005774BA">
        <w:rPr>
          <w:rFonts w:ascii="Arial" w:hAnsi="Arial" w:cs="Arial"/>
          <w:sz w:val="20"/>
          <w:szCs w:val="22"/>
        </w:rPr>
        <w:t xml:space="preserve">                </w:t>
      </w:r>
      <w:r w:rsidR="00796E6E" w:rsidRPr="005774BA">
        <w:rPr>
          <w:rFonts w:ascii="Arial" w:hAnsi="Arial" w:cs="Arial"/>
          <w:sz w:val="20"/>
          <w:szCs w:val="22"/>
        </w:rPr>
        <w:t xml:space="preserve">z uzyskaniem </w:t>
      </w:r>
      <w:r w:rsidR="00DF3658" w:rsidRPr="005774BA">
        <w:rPr>
          <w:rFonts w:ascii="Arial" w:hAnsi="Arial" w:cs="Arial"/>
          <w:sz w:val="20"/>
          <w:szCs w:val="22"/>
        </w:rPr>
        <w:t>właściwej zgody na realizację</w:t>
      </w:r>
      <w:r w:rsidR="00662558" w:rsidRPr="005774BA">
        <w:rPr>
          <w:rFonts w:ascii="Arial" w:hAnsi="Arial" w:cs="Arial"/>
          <w:sz w:val="20"/>
          <w:szCs w:val="22"/>
        </w:rPr>
        <w:t xml:space="preserve"> przez Wykonawcę</w:t>
      </w:r>
      <w:r w:rsidR="00EF68FD" w:rsidRPr="005774BA">
        <w:rPr>
          <w:rFonts w:ascii="Arial" w:hAnsi="Arial" w:cs="Arial"/>
          <w:sz w:val="20"/>
          <w:szCs w:val="22"/>
        </w:rPr>
        <w:t xml:space="preserve"> (w przypadku takiej konieczności)</w:t>
      </w:r>
      <w:r w:rsidR="00662558" w:rsidRPr="005774BA">
        <w:rPr>
          <w:rFonts w:ascii="Arial" w:hAnsi="Arial" w:cs="Arial"/>
          <w:sz w:val="20"/>
          <w:szCs w:val="22"/>
        </w:rPr>
        <w:t>.</w:t>
      </w:r>
    </w:p>
    <w:p w14:paraId="50345016" w14:textId="77777777" w:rsidR="00782C8E" w:rsidRPr="005774BA" w:rsidRDefault="004E604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774BA">
        <w:rPr>
          <w:rFonts w:ascii="Arial" w:hAnsi="Arial" w:cs="Arial"/>
          <w:sz w:val="20"/>
          <w:szCs w:val="22"/>
        </w:rPr>
        <w:t xml:space="preserve">Rozpoczęcie </w:t>
      </w:r>
      <w:r w:rsidR="009B2546" w:rsidRPr="005774BA">
        <w:rPr>
          <w:rFonts w:ascii="Arial" w:hAnsi="Arial" w:cs="Arial"/>
          <w:sz w:val="20"/>
          <w:szCs w:val="22"/>
        </w:rPr>
        <w:t>robót budowlanych zgodnie z opracowaną dokumentacją projektową</w:t>
      </w:r>
      <w:r w:rsidR="007A1C3E" w:rsidRPr="005774BA">
        <w:rPr>
          <w:rFonts w:ascii="Arial" w:hAnsi="Arial" w:cs="Arial"/>
          <w:sz w:val="20"/>
          <w:szCs w:val="22"/>
        </w:rPr>
        <w:t xml:space="preserve"> </w:t>
      </w:r>
      <w:r w:rsidR="00BD45B5" w:rsidRPr="005774BA">
        <w:rPr>
          <w:rFonts w:ascii="Arial" w:hAnsi="Arial" w:cs="Arial"/>
          <w:b/>
          <w:sz w:val="20"/>
          <w:szCs w:val="22"/>
        </w:rPr>
        <w:t xml:space="preserve">nastąpi do </w:t>
      </w:r>
      <w:r w:rsidR="00ED76A7" w:rsidRPr="005774BA">
        <w:rPr>
          <w:rFonts w:ascii="Arial" w:hAnsi="Arial" w:cs="Arial"/>
          <w:b/>
          <w:sz w:val="20"/>
          <w:szCs w:val="22"/>
        </w:rPr>
        <w:t>7</w:t>
      </w:r>
      <w:r w:rsidR="006B377C" w:rsidRPr="005774BA">
        <w:rPr>
          <w:rFonts w:ascii="Arial" w:hAnsi="Arial" w:cs="Arial"/>
          <w:b/>
          <w:sz w:val="20"/>
          <w:szCs w:val="22"/>
        </w:rPr>
        <w:t xml:space="preserve"> </w:t>
      </w:r>
      <w:r w:rsidRPr="005774BA">
        <w:rPr>
          <w:rFonts w:ascii="Arial" w:hAnsi="Arial" w:cs="Arial"/>
          <w:b/>
          <w:sz w:val="20"/>
          <w:szCs w:val="22"/>
        </w:rPr>
        <w:t>dni</w:t>
      </w:r>
      <w:r w:rsidRPr="005774BA">
        <w:rPr>
          <w:rFonts w:ascii="Arial" w:hAnsi="Arial" w:cs="Arial"/>
          <w:sz w:val="20"/>
          <w:szCs w:val="22"/>
        </w:rPr>
        <w:t xml:space="preserve"> </w:t>
      </w:r>
      <w:r w:rsidR="007A6F39" w:rsidRPr="005774BA">
        <w:rPr>
          <w:rFonts w:ascii="Arial" w:hAnsi="Arial" w:cs="Arial"/>
          <w:b/>
          <w:sz w:val="20"/>
          <w:szCs w:val="22"/>
        </w:rPr>
        <w:t>kalendarzowych</w:t>
      </w:r>
      <w:r w:rsidR="007A6F39" w:rsidRPr="005774BA">
        <w:rPr>
          <w:rFonts w:ascii="Arial" w:hAnsi="Arial" w:cs="Arial"/>
          <w:sz w:val="20"/>
          <w:szCs w:val="22"/>
        </w:rPr>
        <w:t xml:space="preserve"> </w:t>
      </w:r>
      <w:r w:rsidR="00782C8E" w:rsidRPr="005774BA">
        <w:rPr>
          <w:rFonts w:ascii="Arial" w:hAnsi="Arial" w:cs="Arial"/>
          <w:sz w:val="20"/>
          <w:szCs w:val="22"/>
        </w:rPr>
        <w:t>po przekazaniu terenu budowy</w:t>
      </w:r>
      <w:r w:rsidR="00782C8E" w:rsidRPr="005774BA">
        <w:rPr>
          <w:rFonts w:ascii="Arial" w:hAnsi="Arial" w:cs="Arial"/>
          <w:i/>
          <w:sz w:val="20"/>
          <w:szCs w:val="22"/>
        </w:rPr>
        <w:t>.</w:t>
      </w:r>
    </w:p>
    <w:p w14:paraId="01F1469F" w14:textId="77777777" w:rsidR="00A51973" w:rsidRPr="003460E2" w:rsidRDefault="00AE5CAB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Zakończenie</w:t>
      </w:r>
      <w:r w:rsidR="00376C8F" w:rsidRPr="003460E2">
        <w:rPr>
          <w:rFonts w:ascii="Arial" w:hAnsi="Arial" w:cs="Arial"/>
          <w:sz w:val="20"/>
          <w:szCs w:val="22"/>
        </w:rPr>
        <w:t xml:space="preserve"> robót i</w:t>
      </w:r>
      <w:r w:rsidR="00C10F37">
        <w:rPr>
          <w:rFonts w:ascii="Arial" w:hAnsi="Arial" w:cs="Arial"/>
          <w:sz w:val="20"/>
          <w:szCs w:val="22"/>
        </w:rPr>
        <w:t xml:space="preserve"> </w:t>
      </w:r>
      <w:r w:rsidR="00A51973" w:rsidRPr="003460E2">
        <w:rPr>
          <w:rFonts w:ascii="Arial" w:hAnsi="Arial" w:cs="Arial"/>
          <w:sz w:val="20"/>
          <w:szCs w:val="22"/>
        </w:rPr>
        <w:t xml:space="preserve">zgłoszenie gotowości do odbioru końcowego nastąpi </w:t>
      </w:r>
      <w:r w:rsidR="00DF3658" w:rsidRPr="003460E2">
        <w:rPr>
          <w:rFonts w:ascii="Arial" w:hAnsi="Arial" w:cs="Arial"/>
          <w:sz w:val="20"/>
          <w:szCs w:val="22"/>
        </w:rPr>
        <w:t xml:space="preserve">- </w:t>
      </w:r>
      <w:r w:rsidR="00C10F37">
        <w:rPr>
          <w:rFonts w:ascii="Arial" w:hAnsi="Arial" w:cs="Arial"/>
          <w:b/>
          <w:sz w:val="20"/>
        </w:rPr>
        <w:t>3</w:t>
      </w:r>
      <w:r w:rsidR="00376C8F" w:rsidRPr="003460E2">
        <w:rPr>
          <w:rFonts w:ascii="Arial" w:hAnsi="Arial" w:cs="Arial"/>
          <w:b/>
          <w:sz w:val="20"/>
        </w:rPr>
        <w:t xml:space="preserve"> miesięcy </w:t>
      </w:r>
      <w:r w:rsidR="00376C8F" w:rsidRPr="003460E2">
        <w:rPr>
          <w:rFonts w:ascii="Arial" w:hAnsi="Arial" w:cs="Arial"/>
          <w:sz w:val="20"/>
        </w:rPr>
        <w:t xml:space="preserve">od daty </w:t>
      </w:r>
      <w:r w:rsidR="00C10F37">
        <w:rPr>
          <w:rFonts w:ascii="Arial" w:hAnsi="Arial" w:cs="Arial"/>
          <w:sz w:val="20"/>
        </w:rPr>
        <w:t>przekazania frontu robót</w:t>
      </w:r>
      <w:r w:rsidR="008D75AE">
        <w:rPr>
          <w:rFonts w:ascii="Arial" w:hAnsi="Arial" w:cs="Arial"/>
          <w:sz w:val="20"/>
        </w:rPr>
        <w:t>.</w:t>
      </w:r>
    </w:p>
    <w:p w14:paraId="202EE116" w14:textId="77777777" w:rsidR="007A1C3E" w:rsidRPr="003460E2" w:rsidRDefault="00E56122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 dni </w:t>
      </w:r>
      <w:r w:rsidR="007A6F39" w:rsidRPr="003460E2">
        <w:rPr>
          <w:rFonts w:ascii="Arial" w:hAnsi="Arial" w:cs="Arial"/>
          <w:sz w:val="20"/>
          <w:szCs w:val="22"/>
        </w:rPr>
        <w:t xml:space="preserve">kalendarzowych </w:t>
      </w:r>
      <w:r w:rsidRPr="003460E2">
        <w:rPr>
          <w:rFonts w:ascii="Arial" w:hAnsi="Arial" w:cs="Arial"/>
          <w:sz w:val="20"/>
          <w:szCs w:val="22"/>
        </w:rPr>
        <w:t xml:space="preserve">od daty otrzymania pisemnego zgłoszenia Wykonawcy </w:t>
      </w:r>
      <w:r w:rsidR="00567C52" w:rsidRPr="003460E2">
        <w:rPr>
          <w:rFonts w:ascii="Arial" w:hAnsi="Arial" w:cs="Arial"/>
          <w:sz w:val="20"/>
          <w:szCs w:val="22"/>
        </w:rPr>
        <w:t xml:space="preserve">o </w:t>
      </w:r>
      <w:r w:rsidRPr="003460E2">
        <w:rPr>
          <w:rFonts w:ascii="Arial" w:hAnsi="Arial" w:cs="Arial"/>
          <w:sz w:val="20"/>
          <w:szCs w:val="22"/>
        </w:rPr>
        <w:t>gotowości do odbioru</w:t>
      </w:r>
      <w:r w:rsidR="007170FA" w:rsidRPr="003460E2">
        <w:rPr>
          <w:rFonts w:ascii="Arial" w:hAnsi="Arial" w:cs="Arial"/>
          <w:sz w:val="20"/>
          <w:szCs w:val="22"/>
        </w:rPr>
        <w:t xml:space="preserve"> dla każdego z zadań</w:t>
      </w:r>
      <w:r w:rsidR="006809A2" w:rsidRPr="003460E2">
        <w:rPr>
          <w:rFonts w:ascii="Arial" w:hAnsi="Arial" w:cs="Arial"/>
          <w:sz w:val="20"/>
          <w:szCs w:val="22"/>
        </w:rPr>
        <w:t xml:space="preserve"> </w:t>
      </w:r>
      <w:r w:rsidR="00DE7093" w:rsidRPr="003460E2">
        <w:rPr>
          <w:rFonts w:ascii="Arial" w:hAnsi="Arial" w:cs="Arial"/>
          <w:sz w:val="20"/>
          <w:szCs w:val="22"/>
        </w:rPr>
        <w:t>i</w:t>
      </w:r>
      <w:r w:rsidRPr="003460E2">
        <w:rPr>
          <w:rFonts w:ascii="Arial" w:hAnsi="Arial" w:cs="Arial"/>
          <w:i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potwierdzone</w:t>
      </w:r>
      <w:r w:rsidR="00DE7093" w:rsidRPr="003460E2">
        <w:rPr>
          <w:rFonts w:ascii="Arial" w:hAnsi="Arial" w:cs="Arial"/>
          <w:sz w:val="20"/>
          <w:szCs w:val="22"/>
        </w:rPr>
        <w:t>go</w:t>
      </w:r>
      <w:r w:rsidRPr="003460E2">
        <w:rPr>
          <w:rFonts w:ascii="Arial" w:hAnsi="Arial" w:cs="Arial"/>
          <w:sz w:val="20"/>
          <w:szCs w:val="22"/>
        </w:rPr>
        <w:t xml:space="preserve"> przez inspek</w:t>
      </w:r>
      <w:r w:rsidR="00241C24" w:rsidRPr="003460E2">
        <w:rPr>
          <w:rFonts w:ascii="Arial" w:hAnsi="Arial" w:cs="Arial"/>
          <w:sz w:val="20"/>
          <w:szCs w:val="22"/>
        </w:rPr>
        <w:t>tor</w:t>
      </w:r>
      <w:r w:rsidR="006809A2" w:rsidRPr="003460E2">
        <w:rPr>
          <w:rFonts w:ascii="Arial" w:hAnsi="Arial" w:cs="Arial"/>
          <w:sz w:val="20"/>
          <w:szCs w:val="22"/>
        </w:rPr>
        <w:t>a</w:t>
      </w:r>
      <w:r w:rsidR="00241C24" w:rsidRPr="003460E2">
        <w:rPr>
          <w:rFonts w:ascii="Arial" w:hAnsi="Arial" w:cs="Arial"/>
          <w:sz w:val="20"/>
          <w:szCs w:val="22"/>
        </w:rPr>
        <w:t xml:space="preserve"> nadzoru.</w:t>
      </w:r>
      <w:r w:rsidR="00717873" w:rsidRPr="003460E2">
        <w:rPr>
          <w:rFonts w:ascii="Arial" w:hAnsi="Arial" w:cs="Arial"/>
          <w:sz w:val="20"/>
          <w:szCs w:val="22"/>
        </w:rPr>
        <w:t xml:space="preserve"> Skład komisji odbiorowej zostanie</w:t>
      </w:r>
      <w:r w:rsidR="00717873" w:rsidRPr="003460E2">
        <w:rPr>
          <w:rFonts w:ascii="Arial" w:hAnsi="Arial" w:cs="Arial"/>
          <w:color w:val="000000"/>
          <w:sz w:val="20"/>
          <w:szCs w:val="22"/>
        </w:rPr>
        <w:t xml:space="preserve"> podany </w:t>
      </w:r>
      <w:r w:rsidR="006532C7" w:rsidRPr="003460E2">
        <w:rPr>
          <w:rFonts w:ascii="Arial" w:hAnsi="Arial" w:cs="Arial"/>
          <w:color w:val="000000"/>
          <w:sz w:val="20"/>
          <w:szCs w:val="22"/>
        </w:rPr>
        <w:t>kierownikowi robót</w:t>
      </w:r>
      <w:r w:rsidR="00717873" w:rsidRPr="003460E2">
        <w:rPr>
          <w:rFonts w:ascii="Arial" w:hAnsi="Arial" w:cs="Arial"/>
          <w:color w:val="000000"/>
          <w:sz w:val="20"/>
          <w:szCs w:val="22"/>
        </w:rPr>
        <w:t xml:space="preserve"> przed rozpoczęciem czynności odbiorowych.</w:t>
      </w:r>
    </w:p>
    <w:p w14:paraId="417DB9A0" w14:textId="77777777" w:rsidR="00231E1C" w:rsidRPr="003460E2" w:rsidRDefault="00C30EB4" w:rsidP="00113FA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zobowiązany jest do dokonania lub odmowy dokonania odbioru </w:t>
      </w:r>
      <w:r w:rsidR="00231E1C" w:rsidRPr="003460E2">
        <w:rPr>
          <w:rFonts w:ascii="Arial" w:hAnsi="Arial" w:cs="Arial"/>
          <w:sz w:val="20"/>
          <w:szCs w:val="22"/>
        </w:rPr>
        <w:t xml:space="preserve">w  terminie do </w:t>
      </w:r>
      <w:r w:rsidR="00376C8F" w:rsidRPr="003460E2">
        <w:rPr>
          <w:rFonts w:ascii="Arial" w:hAnsi="Arial" w:cs="Arial"/>
          <w:sz w:val="20"/>
          <w:szCs w:val="22"/>
        </w:rPr>
        <w:t>30</w:t>
      </w:r>
      <w:r w:rsidR="00376C8F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="00231E1C" w:rsidRPr="003460E2">
        <w:rPr>
          <w:rFonts w:ascii="Arial" w:hAnsi="Arial" w:cs="Arial"/>
          <w:sz w:val="20"/>
          <w:szCs w:val="22"/>
        </w:rPr>
        <w:t xml:space="preserve">dni od dnia rozpoczęcia odbioru. </w:t>
      </w:r>
    </w:p>
    <w:p w14:paraId="3038DF8C" w14:textId="77777777" w:rsidR="004E604B" w:rsidRPr="003460E2" w:rsidRDefault="005B070C" w:rsidP="007D054F">
      <w:pPr>
        <w:pStyle w:val="Tekstpodstawowywcity"/>
        <w:spacing w:before="120" w:line="276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6</w:t>
      </w:r>
    </w:p>
    <w:p w14:paraId="10E4BEAD" w14:textId="77777777" w:rsidR="00792DCA" w:rsidRPr="003460E2" w:rsidRDefault="00A61715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Nadzór nad wykonawstwem</w:t>
      </w:r>
    </w:p>
    <w:p w14:paraId="3273AAE5" w14:textId="77777777" w:rsidR="008D75AE" w:rsidRPr="008D75AE" w:rsidRDefault="00162129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8D75AE">
        <w:rPr>
          <w:rFonts w:ascii="Arial" w:hAnsi="Arial" w:cs="Arial"/>
          <w:sz w:val="20"/>
          <w:szCs w:val="22"/>
        </w:rPr>
        <w:t>:</w:t>
      </w:r>
    </w:p>
    <w:p w14:paraId="1A6FE7F0" w14:textId="77777777" w:rsidR="00405453" w:rsidRPr="003460E2" w:rsidRDefault="00537AA3" w:rsidP="008D75AE">
      <w:pPr>
        <w:pStyle w:val="Tekstpodstawowywcity"/>
        <w:spacing w:line="276" w:lineRule="auto"/>
        <w:ind w:left="0" w:right="22" w:firstLine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 </w:t>
      </w:r>
      <w:r w:rsidR="008D75AE">
        <w:rPr>
          <w:rFonts w:ascii="Arial" w:hAnsi="Arial" w:cs="Arial"/>
          <w:b/>
          <w:sz w:val="20"/>
          <w:szCs w:val="22"/>
        </w:rPr>
        <w:t>Wojciech Witos</w:t>
      </w:r>
      <w:r w:rsidR="007115AE">
        <w:rPr>
          <w:rFonts w:ascii="Arial" w:hAnsi="Arial" w:cs="Arial"/>
          <w:b/>
          <w:sz w:val="20"/>
          <w:szCs w:val="22"/>
        </w:rPr>
        <w:t xml:space="preserve"> tel. 32</w:t>
      </w:r>
      <w:r w:rsidR="008D75AE">
        <w:rPr>
          <w:rFonts w:ascii="Arial" w:hAnsi="Arial" w:cs="Arial"/>
          <w:b/>
          <w:sz w:val="20"/>
          <w:szCs w:val="22"/>
        </w:rPr>
        <w:t> </w:t>
      </w:r>
      <w:r w:rsidR="007115AE">
        <w:rPr>
          <w:rFonts w:ascii="Arial" w:hAnsi="Arial" w:cs="Arial"/>
          <w:b/>
          <w:sz w:val="20"/>
          <w:szCs w:val="22"/>
        </w:rPr>
        <w:t>37</w:t>
      </w:r>
      <w:r w:rsidR="008D75AE">
        <w:rPr>
          <w:rFonts w:ascii="Arial" w:hAnsi="Arial" w:cs="Arial"/>
          <w:b/>
          <w:sz w:val="20"/>
          <w:szCs w:val="22"/>
        </w:rPr>
        <w:t xml:space="preserve"> </w:t>
      </w:r>
      <w:r w:rsidR="007115AE">
        <w:rPr>
          <w:rFonts w:ascii="Arial" w:hAnsi="Arial" w:cs="Arial"/>
          <w:b/>
          <w:sz w:val="20"/>
          <w:szCs w:val="22"/>
        </w:rPr>
        <w:t>33</w:t>
      </w:r>
      <w:r w:rsidR="008D75AE">
        <w:rPr>
          <w:rFonts w:ascii="Arial" w:hAnsi="Arial" w:cs="Arial"/>
          <w:b/>
          <w:sz w:val="20"/>
          <w:szCs w:val="22"/>
        </w:rPr>
        <w:t xml:space="preserve"> 389</w:t>
      </w:r>
      <w:r w:rsidR="005460AA" w:rsidRPr="003460E2">
        <w:rPr>
          <w:rFonts w:ascii="Arial" w:hAnsi="Arial" w:cs="Arial"/>
          <w:b/>
          <w:sz w:val="20"/>
          <w:szCs w:val="22"/>
        </w:rPr>
        <w:t>.</w:t>
      </w:r>
    </w:p>
    <w:p w14:paraId="5221A65F" w14:textId="77777777"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na swój koszt ustanawia:</w:t>
      </w:r>
    </w:p>
    <w:p w14:paraId="6FF86F96" w14:textId="77777777" w:rsidR="00BC7749" w:rsidRPr="003460E2" w:rsidRDefault="00B20050" w:rsidP="008D75AE">
      <w:pPr>
        <w:pStyle w:val="Tekstpodstawowywcity"/>
        <w:tabs>
          <w:tab w:val="num" w:pos="1440"/>
        </w:tabs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K</w:t>
      </w:r>
      <w:r w:rsidR="004E604B" w:rsidRPr="003460E2">
        <w:rPr>
          <w:rFonts w:ascii="Arial" w:hAnsi="Arial" w:cs="Arial"/>
          <w:sz w:val="20"/>
          <w:szCs w:val="22"/>
        </w:rPr>
        <w:t xml:space="preserve">ierownika </w:t>
      </w:r>
      <w:r w:rsidR="001612DF" w:rsidRPr="003460E2">
        <w:rPr>
          <w:rFonts w:ascii="Arial" w:hAnsi="Arial" w:cs="Arial"/>
          <w:sz w:val="20"/>
          <w:szCs w:val="22"/>
        </w:rPr>
        <w:t>robót</w:t>
      </w:r>
      <w:r w:rsidR="00B81B76" w:rsidRPr="003460E2">
        <w:rPr>
          <w:rFonts w:ascii="Arial" w:hAnsi="Arial" w:cs="Arial"/>
          <w:sz w:val="20"/>
          <w:szCs w:val="22"/>
        </w:rPr>
        <w:t xml:space="preserve"> </w:t>
      </w:r>
      <w:r w:rsidR="004E604B" w:rsidRPr="003460E2">
        <w:rPr>
          <w:rFonts w:ascii="Arial" w:hAnsi="Arial" w:cs="Arial"/>
          <w:sz w:val="20"/>
          <w:szCs w:val="22"/>
        </w:rPr>
        <w:t>w osobie..............</w:t>
      </w:r>
      <w:r w:rsidR="00162129" w:rsidRPr="003460E2">
        <w:rPr>
          <w:rFonts w:ascii="Arial" w:hAnsi="Arial" w:cs="Arial"/>
          <w:sz w:val="20"/>
          <w:szCs w:val="22"/>
        </w:rPr>
        <w:t>…………………..</w:t>
      </w:r>
      <w:r w:rsidR="004E604B" w:rsidRPr="003460E2">
        <w:rPr>
          <w:rFonts w:ascii="Arial" w:hAnsi="Arial" w:cs="Arial"/>
          <w:sz w:val="20"/>
          <w:szCs w:val="22"/>
        </w:rPr>
        <w:t xml:space="preserve"> </w:t>
      </w:r>
    </w:p>
    <w:p w14:paraId="28DDCEF8" w14:textId="77777777" w:rsidR="004E604B" w:rsidRPr="003460E2" w:rsidRDefault="004E604B" w:rsidP="00113FAE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 któr</w:t>
      </w:r>
      <w:r w:rsidR="00A1402C" w:rsidRPr="003460E2">
        <w:rPr>
          <w:rFonts w:ascii="Arial" w:hAnsi="Arial" w:cs="Arial"/>
          <w:sz w:val="20"/>
          <w:szCs w:val="22"/>
        </w:rPr>
        <w:t>ego</w:t>
      </w:r>
      <w:r w:rsidRPr="003460E2"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14:paraId="6059D523" w14:textId="77777777"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Kierownik </w:t>
      </w:r>
      <w:r w:rsidR="001612DF" w:rsidRPr="003460E2">
        <w:rPr>
          <w:rFonts w:ascii="Arial" w:hAnsi="Arial" w:cs="Arial"/>
          <w:sz w:val="20"/>
          <w:szCs w:val="22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14:paraId="71527FC5" w14:textId="77777777" w:rsidR="000C551E" w:rsidRPr="003460E2" w:rsidRDefault="000C551E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Kierownik </w:t>
      </w:r>
      <w:r w:rsidR="001612DF" w:rsidRPr="003460E2">
        <w:rPr>
          <w:rFonts w:ascii="Arial" w:hAnsi="Arial" w:cs="Arial"/>
          <w:sz w:val="20"/>
          <w:szCs w:val="22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ma</w:t>
      </w:r>
      <w:r w:rsidR="005E591D" w:rsidRPr="003460E2">
        <w:rPr>
          <w:rFonts w:ascii="Arial" w:hAnsi="Arial" w:cs="Arial"/>
          <w:sz w:val="20"/>
          <w:szCs w:val="22"/>
        </w:rPr>
        <w:t xml:space="preserve"> obowiązek przebywania na t</w:t>
      </w:r>
      <w:r w:rsidRPr="003460E2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3460E2">
        <w:rPr>
          <w:rFonts w:ascii="Arial" w:hAnsi="Arial" w:cs="Arial"/>
          <w:sz w:val="20"/>
          <w:szCs w:val="22"/>
        </w:rPr>
        <w:t>wlanych stanowiących przedmiot u</w:t>
      </w:r>
      <w:r w:rsidRPr="003460E2">
        <w:rPr>
          <w:rFonts w:ascii="Arial" w:hAnsi="Arial" w:cs="Arial"/>
          <w:sz w:val="20"/>
          <w:szCs w:val="22"/>
        </w:rPr>
        <w:t>mowy.</w:t>
      </w:r>
    </w:p>
    <w:p w14:paraId="04FCA387" w14:textId="77777777" w:rsidR="00C415DF" w:rsidRPr="003460E2" w:rsidRDefault="00C415D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3460E2">
        <w:rPr>
          <w:rFonts w:ascii="Arial" w:hAnsi="Arial" w:cs="Arial"/>
          <w:sz w:val="20"/>
          <w:szCs w:val="22"/>
        </w:rPr>
        <w:t>Zamawiającego</w:t>
      </w:r>
      <w:r w:rsidRPr="003460E2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</w:t>
      </w:r>
      <w:r w:rsidR="00747775" w:rsidRPr="003460E2">
        <w:rPr>
          <w:rFonts w:ascii="Arial" w:hAnsi="Arial" w:cs="Arial"/>
          <w:sz w:val="20"/>
          <w:szCs w:val="22"/>
        </w:rPr>
        <w:t>,</w:t>
      </w:r>
      <w:r w:rsidRPr="003460E2">
        <w:rPr>
          <w:rFonts w:ascii="Arial" w:hAnsi="Arial" w:cs="Arial"/>
          <w:sz w:val="20"/>
          <w:szCs w:val="22"/>
        </w:rPr>
        <w:t xml:space="preserve"> co najmniej równe kwalifikacjom wymaganym przez Zamawiającego w postępowaniu o udzielenie zamówienia publicznego prowadzącym do zawarcia Umowy.</w:t>
      </w:r>
    </w:p>
    <w:p w14:paraId="6B1A285D" w14:textId="77777777" w:rsidR="00C415DF" w:rsidRPr="003460E2" w:rsidRDefault="00C415D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</w:pPr>
      <w:r w:rsidRPr="003460E2">
        <w:rPr>
          <w:rFonts w:ascii="Arial" w:hAnsi="Arial" w:cs="Arial"/>
          <w:sz w:val="20"/>
          <w:szCs w:val="22"/>
        </w:rPr>
        <w:t xml:space="preserve">Zmiana kierownika </w:t>
      </w:r>
      <w:r w:rsidR="00BD45B5" w:rsidRPr="003460E2">
        <w:rPr>
          <w:rFonts w:ascii="Arial" w:hAnsi="Arial" w:cs="Arial"/>
          <w:sz w:val="20"/>
          <w:szCs w:val="22"/>
        </w:rPr>
        <w:t>robót</w:t>
      </w:r>
      <w:r w:rsidRPr="003460E2">
        <w:rPr>
          <w:rFonts w:ascii="Arial" w:hAnsi="Arial" w:cs="Arial"/>
          <w:sz w:val="20"/>
          <w:szCs w:val="22"/>
        </w:rPr>
        <w:t xml:space="preserve"> wymaga </w:t>
      </w:r>
      <w:r w:rsidR="0085780B" w:rsidRPr="003460E2">
        <w:rPr>
          <w:rFonts w:ascii="Arial" w:hAnsi="Arial" w:cs="Arial"/>
          <w:sz w:val="20"/>
          <w:szCs w:val="22"/>
        </w:rPr>
        <w:t xml:space="preserve">pisemnego </w:t>
      </w:r>
      <w:r w:rsidRPr="003460E2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3460E2">
        <w:rPr>
          <w:rFonts w:ascii="Arial" w:hAnsi="Arial" w:cs="Arial"/>
          <w:sz w:val="20"/>
          <w:szCs w:val="22"/>
        </w:rPr>
        <w:t>Zamawiającego</w:t>
      </w:r>
      <w:r w:rsidR="00BD45B5" w:rsidRPr="003460E2">
        <w:rPr>
          <w:rFonts w:ascii="Arial" w:hAnsi="Arial" w:cs="Arial"/>
          <w:sz w:val="20"/>
          <w:szCs w:val="22"/>
        </w:rPr>
        <w:t xml:space="preserve"> i </w:t>
      </w:r>
      <w:r w:rsidR="005E591D" w:rsidRPr="003460E2">
        <w:rPr>
          <w:rFonts w:ascii="Arial" w:hAnsi="Arial" w:cs="Arial"/>
          <w:sz w:val="20"/>
          <w:szCs w:val="22"/>
        </w:rPr>
        <w:t>nie wymaga zmiany u</w:t>
      </w:r>
      <w:r w:rsidRPr="003460E2">
        <w:rPr>
          <w:rFonts w:ascii="Arial" w:hAnsi="Arial" w:cs="Arial"/>
          <w:sz w:val="20"/>
          <w:szCs w:val="22"/>
        </w:rPr>
        <w:t>mowy</w:t>
      </w:r>
      <w:r w:rsidR="005E591D" w:rsidRPr="003460E2">
        <w:t>.</w:t>
      </w:r>
    </w:p>
    <w:p w14:paraId="658B6C12" w14:textId="77777777" w:rsidR="00405453" w:rsidRPr="003460E2" w:rsidRDefault="00416C31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obowiązany jest </w:t>
      </w:r>
      <w:r w:rsidR="00D869DC" w:rsidRPr="003460E2">
        <w:rPr>
          <w:rFonts w:ascii="Arial" w:hAnsi="Arial" w:cs="Arial"/>
          <w:sz w:val="20"/>
          <w:szCs w:val="22"/>
        </w:rPr>
        <w:t>zapewnić wykonanie zadania przez zespół osó</w:t>
      </w:r>
      <w:r w:rsidR="00150AB4" w:rsidRPr="003460E2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14:paraId="30BDEB25" w14:textId="77777777" w:rsidR="004C2D6A" w:rsidRPr="003460E2" w:rsidRDefault="004C2D6A" w:rsidP="00113FAE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5" w:hanging="426"/>
        <w:jc w:val="both"/>
        <w:rPr>
          <w:rFonts w:ascii="Arial" w:hAnsi="Arial"/>
          <w:sz w:val="20"/>
        </w:rPr>
      </w:pPr>
      <w:r w:rsidRPr="003460E2">
        <w:rPr>
          <w:rFonts w:ascii="Arial" w:hAnsi="Arial" w:cs="Arial"/>
          <w:sz w:val="20"/>
          <w:szCs w:val="22"/>
        </w:rPr>
        <w:t xml:space="preserve">Zamawiający ustanowi </w:t>
      </w:r>
      <w:r w:rsidR="002F1393" w:rsidRPr="003460E2">
        <w:rPr>
          <w:rFonts w:ascii="Arial" w:hAnsi="Arial" w:cs="Arial"/>
          <w:sz w:val="20"/>
          <w:szCs w:val="22"/>
        </w:rPr>
        <w:t>Inspektora Nadzoru</w:t>
      </w:r>
      <w:r w:rsidR="002F1393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i powiadomi o tym fakcie Wykonawcę na przekazaniu placu budowy.</w:t>
      </w:r>
    </w:p>
    <w:p w14:paraId="00F2C6E8" w14:textId="77777777" w:rsidR="006809A2" w:rsidRPr="003460E2" w:rsidRDefault="00002DC0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Nadzór inwestorski</w:t>
      </w:r>
      <w:r w:rsidR="0085780B" w:rsidRPr="003460E2">
        <w:rPr>
          <w:rFonts w:ascii="Arial" w:hAnsi="Arial" w:cs="Arial"/>
          <w:sz w:val="20"/>
          <w:szCs w:val="22"/>
        </w:rPr>
        <w:t>/Zamawiający</w:t>
      </w:r>
      <w:r w:rsidR="00481034" w:rsidRPr="003460E2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usunięcia</w:t>
      </w:r>
      <w:r w:rsidR="00747775" w:rsidRPr="003460E2">
        <w:rPr>
          <w:rFonts w:ascii="Arial" w:hAnsi="Arial" w:cs="Arial"/>
          <w:sz w:val="20"/>
          <w:szCs w:val="22"/>
        </w:rPr>
        <w:t xml:space="preserve"> z budowy</w:t>
      </w:r>
      <w:r w:rsidR="00481034" w:rsidRPr="003460E2">
        <w:rPr>
          <w:rFonts w:ascii="Arial" w:hAnsi="Arial" w:cs="Arial"/>
          <w:sz w:val="20"/>
          <w:szCs w:val="22"/>
        </w:rPr>
        <w:t xml:space="preserve"> określonej osoby spośród personelu Wykonawcy lub jego Podwykonawcy, która pomimo udzielonego jej upomnienia:</w:t>
      </w:r>
    </w:p>
    <w:p w14:paraId="7CC56B4C" w14:textId="77777777"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uporczywie wykazuje rażący brak staranności,</w:t>
      </w:r>
    </w:p>
    <w:p w14:paraId="3CB24B94" w14:textId="77777777"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14:paraId="1F0A53A5" w14:textId="77777777" w:rsidR="00481034" w:rsidRPr="003460E2" w:rsidRDefault="00481034" w:rsidP="00113FAE">
      <w:pPr>
        <w:pStyle w:val="Tekstpodstawowywcity"/>
        <w:numPr>
          <w:ilvl w:val="0"/>
          <w:numId w:val="25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nie stosuje się do postanowień Umowy lub stwarza zagrożenie dla bezpieczeństwa, zdrowia lub ochrony środowiska, w szczególności narusza zasady bhp oraz przepisy ppoż.</w:t>
      </w:r>
    </w:p>
    <w:p w14:paraId="6A37A37A" w14:textId="77777777" w:rsidR="004E604B" w:rsidRPr="003460E2" w:rsidRDefault="00481034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wystąpienia oko</w:t>
      </w:r>
      <w:r w:rsidR="00ED76A7" w:rsidRPr="003460E2">
        <w:rPr>
          <w:rFonts w:ascii="Arial" w:hAnsi="Arial" w:cs="Arial"/>
          <w:sz w:val="20"/>
          <w:szCs w:val="22"/>
        </w:rPr>
        <w:t>liczności, o której mowa w ust.9</w:t>
      </w:r>
      <w:r w:rsidRPr="003460E2">
        <w:rPr>
          <w:rFonts w:ascii="Arial" w:hAnsi="Arial" w:cs="Arial"/>
          <w:sz w:val="20"/>
          <w:szCs w:val="22"/>
        </w:rPr>
        <w:t xml:space="preserve"> Wykonawca </w:t>
      </w:r>
      <w:r w:rsidR="0085780B" w:rsidRPr="003460E2">
        <w:rPr>
          <w:rFonts w:ascii="Arial" w:hAnsi="Arial" w:cs="Arial"/>
          <w:sz w:val="20"/>
          <w:szCs w:val="22"/>
        </w:rPr>
        <w:t xml:space="preserve">niezwłocznie </w:t>
      </w:r>
      <w:r w:rsidRPr="003460E2">
        <w:rPr>
          <w:rFonts w:ascii="Arial" w:hAnsi="Arial" w:cs="Arial"/>
          <w:sz w:val="20"/>
          <w:szCs w:val="22"/>
        </w:rPr>
        <w:t>wyznaczy odpow</w:t>
      </w:r>
      <w:r w:rsidR="00CC03A4" w:rsidRPr="003460E2">
        <w:rPr>
          <w:rFonts w:ascii="Arial" w:hAnsi="Arial" w:cs="Arial"/>
          <w:sz w:val="20"/>
          <w:szCs w:val="22"/>
        </w:rPr>
        <w:t>iednią osobę na zastępstwo</w:t>
      </w:r>
      <w:r w:rsidR="00F62FFB" w:rsidRPr="003460E2">
        <w:rPr>
          <w:rFonts w:ascii="Arial" w:hAnsi="Arial" w:cs="Arial"/>
          <w:sz w:val="20"/>
          <w:szCs w:val="22"/>
        </w:rPr>
        <w:t xml:space="preserve">. </w:t>
      </w:r>
    </w:p>
    <w:p w14:paraId="7387648C" w14:textId="77777777" w:rsidR="001522AF" w:rsidRPr="003460E2" w:rsidRDefault="0013462F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3460E2">
        <w:rPr>
          <w:rFonts w:ascii="Arial" w:hAnsi="Arial" w:cs="Arial"/>
          <w:sz w:val="20"/>
          <w:szCs w:val="22"/>
        </w:rPr>
        <w:t xml:space="preserve">nadzoru </w:t>
      </w:r>
      <w:r w:rsidRPr="003460E2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3460E2">
        <w:rPr>
          <w:rFonts w:ascii="Arial" w:hAnsi="Arial" w:cs="Arial"/>
          <w:sz w:val="20"/>
          <w:szCs w:val="22"/>
        </w:rPr>
        <w:t>wcy</w:t>
      </w:r>
      <w:r w:rsidR="00747775" w:rsidRPr="003460E2">
        <w:rPr>
          <w:rFonts w:ascii="Arial" w:hAnsi="Arial" w:cs="Arial"/>
          <w:sz w:val="20"/>
          <w:szCs w:val="22"/>
        </w:rPr>
        <w:t>.</w:t>
      </w:r>
    </w:p>
    <w:p w14:paraId="2C2937E9" w14:textId="77777777" w:rsidR="00F66196" w:rsidRPr="003460E2" w:rsidRDefault="00747775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Zmiana</w:t>
      </w:r>
      <w:r w:rsidR="00F66196" w:rsidRPr="003460E2">
        <w:rPr>
          <w:rFonts w:ascii="Arial" w:hAnsi="Arial" w:cs="Arial"/>
          <w:sz w:val="20"/>
          <w:szCs w:val="22"/>
        </w:rPr>
        <w:t xml:space="preserve"> osoby pełniącej funkcję Insp</w:t>
      </w:r>
      <w:r w:rsidR="005E591D" w:rsidRPr="003460E2">
        <w:rPr>
          <w:rFonts w:ascii="Arial" w:hAnsi="Arial" w:cs="Arial"/>
          <w:sz w:val="20"/>
          <w:szCs w:val="22"/>
        </w:rPr>
        <w:t>ektora N</w:t>
      </w:r>
      <w:r w:rsidR="00F66196" w:rsidRPr="003460E2">
        <w:rPr>
          <w:rFonts w:ascii="Arial" w:hAnsi="Arial" w:cs="Arial"/>
          <w:sz w:val="20"/>
          <w:szCs w:val="22"/>
        </w:rPr>
        <w:t>adzoru inwestorskiego</w:t>
      </w:r>
      <w:r w:rsidR="005E591D" w:rsidRPr="003460E2">
        <w:rPr>
          <w:rFonts w:ascii="Arial" w:hAnsi="Arial" w:cs="Arial"/>
          <w:sz w:val="20"/>
          <w:szCs w:val="22"/>
        </w:rPr>
        <w:t xml:space="preserve"> nie stanowi zmiany u</w:t>
      </w:r>
      <w:r w:rsidR="00F66196" w:rsidRPr="003460E2">
        <w:rPr>
          <w:rFonts w:ascii="Arial" w:hAnsi="Arial" w:cs="Arial"/>
          <w:sz w:val="20"/>
          <w:szCs w:val="22"/>
        </w:rPr>
        <w:t xml:space="preserve">mowy. </w:t>
      </w:r>
    </w:p>
    <w:p w14:paraId="4452B299" w14:textId="77777777" w:rsidR="00EE7DD9" w:rsidRPr="003460E2" w:rsidRDefault="005E591D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Inspektor </w:t>
      </w:r>
      <w:r w:rsidRPr="008D75AE">
        <w:rPr>
          <w:rFonts w:ascii="Arial" w:hAnsi="Arial" w:cs="Arial"/>
          <w:sz w:val="20"/>
          <w:szCs w:val="22"/>
        </w:rPr>
        <w:t>N</w:t>
      </w:r>
      <w:r w:rsidR="004E604B" w:rsidRPr="008D75AE">
        <w:rPr>
          <w:rFonts w:ascii="Arial" w:hAnsi="Arial" w:cs="Arial"/>
          <w:sz w:val="20"/>
          <w:szCs w:val="22"/>
        </w:rPr>
        <w:t xml:space="preserve">adzoru </w:t>
      </w:r>
      <w:r w:rsidR="00EE7DD9" w:rsidRPr="008D75AE">
        <w:rPr>
          <w:rFonts w:ascii="Arial" w:hAnsi="Arial" w:cs="Arial"/>
          <w:sz w:val="20"/>
          <w:szCs w:val="22"/>
        </w:rPr>
        <w:t xml:space="preserve">inwestorskiego </w:t>
      </w:r>
      <w:r w:rsidR="004E604B" w:rsidRPr="003460E2">
        <w:rPr>
          <w:rFonts w:ascii="Arial" w:hAnsi="Arial" w:cs="Arial"/>
          <w:sz w:val="20"/>
          <w:szCs w:val="22"/>
        </w:rPr>
        <w:t xml:space="preserve">reprezentuje Zamawiającego wobec Wykonawcy działając w imieniu </w:t>
      </w:r>
      <w:r w:rsidR="008D75AE">
        <w:rPr>
          <w:rFonts w:ascii="Arial" w:hAnsi="Arial" w:cs="Arial"/>
          <w:sz w:val="20"/>
          <w:szCs w:val="22"/>
        </w:rPr>
        <w:t xml:space="preserve"> </w:t>
      </w:r>
      <w:r w:rsidR="004E604B" w:rsidRPr="003460E2">
        <w:rPr>
          <w:rFonts w:ascii="Arial" w:hAnsi="Arial" w:cs="Arial"/>
          <w:sz w:val="20"/>
          <w:szCs w:val="22"/>
        </w:rPr>
        <w:t>i na rachunek Zamawiającego</w:t>
      </w:r>
      <w:r w:rsidR="004313B8" w:rsidRPr="003460E2">
        <w:rPr>
          <w:rFonts w:ascii="Arial" w:hAnsi="Arial" w:cs="Arial"/>
          <w:sz w:val="20"/>
          <w:szCs w:val="22"/>
        </w:rPr>
        <w:t>.</w:t>
      </w:r>
    </w:p>
    <w:p w14:paraId="339A5FF7" w14:textId="77777777" w:rsidR="00EE7DD9" w:rsidRPr="003460E2" w:rsidRDefault="005E591D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lastRenderedPageBreak/>
        <w:t>Inspektor N</w:t>
      </w:r>
      <w:r w:rsidR="00EE7DD9" w:rsidRPr="003460E2">
        <w:rPr>
          <w:rFonts w:ascii="Arial" w:hAnsi="Arial" w:cs="Arial"/>
          <w:bCs/>
          <w:sz w:val="20"/>
          <w:szCs w:val="22"/>
        </w:rPr>
        <w:t>adzoru inwestorskiego jest upoważniony do bieżącej koordynacji robót r</w:t>
      </w:r>
      <w:r w:rsidR="00747775" w:rsidRPr="003460E2">
        <w:rPr>
          <w:rFonts w:ascii="Arial" w:hAnsi="Arial" w:cs="Arial"/>
          <w:bCs/>
          <w:sz w:val="20"/>
          <w:szCs w:val="22"/>
        </w:rPr>
        <w:t>ealizowanych na podstawie umowy,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 kontroli jakości robót</w:t>
      </w:r>
      <w:r w:rsidR="00EE7DD9" w:rsidRPr="003460E2">
        <w:rPr>
          <w:rFonts w:ascii="Arial" w:hAnsi="Arial" w:cs="Arial"/>
          <w:bCs/>
          <w:i/>
          <w:sz w:val="20"/>
          <w:szCs w:val="22"/>
        </w:rPr>
        <w:t xml:space="preserve">, </w:t>
      </w:r>
      <w:r w:rsidR="00F65AD0" w:rsidRPr="003460E2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3460E2">
        <w:rPr>
          <w:rFonts w:ascii="Arial" w:hAnsi="Arial" w:cs="Arial"/>
          <w:bCs/>
          <w:i/>
          <w:sz w:val="20"/>
          <w:szCs w:val="22"/>
        </w:rPr>
        <w:t>,</w:t>
      </w:r>
      <w:r w:rsidR="00D64137" w:rsidRPr="003460E2">
        <w:rPr>
          <w:rFonts w:ascii="Arial" w:hAnsi="Arial" w:cs="Arial"/>
          <w:bCs/>
          <w:i/>
          <w:sz w:val="20"/>
          <w:szCs w:val="22"/>
        </w:rPr>
        <w:t xml:space="preserve">                        </w:t>
      </w:r>
      <w:r w:rsidR="00F65AD0" w:rsidRPr="003460E2">
        <w:rPr>
          <w:rFonts w:ascii="Arial" w:hAnsi="Arial" w:cs="Arial"/>
          <w:bCs/>
          <w:i/>
          <w:sz w:val="20"/>
          <w:szCs w:val="22"/>
        </w:rPr>
        <w:t xml:space="preserve"> 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do odbiorów robót wykonanych zgodnie z Dokumentacją projektową i </w:t>
      </w:r>
      <w:proofErr w:type="spellStart"/>
      <w:r w:rsidR="00EE7DD9" w:rsidRPr="003460E2">
        <w:rPr>
          <w:rFonts w:ascii="Arial" w:hAnsi="Arial" w:cs="Arial"/>
          <w:bCs/>
          <w:sz w:val="20"/>
          <w:szCs w:val="22"/>
        </w:rPr>
        <w:t>STWiORB</w:t>
      </w:r>
      <w:proofErr w:type="spellEnd"/>
      <w:r w:rsidRPr="003460E2">
        <w:rPr>
          <w:rFonts w:ascii="Arial" w:hAnsi="Arial" w:cs="Arial"/>
          <w:bCs/>
          <w:sz w:val="20"/>
          <w:szCs w:val="22"/>
        </w:rPr>
        <w:t xml:space="preserve"> i 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pełni funkcje </w:t>
      </w:r>
      <w:r w:rsidR="008D75AE">
        <w:rPr>
          <w:rFonts w:ascii="Arial" w:hAnsi="Arial" w:cs="Arial"/>
          <w:bCs/>
          <w:sz w:val="20"/>
          <w:szCs w:val="22"/>
        </w:rPr>
        <w:t>I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nspektora nadzoru inwestorskiego w rozumieniu </w:t>
      </w:r>
      <w:r w:rsidR="00747775" w:rsidRPr="003460E2">
        <w:rPr>
          <w:rFonts w:ascii="Arial" w:hAnsi="Arial" w:cs="Arial"/>
          <w:bCs/>
          <w:sz w:val="20"/>
          <w:szCs w:val="22"/>
        </w:rPr>
        <w:t xml:space="preserve">ustawy </w:t>
      </w:r>
      <w:r w:rsidR="00EE7DD9" w:rsidRPr="003460E2">
        <w:rPr>
          <w:rFonts w:ascii="Arial" w:hAnsi="Arial" w:cs="Arial"/>
          <w:bCs/>
          <w:sz w:val="20"/>
          <w:szCs w:val="22"/>
        </w:rPr>
        <w:t>Praw</w:t>
      </w:r>
      <w:r w:rsidR="00747775" w:rsidRPr="003460E2">
        <w:rPr>
          <w:rFonts w:ascii="Arial" w:hAnsi="Arial" w:cs="Arial"/>
          <w:bCs/>
          <w:sz w:val="20"/>
          <w:szCs w:val="22"/>
        </w:rPr>
        <w:t>o</w:t>
      </w:r>
      <w:r w:rsidR="00EE7DD9" w:rsidRPr="003460E2">
        <w:rPr>
          <w:rFonts w:ascii="Arial" w:hAnsi="Arial" w:cs="Arial"/>
          <w:bCs/>
          <w:sz w:val="20"/>
          <w:szCs w:val="22"/>
        </w:rPr>
        <w:t xml:space="preserve"> Budowlane.</w:t>
      </w:r>
    </w:p>
    <w:p w14:paraId="44604C0A" w14:textId="77777777" w:rsidR="004E604B" w:rsidRPr="003460E2" w:rsidRDefault="004E604B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3D51F626" w14:textId="77777777" w:rsidR="001E3E9A" w:rsidRPr="003460E2" w:rsidRDefault="00D80B38" w:rsidP="00113FAE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D64137" w:rsidRPr="003460E2">
        <w:rPr>
          <w:rFonts w:ascii="Arial" w:hAnsi="Arial" w:cs="Arial"/>
          <w:sz w:val="20"/>
          <w:szCs w:val="22"/>
        </w:rPr>
        <w:t xml:space="preserve">                </w:t>
      </w:r>
      <w:r w:rsidRPr="003460E2">
        <w:rPr>
          <w:rFonts w:ascii="Arial" w:hAnsi="Arial" w:cs="Arial"/>
          <w:sz w:val="20"/>
          <w:szCs w:val="22"/>
        </w:rPr>
        <w:t xml:space="preserve"> go </w:t>
      </w:r>
      <w:r w:rsidR="001C182D">
        <w:rPr>
          <w:rFonts w:ascii="Arial" w:hAnsi="Arial" w:cs="Arial"/>
          <w:sz w:val="20"/>
          <w:szCs w:val="22"/>
        </w:rPr>
        <w:t>N</w:t>
      </w:r>
      <w:r w:rsidRPr="003460E2">
        <w:rPr>
          <w:rFonts w:ascii="Arial" w:hAnsi="Arial" w:cs="Arial"/>
          <w:sz w:val="20"/>
          <w:szCs w:val="22"/>
        </w:rPr>
        <w:t>adzór inwestorski w odniesieniu do robót, włącznie z zawieszeniem wszystkich lub części robót.</w:t>
      </w:r>
    </w:p>
    <w:p w14:paraId="602956E4" w14:textId="77777777" w:rsidR="004E604B" w:rsidRPr="003460E2" w:rsidRDefault="00D80B38" w:rsidP="00D32947">
      <w:pPr>
        <w:pStyle w:val="Tekstpodstawowywcity"/>
        <w:spacing w:before="120"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7</w:t>
      </w:r>
    </w:p>
    <w:p w14:paraId="2CF760CA" w14:textId="77777777" w:rsidR="00D80B38" w:rsidRPr="003460E2" w:rsidRDefault="00D80B38" w:rsidP="00561FF4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Wynagrodzenie</w:t>
      </w:r>
    </w:p>
    <w:p w14:paraId="2948F7CE" w14:textId="77777777" w:rsidR="00415AB8" w:rsidRPr="003460E2" w:rsidRDefault="00415AB8" w:rsidP="00113FAE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276" w:lineRule="auto"/>
        <w:ind w:left="540" w:right="22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Wykonawcy przysługuje od Zamawiającego</w:t>
      </w:r>
      <w:r w:rsidRPr="003460E2">
        <w:rPr>
          <w:rFonts w:ascii="Arial" w:hAnsi="Arial" w:cs="Arial"/>
          <w:b/>
          <w:color w:val="000000"/>
          <w:sz w:val="20"/>
          <w:szCs w:val="22"/>
        </w:rPr>
        <w:t xml:space="preserve"> wynagrodzenie ryczałtowe </w:t>
      </w:r>
      <w:r w:rsidRPr="003460E2">
        <w:rPr>
          <w:rFonts w:ascii="Arial" w:hAnsi="Arial" w:cs="Arial"/>
          <w:sz w:val="20"/>
          <w:szCs w:val="22"/>
        </w:rPr>
        <w:t>za przedmiot umowy</w:t>
      </w:r>
      <w:r w:rsidR="00D64137" w:rsidRPr="003460E2">
        <w:rPr>
          <w:rFonts w:ascii="Arial" w:hAnsi="Arial" w:cs="Arial"/>
          <w:sz w:val="20"/>
          <w:szCs w:val="22"/>
        </w:rPr>
        <w:t xml:space="preserve">                 </w:t>
      </w:r>
      <w:r w:rsidRPr="003460E2">
        <w:rPr>
          <w:rFonts w:ascii="Arial" w:hAnsi="Arial" w:cs="Arial"/>
          <w:sz w:val="20"/>
          <w:szCs w:val="22"/>
        </w:rPr>
        <w:t xml:space="preserve"> na podstawie ceny ofertowej  w wysokości łącznie:  </w:t>
      </w:r>
    </w:p>
    <w:p w14:paraId="6F576C2E" w14:textId="77777777" w:rsidR="00415AB8" w:rsidRPr="003460E2" w:rsidRDefault="00415AB8" w:rsidP="00113FAE">
      <w:pPr>
        <w:pStyle w:val="Tekstpodstawowywcity"/>
        <w:tabs>
          <w:tab w:val="num" w:pos="1440"/>
        </w:tabs>
        <w:spacing w:line="276" w:lineRule="auto"/>
        <w:ind w:left="720" w:right="22" w:hanging="18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brutto:............PLN (słownie:  ………………………………………………)</w:t>
      </w:r>
    </w:p>
    <w:p w14:paraId="07DE1275" w14:textId="77777777" w:rsidR="00415AB8" w:rsidRPr="003460E2" w:rsidRDefault="00415AB8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 xml:space="preserve">w tym: kwota  netto wynosi. …………………………PLN,  </w:t>
      </w:r>
    </w:p>
    <w:p w14:paraId="6D76BBC9" w14:textId="77777777" w:rsidR="00415AB8" w:rsidRPr="003460E2" w:rsidRDefault="00415AB8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obowiązujący  VAT wynosi ………………….;......…PLN, tj. 23 %</w:t>
      </w:r>
    </w:p>
    <w:p w14:paraId="7F0F1171" w14:textId="77777777" w:rsidR="00B917DA" w:rsidRPr="003460E2" w:rsidRDefault="00B917DA" w:rsidP="00113FAE">
      <w:pPr>
        <w:pStyle w:val="Tekstpodstawowywcity"/>
        <w:spacing w:line="276" w:lineRule="auto"/>
        <w:ind w:left="900" w:right="22" w:hanging="360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w tym:</w:t>
      </w:r>
    </w:p>
    <w:p w14:paraId="001D0CF9" w14:textId="3AEB5DAE" w:rsidR="00B917DA" w:rsidRPr="005774BA" w:rsidRDefault="00B917DA" w:rsidP="00113FAE">
      <w:pPr>
        <w:pStyle w:val="Tekstpodstawowywcity"/>
        <w:numPr>
          <w:ilvl w:val="1"/>
          <w:numId w:val="40"/>
        </w:numPr>
        <w:spacing w:line="276" w:lineRule="auto"/>
        <w:ind w:right="22"/>
        <w:jc w:val="both"/>
        <w:rPr>
          <w:rFonts w:ascii="Arial" w:hAnsi="Arial" w:cs="Arial"/>
          <w:b/>
          <w:sz w:val="20"/>
          <w:szCs w:val="22"/>
        </w:rPr>
      </w:pPr>
      <w:r w:rsidRPr="005774BA">
        <w:rPr>
          <w:rFonts w:ascii="Arial" w:hAnsi="Arial" w:cs="Arial"/>
          <w:b/>
          <w:sz w:val="20"/>
          <w:szCs w:val="22"/>
        </w:rPr>
        <w:t xml:space="preserve">opracowanie kompletnej dokumentacji projektowej wraz z uzyskaniem zgody </w:t>
      </w:r>
      <w:r w:rsidR="00D64137" w:rsidRPr="005774BA">
        <w:rPr>
          <w:rFonts w:ascii="Arial" w:hAnsi="Arial" w:cs="Arial"/>
          <w:b/>
          <w:sz w:val="20"/>
          <w:szCs w:val="22"/>
        </w:rPr>
        <w:t xml:space="preserve">                        </w:t>
      </w:r>
      <w:r w:rsidRPr="005774BA">
        <w:rPr>
          <w:rFonts w:ascii="Arial" w:hAnsi="Arial" w:cs="Arial"/>
          <w:b/>
          <w:sz w:val="20"/>
          <w:szCs w:val="22"/>
        </w:rPr>
        <w:t>na realizację</w:t>
      </w:r>
      <w:r w:rsidR="00EF68FD" w:rsidRPr="005774BA">
        <w:rPr>
          <w:rFonts w:ascii="Arial" w:hAnsi="Arial" w:cs="Arial"/>
          <w:b/>
          <w:sz w:val="20"/>
          <w:szCs w:val="22"/>
        </w:rPr>
        <w:t xml:space="preserve"> (</w:t>
      </w:r>
      <w:r w:rsidR="00973460" w:rsidRPr="005774BA">
        <w:rPr>
          <w:rFonts w:ascii="Arial" w:hAnsi="Arial" w:cs="Arial"/>
          <w:b/>
          <w:sz w:val="20"/>
          <w:szCs w:val="22"/>
        </w:rPr>
        <w:t>jeśli wymagana</w:t>
      </w:r>
      <w:r w:rsidR="00EF68FD" w:rsidRPr="005774BA">
        <w:rPr>
          <w:rFonts w:ascii="Arial" w:hAnsi="Arial" w:cs="Arial"/>
          <w:b/>
          <w:sz w:val="20"/>
          <w:szCs w:val="22"/>
        </w:rPr>
        <w:t>)</w:t>
      </w:r>
      <w:r w:rsidRPr="005774BA">
        <w:rPr>
          <w:rFonts w:ascii="Arial" w:hAnsi="Arial" w:cs="Arial"/>
          <w:b/>
          <w:sz w:val="20"/>
          <w:szCs w:val="22"/>
        </w:rPr>
        <w:t xml:space="preserve"> …………..PLN brutto, ……….PLN netto, ………………PLN podatek VAT </w:t>
      </w:r>
      <w:r w:rsidR="00D64137" w:rsidRPr="005774BA">
        <w:rPr>
          <w:rFonts w:ascii="Arial" w:hAnsi="Arial" w:cs="Arial"/>
          <w:b/>
          <w:sz w:val="20"/>
          <w:szCs w:val="22"/>
        </w:rPr>
        <w:t xml:space="preserve">                 </w:t>
      </w:r>
      <w:r w:rsidRPr="005774BA">
        <w:rPr>
          <w:rFonts w:ascii="Arial" w:hAnsi="Arial" w:cs="Arial"/>
          <w:b/>
          <w:sz w:val="20"/>
          <w:szCs w:val="22"/>
        </w:rPr>
        <w:t>w wys. 23%</w:t>
      </w:r>
      <w:r w:rsidR="003E0339" w:rsidRPr="005774BA">
        <w:rPr>
          <w:rFonts w:ascii="Arial" w:hAnsi="Arial" w:cs="Arial"/>
          <w:b/>
          <w:sz w:val="20"/>
          <w:szCs w:val="22"/>
        </w:rPr>
        <w:t>,</w:t>
      </w:r>
    </w:p>
    <w:p w14:paraId="758755BD" w14:textId="77777777" w:rsidR="00B917DA" w:rsidRPr="005774BA" w:rsidRDefault="00B917DA" w:rsidP="00113FAE">
      <w:pPr>
        <w:pStyle w:val="Tekstpodstawowywcity"/>
        <w:numPr>
          <w:ilvl w:val="1"/>
          <w:numId w:val="40"/>
        </w:numPr>
        <w:spacing w:line="276" w:lineRule="auto"/>
        <w:ind w:right="22"/>
        <w:jc w:val="both"/>
        <w:rPr>
          <w:rFonts w:ascii="Arial" w:hAnsi="Arial" w:cs="Arial"/>
          <w:b/>
          <w:sz w:val="20"/>
          <w:szCs w:val="22"/>
        </w:rPr>
      </w:pPr>
      <w:r w:rsidRPr="005774BA">
        <w:rPr>
          <w:rFonts w:ascii="Arial" w:hAnsi="Arial" w:cs="Arial"/>
          <w:b/>
          <w:sz w:val="20"/>
          <w:szCs w:val="22"/>
        </w:rPr>
        <w:t>wykonanie robót budowlanych w oparciu o opracowana dokumentację projektową …………..PLN brutto, ……….PLN netto, ………………PLN podatek VAT w wys. 23%</w:t>
      </w:r>
      <w:r w:rsidR="003E0339" w:rsidRPr="005774BA">
        <w:rPr>
          <w:rFonts w:ascii="Arial" w:hAnsi="Arial" w:cs="Arial"/>
          <w:b/>
          <w:sz w:val="20"/>
          <w:szCs w:val="22"/>
        </w:rPr>
        <w:t>.</w:t>
      </w:r>
    </w:p>
    <w:p w14:paraId="63F13715" w14:textId="4BCB8C1D" w:rsidR="005706F5" w:rsidRPr="005774BA" w:rsidRDefault="00721C5D" w:rsidP="005706F5">
      <w:pPr>
        <w:pStyle w:val="Tekstpodstawowywcity"/>
        <w:numPr>
          <w:ilvl w:val="0"/>
          <w:numId w:val="5"/>
        </w:numPr>
        <w:tabs>
          <w:tab w:val="clear" w:pos="720"/>
          <w:tab w:val="num" w:pos="1276"/>
        </w:tabs>
        <w:spacing w:line="276" w:lineRule="auto"/>
        <w:ind w:left="567" w:right="23"/>
        <w:jc w:val="both"/>
        <w:rPr>
          <w:rFonts w:ascii="Arial" w:hAnsi="Arial" w:cs="Arial"/>
          <w:strike/>
          <w:sz w:val="20"/>
          <w:szCs w:val="22"/>
        </w:rPr>
      </w:pPr>
      <w:r w:rsidRPr="005774BA"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nie będzie podlegać waloryzacji</w:t>
      </w:r>
      <w:r w:rsidR="005774BA" w:rsidRPr="005774BA">
        <w:rPr>
          <w:rFonts w:ascii="Arial" w:hAnsi="Arial" w:cs="Arial"/>
          <w:sz w:val="20"/>
          <w:szCs w:val="22"/>
        </w:rPr>
        <w:t>.</w:t>
      </w:r>
    </w:p>
    <w:p w14:paraId="37DB1FC8" w14:textId="608151EC" w:rsidR="005706F5" w:rsidRPr="005774BA" w:rsidRDefault="004B1C6D" w:rsidP="005706F5">
      <w:pPr>
        <w:pStyle w:val="Tekstpodstawowywcity"/>
        <w:numPr>
          <w:ilvl w:val="0"/>
          <w:numId w:val="5"/>
        </w:numPr>
        <w:tabs>
          <w:tab w:val="clear" w:pos="720"/>
          <w:tab w:val="num" w:pos="1276"/>
        </w:tabs>
        <w:spacing w:line="276" w:lineRule="auto"/>
        <w:ind w:left="567" w:right="23"/>
        <w:jc w:val="both"/>
        <w:rPr>
          <w:rFonts w:ascii="Arial" w:hAnsi="Arial" w:cs="Arial"/>
          <w:sz w:val="20"/>
          <w:szCs w:val="22"/>
        </w:rPr>
      </w:pPr>
      <w:r w:rsidRPr="005774BA">
        <w:rPr>
          <w:rFonts w:ascii="Arial" w:hAnsi="Arial" w:cs="Arial"/>
          <w:sz w:val="20"/>
          <w:szCs w:val="22"/>
        </w:rPr>
        <w:t xml:space="preserve">Za roboty nie wykonane, jako zbędne, choć objęte umową, wynagrodzenie nie przysługuje. Dotyczy ograniczenia zakresu robót przez Zamawiającego – roboty zaniechane, przez które rozumie się </w:t>
      </w:r>
      <w:r w:rsidR="009615CB" w:rsidRPr="005774BA">
        <w:rPr>
          <w:rFonts w:ascii="Arial" w:hAnsi="Arial" w:cs="Arial"/>
          <w:sz w:val="20"/>
          <w:szCs w:val="22"/>
        </w:rPr>
        <w:t xml:space="preserve">zakres </w:t>
      </w:r>
      <w:r w:rsidRPr="005774BA">
        <w:rPr>
          <w:rFonts w:ascii="Arial" w:hAnsi="Arial" w:cs="Arial"/>
          <w:sz w:val="20"/>
          <w:szCs w:val="22"/>
        </w:rPr>
        <w:t>rob</w:t>
      </w:r>
      <w:r w:rsidR="009615CB" w:rsidRPr="005774BA">
        <w:rPr>
          <w:rFonts w:ascii="Arial" w:hAnsi="Arial" w:cs="Arial"/>
          <w:sz w:val="20"/>
          <w:szCs w:val="22"/>
        </w:rPr>
        <w:t>ót</w:t>
      </w:r>
      <w:r w:rsidRPr="005774BA">
        <w:rPr>
          <w:rFonts w:ascii="Arial" w:hAnsi="Arial" w:cs="Arial"/>
          <w:sz w:val="20"/>
          <w:szCs w:val="22"/>
        </w:rPr>
        <w:t xml:space="preserve"> objęt</w:t>
      </w:r>
      <w:r w:rsidR="009615CB" w:rsidRPr="005774BA">
        <w:rPr>
          <w:rFonts w:ascii="Arial" w:hAnsi="Arial" w:cs="Arial"/>
          <w:sz w:val="20"/>
          <w:szCs w:val="22"/>
        </w:rPr>
        <w:t>y</w:t>
      </w:r>
      <w:r w:rsidRPr="005774BA">
        <w:rPr>
          <w:rFonts w:ascii="Arial" w:hAnsi="Arial" w:cs="Arial"/>
          <w:sz w:val="20"/>
          <w:szCs w:val="22"/>
        </w:rPr>
        <w:t xml:space="preserve"> </w:t>
      </w:r>
      <w:r w:rsidR="009615CB" w:rsidRPr="005774BA">
        <w:rPr>
          <w:rFonts w:ascii="Arial" w:hAnsi="Arial" w:cs="Arial"/>
          <w:sz w:val="20"/>
          <w:szCs w:val="22"/>
        </w:rPr>
        <w:t>nin. umową oraz projektem funkcjonalno-użytkowym</w:t>
      </w:r>
      <w:r w:rsidRPr="005774BA">
        <w:rPr>
          <w:rFonts w:ascii="Arial" w:hAnsi="Arial" w:cs="Arial"/>
          <w:sz w:val="20"/>
          <w:szCs w:val="22"/>
        </w:rPr>
        <w:t>, a których wykonanie stało się zbędne.</w:t>
      </w:r>
    </w:p>
    <w:p w14:paraId="6C5F1EDC" w14:textId="77777777" w:rsidR="00721C5D" w:rsidRPr="005774BA" w:rsidRDefault="00721C5D" w:rsidP="005706F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276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774BA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14:paraId="7C7DE4FE" w14:textId="77777777" w:rsidR="004E604B" w:rsidRPr="003460E2" w:rsidRDefault="00961326" w:rsidP="00561FF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8</w:t>
      </w:r>
    </w:p>
    <w:p w14:paraId="04C6E84D" w14:textId="77777777" w:rsidR="00AA4E0D" w:rsidRPr="003460E2" w:rsidRDefault="00722FC6" w:rsidP="00561FF4">
      <w:pPr>
        <w:pStyle w:val="Tekstpodstawowywcity"/>
        <w:spacing w:line="276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14:paraId="5DCA878B" w14:textId="77777777" w:rsidR="00283134" w:rsidRPr="003460E2" w:rsidRDefault="00283134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Przedmiotem odbioru b</w:t>
      </w:r>
      <w:r w:rsidR="005460AA" w:rsidRPr="003460E2">
        <w:rPr>
          <w:rFonts w:ascii="Arial" w:hAnsi="Arial" w:cs="Arial"/>
          <w:sz w:val="20"/>
          <w:szCs w:val="22"/>
        </w:rPr>
        <w:t>ędzie</w:t>
      </w:r>
      <w:r w:rsidR="004E33B5" w:rsidRPr="003460E2">
        <w:rPr>
          <w:rFonts w:ascii="Arial" w:hAnsi="Arial" w:cs="Arial"/>
          <w:sz w:val="20"/>
          <w:szCs w:val="22"/>
        </w:rPr>
        <w:t xml:space="preserve"> </w:t>
      </w:r>
      <w:r w:rsidR="00F43712" w:rsidRPr="003460E2">
        <w:rPr>
          <w:rFonts w:ascii="Arial" w:hAnsi="Arial" w:cs="Arial"/>
          <w:sz w:val="20"/>
          <w:szCs w:val="22"/>
        </w:rPr>
        <w:t>wykonany</w:t>
      </w:r>
      <w:r w:rsidR="00A939E8" w:rsidRPr="003460E2">
        <w:rPr>
          <w:rFonts w:ascii="Arial" w:hAnsi="Arial" w:cs="Arial"/>
          <w:sz w:val="20"/>
          <w:szCs w:val="22"/>
        </w:rPr>
        <w:t xml:space="preserve"> </w:t>
      </w:r>
      <w:r w:rsidR="00F43712" w:rsidRPr="003460E2">
        <w:rPr>
          <w:rFonts w:ascii="Arial" w:hAnsi="Arial" w:cs="Arial"/>
          <w:sz w:val="20"/>
          <w:szCs w:val="22"/>
        </w:rPr>
        <w:t xml:space="preserve">pełny </w:t>
      </w:r>
      <w:r w:rsidR="00F43712" w:rsidRPr="009615CB">
        <w:rPr>
          <w:rFonts w:ascii="Arial" w:hAnsi="Arial" w:cs="Arial"/>
          <w:sz w:val="20"/>
          <w:szCs w:val="22"/>
        </w:rPr>
        <w:t xml:space="preserve">zakres </w:t>
      </w:r>
      <w:r w:rsidR="007E10D9" w:rsidRPr="009615CB">
        <w:rPr>
          <w:rFonts w:ascii="Arial" w:hAnsi="Arial" w:cs="Arial"/>
          <w:sz w:val="20"/>
          <w:szCs w:val="22"/>
        </w:rPr>
        <w:t xml:space="preserve">umowy </w:t>
      </w:r>
      <w:r w:rsidR="00F43712" w:rsidRPr="009615CB">
        <w:rPr>
          <w:rFonts w:ascii="Arial" w:hAnsi="Arial" w:cs="Arial"/>
          <w:sz w:val="20"/>
          <w:szCs w:val="22"/>
        </w:rPr>
        <w:t>potwie</w:t>
      </w:r>
      <w:r w:rsidR="00CF68D5" w:rsidRPr="009615CB">
        <w:rPr>
          <w:rFonts w:ascii="Arial" w:hAnsi="Arial" w:cs="Arial"/>
          <w:sz w:val="20"/>
          <w:szCs w:val="22"/>
        </w:rPr>
        <w:t>rdzony</w:t>
      </w:r>
      <w:r w:rsidR="00CF68D5" w:rsidRPr="003460E2">
        <w:rPr>
          <w:rFonts w:ascii="Arial" w:hAnsi="Arial" w:cs="Arial"/>
          <w:sz w:val="20"/>
          <w:szCs w:val="22"/>
        </w:rPr>
        <w:t xml:space="preserve"> przez inspektora nadzoru.</w:t>
      </w:r>
    </w:p>
    <w:p w14:paraId="3DBEDAD4" w14:textId="77777777" w:rsidR="009140FB" w:rsidRPr="003460E2" w:rsidRDefault="009140FB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 czynności odbiorowych zostan</w:t>
      </w:r>
      <w:r w:rsidR="00676A51" w:rsidRPr="003460E2">
        <w:rPr>
          <w:rFonts w:ascii="Arial" w:hAnsi="Arial" w:cs="Arial"/>
          <w:sz w:val="20"/>
          <w:szCs w:val="22"/>
        </w:rPr>
        <w:t xml:space="preserve">ie spisany </w:t>
      </w:r>
      <w:r w:rsidR="00AE5CAB" w:rsidRPr="003460E2">
        <w:rPr>
          <w:rFonts w:ascii="Arial" w:hAnsi="Arial" w:cs="Arial"/>
          <w:sz w:val="20"/>
          <w:szCs w:val="22"/>
        </w:rPr>
        <w:t>protokół</w:t>
      </w:r>
      <w:r w:rsidRPr="003460E2">
        <w:rPr>
          <w:rFonts w:ascii="Arial" w:hAnsi="Arial" w:cs="Arial"/>
          <w:sz w:val="20"/>
          <w:szCs w:val="22"/>
        </w:rPr>
        <w:t xml:space="preserve"> odbioru</w:t>
      </w:r>
      <w:r w:rsidR="005714D5" w:rsidRPr="003460E2">
        <w:rPr>
          <w:rFonts w:ascii="Arial" w:hAnsi="Arial" w:cs="Arial"/>
          <w:sz w:val="20"/>
          <w:szCs w:val="22"/>
        </w:rPr>
        <w:t>.</w:t>
      </w:r>
      <w:r w:rsidRPr="003460E2">
        <w:rPr>
          <w:rFonts w:ascii="Arial" w:hAnsi="Arial" w:cs="Arial"/>
          <w:sz w:val="20"/>
          <w:szCs w:val="22"/>
        </w:rPr>
        <w:t xml:space="preserve"> </w:t>
      </w:r>
    </w:p>
    <w:p w14:paraId="5DDDD01B" w14:textId="77777777" w:rsidR="00283134" w:rsidRPr="003460E2" w:rsidRDefault="00283134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14:paraId="21857487" w14:textId="77777777"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 w:rsidRPr="003460E2">
        <w:rPr>
          <w:rFonts w:ascii="Arial" w:hAnsi="Arial" w:cs="Arial"/>
          <w:sz w:val="20"/>
          <w:szCs w:val="22"/>
        </w:rPr>
        <w:t>każdorazowo zawiadamiał będzie Inspektora N</w:t>
      </w:r>
      <w:r w:rsidRPr="003460E2">
        <w:rPr>
          <w:rFonts w:ascii="Arial" w:hAnsi="Arial" w:cs="Arial"/>
          <w:sz w:val="20"/>
          <w:szCs w:val="22"/>
        </w:rPr>
        <w:t xml:space="preserve">adzoru inwestorskiego z co najmniej 3 dniowym wyprzedzeniem. </w:t>
      </w:r>
    </w:p>
    <w:p w14:paraId="17D414EB" w14:textId="77777777" w:rsidR="001E3E9A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Ewentualne wady przedmiotu umowy</w:t>
      </w:r>
      <w:r w:rsidR="009140FB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wykryte w toku robót budowlanych usuwane będą niezwłocznie, a najpóźniej w terminie ustalonym przez inspektora nadzoru.</w:t>
      </w:r>
      <w:r w:rsidR="003517AC" w:rsidRPr="003460E2">
        <w:rPr>
          <w:rFonts w:ascii="Arial" w:hAnsi="Arial" w:cs="Arial"/>
          <w:sz w:val="20"/>
          <w:szCs w:val="22"/>
        </w:rPr>
        <w:t xml:space="preserve"> </w:t>
      </w:r>
    </w:p>
    <w:p w14:paraId="3E3345DA" w14:textId="77777777"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Ujawnienie wady przy odbiorze p</w:t>
      </w:r>
      <w:r w:rsidR="00274F14" w:rsidRPr="003460E2">
        <w:rPr>
          <w:rFonts w:ascii="Arial" w:hAnsi="Arial" w:cs="Arial"/>
          <w:sz w:val="20"/>
          <w:szCs w:val="22"/>
        </w:rPr>
        <w:t xml:space="preserve">rzedmiotu umowy </w:t>
      </w:r>
      <w:r w:rsidR="006532C7" w:rsidRPr="003460E2">
        <w:rPr>
          <w:rFonts w:ascii="Arial" w:hAnsi="Arial" w:cs="Arial"/>
          <w:sz w:val="20"/>
          <w:szCs w:val="22"/>
        </w:rPr>
        <w:t xml:space="preserve">lub jego części </w:t>
      </w:r>
      <w:r w:rsidRPr="003460E2">
        <w:rPr>
          <w:rFonts w:ascii="Arial" w:hAnsi="Arial" w:cs="Arial"/>
          <w:sz w:val="20"/>
          <w:szCs w:val="22"/>
        </w:rPr>
        <w:t xml:space="preserve">wstrzymuje podpisanie protokołu </w:t>
      </w:r>
      <w:r w:rsidR="006532C7" w:rsidRPr="003460E2">
        <w:rPr>
          <w:rFonts w:ascii="Arial" w:hAnsi="Arial" w:cs="Arial"/>
          <w:sz w:val="20"/>
          <w:szCs w:val="22"/>
        </w:rPr>
        <w:t>odbioru</w:t>
      </w:r>
      <w:r w:rsidR="00274F14" w:rsidRPr="003460E2">
        <w:rPr>
          <w:rFonts w:ascii="Arial" w:hAnsi="Arial" w:cs="Arial"/>
          <w:sz w:val="20"/>
          <w:szCs w:val="22"/>
        </w:rPr>
        <w:t>.</w:t>
      </w:r>
    </w:p>
    <w:p w14:paraId="500B84CD" w14:textId="77777777"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Jeżeli dla ustalenia zaistnienia wad niezbędne jest dokonanie prób, badań, odkryć lub ekspertyz, to Zamawiający ma prawo polecić Wykonawcy dokonanie tych czynności na jego koszt</w:t>
      </w:r>
      <w:r w:rsidR="009F78F1" w:rsidRPr="003460E2">
        <w:rPr>
          <w:rFonts w:ascii="Arial" w:hAnsi="Arial" w:cs="Arial"/>
          <w:sz w:val="20"/>
          <w:szCs w:val="22"/>
        </w:rPr>
        <w:t>/ zleci wykonanie tych czynności podmiotowi trzeciemu na koszt Wykonawcy</w:t>
      </w:r>
      <w:r w:rsidR="00561FF4">
        <w:rPr>
          <w:rFonts w:ascii="Arial" w:hAnsi="Arial" w:cs="Arial"/>
          <w:sz w:val="20"/>
          <w:szCs w:val="22"/>
        </w:rPr>
        <w:t>. W przypadku, jeżeli</w:t>
      </w:r>
      <w:r w:rsidR="00D64137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te czynności przesądzą, że wady w robotach nie wystąpiły lub nie zostały zawinione przez Wykonawcę, Wykonawca będzie miał prawo żądać od Zamawiającego zwrotu poniesionych z tego tytułu kosztów.</w:t>
      </w:r>
    </w:p>
    <w:p w14:paraId="64F286AF" w14:textId="77777777" w:rsidR="001D71AE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razie stwierdzenia przy odbior</w:t>
      </w:r>
      <w:r w:rsidR="004C2D6A" w:rsidRPr="003460E2">
        <w:rPr>
          <w:rFonts w:ascii="Arial" w:hAnsi="Arial" w:cs="Arial"/>
          <w:sz w:val="20"/>
          <w:szCs w:val="22"/>
        </w:rPr>
        <w:t xml:space="preserve">ze wad przekraczających zakres, </w:t>
      </w:r>
      <w:r w:rsidR="00EB6A7D" w:rsidRPr="003460E2">
        <w:rPr>
          <w:rFonts w:ascii="Arial" w:hAnsi="Arial" w:cs="Arial"/>
          <w:sz w:val="20"/>
          <w:szCs w:val="22"/>
        </w:rPr>
        <w:t>o którym mowa</w:t>
      </w:r>
      <w:r w:rsidR="00561FF4">
        <w:rPr>
          <w:rFonts w:ascii="Arial" w:hAnsi="Arial" w:cs="Arial"/>
          <w:sz w:val="20"/>
          <w:szCs w:val="22"/>
        </w:rPr>
        <w:t xml:space="preserve"> </w:t>
      </w:r>
      <w:r w:rsidR="00EB6A7D" w:rsidRPr="003460E2">
        <w:rPr>
          <w:rFonts w:ascii="Arial" w:hAnsi="Arial" w:cs="Arial"/>
          <w:sz w:val="20"/>
          <w:szCs w:val="22"/>
        </w:rPr>
        <w:t xml:space="preserve"> w ust</w:t>
      </w:r>
      <w:r w:rsidR="00D64137" w:rsidRPr="003460E2">
        <w:rPr>
          <w:rFonts w:ascii="Arial" w:hAnsi="Arial" w:cs="Arial"/>
          <w:sz w:val="20"/>
          <w:szCs w:val="22"/>
        </w:rPr>
        <w:t>.</w:t>
      </w:r>
      <w:r w:rsidR="00AE5CAB" w:rsidRPr="003460E2">
        <w:rPr>
          <w:rFonts w:ascii="Arial" w:hAnsi="Arial" w:cs="Arial"/>
          <w:sz w:val="20"/>
          <w:szCs w:val="22"/>
        </w:rPr>
        <w:t xml:space="preserve"> </w:t>
      </w:r>
      <w:r w:rsidR="009140FB" w:rsidRPr="003460E2">
        <w:rPr>
          <w:rFonts w:ascii="Arial" w:hAnsi="Arial" w:cs="Arial"/>
          <w:sz w:val="20"/>
          <w:szCs w:val="22"/>
        </w:rPr>
        <w:t>5</w:t>
      </w:r>
      <w:r w:rsidR="00EB6A7D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Zamawiający będzie uprawniony do:</w:t>
      </w:r>
    </w:p>
    <w:p w14:paraId="4725DC16" w14:textId="77777777" w:rsidR="00722FC6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odmowy odbioru do czasu usunięcia wad jeśli wady te nadają się do usunięcia, naliczając ka</w:t>
      </w:r>
      <w:r w:rsidR="006375F1" w:rsidRPr="003460E2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3460E2">
        <w:rPr>
          <w:rFonts w:ascii="Arial" w:hAnsi="Arial" w:cs="Arial"/>
          <w:sz w:val="20"/>
          <w:szCs w:val="22"/>
        </w:rPr>
        <w:t>§ 12 ust. 2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2A1432" w:rsidRPr="003460E2">
        <w:rPr>
          <w:rFonts w:ascii="Arial" w:hAnsi="Arial" w:cs="Arial"/>
          <w:sz w:val="20"/>
          <w:szCs w:val="22"/>
        </w:rPr>
        <w:t xml:space="preserve">f </w:t>
      </w:r>
      <w:r w:rsidRPr="003460E2">
        <w:rPr>
          <w:rFonts w:ascii="Arial" w:hAnsi="Arial" w:cs="Arial"/>
          <w:sz w:val="20"/>
          <w:szCs w:val="22"/>
        </w:rPr>
        <w:t>umowy,</w:t>
      </w:r>
    </w:p>
    <w:p w14:paraId="12792325" w14:textId="77777777" w:rsidR="00AA4E0D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obn</w:t>
      </w:r>
      <w:r w:rsidR="009F680C" w:rsidRPr="003460E2">
        <w:rPr>
          <w:rFonts w:ascii="Arial" w:hAnsi="Arial" w:cs="Arial"/>
          <w:sz w:val="20"/>
          <w:szCs w:val="22"/>
        </w:rPr>
        <w:t>iżenia odpowiednio wynagrodzenia</w:t>
      </w:r>
      <w:r w:rsidRPr="003460E2">
        <w:rPr>
          <w:rFonts w:ascii="Arial" w:hAnsi="Arial" w:cs="Arial"/>
          <w:sz w:val="20"/>
          <w:szCs w:val="22"/>
        </w:rPr>
        <w:t xml:space="preserve"> jeśli wady te</w:t>
      </w:r>
      <w:r w:rsidR="00F7669B" w:rsidRPr="003460E2">
        <w:rPr>
          <w:rFonts w:ascii="Arial" w:hAnsi="Arial" w:cs="Arial"/>
          <w:sz w:val="20"/>
          <w:szCs w:val="22"/>
        </w:rPr>
        <w:t xml:space="preserve"> nie uniemożliwiają korzystania</w:t>
      </w:r>
      <w:r w:rsidR="009F680C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z przedmiotu umowy,</w:t>
      </w:r>
    </w:p>
    <w:p w14:paraId="4C45EC2D" w14:textId="77777777" w:rsidR="00722FC6" w:rsidRPr="003460E2" w:rsidRDefault="00722FC6" w:rsidP="00113FAE">
      <w:pPr>
        <w:pStyle w:val="Tekstpodstawowywcity"/>
        <w:numPr>
          <w:ilvl w:val="0"/>
          <w:numId w:val="11"/>
        </w:numPr>
        <w:tabs>
          <w:tab w:val="clear" w:pos="1800"/>
          <w:tab w:val="num" w:pos="1134"/>
        </w:tabs>
        <w:spacing w:line="276" w:lineRule="auto"/>
        <w:ind w:left="1134" w:right="66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odstąpienia od umowy jeśli wady te nie nadają się do usunięcia i uniemożliwiają korzystani</w:t>
      </w:r>
      <w:r w:rsidR="00F7669B" w:rsidRPr="003460E2">
        <w:rPr>
          <w:rFonts w:ascii="Arial" w:hAnsi="Arial" w:cs="Arial"/>
          <w:sz w:val="20"/>
          <w:szCs w:val="22"/>
        </w:rPr>
        <w:t>a</w:t>
      </w:r>
      <w:r w:rsidRPr="003460E2">
        <w:rPr>
          <w:rFonts w:ascii="Arial" w:hAnsi="Arial" w:cs="Arial"/>
          <w:sz w:val="20"/>
          <w:szCs w:val="22"/>
        </w:rPr>
        <w:t xml:space="preserve"> z przedmiotu umowy.</w:t>
      </w:r>
    </w:p>
    <w:p w14:paraId="31825ADB" w14:textId="77777777" w:rsidR="003517AC" w:rsidRPr="003460E2" w:rsidRDefault="003517AC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3460E2">
        <w:rPr>
          <w:rFonts w:ascii="Arial" w:hAnsi="Arial" w:cs="Arial"/>
          <w:sz w:val="20"/>
          <w:szCs w:val="20"/>
        </w:rPr>
        <w:t xml:space="preserve">lub usterki </w:t>
      </w:r>
      <w:r w:rsidR="00F55B04" w:rsidRPr="003460E2">
        <w:rPr>
          <w:rFonts w:ascii="Arial" w:hAnsi="Arial" w:cs="Arial"/>
          <w:sz w:val="20"/>
          <w:szCs w:val="20"/>
        </w:rPr>
        <w:t xml:space="preserve">(wykryte na etapie realizacji, odbioru lub w okresie rękojmi oraz gwarancji) </w:t>
      </w:r>
      <w:r w:rsidRPr="003460E2">
        <w:rPr>
          <w:rFonts w:ascii="Arial" w:hAnsi="Arial" w:cs="Arial"/>
          <w:sz w:val="20"/>
          <w:szCs w:val="20"/>
        </w:rPr>
        <w:t>nadają się do usunięcia, a Wykon</w:t>
      </w:r>
      <w:r w:rsidR="00C704F1" w:rsidRPr="003460E2">
        <w:rPr>
          <w:rFonts w:ascii="Arial" w:hAnsi="Arial" w:cs="Arial"/>
          <w:sz w:val="20"/>
          <w:szCs w:val="20"/>
        </w:rPr>
        <w:t>awca mimo powtórnego wezwania</w:t>
      </w:r>
      <w:r w:rsidRPr="003460E2">
        <w:rPr>
          <w:rFonts w:ascii="Arial" w:hAnsi="Arial" w:cs="Arial"/>
          <w:sz w:val="20"/>
          <w:szCs w:val="20"/>
        </w:rPr>
        <w:t xml:space="preserve"> ich </w:t>
      </w:r>
      <w:r w:rsidR="00C704F1" w:rsidRPr="003460E2">
        <w:rPr>
          <w:rFonts w:ascii="Arial" w:hAnsi="Arial" w:cs="Arial"/>
          <w:sz w:val="20"/>
          <w:szCs w:val="20"/>
        </w:rPr>
        <w:t xml:space="preserve">nie usuwa, Zamawiający w terminie 7 dni po terminie wyznaczonym na ich usunięcie </w:t>
      </w:r>
      <w:r w:rsidR="00C704F1" w:rsidRPr="003460E2">
        <w:rPr>
          <w:rFonts w:ascii="Arial" w:hAnsi="Arial" w:cs="Arial"/>
          <w:sz w:val="20"/>
          <w:szCs w:val="22"/>
        </w:rPr>
        <w:t>uprawniony będzie</w:t>
      </w:r>
      <w:r w:rsidR="00300E4A" w:rsidRPr="003460E2">
        <w:rPr>
          <w:rFonts w:ascii="Arial" w:hAnsi="Arial" w:cs="Arial"/>
          <w:sz w:val="20"/>
          <w:szCs w:val="22"/>
        </w:rPr>
        <w:t xml:space="preserve"> </w:t>
      </w:r>
      <w:r w:rsidR="00C704F1" w:rsidRPr="003460E2">
        <w:rPr>
          <w:rFonts w:ascii="Arial" w:hAnsi="Arial" w:cs="Arial"/>
          <w:sz w:val="20"/>
          <w:szCs w:val="22"/>
        </w:rPr>
        <w:t>do powierzenia usunięcia wady podmiotowi trzeciemu, bez konieczności uzyskania zgody sądu na wykonanie zastępcze, a kosztami z tego tytułu obciąży Wykonawcę</w:t>
      </w:r>
      <w:r w:rsidR="006532C7" w:rsidRPr="003460E2">
        <w:rPr>
          <w:rFonts w:ascii="Arial" w:hAnsi="Arial" w:cs="Arial"/>
          <w:sz w:val="20"/>
          <w:szCs w:val="22"/>
        </w:rPr>
        <w:t>,</w:t>
      </w:r>
    </w:p>
    <w:p w14:paraId="70E45B99" w14:textId="77777777" w:rsidR="00D74A8D" w:rsidRPr="003460E2" w:rsidRDefault="00D74A8D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Na odbiór robót, o którym mowa w ust. </w:t>
      </w:r>
      <w:r w:rsidR="00CC2BF3" w:rsidRPr="003460E2">
        <w:rPr>
          <w:rFonts w:ascii="Arial" w:hAnsi="Arial" w:cs="Arial"/>
          <w:sz w:val="20"/>
          <w:szCs w:val="20"/>
        </w:rPr>
        <w:t>1</w:t>
      </w:r>
      <w:r w:rsidRPr="003460E2">
        <w:rPr>
          <w:rFonts w:ascii="Arial" w:hAnsi="Arial" w:cs="Arial"/>
          <w:sz w:val="20"/>
          <w:szCs w:val="20"/>
        </w:rPr>
        <w:t xml:space="preserve"> Wykonawca przygotuje nw. dokumenty sprawdzone przez inspektor</w:t>
      </w:r>
      <w:r w:rsidR="00EC2D45" w:rsidRPr="003460E2">
        <w:rPr>
          <w:rFonts w:ascii="Arial" w:hAnsi="Arial" w:cs="Arial"/>
          <w:sz w:val="20"/>
          <w:szCs w:val="20"/>
        </w:rPr>
        <w:t>a</w:t>
      </w:r>
      <w:r w:rsidRPr="003460E2">
        <w:rPr>
          <w:rFonts w:ascii="Arial" w:hAnsi="Arial" w:cs="Arial"/>
          <w:sz w:val="20"/>
          <w:szCs w:val="20"/>
        </w:rPr>
        <w:t xml:space="preserve"> nadzoru: </w:t>
      </w:r>
    </w:p>
    <w:p w14:paraId="039AE6D6" w14:textId="77777777" w:rsidR="00D74A8D" w:rsidRPr="003460E2" w:rsidRDefault="00D74A8D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dokumentację powykonawczą z naniesionymi ewentualnymi zmianami wprowadzon</w:t>
      </w:r>
      <w:r w:rsidR="00F7669B" w:rsidRPr="003460E2">
        <w:rPr>
          <w:rFonts w:ascii="Arial" w:hAnsi="Arial" w:cs="Arial"/>
        </w:rPr>
        <w:t>ymi</w:t>
      </w:r>
      <w:r w:rsidRPr="003460E2">
        <w:rPr>
          <w:rFonts w:ascii="Arial" w:hAnsi="Arial" w:cs="Arial"/>
        </w:rPr>
        <w:t xml:space="preserve"> w trakcie realizacji, podpisaną przez kierownika </w:t>
      </w:r>
      <w:r w:rsidR="004872E9" w:rsidRPr="003460E2">
        <w:rPr>
          <w:rFonts w:ascii="Arial" w:hAnsi="Arial" w:cs="Arial"/>
        </w:rPr>
        <w:t>robót</w:t>
      </w:r>
      <w:r w:rsidR="00307C89" w:rsidRPr="003460E2">
        <w:rPr>
          <w:rFonts w:ascii="Arial" w:hAnsi="Arial" w:cs="Arial"/>
        </w:rPr>
        <w:t>, projektanta</w:t>
      </w:r>
      <w:r w:rsidRPr="003460E2">
        <w:rPr>
          <w:rFonts w:ascii="Arial" w:hAnsi="Arial" w:cs="Arial"/>
        </w:rPr>
        <w:t xml:space="preserve"> </w:t>
      </w:r>
      <w:r w:rsidR="009140FB" w:rsidRPr="003460E2">
        <w:rPr>
          <w:rFonts w:ascii="Arial" w:hAnsi="Arial" w:cs="Arial"/>
        </w:rPr>
        <w:t>i inspektora nadzoru</w:t>
      </w:r>
      <w:r w:rsidR="009140FB" w:rsidRPr="003460E2">
        <w:rPr>
          <w:rFonts w:ascii="Arial" w:hAnsi="Arial" w:cs="Arial"/>
          <w:color w:val="FF0000"/>
        </w:rPr>
        <w:t xml:space="preserve"> </w:t>
      </w:r>
      <w:r w:rsidRPr="003460E2">
        <w:rPr>
          <w:rFonts w:ascii="Arial" w:hAnsi="Arial" w:cs="Arial"/>
        </w:rPr>
        <w:t>w </w:t>
      </w:r>
      <w:r w:rsidR="00577010">
        <w:rPr>
          <w:rFonts w:ascii="Arial" w:hAnsi="Arial" w:cs="Arial"/>
        </w:rPr>
        <w:t xml:space="preserve">dwóch </w:t>
      </w:r>
      <w:r w:rsidRPr="003460E2">
        <w:rPr>
          <w:rFonts w:ascii="Arial" w:hAnsi="Arial" w:cs="Arial"/>
        </w:rPr>
        <w:t>egzemplarzach ze stwierdzeniem, że zmiany te są nieistotne zgodnie z zapisami  Prawa Budowlanego w wersji papierowej i elektronicznej</w:t>
      </w:r>
      <w:r w:rsidR="00F7669B" w:rsidRPr="003460E2">
        <w:rPr>
          <w:rFonts w:ascii="Arial" w:hAnsi="Arial" w:cs="Arial"/>
        </w:rPr>
        <w:t>,</w:t>
      </w:r>
    </w:p>
    <w:p w14:paraId="689642BB" w14:textId="77777777" w:rsidR="00CC2BF3" w:rsidRPr="003460E2" w:rsidRDefault="00CC2BF3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  <w:szCs w:val="22"/>
        </w:rPr>
        <w:t>dokumenty gwarancyjne, certyfikaty i atesty na zastosowane materiały,</w:t>
      </w:r>
      <w:r w:rsidRPr="003460E2">
        <w:rPr>
          <w:rFonts w:ascii="Arial" w:hAnsi="Arial" w:cs="Arial"/>
        </w:rPr>
        <w:t xml:space="preserve"> potwierdzające, że wbudowane wyroby budowlane są zgodne z obowiązującym prawem – opisane przez kierownika robót</w:t>
      </w:r>
      <w:r w:rsidR="00F7669B" w:rsidRPr="003460E2">
        <w:rPr>
          <w:rFonts w:ascii="Arial" w:hAnsi="Arial" w:cs="Arial"/>
        </w:rPr>
        <w:t>,</w:t>
      </w:r>
    </w:p>
    <w:p w14:paraId="678AF977" w14:textId="77777777" w:rsidR="00870FEF" w:rsidRPr="003460E2" w:rsidRDefault="00870FEF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protokoły utylizacji odpadów zgodnie z obowiązującymi p</w:t>
      </w:r>
      <w:r w:rsidR="00F7669B" w:rsidRPr="003460E2">
        <w:rPr>
          <w:rFonts w:ascii="Arial" w:hAnsi="Arial" w:cs="Arial"/>
        </w:rPr>
        <w:t>rzepisami o gospodarce odpadami,</w:t>
      </w:r>
    </w:p>
    <w:p w14:paraId="59913BE5" w14:textId="77777777" w:rsidR="00D74A8D" w:rsidRDefault="00D74A8D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oświadczenie kier</w:t>
      </w:r>
      <w:r w:rsidR="00F62FFB" w:rsidRPr="003460E2">
        <w:rPr>
          <w:rFonts w:ascii="Arial" w:hAnsi="Arial" w:cs="Arial"/>
        </w:rPr>
        <w:t>ownika</w:t>
      </w:r>
      <w:r w:rsidR="009140FB" w:rsidRPr="003460E2">
        <w:rPr>
          <w:rFonts w:ascii="Arial" w:hAnsi="Arial" w:cs="Arial"/>
        </w:rPr>
        <w:t xml:space="preserve"> robót</w:t>
      </w:r>
      <w:r w:rsidR="00F62FFB" w:rsidRPr="003460E2">
        <w:rPr>
          <w:rFonts w:ascii="Arial" w:hAnsi="Arial" w:cs="Arial"/>
        </w:rPr>
        <w:t xml:space="preserve"> o wykonaniu </w:t>
      </w:r>
      <w:r w:rsidRPr="003460E2">
        <w:rPr>
          <w:rFonts w:ascii="Arial" w:hAnsi="Arial" w:cs="Arial"/>
        </w:rPr>
        <w:t xml:space="preserve">zakresu robót objętego </w:t>
      </w:r>
      <w:r w:rsidR="00F62FFB" w:rsidRPr="003460E2">
        <w:rPr>
          <w:rFonts w:ascii="Arial" w:hAnsi="Arial" w:cs="Arial"/>
        </w:rPr>
        <w:t>odbiorem zgodnie  z </w:t>
      </w:r>
      <w:r w:rsidRPr="003460E2">
        <w:rPr>
          <w:rFonts w:ascii="Arial" w:hAnsi="Arial" w:cs="Arial"/>
        </w:rPr>
        <w:t>projektem budowlanym</w:t>
      </w:r>
      <w:r w:rsidR="00F7669B" w:rsidRPr="003460E2">
        <w:rPr>
          <w:rFonts w:ascii="Arial" w:hAnsi="Arial" w:cs="Arial"/>
        </w:rPr>
        <w:t xml:space="preserve"> oraz obowiązującymi przepisami</w:t>
      </w:r>
      <w:r w:rsidR="00387F62">
        <w:rPr>
          <w:rFonts w:ascii="Arial" w:hAnsi="Arial" w:cs="Arial"/>
        </w:rPr>
        <w:t>,</w:t>
      </w:r>
    </w:p>
    <w:p w14:paraId="33B3AF16" w14:textId="77777777" w:rsidR="00387F62" w:rsidRPr="003460E2" w:rsidRDefault="00387F62" w:rsidP="00113FAE">
      <w:pPr>
        <w:pStyle w:val="Nagwek"/>
        <w:numPr>
          <w:ilvl w:val="0"/>
          <w:numId w:val="34"/>
        </w:numPr>
        <w:tabs>
          <w:tab w:val="clear" w:pos="4536"/>
          <w:tab w:val="clear" w:pos="9072"/>
        </w:tabs>
        <w:spacing w:line="276" w:lineRule="auto"/>
        <w:ind w:left="1134" w:right="38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dokumentację zdjęciową budowy,</w:t>
      </w:r>
    </w:p>
    <w:p w14:paraId="0F50B23E" w14:textId="77777777" w:rsidR="00722FC6" w:rsidRPr="003460E2" w:rsidRDefault="00722FC6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Odbiór po okresie rękojmi jest dokonywany przez Zamawia</w:t>
      </w:r>
      <w:r w:rsidR="00274F14" w:rsidRPr="003460E2"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460E2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14:paraId="25D2A06F" w14:textId="77777777" w:rsidR="001E3E9A" w:rsidRPr="003460E2" w:rsidRDefault="00F509EC" w:rsidP="00113FA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Odbiór gwarancyjny (ostateczny</w:t>
      </w:r>
      <w:r w:rsidR="00722FC6" w:rsidRPr="003460E2">
        <w:rPr>
          <w:rFonts w:ascii="Arial" w:hAnsi="Arial" w:cs="Arial"/>
          <w:sz w:val="20"/>
          <w:szCs w:val="20"/>
        </w:rPr>
        <w:t>) jest dokonywany przez Zamawiają</w:t>
      </w:r>
      <w:r w:rsidR="00274F14" w:rsidRPr="003460E2">
        <w:rPr>
          <w:rFonts w:ascii="Arial" w:hAnsi="Arial" w:cs="Arial"/>
          <w:sz w:val="20"/>
          <w:szCs w:val="20"/>
        </w:rPr>
        <w:t>cego na wniosek i przy udziale U</w:t>
      </w:r>
      <w:r w:rsidR="00722FC6" w:rsidRPr="003460E2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74F14" w:rsidRPr="003460E2">
        <w:rPr>
          <w:rFonts w:ascii="Arial" w:hAnsi="Arial" w:cs="Arial"/>
          <w:sz w:val="20"/>
          <w:szCs w:val="20"/>
        </w:rPr>
        <w:t xml:space="preserve"> okresie gwarancji. Zwalnia on W</w:t>
      </w:r>
      <w:r w:rsidR="00722FC6" w:rsidRPr="003460E2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14:paraId="647AADEA" w14:textId="77777777" w:rsidR="004E604B" w:rsidRPr="003460E2" w:rsidRDefault="009530D3" w:rsidP="00113FAE">
      <w:pPr>
        <w:pStyle w:val="Tekstpodstawowywcity"/>
        <w:spacing w:line="276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9</w:t>
      </w:r>
    </w:p>
    <w:p w14:paraId="516EDF1F" w14:textId="77777777" w:rsidR="009530D3" w:rsidRPr="003460E2" w:rsidRDefault="009530D3" w:rsidP="00113FAE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Gwarancja</w:t>
      </w:r>
    </w:p>
    <w:p w14:paraId="25727E6E" w14:textId="77777777" w:rsidR="009A0ED7" w:rsidRPr="003460E2" w:rsidRDefault="009A0ED7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 xml:space="preserve">Na wykonany przedmiot umowy Wykonawca zobowiązany jest udzielić gwarancji na okres </w:t>
      </w:r>
      <w:r w:rsidR="00676A51" w:rsidRPr="003460E2">
        <w:rPr>
          <w:rFonts w:ascii="Arial" w:hAnsi="Arial" w:cs="Arial"/>
          <w:sz w:val="20"/>
          <w:szCs w:val="20"/>
        </w:rPr>
        <w:t>5</w:t>
      </w:r>
      <w:r w:rsidRPr="003460E2">
        <w:rPr>
          <w:rFonts w:ascii="Arial" w:hAnsi="Arial" w:cs="Arial"/>
          <w:sz w:val="20"/>
          <w:szCs w:val="20"/>
        </w:rPr>
        <w:t xml:space="preserve"> lat od daty końcowego odbioru </w:t>
      </w:r>
      <w:r w:rsidR="00B060CB" w:rsidRPr="003460E2">
        <w:rPr>
          <w:rFonts w:ascii="Arial" w:hAnsi="Arial" w:cs="Arial"/>
          <w:sz w:val="20"/>
          <w:szCs w:val="20"/>
        </w:rPr>
        <w:t>ostatniego zadania – tj. całego</w:t>
      </w:r>
      <w:r w:rsidR="00B060CB" w:rsidRPr="003460E2">
        <w:rPr>
          <w:rFonts w:ascii="Arial" w:hAnsi="Arial" w:cs="Arial"/>
          <w:color w:val="FF0000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przedmiotu umowy. Gwarancja dotyczy jakości wykonanych robót oraz pozostałych świadczeń wchodzących w zakres umowy jak również zabudowanych materiałó</w:t>
      </w:r>
      <w:r w:rsidRPr="009615CB">
        <w:rPr>
          <w:rFonts w:ascii="Arial" w:hAnsi="Arial" w:cs="Arial"/>
          <w:sz w:val="20"/>
          <w:szCs w:val="20"/>
        </w:rPr>
        <w:t>w.</w:t>
      </w:r>
    </w:p>
    <w:p w14:paraId="34691775" w14:textId="77777777" w:rsidR="001D71AE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i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ramach gwarancji Wykonawca zobowiązany jest do usuwania wad ujawnionych w przedmiocie umowy w terminie wskazanym przez Zamawiającego w pisemnym zgłoszeniu wady.</w:t>
      </w:r>
      <w:r w:rsidR="000B4085" w:rsidRPr="003460E2">
        <w:rPr>
          <w:rFonts w:ascii="Arial" w:hAnsi="Arial" w:cs="Arial"/>
          <w:sz w:val="20"/>
          <w:szCs w:val="20"/>
        </w:rPr>
        <w:t xml:space="preserve"> Dopuszcza się zgłaszanie wady drogą elektronic</w:t>
      </w:r>
      <w:r w:rsidR="00505BE7" w:rsidRPr="003460E2">
        <w:rPr>
          <w:rFonts w:ascii="Arial" w:hAnsi="Arial" w:cs="Arial"/>
          <w:sz w:val="20"/>
          <w:szCs w:val="20"/>
        </w:rPr>
        <w:t>zną na adres podany przez Wykonawcę w dokumencie gwarancyjnym.</w:t>
      </w:r>
      <w:r w:rsidRPr="003460E2">
        <w:rPr>
          <w:rFonts w:ascii="Arial" w:hAnsi="Arial" w:cs="Arial"/>
          <w:sz w:val="20"/>
          <w:szCs w:val="20"/>
        </w:rPr>
        <w:t xml:space="preserve"> W razie nie przystąpienia do usuwania wady w terminie 7 dni kalendarzowych od daty zgłoszenia albo nie usunięcia wady w wyznaczonym terminie, Zamawiający uprawniony będzie</w:t>
      </w:r>
      <w:r w:rsidR="009E3A04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 xml:space="preserve">do powierzenia usunięcia wady </w:t>
      </w:r>
      <w:r w:rsidR="007A1C3E" w:rsidRPr="003460E2">
        <w:rPr>
          <w:rFonts w:ascii="Arial" w:hAnsi="Arial" w:cs="Arial"/>
          <w:sz w:val="20"/>
          <w:szCs w:val="20"/>
        </w:rPr>
        <w:t>podmiotowi trzeciemu</w:t>
      </w:r>
      <w:r w:rsidR="00926572" w:rsidRPr="003460E2">
        <w:rPr>
          <w:rFonts w:ascii="Arial" w:hAnsi="Arial" w:cs="Arial"/>
          <w:sz w:val="20"/>
          <w:szCs w:val="20"/>
        </w:rPr>
        <w:t xml:space="preserve"> </w:t>
      </w:r>
      <w:r w:rsidR="007A1C3E" w:rsidRPr="003460E2">
        <w:rPr>
          <w:rFonts w:ascii="Arial" w:hAnsi="Arial" w:cs="Arial"/>
          <w:sz w:val="20"/>
          <w:szCs w:val="20"/>
        </w:rPr>
        <w:t>i obciąż</w:t>
      </w:r>
      <w:r w:rsidR="00F7669B" w:rsidRPr="003460E2">
        <w:rPr>
          <w:rFonts w:ascii="Arial" w:hAnsi="Arial" w:cs="Arial"/>
          <w:sz w:val="20"/>
          <w:szCs w:val="20"/>
        </w:rPr>
        <w:t>enia</w:t>
      </w:r>
      <w:r w:rsidR="007A1C3E" w:rsidRPr="003460E2">
        <w:rPr>
          <w:rFonts w:ascii="Arial" w:hAnsi="Arial" w:cs="Arial"/>
          <w:sz w:val="20"/>
          <w:szCs w:val="20"/>
        </w:rPr>
        <w:t xml:space="preserve"> Wykonawcę</w:t>
      </w:r>
      <w:r w:rsidR="00926572" w:rsidRPr="003460E2">
        <w:rPr>
          <w:rFonts w:ascii="Arial" w:hAnsi="Arial" w:cs="Arial"/>
          <w:sz w:val="20"/>
          <w:szCs w:val="20"/>
        </w:rPr>
        <w:t xml:space="preserve"> koszt</w:t>
      </w:r>
      <w:r w:rsidR="007A1C3E" w:rsidRPr="003460E2">
        <w:rPr>
          <w:rFonts w:ascii="Arial" w:hAnsi="Arial" w:cs="Arial"/>
          <w:sz w:val="20"/>
          <w:szCs w:val="20"/>
        </w:rPr>
        <w:t>ami z tego tytułu</w:t>
      </w:r>
      <w:r w:rsidR="00926572" w:rsidRPr="003460E2">
        <w:rPr>
          <w:rFonts w:ascii="Arial" w:hAnsi="Arial" w:cs="Arial"/>
          <w:sz w:val="20"/>
          <w:szCs w:val="20"/>
        </w:rPr>
        <w:t xml:space="preserve">, bez konieczności uzyskania zgody sądu na </w:t>
      </w:r>
      <w:r w:rsidR="002036EB" w:rsidRPr="003460E2">
        <w:rPr>
          <w:rFonts w:ascii="Arial" w:hAnsi="Arial" w:cs="Arial"/>
          <w:sz w:val="20"/>
          <w:szCs w:val="20"/>
        </w:rPr>
        <w:t>wykonanie zastępcze.</w:t>
      </w:r>
    </w:p>
    <w:p w14:paraId="3EB5A0A5" w14:textId="77777777" w:rsidR="00AA4E0D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i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Warunki gwarancji zostaną ujęte w dołączonym do protokołu odbioru końcowego dokumencie gwarancyjnym, którego wzór stanowi załącznik nr 1 do umowy.</w:t>
      </w:r>
    </w:p>
    <w:p w14:paraId="58E0BC2C" w14:textId="77777777" w:rsidR="008A3B39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Zamawiający ma prawo dochodzić uprawnień z tytułu rękojmi za wady, niezależnie od uprawnień wynikających z gwarancji.</w:t>
      </w:r>
    </w:p>
    <w:p w14:paraId="409FC2D8" w14:textId="77777777" w:rsidR="008A3B39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Niezależnie od udzielonej gwarancji Wykonawca ponosi odpowiedzialność z tytułu rękojmi za wady fizyczne ( ograniczające wartość lub użyteczność ) na zasadach określonych w Kodeksie cywilnym.</w:t>
      </w:r>
    </w:p>
    <w:p w14:paraId="4C02B0A9" w14:textId="77777777" w:rsidR="00F74BB1" w:rsidRPr="003460E2" w:rsidRDefault="008A3B39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  <w:sz w:val="20"/>
          <w:szCs w:val="20"/>
        </w:rPr>
        <w:t>Wykonawca odpowiada za wadę również po okresie rękojmi lub gwarancji, jeżeli Zamawiający powiadomi Wykonawcę o wadzie przed upływem tych okresów.</w:t>
      </w:r>
    </w:p>
    <w:p w14:paraId="1E401538" w14:textId="77777777" w:rsidR="00AA38DD" w:rsidRPr="003460E2" w:rsidRDefault="00AA38DD" w:rsidP="00113FAE">
      <w:pPr>
        <w:pStyle w:val="Tekstpodstawowywcity"/>
        <w:numPr>
          <w:ilvl w:val="0"/>
          <w:numId w:val="32"/>
        </w:numPr>
        <w:tabs>
          <w:tab w:val="clear" w:pos="720"/>
          <w:tab w:val="num" w:pos="284"/>
        </w:tabs>
        <w:spacing w:line="276" w:lineRule="auto"/>
        <w:ind w:left="284" w:right="66" w:hanging="284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Wykonawca zobowiązany jest przenieść na Zamawiającego wszelkie uprawnienia z tytułu gwarancji udzielonych przez dostawców wyrobów przy wykonaniu przedmiotu</w:t>
      </w:r>
      <w:r w:rsidRPr="003460E2">
        <w:rPr>
          <w:rFonts w:ascii="Arial" w:hAnsi="Arial" w:cs="Arial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umowy (dotyczy gwarancji dłuższych niż gwarancja udzielona przez Wykonawcę robót), wydając w  tym celu Zamawiającemu właściwe dokumenty gwarancyjne, najpóźniej do chwili podpisywania protokołu odbioru ostatecznego.</w:t>
      </w:r>
    </w:p>
    <w:p w14:paraId="5C154507" w14:textId="77777777" w:rsidR="00595597" w:rsidRDefault="00595597" w:rsidP="00D32947">
      <w:pPr>
        <w:pStyle w:val="Tekstpodstawowywcity"/>
        <w:spacing w:before="120" w:line="276" w:lineRule="auto"/>
        <w:ind w:left="0" w:right="-74"/>
        <w:jc w:val="center"/>
        <w:rPr>
          <w:rFonts w:ascii="Arial" w:hAnsi="Arial" w:cs="Arial"/>
          <w:b/>
          <w:bCs/>
          <w:sz w:val="20"/>
          <w:szCs w:val="22"/>
        </w:rPr>
      </w:pPr>
    </w:p>
    <w:p w14:paraId="50168AAE" w14:textId="7E9D8C1E" w:rsidR="004E604B" w:rsidRPr="003460E2" w:rsidRDefault="00046E68" w:rsidP="00D32947">
      <w:pPr>
        <w:pStyle w:val="Tekstpodstawowywcity"/>
        <w:spacing w:before="120" w:line="276" w:lineRule="auto"/>
        <w:ind w:left="0" w:right="-74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lastRenderedPageBreak/>
        <w:t>§ 10</w:t>
      </w:r>
    </w:p>
    <w:p w14:paraId="0BD32814" w14:textId="77777777" w:rsidR="00D52BCF" w:rsidRPr="003460E2" w:rsidRDefault="00046E68" w:rsidP="00D32947">
      <w:pPr>
        <w:pStyle w:val="Tekstpodstawowywcity"/>
        <w:spacing w:line="276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Zapłata wynagrodzenia</w:t>
      </w:r>
    </w:p>
    <w:p w14:paraId="3EB54C33" w14:textId="77777777" w:rsidR="003F295F" w:rsidRPr="003460E2" w:rsidRDefault="003F295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Zapłata wynagrodzenia Wykonawcy </w:t>
      </w:r>
      <w:r w:rsidR="00660A52" w:rsidRPr="003460E2">
        <w:rPr>
          <w:rFonts w:ascii="Arial" w:hAnsi="Arial" w:cs="Arial"/>
          <w:sz w:val="20"/>
          <w:szCs w:val="22"/>
        </w:rPr>
        <w:t>nastąpi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5714D5" w:rsidRPr="003460E2">
        <w:rPr>
          <w:rFonts w:ascii="Arial" w:hAnsi="Arial" w:cs="Arial"/>
          <w:sz w:val="20"/>
          <w:szCs w:val="22"/>
        </w:rPr>
        <w:t xml:space="preserve">jednorazowo </w:t>
      </w:r>
      <w:r w:rsidR="005714D5" w:rsidRPr="003460E2">
        <w:rPr>
          <w:rFonts w:ascii="Arial" w:hAnsi="Arial" w:cs="Arial"/>
          <w:sz w:val="20"/>
          <w:szCs w:val="22"/>
          <w:u w:val="single"/>
        </w:rPr>
        <w:t>za wykonany</w:t>
      </w:r>
      <w:r w:rsidR="00660A52" w:rsidRPr="003460E2">
        <w:rPr>
          <w:rFonts w:ascii="Arial" w:hAnsi="Arial" w:cs="Arial"/>
          <w:sz w:val="20"/>
          <w:szCs w:val="22"/>
        </w:rPr>
        <w:t xml:space="preserve"> </w:t>
      </w:r>
      <w:r w:rsidR="00561FF4">
        <w:rPr>
          <w:rFonts w:ascii="Arial" w:hAnsi="Arial" w:cs="Arial"/>
          <w:sz w:val="20"/>
          <w:szCs w:val="22"/>
        </w:rPr>
        <w:t>przedmiot zamówienia</w:t>
      </w:r>
      <w:r w:rsidR="00660A52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</w:t>
      </w:r>
      <w:r w:rsidR="005714D5" w:rsidRPr="003460E2">
        <w:rPr>
          <w:rFonts w:ascii="Arial" w:hAnsi="Arial" w:cs="Arial"/>
          <w:sz w:val="20"/>
          <w:szCs w:val="22"/>
        </w:rPr>
        <w:t xml:space="preserve"> oparciu o obustronnie podpisany protokół</w:t>
      </w:r>
      <w:r w:rsidRPr="003460E2">
        <w:rPr>
          <w:rFonts w:ascii="Arial" w:hAnsi="Arial" w:cs="Arial"/>
          <w:sz w:val="20"/>
          <w:szCs w:val="22"/>
        </w:rPr>
        <w:t xml:space="preserve"> odbioru </w:t>
      </w:r>
      <w:r w:rsidR="005714D5" w:rsidRPr="003460E2">
        <w:rPr>
          <w:rFonts w:ascii="Arial" w:hAnsi="Arial" w:cs="Arial"/>
          <w:sz w:val="20"/>
          <w:szCs w:val="22"/>
        </w:rPr>
        <w:t xml:space="preserve">i </w:t>
      </w:r>
      <w:r w:rsidR="00AF66B3">
        <w:rPr>
          <w:rFonts w:ascii="Arial" w:hAnsi="Arial" w:cs="Arial"/>
          <w:sz w:val="20"/>
          <w:szCs w:val="22"/>
        </w:rPr>
        <w:t xml:space="preserve">prawidłowo wystawioną </w:t>
      </w:r>
      <w:r w:rsidR="005714D5" w:rsidRPr="003460E2">
        <w:rPr>
          <w:rFonts w:ascii="Arial" w:hAnsi="Arial" w:cs="Arial"/>
          <w:sz w:val="20"/>
          <w:szCs w:val="22"/>
        </w:rPr>
        <w:t>fakturę</w:t>
      </w:r>
      <w:r w:rsidRPr="003460E2">
        <w:rPr>
          <w:rFonts w:ascii="Arial" w:hAnsi="Arial" w:cs="Arial"/>
          <w:sz w:val="20"/>
          <w:szCs w:val="22"/>
        </w:rPr>
        <w:t xml:space="preserve"> </w:t>
      </w:r>
      <w:r w:rsidR="005714D5" w:rsidRPr="003460E2">
        <w:rPr>
          <w:rFonts w:ascii="Arial" w:hAnsi="Arial" w:cs="Arial"/>
          <w:sz w:val="20"/>
          <w:szCs w:val="22"/>
        </w:rPr>
        <w:t>VAT</w:t>
      </w:r>
      <w:r w:rsidRPr="003460E2">
        <w:rPr>
          <w:rFonts w:ascii="Arial" w:hAnsi="Arial" w:cs="Arial"/>
          <w:sz w:val="20"/>
          <w:szCs w:val="22"/>
        </w:rPr>
        <w:t>.</w:t>
      </w:r>
    </w:p>
    <w:p w14:paraId="4C391E90" w14:textId="77777777" w:rsidR="00323072" w:rsidRPr="00AF66B3" w:rsidRDefault="00D52BCF" w:rsidP="00AF66B3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2"/>
        </w:rPr>
        <w:t>Jeżeli część robót zgodnie z protokołem o</w:t>
      </w:r>
      <w:r w:rsidR="007A6F39" w:rsidRPr="003460E2">
        <w:rPr>
          <w:rFonts w:ascii="Arial" w:hAnsi="Arial" w:cs="Arial"/>
          <w:sz w:val="20"/>
          <w:szCs w:val="22"/>
        </w:rPr>
        <w:t xml:space="preserve">dbioru, została wykonana przez </w:t>
      </w:r>
      <w:r w:rsidRPr="003460E2">
        <w:rPr>
          <w:rFonts w:ascii="Arial" w:hAnsi="Arial" w:cs="Arial"/>
          <w:sz w:val="20"/>
          <w:szCs w:val="22"/>
        </w:rPr>
        <w:t>Podwykonawcę</w:t>
      </w:r>
      <w:r w:rsidR="00323072" w:rsidRPr="003460E2">
        <w:rPr>
          <w:rFonts w:ascii="Arial" w:hAnsi="Arial" w:cs="Arial"/>
          <w:sz w:val="20"/>
          <w:szCs w:val="22"/>
        </w:rPr>
        <w:t xml:space="preserve"> i dalszego </w:t>
      </w:r>
      <w:r w:rsidR="00323072" w:rsidRPr="00AF66B3">
        <w:rPr>
          <w:rFonts w:ascii="Arial" w:hAnsi="Arial" w:cs="Arial"/>
          <w:sz w:val="20"/>
          <w:szCs w:val="22"/>
        </w:rPr>
        <w:t>Podwykonawcę</w:t>
      </w:r>
      <w:r w:rsidRPr="00AF66B3">
        <w:rPr>
          <w:rFonts w:ascii="Arial" w:hAnsi="Arial" w:cs="Arial"/>
          <w:sz w:val="20"/>
          <w:szCs w:val="22"/>
        </w:rPr>
        <w:t>,</w:t>
      </w:r>
      <w:r w:rsidR="00323072" w:rsidRPr="00AF66B3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</w:t>
      </w:r>
      <w:r w:rsidR="00323072" w:rsidRPr="00AF66B3">
        <w:rPr>
          <w:rFonts w:ascii="Arial" w:hAnsi="Arial" w:cs="Arial"/>
          <w:sz w:val="20"/>
          <w:szCs w:val="20"/>
        </w:rPr>
        <w:t xml:space="preserve">podwykonawstwo, której przedmiotem są dostawy lub usługi, to Wykonawca zobowiązuje się do zapłaty należności Podwykonawcy </w:t>
      </w:r>
      <w:r w:rsidR="00ED1D09" w:rsidRPr="00AF66B3">
        <w:rPr>
          <w:rFonts w:ascii="Arial" w:hAnsi="Arial" w:cs="Arial"/>
          <w:sz w:val="20"/>
          <w:szCs w:val="20"/>
        </w:rPr>
        <w:t>przed złożeniem faktury Zamawiającemu</w:t>
      </w:r>
      <w:r w:rsidR="00416C31" w:rsidRPr="00AF66B3">
        <w:rPr>
          <w:rFonts w:ascii="Arial" w:hAnsi="Arial" w:cs="Arial"/>
          <w:sz w:val="20"/>
          <w:szCs w:val="20"/>
        </w:rPr>
        <w:t>.</w:t>
      </w:r>
    </w:p>
    <w:p w14:paraId="46565294" w14:textId="77777777" w:rsidR="00D52BCF" w:rsidRPr="00AF66B3" w:rsidRDefault="00B060CB" w:rsidP="00AF66B3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AF66B3">
        <w:rPr>
          <w:rFonts w:ascii="Arial" w:hAnsi="Arial" w:cs="Arial"/>
          <w:sz w:val="20"/>
          <w:szCs w:val="20"/>
        </w:rPr>
        <w:t>Faktury</w:t>
      </w:r>
      <w:r w:rsidR="00D52BCF" w:rsidRPr="00AF66B3">
        <w:rPr>
          <w:rFonts w:ascii="Arial" w:hAnsi="Arial" w:cs="Arial"/>
          <w:sz w:val="20"/>
          <w:szCs w:val="20"/>
        </w:rPr>
        <w:t xml:space="preserve"> VAT n</w:t>
      </w:r>
      <w:r w:rsidR="004A4978" w:rsidRPr="00AF66B3">
        <w:rPr>
          <w:rFonts w:ascii="Arial" w:hAnsi="Arial" w:cs="Arial"/>
          <w:sz w:val="20"/>
          <w:szCs w:val="20"/>
        </w:rPr>
        <w:t>ależy wystawić na Miasto Zabrze z siedzibą wła</w:t>
      </w:r>
      <w:r w:rsidR="006375F1" w:rsidRPr="00AF66B3">
        <w:rPr>
          <w:rFonts w:ascii="Arial" w:hAnsi="Arial" w:cs="Arial"/>
          <w:sz w:val="20"/>
          <w:szCs w:val="20"/>
        </w:rPr>
        <w:t>dz w Urzędzie Miejskim w </w:t>
      </w:r>
      <w:r w:rsidR="00195635" w:rsidRPr="00AF66B3">
        <w:rPr>
          <w:rFonts w:ascii="Arial" w:hAnsi="Arial" w:cs="Arial"/>
          <w:sz w:val="20"/>
          <w:szCs w:val="20"/>
        </w:rPr>
        <w:t xml:space="preserve">Zabrzu, </w:t>
      </w:r>
      <w:r w:rsidR="00AF66B3" w:rsidRPr="00AF66B3">
        <w:rPr>
          <w:rFonts w:ascii="Arial" w:hAnsi="Arial" w:cs="Arial"/>
          <w:sz w:val="20"/>
          <w:szCs w:val="20"/>
        </w:rPr>
        <w:t xml:space="preserve">                   </w:t>
      </w:r>
      <w:r w:rsidR="00195635" w:rsidRPr="00AF66B3">
        <w:rPr>
          <w:rFonts w:ascii="Arial" w:hAnsi="Arial" w:cs="Arial"/>
          <w:sz w:val="20"/>
          <w:szCs w:val="20"/>
        </w:rPr>
        <w:t xml:space="preserve">ul. Powstańców Śląskich </w:t>
      </w:r>
      <w:r w:rsidR="004A4978" w:rsidRPr="00AF66B3">
        <w:rPr>
          <w:rFonts w:ascii="Arial" w:hAnsi="Arial" w:cs="Arial"/>
          <w:sz w:val="20"/>
          <w:szCs w:val="20"/>
        </w:rPr>
        <w:t xml:space="preserve"> </w:t>
      </w:r>
      <w:r w:rsidR="00D52BCF" w:rsidRPr="00AF66B3">
        <w:rPr>
          <w:rFonts w:ascii="Arial" w:hAnsi="Arial" w:cs="Arial"/>
          <w:sz w:val="20"/>
          <w:szCs w:val="20"/>
        </w:rPr>
        <w:t>5-7, 41-800 Zabrze.</w:t>
      </w:r>
    </w:p>
    <w:p w14:paraId="78AAD08D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AF66B3">
        <w:rPr>
          <w:rFonts w:ascii="Arial" w:hAnsi="Arial" w:cs="Arial"/>
          <w:sz w:val="20"/>
        </w:rPr>
        <w:t>xml</w:t>
      </w:r>
      <w:proofErr w:type="spellEnd"/>
      <w:r w:rsidRPr="00AF66B3">
        <w:rPr>
          <w:rFonts w:ascii="Arial" w:hAnsi="Arial" w:cs="Arial"/>
          <w:sz w:val="20"/>
        </w:rPr>
        <w:t xml:space="preserve"> (wystawionej poprzez platformę PEF).</w:t>
      </w:r>
    </w:p>
    <w:p w14:paraId="4C0FBACA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14:paraId="127DC41B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14:paraId="7DD908C9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14:paraId="0A330414" w14:textId="77777777" w:rsidR="00AF66B3" w:rsidRPr="00AF66B3" w:rsidRDefault="00AF66B3" w:rsidP="00AF66B3">
      <w:pPr>
        <w:pStyle w:val="pkt"/>
        <w:tabs>
          <w:tab w:val="num" w:pos="1134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ab/>
        <w:t>Numer PEF Wykonawcy …………………………………….</w:t>
      </w:r>
    </w:p>
    <w:p w14:paraId="62302CE2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6D36CE17" w14:textId="77777777" w:rsidR="00AF66B3" w:rsidRPr="00AF66B3" w:rsidRDefault="00AF66B3" w:rsidP="00AF66B3">
      <w:pPr>
        <w:pStyle w:val="pkt"/>
        <w:numPr>
          <w:ilvl w:val="0"/>
          <w:numId w:val="12"/>
        </w:numPr>
        <w:tabs>
          <w:tab w:val="clear" w:pos="720"/>
        </w:tabs>
        <w:spacing w:before="0" w:after="0" w:line="276" w:lineRule="auto"/>
        <w:ind w:left="426" w:hanging="426"/>
        <w:rPr>
          <w:rFonts w:ascii="Arial" w:hAnsi="Arial" w:cs="Arial"/>
          <w:sz w:val="20"/>
        </w:rPr>
      </w:pPr>
      <w:r w:rsidRPr="00AF66B3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14:paraId="6A8D2916" w14:textId="77777777" w:rsidR="001E3E9A" w:rsidRPr="00AF66B3" w:rsidRDefault="00F669E3" w:rsidP="00AF66B3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66B3">
        <w:rPr>
          <w:rFonts w:ascii="Arial" w:hAnsi="Arial" w:cs="Arial"/>
          <w:sz w:val="20"/>
          <w:szCs w:val="20"/>
        </w:rPr>
        <w:t>Wykonawca wystawi fakturę</w:t>
      </w:r>
      <w:r w:rsidR="00D52BCF" w:rsidRPr="00AF66B3">
        <w:rPr>
          <w:rFonts w:ascii="Arial" w:hAnsi="Arial" w:cs="Arial"/>
          <w:sz w:val="20"/>
          <w:szCs w:val="20"/>
        </w:rPr>
        <w:t xml:space="preserve"> w ciągu</w:t>
      </w:r>
      <w:r w:rsidR="00D52BCF" w:rsidRPr="00AF66B3">
        <w:rPr>
          <w:rFonts w:ascii="Arial" w:hAnsi="Arial" w:cs="Arial"/>
          <w:sz w:val="20"/>
          <w:szCs w:val="22"/>
        </w:rPr>
        <w:t xml:space="preserve"> 7 dni od dnia obustronnego podp</w:t>
      </w:r>
      <w:r w:rsidRPr="00AF66B3">
        <w:rPr>
          <w:rFonts w:ascii="Arial" w:hAnsi="Arial" w:cs="Arial"/>
          <w:sz w:val="20"/>
          <w:szCs w:val="22"/>
        </w:rPr>
        <w:t xml:space="preserve">isania protokołu odbioru </w:t>
      </w:r>
      <w:r w:rsidR="00D52BCF" w:rsidRPr="00AF66B3">
        <w:rPr>
          <w:rFonts w:ascii="Arial" w:hAnsi="Arial" w:cs="Arial"/>
          <w:sz w:val="20"/>
          <w:szCs w:val="22"/>
        </w:rPr>
        <w:t>przedmiotu umowy.</w:t>
      </w:r>
    </w:p>
    <w:p w14:paraId="446E1E03" w14:textId="77777777" w:rsidR="001522AF" w:rsidRPr="003460E2" w:rsidRDefault="00D52BC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zobow</w:t>
      </w:r>
      <w:r w:rsidR="00F669E3" w:rsidRPr="003460E2">
        <w:rPr>
          <w:rFonts w:ascii="Arial" w:hAnsi="Arial" w:cs="Arial"/>
          <w:sz w:val="20"/>
          <w:szCs w:val="22"/>
        </w:rPr>
        <w:t>iązany jest dołączyć do</w:t>
      </w:r>
      <w:r w:rsidRPr="003460E2">
        <w:rPr>
          <w:rFonts w:ascii="Arial" w:hAnsi="Arial" w:cs="Arial"/>
          <w:sz w:val="20"/>
          <w:szCs w:val="22"/>
        </w:rPr>
        <w:t xml:space="preserve"> faktury dowód zapłaty</w:t>
      </w:r>
      <w:r w:rsidR="006375F1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wynagrodzenia Podwykonaw</w:t>
      </w:r>
      <w:r w:rsidR="002C5EC2" w:rsidRPr="003460E2">
        <w:rPr>
          <w:rFonts w:ascii="Arial" w:hAnsi="Arial" w:cs="Arial"/>
          <w:sz w:val="20"/>
          <w:szCs w:val="22"/>
        </w:rPr>
        <w:t>cy</w:t>
      </w:r>
      <w:r w:rsidR="00681706" w:rsidRPr="003460E2">
        <w:rPr>
          <w:rFonts w:ascii="Arial" w:hAnsi="Arial" w:cs="Arial"/>
          <w:sz w:val="20"/>
          <w:szCs w:val="22"/>
        </w:rPr>
        <w:t>/ dalszemu Podwykonawcy</w:t>
      </w:r>
      <w:r w:rsidR="00895D5C" w:rsidRPr="003460E2">
        <w:rPr>
          <w:rFonts w:ascii="Arial" w:hAnsi="Arial" w:cs="Arial"/>
          <w:sz w:val="20"/>
          <w:szCs w:val="22"/>
        </w:rPr>
        <w:t xml:space="preserve"> robót budowlanych</w:t>
      </w:r>
      <w:r w:rsidR="002C5EC2" w:rsidRPr="003460E2">
        <w:rPr>
          <w:rFonts w:ascii="Arial" w:hAnsi="Arial" w:cs="Arial"/>
          <w:sz w:val="20"/>
          <w:szCs w:val="22"/>
        </w:rPr>
        <w:t>,</w:t>
      </w:r>
      <w:r w:rsidR="002D5EF2" w:rsidRPr="003460E2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3460E2">
        <w:rPr>
          <w:rFonts w:ascii="Arial" w:hAnsi="Arial" w:cs="Arial"/>
          <w:sz w:val="20"/>
          <w:szCs w:val="22"/>
        </w:rPr>
        <w:t xml:space="preserve"> w </w:t>
      </w:r>
      <w:r w:rsidRPr="003460E2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3460E2">
        <w:rPr>
          <w:rFonts w:ascii="Arial" w:hAnsi="Arial" w:cs="Arial"/>
          <w:sz w:val="20"/>
          <w:szCs w:val="22"/>
        </w:rPr>
        <w:t xml:space="preserve"> </w:t>
      </w:r>
      <w:r w:rsidR="002D5EF2" w:rsidRPr="003460E2">
        <w:rPr>
          <w:rFonts w:ascii="Arial" w:hAnsi="Arial" w:cs="Arial"/>
          <w:sz w:val="20"/>
          <w:szCs w:val="22"/>
        </w:rPr>
        <w:t xml:space="preserve">one </w:t>
      </w:r>
      <w:r w:rsidR="002C5EC2" w:rsidRPr="003460E2">
        <w:rPr>
          <w:rFonts w:ascii="Arial" w:hAnsi="Arial" w:cs="Arial"/>
          <w:sz w:val="20"/>
          <w:szCs w:val="22"/>
        </w:rPr>
        <w:t>w</w:t>
      </w:r>
      <w:r w:rsidR="00D2670C" w:rsidRPr="003460E2">
        <w:rPr>
          <w:rFonts w:ascii="Arial" w:hAnsi="Arial" w:cs="Arial"/>
          <w:sz w:val="20"/>
          <w:szCs w:val="22"/>
        </w:rPr>
        <w:t>ykonywane przez Podwykonawcę</w:t>
      </w:r>
      <w:r w:rsidR="00681706" w:rsidRPr="003460E2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3460E2">
        <w:rPr>
          <w:rFonts w:ascii="Arial" w:hAnsi="Arial" w:cs="Arial"/>
          <w:sz w:val="20"/>
          <w:szCs w:val="22"/>
        </w:rPr>
        <w:t xml:space="preserve"> oraz oświadczenie, ż</w:t>
      </w:r>
      <w:r w:rsidR="00D2670C" w:rsidRPr="003460E2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3460E2">
        <w:rPr>
          <w:rFonts w:ascii="Arial" w:hAnsi="Arial" w:cs="Arial"/>
          <w:sz w:val="20"/>
          <w:szCs w:val="22"/>
        </w:rPr>
        <w:t xml:space="preserve">odwykonawców </w:t>
      </w:r>
      <w:r w:rsidR="00895D5C" w:rsidRPr="003460E2">
        <w:rPr>
          <w:rFonts w:ascii="Arial" w:hAnsi="Arial" w:cs="Arial"/>
          <w:sz w:val="20"/>
          <w:szCs w:val="22"/>
        </w:rPr>
        <w:t>robót budowlanych</w:t>
      </w:r>
      <w:r w:rsidR="000B4085" w:rsidRPr="003460E2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3460E2">
        <w:rPr>
          <w:rFonts w:ascii="Arial" w:hAnsi="Arial" w:cs="Arial"/>
          <w:bCs/>
          <w:sz w:val="20"/>
          <w:szCs w:val="22"/>
        </w:rPr>
        <w:t>§</w:t>
      </w:r>
      <w:r w:rsidR="000B4085" w:rsidRPr="003460E2">
        <w:rPr>
          <w:rFonts w:ascii="Arial" w:hAnsi="Arial" w:cs="Arial"/>
          <w:sz w:val="20"/>
          <w:szCs w:val="22"/>
        </w:rPr>
        <w:t xml:space="preserve"> 4</w:t>
      </w:r>
      <w:r w:rsidR="00895D5C" w:rsidRPr="003460E2">
        <w:rPr>
          <w:rFonts w:ascii="Arial" w:hAnsi="Arial" w:cs="Arial"/>
          <w:sz w:val="20"/>
          <w:szCs w:val="22"/>
        </w:rPr>
        <w:t xml:space="preserve"> </w:t>
      </w:r>
      <w:r w:rsidR="00323072" w:rsidRPr="003460E2">
        <w:rPr>
          <w:rFonts w:ascii="Arial" w:hAnsi="Arial" w:cs="Arial"/>
          <w:sz w:val="20"/>
          <w:szCs w:val="22"/>
        </w:rPr>
        <w:t>nie wymienionych w umowie</w:t>
      </w:r>
      <w:r w:rsidR="00895D5C" w:rsidRPr="003460E2">
        <w:rPr>
          <w:rFonts w:ascii="Arial" w:hAnsi="Arial" w:cs="Arial"/>
          <w:sz w:val="20"/>
          <w:szCs w:val="22"/>
        </w:rPr>
        <w:t>.</w:t>
      </w:r>
    </w:p>
    <w:p w14:paraId="4F823DF1" w14:textId="77777777" w:rsidR="009A0ED7" w:rsidRPr="003460E2" w:rsidRDefault="009A0ED7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3460E2">
        <w:rPr>
          <w:rFonts w:ascii="Arial" w:hAnsi="Arial" w:cs="Arial"/>
          <w:sz w:val="20"/>
          <w:szCs w:val="22"/>
        </w:rPr>
        <w:t>ank Wykonawcy lub oświadczenie P</w:t>
      </w:r>
      <w:r w:rsidRPr="003460E2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14:paraId="528F331F" w14:textId="77777777" w:rsidR="00D52BCF" w:rsidRPr="003460E2" w:rsidRDefault="00D52BCF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3460E2">
        <w:rPr>
          <w:rFonts w:ascii="Arial" w:hAnsi="Arial" w:cs="Arial"/>
          <w:sz w:val="20"/>
          <w:szCs w:val="22"/>
        </w:rPr>
        <w:t>/dalszego Podwykonawcy</w:t>
      </w:r>
      <w:r w:rsidR="00895D5C" w:rsidRPr="003460E2">
        <w:rPr>
          <w:rFonts w:ascii="Arial" w:hAnsi="Arial" w:cs="Arial"/>
          <w:sz w:val="20"/>
          <w:szCs w:val="22"/>
        </w:rPr>
        <w:t xml:space="preserve"> robót budowlanych.</w:t>
      </w:r>
    </w:p>
    <w:p w14:paraId="5AA90DAB" w14:textId="77777777" w:rsidR="00D52BCF" w:rsidRPr="003460E2" w:rsidRDefault="00191006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Jeżeli w terminie </w:t>
      </w:r>
      <w:r w:rsidR="006A6ACE" w:rsidRPr="003460E2">
        <w:rPr>
          <w:rFonts w:ascii="Arial" w:hAnsi="Arial" w:cs="Arial"/>
          <w:sz w:val="20"/>
          <w:szCs w:val="22"/>
        </w:rPr>
        <w:t>do 7 dni przed terminem zapłaty</w:t>
      </w:r>
      <w:r w:rsidR="00F54697" w:rsidRPr="003460E2">
        <w:rPr>
          <w:rFonts w:ascii="Arial" w:hAnsi="Arial" w:cs="Arial"/>
          <w:sz w:val="20"/>
          <w:szCs w:val="22"/>
        </w:rPr>
        <w:t xml:space="preserve"> faktury </w:t>
      </w:r>
      <w:r w:rsidRPr="003460E2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>rozliczenie z Podwyko</w:t>
      </w:r>
      <w:r w:rsidR="000716AC" w:rsidRPr="003460E2">
        <w:rPr>
          <w:rFonts w:ascii="Arial" w:hAnsi="Arial" w:cs="Arial"/>
          <w:sz w:val="20"/>
          <w:szCs w:val="22"/>
        </w:rPr>
        <w:t>nawcą</w:t>
      </w:r>
      <w:r w:rsidR="00681706" w:rsidRPr="003460E2">
        <w:rPr>
          <w:rFonts w:ascii="Arial" w:hAnsi="Arial" w:cs="Arial"/>
          <w:sz w:val="20"/>
          <w:szCs w:val="22"/>
        </w:rPr>
        <w:t>/dalszym Podwykonawcą</w:t>
      </w:r>
      <w:r w:rsidR="000716AC" w:rsidRPr="003460E2">
        <w:rPr>
          <w:rFonts w:ascii="Arial" w:hAnsi="Arial" w:cs="Arial"/>
          <w:sz w:val="20"/>
          <w:szCs w:val="22"/>
        </w:rPr>
        <w:t xml:space="preserve"> </w:t>
      </w:r>
      <w:r w:rsidR="00895D5C" w:rsidRPr="003460E2">
        <w:rPr>
          <w:rFonts w:ascii="Arial" w:hAnsi="Arial" w:cs="Arial"/>
          <w:sz w:val="20"/>
          <w:szCs w:val="22"/>
        </w:rPr>
        <w:t xml:space="preserve">robót budowlanych </w:t>
      </w:r>
      <w:r w:rsidR="000716AC" w:rsidRPr="003460E2">
        <w:rPr>
          <w:rFonts w:ascii="Arial" w:hAnsi="Arial" w:cs="Arial"/>
          <w:sz w:val="20"/>
          <w:szCs w:val="22"/>
        </w:rPr>
        <w:t>środki zostaną prze</w:t>
      </w:r>
      <w:r w:rsidR="006A6ACE" w:rsidRPr="003460E2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3460E2">
        <w:rPr>
          <w:rFonts w:ascii="Arial" w:hAnsi="Arial" w:cs="Arial"/>
          <w:sz w:val="20"/>
          <w:szCs w:val="22"/>
        </w:rPr>
        <w:t>Podwykonawcy</w:t>
      </w:r>
      <w:r w:rsidR="00681706" w:rsidRPr="003460E2">
        <w:rPr>
          <w:rFonts w:ascii="Arial" w:hAnsi="Arial" w:cs="Arial"/>
          <w:sz w:val="20"/>
          <w:szCs w:val="22"/>
        </w:rPr>
        <w:t>/dalszego Podwykonawcy</w:t>
      </w:r>
      <w:r w:rsidR="000716AC" w:rsidRPr="003460E2">
        <w:rPr>
          <w:rFonts w:ascii="Arial" w:hAnsi="Arial" w:cs="Arial"/>
          <w:sz w:val="20"/>
          <w:szCs w:val="22"/>
        </w:rPr>
        <w:t xml:space="preserve"> </w:t>
      </w:r>
      <w:r w:rsidR="00681706" w:rsidRPr="003460E2">
        <w:rPr>
          <w:rFonts w:ascii="Arial" w:hAnsi="Arial" w:cs="Arial"/>
          <w:sz w:val="20"/>
          <w:szCs w:val="22"/>
        </w:rPr>
        <w:t>w oparciu o </w:t>
      </w:r>
      <w:r w:rsidR="009A6159" w:rsidRPr="003460E2">
        <w:rPr>
          <w:rFonts w:ascii="Arial" w:hAnsi="Arial" w:cs="Arial"/>
          <w:sz w:val="20"/>
          <w:szCs w:val="22"/>
        </w:rPr>
        <w:t>Umowę  przelewu wierzytelności pie</w:t>
      </w:r>
      <w:r w:rsidR="006A6ACE" w:rsidRPr="003460E2">
        <w:rPr>
          <w:rFonts w:ascii="Arial" w:hAnsi="Arial" w:cs="Arial"/>
          <w:sz w:val="20"/>
          <w:szCs w:val="22"/>
        </w:rPr>
        <w:t>niężnej o której mowa</w:t>
      </w:r>
      <w:r w:rsidR="000716AC" w:rsidRPr="003460E2">
        <w:rPr>
          <w:rFonts w:ascii="Arial" w:hAnsi="Arial" w:cs="Arial"/>
          <w:sz w:val="20"/>
          <w:szCs w:val="22"/>
        </w:rPr>
        <w:t xml:space="preserve"> w </w:t>
      </w:r>
      <w:r w:rsidR="000716AC" w:rsidRPr="003460E2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3460E2">
        <w:rPr>
          <w:rFonts w:ascii="Arial" w:hAnsi="Arial" w:cs="Arial"/>
          <w:sz w:val="20"/>
          <w:szCs w:val="22"/>
        </w:rPr>
        <w:t>niniejszej umowy.</w:t>
      </w:r>
    </w:p>
    <w:p w14:paraId="227E380F" w14:textId="77777777"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</w:t>
      </w:r>
      <w:r w:rsidR="00002D81" w:rsidRPr="003460E2">
        <w:rPr>
          <w:rFonts w:ascii="Arial" w:hAnsi="Arial" w:cs="Arial"/>
          <w:sz w:val="20"/>
          <w:szCs w:val="22"/>
          <w:u w:val="single" w:color="FFFFFF"/>
        </w:rPr>
        <w:t xml:space="preserve">nagrodzenia </w:t>
      </w:r>
      <w:r w:rsidRPr="003460E2">
        <w:rPr>
          <w:rFonts w:ascii="Arial" w:hAnsi="Arial" w:cs="Arial"/>
          <w:sz w:val="20"/>
          <w:szCs w:val="22"/>
          <w:u w:val="single" w:color="FFFFFF"/>
        </w:rPr>
        <w:t>przysługującego Podwykonawcy lub dalszemu Podwykonawcy, który zawarł przedłożoną Zamawiającemu umowę o podwykonawstwo, której przedmiotem są dostawy lub usługi w przypadku uchylenia się od</w:t>
      </w:r>
      <w:r w:rsidR="00002D81" w:rsidRPr="003460E2">
        <w:rPr>
          <w:rFonts w:ascii="Arial" w:hAnsi="Arial" w:cs="Arial"/>
          <w:sz w:val="20"/>
          <w:szCs w:val="22"/>
          <w:u w:val="single" w:color="FFFFFF"/>
        </w:rPr>
        <w:t> </w:t>
      </w:r>
      <w:r w:rsidRPr="003460E2">
        <w:rPr>
          <w:rFonts w:ascii="Arial" w:hAnsi="Arial" w:cs="Arial"/>
          <w:sz w:val="20"/>
          <w:szCs w:val="22"/>
          <w:u w:val="single" w:color="FFFFFF"/>
        </w:rPr>
        <w:t>obowiązku zapłaty przez Wykonawcę, Podwykonawcę lub dalszego Podwykonawcę zamówienia</w:t>
      </w:r>
      <w:r w:rsidR="00AF66B3">
        <w:rPr>
          <w:rFonts w:ascii="Arial" w:hAnsi="Arial" w:cs="Arial"/>
          <w:sz w:val="20"/>
          <w:szCs w:val="22"/>
          <w:u w:val="single" w:color="FFFFFF"/>
        </w:rPr>
        <w:t xml:space="preserve"> </w:t>
      </w:r>
      <w:r w:rsidRPr="003460E2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14:paraId="5F39503E" w14:textId="77777777"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Wynagrodzenie, o którym mowa w ust.</w:t>
      </w:r>
      <w:r w:rsidR="00660A52" w:rsidRPr="003460E2">
        <w:rPr>
          <w:rFonts w:ascii="Arial" w:hAnsi="Arial" w:cs="Arial"/>
          <w:sz w:val="20"/>
          <w:szCs w:val="22"/>
        </w:rPr>
        <w:t xml:space="preserve"> </w:t>
      </w:r>
      <w:r w:rsidR="000307D3">
        <w:rPr>
          <w:rFonts w:ascii="Arial" w:hAnsi="Arial" w:cs="Arial"/>
          <w:sz w:val="20"/>
          <w:szCs w:val="22"/>
        </w:rPr>
        <w:t>11</w:t>
      </w:r>
      <w:r w:rsidR="002A1432" w:rsidRPr="003460E2">
        <w:rPr>
          <w:rFonts w:ascii="Arial" w:hAnsi="Arial" w:cs="Arial"/>
          <w:sz w:val="20"/>
          <w:szCs w:val="22"/>
        </w:rPr>
        <w:t xml:space="preserve"> i </w:t>
      </w:r>
      <w:r w:rsidR="000307D3">
        <w:rPr>
          <w:rFonts w:ascii="Arial" w:hAnsi="Arial" w:cs="Arial"/>
          <w:sz w:val="20"/>
          <w:szCs w:val="22"/>
        </w:rPr>
        <w:t>15</w:t>
      </w:r>
      <w:r w:rsidR="002A1432" w:rsidRPr="003460E2">
        <w:rPr>
          <w:rFonts w:ascii="Arial" w:hAnsi="Arial" w:cs="Arial"/>
          <w:sz w:val="20"/>
          <w:szCs w:val="22"/>
        </w:rPr>
        <w:t xml:space="preserve"> </w:t>
      </w:r>
      <w:r w:rsidRPr="003460E2">
        <w:rPr>
          <w:rFonts w:ascii="Arial" w:hAnsi="Arial" w:cs="Arial"/>
          <w:sz w:val="20"/>
          <w:szCs w:val="22"/>
        </w:rPr>
        <w:t xml:space="preserve">dotyczy wyłącznie należności powstałych po zaakceptowaniu przez Zamawiającego umowy o podwykonawstwo, której przedmiotem są roboty </w:t>
      </w:r>
      <w:r w:rsidRPr="003460E2">
        <w:rPr>
          <w:rFonts w:ascii="Arial" w:hAnsi="Arial" w:cs="Arial"/>
          <w:sz w:val="20"/>
          <w:szCs w:val="22"/>
        </w:rPr>
        <w:lastRenderedPageBreak/>
        <w:t>budowlane lub po przedłożeniu Zamawiającemu poświadczonej za zgodność z oryginałem kopii umowy o podwykonawstwo, której przedmiotem są dostawy lub usługi.</w:t>
      </w:r>
    </w:p>
    <w:p w14:paraId="34C84E97" w14:textId="77777777" w:rsidR="00793555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14:paraId="037BB832" w14:textId="77777777" w:rsidR="00EB0303" w:rsidRPr="003460E2" w:rsidRDefault="00793555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Przed dokonaniem</w:t>
      </w:r>
      <w:r w:rsidR="00EB0303" w:rsidRPr="003460E2">
        <w:rPr>
          <w:rFonts w:ascii="Arial" w:hAnsi="Arial" w:cs="Arial"/>
          <w:sz w:val="20"/>
          <w:szCs w:val="22"/>
        </w:rPr>
        <w:t xml:space="preserve"> zapłaty </w:t>
      </w:r>
      <w:r w:rsidRPr="003460E2">
        <w:rPr>
          <w:rFonts w:ascii="Arial" w:hAnsi="Arial" w:cs="Arial"/>
          <w:sz w:val="20"/>
          <w:szCs w:val="22"/>
        </w:rPr>
        <w:t xml:space="preserve">bezpośredniej za </w:t>
      </w:r>
      <w:r w:rsidRPr="003460E2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3460E2">
        <w:rPr>
          <w:rFonts w:ascii="Arial" w:hAnsi="Arial" w:cs="Arial"/>
          <w:sz w:val="20"/>
          <w:szCs w:val="22"/>
        </w:rPr>
        <w:t xml:space="preserve">Zamawiający wzywa Wykonawcę lub Podwykonawcę do zgłoszenia pisemnych uwag dotyczących zasadności bezpośredniej zapłaty wynagrodzenia Podwykonawcy lub dalszemu Podwykonawcy w terminie 7 dni od dnia doręczenia wezwania. </w:t>
      </w:r>
    </w:p>
    <w:p w14:paraId="3C5618A0" w14:textId="77777777"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zgłoszen</w:t>
      </w:r>
      <w:r w:rsidR="00793555" w:rsidRPr="003460E2">
        <w:rPr>
          <w:rFonts w:ascii="Arial" w:hAnsi="Arial" w:cs="Arial"/>
          <w:sz w:val="20"/>
          <w:szCs w:val="22"/>
        </w:rPr>
        <w:t>i</w:t>
      </w:r>
      <w:r w:rsidR="00526787" w:rsidRPr="003460E2">
        <w:rPr>
          <w:rFonts w:ascii="Arial" w:hAnsi="Arial" w:cs="Arial"/>
          <w:sz w:val="20"/>
          <w:szCs w:val="22"/>
        </w:rPr>
        <w:t>a uwag, o których mowa w ust.</w:t>
      </w:r>
      <w:r w:rsidR="002A1432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="000307D3">
        <w:rPr>
          <w:rFonts w:ascii="Arial" w:hAnsi="Arial" w:cs="Arial"/>
          <w:sz w:val="20"/>
          <w:szCs w:val="22"/>
        </w:rPr>
        <w:t>18</w:t>
      </w:r>
      <w:r w:rsidR="002A1432" w:rsidRPr="003460E2">
        <w:rPr>
          <w:rFonts w:ascii="Arial" w:hAnsi="Arial" w:cs="Arial"/>
          <w:color w:val="FF0000"/>
          <w:sz w:val="20"/>
          <w:szCs w:val="22"/>
        </w:rPr>
        <w:t xml:space="preserve"> </w:t>
      </w:r>
      <w:r w:rsidR="00565965" w:rsidRPr="003460E2">
        <w:rPr>
          <w:rFonts w:ascii="Arial" w:hAnsi="Arial" w:cs="Arial"/>
          <w:sz w:val="20"/>
          <w:szCs w:val="22"/>
        </w:rPr>
        <w:t>w terminie 7</w:t>
      </w:r>
      <w:r w:rsidRPr="003460E2">
        <w:rPr>
          <w:rFonts w:ascii="Arial" w:hAnsi="Arial" w:cs="Arial"/>
          <w:sz w:val="20"/>
          <w:szCs w:val="22"/>
        </w:rPr>
        <w:t xml:space="preserve"> dni od </w:t>
      </w:r>
      <w:r w:rsidR="007835B8" w:rsidRPr="003460E2">
        <w:rPr>
          <w:rFonts w:ascii="Arial" w:hAnsi="Arial" w:cs="Arial"/>
          <w:sz w:val="20"/>
          <w:szCs w:val="22"/>
        </w:rPr>
        <w:t xml:space="preserve">dnia </w:t>
      </w:r>
      <w:r w:rsidRPr="003460E2">
        <w:rPr>
          <w:rFonts w:ascii="Arial" w:hAnsi="Arial" w:cs="Arial"/>
          <w:sz w:val="20"/>
          <w:szCs w:val="22"/>
        </w:rPr>
        <w:t>doręczenia odpowiedzi na wezwanie, Zamawiający może:</w:t>
      </w:r>
    </w:p>
    <w:p w14:paraId="4DFB9062" w14:textId="77777777" w:rsidR="00EB0303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</w:t>
      </w:r>
      <w:r w:rsidR="00CB7A6C">
        <w:rPr>
          <w:rFonts w:ascii="Arial" w:hAnsi="Arial" w:cs="Arial"/>
          <w:szCs w:val="22"/>
        </w:rPr>
        <w:t>takiej zapłaty,</w:t>
      </w:r>
    </w:p>
    <w:p w14:paraId="46DEECC6" w14:textId="77777777" w:rsidR="00EB0303" w:rsidRPr="003460E2" w:rsidRDefault="00EB0303" w:rsidP="00113FAE">
      <w:pPr>
        <w:autoSpaceDE w:val="0"/>
        <w:autoSpaceDN w:val="0"/>
        <w:adjustRightInd w:val="0"/>
        <w:spacing w:line="276" w:lineRule="auto"/>
        <w:ind w:left="709" w:right="66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albo</w:t>
      </w:r>
    </w:p>
    <w:p w14:paraId="712E345B" w14:textId="77777777" w:rsidR="00793555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3460E2">
        <w:rPr>
          <w:rFonts w:ascii="Arial" w:hAnsi="Arial" w:cs="Arial"/>
          <w:szCs w:val="22"/>
        </w:rPr>
        <w:t xml:space="preserve"> </w:t>
      </w:r>
      <w:r w:rsidRPr="003460E2">
        <w:rPr>
          <w:rFonts w:ascii="Arial" w:hAnsi="Arial" w:cs="Arial"/>
          <w:szCs w:val="22"/>
        </w:rPr>
        <w:t>Podwykonawcy lub dalszego Podwykonawcy w prz</w:t>
      </w:r>
      <w:r w:rsidR="00793555" w:rsidRPr="003460E2">
        <w:rPr>
          <w:rFonts w:ascii="Arial" w:hAnsi="Arial" w:cs="Arial"/>
          <w:szCs w:val="22"/>
        </w:rPr>
        <w:t>ypadku istnienia zasadniczej wątpliwości Z</w:t>
      </w:r>
      <w:r w:rsidRPr="003460E2">
        <w:rPr>
          <w:rFonts w:ascii="Arial" w:hAnsi="Arial" w:cs="Arial"/>
          <w:szCs w:val="22"/>
        </w:rPr>
        <w:t>amawiającego</w:t>
      </w:r>
      <w:r w:rsidR="00FE7E51" w:rsidRPr="003460E2">
        <w:rPr>
          <w:rFonts w:ascii="Arial" w:hAnsi="Arial" w:cs="Arial"/>
          <w:szCs w:val="22"/>
        </w:rPr>
        <w:t xml:space="preserve">                        </w:t>
      </w:r>
      <w:r w:rsidRPr="003460E2">
        <w:rPr>
          <w:rFonts w:ascii="Arial" w:hAnsi="Arial" w:cs="Arial"/>
          <w:szCs w:val="22"/>
        </w:rPr>
        <w:t xml:space="preserve"> co do wysokości należnej zapłaty lub podmiotu, któremu płatność  się należy, </w:t>
      </w:r>
    </w:p>
    <w:p w14:paraId="149B6B64" w14:textId="77777777" w:rsidR="00EB0303" w:rsidRPr="003460E2" w:rsidRDefault="00EB0303" w:rsidP="00113FAE">
      <w:pPr>
        <w:autoSpaceDE w:val="0"/>
        <w:autoSpaceDN w:val="0"/>
        <w:adjustRightInd w:val="0"/>
        <w:spacing w:line="276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albo</w:t>
      </w:r>
    </w:p>
    <w:p w14:paraId="29739733" w14:textId="77777777" w:rsidR="00EB0303" w:rsidRPr="003460E2" w:rsidRDefault="00EB0303" w:rsidP="00113FAE">
      <w:pPr>
        <w:numPr>
          <w:ilvl w:val="3"/>
          <w:numId w:val="24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3460E2">
        <w:rPr>
          <w:rFonts w:ascii="Arial" w:hAnsi="Arial" w:cs="Arial"/>
          <w:szCs w:val="22"/>
        </w:rPr>
        <w:t>dokonać bezpośredniej zapłaty wynagrodzenia P</w:t>
      </w:r>
      <w:r w:rsidR="00793555" w:rsidRPr="003460E2">
        <w:rPr>
          <w:rFonts w:ascii="Arial" w:hAnsi="Arial" w:cs="Arial"/>
          <w:szCs w:val="22"/>
        </w:rPr>
        <w:t xml:space="preserve">odwykonawcy lub dalszemu </w:t>
      </w:r>
      <w:r w:rsidRPr="003460E2">
        <w:rPr>
          <w:rFonts w:ascii="Arial" w:hAnsi="Arial" w:cs="Arial"/>
          <w:szCs w:val="22"/>
        </w:rPr>
        <w:t>Podwykonawcy, jeżeli Podwykonawca lub dalszy P</w:t>
      </w:r>
      <w:r w:rsidR="00793555" w:rsidRPr="003460E2">
        <w:rPr>
          <w:rFonts w:ascii="Arial" w:hAnsi="Arial" w:cs="Arial"/>
          <w:szCs w:val="22"/>
        </w:rPr>
        <w:t xml:space="preserve">odwykonawca wykaże </w:t>
      </w:r>
      <w:r w:rsidRPr="003460E2">
        <w:rPr>
          <w:rFonts w:ascii="Arial" w:hAnsi="Arial" w:cs="Arial"/>
          <w:szCs w:val="22"/>
        </w:rPr>
        <w:t>zasadność takiej zapłaty.</w:t>
      </w:r>
    </w:p>
    <w:p w14:paraId="527C3806" w14:textId="77777777" w:rsidR="00EB0303" w:rsidRPr="003460E2" w:rsidRDefault="00EB0303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3460E2">
        <w:rPr>
          <w:rFonts w:ascii="Arial" w:hAnsi="Arial" w:cs="Arial"/>
          <w:sz w:val="20"/>
          <w:szCs w:val="20"/>
        </w:rPr>
        <w:t xml:space="preserve"> </w:t>
      </w:r>
      <w:r w:rsidRPr="003460E2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14:paraId="027E1660" w14:textId="77777777" w:rsidR="003A2C27" w:rsidRPr="003460E2" w:rsidRDefault="00267F7A" w:rsidP="00113FAE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9615CB">
        <w:rPr>
          <w:rFonts w:ascii="Arial" w:hAnsi="Arial" w:cs="Arial"/>
          <w:sz w:val="20"/>
          <w:szCs w:val="22"/>
        </w:rPr>
        <w:t xml:space="preserve">Zapłata </w:t>
      </w:r>
      <w:r w:rsidR="00413CA1" w:rsidRPr="009615CB">
        <w:rPr>
          <w:rFonts w:ascii="Arial" w:hAnsi="Arial" w:cs="Arial"/>
          <w:sz w:val="20"/>
          <w:szCs w:val="22"/>
        </w:rPr>
        <w:t xml:space="preserve">nastąpi </w:t>
      </w:r>
      <w:r w:rsidR="00162129" w:rsidRPr="009615CB">
        <w:rPr>
          <w:rFonts w:ascii="Arial" w:hAnsi="Arial" w:cs="Arial"/>
          <w:sz w:val="20"/>
          <w:szCs w:val="22"/>
        </w:rPr>
        <w:t>przelewem</w:t>
      </w:r>
      <w:r w:rsidR="00162129" w:rsidRPr="003460E2">
        <w:rPr>
          <w:rFonts w:ascii="Arial" w:hAnsi="Arial" w:cs="Arial"/>
          <w:sz w:val="20"/>
          <w:szCs w:val="22"/>
        </w:rPr>
        <w:t xml:space="preserve"> w ciągu </w:t>
      </w:r>
      <w:r w:rsidR="000307D3">
        <w:rPr>
          <w:rFonts w:ascii="Arial" w:hAnsi="Arial" w:cs="Arial"/>
          <w:sz w:val="20"/>
          <w:szCs w:val="22"/>
        </w:rPr>
        <w:t>21</w:t>
      </w:r>
      <w:r w:rsidR="00162129" w:rsidRPr="003460E2">
        <w:rPr>
          <w:rFonts w:ascii="Arial" w:hAnsi="Arial" w:cs="Arial"/>
          <w:sz w:val="20"/>
          <w:szCs w:val="22"/>
        </w:rPr>
        <w:t xml:space="preserve"> dni kalendarzowych od </w:t>
      </w:r>
      <w:r w:rsidR="006A6ACE" w:rsidRPr="003460E2">
        <w:rPr>
          <w:rFonts w:ascii="Arial" w:hAnsi="Arial" w:cs="Arial"/>
          <w:sz w:val="20"/>
          <w:szCs w:val="22"/>
        </w:rPr>
        <w:t xml:space="preserve">daty </w:t>
      </w:r>
      <w:r w:rsidR="00162129" w:rsidRPr="003460E2">
        <w:rPr>
          <w:rFonts w:ascii="Arial" w:hAnsi="Arial" w:cs="Arial"/>
          <w:sz w:val="20"/>
          <w:szCs w:val="22"/>
        </w:rPr>
        <w:t>otrzymania faktury</w:t>
      </w:r>
      <w:r w:rsidR="00961443" w:rsidRPr="003460E2">
        <w:rPr>
          <w:rFonts w:ascii="Arial" w:hAnsi="Arial" w:cs="Arial"/>
          <w:sz w:val="20"/>
          <w:szCs w:val="22"/>
        </w:rPr>
        <w:t>,</w:t>
      </w:r>
      <w:r w:rsidR="00413CA1">
        <w:rPr>
          <w:rFonts w:ascii="Arial" w:hAnsi="Arial" w:cs="Arial"/>
          <w:sz w:val="20"/>
          <w:szCs w:val="22"/>
        </w:rPr>
        <w:t xml:space="preserve"> </w:t>
      </w:r>
      <w:r w:rsidR="00961443" w:rsidRPr="003460E2">
        <w:rPr>
          <w:rFonts w:ascii="Arial" w:hAnsi="Arial" w:cs="Arial"/>
          <w:sz w:val="20"/>
          <w:szCs w:val="22"/>
        </w:rPr>
        <w:t>na rachunek bankowy Wykonawcy podany na fakturze.</w:t>
      </w:r>
    </w:p>
    <w:p w14:paraId="718B395B" w14:textId="77777777" w:rsidR="00DB19C6" w:rsidRDefault="00DB19C6" w:rsidP="00D32947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6D3F0034" w14:textId="155ED12C" w:rsidR="00D52BCF" w:rsidRPr="003460E2" w:rsidRDefault="00D52BCF" w:rsidP="00D32947">
      <w:pPr>
        <w:pStyle w:val="Tekstpodstawowywcity"/>
        <w:spacing w:before="120" w:line="276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12</w:t>
      </w:r>
    </w:p>
    <w:p w14:paraId="24F7CE3E" w14:textId="77777777" w:rsidR="00C461DE" w:rsidRPr="003460E2" w:rsidRDefault="00C461DE" w:rsidP="00113FAE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Kary umowne</w:t>
      </w:r>
    </w:p>
    <w:p w14:paraId="51AFE408" w14:textId="77777777" w:rsidR="00C461DE" w:rsidRPr="003460E2" w:rsidRDefault="00C461DE" w:rsidP="00113FA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 w:rsidRPr="003460E2">
        <w:rPr>
          <w:rFonts w:ascii="Arial" w:hAnsi="Arial" w:cs="Arial"/>
          <w:sz w:val="20"/>
          <w:szCs w:val="22"/>
        </w:rPr>
        <w:t>zedmiotu umowy w </w:t>
      </w:r>
      <w:r w:rsidRPr="003460E2">
        <w:rPr>
          <w:rFonts w:ascii="Arial" w:hAnsi="Arial" w:cs="Arial"/>
          <w:sz w:val="20"/>
          <w:szCs w:val="22"/>
        </w:rPr>
        <w:t>formie kar umownych.</w:t>
      </w:r>
    </w:p>
    <w:p w14:paraId="63CBF9FF" w14:textId="77777777" w:rsidR="00C461DE" w:rsidRPr="003460E2" w:rsidRDefault="00C461DE" w:rsidP="00113FA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Wykonawca zapłaci </w:t>
      </w:r>
      <w:r w:rsidR="000B4085" w:rsidRPr="003460E2">
        <w:rPr>
          <w:rFonts w:ascii="Arial" w:hAnsi="Arial" w:cs="Arial"/>
          <w:sz w:val="20"/>
          <w:szCs w:val="22"/>
        </w:rPr>
        <w:t>kary umowne, za każde niżej wymienione naruszenie</w:t>
      </w:r>
      <w:r w:rsidR="00F7669B" w:rsidRPr="003460E2">
        <w:rPr>
          <w:rFonts w:ascii="Arial" w:hAnsi="Arial" w:cs="Arial"/>
          <w:sz w:val="20"/>
          <w:szCs w:val="22"/>
        </w:rPr>
        <w:t>:</w:t>
      </w:r>
    </w:p>
    <w:p w14:paraId="2342857A" w14:textId="77777777" w:rsidR="00C461DE" w:rsidRPr="003460E2" w:rsidRDefault="006375F1" w:rsidP="00113FAE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a) </w:t>
      </w:r>
      <w:r w:rsidR="00C461DE" w:rsidRPr="003460E2">
        <w:rPr>
          <w:rFonts w:ascii="Arial" w:hAnsi="Arial" w:cs="Arial"/>
          <w:sz w:val="20"/>
          <w:szCs w:val="22"/>
        </w:rPr>
        <w:t>w wysokości 10 % wartości przedmiotu umowy w kwocie brutto, określonej w § 7 ust. 1 umowy, w przypadku odstąpienia lub rozwiązania umowy przez Wykonawcę lub Zamawiającego z przyczy</w:t>
      </w:r>
      <w:r w:rsidR="003E0339" w:rsidRPr="003460E2">
        <w:rPr>
          <w:rFonts w:ascii="Arial" w:hAnsi="Arial" w:cs="Arial"/>
          <w:sz w:val="20"/>
          <w:szCs w:val="22"/>
        </w:rPr>
        <w:t>n leżących po stronie Wykonawcy,</w:t>
      </w:r>
    </w:p>
    <w:p w14:paraId="4A076AFE" w14:textId="77777777" w:rsidR="007B431D" w:rsidRPr="003460E2" w:rsidRDefault="00B87140" w:rsidP="00113FAE">
      <w:pPr>
        <w:pStyle w:val="Tekstpodstawowywcity"/>
        <w:spacing w:line="276" w:lineRule="auto"/>
        <w:ind w:left="567" w:right="22" w:hanging="283"/>
        <w:jc w:val="both"/>
        <w:rPr>
          <w:rFonts w:ascii="Arial" w:hAnsi="Arial" w:cs="Arial"/>
          <w:color w:val="FF0000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b) </w:t>
      </w:r>
      <w:r w:rsidR="007B431D" w:rsidRPr="003460E2">
        <w:rPr>
          <w:rFonts w:ascii="Arial" w:hAnsi="Arial" w:cs="Arial"/>
          <w:sz w:val="20"/>
          <w:szCs w:val="22"/>
        </w:rPr>
        <w:t xml:space="preserve">w wysokości 0,2 % 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</w:rPr>
        <w:t xml:space="preserve">                  </w:t>
      </w:r>
      <w:r w:rsidR="007B431D" w:rsidRPr="003460E2">
        <w:rPr>
          <w:rFonts w:ascii="Arial" w:hAnsi="Arial" w:cs="Arial"/>
          <w:sz w:val="20"/>
          <w:szCs w:val="22"/>
        </w:rPr>
        <w:t xml:space="preserve">za </w:t>
      </w:r>
      <w:r w:rsidR="007B431D" w:rsidRPr="003460E2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B431D" w:rsidRPr="003460E2">
        <w:rPr>
          <w:rFonts w:ascii="Arial" w:hAnsi="Arial" w:cs="Arial"/>
          <w:sz w:val="20"/>
          <w:szCs w:val="22"/>
        </w:rPr>
        <w:t>któregokolwiek z terminów określonych w § 5 ust</w:t>
      </w:r>
      <w:r w:rsidR="007B431D" w:rsidRPr="003460E2">
        <w:rPr>
          <w:rFonts w:ascii="Arial" w:hAnsi="Arial" w:cs="Arial"/>
          <w:b/>
          <w:sz w:val="20"/>
          <w:szCs w:val="22"/>
        </w:rPr>
        <w:t>.</w:t>
      </w:r>
      <w:r w:rsidR="004A1EA3" w:rsidRPr="003460E2">
        <w:rPr>
          <w:rFonts w:ascii="Arial" w:hAnsi="Arial" w:cs="Arial"/>
          <w:sz w:val="20"/>
          <w:szCs w:val="22"/>
        </w:rPr>
        <w:t xml:space="preserve"> </w:t>
      </w:r>
      <w:r w:rsidR="002A1432" w:rsidRPr="003460E2">
        <w:rPr>
          <w:rFonts w:ascii="Arial" w:hAnsi="Arial" w:cs="Arial"/>
          <w:sz w:val="20"/>
          <w:szCs w:val="22"/>
        </w:rPr>
        <w:t>1,3 i 4</w:t>
      </w:r>
      <w:r w:rsidR="007B431D" w:rsidRPr="003460E2">
        <w:rPr>
          <w:rFonts w:ascii="Arial" w:hAnsi="Arial" w:cs="Arial"/>
          <w:sz w:val="20"/>
          <w:szCs w:val="22"/>
        </w:rPr>
        <w:t xml:space="preserve"> za każdy dzień opóźnienia; </w:t>
      </w:r>
      <w:r w:rsidRPr="003460E2">
        <w:rPr>
          <w:rFonts w:ascii="Arial" w:hAnsi="Arial" w:cs="Arial"/>
          <w:sz w:val="20"/>
          <w:szCs w:val="22"/>
        </w:rPr>
        <w:t>oraz w przypadku uchylania się od przejęcia placu budowy za każdy dzień opóźnienia w przejęciu placu budowy liczony od dnia wyznaczonego na przekazanie</w:t>
      </w:r>
      <w:r w:rsidR="003E0339" w:rsidRPr="003460E2">
        <w:rPr>
          <w:rFonts w:ascii="Arial" w:hAnsi="Arial" w:cs="Arial"/>
          <w:sz w:val="20"/>
          <w:szCs w:val="22"/>
        </w:rPr>
        <w:t>,</w:t>
      </w:r>
    </w:p>
    <w:p w14:paraId="19A06BAA" w14:textId="77777777" w:rsidR="0036435C" w:rsidRPr="003460E2" w:rsidRDefault="00565965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0,1</w:t>
      </w:r>
      <w:r w:rsidR="0036435C" w:rsidRPr="003460E2">
        <w:rPr>
          <w:rFonts w:ascii="Arial" w:hAnsi="Arial" w:cs="Arial"/>
          <w:sz w:val="20"/>
          <w:szCs w:val="22"/>
        </w:rPr>
        <w:t xml:space="preserve"> % wartości p</w:t>
      </w:r>
      <w:r w:rsidR="006375F1" w:rsidRPr="003460E2">
        <w:rPr>
          <w:rFonts w:ascii="Arial" w:hAnsi="Arial" w:cs="Arial"/>
          <w:sz w:val="20"/>
          <w:szCs w:val="22"/>
        </w:rPr>
        <w:t>rzedmiotu umowy w kwocie brutto</w:t>
      </w:r>
      <w:r w:rsidR="0036435C" w:rsidRPr="003460E2">
        <w:rPr>
          <w:rFonts w:ascii="Arial" w:hAnsi="Arial" w:cs="Arial"/>
          <w:sz w:val="20"/>
          <w:szCs w:val="22"/>
        </w:rPr>
        <w:t>, określonej w § 7 ust. 1 umowy, z tytułu braku zapłaty lub nieterminowej zapłaty wynagrodzenia należnego Podwykonawcom lub dalszym Podwykona</w:t>
      </w:r>
      <w:r w:rsidR="003E0339" w:rsidRPr="003460E2">
        <w:rPr>
          <w:rFonts w:ascii="Arial" w:hAnsi="Arial" w:cs="Arial"/>
          <w:sz w:val="20"/>
          <w:szCs w:val="22"/>
        </w:rPr>
        <w:t>wcom, za każdy dzień opóźnienia,</w:t>
      </w:r>
    </w:p>
    <w:p w14:paraId="3A4F26FC" w14:textId="77777777" w:rsidR="0036435C" w:rsidRPr="003460E2" w:rsidRDefault="00565965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5</w:t>
      </w:r>
      <w:r w:rsidR="0036435C" w:rsidRPr="003460E2">
        <w:rPr>
          <w:rFonts w:ascii="Arial" w:hAnsi="Arial" w:cs="Arial"/>
          <w:sz w:val="20"/>
          <w:szCs w:val="22"/>
        </w:rPr>
        <w:t xml:space="preserve"> % wartości przedmiotu umowy w kwocie brutto, określonej w § 7 ust. 1 umowy,</w:t>
      </w:r>
      <w:r w:rsidR="0036435C" w:rsidRPr="003460E2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3460E2">
        <w:rPr>
          <w:rFonts w:ascii="Arial" w:hAnsi="Arial" w:cs="Arial"/>
          <w:sz w:val="20"/>
          <w:szCs w:val="22"/>
          <w:u w:val="words"/>
        </w:rPr>
        <w:t> </w:t>
      </w:r>
      <w:r w:rsidR="0036435C" w:rsidRPr="003460E2">
        <w:rPr>
          <w:rFonts w:ascii="Arial" w:hAnsi="Arial" w:cs="Arial"/>
          <w:sz w:val="20"/>
          <w:szCs w:val="22"/>
        </w:rPr>
        <w:t>przypadku nieprzedłożenia do zaakceptowania projektu umowy o podwykonawstwo, której przedmiotem są roboty budowlane</w:t>
      </w:r>
      <w:r w:rsidR="00165230" w:rsidRPr="003460E2">
        <w:rPr>
          <w:rFonts w:ascii="Arial" w:hAnsi="Arial" w:cs="Arial"/>
          <w:sz w:val="20"/>
          <w:szCs w:val="22"/>
        </w:rPr>
        <w:t>, usługi lub dostawy</w:t>
      </w:r>
      <w:r w:rsidR="003E0339" w:rsidRPr="003460E2">
        <w:rPr>
          <w:rFonts w:ascii="Arial" w:hAnsi="Arial" w:cs="Arial"/>
          <w:sz w:val="20"/>
          <w:szCs w:val="22"/>
        </w:rPr>
        <w:t xml:space="preserve"> lub projektu jej zmiany,</w:t>
      </w:r>
    </w:p>
    <w:p w14:paraId="09975D4E" w14:textId="77777777" w:rsidR="0036435C" w:rsidRPr="003460E2" w:rsidRDefault="0036435C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</w:t>
      </w:r>
      <w:r w:rsidR="00565965" w:rsidRPr="003460E2">
        <w:rPr>
          <w:rFonts w:ascii="Arial" w:hAnsi="Arial" w:cs="Arial"/>
          <w:sz w:val="20"/>
          <w:szCs w:val="22"/>
        </w:rPr>
        <w:t xml:space="preserve"> 5</w:t>
      </w:r>
      <w:r w:rsidRPr="003460E2">
        <w:rPr>
          <w:rFonts w:ascii="Arial" w:hAnsi="Arial" w:cs="Arial"/>
          <w:sz w:val="20"/>
          <w:szCs w:val="22"/>
        </w:rPr>
        <w:t xml:space="preserve"> % wartości przedmiotu umowy w kwocie brutto określonej w § 7 ust. 1 umowy,  w przypadku nieprzedłożenia poświadczonej za zgodność z oryginałem kopii umowy o</w:t>
      </w:r>
      <w:r w:rsidR="003E0339" w:rsidRPr="003460E2">
        <w:rPr>
          <w:rFonts w:ascii="Arial" w:hAnsi="Arial" w:cs="Arial"/>
          <w:sz w:val="20"/>
          <w:szCs w:val="22"/>
        </w:rPr>
        <w:t> podwykonawstwo, lub jej zmiany,</w:t>
      </w:r>
    </w:p>
    <w:p w14:paraId="0EE31EF4" w14:textId="77777777" w:rsidR="0036435C" w:rsidRPr="003460E2" w:rsidRDefault="0036435C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wysokości </w:t>
      </w:r>
      <w:r w:rsidR="00565965" w:rsidRPr="003460E2">
        <w:rPr>
          <w:rFonts w:ascii="Arial" w:hAnsi="Arial" w:cs="Arial"/>
          <w:sz w:val="20"/>
          <w:szCs w:val="22"/>
        </w:rPr>
        <w:t>5</w:t>
      </w:r>
      <w:r w:rsidRPr="003460E2">
        <w:rPr>
          <w:rFonts w:ascii="Arial" w:hAnsi="Arial" w:cs="Arial"/>
          <w:sz w:val="20"/>
          <w:szCs w:val="22"/>
        </w:rPr>
        <w:t xml:space="preserve"> % wartości przedmiotu umowy w kwocie brutto, określonej w § 7 ust. 1 umowy,  w przypadku braku zmiany umowy o podwykonaw</w:t>
      </w:r>
      <w:r w:rsidR="003E0339" w:rsidRPr="003460E2">
        <w:rPr>
          <w:rFonts w:ascii="Arial" w:hAnsi="Arial" w:cs="Arial"/>
          <w:sz w:val="20"/>
          <w:szCs w:val="22"/>
        </w:rPr>
        <w:t>stwo w zakresie terminu zapłaty,</w:t>
      </w:r>
    </w:p>
    <w:p w14:paraId="3A273129" w14:textId="3896B7B5" w:rsidR="001522AF" w:rsidRDefault="00C461DE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wysokości 0,15 % 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</w:rPr>
        <w:t xml:space="preserve">               </w:t>
      </w:r>
      <w:r w:rsidRPr="003460E2">
        <w:rPr>
          <w:rFonts w:ascii="Arial" w:hAnsi="Arial" w:cs="Arial"/>
          <w:sz w:val="20"/>
          <w:szCs w:val="22"/>
        </w:rPr>
        <w:t xml:space="preserve">za opóźnienie w usunięciu wad, za każdy dzień opóźnienia liczony od dnia wyznaczonego </w:t>
      </w:r>
      <w:r w:rsidR="00FE7E51" w:rsidRPr="003460E2">
        <w:rPr>
          <w:rFonts w:ascii="Arial" w:hAnsi="Arial" w:cs="Arial"/>
          <w:sz w:val="20"/>
          <w:szCs w:val="22"/>
        </w:rPr>
        <w:t xml:space="preserve">                         </w:t>
      </w:r>
      <w:r w:rsidRPr="003460E2">
        <w:rPr>
          <w:rFonts w:ascii="Arial" w:hAnsi="Arial" w:cs="Arial"/>
          <w:sz w:val="20"/>
          <w:szCs w:val="22"/>
        </w:rPr>
        <w:t>na usunięcie wad</w:t>
      </w:r>
      <w:r w:rsidR="003E0339" w:rsidRPr="003460E2">
        <w:rPr>
          <w:rFonts w:ascii="Arial" w:hAnsi="Arial" w:cs="Arial"/>
          <w:sz w:val="20"/>
          <w:szCs w:val="22"/>
        </w:rPr>
        <w:t>,</w:t>
      </w:r>
    </w:p>
    <w:p w14:paraId="0E9C1859" w14:textId="77777777" w:rsidR="00DB19C6" w:rsidRPr="003460E2" w:rsidRDefault="00DB19C6" w:rsidP="00DB19C6">
      <w:pPr>
        <w:pStyle w:val="Tekstpodstawowywcity"/>
        <w:tabs>
          <w:tab w:val="num" w:pos="786"/>
        </w:tabs>
        <w:spacing w:line="276" w:lineRule="auto"/>
        <w:ind w:left="567" w:right="22"/>
        <w:jc w:val="both"/>
        <w:rPr>
          <w:rFonts w:ascii="Arial" w:hAnsi="Arial" w:cs="Arial"/>
          <w:sz w:val="20"/>
          <w:szCs w:val="22"/>
        </w:rPr>
      </w:pPr>
    </w:p>
    <w:p w14:paraId="0C95C66B" w14:textId="77777777" w:rsidR="00F55B04" w:rsidRPr="003460E2" w:rsidRDefault="00521FED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lastRenderedPageBreak/>
        <w:t>w wysokości 0,1%</w:t>
      </w:r>
      <w:r w:rsidR="001C28BA" w:rsidRPr="003460E2">
        <w:rPr>
          <w:rFonts w:ascii="Arial" w:hAnsi="Arial" w:cs="Arial"/>
          <w:sz w:val="20"/>
          <w:szCs w:val="22"/>
        </w:rPr>
        <w:t xml:space="preserve"> </w:t>
      </w:r>
      <w:r w:rsidR="00C162AA" w:rsidRPr="003460E2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FE7E51" w:rsidRPr="003460E2">
        <w:rPr>
          <w:rFonts w:ascii="Arial" w:hAnsi="Arial" w:cs="Arial"/>
          <w:sz w:val="20"/>
          <w:szCs w:val="22"/>
        </w:rPr>
        <w:t xml:space="preserve">                 </w:t>
      </w:r>
      <w:r w:rsidR="00592B64" w:rsidRPr="003460E2">
        <w:rPr>
          <w:rFonts w:ascii="Arial" w:hAnsi="Arial" w:cs="Arial"/>
          <w:sz w:val="20"/>
          <w:szCs w:val="22"/>
        </w:rPr>
        <w:t>za nie przedłużenie</w:t>
      </w:r>
      <w:r w:rsidR="00C162AA" w:rsidRPr="003460E2">
        <w:rPr>
          <w:rFonts w:ascii="Arial" w:hAnsi="Arial" w:cs="Arial"/>
          <w:sz w:val="20"/>
          <w:szCs w:val="22"/>
        </w:rPr>
        <w:t xml:space="preserve"> </w:t>
      </w:r>
      <w:r w:rsidR="00592B64" w:rsidRPr="003460E2">
        <w:rPr>
          <w:rFonts w:ascii="Arial" w:hAnsi="Arial" w:cs="Arial"/>
          <w:sz w:val="20"/>
          <w:szCs w:val="22"/>
        </w:rPr>
        <w:t>ważności</w:t>
      </w:r>
      <w:r w:rsidR="00C162AA" w:rsidRPr="003460E2">
        <w:rPr>
          <w:rFonts w:ascii="Arial" w:hAnsi="Arial" w:cs="Arial"/>
          <w:sz w:val="20"/>
          <w:szCs w:val="22"/>
        </w:rPr>
        <w:t xml:space="preserve"> polis</w:t>
      </w:r>
      <w:r w:rsidR="001B6307" w:rsidRPr="003460E2">
        <w:rPr>
          <w:rFonts w:ascii="Arial" w:hAnsi="Arial" w:cs="Arial"/>
          <w:sz w:val="20"/>
          <w:szCs w:val="22"/>
        </w:rPr>
        <w:t>y ubezpieczeniowej, o której</w:t>
      </w:r>
      <w:r w:rsidR="00C162AA" w:rsidRPr="003460E2">
        <w:rPr>
          <w:rFonts w:ascii="Arial" w:hAnsi="Arial" w:cs="Arial"/>
          <w:sz w:val="20"/>
          <w:szCs w:val="22"/>
        </w:rPr>
        <w:t xml:space="preserve"> mowa w </w:t>
      </w:r>
      <w:r w:rsidR="003D10B1" w:rsidRPr="003460E2">
        <w:rPr>
          <w:rFonts w:ascii="Arial" w:hAnsi="Arial" w:cs="Arial"/>
          <w:sz w:val="20"/>
          <w:szCs w:val="22"/>
        </w:rPr>
        <w:t xml:space="preserve">§ </w:t>
      </w:r>
      <w:r w:rsidR="00870230" w:rsidRPr="003460E2">
        <w:rPr>
          <w:rFonts w:ascii="Arial" w:hAnsi="Arial" w:cs="Arial"/>
          <w:sz w:val="20"/>
          <w:szCs w:val="22"/>
        </w:rPr>
        <w:t>1 ust.</w:t>
      </w:r>
      <w:r w:rsidR="00183BBF" w:rsidRPr="003460E2">
        <w:rPr>
          <w:rFonts w:ascii="Arial" w:hAnsi="Arial" w:cs="Arial"/>
          <w:sz w:val="20"/>
          <w:szCs w:val="22"/>
        </w:rPr>
        <w:t xml:space="preserve"> </w:t>
      </w:r>
      <w:r w:rsidR="003D10B1" w:rsidRPr="003460E2">
        <w:rPr>
          <w:rFonts w:ascii="Arial" w:hAnsi="Arial" w:cs="Arial"/>
          <w:sz w:val="20"/>
          <w:szCs w:val="22"/>
        </w:rPr>
        <w:t>5</w:t>
      </w:r>
      <w:r w:rsidR="00183BBF" w:rsidRPr="003460E2">
        <w:rPr>
          <w:rFonts w:ascii="Arial" w:hAnsi="Arial" w:cs="Arial"/>
          <w:sz w:val="20"/>
          <w:szCs w:val="22"/>
        </w:rPr>
        <w:t xml:space="preserve"> </w:t>
      </w:r>
      <w:r w:rsidR="003D10B1" w:rsidRPr="003460E2">
        <w:rPr>
          <w:rFonts w:ascii="Arial" w:hAnsi="Arial" w:cs="Arial"/>
          <w:sz w:val="20"/>
          <w:szCs w:val="22"/>
        </w:rPr>
        <w:t>pkt. 2) lit. d)</w:t>
      </w:r>
      <w:r w:rsidR="00592B64" w:rsidRPr="003460E2">
        <w:rPr>
          <w:rFonts w:ascii="Arial" w:hAnsi="Arial" w:cs="Arial"/>
          <w:sz w:val="20"/>
          <w:szCs w:val="22"/>
        </w:rPr>
        <w:t xml:space="preserve">, </w:t>
      </w:r>
      <w:r w:rsidR="00FE7E51" w:rsidRPr="003460E2">
        <w:rPr>
          <w:rFonts w:ascii="Arial" w:hAnsi="Arial" w:cs="Arial"/>
          <w:sz w:val="20"/>
          <w:szCs w:val="22"/>
        </w:rPr>
        <w:t xml:space="preserve">                 </w:t>
      </w:r>
      <w:r w:rsidR="00592B64" w:rsidRPr="003460E2">
        <w:rPr>
          <w:rFonts w:ascii="Arial" w:hAnsi="Arial" w:cs="Arial"/>
          <w:sz w:val="20"/>
          <w:szCs w:val="22"/>
        </w:rPr>
        <w:t xml:space="preserve">za każdy </w:t>
      </w:r>
      <w:r w:rsidR="00A269A1" w:rsidRPr="003460E2">
        <w:rPr>
          <w:rFonts w:ascii="Arial" w:hAnsi="Arial" w:cs="Arial"/>
          <w:sz w:val="20"/>
          <w:szCs w:val="22"/>
        </w:rPr>
        <w:t xml:space="preserve">dzień </w:t>
      </w:r>
      <w:r w:rsidR="00592B64" w:rsidRPr="003460E2">
        <w:rPr>
          <w:rFonts w:ascii="Arial" w:hAnsi="Arial" w:cs="Arial"/>
          <w:sz w:val="20"/>
          <w:szCs w:val="22"/>
        </w:rPr>
        <w:t>opóźnien</w:t>
      </w:r>
      <w:r w:rsidR="00521F27" w:rsidRPr="003460E2">
        <w:rPr>
          <w:rFonts w:ascii="Arial" w:hAnsi="Arial" w:cs="Arial"/>
          <w:sz w:val="20"/>
          <w:szCs w:val="22"/>
        </w:rPr>
        <w:t>ia w dostarczeniu ważnej polisy</w:t>
      </w:r>
      <w:r w:rsidR="003E0339" w:rsidRPr="003460E2">
        <w:rPr>
          <w:rFonts w:ascii="Arial" w:hAnsi="Arial" w:cs="Arial"/>
          <w:sz w:val="20"/>
          <w:szCs w:val="22"/>
        </w:rPr>
        <w:t>,</w:t>
      </w:r>
    </w:p>
    <w:p w14:paraId="68E9A626" w14:textId="77777777" w:rsidR="00A67E0F" w:rsidRPr="003460E2" w:rsidRDefault="00C00E2A" w:rsidP="00113FAE">
      <w:pPr>
        <w:pStyle w:val="Tekstpodstawowywcity"/>
        <w:numPr>
          <w:ilvl w:val="1"/>
          <w:numId w:val="22"/>
        </w:numPr>
        <w:tabs>
          <w:tab w:val="num" w:pos="567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przypadku, gdy czynności zastrzeżone dla Kierownika robót, będzie wykonywała inna osoba niż zaakceptowana prz</w:t>
      </w:r>
      <w:r w:rsidR="001B6307" w:rsidRPr="003460E2">
        <w:rPr>
          <w:rFonts w:ascii="Arial" w:hAnsi="Arial" w:cs="Arial"/>
          <w:sz w:val="20"/>
          <w:szCs w:val="22"/>
        </w:rPr>
        <w:t>ez Zamawiającego – w wysokości 5</w:t>
      </w:r>
      <w:r w:rsidRPr="003460E2">
        <w:rPr>
          <w:rFonts w:ascii="Arial" w:hAnsi="Arial" w:cs="Arial"/>
          <w:sz w:val="20"/>
          <w:szCs w:val="22"/>
        </w:rPr>
        <w:t xml:space="preserve">% </w:t>
      </w:r>
      <w:r w:rsidR="00F55B04" w:rsidRPr="003460E2">
        <w:rPr>
          <w:rFonts w:ascii="Arial" w:hAnsi="Arial" w:cs="Arial"/>
          <w:sz w:val="20"/>
          <w:szCs w:val="22"/>
        </w:rPr>
        <w:t>wartości przedmiotu umowy w kwocie brutto, określonej w § 7 ust. 1 umowy</w:t>
      </w:r>
      <w:r w:rsidR="00F7669B" w:rsidRPr="003460E2">
        <w:rPr>
          <w:rFonts w:ascii="Arial" w:hAnsi="Arial" w:cs="Arial"/>
          <w:sz w:val="20"/>
          <w:szCs w:val="22"/>
        </w:rPr>
        <w:t>.</w:t>
      </w:r>
    </w:p>
    <w:p w14:paraId="6697F13E" w14:textId="77777777" w:rsidR="00C461DE" w:rsidRPr="003460E2" w:rsidRDefault="00C461DE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  <w:tab w:val="num" w:pos="567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Zamawiający zapłaci karę:</w:t>
      </w:r>
    </w:p>
    <w:p w14:paraId="6E0ED7E0" w14:textId="77777777" w:rsidR="00C461DE" w:rsidRPr="003460E2" w:rsidRDefault="00C461DE" w:rsidP="00113FAE">
      <w:pPr>
        <w:pStyle w:val="Tekstpodstawowywcity"/>
        <w:numPr>
          <w:ilvl w:val="1"/>
          <w:numId w:val="23"/>
        </w:numPr>
        <w:tabs>
          <w:tab w:val="clear" w:pos="1440"/>
          <w:tab w:val="num" w:pos="709"/>
        </w:tabs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wysokości 10 % wartości umowy w kwocie brutto, określonej w § 7 ust. 1</w:t>
      </w:r>
      <w:r w:rsidR="00F7669B" w:rsidRPr="003460E2">
        <w:rPr>
          <w:rFonts w:ascii="Arial" w:hAnsi="Arial" w:cs="Arial"/>
          <w:sz w:val="20"/>
          <w:szCs w:val="22"/>
        </w:rPr>
        <w:t xml:space="preserve"> umowy, za odstąpienie od umowy</w:t>
      </w:r>
      <w:r w:rsidRPr="003460E2"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</w:t>
      </w:r>
      <w:r w:rsidR="003F295F" w:rsidRPr="003460E2">
        <w:rPr>
          <w:rFonts w:ascii="Arial" w:hAnsi="Arial" w:cs="Arial"/>
          <w:sz w:val="20"/>
          <w:szCs w:val="22"/>
        </w:rPr>
        <w:t>w</w:t>
      </w:r>
      <w:r w:rsidR="00697F29" w:rsidRPr="003460E2">
        <w:rPr>
          <w:rFonts w:ascii="Arial" w:hAnsi="Arial" w:cs="Arial"/>
          <w:sz w:val="20"/>
          <w:szCs w:val="22"/>
        </w:rPr>
        <w:t xml:space="preserve"> </w:t>
      </w:r>
      <w:r w:rsidR="00FE7E51" w:rsidRPr="003460E2">
        <w:rPr>
          <w:rFonts w:ascii="Arial" w:hAnsi="Arial" w:cs="Arial"/>
          <w:sz w:val="20"/>
          <w:szCs w:val="22"/>
        </w:rPr>
        <w:t>§</w:t>
      </w:r>
      <w:r w:rsidR="00697F29" w:rsidRPr="003460E2">
        <w:rPr>
          <w:rFonts w:ascii="Arial" w:hAnsi="Arial" w:cs="Arial"/>
          <w:sz w:val="20"/>
          <w:szCs w:val="22"/>
        </w:rPr>
        <w:t>14 ust.1b</w:t>
      </w:r>
      <w:r w:rsidR="003E0339" w:rsidRPr="003460E2">
        <w:rPr>
          <w:rFonts w:ascii="Arial" w:hAnsi="Arial" w:cs="Arial"/>
          <w:sz w:val="20"/>
          <w:szCs w:val="22"/>
        </w:rPr>
        <w:t>.</w:t>
      </w:r>
    </w:p>
    <w:p w14:paraId="4A7C8BFC" w14:textId="77777777" w:rsidR="00D2670C" w:rsidRPr="003460E2" w:rsidRDefault="00C461DE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14:paraId="271313B2" w14:textId="77777777" w:rsidR="00E57E06" w:rsidRPr="003460E2" w:rsidRDefault="00E57E06" w:rsidP="00113FAE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366B3E" w:rsidRPr="003460E2">
        <w:rPr>
          <w:rFonts w:ascii="Arial" w:hAnsi="Arial" w:cs="Arial"/>
          <w:sz w:val="20"/>
          <w:szCs w:val="22"/>
        </w:rPr>
        <w:t xml:space="preserve">                             </w:t>
      </w:r>
      <w:r w:rsidRPr="003460E2">
        <w:rPr>
          <w:rFonts w:ascii="Arial" w:hAnsi="Arial" w:cs="Arial"/>
          <w:sz w:val="20"/>
          <w:szCs w:val="22"/>
        </w:rPr>
        <w:t>do naliczenia kar umownych.</w:t>
      </w:r>
    </w:p>
    <w:p w14:paraId="21E762A4" w14:textId="5356D87A" w:rsidR="0036435C" w:rsidRPr="003460E2" w:rsidRDefault="00C461DE" w:rsidP="00561FF4">
      <w:pPr>
        <w:pStyle w:val="Tekstpodstawowywcity"/>
        <w:numPr>
          <w:ilvl w:val="0"/>
          <w:numId w:val="21"/>
        </w:numPr>
        <w:tabs>
          <w:tab w:val="clear" w:pos="708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Kary umowne</w:t>
      </w:r>
      <w:r w:rsidR="003F295F" w:rsidRPr="003460E2">
        <w:rPr>
          <w:rFonts w:ascii="Arial" w:hAnsi="Arial" w:cs="Arial"/>
          <w:bCs/>
          <w:sz w:val="20"/>
          <w:szCs w:val="22"/>
        </w:rPr>
        <w:t>,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3F295F" w:rsidRPr="003460E2">
        <w:rPr>
          <w:rFonts w:ascii="Arial" w:hAnsi="Arial" w:cs="Arial"/>
          <w:bCs/>
          <w:sz w:val="20"/>
          <w:szCs w:val="22"/>
        </w:rPr>
        <w:t>należność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 o której mowa w par. </w:t>
      </w:r>
      <w:r w:rsidR="001B6307" w:rsidRPr="003460E2">
        <w:rPr>
          <w:rFonts w:ascii="Arial" w:hAnsi="Arial" w:cs="Arial"/>
          <w:bCs/>
          <w:sz w:val="20"/>
          <w:szCs w:val="22"/>
        </w:rPr>
        <w:t xml:space="preserve">3 ust. </w:t>
      </w:r>
      <w:r w:rsidR="00287008" w:rsidRPr="003460E2">
        <w:rPr>
          <w:rFonts w:ascii="Arial" w:hAnsi="Arial" w:cs="Arial"/>
          <w:bCs/>
          <w:sz w:val="20"/>
          <w:szCs w:val="22"/>
        </w:rPr>
        <w:t>19</w:t>
      </w:r>
      <w:r w:rsidR="00FB3DA3" w:rsidRPr="003460E2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3460E2">
        <w:rPr>
          <w:rFonts w:ascii="Arial" w:hAnsi="Arial" w:cs="Arial"/>
          <w:bCs/>
          <w:sz w:val="20"/>
          <w:szCs w:val="22"/>
        </w:rPr>
        <w:t>w przypa</w:t>
      </w:r>
      <w:r w:rsidR="00FB3DA3" w:rsidRPr="003460E2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3460E2">
        <w:rPr>
          <w:rFonts w:ascii="Arial" w:hAnsi="Arial" w:cs="Arial"/>
          <w:bCs/>
          <w:sz w:val="20"/>
          <w:szCs w:val="22"/>
        </w:rPr>
        <w:t xml:space="preserve">) oraz </w:t>
      </w:r>
      <w:r w:rsidR="00C704F1" w:rsidRPr="003460E2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3460E2">
        <w:rPr>
          <w:rFonts w:ascii="Arial" w:hAnsi="Arial" w:cs="Arial"/>
          <w:sz w:val="20"/>
          <w:szCs w:val="22"/>
        </w:rPr>
        <w:t xml:space="preserve">§ </w:t>
      </w:r>
      <w:r w:rsidR="00C704F1" w:rsidRPr="003460E2">
        <w:rPr>
          <w:rFonts w:ascii="Arial" w:hAnsi="Arial" w:cs="Arial"/>
          <w:bCs/>
          <w:sz w:val="20"/>
          <w:szCs w:val="22"/>
        </w:rPr>
        <w:t>8 ust.</w:t>
      </w:r>
      <w:r w:rsidR="00E64DA8" w:rsidRPr="003460E2">
        <w:rPr>
          <w:rFonts w:ascii="Arial" w:hAnsi="Arial" w:cs="Arial"/>
          <w:bCs/>
          <w:sz w:val="20"/>
          <w:szCs w:val="22"/>
        </w:rPr>
        <w:t xml:space="preserve"> 7 i 9</w:t>
      </w:r>
      <w:r w:rsidR="000920C4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3460E2">
        <w:rPr>
          <w:rFonts w:ascii="Arial" w:hAnsi="Arial" w:cs="Arial"/>
          <w:bCs/>
          <w:sz w:val="20"/>
          <w:szCs w:val="22"/>
        </w:rPr>
        <w:t>Zamawiający może potrącić z </w:t>
      </w:r>
      <w:r w:rsidRPr="003460E2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3460E2">
        <w:rPr>
          <w:rFonts w:ascii="Arial" w:hAnsi="Arial" w:cs="Arial"/>
          <w:bCs/>
          <w:sz w:val="20"/>
          <w:szCs w:val="22"/>
        </w:rPr>
        <w:t>go mu oświadczenia</w:t>
      </w:r>
      <w:r w:rsidR="00870230" w:rsidRPr="003460E2">
        <w:rPr>
          <w:rFonts w:ascii="Arial" w:hAnsi="Arial" w:cs="Arial"/>
          <w:bCs/>
          <w:sz w:val="20"/>
          <w:szCs w:val="22"/>
        </w:rPr>
        <w:t xml:space="preserve"> o wysokości potraconej sumy</w:t>
      </w:r>
      <w:r w:rsidR="00DB19C6">
        <w:rPr>
          <w:rFonts w:ascii="Arial" w:hAnsi="Arial" w:cs="Arial"/>
          <w:bCs/>
          <w:sz w:val="20"/>
          <w:szCs w:val="22"/>
        </w:rPr>
        <w:t>, na co Wykonawca wyraża zgodę.</w:t>
      </w:r>
    </w:p>
    <w:p w14:paraId="12BECA04" w14:textId="77777777" w:rsidR="00D52BCF" w:rsidRPr="003460E2" w:rsidRDefault="00D52BCF" w:rsidP="00561FF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13</w:t>
      </w:r>
    </w:p>
    <w:p w14:paraId="3C58B9B8" w14:textId="77777777" w:rsidR="00D52BCF" w:rsidRPr="003460E2" w:rsidRDefault="00D52BCF" w:rsidP="00561FF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3460E2">
        <w:rPr>
          <w:rFonts w:ascii="Arial" w:hAnsi="Arial" w:cs="Arial"/>
          <w:b/>
          <w:sz w:val="20"/>
          <w:szCs w:val="22"/>
        </w:rPr>
        <w:t>Rozstrzyganie sporów</w:t>
      </w:r>
    </w:p>
    <w:p w14:paraId="32D99F83" w14:textId="77777777" w:rsidR="001D71AE" w:rsidRPr="003460E2" w:rsidRDefault="00D52BCF" w:rsidP="00561FF4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3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3460E2">
        <w:rPr>
          <w:rFonts w:ascii="Arial" w:hAnsi="Arial" w:cs="Arial"/>
          <w:sz w:val="20"/>
          <w:szCs w:val="22"/>
        </w:rPr>
        <w:t>rozstrzygane będą przez Sąd właściwy</w:t>
      </w:r>
      <w:r w:rsidRPr="003460E2">
        <w:rPr>
          <w:rFonts w:ascii="Arial" w:hAnsi="Arial" w:cs="Arial"/>
          <w:sz w:val="20"/>
          <w:szCs w:val="22"/>
        </w:rPr>
        <w:t xml:space="preserve"> dla siedziby Zamawiającego.</w:t>
      </w:r>
    </w:p>
    <w:p w14:paraId="7DA9B372" w14:textId="77777777" w:rsidR="00D52BCF" w:rsidRPr="003460E2" w:rsidRDefault="00D52BCF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14</w:t>
      </w:r>
    </w:p>
    <w:p w14:paraId="72560623" w14:textId="77777777" w:rsidR="00D52BCF" w:rsidRPr="003460E2" w:rsidRDefault="00D52BCF" w:rsidP="00561FF4">
      <w:pPr>
        <w:pStyle w:val="Tekstpodstawowywcity"/>
        <w:spacing w:line="276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693651F1" w14:textId="77777777" w:rsidR="0061348A" w:rsidRPr="003460E2" w:rsidRDefault="00D52BCF" w:rsidP="00113FAE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14:paraId="63F273AC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</w:t>
      </w:r>
      <w:r w:rsidR="00592B64" w:rsidRPr="003460E2">
        <w:rPr>
          <w:rFonts w:ascii="Arial" w:hAnsi="Arial" w:cs="Arial"/>
          <w:bCs/>
          <w:sz w:val="20"/>
          <w:szCs w:val="22"/>
        </w:rPr>
        <w:t xml:space="preserve"> i </w:t>
      </w:r>
      <w:r w:rsidR="003678D6" w:rsidRPr="003460E2">
        <w:rPr>
          <w:rFonts w:ascii="Arial" w:hAnsi="Arial" w:cs="Arial"/>
          <w:bCs/>
          <w:sz w:val="20"/>
          <w:szCs w:val="22"/>
        </w:rPr>
        <w:t>przerwa ta trwa dłużej niż 30</w:t>
      </w:r>
      <w:r w:rsidRPr="003460E2">
        <w:rPr>
          <w:rFonts w:ascii="Arial" w:hAnsi="Arial" w:cs="Arial"/>
          <w:bCs/>
          <w:sz w:val="20"/>
          <w:szCs w:val="22"/>
        </w:rPr>
        <w:t xml:space="preserve"> dni</w:t>
      </w:r>
      <w:r w:rsidR="00170823" w:rsidRPr="003460E2">
        <w:rPr>
          <w:rFonts w:ascii="Arial" w:hAnsi="Arial" w:cs="Arial"/>
          <w:bCs/>
          <w:sz w:val="20"/>
          <w:szCs w:val="22"/>
        </w:rPr>
        <w:t xml:space="preserve"> kalendarzowych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674C879E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 xml:space="preserve">Wystąpi istotna zmiana okoliczności powodująca, że wykonanie umowy nie leży w interesie publicznym, czego nie można było przewidzieć w chwili zawarcia umowy. Odstąpienie od umowy w tym przypadku może nastąpić w terminie 30 dni od powzięcia wiadomości o powyższych okolicznościach. W takim przypadku Wykonawca może żądać jedynie wynagrodzenia należnego mu </w:t>
      </w:r>
      <w:r w:rsidR="00F7669B" w:rsidRPr="003460E2">
        <w:rPr>
          <w:rFonts w:ascii="Arial" w:hAnsi="Arial" w:cs="Arial"/>
          <w:bCs/>
          <w:sz w:val="20"/>
          <w:szCs w:val="22"/>
        </w:rPr>
        <w:t>z tytułu wykonania części umowy,</w:t>
      </w:r>
    </w:p>
    <w:p w14:paraId="7DFB9515" w14:textId="77777777" w:rsidR="009443F3" w:rsidRPr="003460E2" w:rsidRDefault="00870230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984806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 xml:space="preserve">Wykonawca </w:t>
      </w:r>
      <w:r w:rsidR="009443F3" w:rsidRPr="003460E2">
        <w:rPr>
          <w:rFonts w:ascii="Arial" w:hAnsi="Arial" w:cs="Arial"/>
          <w:bCs/>
          <w:sz w:val="20"/>
          <w:szCs w:val="22"/>
        </w:rPr>
        <w:t>z przyczyn zawinionych nie przystąpił do odbioru terenu budowy</w:t>
      </w:r>
      <w:r w:rsidR="00AA3C60" w:rsidRPr="003460E2">
        <w:rPr>
          <w:rFonts w:ascii="Arial" w:hAnsi="Arial" w:cs="Arial"/>
          <w:bCs/>
          <w:sz w:val="20"/>
          <w:szCs w:val="22"/>
        </w:rPr>
        <w:t>/frontu robót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albo nie rozpocz</w:t>
      </w:r>
      <w:r w:rsidR="008B0DD0" w:rsidRPr="003460E2">
        <w:rPr>
          <w:rFonts w:ascii="Arial" w:hAnsi="Arial" w:cs="Arial"/>
          <w:bCs/>
          <w:sz w:val="20"/>
          <w:szCs w:val="22"/>
        </w:rPr>
        <w:t>ął robót</w:t>
      </w:r>
      <w:r w:rsidR="000A6E93" w:rsidRPr="003460E2">
        <w:rPr>
          <w:rFonts w:ascii="Arial" w:hAnsi="Arial" w:cs="Arial"/>
          <w:bCs/>
          <w:sz w:val="20"/>
          <w:szCs w:val="22"/>
        </w:rPr>
        <w:t xml:space="preserve"> albo pozostaje w opóźnieniu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z realizacją robót tak dalece, że wątpliwe jest dochowanie </w:t>
      </w:r>
      <w:r w:rsidR="00E64DA8" w:rsidRPr="003460E2">
        <w:rPr>
          <w:rFonts w:ascii="Arial" w:hAnsi="Arial" w:cs="Arial"/>
          <w:bCs/>
          <w:sz w:val="20"/>
          <w:szCs w:val="22"/>
        </w:rPr>
        <w:t>terminów</w:t>
      </w:r>
      <w:r w:rsidR="009443F3" w:rsidRPr="003460E2">
        <w:rPr>
          <w:rFonts w:ascii="Arial" w:hAnsi="Arial" w:cs="Arial"/>
          <w:bCs/>
          <w:sz w:val="20"/>
          <w:szCs w:val="22"/>
        </w:rPr>
        <w:t xml:space="preserve"> zakończenia robót</w:t>
      </w:r>
      <w:r w:rsidR="00E64DA8" w:rsidRPr="003460E2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E64DA8" w:rsidRPr="003460E2">
        <w:rPr>
          <w:rFonts w:ascii="Arial" w:hAnsi="Arial" w:cs="Arial"/>
          <w:bCs/>
          <w:sz w:val="20"/>
          <w:szCs w:val="22"/>
        </w:rPr>
        <w:t>dla poszczególnych zadań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37933AEB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26481F9E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nie przedłuża polis</w:t>
      </w:r>
      <w:r w:rsidR="00C30EB4" w:rsidRPr="003460E2">
        <w:rPr>
          <w:rFonts w:ascii="Arial" w:hAnsi="Arial" w:cs="Arial"/>
          <w:bCs/>
          <w:sz w:val="20"/>
          <w:szCs w:val="22"/>
        </w:rPr>
        <w:t>y ubezpieczeniowej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37F1A67F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4C8D3585" w14:textId="77777777" w:rsidR="00D52BCF" w:rsidRPr="003460E2" w:rsidRDefault="00D52BC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Wykonawca przy realizacji umowy jest zaangażowany w praktyki korupcyj</w:t>
      </w:r>
      <w:r w:rsidR="00D2799C" w:rsidRPr="003460E2">
        <w:rPr>
          <w:rFonts w:ascii="Arial" w:hAnsi="Arial" w:cs="Arial"/>
          <w:bCs/>
          <w:sz w:val="20"/>
          <w:szCs w:val="22"/>
        </w:rPr>
        <w:t>ne stwierdzone aktem oskarżenia</w:t>
      </w:r>
      <w:r w:rsidR="00F7669B" w:rsidRPr="003460E2">
        <w:rPr>
          <w:rFonts w:ascii="Arial" w:hAnsi="Arial" w:cs="Arial"/>
          <w:bCs/>
          <w:sz w:val="20"/>
          <w:szCs w:val="22"/>
        </w:rPr>
        <w:t>,</w:t>
      </w:r>
    </w:p>
    <w:p w14:paraId="604B11EC" w14:textId="77777777" w:rsidR="00A67E0F" w:rsidRPr="003460E2" w:rsidRDefault="00A67E0F" w:rsidP="00113FAE">
      <w:pPr>
        <w:pStyle w:val="Tekstpodstawowywcity"/>
        <w:numPr>
          <w:ilvl w:val="1"/>
          <w:numId w:val="14"/>
        </w:numPr>
        <w:tabs>
          <w:tab w:val="clear" w:pos="1440"/>
          <w:tab w:val="num" w:pos="851"/>
        </w:tabs>
        <w:spacing w:line="276" w:lineRule="auto"/>
        <w:ind w:left="851" w:right="22" w:hanging="284"/>
        <w:jc w:val="both"/>
        <w:rPr>
          <w:rFonts w:ascii="Arial" w:hAnsi="Arial" w:cs="Arial"/>
          <w:bCs/>
          <w:color w:val="000000"/>
          <w:sz w:val="20"/>
          <w:szCs w:val="22"/>
        </w:rPr>
      </w:pPr>
      <w:r w:rsidRPr="003460E2">
        <w:rPr>
          <w:rFonts w:ascii="Arial" w:hAnsi="Arial" w:cs="Arial"/>
          <w:bCs/>
          <w:color w:val="000000"/>
          <w:sz w:val="20"/>
          <w:szCs w:val="22"/>
        </w:rPr>
        <w:t xml:space="preserve">Zamawiający stwierdził uporczywe naruszanie wymogu zatrudniania </w:t>
      </w:r>
      <w:r w:rsidRPr="003460E2">
        <w:rPr>
          <w:rFonts w:ascii="Arial" w:hAnsi="Arial" w:cs="Arial"/>
          <w:bCs/>
          <w:sz w:val="20"/>
          <w:szCs w:val="22"/>
        </w:rPr>
        <w:t>Pracowników</w:t>
      </w:r>
      <w:r w:rsidR="00AA3C60" w:rsidRPr="003460E2">
        <w:rPr>
          <w:rFonts w:ascii="Arial" w:hAnsi="Arial" w:cs="Arial"/>
          <w:bCs/>
          <w:sz w:val="20"/>
          <w:szCs w:val="22"/>
        </w:rPr>
        <w:t xml:space="preserve"> </w:t>
      </w:r>
      <w:r w:rsidR="00A57018" w:rsidRPr="003460E2">
        <w:rPr>
          <w:rFonts w:ascii="Arial" w:hAnsi="Arial" w:cs="Arial"/>
          <w:bCs/>
          <w:sz w:val="20"/>
          <w:szCs w:val="22"/>
        </w:rPr>
        <w:t>realizujących</w:t>
      </w:r>
      <w:r w:rsidRPr="003460E2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67123E" w:rsidRPr="003460E2">
        <w:rPr>
          <w:rFonts w:ascii="Arial" w:hAnsi="Arial" w:cs="Arial"/>
          <w:bCs/>
          <w:color w:val="000000"/>
          <w:sz w:val="20"/>
          <w:szCs w:val="22"/>
        </w:rPr>
        <w:t xml:space="preserve">zamówienie </w:t>
      </w:r>
      <w:r w:rsidRPr="003460E2">
        <w:rPr>
          <w:rFonts w:ascii="Arial" w:hAnsi="Arial" w:cs="Arial"/>
          <w:bCs/>
          <w:color w:val="000000"/>
          <w:sz w:val="20"/>
          <w:szCs w:val="22"/>
        </w:rPr>
        <w:t>na podstawie umowy o pracę w roz</w:t>
      </w:r>
      <w:r w:rsidR="00F7669B" w:rsidRPr="003460E2">
        <w:rPr>
          <w:rFonts w:ascii="Arial" w:hAnsi="Arial" w:cs="Arial"/>
          <w:bCs/>
          <w:color w:val="000000"/>
          <w:sz w:val="20"/>
          <w:szCs w:val="22"/>
        </w:rPr>
        <w:t>umieniu przepisów Kodeksu Pracy.</w:t>
      </w:r>
    </w:p>
    <w:p w14:paraId="3AFB6613" w14:textId="77777777" w:rsidR="001E3E9A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Jeżeli Wykonawca będzie wykonywał przedmiot umowy wadliwie, albo sprzecznie z umową Zamawiaj</w:t>
      </w:r>
      <w:r w:rsidR="00170823" w:rsidRPr="003460E2">
        <w:rPr>
          <w:rFonts w:ascii="Arial" w:hAnsi="Arial" w:cs="Arial"/>
          <w:sz w:val="20"/>
          <w:szCs w:val="22"/>
        </w:rPr>
        <w:t>ący wezwie</w:t>
      </w:r>
      <w:r w:rsidRPr="003460E2">
        <w:rPr>
          <w:rFonts w:ascii="Arial" w:hAnsi="Arial" w:cs="Arial"/>
          <w:sz w:val="20"/>
          <w:szCs w:val="22"/>
        </w:rPr>
        <w:t xml:space="preserve"> Wykonawcę do zmiany sposo</w:t>
      </w:r>
      <w:r w:rsidR="00170823" w:rsidRPr="003460E2">
        <w:rPr>
          <w:rFonts w:ascii="Arial" w:hAnsi="Arial" w:cs="Arial"/>
          <w:sz w:val="20"/>
          <w:szCs w:val="22"/>
        </w:rPr>
        <w:t>bu wykonywania umowy i wyznaczy</w:t>
      </w:r>
      <w:r w:rsidRPr="003460E2">
        <w:rPr>
          <w:rFonts w:ascii="Arial" w:hAnsi="Arial" w:cs="Arial"/>
          <w:sz w:val="20"/>
          <w:szCs w:val="22"/>
        </w:rPr>
        <w:t xml:space="preserve"> mu w tym celu odpowiedni termin. Po bezskutecznym upływie wyznaczonego terminu Zamawiający może od umowy odstąpić, powierzyć poprawienie lub dalsze wykonanie przedmiotu umo</w:t>
      </w:r>
      <w:r w:rsidR="00300E4A" w:rsidRPr="003460E2">
        <w:rPr>
          <w:rFonts w:ascii="Arial" w:hAnsi="Arial" w:cs="Arial"/>
          <w:sz w:val="20"/>
          <w:szCs w:val="22"/>
        </w:rPr>
        <w:t>wy podmiotowi trzeciemu, bez konieczności uzyskania zgody sądu na wykonanie zastępcze, a kosztami z tego tytułu obciąży Wykonawcę</w:t>
      </w:r>
      <w:r w:rsidRPr="003460E2">
        <w:rPr>
          <w:rFonts w:ascii="Arial" w:hAnsi="Arial" w:cs="Arial"/>
          <w:sz w:val="20"/>
          <w:szCs w:val="22"/>
        </w:rPr>
        <w:t>.</w:t>
      </w:r>
    </w:p>
    <w:p w14:paraId="5987AA7D" w14:textId="77777777" w:rsidR="00D52BC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14:paraId="44A4511B" w14:textId="77777777" w:rsidR="001522A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bCs/>
          <w:sz w:val="20"/>
          <w:szCs w:val="22"/>
        </w:rPr>
        <w:lastRenderedPageBreak/>
        <w:t>W przypadku odstąpienia od umowy Wykonawcę oraz Zamawiającego obciążają następujące obowiązki:</w:t>
      </w:r>
    </w:p>
    <w:p w14:paraId="6EC84E86" w14:textId="77777777"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 w:rsidRPr="003460E2">
        <w:rPr>
          <w:rFonts w:ascii="Arial" w:hAnsi="Arial" w:cs="Arial"/>
          <w:sz w:val="20"/>
          <w:szCs w:val="22"/>
        </w:rPr>
        <w:t>nnie uzgodnionym, na koszt tej S</w:t>
      </w:r>
      <w:r w:rsidRPr="003460E2">
        <w:rPr>
          <w:rFonts w:ascii="Arial" w:hAnsi="Arial" w:cs="Arial"/>
          <w:sz w:val="20"/>
          <w:szCs w:val="22"/>
        </w:rPr>
        <w:t>trony, z której winy nastąpiło odstąpienie od umowy</w:t>
      </w:r>
      <w:r w:rsidR="00F7669B" w:rsidRPr="003460E2">
        <w:rPr>
          <w:rFonts w:ascii="Arial" w:hAnsi="Arial" w:cs="Arial"/>
          <w:sz w:val="20"/>
          <w:szCs w:val="22"/>
        </w:rPr>
        <w:t>,</w:t>
      </w:r>
    </w:p>
    <w:p w14:paraId="15796318" w14:textId="77777777"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F7669B" w:rsidRPr="003460E2">
        <w:rPr>
          <w:rFonts w:ascii="Arial" w:hAnsi="Arial" w:cs="Arial"/>
          <w:sz w:val="20"/>
          <w:szCs w:val="22"/>
        </w:rPr>
        <w:t>,</w:t>
      </w:r>
    </w:p>
    <w:p w14:paraId="6CDB3F4C" w14:textId="77777777" w:rsidR="00D52BCF" w:rsidRPr="003460E2" w:rsidRDefault="00D52BCF" w:rsidP="00113FAE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 toku wraz z zestawieniem wartości wykonanych robót według stanu na dzień odstąpienia. </w:t>
      </w:r>
    </w:p>
    <w:p w14:paraId="32182D90" w14:textId="77777777" w:rsidR="00D52BCF" w:rsidRPr="003460E2" w:rsidRDefault="00D52BCF" w:rsidP="00113FAE">
      <w:pPr>
        <w:pStyle w:val="Tekstpodstawowywcity"/>
        <w:numPr>
          <w:ilvl w:val="0"/>
          <w:numId w:val="14"/>
        </w:numPr>
        <w:spacing w:line="276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14:paraId="6498B6F7" w14:textId="77777777" w:rsidR="00D52BCF" w:rsidRPr="003460E2" w:rsidRDefault="00D52BCF" w:rsidP="00113FA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276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odebrać wykonane roboty</w:t>
      </w:r>
      <w:r w:rsidR="00F7669B" w:rsidRPr="003460E2">
        <w:rPr>
          <w:rFonts w:ascii="Arial" w:hAnsi="Arial" w:cs="Arial"/>
          <w:sz w:val="20"/>
          <w:szCs w:val="22"/>
        </w:rPr>
        <w:t>,</w:t>
      </w:r>
    </w:p>
    <w:p w14:paraId="51B010C6" w14:textId="77777777" w:rsidR="00020AB0" w:rsidRPr="003460E2" w:rsidRDefault="00D52BCF" w:rsidP="00113FA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276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zapłaconych. Podpisany przez Wykonawcę,</w:t>
      </w:r>
      <w:r w:rsidR="00E64DA8" w:rsidRPr="003460E2">
        <w:rPr>
          <w:rFonts w:ascii="Arial" w:hAnsi="Arial" w:cs="Arial"/>
          <w:sz w:val="20"/>
          <w:szCs w:val="22"/>
        </w:rPr>
        <w:t xml:space="preserve"> inspektora nadzoru</w:t>
      </w:r>
      <w:r w:rsidRPr="003460E2">
        <w:rPr>
          <w:rFonts w:ascii="Arial" w:hAnsi="Arial" w:cs="Arial"/>
          <w:sz w:val="20"/>
          <w:szCs w:val="22"/>
        </w:rPr>
        <w:t xml:space="preserve"> oraz Zamawiającego w/w protokół będzie stanowił podstawę do wystawienia przez Wykonawcę faktury rozliczeniowej zadania.</w:t>
      </w:r>
    </w:p>
    <w:p w14:paraId="6A805D1C" w14:textId="77777777" w:rsidR="00C84327" w:rsidRDefault="00C84327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5980EB90" w14:textId="77777777" w:rsidR="00D52BCF" w:rsidRPr="003460E2" w:rsidRDefault="00D52BCF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15</w:t>
      </w:r>
    </w:p>
    <w:p w14:paraId="41D9DED6" w14:textId="77777777" w:rsidR="00E76C2E" w:rsidRPr="003460E2" w:rsidRDefault="003E0339" w:rsidP="00113FAE">
      <w:pPr>
        <w:spacing w:line="276" w:lineRule="auto"/>
        <w:rPr>
          <w:rFonts w:ascii="Arial" w:hAnsi="Arial" w:cs="Arial"/>
          <w:b/>
        </w:rPr>
      </w:pPr>
      <w:r w:rsidRPr="003460E2">
        <w:rPr>
          <w:rFonts w:ascii="Arial" w:hAnsi="Arial" w:cs="Arial"/>
          <w:b/>
        </w:rPr>
        <w:t>Warunki zmian postanowień umowy</w:t>
      </w:r>
    </w:p>
    <w:p w14:paraId="5E468451" w14:textId="77777777" w:rsidR="00E76C2E" w:rsidRPr="003460E2" w:rsidRDefault="00E76C2E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3460E2">
        <w:rPr>
          <w:rFonts w:ascii="Arial" w:hAnsi="Arial" w:cs="Arial"/>
        </w:rPr>
        <w:t>wystąpienia</w:t>
      </w:r>
      <w:r w:rsidRPr="003460E2">
        <w:rPr>
          <w:rFonts w:ascii="Arial" w:hAnsi="Arial" w:cs="Arial"/>
        </w:rPr>
        <w:t xml:space="preserve"> </w:t>
      </w:r>
      <w:r w:rsidR="00901C11" w:rsidRPr="003460E2">
        <w:rPr>
          <w:rFonts w:ascii="Arial" w:hAnsi="Arial" w:cs="Arial"/>
        </w:rPr>
        <w:t xml:space="preserve">            </w:t>
      </w:r>
      <w:r w:rsidRPr="003460E2">
        <w:rPr>
          <w:rFonts w:ascii="Arial" w:hAnsi="Arial" w:cs="Arial"/>
        </w:rPr>
        <w:t>co najmniej jednej z niżej wymienionych okoliczności.</w:t>
      </w:r>
    </w:p>
    <w:p w14:paraId="524F09B1" w14:textId="77777777" w:rsidR="00E76C2E" w:rsidRPr="003460E2" w:rsidRDefault="00E76C2E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Zmiana postanowień zawartej umowy może </w:t>
      </w:r>
      <w:r w:rsidR="000B23EB" w:rsidRPr="003460E2">
        <w:rPr>
          <w:rFonts w:ascii="Arial" w:hAnsi="Arial" w:cs="Arial"/>
        </w:rPr>
        <w:t>nastąpić</w:t>
      </w:r>
      <w:r w:rsidRPr="003460E2">
        <w:rPr>
          <w:rFonts w:ascii="Arial" w:hAnsi="Arial" w:cs="Arial"/>
        </w:rPr>
        <w:t xml:space="preserve"> wyłącznie za zgodą obu Stron </w:t>
      </w:r>
      <w:r w:rsidR="000B23EB" w:rsidRPr="003460E2">
        <w:rPr>
          <w:rFonts w:ascii="Arial" w:hAnsi="Arial" w:cs="Arial"/>
        </w:rPr>
        <w:t>wyrażoną</w:t>
      </w:r>
      <w:r w:rsidRPr="003460E2">
        <w:rPr>
          <w:rFonts w:ascii="Arial" w:hAnsi="Arial" w:cs="Arial"/>
        </w:rPr>
        <w:t xml:space="preserve"> w drodze aneksu do umowy</w:t>
      </w:r>
      <w:r w:rsidR="006D7418" w:rsidRPr="003460E2">
        <w:rPr>
          <w:rFonts w:ascii="Arial" w:hAnsi="Arial" w:cs="Arial"/>
        </w:rPr>
        <w:t xml:space="preserve"> pod rygorem nieważności, za wyjątkiem sytuacji, dla których umowa dopuszcza inny sposób legalizacji.  </w:t>
      </w:r>
    </w:p>
    <w:p w14:paraId="3D33A537" w14:textId="77777777" w:rsidR="000B23EB" w:rsidRPr="003460E2" w:rsidRDefault="000B23EB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Podstawą zmiany postanow</w:t>
      </w:r>
      <w:r w:rsidR="006916D0" w:rsidRPr="003460E2">
        <w:rPr>
          <w:rFonts w:ascii="Arial" w:hAnsi="Arial" w:cs="Arial"/>
        </w:rPr>
        <w:t>ień umowy jest pisemny wniosek W</w:t>
      </w:r>
      <w:r w:rsidRPr="003460E2">
        <w:rPr>
          <w:rFonts w:ascii="Arial" w:hAnsi="Arial" w:cs="Arial"/>
        </w:rPr>
        <w:t xml:space="preserve">ykonawcy lub protokół konieczności, dokumentujące </w:t>
      </w:r>
      <w:r w:rsidR="006916D0" w:rsidRPr="003460E2">
        <w:rPr>
          <w:rFonts w:ascii="Arial" w:hAnsi="Arial" w:cs="Arial"/>
        </w:rPr>
        <w:t>zaistnienie okoliczności skutkujących zmianą postanowień umowy.</w:t>
      </w:r>
    </w:p>
    <w:p w14:paraId="015607A0" w14:textId="77777777" w:rsidR="006916D0" w:rsidRPr="003460E2" w:rsidRDefault="006916D0" w:rsidP="00113FAE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3460E2">
        <w:rPr>
          <w:rFonts w:ascii="Arial" w:hAnsi="Arial" w:cs="Arial"/>
        </w:rPr>
        <w:t>Zamawiający przewiduje następujące okoliczności zmiany postanowień umowy:</w:t>
      </w:r>
    </w:p>
    <w:p w14:paraId="5C6F3407" w14:textId="77777777" w:rsidR="003F295F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terminy realizacji - mogą ulec zmianie tylko na podstawie </w:t>
      </w:r>
      <w:r w:rsidR="005A5546" w:rsidRPr="003460E2">
        <w:rPr>
          <w:rFonts w:ascii="Arial" w:hAnsi="Arial" w:cs="Arial"/>
        </w:rPr>
        <w:t xml:space="preserve">n/w </w:t>
      </w:r>
      <w:r w:rsidRPr="003460E2">
        <w:rPr>
          <w:rFonts w:ascii="Arial" w:hAnsi="Arial" w:cs="Arial"/>
        </w:rPr>
        <w:t xml:space="preserve">przesłanek zaakceptowanych przez </w:t>
      </w:r>
      <w:r w:rsidR="003F295F" w:rsidRPr="003460E2">
        <w:rPr>
          <w:rFonts w:ascii="Arial" w:hAnsi="Arial" w:cs="Arial"/>
        </w:rPr>
        <w:t>Zamawiającego:</w:t>
      </w:r>
      <w:r w:rsidR="00240E79" w:rsidRPr="003460E2">
        <w:rPr>
          <w:rFonts w:ascii="Arial" w:hAnsi="Arial" w:cs="Arial"/>
        </w:rPr>
        <w:t xml:space="preserve"> </w:t>
      </w:r>
    </w:p>
    <w:p w14:paraId="312BE582" w14:textId="77777777" w:rsidR="00E76C2E" w:rsidRPr="003460E2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wystąpią opóźnienia w przekazaniu terenu budowy</w:t>
      </w:r>
      <w:r w:rsidR="00AA3C60" w:rsidRPr="003460E2">
        <w:rPr>
          <w:rFonts w:ascii="Arial" w:hAnsi="Arial" w:cs="Arial"/>
          <w:iCs/>
        </w:rPr>
        <w:t>/frontu robót</w:t>
      </w:r>
      <w:r w:rsidRPr="003460E2">
        <w:rPr>
          <w:rFonts w:ascii="Arial" w:hAnsi="Arial" w:cs="Arial"/>
          <w:iCs/>
        </w:rPr>
        <w:t xml:space="preserve"> wykon</w:t>
      </w:r>
      <w:r w:rsidR="00F7669B" w:rsidRPr="003460E2">
        <w:rPr>
          <w:rFonts w:ascii="Arial" w:hAnsi="Arial" w:cs="Arial"/>
          <w:iCs/>
        </w:rPr>
        <w:t>awcy robót z winy Zamawiającego,</w:t>
      </w:r>
    </w:p>
    <w:p w14:paraId="7C107FEB" w14:textId="77777777" w:rsidR="00626221" w:rsidRPr="003460E2" w:rsidRDefault="00626221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wystąpią opóźnienia będące następstwem </w:t>
      </w:r>
      <w:r w:rsidR="00F7669B" w:rsidRPr="003460E2">
        <w:rPr>
          <w:rFonts w:ascii="Arial" w:hAnsi="Arial" w:cs="Arial"/>
        </w:rPr>
        <w:t>działania organów administracji,</w:t>
      </w:r>
    </w:p>
    <w:p w14:paraId="20085674" w14:textId="77777777" w:rsidR="00240E79" w:rsidRPr="003460E2" w:rsidRDefault="00240E79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wystąpią warunki atmosferyczne uniemożliwiające </w:t>
      </w:r>
      <w:r w:rsidR="003F241E" w:rsidRPr="003460E2">
        <w:rPr>
          <w:rFonts w:ascii="Arial" w:hAnsi="Arial" w:cs="Arial"/>
        </w:rPr>
        <w:t xml:space="preserve">realizację </w:t>
      </w:r>
      <w:r w:rsidRPr="003460E2">
        <w:rPr>
          <w:rFonts w:ascii="Arial" w:hAnsi="Arial" w:cs="Arial"/>
        </w:rPr>
        <w:t>zadania (w tym anomalia klimatyczne uniemożliwiające prowadzenie robót) i sytua</w:t>
      </w:r>
      <w:r w:rsidR="00F7669B" w:rsidRPr="003460E2">
        <w:rPr>
          <w:rFonts w:ascii="Arial" w:hAnsi="Arial" w:cs="Arial"/>
        </w:rPr>
        <w:t>cja taka trwa dłużej niż 30 dni,</w:t>
      </w:r>
    </w:p>
    <w:p w14:paraId="7AE9722F" w14:textId="77777777" w:rsidR="003F43B0" w:rsidRPr="003460E2" w:rsidRDefault="003F43B0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wystąpi konieczność wykonania robót do</w:t>
      </w:r>
      <w:r w:rsidR="00126F15" w:rsidRPr="003460E2">
        <w:rPr>
          <w:rFonts w:ascii="Arial" w:hAnsi="Arial" w:cs="Arial"/>
        </w:rPr>
        <w:t>datkowych</w:t>
      </w:r>
      <w:r w:rsidRPr="003460E2">
        <w:rPr>
          <w:rFonts w:ascii="Arial" w:hAnsi="Arial" w:cs="Arial"/>
        </w:rPr>
        <w:t xml:space="preserve"> </w:t>
      </w:r>
      <w:r w:rsidR="006D6231" w:rsidRPr="003460E2">
        <w:rPr>
          <w:rFonts w:ascii="Arial" w:hAnsi="Arial" w:cs="Arial"/>
        </w:rPr>
        <w:t>niezbędnych</w:t>
      </w:r>
      <w:r w:rsidRPr="003460E2">
        <w:rPr>
          <w:rFonts w:ascii="Arial" w:hAnsi="Arial" w:cs="Arial"/>
        </w:rPr>
        <w:t xml:space="preserve"> do zakończenia zak</w:t>
      </w:r>
      <w:r w:rsidR="00F7669B" w:rsidRPr="003460E2">
        <w:rPr>
          <w:rFonts w:ascii="Arial" w:hAnsi="Arial" w:cs="Arial"/>
        </w:rPr>
        <w:t>resu objętego przedmiotem umowy,</w:t>
      </w:r>
    </w:p>
    <w:p w14:paraId="68CE714E" w14:textId="77777777" w:rsidR="001B1411" w:rsidRPr="003460E2" w:rsidRDefault="001B1411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 xml:space="preserve">wystąpi brak </w:t>
      </w:r>
      <w:r w:rsidR="00EC48AF" w:rsidRPr="003460E2">
        <w:rPr>
          <w:rFonts w:ascii="Arial" w:hAnsi="Arial" w:cs="Arial"/>
        </w:rPr>
        <w:t xml:space="preserve">frontu </w:t>
      </w:r>
      <w:r w:rsidRPr="003460E2">
        <w:rPr>
          <w:rFonts w:ascii="Arial" w:hAnsi="Arial" w:cs="Arial"/>
        </w:rPr>
        <w:t>robót</w:t>
      </w:r>
      <w:r w:rsidR="00EC48AF" w:rsidRPr="003460E2">
        <w:rPr>
          <w:rFonts w:ascii="Arial" w:hAnsi="Arial" w:cs="Arial"/>
        </w:rPr>
        <w:t xml:space="preserve"> z przyczyn niezależnych od Wyko</w:t>
      </w:r>
      <w:r w:rsidR="00AA3C60" w:rsidRPr="003460E2">
        <w:rPr>
          <w:rFonts w:ascii="Arial" w:hAnsi="Arial" w:cs="Arial"/>
        </w:rPr>
        <w:t xml:space="preserve">nawcy przez okres dłuższy </w:t>
      </w:r>
      <w:r w:rsidR="00366B3E" w:rsidRPr="003460E2">
        <w:rPr>
          <w:rFonts w:ascii="Arial" w:hAnsi="Arial" w:cs="Arial"/>
        </w:rPr>
        <w:t xml:space="preserve">                        </w:t>
      </w:r>
      <w:r w:rsidR="00AA3C60" w:rsidRPr="003460E2">
        <w:rPr>
          <w:rFonts w:ascii="Arial" w:hAnsi="Arial" w:cs="Arial"/>
        </w:rPr>
        <w:t>niż</w:t>
      </w:r>
      <w:r w:rsidR="00366B3E" w:rsidRPr="003460E2">
        <w:rPr>
          <w:rFonts w:ascii="Arial" w:hAnsi="Arial" w:cs="Arial"/>
        </w:rPr>
        <w:t xml:space="preserve"> </w:t>
      </w:r>
      <w:r w:rsidR="00697F29" w:rsidRPr="003460E2">
        <w:rPr>
          <w:rFonts w:ascii="Arial" w:hAnsi="Arial" w:cs="Arial"/>
        </w:rPr>
        <w:t>14</w:t>
      </w:r>
      <w:r w:rsidR="00AA3C60" w:rsidRPr="003460E2">
        <w:rPr>
          <w:rFonts w:ascii="Arial" w:hAnsi="Arial" w:cs="Arial"/>
        </w:rPr>
        <w:t xml:space="preserve"> dni roboczych</w:t>
      </w:r>
      <w:r w:rsidR="00F7669B" w:rsidRPr="003460E2">
        <w:rPr>
          <w:rFonts w:ascii="Arial" w:hAnsi="Arial" w:cs="Arial"/>
        </w:rPr>
        <w:t>,</w:t>
      </w:r>
    </w:p>
    <w:p w14:paraId="52DD9D78" w14:textId="77777777" w:rsidR="00E76C2E" w:rsidRPr="003460E2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wystąpią opóźnienia w rozpoczęciu czynności odbiorowych oraz prób końcowych z powodów ni</w:t>
      </w:r>
      <w:r w:rsidR="00F7669B" w:rsidRPr="003460E2">
        <w:rPr>
          <w:rFonts w:ascii="Arial" w:hAnsi="Arial" w:cs="Arial"/>
          <w:iCs/>
        </w:rPr>
        <w:t>e leżących po stronie Wykonawcy,</w:t>
      </w:r>
    </w:p>
    <w:p w14:paraId="1AEEE029" w14:textId="77777777" w:rsidR="00E76C2E" w:rsidRPr="00D93940" w:rsidRDefault="00E76C2E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strike/>
        </w:rPr>
      </w:pPr>
      <w:r w:rsidRPr="003460E2">
        <w:rPr>
          <w:rFonts w:ascii="Arial" w:hAnsi="Arial" w:cs="Arial"/>
          <w:iCs/>
        </w:rPr>
        <w:t>wys</w:t>
      </w:r>
      <w:r w:rsidR="00B51F95" w:rsidRPr="003460E2">
        <w:rPr>
          <w:rFonts w:ascii="Arial" w:hAnsi="Arial" w:cs="Arial"/>
          <w:iCs/>
        </w:rPr>
        <w:t>tąpią sytuacje nieprzewidziane – wystąpienie siły wyższej, zamieszki lub strajki</w:t>
      </w:r>
      <w:r w:rsidR="009615CB">
        <w:rPr>
          <w:rFonts w:ascii="Arial" w:hAnsi="Arial" w:cs="Arial"/>
          <w:iCs/>
        </w:rPr>
        <w:t>,</w:t>
      </w:r>
    </w:p>
    <w:p w14:paraId="591A3705" w14:textId="77777777" w:rsidR="00EA182E" w:rsidRPr="003460E2" w:rsidRDefault="00A60BD9" w:rsidP="00113FAE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  <w:iCs/>
        </w:rPr>
        <w:t>gdy Wykonawcę, któremu Zamawiający udzielił zamówienia, ma zastąpić nowy wykonawca</w:t>
      </w:r>
      <w:r w:rsidR="003E0339" w:rsidRPr="003460E2">
        <w:rPr>
          <w:rFonts w:ascii="Arial" w:hAnsi="Arial" w:cs="Arial"/>
          <w:iCs/>
        </w:rPr>
        <w:t>.</w:t>
      </w:r>
    </w:p>
    <w:p w14:paraId="5DBDA883" w14:textId="77777777" w:rsidR="003F43B0" w:rsidRPr="003460E2" w:rsidRDefault="003F43B0" w:rsidP="00113FAE">
      <w:pPr>
        <w:spacing w:line="276" w:lineRule="auto"/>
        <w:ind w:left="567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 przypadku wystąpienia którejkolwiek z okoliczności wymienionych w niniejszym ustępie terminy wykonania zastrzeżone w umowie mogą ulec odpowiedniemu przedłużeniu o czas niezbędny</w:t>
      </w:r>
      <w:r w:rsidR="00366B3E" w:rsidRPr="003460E2">
        <w:rPr>
          <w:rFonts w:ascii="Arial" w:hAnsi="Arial" w:cs="Arial"/>
        </w:rPr>
        <w:t xml:space="preserve">                    </w:t>
      </w:r>
      <w:r w:rsidRPr="003460E2">
        <w:rPr>
          <w:rFonts w:ascii="Arial" w:hAnsi="Arial" w:cs="Arial"/>
        </w:rPr>
        <w:t xml:space="preserve"> do prawidłowego ukończenia robót.</w:t>
      </w:r>
    </w:p>
    <w:p w14:paraId="4FF6806E" w14:textId="77777777" w:rsidR="00C504E1" w:rsidRPr="003460E2" w:rsidRDefault="00C504E1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zapłata wynagrodzenia – w uzasadnionych przypadkach za zgodą Zamawiającego i Wykonawcy możliwa jest zmiana warunków zapłaty wynagrodzenia, a w tym między innymi: sposobu i formy płatności, terminu płatności</w:t>
      </w:r>
      <w:r w:rsidR="00F7669B" w:rsidRPr="003460E2">
        <w:rPr>
          <w:rFonts w:ascii="Arial" w:hAnsi="Arial" w:cs="Arial"/>
        </w:rPr>
        <w:t>,</w:t>
      </w:r>
    </w:p>
    <w:p w14:paraId="3EA9E9CE" w14:textId="77777777"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nadzór nad wykonawstwem – zmiany osób pełniących samodzielne funkcje techniczne w budownictwie lub innych osób wyznaczonych do nadzorowania procesu inwestycyjnego ze strony Zamawiającego i Wykonawcy są dopuszczalne pod warunkiem posiadania przez te osoby wymaganych kwalifikacji</w:t>
      </w:r>
      <w:r w:rsidR="00277AD3" w:rsidRPr="003460E2">
        <w:rPr>
          <w:rFonts w:ascii="Arial" w:hAnsi="Arial" w:cs="Arial"/>
        </w:rPr>
        <w:t xml:space="preserve"> - zmiana nie wymaga aneksu do umowy</w:t>
      </w:r>
      <w:r w:rsidRPr="003460E2">
        <w:rPr>
          <w:rFonts w:ascii="Arial" w:hAnsi="Arial" w:cs="Arial"/>
        </w:rPr>
        <w:t>,</w:t>
      </w:r>
      <w:r w:rsidR="00F86BEF" w:rsidRPr="003460E2">
        <w:rPr>
          <w:rFonts w:ascii="Arial" w:hAnsi="Arial" w:cs="Arial"/>
        </w:rPr>
        <w:t xml:space="preserve"> </w:t>
      </w:r>
    </w:p>
    <w:p w14:paraId="177B689E" w14:textId="77777777"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wprowadzenie zmiany w danych Wykonawcy lub Zamawiającego wynikających z dokumentów  rejestrowych</w:t>
      </w:r>
      <w:r w:rsidR="00F7669B" w:rsidRPr="003460E2">
        <w:rPr>
          <w:rFonts w:ascii="Arial" w:hAnsi="Arial" w:cs="Arial"/>
        </w:rPr>
        <w:t>,</w:t>
      </w:r>
    </w:p>
    <w:p w14:paraId="746934A3" w14:textId="77777777" w:rsidR="00E76C2E" w:rsidRPr="003460E2" w:rsidRDefault="00E76C2E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/>
        </w:rPr>
        <w:lastRenderedPageBreak/>
        <w:t>zmiana, wprowadzenie lub rezygnacja podwykonawcy – w przypadkach uzasadnionych, za pisemną zgodą Zamawiającego</w:t>
      </w:r>
      <w:r w:rsidR="00F7669B" w:rsidRPr="003460E2">
        <w:rPr>
          <w:rFonts w:ascii="Arial" w:hAnsi="Arial"/>
        </w:rPr>
        <w:t>,</w:t>
      </w:r>
    </w:p>
    <w:p w14:paraId="031536BF" w14:textId="77777777" w:rsidR="00144B73" w:rsidRPr="003460E2" w:rsidRDefault="00A57018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</w:t>
      </w:r>
    </w:p>
    <w:p w14:paraId="5FE1F5A8" w14:textId="77777777" w:rsidR="00144B73" w:rsidRPr="003460E2" w:rsidRDefault="00144B73" w:rsidP="00113FAE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</w:rPr>
      </w:pPr>
      <w:r w:rsidRPr="003460E2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14:paraId="7A9A17AE" w14:textId="77777777" w:rsidR="00C84327" w:rsidRDefault="00C84327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879B22B" w14:textId="77777777" w:rsidR="00E76C2E" w:rsidRPr="003460E2" w:rsidRDefault="00AC1B74" w:rsidP="00561FF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§ 16</w:t>
      </w:r>
    </w:p>
    <w:p w14:paraId="6FB52603" w14:textId="77777777" w:rsidR="0061348A" w:rsidRPr="003460E2" w:rsidRDefault="00D52BCF" w:rsidP="00561FF4">
      <w:pPr>
        <w:pStyle w:val="Tekstpodstawowywcity"/>
        <w:spacing w:line="276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3460E2">
        <w:rPr>
          <w:rFonts w:ascii="Arial" w:hAnsi="Arial" w:cs="Arial"/>
          <w:b/>
          <w:bCs/>
          <w:sz w:val="20"/>
          <w:szCs w:val="22"/>
        </w:rPr>
        <w:t>Inne postanowienia umowy:</w:t>
      </w:r>
    </w:p>
    <w:p w14:paraId="13802DD0" w14:textId="77777777" w:rsidR="00D52BCF" w:rsidRPr="003460E2" w:rsidRDefault="00D52BCF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 sprawach nieuregulowanych niniejszą umową stosuje się przepisy</w:t>
      </w:r>
      <w:r w:rsidR="00A02D64" w:rsidRPr="003460E2">
        <w:rPr>
          <w:rFonts w:ascii="Arial" w:hAnsi="Arial" w:cs="Arial"/>
          <w:sz w:val="20"/>
          <w:szCs w:val="22"/>
        </w:rPr>
        <w:t>,</w:t>
      </w:r>
      <w:r w:rsidR="00195635" w:rsidRPr="003460E2">
        <w:rPr>
          <w:rFonts w:ascii="Arial" w:hAnsi="Arial" w:cs="Arial"/>
          <w:sz w:val="20"/>
          <w:szCs w:val="22"/>
        </w:rPr>
        <w:t xml:space="preserve"> K</w:t>
      </w:r>
      <w:r w:rsidRPr="003460E2">
        <w:rPr>
          <w:rFonts w:ascii="Arial" w:hAnsi="Arial" w:cs="Arial"/>
          <w:sz w:val="20"/>
          <w:szCs w:val="22"/>
        </w:rPr>
        <w:t>odeks</w:t>
      </w:r>
      <w:r w:rsidR="00195635" w:rsidRPr="003460E2">
        <w:rPr>
          <w:rFonts w:ascii="Arial" w:hAnsi="Arial" w:cs="Arial"/>
          <w:sz w:val="20"/>
          <w:szCs w:val="22"/>
        </w:rPr>
        <w:t>u cywilnego, Prawo bud</w:t>
      </w:r>
      <w:r w:rsidR="008B53D5" w:rsidRPr="003460E2">
        <w:rPr>
          <w:rFonts w:ascii="Arial" w:hAnsi="Arial" w:cs="Arial"/>
          <w:sz w:val="20"/>
          <w:szCs w:val="22"/>
        </w:rPr>
        <w:t xml:space="preserve">owlane i Prawo ochrony środowiska </w:t>
      </w:r>
      <w:r w:rsidR="00195635" w:rsidRPr="003460E2">
        <w:rPr>
          <w:rFonts w:ascii="Arial" w:hAnsi="Arial" w:cs="Arial"/>
          <w:sz w:val="20"/>
          <w:szCs w:val="22"/>
        </w:rPr>
        <w:t xml:space="preserve">oraz Ustawy </w:t>
      </w:r>
      <w:r w:rsidR="008B53D5" w:rsidRPr="003460E2">
        <w:rPr>
          <w:rFonts w:ascii="Arial" w:hAnsi="Arial" w:cs="Arial"/>
          <w:sz w:val="20"/>
          <w:szCs w:val="22"/>
        </w:rPr>
        <w:t xml:space="preserve"> </w:t>
      </w:r>
      <w:r w:rsidR="00300E4A" w:rsidRPr="003460E2">
        <w:rPr>
          <w:rFonts w:ascii="Arial" w:hAnsi="Arial" w:cs="Arial"/>
          <w:sz w:val="20"/>
          <w:szCs w:val="22"/>
        </w:rPr>
        <w:t>o </w:t>
      </w:r>
      <w:r w:rsidR="00195635" w:rsidRPr="003460E2">
        <w:rPr>
          <w:rFonts w:ascii="Arial" w:hAnsi="Arial" w:cs="Arial"/>
          <w:sz w:val="20"/>
          <w:szCs w:val="22"/>
        </w:rPr>
        <w:t>odpadach.</w:t>
      </w:r>
    </w:p>
    <w:p w14:paraId="376A4D9E" w14:textId="77777777" w:rsidR="00BC7749" w:rsidRPr="003460E2" w:rsidRDefault="000C43CD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3460E2">
        <w:rPr>
          <w:rFonts w:ascii="Arial" w:hAnsi="Arial" w:cs="Arial"/>
          <w:sz w:val="20"/>
          <w:szCs w:val="20"/>
        </w:rPr>
        <w:t>Wykonawca zobowiązuje się do przestrzegania zakazu cesji tj. zakazu przenoszenia przez Wykonawcę jakichkolwiek praw lub obowiązków wynikających z tej umowy na osoby trzecie</w:t>
      </w:r>
      <w:r w:rsidR="00A65C0B" w:rsidRPr="003460E2">
        <w:rPr>
          <w:rFonts w:ascii="Arial" w:hAnsi="Arial" w:cs="Arial"/>
          <w:sz w:val="20"/>
          <w:szCs w:val="20"/>
        </w:rPr>
        <w:t xml:space="preserve"> za </w:t>
      </w:r>
      <w:r w:rsidR="00A65C0B" w:rsidRPr="003460E2">
        <w:rPr>
          <w:rFonts w:ascii="Arial" w:hAnsi="Arial" w:cs="Arial"/>
          <w:color w:val="000000"/>
          <w:sz w:val="20"/>
          <w:szCs w:val="20"/>
        </w:rPr>
        <w:t xml:space="preserve">wyjątkiem sytuacji opisanej w </w:t>
      </w:r>
      <w:r w:rsidR="00366B3E" w:rsidRPr="003460E2">
        <w:rPr>
          <w:rFonts w:ascii="Arial" w:hAnsi="Arial" w:cs="Arial"/>
          <w:bCs/>
          <w:sz w:val="20"/>
          <w:szCs w:val="22"/>
        </w:rPr>
        <w:t>§</w:t>
      </w:r>
      <w:r w:rsidR="00366B3E" w:rsidRPr="003460E2">
        <w:rPr>
          <w:rFonts w:ascii="Arial" w:hAnsi="Arial" w:cs="Arial"/>
          <w:b/>
          <w:bCs/>
          <w:sz w:val="20"/>
          <w:szCs w:val="22"/>
        </w:rPr>
        <w:t xml:space="preserve"> </w:t>
      </w:r>
      <w:r w:rsidR="00A65C0B" w:rsidRPr="003460E2">
        <w:rPr>
          <w:rFonts w:ascii="Arial" w:hAnsi="Arial" w:cs="Arial"/>
          <w:color w:val="000000"/>
          <w:sz w:val="20"/>
          <w:szCs w:val="20"/>
        </w:rPr>
        <w:t>4.</w:t>
      </w:r>
    </w:p>
    <w:p w14:paraId="04308410" w14:textId="77777777" w:rsidR="00D52BCF" w:rsidRPr="003460E2" w:rsidRDefault="00D52BCF" w:rsidP="00113FAE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 w:rsidRPr="003460E2">
        <w:rPr>
          <w:rFonts w:ascii="Arial" w:hAnsi="Arial" w:cs="Arial"/>
          <w:sz w:val="20"/>
          <w:szCs w:val="22"/>
        </w:rPr>
        <w:t>isemnej pod rygorem nieważności</w:t>
      </w:r>
      <w:r w:rsidR="00E838B2">
        <w:rPr>
          <w:rFonts w:ascii="Arial" w:hAnsi="Arial" w:cs="Arial"/>
          <w:sz w:val="20"/>
          <w:szCs w:val="22"/>
        </w:rPr>
        <w:t>.</w:t>
      </w:r>
    </w:p>
    <w:p w14:paraId="54470F3C" w14:textId="77777777" w:rsidR="00745244" w:rsidRPr="003460E2" w:rsidRDefault="00D52BCF" w:rsidP="00561FF4">
      <w:pPr>
        <w:pStyle w:val="Tekstpodstawowywcity"/>
        <w:numPr>
          <w:ilvl w:val="1"/>
          <w:numId w:val="17"/>
        </w:numPr>
        <w:tabs>
          <w:tab w:val="clear" w:pos="2520"/>
        </w:tabs>
        <w:spacing w:line="276" w:lineRule="auto"/>
        <w:ind w:left="567" w:right="66" w:hanging="283"/>
        <w:jc w:val="both"/>
        <w:rPr>
          <w:rFonts w:ascii="Arial" w:hAnsi="Arial" w:cs="Arial"/>
          <w:sz w:val="20"/>
          <w:szCs w:val="22"/>
        </w:rPr>
      </w:pPr>
      <w:r w:rsidRPr="003460E2">
        <w:rPr>
          <w:rFonts w:ascii="Arial" w:hAnsi="Arial" w:cs="Arial"/>
          <w:sz w:val="20"/>
          <w:szCs w:val="22"/>
        </w:rPr>
        <w:t xml:space="preserve">Umowę sporządzono w </w:t>
      </w:r>
      <w:r w:rsidR="008B4CA6" w:rsidRPr="003460E2">
        <w:rPr>
          <w:rFonts w:ascii="Arial" w:hAnsi="Arial" w:cs="Arial"/>
          <w:sz w:val="20"/>
          <w:szCs w:val="22"/>
        </w:rPr>
        <w:t>3</w:t>
      </w:r>
      <w:r w:rsidRPr="003460E2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3460E2">
        <w:rPr>
          <w:rFonts w:ascii="Arial" w:hAnsi="Arial" w:cs="Arial"/>
          <w:sz w:val="20"/>
          <w:szCs w:val="22"/>
        </w:rPr>
        <w:t xml:space="preserve">rzach, po 2 egz. dla </w:t>
      </w:r>
      <w:r w:rsidR="00561FF4">
        <w:rPr>
          <w:rFonts w:ascii="Arial" w:hAnsi="Arial" w:cs="Arial"/>
          <w:sz w:val="20"/>
          <w:szCs w:val="22"/>
        </w:rPr>
        <w:t xml:space="preserve">Zamawiającego </w:t>
      </w:r>
      <w:r w:rsidR="008B4CA6" w:rsidRPr="003460E2">
        <w:rPr>
          <w:rFonts w:ascii="Arial" w:hAnsi="Arial" w:cs="Arial"/>
          <w:sz w:val="20"/>
          <w:szCs w:val="22"/>
        </w:rPr>
        <w:t>i 1 egz. dla Wykonawcy</w:t>
      </w:r>
      <w:r w:rsidRPr="003460E2">
        <w:rPr>
          <w:rFonts w:ascii="Arial" w:hAnsi="Arial" w:cs="Arial"/>
          <w:sz w:val="20"/>
          <w:szCs w:val="22"/>
        </w:rPr>
        <w:t>.</w:t>
      </w:r>
    </w:p>
    <w:p w14:paraId="45205E31" w14:textId="77777777" w:rsidR="00020AB0" w:rsidRPr="003460E2" w:rsidRDefault="00020AB0" w:rsidP="00113FAE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2"/>
        </w:rPr>
      </w:pPr>
    </w:p>
    <w:p w14:paraId="05CA5F23" w14:textId="77777777" w:rsidR="001B4087" w:rsidRDefault="00A13F1A" w:rsidP="00113FAE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</w:rPr>
      </w:pPr>
      <w:r w:rsidRPr="003460E2">
        <w:rPr>
          <w:rFonts w:ascii="Arial" w:hAnsi="Arial" w:cs="Arial"/>
          <w:b/>
          <w:bCs/>
          <w:sz w:val="20"/>
        </w:rPr>
        <w:t xml:space="preserve">               </w:t>
      </w:r>
      <w:r w:rsidR="001B4087">
        <w:rPr>
          <w:rFonts w:ascii="Arial" w:hAnsi="Arial" w:cs="Arial"/>
          <w:b/>
          <w:bCs/>
          <w:sz w:val="20"/>
        </w:rPr>
        <w:t xml:space="preserve">Zamawiający </w:t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</w:r>
      <w:r w:rsidR="001B4087">
        <w:rPr>
          <w:rFonts w:ascii="Arial" w:hAnsi="Arial" w:cs="Arial"/>
          <w:b/>
          <w:bCs/>
          <w:sz w:val="20"/>
        </w:rPr>
        <w:tab/>
        <w:t>Wykonawca</w:t>
      </w:r>
    </w:p>
    <w:p w14:paraId="3FB07351" w14:textId="77777777" w:rsidR="001B4087" w:rsidRPr="001B4087" w:rsidRDefault="001B4087" w:rsidP="00113FAE">
      <w:pPr>
        <w:spacing w:line="276" w:lineRule="auto"/>
      </w:pPr>
    </w:p>
    <w:p w14:paraId="6F44CDB4" w14:textId="77777777" w:rsidR="002708F0" w:rsidRPr="001B4087" w:rsidRDefault="001B4087" w:rsidP="001B4087">
      <w:pPr>
        <w:tabs>
          <w:tab w:val="left" w:pos="6090"/>
        </w:tabs>
      </w:pPr>
      <w:r>
        <w:tab/>
      </w:r>
    </w:p>
    <w:sectPr w:rsidR="002708F0" w:rsidRPr="001B4087" w:rsidSect="00011AEF">
      <w:headerReference w:type="default" r:id="rId8"/>
      <w:footerReference w:type="default" r:id="rId9"/>
      <w:pgSz w:w="11906" w:h="16838"/>
      <w:pgMar w:top="539" w:right="924" w:bottom="284" w:left="1418" w:header="284" w:footer="101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E5B6A" w14:textId="77777777" w:rsidR="00CC56E1" w:rsidRDefault="00CC56E1">
      <w:r>
        <w:separator/>
      </w:r>
    </w:p>
  </w:endnote>
  <w:endnote w:type="continuationSeparator" w:id="0">
    <w:p w14:paraId="7E1ABB61" w14:textId="77777777" w:rsidR="00CC56E1" w:rsidRDefault="00CC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64410" w14:textId="77777777" w:rsidR="001B4087" w:rsidRDefault="00AE62C9">
    <w:pPr>
      <w:pStyle w:val="Stopka"/>
      <w:jc w:val="center"/>
    </w:pPr>
    <w:r>
      <w:fldChar w:fldCharType="begin"/>
    </w:r>
    <w:r w:rsidR="001B4087">
      <w:instrText>PAGE   \* MERGEFORMAT</w:instrText>
    </w:r>
    <w:r>
      <w:fldChar w:fldCharType="separate"/>
    </w:r>
    <w:r w:rsidR="00AE11FC">
      <w:rPr>
        <w:noProof/>
      </w:rPr>
      <w:t>14</w:t>
    </w:r>
    <w:r>
      <w:fldChar w:fldCharType="end"/>
    </w:r>
  </w:p>
  <w:p w14:paraId="6B3DFCA4" w14:textId="77777777" w:rsidR="003E0339" w:rsidRDefault="003E0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7E924" w14:textId="77777777" w:rsidR="00CC56E1" w:rsidRDefault="00CC56E1">
      <w:r>
        <w:separator/>
      </w:r>
    </w:p>
  </w:footnote>
  <w:footnote w:type="continuationSeparator" w:id="0">
    <w:p w14:paraId="5345B1C2" w14:textId="77777777" w:rsidR="00CC56E1" w:rsidRDefault="00CC56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C0977" w14:textId="77777777" w:rsidR="00011AEF" w:rsidRPr="00011AEF" w:rsidRDefault="00011AEF" w:rsidP="00D12AC1">
    <w:pPr>
      <w:pStyle w:val="tyt"/>
      <w:spacing w:before="0" w:after="0" w:line="276" w:lineRule="auto"/>
      <w:rPr>
        <w:rFonts w:ascii="Arial" w:hAnsi="Arial" w:cs="Arial"/>
        <w:b w:val="0"/>
        <w:i/>
        <w:sz w:val="16"/>
        <w:szCs w:val="16"/>
      </w:rPr>
    </w:pPr>
    <w:r w:rsidRPr="00011AEF">
      <w:rPr>
        <w:rFonts w:ascii="Arial" w:hAnsi="Arial" w:cs="Arial"/>
        <w:b w:val="0"/>
        <w:i/>
        <w:sz w:val="16"/>
        <w:szCs w:val="16"/>
      </w:rPr>
      <w:t>Zabrzański Budżet Partycypacyjny 2020 – VI Edycja</w:t>
    </w:r>
  </w:p>
  <w:p w14:paraId="56F3DDAA" w14:textId="77777777" w:rsidR="001B4087" w:rsidRDefault="00011AEF" w:rsidP="00D12AC1">
    <w:pPr>
      <w:pStyle w:val="tyt"/>
      <w:keepNext w:val="0"/>
      <w:spacing w:before="0" w:after="0" w:line="276" w:lineRule="auto"/>
      <w:ind w:left="-426" w:right="-359" w:firstLine="142"/>
      <w:rPr>
        <w:rFonts w:ascii="Arial" w:hAnsi="Arial" w:cs="Arial"/>
        <w:i/>
        <w:sz w:val="16"/>
        <w:szCs w:val="16"/>
      </w:rPr>
    </w:pPr>
    <w:r w:rsidRPr="00011AEF">
      <w:rPr>
        <w:rFonts w:ascii="Arial" w:hAnsi="Arial" w:cs="Arial"/>
        <w:i/>
        <w:sz w:val="16"/>
        <w:szCs w:val="16"/>
      </w:rPr>
      <w:t xml:space="preserve">„Dokończmy świetlicę! – wymiana stolarki okiennej i drzwiowej w sali głównej świetlicy dzielnicowej </w:t>
    </w:r>
    <w:proofErr w:type="spellStart"/>
    <w:r w:rsidRPr="00011AEF">
      <w:rPr>
        <w:rFonts w:ascii="Arial" w:hAnsi="Arial" w:cs="Arial"/>
        <w:i/>
        <w:sz w:val="16"/>
        <w:szCs w:val="16"/>
      </w:rPr>
      <w:t>Grzybowice</w:t>
    </w:r>
    <w:proofErr w:type="spellEnd"/>
    <w:r w:rsidRPr="00011AEF">
      <w:rPr>
        <w:rFonts w:ascii="Arial" w:hAnsi="Arial" w:cs="Arial"/>
        <w:i/>
        <w:sz w:val="16"/>
        <w:szCs w:val="16"/>
      </w:rPr>
      <w:t>” – wniosek</w:t>
    </w:r>
    <w:r>
      <w:rPr>
        <w:rFonts w:ascii="Arial" w:hAnsi="Arial" w:cs="Arial"/>
        <w:i/>
        <w:sz w:val="16"/>
        <w:szCs w:val="16"/>
      </w:rPr>
      <w:t xml:space="preserve"> </w:t>
    </w:r>
    <w:r w:rsidRPr="00011AEF">
      <w:rPr>
        <w:rFonts w:ascii="Arial" w:hAnsi="Arial" w:cs="Arial"/>
        <w:i/>
        <w:sz w:val="16"/>
        <w:szCs w:val="16"/>
      </w:rPr>
      <w:t>nr P0021</w:t>
    </w:r>
  </w:p>
  <w:p w14:paraId="648BAEE1" w14:textId="77777777" w:rsidR="00D12AC1" w:rsidRDefault="00D12AC1" w:rsidP="00D12AC1">
    <w:pPr>
      <w:pStyle w:val="tyt"/>
      <w:keepNext w:val="0"/>
      <w:spacing w:before="0" w:after="0" w:line="276" w:lineRule="auto"/>
      <w:ind w:left="-426" w:right="-359" w:firstLine="142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w trybie „zaprojektuj i wybuduj”</w:t>
    </w:r>
  </w:p>
  <w:p w14:paraId="5DC0CBB2" w14:textId="77777777" w:rsidR="00011AEF" w:rsidRDefault="00011AEF" w:rsidP="00011AEF">
    <w:pPr>
      <w:pStyle w:val="tyt"/>
      <w:keepNext w:val="0"/>
      <w:spacing w:before="0" w:after="0" w:line="276" w:lineRule="auto"/>
      <w:ind w:left="-426" w:right="-359" w:firstLine="142"/>
      <w:jc w:val="left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8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DA6ABE"/>
    <w:multiLevelType w:val="hybridMultilevel"/>
    <w:tmpl w:val="B266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2" w15:restartNumberingAfterBreak="0">
    <w:nsid w:val="178B652F"/>
    <w:multiLevelType w:val="hybridMultilevel"/>
    <w:tmpl w:val="0080AD84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A515E31"/>
    <w:multiLevelType w:val="hybridMultilevel"/>
    <w:tmpl w:val="AC8E3538"/>
    <w:lvl w:ilvl="0" w:tplc="23721A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C55257"/>
    <w:multiLevelType w:val="hybridMultilevel"/>
    <w:tmpl w:val="39D274F4"/>
    <w:lvl w:ilvl="0" w:tplc="22EC35D6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303A6B4C"/>
    <w:multiLevelType w:val="hybridMultilevel"/>
    <w:tmpl w:val="71B2481E"/>
    <w:lvl w:ilvl="0" w:tplc="FD6019C2">
      <w:start w:val="1"/>
      <w:numFmt w:val="decimal"/>
      <w:lvlText w:val="%1."/>
      <w:lvlJc w:val="left"/>
      <w:pPr>
        <w:tabs>
          <w:tab w:val="num" w:pos="8157"/>
        </w:tabs>
        <w:ind w:left="815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A081D"/>
    <w:multiLevelType w:val="hybridMultilevel"/>
    <w:tmpl w:val="03121BE2"/>
    <w:lvl w:ilvl="0" w:tplc="FB966CD8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537BD4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5A17444"/>
    <w:multiLevelType w:val="hybridMultilevel"/>
    <w:tmpl w:val="167614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7497118"/>
    <w:multiLevelType w:val="hybridMultilevel"/>
    <w:tmpl w:val="91305464"/>
    <w:lvl w:ilvl="0" w:tplc="125EE844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AD63C6E"/>
    <w:multiLevelType w:val="hybridMultilevel"/>
    <w:tmpl w:val="1C02DA7A"/>
    <w:lvl w:ilvl="0" w:tplc="358EE3AA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A95A69"/>
    <w:multiLevelType w:val="multilevel"/>
    <w:tmpl w:val="4632389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1">
      <w:start w:val="2"/>
      <w:numFmt w:val="decimal"/>
      <w:isLgl/>
      <w:lvlText w:val="%1.%2."/>
      <w:lvlJc w:val="left"/>
      <w:pPr>
        <w:ind w:left="1470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30" w15:restartNumberingAfterBreak="0">
    <w:nsid w:val="59845E7C"/>
    <w:multiLevelType w:val="hybridMultilevel"/>
    <w:tmpl w:val="17022530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B">
      <w:start w:val="1"/>
      <w:numFmt w:val="bullet"/>
      <w:lvlText w:val=""/>
      <w:lvlJc w:val="left"/>
      <w:pPr>
        <w:ind w:left="6764" w:hanging="360"/>
      </w:pPr>
      <w:rPr>
        <w:rFonts w:ascii="Wingdings" w:hAnsi="Wingdings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5BF45769"/>
    <w:multiLevelType w:val="hybridMultilevel"/>
    <w:tmpl w:val="EADE05A8"/>
    <w:lvl w:ilvl="0" w:tplc="7D9C4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5D1A3C"/>
    <w:multiLevelType w:val="hybridMultilevel"/>
    <w:tmpl w:val="D610CBC6"/>
    <w:lvl w:ilvl="0" w:tplc="22EC35D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63905D8E"/>
    <w:multiLevelType w:val="hybridMultilevel"/>
    <w:tmpl w:val="87E00638"/>
    <w:lvl w:ilvl="0" w:tplc="FC9206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211E05"/>
    <w:multiLevelType w:val="hybridMultilevel"/>
    <w:tmpl w:val="10DAFDA0"/>
    <w:lvl w:ilvl="0" w:tplc="665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110439"/>
    <w:multiLevelType w:val="multilevel"/>
    <w:tmpl w:val="917CC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8957674"/>
    <w:multiLevelType w:val="hybridMultilevel"/>
    <w:tmpl w:val="504E4C1C"/>
    <w:lvl w:ilvl="0" w:tplc="31141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1" w15:restartNumberingAfterBreak="0">
    <w:nsid w:val="6BF85CF9"/>
    <w:multiLevelType w:val="hybridMultilevel"/>
    <w:tmpl w:val="EF3A2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B">
      <w:start w:val="1"/>
      <w:numFmt w:val="bullet"/>
      <w:lvlText w:val=""/>
      <w:lvlJc w:val="left"/>
      <w:pPr>
        <w:ind w:left="5760" w:hanging="360"/>
      </w:pPr>
      <w:rPr>
        <w:rFonts w:ascii="Wingdings" w:hAnsi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79574B"/>
    <w:multiLevelType w:val="hybridMultilevel"/>
    <w:tmpl w:val="287EEAD8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 w15:restartNumberingAfterBreak="0">
    <w:nsid w:val="738502B7"/>
    <w:multiLevelType w:val="hybridMultilevel"/>
    <w:tmpl w:val="E6807496"/>
    <w:lvl w:ilvl="0" w:tplc="22EC35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AAEE5A2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5E93654"/>
    <w:multiLevelType w:val="hybridMultilevel"/>
    <w:tmpl w:val="83306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4E6C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C931A7"/>
    <w:multiLevelType w:val="hybridMultilevel"/>
    <w:tmpl w:val="6248C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EC1AAC"/>
    <w:multiLevelType w:val="hybridMultilevel"/>
    <w:tmpl w:val="B59471D4"/>
    <w:lvl w:ilvl="0" w:tplc="556C8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A4923F6"/>
    <w:multiLevelType w:val="multilevel"/>
    <w:tmpl w:val="E668AD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2">
      <w:start w:val="1"/>
      <w:numFmt w:val="none"/>
      <w:suff w:val="nothing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B2C07F8"/>
    <w:multiLevelType w:val="hybridMultilevel"/>
    <w:tmpl w:val="D85284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C2744E9"/>
    <w:multiLevelType w:val="hybridMultilevel"/>
    <w:tmpl w:val="BB5A0C2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28"/>
  </w:num>
  <w:num w:numId="5">
    <w:abstractNumId w:val="49"/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5"/>
  </w:num>
  <w:num w:numId="9">
    <w:abstractNumId w:val="17"/>
  </w:num>
  <w:num w:numId="10">
    <w:abstractNumId w:val="0"/>
  </w:num>
  <w:num w:numId="11">
    <w:abstractNumId w:val="37"/>
  </w:num>
  <w:num w:numId="12">
    <w:abstractNumId w:val="39"/>
  </w:num>
  <w:num w:numId="13">
    <w:abstractNumId w:val="8"/>
  </w:num>
  <w:num w:numId="14">
    <w:abstractNumId w:val="46"/>
  </w:num>
  <w:num w:numId="15">
    <w:abstractNumId w:val="27"/>
  </w:num>
  <w:num w:numId="16">
    <w:abstractNumId w:val="7"/>
  </w:num>
  <w:num w:numId="17">
    <w:abstractNumId w:val="16"/>
  </w:num>
  <w:num w:numId="18">
    <w:abstractNumId w:val="23"/>
  </w:num>
  <w:num w:numId="19">
    <w:abstractNumId w:val="34"/>
  </w:num>
  <w:num w:numId="20">
    <w:abstractNumId w:val="25"/>
  </w:num>
  <w:num w:numId="2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4"/>
  </w:num>
  <w:num w:numId="24">
    <w:abstractNumId w:val="38"/>
  </w:num>
  <w:num w:numId="25">
    <w:abstractNumId w:val="43"/>
  </w:num>
  <w:num w:numId="26">
    <w:abstractNumId w:val="18"/>
  </w:num>
  <w:num w:numId="27">
    <w:abstractNumId w:val="15"/>
  </w:num>
  <w:num w:numId="28">
    <w:abstractNumId w:val="19"/>
  </w:num>
  <w:num w:numId="29">
    <w:abstractNumId w:val="24"/>
  </w:num>
  <w:num w:numId="30">
    <w:abstractNumId w:val="21"/>
  </w:num>
  <w:num w:numId="31">
    <w:abstractNumId w:val="22"/>
  </w:num>
  <w:num w:numId="32">
    <w:abstractNumId w:val="35"/>
  </w:num>
  <w:num w:numId="33">
    <w:abstractNumId w:val="52"/>
  </w:num>
  <w:num w:numId="34">
    <w:abstractNumId w:val="12"/>
  </w:num>
  <w:num w:numId="35">
    <w:abstractNumId w:val="32"/>
  </w:num>
  <w:num w:numId="36">
    <w:abstractNumId w:val="33"/>
  </w:num>
  <w:num w:numId="37">
    <w:abstractNumId w:val="47"/>
  </w:num>
  <w:num w:numId="38">
    <w:abstractNumId w:val="50"/>
  </w:num>
  <w:num w:numId="39">
    <w:abstractNumId w:val="36"/>
  </w:num>
  <w:num w:numId="40">
    <w:abstractNumId w:val="51"/>
  </w:num>
  <w:num w:numId="41">
    <w:abstractNumId w:val="20"/>
  </w:num>
  <w:num w:numId="42">
    <w:abstractNumId w:val="53"/>
  </w:num>
  <w:num w:numId="43">
    <w:abstractNumId w:val="42"/>
  </w:num>
  <w:num w:numId="44">
    <w:abstractNumId w:val="26"/>
  </w:num>
  <w:num w:numId="45">
    <w:abstractNumId w:val="10"/>
  </w:num>
  <w:num w:numId="46">
    <w:abstractNumId w:val="41"/>
  </w:num>
  <w:num w:numId="47">
    <w:abstractNumId w:val="44"/>
  </w:num>
  <w:num w:numId="48">
    <w:abstractNumId w:val="30"/>
  </w:num>
  <w:num w:numId="49">
    <w:abstractNumId w:val="13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01CD"/>
    <w:rsid w:val="000005C7"/>
    <w:rsid w:val="00000B17"/>
    <w:rsid w:val="00001931"/>
    <w:rsid w:val="00002BD1"/>
    <w:rsid w:val="00002D81"/>
    <w:rsid w:val="00002DC0"/>
    <w:rsid w:val="00005FBA"/>
    <w:rsid w:val="000111AD"/>
    <w:rsid w:val="00011544"/>
    <w:rsid w:val="00011AEF"/>
    <w:rsid w:val="000126F7"/>
    <w:rsid w:val="00013268"/>
    <w:rsid w:val="00013BC0"/>
    <w:rsid w:val="00014057"/>
    <w:rsid w:val="000159AF"/>
    <w:rsid w:val="0001685F"/>
    <w:rsid w:val="00016CA4"/>
    <w:rsid w:val="00017CE4"/>
    <w:rsid w:val="0002087B"/>
    <w:rsid w:val="00020AB0"/>
    <w:rsid w:val="00023B85"/>
    <w:rsid w:val="000258B0"/>
    <w:rsid w:val="000263A8"/>
    <w:rsid w:val="000307D3"/>
    <w:rsid w:val="000341F8"/>
    <w:rsid w:val="00035738"/>
    <w:rsid w:val="00037442"/>
    <w:rsid w:val="00037C78"/>
    <w:rsid w:val="000404F3"/>
    <w:rsid w:val="000409B8"/>
    <w:rsid w:val="00044027"/>
    <w:rsid w:val="00044561"/>
    <w:rsid w:val="00044903"/>
    <w:rsid w:val="00046CE2"/>
    <w:rsid w:val="00046E68"/>
    <w:rsid w:val="00047C17"/>
    <w:rsid w:val="00047EBA"/>
    <w:rsid w:val="00050B21"/>
    <w:rsid w:val="00053253"/>
    <w:rsid w:val="000539C2"/>
    <w:rsid w:val="00053C58"/>
    <w:rsid w:val="00056745"/>
    <w:rsid w:val="00056BB5"/>
    <w:rsid w:val="00057493"/>
    <w:rsid w:val="0006183E"/>
    <w:rsid w:val="00063F27"/>
    <w:rsid w:val="00064905"/>
    <w:rsid w:val="00070847"/>
    <w:rsid w:val="00071305"/>
    <w:rsid w:val="000716AC"/>
    <w:rsid w:val="00071CC4"/>
    <w:rsid w:val="00074273"/>
    <w:rsid w:val="0007635C"/>
    <w:rsid w:val="00076CA7"/>
    <w:rsid w:val="0008057F"/>
    <w:rsid w:val="00082F7E"/>
    <w:rsid w:val="00085710"/>
    <w:rsid w:val="00085E60"/>
    <w:rsid w:val="00087BB8"/>
    <w:rsid w:val="000920C4"/>
    <w:rsid w:val="00093D09"/>
    <w:rsid w:val="0009467E"/>
    <w:rsid w:val="00096E30"/>
    <w:rsid w:val="000A0D60"/>
    <w:rsid w:val="000A238A"/>
    <w:rsid w:val="000A248E"/>
    <w:rsid w:val="000A2F8F"/>
    <w:rsid w:val="000A3C8B"/>
    <w:rsid w:val="000A580E"/>
    <w:rsid w:val="000A6C78"/>
    <w:rsid w:val="000A6E93"/>
    <w:rsid w:val="000B23EB"/>
    <w:rsid w:val="000B3636"/>
    <w:rsid w:val="000B36BB"/>
    <w:rsid w:val="000B3864"/>
    <w:rsid w:val="000B4085"/>
    <w:rsid w:val="000B49CA"/>
    <w:rsid w:val="000B53B5"/>
    <w:rsid w:val="000B68C3"/>
    <w:rsid w:val="000C03C6"/>
    <w:rsid w:val="000C0EF7"/>
    <w:rsid w:val="000C195A"/>
    <w:rsid w:val="000C4073"/>
    <w:rsid w:val="000C43CD"/>
    <w:rsid w:val="000C4B5C"/>
    <w:rsid w:val="000C551E"/>
    <w:rsid w:val="000D13A5"/>
    <w:rsid w:val="000D1AED"/>
    <w:rsid w:val="000D1E42"/>
    <w:rsid w:val="000D262B"/>
    <w:rsid w:val="000D446A"/>
    <w:rsid w:val="000D60CB"/>
    <w:rsid w:val="000D7259"/>
    <w:rsid w:val="000E0B87"/>
    <w:rsid w:val="000E1278"/>
    <w:rsid w:val="000E18B8"/>
    <w:rsid w:val="000E2887"/>
    <w:rsid w:val="000F103F"/>
    <w:rsid w:val="000F1A43"/>
    <w:rsid w:val="000F3899"/>
    <w:rsid w:val="000F3E2A"/>
    <w:rsid w:val="000F4620"/>
    <w:rsid w:val="000F7EF0"/>
    <w:rsid w:val="0010022D"/>
    <w:rsid w:val="00100DE2"/>
    <w:rsid w:val="00101E46"/>
    <w:rsid w:val="00103041"/>
    <w:rsid w:val="0010584D"/>
    <w:rsid w:val="00105B7F"/>
    <w:rsid w:val="00107044"/>
    <w:rsid w:val="00107F9C"/>
    <w:rsid w:val="00110DAD"/>
    <w:rsid w:val="0011200E"/>
    <w:rsid w:val="00113A2F"/>
    <w:rsid w:val="00113FAE"/>
    <w:rsid w:val="00114AB9"/>
    <w:rsid w:val="00115F8F"/>
    <w:rsid w:val="00116C60"/>
    <w:rsid w:val="00116F31"/>
    <w:rsid w:val="00120E80"/>
    <w:rsid w:val="00124EF9"/>
    <w:rsid w:val="00126F15"/>
    <w:rsid w:val="00127604"/>
    <w:rsid w:val="00127A6D"/>
    <w:rsid w:val="00131FB3"/>
    <w:rsid w:val="001333F8"/>
    <w:rsid w:val="001336DF"/>
    <w:rsid w:val="0013414B"/>
    <w:rsid w:val="0013462F"/>
    <w:rsid w:val="00135559"/>
    <w:rsid w:val="00136F4C"/>
    <w:rsid w:val="0014021C"/>
    <w:rsid w:val="00140868"/>
    <w:rsid w:val="00144681"/>
    <w:rsid w:val="00144B73"/>
    <w:rsid w:val="00144D49"/>
    <w:rsid w:val="0014741C"/>
    <w:rsid w:val="00150AB4"/>
    <w:rsid w:val="001511D5"/>
    <w:rsid w:val="0015145C"/>
    <w:rsid w:val="00151D29"/>
    <w:rsid w:val="001522AF"/>
    <w:rsid w:val="00153194"/>
    <w:rsid w:val="00153980"/>
    <w:rsid w:val="0015512A"/>
    <w:rsid w:val="00155466"/>
    <w:rsid w:val="00156D96"/>
    <w:rsid w:val="00160C98"/>
    <w:rsid w:val="001612DF"/>
    <w:rsid w:val="00161553"/>
    <w:rsid w:val="00162129"/>
    <w:rsid w:val="001635AD"/>
    <w:rsid w:val="00165230"/>
    <w:rsid w:val="001659AF"/>
    <w:rsid w:val="00167809"/>
    <w:rsid w:val="001700D9"/>
    <w:rsid w:val="00170823"/>
    <w:rsid w:val="00171D63"/>
    <w:rsid w:val="00174A3C"/>
    <w:rsid w:val="00175B3F"/>
    <w:rsid w:val="00176463"/>
    <w:rsid w:val="001771BC"/>
    <w:rsid w:val="00177510"/>
    <w:rsid w:val="00181F0C"/>
    <w:rsid w:val="00182EE9"/>
    <w:rsid w:val="001831E9"/>
    <w:rsid w:val="00183BBF"/>
    <w:rsid w:val="00184D8E"/>
    <w:rsid w:val="001866A9"/>
    <w:rsid w:val="00190C2D"/>
    <w:rsid w:val="00191006"/>
    <w:rsid w:val="001919F2"/>
    <w:rsid w:val="00191EE5"/>
    <w:rsid w:val="00195635"/>
    <w:rsid w:val="001965AB"/>
    <w:rsid w:val="0019731E"/>
    <w:rsid w:val="001A2DA6"/>
    <w:rsid w:val="001A44C9"/>
    <w:rsid w:val="001A6193"/>
    <w:rsid w:val="001A6CC8"/>
    <w:rsid w:val="001A76E5"/>
    <w:rsid w:val="001B0C9C"/>
    <w:rsid w:val="001B0FE9"/>
    <w:rsid w:val="001B1411"/>
    <w:rsid w:val="001B16E8"/>
    <w:rsid w:val="001B2C3E"/>
    <w:rsid w:val="001B2D28"/>
    <w:rsid w:val="001B4087"/>
    <w:rsid w:val="001B62D0"/>
    <w:rsid w:val="001B6307"/>
    <w:rsid w:val="001B66C2"/>
    <w:rsid w:val="001B6D77"/>
    <w:rsid w:val="001B7DC3"/>
    <w:rsid w:val="001C033C"/>
    <w:rsid w:val="001C182D"/>
    <w:rsid w:val="001C28BA"/>
    <w:rsid w:val="001C5444"/>
    <w:rsid w:val="001C7560"/>
    <w:rsid w:val="001C7E6C"/>
    <w:rsid w:val="001D10D7"/>
    <w:rsid w:val="001D1E93"/>
    <w:rsid w:val="001D2F26"/>
    <w:rsid w:val="001D35EC"/>
    <w:rsid w:val="001D35FA"/>
    <w:rsid w:val="001D3CA8"/>
    <w:rsid w:val="001D4F04"/>
    <w:rsid w:val="001D5133"/>
    <w:rsid w:val="001D53C7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E9A"/>
    <w:rsid w:val="001E406A"/>
    <w:rsid w:val="001E42A2"/>
    <w:rsid w:val="001E4620"/>
    <w:rsid w:val="001E72AB"/>
    <w:rsid w:val="001E7917"/>
    <w:rsid w:val="001F6284"/>
    <w:rsid w:val="001F6AD2"/>
    <w:rsid w:val="001F78C3"/>
    <w:rsid w:val="0020332C"/>
    <w:rsid w:val="002036EB"/>
    <w:rsid w:val="00204ED3"/>
    <w:rsid w:val="002054BE"/>
    <w:rsid w:val="002057DB"/>
    <w:rsid w:val="00205DA1"/>
    <w:rsid w:val="0020646E"/>
    <w:rsid w:val="00206D77"/>
    <w:rsid w:val="002079CA"/>
    <w:rsid w:val="0021193F"/>
    <w:rsid w:val="00223C41"/>
    <w:rsid w:val="00224DDA"/>
    <w:rsid w:val="00225E4D"/>
    <w:rsid w:val="00230CDC"/>
    <w:rsid w:val="00231E1C"/>
    <w:rsid w:val="002322D7"/>
    <w:rsid w:val="00233287"/>
    <w:rsid w:val="0023371E"/>
    <w:rsid w:val="002337AC"/>
    <w:rsid w:val="00233CE4"/>
    <w:rsid w:val="002347F6"/>
    <w:rsid w:val="00236C76"/>
    <w:rsid w:val="00240E79"/>
    <w:rsid w:val="002416D6"/>
    <w:rsid w:val="0024197F"/>
    <w:rsid w:val="00241C24"/>
    <w:rsid w:val="00242825"/>
    <w:rsid w:val="00242B58"/>
    <w:rsid w:val="002438CE"/>
    <w:rsid w:val="00244734"/>
    <w:rsid w:val="002452B1"/>
    <w:rsid w:val="00245ABE"/>
    <w:rsid w:val="00246524"/>
    <w:rsid w:val="00246707"/>
    <w:rsid w:val="002504CD"/>
    <w:rsid w:val="002512A1"/>
    <w:rsid w:val="00251FFB"/>
    <w:rsid w:val="00252D53"/>
    <w:rsid w:val="002565E6"/>
    <w:rsid w:val="002611D2"/>
    <w:rsid w:val="00261695"/>
    <w:rsid w:val="00261CEC"/>
    <w:rsid w:val="0026215F"/>
    <w:rsid w:val="00262DED"/>
    <w:rsid w:val="00263EAF"/>
    <w:rsid w:val="00265B8C"/>
    <w:rsid w:val="00267F7A"/>
    <w:rsid w:val="002708F0"/>
    <w:rsid w:val="00273B7F"/>
    <w:rsid w:val="00273BB3"/>
    <w:rsid w:val="00274108"/>
    <w:rsid w:val="00274F14"/>
    <w:rsid w:val="00274FC2"/>
    <w:rsid w:val="0027623B"/>
    <w:rsid w:val="0027753C"/>
    <w:rsid w:val="00277AD3"/>
    <w:rsid w:val="00277DA3"/>
    <w:rsid w:val="00280844"/>
    <w:rsid w:val="002808D8"/>
    <w:rsid w:val="00282F8B"/>
    <w:rsid w:val="00283134"/>
    <w:rsid w:val="00287008"/>
    <w:rsid w:val="00287153"/>
    <w:rsid w:val="00287447"/>
    <w:rsid w:val="00287C95"/>
    <w:rsid w:val="00290BCB"/>
    <w:rsid w:val="002920AD"/>
    <w:rsid w:val="00294297"/>
    <w:rsid w:val="00295E7F"/>
    <w:rsid w:val="00295F28"/>
    <w:rsid w:val="002967C8"/>
    <w:rsid w:val="00296809"/>
    <w:rsid w:val="00296A94"/>
    <w:rsid w:val="002974AA"/>
    <w:rsid w:val="002A0021"/>
    <w:rsid w:val="002A0263"/>
    <w:rsid w:val="002A0432"/>
    <w:rsid w:val="002A0E17"/>
    <w:rsid w:val="002A1432"/>
    <w:rsid w:val="002A24C5"/>
    <w:rsid w:val="002A27AC"/>
    <w:rsid w:val="002A2AF1"/>
    <w:rsid w:val="002A35F3"/>
    <w:rsid w:val="002A3C4A"/>
    <w:rsid w:val="002A507C"/>
    <w:rsid w:val="002A52CB"/>
    <w:rsid w:val="002A55A2"/>
    <w:rsid w:val="002A572F"/>
    <w:rsid w:val="002A57AE"/>
    <w:rsid w:val="002A6496"/>
    <w:rsid w:val="002A6B7F"/>
    <w:rsid w:val="002A7B12"/>
    <w:rsid w:val="002A7FFC"/>
    <w:rsid w:val="002B033A"/>
    <w:rsid w:val="002B2381"/>
    <w:rsid w:val="002C5607"/>
    <w:rsid w:val="002C5EC2"/>
    <w:rsid w:val="002C7717"/>
    <w:rsid w:val="002D2339"/>
    <w:rsid w:val="002D35E6"/>
    <w:rsid w:val="002D5670"/>
    <w:rsid w:val="002D5EF2"/>
    <w:rsid w:val="002E3EFD"/>
    <w:rsid w:val="002E4330"/>
    <w:rsid w:val="002E5071"/>
    <w:rsid w:val="002E5E61"/>
    <w:rsid w:val="002E6BE3"/>
    <w:rsid w:val="002F1393"/>
    <w:rsid w:val="002F2420"/>
    <w:rsid w:val="002F3ED6"/>
    <w:rsid w:val="002F3F29"/>
    <w:rsid w:val="002F49E1"/>
    <w:rsid w:val="002F73D8"/>
    <w:rsid w:val="00300E4A"/>
    <w:rsid w:val="00300F23"/>
    <w:rsid w:val="003063B6"/>
    <w:rsid w:val="00307028"/>
    <w:rsid w:val="00307C89"/>
    <w:rsid w:val="0031030C"/>
    <w:rsid w:val="00311C71"/>
    <w:rsid w:val="00312AB5"/>
    <w:rsid w:val="0031333E"/>
    <w:rsid w:val="00314747"/>
    <w:rsid w:val="00316790"/>
    <w:rsid w:val="00316E2D"/>
    <w:rsid w:val="00321A8A"/>
    <w:rsid w:val="00322307"/>
    <w:rsid w:val="00322F12"/>
    <w:rsid w:val="00323072"/>
    <w:rsid w:val="00323105"/>
    <w:rsid w:val="00323992"/>
    <w:rsid w:val="00324594"/>
    <w:rsid w:val="003253D1"/>
    <w:rsid w:val="00325F20"/>
    <w:rsid w:val="00326372"/>
    <w:rsid w:val="00326483"/>
    <w:rsid w:val="003264AC"/>
    <w:rsid w:val="0033021B"/>
    <w:rsid w:val="00331388"/>
    <w:rsid w:val="003316A5"/>
    <w:rsid w:val="003318F2"/>
    <w:rsid w:val="003321B2"/>
    <w:rsid w:val="00332347"/>
    <w:rsid w:val="00332701"/>
    <w:rsid w:val="0033612F"/>
    <w:rsid w:val="0033723A"/>
    <w:rsid w:val="00337B91"/>
    <w:rsid w:val="0034031F"/>
    <w:rsid w:val="003414EC"/>
    <w:rsid w:val="00341B39"/>
    <w:rsid w:val="00342815"/>
    <w:rsid w:val="003437DD"/>
    <w:rsid w:val="00345B79"/>
    <w:rsid w:val="00345D36"/>
    <w:rsid w:val="003460E2"/>
    <w:rsid w:val="003517AC"/>
    <w:rsid w:val="00353AEA"/>
    <w:rsid w:val="00353E14"/>
    <w:rsid w:val="003574E5"/>
    <w:rsid w:val="00360155"/>
    <w:rsid w:val="00360779"/>
    <w:rsid w:val="00360B4C"/>
    <w:rsid w:val="00362222"/>
    <w:rsid w:val="0036435C"/>
    <w:rsid w:val="00364A85"/>
    <w:rsid w:val="00365F1D"/>
    <w:rsid w:val="00366B3E"/>
    <w:rsid w:val="003678D6"/>
    <w:rsid w:val="00367BA4"/>
    <w:rsid w:val="00370B39"/>
    <w:rsid w:val="00370D20"/>
    <w:rsid w:val="00372BE9"/>
    <w:rsid w:val="00374C1D"/>
    <w:rsid w:val="00376C8F"/>
    <w:rsid w:val="00380B00"/>
    <w:rsid w:val="00382BBE"/>
    <w:rsid w:val="00385902"/>
    <w:rsid w:val="003876AB"/>
    <w:rsid w:val="00387F5B"/>
    <w:rsid w:val="00387F62"/>
    <w:rsid w:val="00390D63"/>
    <w:rsid w:val="00390D87"/>
    <w:rsid w:val="00390DA7"/>
    <w:rsid w:val="003916D4"/>
    <w:rsid w:val="00391CF2"/>
    <w:rsid w:val="003924AB"/>
    <w:rsid w:val="00396930"/>
    <w:rsid w:val="003978EA"/>
    <w:rsid w:val="00397D54"/>
    <w:rsid w:val="003A1E5B"/>
    <w:rsid w:val="003A2C27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3FE0"/>
    <w:rsid w:val="003B4749"/>
    <w:rsid w:val="003B4EF2"/>
    <w:rsid w:val="003B6BC1"/>
    <w:rsid w:val="003C4A66"/>
    <w:rsid w:val="003C7C5C"/>
    <w:rsid w:val="003D10B1"/>
    <w:rsid w:val="003D203D"/>
    <w:rsid w:val="003D365E"/>
    <w:rsid w:val="003D3C53"/>
    <w:rsid w:val="003D48F9"/>
    <w:rsid w:val="003E0339"/>
    <w:rsid w:val="003E31B0"/>
    <w:rsid w:val="003E3F94"/>
    <w:rsid w:val="003E58E7"/>
    <w:rsid w:val="003F16C4"/>
    <w:rsid w:val="003F23FE"/>
    <w:rsid w:val="003F241E"/>
    <w:rsid w:val="003F295F"/>
    <w:rsid w:val="003F2D6D"/>
    <w:rsid w:val="003F3941"/>
    <w:rsid w:val="003F43B0"/>
    <w:rsid w:val="003F5E95"/>
    <w:rsid w:val="003F61C9"/>
    <w:rsid w:val="003F640C"/>
    <w:rsid w:val="003F7329"/>
    <w:rsid w:val="004013BA"/>
    <w:rsid w:val="00402DD5"/>
    <w:rsid w:val="00405453"/>
    <w:rsid w:val="00405FA9"/>
    <w:rsid w:val="004071D3"/>
    <w:rsid w:val="0041145D"/>
    <w:rsid w:val="004116AE"/>
    <w:rsid w:val="004126DD"/>
    <w:rsid w:val="004128D9"/>
    <w:rsid w:val="004128EE"/>
    <w:rsid w:val="00412F7F"/>
    <w:rsid w:val="00413CA1"/>
    <w:rsid w:val="004145D9"/>
    <w:rsid w:val="00415AB8"/>
    <w:rsid w:val="00416C31"/>
    <w:rsid w:val="0042120B"/>
    <w:rsid w:val="004214DE"/>
    <w:rsid w:val="00422919"/>
    <w:rsid w:val="00423C39"/>
    <w:rsid w:val="0042520C"/>
    <w:rsid w:val="00427B4B"/>
    <w:rsid w:val="004302B3"/>
    <w:rsid w:val="004311CC"/>
    <w:rsid w:val="004313B8"/>
    <w:rsid w:val="00432E2C"/>
    <w:rsid w:val="00432FED"/>
    <w:rsid w:val="00433413"/>
    <w:rsid w:val="00434056"/>
    <w:rsid w:val="00435CFF"/>
    <w:rsid w:val="00435E9D"/>
    <w:rsid w:val="004361C1"/>
    <w:rsid w:val="00436DD6"/>
    <w:rsid w:val="00441A1D"/>
    <w:rsid w:val="00441A91"/>
    <w:rsid w:val="00441E07"/>
    <w:rsid w:val="00442B92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408C"/>
    <w:rsid w:val="0046623C"/>
    <w:rsid w:val="00470327"/>
    <w:rsid w:val="00472231"/>
    <w:rsid w:val="004739BB"/>
    <w:rsid w:val="00474DF1"/>
    <w:rsid w:val="00475023"/>
    <w:rsid w:val="004774F4"/>
    <w:rsid w:val="00480DB3"/>
    <w:rsid w:val="00480EA2"/>
    <w:rsid w:val="00481034"/>
    <w:rsid w:val="00483FF5"/>
    <w:rsid w:val="004845F4"/>
    <w:rsid w:val="00485E49"/>
    <w:rsid w:val="00486D70"/>
    <w:rsid w:val="004872A8"/>
    <w:rsid w:val="004872E9"/>
    <w:rsid w:val="00491477"/>
    <w:rsid w:val="00492C8D"/>
    <w:rsid w:val="00492D8E"/>
    <w:rsid w:val="00493EB5"/>
    <w:rsid w:val="004940A6"/>
    <w:rsid w:val="00494555"/>
    <w:rsid w:val="0049501D"/>
    <w:rsid w:val="004A0048"/>
    <w:rsid w:val="004A0932"/>
    <w:rsid w:val="004A128D"/>
    <w:rsid w:val="004A1C11"/>
    <w:rsid w:val="004A1EA3"/>
    <w:rsid w:val="004A243E"/>
    <w:rsid w:val="004A2F09"/>
    <w:rsid w:val="004A4978"/>
    <w:rsid w:val="004A67DB"/>
    <w:rsid w:val="004B1C6D"/>
    <w:rsid w:val="004B2C04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2B1"/>
    <w:rsid w:val="004C77CF"/>
    <w:rsid w:val="004D0EC9"/>
    <w:rsid w:val="004D1B91"/>
    <w:rsid w:val="004D3622"/>
    <w:rsid w:val="004D7CC7"/>
    <w:rsid w:val="004E0153"/>
    <w:rsid w:val="004E015D"/>
    <w:rsid w:val="004E1F2A"/>
    <w:rsid w:val="004E212A"/>
    <w:rsid w:val="004E22B7"/>
    <w:rsid w:val="004E33B5"/>
    <w:rsid w:val="004E359C"/>
    <w:rsid w:val="004E3FC0"/>
    <w:rsid w:val="004E4DCD"/>
    <w:rsid w:val="004E604B"/>
    <w:rsid w:val="004E6350"/>
    <w:rsid w:val="004E67DC"/>
    <w:rsid w:val="004E6E70"/>
    <w:rsid w:val="004F235D"/>
    <w:rsid w:val="004F3891"/>
    <w:rsid w:val="004F6738"/>
    <w:rsid w:val="004F67F9"/>
    <w:rsid w:val="00501309"/>
    <w:rsid w:val="00502030"/>
    <w:rsid w:val="00502581"/>
    <w:rsid w:val="0050485B"/>
    <w:rsid w:val="00504A53"/>
    <w:rsid w:val="00505BE7"/>
    <w:rsid w:val="00506814"/>
    <w:rsid w:val="00507137"/>
    <w:rsid w:val="00511393"/>
    <w:rsid w:val="00513444"/>
    <w:rsid w:val="0051360D"/>
    <w:rsid w:val="00513A6B"/>
    <w:rsid w:val="0051496C"/>
    <w:rsid w:val="00516460"/>
    <w:rsid w:val="00521465"/>
    <w:rsid w:val="00521693"/>
    <w:rsid w:val="00521A00"/>
    <w:rsid w:val="00521F27"/>
    <w:rsid w:val="00521FED"/>
    <w:rsid w:val="005221E6"/>
    <w:rsid w:val="00522B4F"/>
    <w:rsid w:val="00522D53"/>
    <w:rsid w:val="00526787"/>
    <w:rsid w:val="00530DCA"/>
    <w:rsid w:val="00531C0E"/>
    <w:rsid w:val="00537AA3"/>
    <w:rsid w:val="00541663"/>
    <w:rsid w:val="00541E55"/>
    <w:rsid w:val="0054235D"/>
    <w:rsid w:val="00542BD1"/>
    <w:rsid w:val="005437FF"/>
    <w:rsid w:val="00544131"/>
    <w:rsid w:val="005447C2"/>
    <w:rsid w:val="005456EB"/>
    <w:rsid w:val="005460AA"/>
    <w:rsid w:val="005465D8"/>
    <w:rsid w:val="00550112"/>
    <w:rsid w:val="005523C5"/>
    <w:rsid w:val="00553B52"/>
    <w:rsid w:val="00553FBF"/>
    <w:rsid w:val="00556669"/>
    <w:rsid w:val="00557F5F"/>
    <w:rsid w:val="00557F69"/>
    <w:rsid w:val="005604EC"/>
    <w:rsid w:val="005607BE"/>
    <w:rsid w:val="00561406"/>
    <w:rsid w:val="005617E4"/>
    <w:rsid w:val="00561ABE"/>
    <w:rsid w:val="00561FF4"/>
    <w:rsid w:val="005629DB"/>
    <w:rsid w:val="00563CCF"/>
    <w:rsid w:val="00564E43"/>
    <w:rsid w:val="005650E4"/>
    <w:rsid w:val="00565692"/>
    <w:rsid w:val="00565965"/>
    <w:rsid w:val="005660AC"/>
    <w:rsid w:val="00566FA5"/>
    <w:rsid w:val="00567C52"/>
    <w:rsid w:val="00567DB0"/>
    <w:rsid w:val="005706F5"/>
    <w:rsid w:val="005711B3"/>
    <w:rsid w:val="005714D5"/>
    <w:rsid w:val="00573A79"/>
    <w:rsid w:val="00575992"/>
    <w:rsid w:val="00577010"/>
    <w:rsid w:val="005774BA"/>
    <w:rsid w:val="00577F13"/>
    <w:rsid w:val="005815C6"/>
    <w:rsid w:val="00582105"/>
    <w:rsid w:val="00582652"/>
    <w:rsid w:val="00582D28"/>
    <w:rsid w:val="00585E4F"/>
    <w:rsid w:val="00587AC6"/>
    <w:rsid w:val="00590158"/>
    <w:rsid w:val="00590C3A"/>
    <w:rsid w:val="00591425"/>
    <w:rsid w:val="005915F0"/>
    <w:rsid w:val="005924DA"/>
    <w:rsid w:val="005929A5"/>
    <w:rsid w:val="00592B64"/>
    <w:rsid w:val="0059375D"/>
    <w:rsid w:val="0059379F"/>
    <w:rsid w:val="00594B61"/>
    <w:rsid w:val="00595597"/>
    <w:rsid w:val="005967C2"/>
    <w:rsid w:val="005971B5"/>
    <w:rsid w:val="005A107C"/>
    <w:rsid w:val="005A197B"/>
    <w:rsid w:val="005A1D1F"/>
    <w:rsid w:val="005A1D74"/>
    <w:rsid w:val="005A29EC"/>
    <w:rsid w:val="005A4160"/>
    <w:rsid w:val="005A4506"/>
    <w:rsid w:val="005A4EF5"/>
    <w:rsid w:val="005A5546"/>
    <w:rsid w:val="005A6DF5"/>
    <w:rsid w:val="005B070C"/>
    <w:rsid w:val="005B1BB1"/>
    <w:rsid w:val="005B36DD"/>
    <w:rsid w:val="005B41B5"/>
    <w:rsid w:val="005B5283"/>
    <w:rsid w:val="005C0BE8"/>
    <w:rsid w:val="005C47D0"/>
    <w:rsid w:val="005C48EA"/>
    <w:rsid w:val="005C7309"/>
    <w:rsid w:val="005D134D"/>
    <w:rsid w:val="005D26EF"/>
    <w:rsid w:val="005D2877"/>
    <w:rsid w:val="005D2FC5"/>
    <w:rsid w:val="005D50A7"/>
    <w:rsid w:val="005D53BC"/>
    <w:rsid w:val="005D5D56"/>
    <w:rsid w:val="005D5DC3"/>
    <w:rsid w:val="005D6E79"/>
    <w:rsid w:val="005D7811"/>
    <w:rsid w:val="005E1575"/>
    <w:rsid w:val="005E24C0"/>
    <w:rsid w:val="005E3664"/>
    <w:rsid w:val="005E3A54"/>
    <w:rsid w:val="005E591D"/>
    <w:rsid w:val="005E77F2"/>
    <w:rsid w:val="005F15B3"/>
    <w:rsid w:val="005F5B60"/>
    <w:rsid w:val="005F64E7"/>
    <w:rsid w:val="00601C3A"/>
    <w:rsid w:val="00604425"/>
    <w:rsid w:val="0060509A"/>
    <w:rsid w:val="0060576C"/>
    <w:rsid w:val="0060729A"/>
    <w:rsid w:val="00607484"/>
    <w:rsid w:val="006076C9"/>
    <w:rsid w:val="00607A4C"/>
    <w:rsid w:val="006124ED"/>
    <w:rsid w:val="0061348A"/>
    <w:rsid w:val="00617560"/>
    <w:rsid w:val="00617F24"/>
    <w:rsid w:val="0062040E"/>
    <w:rsid w:val="006219FF"/>
    <w:rsid w:val="00621F5A"/>
    <w:rsid w:val="00622B9E"/>
    <w:rsid w:val="006231AC"/>
    <w:rsid w:val="00624A74"/>
    <w:rsid w:val="00624BD6"/>
    <w:rsid w:val="00625899"/>
    <w:rsid w:val="00626221"/>
    <w:rsid w:val="00627400"/>
    <w:rsid w:val="006322E5"/>
    <w:rsid w:val="00632C44"/>
    <w:rsid w:val="00633BE1"/>
    <w:rsid w:val="006348CA"/>
    <w:rsid w:val="00635121"/>
    <w:rsid w:val="006352DD"/>
    <w:rsid w:val="00636191"/>
    <w:rsid w:val="00636E19"/>
    <w:rsid w:val="006375F1"/>
    <w:rsid w:val="006407C8"/>
    <w:rsid w:val="00641CC2"/>
    <w:rsid w:val="00645BAF"/>
    <w:rsid w:val="00646460"/>
    <w:rsid w:val="00650EFE"/>
    <w:rsid w:val="00650F26"/>
    <w:rsid w:val="006521B9"/>
    <w:rsid w:val="00652292"/>
    <w:rsid w:val="00652AA8"/>
    <w:rsid w:val="006532C7"/>
    <w:rsid w:val="00653BB1"/>
    <w:rsid w:val="0065489A"/>
    <w:rsid w:val="00657ED9"/>
    <w:rsid w:val="00660A52"/>
    <w:rsid w:val="00661C3D"/>
    <w:rsid w:val="00662558"/>
    <w:rsid w:val="006649FA"/>
    <w:rsid w:val="0066714B"/>
    <w:rsid w:val="0066730E"/>
    <w:rsid w:val="0067123E"/>
    <w:rsid w:val="0067176A"/>
    <w:rsid w:val="00674420"/>
    <w:rsid w:val="00674EB1"/>
    <w:rsid w:val="00675749"/>
    <w:rsid w:val="00676A51"/>
    <w:rsid w:val="00677D0C"/>
    <w:rsid w:val="00677ED8"/>
    <w:rsid w:val="00680277"/>
    <w:rsid w:val="006809A2"/>
    <w:rsid w:val="00681706"/>
    <w:rsid w:val="00681E4E"/>
    <w:rsid w:val="0068264B"/>
    <w:rsid w:val="00683B64"/>
    <w:rsid w:val="00687F1C"/>
    <w:rsid w:val="006916D0"/>
    <w:rsid w:val="006919C5"/>
    <w:rsid w:val="00692F6F"/>
    <w:rsid w:val="00695446"/>
    <w:rsid w:val="00696011"/>
    <w:rsid w:val="006970BE"/>
    <w:rsid w:val="00697F29"/>
    <w:rsid w:val="006A03BA"/>
    <w:rsid w:val="006A2171"/>
    <w:rsid w:val="006A382C"/>
    <w:rsid w:val="006A3F99"/>
    <w:rsid w:val="006A44D6"/>
    <w:rsid w:val="006A6ACE"/>
    <w:rsid w:val="006B34D1"/>
    <w:rsid w:val="006B3710"/>
    <w:rsid w:val="006B377C"/>
    <w:rsid w:val="006B5876"/>
    <w:rsid w:val="006C0A42"/>
    <w:rsid w:val="006C4210"/>
    <w:rsid w:val="006C4D1E"/>
    <w:rsid w:val="006C5657"/>
    <w:rsid w:val="006D0804"/>
    <w:rsid w:val="006D0FEF"/>
    <w:rsid w:val="006D1524"/>
    <w:rsid w:val="006D4581"/>
    <w:rsid w:val="006D5C3A"/>
    <w:rsid w:val="006D6231"/>
    <w:rsid w:val="006D7418"/>
    <w:rsid w:val="006E0177"/>
    <w:rsid w:val="006E03A1"/>
    <w:rsid w:val="006E092C"/>
    <w:rsid w:val="006E0C9B"/>
    <w:rsid w:val="006E1019"/>
    <w:rsid w:val="006E26C4"/>
    <w:rsid w:val="006E2CEB"/>
    <w:rsid w:val="006E2DB0"/>
    <w:rsid w:val="006E34C7"/>
    <w:rsid w:val="006E4578"/>
    <w:rsid w:val="006E490D"/>
    <w:rsid w:val="006E4C17"/>
    <w:rsid w:val="006E5044"/>
    <w:rsid w:val="006E6285"/>
    <w:rsid w:val="006E6369"/>
    <w:rsid w:val="006E73ED"/>
    <w:rsid w:val="006E7AFB"/>
    <w:rsid w:val="006F293B"/>
    <w:rsid w:val="006F2D35"/>
    <w:rsid w:val="006F2EE7"/>
    <w:rsid w:val="006F6077"/>
    <w:rsid w:val="006F6B3C"/>
    <w:rsid w:val="006F77EE"/>
    <w:rsid w:val="00700A0A"/>
    <w:rsid w:val="00701A89"/>
    <w:rsid w:val="007028A2"/>
    <w:rsid w:val="007033E4"/>
    <w:rsid w:val="007061B2"/>
    <w:rsid w:val="007115AE"/>
    <w:rsid w:val="0071291A"/>
    <w:rsid w:val="00714D3D"/>
    <w:rsid w:val="00714E1E"/>
    <w:rsid w:val="00716215"/>
    <w:rsid w:val="0071678C"/>
    <w:rsid w:val="007170FA"/>
    <w:rsid w:val="00717873"/>
    <w:rsid w:val="00720CEB"/>
    <w:rsid w:val="00721C5D"/>
    <w:rsid w:val="00722CAD"/>
    <w:rsid w:val="00722F18"/>
    <w:rsid w:val="00722FC6"/>
    <w:rsid w:val="007233FC"/>
    <w:rsid w:val="00723B23"/>
    <w:rsid w:val="00723C5C"/>
    <w:rsid w:val="00726156"/>
    <w:rsid w:val="00730215"/>
    <w:rsid w:val="00730C14"/>
    <w:rsid w:val="00731071"/>
    <w:rsid w:val="0073138A"/>
    <w:rsid w:val="00731872"/>
    <w:rsid w:val="007321DA"/>
    <w:rsid w:val="0073253C"/>
    <w:rsid w:val="0073271F"/>
    <w:rsid w:val="007341DC"/>
    <w:rsid w:val="00734653"/>
    <w:rsid w:val="00735051"/>
    <w:rsid w:val="00735C40"/>
    <w:rsid w:val="00737035"/>
    <w:rsid w:val="007405D7"/>
    <w:rsid w:val="007427D7"/>
    <w:rsid w:val="0074327C"/>
    <w:rsid w:val="007433DB"/>
    <w:rsid w:val="00743631"/>
    <w:rsid w:val="00743E66"/>
    <w:rsid w:val="00744FC7"/>
    <w:rsid w:val="00745244"/>
    <w:rsid w:val="007453D4"/>
    <w:rsid w:val="00746C69"/>
    <w:rsid w:val="0074767F"/>
    <w:rsid w:val="00747775"/>
    <w:rsid w:val="00750CC1"/>
    <w:rsid w:val="00752445"/>
    <w:rsid w:val="007529E3"/>
    <w:rsid w:val="00753471"/>
    <w:rsid w:val="007534C3"/>
    <w:rsid w:val="007548C5"/>
    <w:rsid w:val="00755D15"/>
    <w:rsid w:val="00755F6F"/>
    <w:rsid w:val="0075782C"/>
    <w:rsid w:val="00761F35"/>
    <w:rsid w:val="00763005"/>
    <w:rsid w:val="007659AC"/>
    <w:rsid w:val="007675B6"/>
    <w:rsid w:val="007705EF"/>
    <w:rsid w:val="007711B1"/>
    <w:rsid w:val="00772787"/>
    <w:rsid w:val="0077304E"/>
    <w:rsid w:val="0077443A"/>
    <w:rsid w:val="00774A0E"/>
    <w:rsid w:val="00776638"/>
    <w:rsid w:val="007776A3"/>
    <w:rsid w:val="00780DB5"/>
    <w:rsid w:val="00782C8E"/>
    <w:rsid w:val="007835B8"/>
    <w:rsid w:val="00784E90"/>
    <w:rsid w:val="0078594C"/>
    <w:rsid w:val="007875EA"/>
    <w:rsid w:val="00792947"/>
    <w:rsid w:val="00792DCA"/>
    <w:rsid w:val="00793555"/>
    <w:rsid w:val="00794985"/>
    <w:rsid w:val="00796D03"/>
    <w:rsid w:val="00796E6E"/>
    <w:rsid w:val="00797B22"/>
    <w:rsid w:val="007A033C"/>
    <w:rsid w:val="007A1AF4"/>
    <w:rsid w:val="007A1C3E"/>
    <w:rsid w:val="007A2286"/>
    <w:rsid w:val="007A36A8"/>
    <w:rsid w:val="007A479C"/>
    <w:rsid w:val="007A56F6"/>
    <w:rsid w:val="007A57B0"/>
    <w:rsid w:val="007A6F39"/>
    <w:rsid w:val="007A7B8C"/>
    <w:rsid w:val="007B0A84"/>
    <w:rsid w:val="007B12EE"/>
    <w:rsid w:val="007B1530"/>
    <w:rsid w:val="007B1E6C"/>
    <w:rsid w:val="007B20A9"/>
    <w:rsid w:val="007B3679"/>
    <w:rsid w:val="007B3C42"/>
    <w:rsid w:val="007B431D"/>
    <w:rsid w:val="007B4475"/>
    <w:rsid w:val="007B4E85"/>
    <w:rsid w:val="007B5F66"/>
    <w:rsid w:val="007B605A"/>
    <w:rsid w:val="007B711B"/>
    <w:rsid w:val="007B7994"/>
    <w:rsid w:val="007B7A89"/>
    <w:rsid w:val="007C01C5"/>
    <w:rsid w:val="007C0C71"/>
    <w:rsid w:val="007C1318"/>
    <w:rsid w:val="007C3D95"/>
    <w:rsid w:val="007C4BF1"/>
    <w:rsid w:val="007C70CB"/>
    <w:rsid w:val="007C7291"/>
    <w:rsid w:val="007D054F"/>
    <w:rsid w:val="007D114B"/>
    <w:rsid w:val="007D259E"/>
    <w:rsid w:val="007D5092"/>
    <w:rsid w:val="007D5F01"/>
    <w:rsid w:val="007D6F81"/>
    <w:rsid w:val="007D741A"/>
    <w:rsid w:val="007E0A88"/>
    <w:rsid w:val="007E10D9"/>
    <w:rsid w:val="007E1BA0"/>
    <w:rsid w:val="007E51DB"/>
    <w:rsid w:val="007E5974"/>
    <w:rsid w:val="007E5B73"/>
    <w:rsid w:val="007E6B4A"/>
    <w:rsid w:val="007E75D3"/>
    <w:rsid w:val="007E7F6A"/>
    <w:rsid w:val="007F1865"/>
    <w:rsid w:val="007F36EC"/>
    <w:rsid w:val="007F414D"/>
    <w:rsid w:val="007F490B"/>
    <w:rsid w:val="007F557E"/>
    <w:rsid w:val="007F657D"/>
    <w:rsid w:val="007F6DB6"/>
    <w:rsid w:val="007F700B"/>
    <w:rsid w:val="007F7DAB"/>
    <w:rsid w:val="00800647"/>
    <w:rsid w:val="008017FD"/>
    <w:rsid w:val="00802CC4"/>
    <w:rsid w:val="008035D4"/>
    <w:rsid w:val="0080417D"/>
    <w:rsid w:val="00805442"/>
    <w:rsid w:val="00805734"/>
    <w:rsid w:val="00806C3A"/>
    <w:rsid w:val="00806CBD"/>
    <w:rsid w:val="00807B10"/>
    <w:rsid w:val="008107F8"/>
    <w:rsid w:val="00810A03"/>
    <w:rsid w:val="00812EE5"/>
    <w:rsid w:val="008137B8"/>
    <w:rsid w:val="00813B82"/>
    <w:rsid w:val="00813C71"/>
    <w:rsid w:val="00814112"/>
    <w:rsid w:val="00815204"/>
    <w:rsid w:val="008156AB"/>
    <w:rsid w:val="008159CD"/>
    <w:rsid w:val="008170C6"/>
    <w:rsid w:val="00817C0C"/>
    <w:rsid w:val="008228CB"/>
    <w:rsid w:val="008234E0"/>
    <w:rsid w:val="00825E40"/>
    <w:rsid w:val="00826513"/>
    <w:rsid w:val="008304DD"/>
    <w:rsid w:val="00831DC8"/>
    <w:rsid w:val="008326B3"/>
    <w:rsid w:val="008334DE"/>
    <w:rsid w:val="00834041"/>
    <w:rsid w:val="00834E3F"/>
    <w:rsid w:val="00835C0C"/>
    <w:rsid w:val="00835D4E"/>
    <w:rsid w:val="00836C4C"/>
    <w:rsid w:val="008378D8"/>
    <w:rsid w:val="0084087A"/>
    <w:rsid w:val="008410C9"/>
    <w:rsid w:val="008419D9"/>
    <w:rsid w:val="008433E6"/>
    <w:rsid w:val="0084343D"/>
    <w:rsid w:val="00844376"/>
    <w:rsid w:val="00844C54"/>
    <w:rsid w:val="008478B3"/>
    <w:rsid w:val="008503A0"/>
    <w:rsid w:val="00850A3C"/>
    <w:rsid w:val="0085159F"/>
    <w:rsid w:val="00851FEE"/>
    <w:rsid w:val="008523EB"/>
    <w:rsid w:val="00855E51"/>
    <w:rsid w:val="00856463"/>
    <w:rsid w:val="0085780B"/>
    <w:rsid w:val="00857B6B"/>
    <w:rsid w:val="0086050F"/>
    <w:rsid w:val="0086172F"/>
    <w:rsid w:val="00864ACE"/>
    <w:rsid w:val="00865CDA"/>
    <w:rsid w:val="00870230"/>
    <w:rsid w:val="00870A91"/>
    <w:rsid w:val="00870FEF"/>
    <w:rsid w:val="0087203D"/>
    <w:rsid w:val="008730AC"/>
    <w:rsid w:val="00883B43"/>
    <w:rsid w:val="00883CDB"/>
    <w:rsid w:val="00884C17"/>
    <w:rsid w:val="008859EB"/>
    <w:rsid w:val="00887688"/>
    <w:rsid w:val="00887CB8"/>
    <w:rsid w:val="00887D05"/>
    <w:rsid w:val="008902BD"/>
    <w:rsid w:val="00891F83"/>
    <w:rsid w:val="008922CF"/>
    <w:rsid w:val="008935A0"/>
    <w:rsid w:val="008952B4"/>
    <w:rsid w:val="008955AB"/>
    <w:rsid w:val="00895D5C"/>
    <w:rsid w:val="00895E99"/>
    <w:rsid w:val="00896960"/>
    <w:rsid w:val="008A09C3"/>
    <w:rsid w:val="008A0FEB"/>
    <w:rsid w:val="008A28F6"/>
    <w:rsid w:val="008A2991"/>
    <w:rsid w:val="008A3B39"/>
    <w:rsid w:val="008A5157"/>
    <w:rsid w:val="008A51D7"/>
    <w:rsid w:val="008A64EE"/>
    <w:rsid w:val="008A7794"/>
    <w:rsid w:val="008B0DD0"/>
    <w:rsid w:val="008B0F15"/>
    <w:rsid w:val="008B181D"/>
    <w:rsid w:val="008B410A"/>
    <w:rsid w:val="008B4CA6"/>
    <w:rsid w:val="008B53D5"/>
    <w:rsid w:val="008B5B55"/>
    <w:rsid w:val="008B7541"/>
    <w:rsid w:val="008B7F52"/>
    <w:rsid w:val="008C239E"/>
    <w:rsid w:val="008C38F4"/>
    <w:rsid w:val="008C6290"/>
    <w:rsid w:val="008C6BDE"/>
    <w:rsid w:val="008D2071"/>
    <w:rsid w:val="008D3537"/>
    <w:rsid w:val="008D355D"/>
    <w:rsid w:val="008D3AF3"/>
    <w:rsid w:val="008D487D"/>
    <w:rsid w:val="008D560C"/>
    <w:rsid w:val="008D7332"/>
    <w:rsid w:val="008D75AE"/>
    <w:rsid w:val="008E012C"/>
    <w:rsid w:val="008E02B2"/>
    <w:rsid w:val="008E0895"/>
    <w:rsid w:val="008E1275"/>
    <w:rsid w:val="008E3BDE"/>
    <w:rsid w:val="008E4CEE"/>
    <w:rsid w:val="008E665D"/>
    <w:rsid w:val="008E66AE"/>
    <w:rsid w:val="008F1DFE"/>
    <w:rsid w:val="008F22FD"/>
    <w:rsid w:val="008F3F76"/>
    <w:rsid w:val="008F55F7"/>
    <w:rsid w:val="008F6E87"/>
    <w:rsid w:val="009015C7"/>
    <w:rsid w:val="00901C11"/>
    <w:rsid w:val="00910985"/>
    <w:rsid w:val="00911802"/>
    <w:rsid w:val="00912359"/>
    <w:rsid w:val="009126A0"/>
    <w:rsid w:val="009140FB"/>
    <w:rsid w:val="00914AF1"/>
    <w:rsid w:val="0091556B"/>
    <w:rsid w:val="009159E2"/>
    <w:rsid w:val="00915E6F"/>
    <w:rsid w:val="009166E0"/>
    <w:rsid w:val="00917577"/>
    <w:rsid w:val="009176ED"/>
    <w:rsid w:val="009177C8"/>
    <w:rsid w:val="00920FB5"/>
    <w:rsid w:val="009227DD"/>
    <w:rsid w:val="00922879"/>
    <w:rsid w:val="00922BA1"/>
    <w:rsid w:val="009257E3"/>
    <w:rsid w:val="00926572"/>
    <w:rsid w:val="00927353"/>
    <w:rsid w:val="00930937"/>
    <w:rsid w:val="00930C4F"/>
    <w:rsid w:val="0093223D"/>
    <w:rsid w:val="0093240F"/>
    <w:rsid w:val="00933778"/>
    <w:rsid w:val="00935A66"/>
    <w:rsid w:val="00935C56"/>
    <w:rsid w:val="00936218"/>
    <w:rsid w:val="00940FEA"/>
    <w:rsid w:val="009443F3"/>
    <w:rsid w:val="0094656D"/>
    <w:rsid w:val="009510A1"/>
    <w:rsid w:val="00952E15"/>
    <w:rsid w:val="009530D3"/>
    <w:rsid w:val="009533C2"/>
    <w:rsid w:val="00953D30"/>
    <w:rsid w:val="00954BCF"/>
    <w:rsid w:val="00954C5F"/>
    <w:rsid w:val="00955AE8"/>
    <w:rsid w:val="00956BEC"/>
    <w:rsid w:val="009572CD"/>
    <w:rsid w:val="00957A8B"/>
    <w:rsid w:val="009604D0"/>
    <w:rsid w:val="009606BF"/>
    <w:rsid w:val="00960C0C"/>
    <w:rsid w:val="00961326"/>
    <w:rsid w:val="00961443"/>
    <w:rsid w:val="009615CB"/>
    <w:rsid w:val="00961609"/>
    <w:rsid w:val="009616A3"/>
    <w:rsid w:val="00962D5E"/>
    <w:rsid w:val="00963E3F"/>
    <w:rsid w:val="00964076"/>
    <w:rsid w:val="009640C0"/>
    <w:rsid w:val="009674FC"/>
    <w:rsid w:val="00967C69"/>
    <w:rsid w:val="00971C78"/>
    <w:rsid w:val="00973460"/>
    <w:rsid w:val="00973F74"/>
    <w:rsid w:val="00976B00"/>
    <w:rsid w:val="00980642"/>
    <w:rsid w:val="009825CB"/>
    <w:rsid w:val="0098297F"/>
    <w:rsid w:val="009844E2"/>
    <w:rsid w:val="0098491F"/>
    <w:rsid w:val="00985C78"/>
    <w:rsid w:val="009869BC"/>
    <w:rsid w:val="009913BB"/>
    <w:rsid w:val="009924ED"/>
    <w:rsid w:val="00993DE4"/>
    <w:rsid w:val="00994CFE"/>
    <w:rsid w:val="00995883"/>
    <w:rsid w:val="00996917"/>
    <w:rsid w:val="00996C42"/>
    <w:rsid w:val="0099718D"/>
    <w:rsid w:val="009974B6"/>
    <w:rsid w:val="009A0ED7"/>
    <w:rsid w:val="009A1A3C"/>
    <w:rsid w:val="009A22E6"/>
    <w:rsid w:val="009A2851"/>
    <w:rsid w:val="009A6159"/>
    <w:rsid w:val="009A630F"/>
    <w:rsid w:val="009A7541"/>
    <w:rsid w:val="009A75DD"/>
    <w:rsid w:val="009A7A7F"/>
    <w:rsid w:val="009B1D4D"/>
    <w:rsid w:val="009B2546"/>
    <w:rsid w:val="009B2B6F"/>
    <w:rsid w:val="009B2C7D"/>
    <w:rsid w:val="009B39D1"/>
    <w:rsid w:val="009B41A0"/>
    <w:rsid w:val="009B6684"/>
    <w:rsid w:val="009B724D"/>
    <w:rsid w:val="009B73E9"/>
    <w:rsid w:val="009B7AA1"/>
    <w:rsid w:val="009B7E18"/>
    <w:rsid w:val="009C031C"/>
    <w:rsid w:val="009C1A7F"/>
    <w:rsid w:val="009C545F"/>
    <w:rsid w:val="009C5DC7"/>
    <w:rsid w:val="009C75C4"/>
    <w:rsid w:val="009C7AFE"/>
    <w:rsid w:val="009C7F0D"/>
    <w:rsid w:val="009D2F65"/>
    <w:rsid w:val="009D3522"/>
    <w:rsid w:val="009D518A"/>
    <w:rsid w:val="009D63CB"/>
    <w:rsid w:val="009D69C1"/>
    <w:rsid w:val="009D7CE4"/>
    <w:rsid w:val="009E0F78"/>
    <w:rsid w:val="009E1D4A"/>
    <w:rsid w:val="009E3A04"/>
    <w:rsid w:val="009E5ACC"/>
    <w:rsid w:val="009E6E28"/>
    <w:rsid w:val="009F051B"/>
    <w:rsid w:val="009F07BC"/>
    <w:rsid w:val="009F22AC"/>
    <w:rsid w:val="009F2A75"/>
    <w:rsid w:val="009F3D42"/>
    <w:rsid w:val="009F4EF7"/>
    <w:rsid w:val="009F62C5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479E"/>
    <w:rsid w:val="00A04FEE"/>
    <w:rsid w:val="00A05333"/>
    <w:rsid w:val="00A06117"/>
    <w:rsid w:val="00A06BA7"/>
    <w:rsid w:val="00A1315D"/>
    <w:rsid w:val="00A13EB1"/>
    <w:rsid w:val="00A13F1A"/>
    <w:rsid w:val="00A1402C"/>
    <w:rsid w:val="00A14138"/>
    <w:rsid w:val="00A1444C"/>
    <w:rsid w:val="00A1506E"/>
    <w:rsid w:val="00A1512D"/>
    <w:rsid w:val="00A176A1"/>
    <w:rsid w:val="00A20132"/>
    <w:rsid w:val="00A21108"/>
    <w:rsid w:val="00A24080"/>
    <w:rsid w:val="00A24818"/>
    <w:rsid w:val="00A24C96"/>
    <w:rsid w:val="00A24D7E"/>
    <w:rsid w:val="00A24F1E"/>
    <w:rsid w:val="00A24FB5"/>
    <w:rsid w:val="00A251CA"/>
    <w:rsid w:val="00A25E8A"/>
    <w:rsid w:val="00A265E2"/>
    <w:rsid w:val="00A26978"/>
    <w:rsid w:val="00A269A1"/>
    <w:rsid w:val="00A30AE7"/>
    <w:rsid w:val="00A316ED"/>
    <w:rsid w:val="00A3321A"/>
    <w:rsid w:val="00A33B3D"/>
    <w:rsid w:val="00A35D17"/>
    <w:rsid w:val="00A378A5"/>
    <w:rsid w:val="00A37B80"/>
    <w:rsid w:val="00A40003"/>
    <w:rsid w:val="00A40603"/>
    <w:rsid w:val="00A424DE"/>
    <w:rsid w:val="00A42BC1"/>
    <w:rsid w:val="00A454E2"/>
    <w:rsid w:val="00A47C15"/>
    <w:rsid w:val="00A47C89"/>
    <w:rsid w:val="00A50172"/>
    <w:rsid w:val="00A501B6"/>
    <w:rsid w:val="00A504E9"/>
    <w:rsid w:val="00A50823"/>
    <w:rsid w:val="00A51973"/>
    <w:rsid w:val="00A528D4"/>
    <w:rsid w:val="00A54425"/>
    <w:rsid w:val="00A567E5"/>
    <w:rsid w:val="00A57018"/>
    <w:rsid w:val="00A5711B"/>
    <w:rsid w:val="00A60178"/>
    <w:rsid w:val="00A60BD9"/>
    <w:rsid w:val="00A615E3"/>
    <w:rsid w:val="00A61715"/>
    <w:rsid w:val="00A619D8"/>
    <w:rsid w:val="00A62B8A"/>
    <w:rsid w:val="00A6426A"/>
    <w:rsid w:val="00A65C0B"/>
    <w:rsid w:val="00A67CAB"/>
    <w:rsid w:val="00A67CC7"/>
    <w:rsid w:val="00A67E0F"/>
    <w:rsid w:val="00A703A3"/>
    <w:rsid w:val="00A71ED1"/>
    <w:rsid w:val="00A728F1"/>
    <w:rsid w:val="00A73A3B"/>
    <w:rsid w:val="00A73C0B"/>
    <w:rsid w:val="00A741F6"/>
    <w:rsid w:val="00A762EF"/>
    <w:rsid w:val="00A82136"/>
    <w:rsid w:val="00A8216F"/>
    <w:rsid w:val="00A82B5D"/>
    <w:rsid w:val="00A835D3"/>
    <w:rsid w:val="00A84473"/>
    <w:rsid w:val="00A926DB"/>
    <w:rsid w:val="00A92A79"/>
    <w:rsid w:val="00A93996"/>
    <w:rsid w:val="00A939E8"/>
    <w:rsid w:val="00A96F2C"/>
    <w:rsid w:val="00A97A9D"/>
    <w:rsid w:val="00AA1304"/>
    <w:rsid w:val="00AA214B"/>
    <w:rsid w:val="00AA2243"/>
    <w:rsid w:val="00AA38DD"/>
    <w:rsid w:val="00AA3C60"/>
    <w:rsid w:val="00AA3CAA"/>
    <w:rsid w:val="00AA4E0D"/>
    <w:rsid w:val="00AA5DE0"/>
    <w:rsid w:val="00AA61C5"/>
    <w:rsid w:val="00AA712D"/>
    <w:rsid w:val="00AA77F7"/>
    <w:rsid w:val="00AB2266"/>
    <w:rsid w:val="00AB3048"/>
    <w:rsid w:val="00AB37F7"/>
    <w:rsid w:val="00AB4AAF"/>
    <w:rsid w:val="00AB4D46"/>
    <w:rsid w:val="00AB5077"/>
    <w:rsid w:val="00AB61D9"/>
    <w:rsid w:val="00AC0DD6"/>
    <w:rsid w:val="00AC1536"/>
    <w:rsid w:val="00AC1821"/>
    <w:rsid w:val="00AC1B74"/>
    <w:rsid w:val="00AC3568"/>
    <w:rsid w:val="00AC42D7"/>
    <w:rsid w:val="00AC6A04"/>
    <w:rsid w:val="00AC7101"/>
    <w:rsid w:val="00AD1FD9"/>
    <w:rsid w:val="00AD362B"/>
    <w:rsid w:val="00AD50EB"/>
    <w:rsid w:val="00AD52AC"/>
    <w:rsid w:val="00AD5CE5"/>
    <w:rsid w:val="00AD632E"/>
    <w:rsid w:val="00AE11FC"/>
    <w:rsid w:val="00AE5CAB"/>
    <w:rsid w:val="00AE62C9"/>
    <w:rsid w:val="00AE7996"/>
    <w:rsid w:val="00AE7A55"/>
    <w:rsid w:val="00AE7D00"/>
    <w:rsid w:val="00AF0929"/>
    <w:rsid w:val="00AF209D"/>
    <w:rsid w:val="00AF2A37"/>
    <w:rsid w:val="00AF66B3"/>
    <w:rsid w:val="00AF6985"/>
    <w:rsid w:val="00AF74E0"/>
    <w:rsid w:val="00B0127E"/>
    <w:rsid w:val="00B0161D"/>
    <w:rsid w:val="00B035B8"/>
    <w:rsid w:val="00B043A4"/>
    <w:rsid w:val="00B04BFA"/>
    <w:rsid w:val="00B054B0"/>
    <w:rsid w:val="00B05DC2"/>
    <w:rsid w:val="00B060CB"/>
    <w:rsid w:val="00B07DDA"/>
    <w:rsid w:val="00B07DE7"/>
    <w:rsid w:val="00B07F4D"/>
    <w:rsid w:val="00B11925"/>
    <w:rsid w:val="00B138CA"/>
    <w:rsid w:val="00B14D61"/>
    <w:rsid w:val="00B14F06"/>
    <w:rsid w:val="00B15B21"/>
    <w:rsid w:val="00B15E3B"/>
    <w:rsid w:val="00B20050"/>
    <w:rsid w:val="00B20DDC"/>
    <w:rsid w:val="00B21530"/>
    <w:rsid w:val="00B2254A"/>
    <w:rsid w:val="00B249DE"/>
    <w:rsid w:val="00B24CBD"/>
    <w:rsid w:val="00B24D85"/>
    <w:rsid w:val="00B24EED"/>
    <w:rsid w:val="00B25C29"/>
    <w:rsid w:val="00B27021"/>
    <w:rsid w:val="00B30E32"/>
    <w:rsid w:val="00B3111E"/>
    <w:rsid w:val="00B31439"/>
    <w:rsid w:val="00B31CB1"/>
    <w:rsid w:val="00B32A1E"/>
    <w:rsid w:val="00B33CFB"/>
    <w:rsid w:val="00B33F4C"/>
    <w:rsid w:val="00B34E43"/>
    <w:rsid w:val="00B359F2"/>
    <w:rsid w:val="00B36A19"/>
    <w:rsid w:val="00B36D8F"/>
    <w:rsid w:val="00B36F87"/>
    <w:rsid w:val="00B37F81"/>
    <w:rsid w:val="00B43146"/>
    <w:rsid w:val="00B471C3"/>
    <w:rsid w:val="00B50E8F"/>
    <w:rsid w:val="00B50F9A"/>
    <w:rsid w:val="00B5120E"/>
    <w:rsid w:val="00B51472"/>
    <w:rsid w:val="00B5188C"/>
    <w:rsid w:val="00B51F95"/>
    <w:rsid w:val="00B5224F"/>
    <w:rsid w:val="00B533D6"/>
    <w:rsid w:val="00B62D69"/>
    <w:rsid w:val="00B63438"/>
    <w:rsid w:val="00B64ECB"/>
    <w:rsid w:val="00B652E6"/>
    <w:rsid w:val="00B66BB8"/>
    <w:rsid w:val="00B672D1"/>
    <w:rsid w:val="00B70DA1"/>
    <w:rsid w:val="00B70EBB"/>
    <w:rsid w:val="00B7197E"/>
    <w:rsid w:val="00B7591D"/>
    <w:rsid w:val="00B76E0F"/>
    <w:rsid w:val="00B81B76"/>
    <w:rsid w:val="00B81CAA"/>
    <w:rsid w:val="00B8204B"/>
    <w:rsid w:val="00B82BAA"/>
    <w:rsid w:val="00B83FF2"/>
    <w:rsid w:val="00B84F78"/>
    <w:rsid w:val="00B86ED6"/>
    <w:rsid w:val="00B87140"/>
    <w:rsid w:val="00B917DA"/>
    <w:rsid w:val="00B9264D"/>
    <w:rsid w:val="00B96518"/>
    <w:rsid w:val="00B967B8"/>
    <w:rsid w:val="00BA01D5"/>
    <w:rsid w:val="00BA7882"/>
    <w:rsid w:val="00BB57B5"/>
    <w:rsid w:val="00BB5C5E"/>
    <w:rsid w:val="00BB68B6"/>
    <w:rsid w:val="00BC0DCD"/>
    <w:rsid w:val="00BC2A05"/>
    <w:rsid w:val="00BC2D50"/>
    <w:rsid w:val="00BC48F8"/>
    <w:rsid w:val="00BC754E"/>
    <w:rsid w:val="00BC7696"/>
    <w:rsid w:val="00BC7749"/>
    <w:rsid w:val="00BC79FA"/>
    <w:rsid w:val="00BD0881"/>
    <w:rsid w:val="00BD28B8"/>
    <w:rsid w:val="00BD45B5"/>
    <w:rsid w:val="00BD48DD"/>
    <w:rsid w:val="00BD62A9"/>
    <w:rsid w:val="00BD7E88"/>
    <w:rsid w:val="00BE0835"/>
    <w:rsid w:val="00BE2E6D"/>
    <w:rsid w:val="00BE36BC"/>
    <w:rsid w:val="00BE6CC0"/>
    <w:rsid w:val="00BF1A42"/>
    <w:rsid w:val="00BF235B"/>
    <w:rsid w:val="00BF3392"/>
    <w:rsid w:val="00BF3648"/>
    <w:rsid w:val="00BF420C"/>
    <w:rsid w:val="00C00E2A"/>
    <w:rsid w:val="00C00F76"/>
    <w:rsid w:val="00C04FF0"/>
    <w:rsid w:val="00C0645D"/>
    <w:rsid w:val="00C079D4"/>
    <w:rsid w:val="00C109FF"/>
    <w:rsid w:val="00C10F37"/>
    <w:rsid w:val="00C1585E"/>
    <w:rsid w:val="00C162AA"/>
    <w:rsid w:val="00C16ADC"/>
    <w:rsid w:val="00C2056A"/>
    <w:rsid w:val="00C212DD"/>
    <w:rsid w:val="00C212F7"/>
    <w:rsid w:val="00C22DA3"/>
    <w:rsid w:val="00C2371F"/>
    <w:rsid w:val="00C2591A"/>
    <w:rsid w:val="00C30286"/>
    <w:rsid w:val="00C307EE"/>
    <w:rsid w:val="00C30EB4"/>
    <w:rsid w:val="00C31716"/>
    <w:rsid w:val="00C32E38"/>
    <w:rsid w:val="00C33A29"/>
    <w:rsid w:val="00C34CAC"/>
    <w:rsid w:val="00C34D78"/>
    <w:rsid w:val="00C363B9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418D"/>
    <w:rsid w:val="00C461DE"/>
    <w:rsid w:val="00C474CE"/>
    <w:rsid w:val="00C500BB"/>
    <w:rsid w:val="00C504E1"/>
    <w:rsid w:val="00C51F47"/>
    <w:rsid w:val="00C53092"/>
    <w:rsid w:val="00C534D9"/>
    <w:rsid w:val="00C53F87"/>
    <w:rsid w:val="00C54ECA"/>
    <w:rsid w:val="00C56513"/>
    <w:rsid w:val="00C601F1"/>
    <w:rsid w:val="00C607C5"/>
    <w:rsid w:val="00C6082D"/>
    <w:rsid w:val="00C61A1A"/>
    <w:rsid w:val="00C61A84"/>
    <w:rsid w:val="00C6442A"/>
    <w:rsid w:val="00C646F3"/>
    <w:rsid w:val="00C6499A"/>
    <w:rsid w:val="00C66EB5"/>
    <w:rsid w:val="00C704F1"/>
    <w:rsid w:val="00C715F6"/>
    <w:rsid w:val="00C726EA"/>
    <w:rsid w:val="00C7281C"/>
    <w:rsid w:val="00C740AF"/>
    <w:rsid w:val="00C741D6"/>
    <w:rsid w:val="00C74E34"/>
    <w:rsid w:val="00C75288"/>
    <w:rsid w:val="00C7563E"/>
    <w:rsid w:val="00C76541"/>
    <w:rsid w:val="00C80A13"/>
    <w:rsid w:val="00C81EEB"/>
    <w:rsid w:val="00C841C4"/>
    <w:rsid w:val="00C84327"/>
    <w:rsid w:val="00C84D3D"/>
    <w:rsid w:val="00C864F3"/>
    <w:rsid w:val="00C91A9F"/>
    <w:rsid w:val="00C932E7"/>
    <w:rsid w:val="00C94281"/>
    <w:rsid w:val="00C9675C"/>
    <w:rsid w:val="00C972C3"/>
    <w:rsid w:val="00C97EED"/>
    <w:rsid w:val="00CA0B7B"/>
    <w:rsid w:val="00CA23B1"/>
    <w:rsid w:val="00CA5A38"/>
    <w:rsid w:val="00CA6A07"/>
    <w:rsid w:val="00CA6C56"/>
    <w:rsid w:val="00CA78E5"/>
    <w:rsid w:val="00CB0323"/>
    <w:rsid w:val="00CB08B1"/>
    <w:rsid w:val="00CB25C7"/>
    <w:rsid w:val="00CB4AAC"/>
    <w:rsid w:val="00CB6746"/>
    <w:rsid w:val="00CB679E"/>
    <w:rsid w:val="00CB7A6C"/>
    <w:rsid w:val="00CC03A4"/>
    <w:rsid w:val="00CC08E6"/>
    <w:rsid w:val="00CC2BF3"/>
    <w:rsid w:val="00CC56E1"/>
    <w:rsid w:val="00CC61A6"/>
    <w:rsid w:val="00CD192A"/>
    <w:rsid w:val="00CD19BF"/>
    <w:rsid w:val="00CD2BD4"/>
    <w:rsid w:val="00CD2CA5"/>
    <w:rsid w:val="00CD2D0D"/>
    <w:rsid w:val="00CD3B61"/>
    <w:rsid w:val="00CD5765"/>
    <w:rsid w:val="00CD6DB3"/>
    <w:rsid w:val="00CD77F8"/>
    <w:rsid w:val="00CE27BB"/>
    <w:rsid w:val="00CE49AD"/>
    <w:rsid w:val="00CE742C"/>
    <w:rsid w:val="00CF01B0"/>
    <w:rsid w:val="00CF20CC"/>
    <w:rsid w:val="00CF28AF"/>
    <w:rsid w:val="00CF646B"/>
    <w:rsid w:val="00CF68D5"/>
    <w:rsid w:val="00CF7D53"/>
    <w:rsid w:val="00D00D3D"/>
    <w:rsid w:val="00D01CFB"/>
    <w:rsid w:val="00D02950"/>
    <w:rsid w:val="00D02978"/>
    <w:rsid w:val="00D04871"/>
    <w:rsid w:val="00D05D35"/>
    <w:rsid w:val="00D10CB0"/>
    <w:rsid w:val="00D11837"/>
    <w:rsid w:val="00D12AC1"/>
    <w:rsid w:val="00D1363D"/>
    <w:rsid w:val="00D14053"/>
    <w:rsid w:val="00D14771"/>
    <w:rsid w:val="00D14A5C"/>
    <w:rsid w:val="00D1501C"/>
    <w:rsid w:val="00D16037"/>
    <w:rsid w:val="00D220CA"/>
    <w:rsid w:val="00D235A6"/>
    <w:rsid w:val="00D24F2F"/>
    <w:rsid w:val="00D2670C"/>
    <w:rsid w:val="00D2799C"/>
    <w:rsid w:val="00D32947"/>
    <w:rsid w:val="00D33713"/>
    <w:rsid w:val="00D33E1B"/>
    <w:rsid w:val="00D34438"/>
    <w:rsid w:val="00D3450C"/>
    <w:rsid w:val="00D34C14"/>
    <w:rsid w:val="00D3591A"/>
    <w:rsid w:val="00D365A7"/>
    <w:rsid w:val="00D37EC3"/>
    <w:rsid w:val="00D41881"/>
    <w:rsid w:val="00D43004"/>
    <w:rsid w:val="00D4458F"/>
    <w:rsid w:val="00D4499A"/>
    <w:rsid w:val="00D4507D"/>
    <w:rsid w:val="00D45A1F"/>
    <w:rsid w:val="00D45AA3"/>
    <w:rsid w:val="00D45D34"/>
    <w:rsid w:val="00D46873"/>
    <w:rsid w:val="00D51ABA"/>
    <w:rsid w:val="00D52333"/>
    <w:rsid w:val="00D52BCF"/>
    <w:rsid w:val="00D601C7"/>
    <w:rsid w:val="00D64137"/>
    <w:rsid w:val="00D70D14"/>
    <w:rsid w:val="00D71320"/>
    <w:rsid w:val="00D71A9A"/>
    <w:rsid w:val="00D71B6B"/>
    <w:rsid w:val="00D73471"/>
    <w:rsid w:val="00D74A8D"/>
    <w:rsid w:val="00D80B38"/>
    <w:rsid w:val="00D8439B"/>
    <w:rsid w:val="00D84787"/>
    <w:rsid w:val="00D85379"/>
    <w:rsid w:val="00D869DC"/>
    <w:rsid w:val="00D86B34"/>
    <w:rsid w:val="00D875C2"/>
    <w:rsid w:val="00D87674"/>
    <w:rsid w:val="00D91181"/>
    <w:rsid w:val="00D911E2"/>
    <w:rsid w:val="00D93940"/>
    <w:rsid w:val="00D93B53"/>
    <w:rsid w:val="00D96A72"/>
    <w:rsid w:val="00DA08DA"/>
    <w:rsid w:val="00DA0E81"/>
    <w:rsid w:val="00DA1F96"/>
    <w:rsid w:val="00DA415C"/>
    <w:rsid w:val="00DA4A76"/>
    <w:rsid w:val="00DA60FE"/>
    <w:rsid w:val="00DA6A88"/>
    <w:rsid w:val="00DA71D7"/>
    <w:rsid w:val="00DB19C6"/>
    <w:rsid w:val="00DB2873"/>
    <w:rsid w:val="00DB2EB2"/>
    <w:rsid w:val="00DB32AC"/>
    <w:rsid w:val="00DB3C9C"/>
    <w:rsid w:val="00DB3D23"/>
    <w:rsid w:val="00DB3F85"/>
    <w:rsid w:val="00DB48B1"/>
    <w:rsid w:val="00DB54D8"/>
    <w:rsid w:val="00DB57CA"/>
    <w:rsid w:val="00DB5E8B"/>
    <w:rsid w:val="00DB7EE8"/>
    <w:rsid w:val="00DB7F5B"/>
    <w:rsid w:val="00DC03BA"/>
    <w:rsid w:val="00DC1531"/>
    <w:rsid w:val="00DC2893"/>
    <w:rsid w:val="00DC3166"/>
    <w:rsid w:val="00DC3FD1"/>
    <w:rsid w:val="00DD0D97"/>
    <w:rsid w:val="00DD0EB4"/>
    <w:rsid w:val="00DD0EDA"/>
    <w:rsid w:val="00DD438D"/>
    <w:rsid w:val="00DD547F"/>
    <w:rsid w:val="00DD585B"/>
    <w:rsid w:val="00DD5E39"/>
    <w:rsid w:val="00DD7015"/>
    <w:rsid w:val="00DE0312"/>
    <w:rsid w:val="00DE188C"/>
    <w:rsid w:val="00DE1FCC"/>
    <w:rsid w:val="00DE2F6D"/>
    <w:rsid w:val="00DE4F5C"/>
    <w:rsid w:val="00DE5DCB"/>
    <w:rsid w:val="00DE6C03"/>
    <w:rsid w:val="00DE7093"/>
    <w:rsid w:val="00DF16BE"/>
    <w:rsid w:val="00DF1CE4"/>
    <w:rsid w:val="00DF1FE3"/>
    <w:rsid w:val="00DF3658"/>
    <w:rsid w:val="00DF57BC"/>
    <w:rsid w:val="00DF6E81"/>
    <w:rsid w:val="00DF70E0"/>
    <w:rsid w:val="00E019B1"/>
    <w:rsid w:val="00E01B1B"/>
    <w:rsid w:val="00E02A16"/>
    <w:rsid w:val="00E03415"/>
    <w:rsid w:val="00E05D9A"/>
    <w:rsid w:val="00E07371"/>
    <w:rsid w:val="00E07B88"/>
    <w:rsid w:val="00E10EAF"/>
    <w:rsid w:val="00E11AC7"/>
    <w:rsid w:val="00E12D3C"/>
    <w:rsid w:val="00E15A28"/>
    <w:rsid w:val="00E15EDF"/>
    <w:rsid w:val="00E16F56"/>
    <w:rsid w:val="00E17A37"/>
    <w:rsid w:val="00E17D76"/>
    <w:rsid w:val="00E17E73"/>
    <w:rsid w:val="00E228C8"/>
    <w:rsid w:val="00E22C88"/>
    <w:rsid w:val="00E2547F"/>
    <w:rsid w:val="00E259C8"/>
    <w:rsid w:val="00E27E00"/>
    <w:rsid w:val="00E310A4"/>
    <w:rsid w:val="00E31328"/>
    <w:rsid w:val="00E31ADF"/>
    <w:rsid w:val="00E323E0"/>
    <w:rsid w:val="00E33CF9"/>
    <w:rsid w:val="00E35324"/>
    <w:rsid w:val="00E3693F"/>
    <w:rsid w:val="00E37432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79E"/>
    <w:rsid w:val="00E508BC"/>
    <w:rsid w:val="00E50C7D"/>
    <w:rsid w:val="00E51D84"/>
    <w:rsid w:val="00E52BA1"/>
    <w:rsid w:val="00E541C3"/>
    <w:rsid w:val="00E55694"/>
    <w:rsid w:val="00E56122"/>
    <w:rsid w:val="00E56164"/>
    <w:rsid w:val="00E57E06"/>
    <w:rsid w:val="00E6056F"/>
    <w:rsid w:val="00E61F80"/>
    <w:rsid w:val="00E626B7"/>
    <w:rsid w:val="00E64DA8"/>
    <w:rsid w:val="00E65C3A"/>
    <w:rsid w:val="00E65F55"/>
    <w:rsid w:val="00E671DD"/>
    <w:rsid w:val="00E72A9E"/>
    <w:rsid w:val="00E73FEC"/>
    <w:rsid w:val="00E74ADC"/>
    <w:rsid w:val="00E768EC"/>
    <w:rsid w:val="00E76C2E"/>
    <w:rsid w:val="00E825F6"/>
    <w:rsid w:val="00E838B2"/>
    <w:rsid w:val="00E84713"/>
    <w:rsid w:val="00E85975"/>
    <w:rsid w:val="00E85DEF"/>
    <w:rsid w:val="00E87CC0"/>
    <w:rsid w:val="00E87F07"/>
    <w:rsid w:val="00E904AD"/>
    <w:rsid w:val="00E92234"/>
    <w:rsid w:val="00E925C4"/>
    <w:rsid w:val="00E9279B"/>
    <w:rsid w:val="00E943B4"/>
    <w:rsid w:val="00E95333"/>
    <w:rsid w:val="00EA007E"/>
    <w:rsid w:val="00EA036A"/>
    <w:rsid w:val="00EA0481"/>
    <w:rsid w:val="00EA0D65"/>
    <w:rsid w:val="00EA182E"/>
    <w:rsid w:val="00EA2E5A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4D47"/>
    <w:rsid w:val="00EB6A7D"/>
    <w:rsid w:val="00EB6B56"/>
    <w:rsid w:val="00EB7B3F"/>
    <w:rsid w:val="00EC03D1"/>
    <w:rsid w:val="00EC0F7C"/>
    <w:rsid w:val="00EC1B96"/>
    <w:rsid w:val="00EC1EE5"/>
    <w:rsid w:val="00EC1F2E"/>
    <w:rsid w:val="00EC255E"/>
    <w:rsid w:val="00EC2D45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19E"/>
    <w:rsid w:val="00ED76A7"/>
    <w:rsid w:val="00EE0C88"/>
    <w:rsid w:val="00EE1B39"/>
    <w:rsid w:val="00EE2023"/>
    <w:rsid w:val="00EE70C0"/>
    <w:rsid w:val="00EE7DD9"/>
    <w:rsid w:val="00EE7F3D"/>
    <w:rsid w:val="00EF4B6A"/>
    <w:rsid w:val="00EF5E06"/>
    <w:rsid w:val="00EF68FD"/>
    <w:rsid w:val="00EF699F"/>
    <w:rsid w:val="00EF6CB0"/>
    <w:rsid w:val="00F0072A"/>
    <w:rsid w:val="00F02292"/>
    <w:rsid w:val="00F048B4"/>
    <w:rsid w:val="00F104F7"/>
    <w:rsid w:val="00F1713A"/>
    <w:rsid w:val="00F1729F"/>
    <w:rsid w:val="00F2148C"/>
    <w:rsid w:val="00F22B9B"/>
    <w:rsid w:val="00F22D09"/>
    <w:rsid w:val="00F30471"/>
    <w:rsid w:val="00F33565"/>
    <w:rsid w:val="00F35255"/>
    <w:rsid w:val="00F37E1F"/>
    <w:rsid w:val="00F41140"/>
    <w:rsid w:val="00F413BC"/>
    <w:rsid w:val="00F4189D"/>
    <w:rsid w:val="00F41C5D"/>
    <w:rsid w:val="00F43712"/>
    <w:rsid w:val="00F44CA0"/>
    <w:rsid w:val="00F46F1A"/>
    <w:rsid w:val="00F47239"/>
    <w:rsid w:val="00F50581"/>
    <w:rsid w:val="00F509EC"/>
    <w:rsid w:val="00F50ADF"/>
    <w:rsid w:val="00F511CD"/>
    <w:rsid w:val="00F5198F"/>
    <w:rsid w:val="00F54697"/>
    <w:rsid w:val="00F54E1C"/>
    <w:rsid w:val="00F54ED0"/>
    <w:rsid w:val="00F55232"/>
    <w:rsid w:val="00F55243"/>
    <w:rsid w:val="00F55B04"/>
    <w:rsid w:val="00F56243"/>
    <w:rsid w:val="00F56CFE"/>
    <w:rsid w:val="00F60102"/>
    <w:rsid w:val="00F6089D"/>
    <w:rsid w:val="00F60AED"/>
    <w:rsid w:val="00F60FC4"/>
    <w:rsid w:val="00F616CC"/>
    <w:rsid w:val="00F62FFB"/>
    <w:rsid w:val="00F64D1D"/>
    <w:rsid w:val="00F65AD0"/>
    <w:rsid w:val="00F66196"/>
    <w:rsid w:val="00F669E3"/>
    <w:rsid w:val="00F734A7"/>
    <w:rsid w:val="00F74BB1"/>
    <w:rsid w:val="00F75B73"/>
    <w:rsid w:val="00F7669B"/>
    <w:rsid w:val="00F77B35"/>
    <w:rsid w:val="00F823A0"/>
    <w:rsid w:val="00F866E3"/>
    <w:rsid w:val="00F86BEF"/>
    <w:rsid w:val="00F87571"/>
    <w:rsid w:val="00F91997"/>
    <w:rsid w:val="00F91A3A"/>
    <w:rsid w:val="00F92A68"/>
    <w:rsid w:val="00F94859"/>
    <w:rsid w:val="00F94FE9"/>
    <w:rsid w:val="00F95260"/>
    <w:rsid w:val="00F96685"/>
    <w:rsid w:val="00F97E28"/>
    <w:rsid w:val="00FA01A5"/>
    <w:rsid w:val="00FA2671"/>
    <w:rsid w:val="00FA43B0"/>
    <w:rsid w:val="00FA4EF2"/>
    <w:rsid w:val="00FA5112"/>
    <w:rsid w:val="00FA5AD6"/>
    <w:rsid w:val="00FB0291"/>
    <w:rsid w:val="00FB0404"/>
    <w:rsid w:val="00FB0869"/>
    <w:rsid w:val="00FB1590"/>
    <w:rsid w:val="00FB3846"/>
    <w:rsid w:val="00FB3CE2"/>
    <w:rsid w:val="00FB3DA3"/>
    <w:rsid w:val="00FB3E4D"/>
    <w:rsid w:val="00FB5A65"/>
    <w:rsid w:val="00FB79FD"/>
    <w:rsid w:val="00FB7BD5"/>
    <w:rsid w:val="00FC1B97"/>
    <w:rsid w:val="00FC1D1B"/>
    <w:rsid w:val="00FC34EC"/>
    <w:rsid w:val="00FC4143"/>
    <w:rsid w:val="00FC4AD6"/>
    <w:rsid w:val="00FC4F94"/>
    <w:rsid w:val="00FC5A0A"/>
    <w:rsid w:val="00FC62A1"/>
    <w:rsid w:val="00FC667A"/>
    <w:rsid w:val="00FD18AE"/>
    <w:rsid w:val="00FD2CD4"/>
    <w:rsid w:val="00FD55BD"/>
    <w:rsid w:val="00FD6929"/>
    <w:rsid w:val="00FE0E2F"/>
    <w:rsid w:val="00FE3DA3"/>
    <w:rsid w:val="00FE4112"/>
    <w:rsid w:val="00FE547D"/>
    <w:rsid w:val="00FE5894"/>
    <w:rsid w:val="00FE5F9F"/>
    <w:rsid w:val="00FE6DB0"/>
    <w:rsid w:val="00FE7E51"/>
    <w:rsid w:val="00FE7FDA"/>
    <w:rsid w:val="00FF592F"/>
    <w:rsid w:val="00FF736F"/>
    <w:rsid w:val="00FF7495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1A1515"/>
  <w15:docId w15:val="{397E1F43-85E7-4577-ADAC-6C051B9C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E62C9"/>
  </w:style>
  <w:style w:type="paragraph" w:styleId="Nagwek1">
    <w:name w:val="heading 1"/>
    <w:basedOn w:val="Normalny"/>
    <w:next w:val="Normalny"/>
    <w:link w:val="Nagwek1Znak"/>
    <w:qFormat/>
    <w:rsid w:val="00AE62C9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AE62C9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AE62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E62C9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AE62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AE62C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AE62C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AE62C9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AE62C9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AE62C9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AE62C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62C9"/>
  </w:style>
  <w:style w:type="paragraph" w:styleId="Tekstpodstawowywcity2">
    <w:name w:val="Body Text Indent 2"/>
    <w:basedOn w:val="Normalny"/>
    <w:rsid w:val="00AE62C9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AE62C9"/>
    <w:pPr>
      <w:spacing w:after="120" w:line="480" w:lineRule="auto"/>
    </w:pPr>
  </w:style>
  <w:style w:type="paragraph" w:styleId="Tekstdymka">
    <w:name w:val="Balloon Text"/>
    <w:basedOn w:val="Normalny"/>
    <w:semiHidden/>
    <w:rsid w:val="00AE62C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AE62C9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AE62C9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AE62C9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AE62C9"/>
    <w:pPr>
      <w:ind w:left="850" w:hanging="425"/>
    </w:pPr>
  </w:style>
  <w:style w:type="paragraph" w:customStyle="1" w:styleId="lit1">
    <w:name w:val="lit1"/>
    <w:basedOn w:val="Normalny"/>
    <w:rsid w:val="00AE62C9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AE62C9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AE62C9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AE62C9"/>
    <w:rPr>
      <w:sz w:val="20"/>
    </w:rPr>
  </w:style>
  <w:style w:type="character" w:styleId="Hipercze">
    <w:name w:val="Hyperlink"/>
    <w:rsid w:val="00AE62C9"/>
    <w:rPr>
      <w:color w:val="0000FF"/>
      <w:u w:val="single"/>
    </w:rPr>
  </w:style>
  <w:style w:type="paragraph" w:styleId="Tekstpodstawowywcity3">
    <w:name w:val="Body Text Indent 3"/>
    <w:basedOn w:val="Normalny"/>
    <w:rsid w:val="00AE62C9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99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paragraph" w:customStyle="1" w:styleId="Tekstpodstawowywcity20">
    <w:name w:val="Tekst podstawowy wcięty2"/>
    <w:basedOn w:val="Normalny"/>
    <w:uiPriority w:val="99"/>
    <w:rsid w:val="00322307"/>
    <w:pPr>
      <w:ind w:left="1080"/>
    </w:pPr>
    <w:rPr>
      <w:sz w:val="24"/>
      <w:szCs w:val="24"/>
    </w:rPr>
  </w:style>
  <w:style w:type="paragraph" w:customStyle="1" w:styleId="NoIndentEIB">
    <w:name w:val="No Indent E.I.B."/>
    <w:basedOn w:val="Normalny"/>
    <w:rsid w:val="00144B73"/>
    <w:pPr>
      <w:spacing w:after="120"/>
      <w:jc w:val="both"/>
    </w:pPr>
    <w:rPr>
      <w:rFonts w:ascii="Arial" w:eastAsia="Calibri" w:hAnsi="Arial" w:cs="Arial"/>
      <w:color w:val="000000"/>
    </w:rPr>
  </w:style>
  <w:style w:type="paragraph" w:customStyle="1" w:styleId="DecimalAligned">
    <w:name w:val="Decimal Aligned"/>
    <w:basedOn w:val="Normalny"/>
    <w:uiPriority w:val="40"/>
    <w:qFormat/>
    <w:rsid w:val="002708F0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2708F0"/>
    <w:rPr>
      <w:rFonts w:eastAsia="Times New Roman" w:cs="Times New Roman"/>
      <w:bCs w:val="0"/>
      <w:i/>
      <w:iCs/>
      <w:color w:val="808080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2708F0"/>
    <w:rPr>
      <w:rFonts w:ascii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93240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A4F47-71AB-4B60-85FD-2B2706240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6425</Words>
  <Characters>38552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</vt:lpstr>
    </vt:vector>
  </TitlesOfParts>
  <Company>UM ZABRZE</Company>
  <LinksUpToDate>false</LinksUpToDate>
  <CharactersWithSpaces>44888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</dc:title>
  <dc:subject/>
  <dc:creator>DMyga</dc:creator>
  <cp:keywords/>
  <cp:lastModifiedBy>Wojciech Witos</cp:lastModifiedBy>
  <cp:revision>5</cp:revision>
  <cp:lastPrinted>2020-03-02T09:51:00Z</cp:lastPrinted>
  <dcterms:created xsi:type="dcterms:W3CDTF">2020-02-24T07:36:00Z</dcterms:created>
  <dcterms:modified xsi:type="dcterms:W3CDTF">2020-03-02T09:52:00Z</dcterms:modified>
</cp:coreProperties>
</file>