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54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Cs/>
          <w:i/>
          <w:color w:val="FF0000"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  <w:r w:rsidR="00DE1799">
        <w:rPr>
          <w:rFonts w:ascii="Arial" w:hAnsi="Arial" w:cs="Arial"/>
          <w:bCs/>
          <w:i/>
          <w:sz w:val="20"/>
          <w:szCs w:val="20"/>
        </w:rPr>
        <w:t xml:space="preserve">– </w:t>
      </w:r>
      <w:r w:rsidR="00DE1799" w:rsidRPr="00962271">
        <w:rPr>
          <w:rFonts w:ascii="Arial" w:hAnsi="Arial" w:cs="Arial"/>
          <w:bCs/>
          <w:i/>
          <w:sz w:val="20"/>
          <w:szCs w:val="20"/>
        </w:rPr>
        <w:t>załącznik do SIWZ</w:t>
      </w:r>
    </w:p>
    <w:p w:rsidR="00DE1799" w:rsidRPr="00932A52" w:rsidRDefault="00DE1799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767024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DE1799">
        <w:rPr>
          <w:rFonts w:ascii="Arial" w:hAnsi="Arial" w:cs="Arial"/>
          <w:b/>
          <w:bCs/>
          <w:sz w:val="20"/>
          <w:szCs w:val="20"/>
        </w:rPr>
        <w:t>20</w:t>
      </w:r>
    </w:p>
    <w:p w:rsidR="00D22C09" w:rsidRPr="00084DBB" w:rsidRDefault="00D22C09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DE1799">
        <w:rPr>
          <w:rFonts w:ascii="Arial" w:hAnsi="Arial" w:cs="Arial"/>
          <w:sz w:val="20"/>
          <w:szCs w:val="20"/>
        </w:rPr>
        <w:t>….2020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D22C09" w:rsidRPr="00084DBB" w:rsidRDefault="00D22C09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F34C14" w:rsidRPr="00DE1799" w:rsidRDefault="003E1D34" w:rsidP="00DE1799">
      <w:pPr>
        <w:pStyle w:val="ty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i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DE1799">
        <w:rPr>
          <w:rFonts w:ascii="Arial" w:hAnsi="Arial" w:cs="Arial"/>
          <w:sz w:val="20"/>
        </w:rPr>
        <w:t xml:space="preserve"> </w:t>
      </w:r>
      <w:r w:rsidR="00DE1799" w:rsidRPr="00DE1799">
        <w:rPr>
          <w:rFonts w:ascii="Arial" w:hAnsi="Arial" w:cs="Arial"/>
          <w:b w:val="0"/>
          <w:sz w:val="20"/>
        </w:rPr>
        <w:t>wykonania zadania</w:t>
      </w:r>
      <w:r w:rsidR="00DE1799">
        <w:rPr>
          <w:rFonts w:ascii="Arial" w:hAnsi="Arial" w:cs="Arial"/>
          <w:sz w:val="20"/>
        </w:rPr>
        <w:t xml:space="preserve"> pn. </w:t>
      </w:r>
      <w:r w:rsidR="00DE1799" w:rsidRPr="00DE1799">
        <w:rPr>
          <w:rFonts w:ascii="Arial" w:hAnsi="Arial" w:cs="Arial"/>
          <w:bCs/>
          <w:i/>
          <w:sz w:val="20"/>
        </w:rPr>
        <w:t xml:space="preserve">DOSTAWA I MONTAŻ WYPOSAŻENIA MEBLOWEGO DLA NOWOWYBUDOWANEGO OBIEKTU SALI GIMNASTYCZNEJ PRZY ZESPOLE SZKÓŁ SPORTOWYCH IM. J. KUSOCIŃSKIEGO, ul. F. PŁASKOWICKIEJ W ZABRZU.                   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 xml:space="preserve">opracowana przez </w:t>
      </w:r>
      <w:r w:rsidR="002F5931" w:rsidRPr="002F5931">
        <w:rPr>
          <w:rFonts w:ascii="Arial" w:hAnsi="Arial" w:cs="Arial"/>
          <w:b w:val="0"/>
          <w:sz w:val="20"/>
        </w:rPr>
        <w:t xml:space="preserve">PROGRESBUD Sp. z o.o. reprezentowana przez p. Wojciecha Włodarczyka z siedzibą w Chrzanowie 32-500,  przy ul. Bartosza Głowackiego 17 </w:t>
      </w:r>
      <w:r w:rsidR="008704B4" w:rsidRPr="00084DBB">
        <w:rPr>
          <w:rFonts w:ascii="Arial" w:hAnsi="Arial" w:cs="Arial"/>
          <w:b w:val="0"/>
          <w:sz w:val="20"/>
        </w:rPr>
        <w:t>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9E7EB4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Zestawienie wyposażenia</w:t>
      </w:r>
    </w:p>
    <w:p w:rsidR="00591932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Zestawienie </w:t>
      </w:r>
      <w:r w:rsidR="009E7EB4">
        <w:rPr>
          <w:rFonts w:ascii="Arial" w:hAnsi="Arial" w:cs="Arial"/>
          <w:b w:val="0"/>
          <w:sz w:val="20"/>
        </w:rPr>
        <w:t>wizytówek</w:t>
      </w:r>
    </w:p>
    <w:p w:rsidR="009E7EB4" w:rsidRPr="00084DBB" w:rsidRDefault="000C6D30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Projekt budowlany budowy s</w:t>
      </w:r>
      <w:r w:rsidR="009E7EB4">
        <w:rPr>
          <w:rFonts w:ascii="Arial" w:hAnsi="Arial" w:cs="Arial"/>
          <w:b w:val="0"/>
          <w:sz w:val="20"/>
        </w:rPr>
        <w:t>ali gimnastycznej z</w:t>
      </w:r>
      <w:r w:rsidR="006A5341">
        <w:rPr>
          <w:rFonts w:ascii="Arial" w:hAnsi="Arial" w:cs="Arial"/>
          <w:b w:val="0"/>
          <w:sz w:val="20"/>
        </w:rPr>
        <w:t>awierający rozmieszczenie i numerację pomieszczeń</w:t>
      </w:r>
      <w:r w:rsidR="003D41C9">
        <w:rPr>
          <w:rFonts w:ascii="Arial" w:hAnsi="Arial" w:cs="Arial"/>
          <w:b w:val="0"/>
          <w:sz w:val="20"/>
        </w:rPr>
        <w:t xml:space="preserve"> (wersja elektroniczna Projektu budowlanego)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 xml:space="preserve">oraz dostawę  i montaż wyposażenia meblowego do pomieszczeń </w:t>
      </w:r>
      <w:r w:rsidR="000C6D30">
        <w:rPr>
          <w:rFonts w:ascii="Arial" w:hAnsi="Arial" w:cs="Arial"/>
          <w:sz w:val="20"/>
          <w:szCs w:val="20"/>
        </w:rPr>
        <w:t>części socjalnego obiektu nowej s</w:t>
      </w:r>
      <w:r w:rsidR="003D41C9">
        <w:rPr>
          <w:rFonts w:ascii="Arial" w:hAnsi="Arial" w:cs="Arial"/>
          <w:sz w:val="20"/>
          <w:szCs w:val="20"/>
        </w:rPr>
        <w:t>ali gimnastycznej</w:t>
      </w:r>
    </w:p>
    <w:p w:rsidR="002C0D0A" w:rsidRPr="00084DBB" w:rsidRDefault="002C0D0A" w:rsidP="00A26E61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</w:t>
      </w:r>
      <w:r w:rsidR="003D41C9">
        <w:rPr>
          <w:rFonts w:ascii="Arial" w:hAnsi="Arial" w:cs="Arial"/>
          <w:sz w:val="20"/>
          <w:szCs w:val="20"/>
        </w:rPr>
        <w:t xml:space="preserve">fabrycznie nowych lub wykonanie </w:t>
      </w:r>
      <w:r w:rsidR="00FD5DE8">
        <w:rPr>
          <w:rFonts w:ascii="Arial" w:hAnsi="Arial" w:cs="Arial"/>
          <w:sz w:val="20"/>
          <w:szCs w:val="20"/>
        </w:rPr>
        <w:t xml:space="preserve">w wersji uzgodnionej </w:t>
      </w:r>
      <w:r w:rsidR="003D41C9">
        <w:rPr>
          <w:rFonts w:ascii="Arial" w:hAnsi="Arial" w:cs="Arial"/>
          <w:sz w:val="20"/>
          <w:szCs w:val="20"/>
        </w:rPr>
        <w:t>z Użytkownikiem obiektu (Dyr</w:t>
      </w:r>
      <w:r w:rsidR="00FD5DE8">
        <w:rPr>
          <w:rFonts w:ascii="Arial" w:hAnsi="Arial" w:cs="Arial"/>
          <w:sz w:val="20"/>
          <w:szCs w:val="20"/>
        </w:rPr>
        <w:t xml:space="preserve">ekcja Zespołu Szkół Sportowych im. J. Kusocińskiego, ul. F. </w:t>
      </w:r>
      <w:proofErr w:type="spellStart"/>
      <w:r w:rsidR="00FD5DE8">
        <w:rPr>
          <w:rFonts w:ascii="Arial" w:hAnsi="Arial" w:cs="Arial"/>
          <w:sz w:val="20"/>
          <w:szCs w:val="20"/>
        </w:rPr>
        <w:t>Płaskowickiej</w:t>
      </w:r>
      <w:proofErr w:type="spellEnd"/>
      <w:r w:rsidR="00FD5DE8">
        <w:rPr>
          <w:rFonts w:ascii="Arial" w:hAnsi="Arial" w:cs="Arial"/>
          <w:sz w:val="20"/>
          <w:szCs w:val="20"/>
        </w:rPr>
        <w:t xml:space="preserve">) wraz z dostawą i montażem </w:t>
      </w:r>
      <w:r w:rsidR="00A26E61">
        <w:rPr>
          <w:rFonts w:ascii="Arial" w:hAnsi="Arial" w:cs="Arial"/>
          <w:sz w:val="20"/>
          <w:szCs w:val="20"/>
        </w:rPr>
        <w:t xml:space="preserve">wizytówek na drzwiach pomieszczeń – zgodnie z wykazem - </w:t>
      </w:r>
      <w:r w:rsidR="00A26E61" w:rsidRPr="00A26E61">
        <w:rPr>
          <w:rFonts w:ascii="Arial" w:hAnsi="Arial" w:cs="Arial"/>
          <w:sz w:val="20"/>
          <w:szCs w:val="20"/>
        </w:rPr>
        <w:t>ZESTAWIENIE I NUMERACJA POMIESZCZEŃ DO WYKONANIA WIZYTÓWEK NA DRZWI</w:t>
      </w:r>
      <w:r w:rsidR="00A26E61">
        <w:rPr>
          <w:rFonts w:ascii="Arial" w:hAnsi="Arial" w:cs="Arial"/>
          <w:sz w:val="20"/>
          <w:szCs w:val="20"/>
        </w:rPr>
        <w:t>;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</w:t>
      </w:r>
      <w:r w:rsidR="00A26E61">
        <w:rPr>
          <w:rFonts w:ascii="Arial" w:hAnsi="Arial" w:cs="Arial"/>
          <w:sz w:val="20"/>
          <w:szCs w:val="20"/>
        </w:rPr>
        <w:t xml:space="preserve"> fabrycznie nowych luster naściennych w ramie z tworzywa sztucznego podklejonych folią zabezpieczającą do pomieszczeń sanitarnych wraz z dostawą i montażem w wyszczególnionych pomieszczeniach.</w:t>
      </w:r>
    </w:p>
    <w:p w:rsidR="003A32A5" w:rsidRPr="00376F58" w:rsidRDefault="00A972F9" w:rsidP="00310144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376F58">
        <w:rPr>
          <w:rFonts w:ascii="Arial" w:hAnsi="Arial" w:cs="Arial"/>
          <w:sz w:val="20"/>
          <w:szCs w:val="20"/>
        </w:rPr>
        <w:t>Szczegółowy wykaz w/w wy</w:t>
      </w:r>
      <w:r w:rsidR="00336117" w:rsidRPr="00376F58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376F58">
        <w:rPr>
          <w:rFonts w:ascii="Arial" w:hAnsi="Arial" w:cs="Arial"/>
          <w:sz w:val="20"/>
          <w:szCs w:val="20"/>
        </w:rPr>
        <w:t xml:space="preserve">do umowy </w:t>
      </w:r>
      <w:r w:rsidR="00406F3C" w:rsidRPr="00376F58">
        <w:rPr>
          <w:rFonts w:ascii="Arial" w:hAnsi="Arial" w:cs="Arial"/>
          <w:sz w:val="20"/>
          <w:szCs w:val="20"/>
        </w:rPr>
        <w:t>nr 1</w:t>
      </w:r>
      <w:r w:rsidR="00E961D2" w:rsidRPr="00376F58">
        <w:rPr>
          <w:rFonts w:ascii="Arial" w:hAnsi="Arial" w:cs="Arial"/>
          <w:sz w:val="20"/>
          <w:szCs w:val="20"/>
        </w:rPr>
        <w:t>A</w:t>
      </w:r>
      <w:r w:rsidR="00406F3C" w:rsidRPr="00376F58">
        <w:rPr>
          <w:rFonts w:ascii="Arial" w:hAnsi="Arial" w:cs="Arial"/>
          <w:sz w:val="20"/>
          <w:szCs w:val="20"/>
        </w:rPr>
        <w:t xml:space="preserve"> </w:t>
      </w:r>
      <w:r w:rsidR="003A32A5" w:rsidRPr="00376F58">
        <w:rPr>
          <w:rFonts w:ascii="Arial" w:hAnsi="Arial" w:cs="Arial"/>
          <w:sz w:val="20"/>
          <w:szCs w:val="20"/>
        </w:rPr>
        <w:t>– kalkulacja ceny – meble.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6F58">
        <w:rPr>
          <w:rFonts w:ascii="Arial" w:hAnsi="Arial" w:cs="Arial"/>
          <w:sz w:val="20"/>
          <w:szCs w:val="20"/>
        </w:rPr>
        <w:t>Usługi w ramach gwarancji na warunkach określonych w niniejszej umowie i załączniku nr 2 do umowy</w:t>
      </w:r>
      <w:r w:rsidRPr="00084DBB">
        <w:rPr>
          <w:rFonts w:ascii="Arial" w:hAnsi="Arial" w:cs="Arial"/>
          <w:sz w:val="20"/>
          <w:szCs w:val="20"/>
        </w:rPr>
        <w:t xml:space="preserve">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</w:t>
      </w:r>
    </w:p>
    <w:p w:rsidR="005D6992" w:rsidRPr="00376F58" w:rsidRDefault="00EF1B3F" w:rsidP="00F73B91">
      <w:pPr>
        <w:pStyle w:val="tyt"/>
        <w:keepNext w:val="0"/>
        <w:numPr>
          <w:ilvl w:val="0"/>
          <w:numId w:val="30"/>
        </w:numPr>
        <w:spacing w:before="120" w:after="0" w:line="276" w:lineRule="auto"/>
        <w:jc w:val="both"/>
        <w:rPr>
          <w:rFonts w:ascii="Arial" w:hAnsi="Arial" w:cs="Arial"/>
          <w:b w:val="0"/>
          <w:strike/>
          <w:sz w:val="20"/>
          <w:highlight w:val="yellow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</w:t>
      </w:r>
      <w:r w:rsidR="00F73B91">
        <w:rPr>
          <w:rFonts w:ascii="Arial" w:hAnsi="Arial" w:cs="Arial"/>
          <w:b w:val="0"/>
          <w:sz w:val="20"/>
        </w:rPr>
        <w:t xml:space="preserve">. </w:t>
      </w:r>
      <w:r w:rsidR="00F73B91" w:rsidRPr="00F73B91">
        <w:rPr>
          <w:rFonts w:ascii="Arial" w:hAnsi="Arial" w:cs="Arial"/>
          <w:b w:val="0"/>
          <w:sz w:val="20"/>
        </w:rPr>
        <w:t xml:space="preserve">Meble </w:t>
      </w:r>
      <w:r w:rsidR="00044275">
        <w:rPr>
          <w:rFonts w:ascii="Arial" w:hAnsi="Arial" w:cs="Arial"/>
          <w:b w:val="0"/>
          <w:sz w:val="20"/>
        </w:rPr>
        <w:t xml:space="preserve">przeznaczone do pomieszczeń, w których przebywają uczniowie </w:t>
      </w:r>
      <w:r w:rsidR="00F73B91" w:rsidRPr="00F73B91">
        <w:rPr>
          <w:rFonts w:ascii="Arial" w:hAnsi="Arial" w:cs="Arial"/>
          <w:b w:val="0"/>
          <w:sz w:val="20"/>
        </w:rPr>
        <w:t xml:space="preserve">muszą posiadać certyfikat zgodności z Europejską lub Polską Normą wydany </w:t>
      </w:r>
      <w:r w:rsidR="00F73B91" w:rsidRPr="00F73B91">
        <w:rPr>
          <w:rFonts w:ascii="Arial" w:hAnsi="Arial" w:cs="Arial"/>
          <w:b w:val="0"/>
          <w:sz w:val="20"/>
        </w:rPr>
        <w:lastRenderedPageBreak/>
        <w:t xml:space="preserve">przez niezależną instytucję certyfikującą dopuszczającą wyrób do użytku w </w:t>
      </w:r>
      <w:r w:rsidR="00044275">
        <w:rPr>
          <w:rFonts w:ascii="Arial" w:hAnsi="Arial" w:cs="Arial"/>
          <w:b w:val="0"/>
          <w:sz w:val="20"/>
        </w:rPr>
        <w:t>placówce szkolnej</w:t>
      </w:r>
      <w:r w:rsidR="00F73B91" w:rsidRPr="00F73B91">
        <w:rPr>
          <w:rFonts w:ascii="Arial" w:hAnsi="Arial" w:cs="Arial"/>
          <w:b w:val="0"/>
          <w:sz w:val="20"/>
        </w:rPr>
        <w:t>. Dla pozostałych mebli wymagana jest deklaracja zgodności lub certyfikat dopuszczający do użytku zgodnie z Europejską lub Polską Normą</w:t>
      </w:r>
      <w:r w:rsidR="00044275">
        <w:rPr>
          <w:rFonts w:ascii="Arial" w:hAnsi="Arial" w:cs="Arial"/>
          <w:b w:val="0"/>
          <w:sz w:val="20"/>
        </w:rPr>
        <w:t>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>osta</w:t>
      </w:r>
      <w:r w:rsidR="0011558C">
        <w:rPr>
          <w:rFonts w:ascii="Arial" w:hAnsi="Arial" w:cs="Arial"/>
          <w:b w:val="0"/>
          <w:sz w:val="20"/>
        </w:rPr>
        <w:t>rczone wyposażenie meblowe, lustra oraz wizytówki na drzwiach muszą</w:t>
      </w:r>
      <w:r w:rsidR="00FF0C0E" w:rsidRPr="00084DBB">
        <w:rPr>
          <w:rFonts w:ascii="Arial" w:hAnsi="Arial" w:cs="Arial"/>
          <w:b w:val="0"/>
          <w:sz w:val="20"/>
        </w:rPr>
        <w:t xml:space="preserve">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11558C">
        <w:rPr>
          <w:rFonts w:ascii="Arial" w:hAnsi="Arial" w:cs="Arial"/>
          <w:b w:val="0"/>
          <w:sz w:val="20"/>
        </w:rPr>
        <w:t xml:space="preserve"> / zamontowane w pomieszczeniach wyspecyfikowanych w Zestawieniu wyposażenia oraz Zestawieniu wizytówek.</w:t>
      </w:r>
      <w:r w:rsidR="00FF0C0E" w:rsidRPr="00084DBB">
        <w:rPr>
          <w:rFonts w:ascii="Arial" w:hAnsi="Arial" w:cs="Arial"/>
          <w:b w:val="0"/>
          <w:sz w:val="20"/>
        </w:rPr>
        <w:t xml:space="preserve"> </w:t>
      </w:r>
    </w:p>
    <w:p w:rsidR="005F3D22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9D1207" w:rsidRPr="00376F58" w:rsidRDefault="009D120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color w:val="FF0000"/>
          <w:sz w:val="20"/>
        </w:rPr>
      </w:pPr>
      <w:r w:rsidRPr="00376F58">
        <w:rPr>
          <w:rFonts w:ascii="Arial" w:hAnsi="Arial" w:cs="Arial"/>
          <w:b w:val="0"/>
          <w:sz w:val="20"/>
        </w:rPr>
        <w:t>Ustawienie i rozstawienie mebli w pomieszczen</w:t>
      </w:r>
      <w:r w:rsidR="000C6D30" w:rsidRPr="00376F58">
        <w:rPr>
          <w:rFonts w:ascii="Arial" w:hAnsi="Arial" w:cs="Arial"/>
          <w:b w:val="0"/>
          <w:sz w:val="20"/>
        </w:rPr>
        <w:t>iach należy uzgodnić z Dyrekcją</w:t>
      </w:r>
      <w:r w:rsidR="00044275">
        <w:rPr>
          <w:rFonts w:ascii="Arial" w:hAnsi="Arial" w:cs="Arial"/>
          <w:b w:val="0"/>
          <w:color w:val="FF0000"/>
          <w:sz w:val="20"/>
        </w:rPr>
        <w:t xml:space="preserve"> </w:t>
      </w:r>
      <w:r w:rsidR="00044275" w:rsidRPr="00044275">
        <w:rPr>
          <w:rFonts w:ascii="Arial" w:hAnsi="Arial" w:cs="Arial"/>
          <w:b w:val="0"/>
          <w:sz w:val="20"/>
        </w:rPr>
        <w:t>Zespołu Szkół Sportowych im. J. Kusocińskiego w Zabrzu.</w:t>
      </w:r>
    </w:p>
    <w:p w:rsidR="0011558C" w:rsidRPr="00084DBB" w:rsidRDefault="0011558C" w:rsidP="0011558C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5A77B9" w:rsidRPr="00BE6A3A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>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elem wyposażenia w terminie </w:t>
      </w:r>
      <w:r w:rsidR="008E7201">
        <w:rPr>
          <w:rFonts w:ascii="Arial" w:hAnsi="Arial" w:cs="Arial"/>
          <w:bCs/>
          <w:sz w:val="20"/>
          <w:szCs w:val="20"/>
        </w:rPr>
        <w:t xml:space="preserve">do 7 dni od daty podpisania umowy.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5A77B9" w:rsidRPr="00044275" w:rsidRDefault="00F67063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044275">
        <w:rPr>
          <w:rFonts w:ascii="Arial" w:hAnsi="Arial" w:cs="Arial"/>
          <w:sz w:val="20"/>
          <w:szCs w:val="20"/>
        </w:rPr>
        <w:t>Termin realizacji zamówienia</w:t>
      </w:r>
      <w:r w:rsidR="004F7E4B" w:rsidRPr="00044275">
        <w:rPr>
          <w:rFonts w:ascii="Arial" w:hAnsi="Arial" w:cs="Arial"/>
          <w:sz w:val="20"/>
          <w:szCs w:val="20"/>
        </w:rPr>
        <w:t xml:space="preserve">  </w:t>
      </w:r>
      <w:r w:rsidR="000C6D30" w:rsidRPr="00044275">
        <w:rPr>
          <w:rFonts w:ascii="Arial" w:hAnsi="Arial" w:cs="Arial"/>
          <w:sz w:val="20"/>
          <w:szCs w:val="20"/>
        </w:rPr>
        <w:t xml:space="preserve">- </w:t>
      </w:r>
      <w:r w:rsidR="000C6D30" w:rsidRPr="00044275">
        <w:rPr>
          <w:rFonts w:ascii="Arial" w:hAnsi="Arial" w:cs="Arial"/>
          <w:b/>
          <w:bCs/>
          <w:sz w:val="20"/>
          <w:szCs w:val="20"/>
        </w:rPr>
        <w:t xml:space="preserve">zakończenie dostaw i montażu oraz zgłoszenie gotowości do odbioru końcowego zadania </w:t>
      </w:r>
      <w:r w:rsidR="00376F58" w:rsidRPr="00044275">
        <w:rPr>
          <w:rFonts w:ascii="Arial" w:hAnsi="Arial" w:cs="Arial"/>
          <w:b/>
          <w:bCs/>
          <w:sz w:val="20"/>
          <w:szCs w:val="20"/>
        </w:rPr>
        <w:t>nastąpi  w terminie do 10</w:t>
      </w:r>
      <w:r w:rsidR="000C6D30" w:rsidRPr="00044275">
        <w:rPr>
          <w:rFonts w:ascii="Arial" w:hAnsi="Arial" w:cs="Arial"/>
          <w:b/>
          <w:bCs/>
          <w:sz w:val="20"/>
          <w:szCs w:val="20"/>
        </w:rPr>
        <w:t xml:space="preserve"> tygodni od daty podpisania umowy.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 terminie dostawy Wykonawca ma obowiązek   zawiadomić  pisemnie , faxem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 xml:space="preserve">dbiorowych w terminie </w:t>
      </w:r>
      <w:r w:rsidR="00064290">
        <w:rPr>
          <w:rFonts w:ascii="Arial" w:hAnsi="Arial" w:cs="Arial"/>
          <w:sz w:val="20"/>
          <w:szCs w:val="20"/>
        </w:rPr>
        <w:t>3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064290" w:rsidRPr="00084DBB" w:rsidRDefault="00064290" w:rsidP="00064290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</w:t>
      </w:r>
      <w:r w:rsidR="002362D6" w:rsidRPr="00044275">
        <w:rPr>
          <w:rFonts w:ascii="Arial" w:hAnsi="Arial" w:cs="Arial"/>
          <w:sz w:val="20"/>
          <w:szCs w:val="20"/>
        </w:rPr>
        <w:t xml:space="preserve">Wykonawcą </w:t>
      </w:r>
      <w:r w:rsidR="00044275" w:rsidRPr="00044275">
        <w:rPr>
          <w:rFonts w:ascii="Arial" w:hAnsi="Arial" w:cs="Arial"/>
          <w:sz w:val="20"/>
          <w:szCs w:val="20"/>
        </w:rPr>
        <w:t xml:space="preserve">     </w:t>
      </w:r>
      <w:r w:rsidR="00044275">
        <w:rPr>
          <w:rFonts w:ascii="Arial" w:hAnsi="Arial" w:cs="Arial"/>
          <w:sz w:val="20"/>
          <w:szCs w:val="20"/>
        </w:rPr>
        <w:t xml:space="preserve">                                         </w:t>
      </w:r>
      <w:r w:rsidR="00044275" w:rsidRPr="00044275">
        <w:rPr>
          <w:rFonts w:ascii="Arial" w:hAnsi="Arial" w:cs="Arial"/>
          <w:sz w:val="20"/>
          <w:szCs w:val="20"/>
        </w:rPr>
        <w:t xml:space="preserve">        </w:t>
      </w:r>
      <w:r w:rsidR="002362D6" w:rsidRPr="00044275">
        <w:rPr>
          <w:rFonts w:ascii="Arial" w:hAnsi="Arial" w:cs="Arial"/>
          <w:sz w:val="20"/>
          <w:szCs w:val="20"/>
        </w:rPr>
        <w:t>a</w:t>
      </w:r>
      <w:r w:rsidR="002362D6" w:rsidRPr="00084DBB">
        <w:rPr>
          <w:rFonts w:ascii="Arial" w:hAnsi="Arial" w:cs="Arial"/>
          <w:sz w:val="20"/>
          <w:szCs w:val="20"/>
        </w:rPr>
        <w:t xml:space="preserve">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D22C09" w:rsidRPr="00084DBB" w:rsidRDefault="00D22C09" w:rsidP="00D22C09">
      <w:pPr>
        <w:pStyle w:val="Tekstpodstawowywcity"/>
        <w:spacing w:before="120" w:line="276" w:lineRule="auto"/>
        <w:ind w:left="284" w:right="68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044275" w:rsidRDefault="00044275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strike/>
          <w:sz w:val="20"/>
          <w:szCs w:val="20"/>
        </w:rPr>
      </w:pPr>
    </w:p>
    <w:p w:rsidR="003E1D34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044275" w:rsidRPr="00084DBB" w:rsidRDefault="00044275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Osobą odpowiedzialną za realizację umowy oraz wydanie przedmiotu umowy ze strony Wykonawcy jest </w:t>
      </w:r>
      <w:r w:rsidR="00186B46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Ze strony Zamawiającego osobą odpowiedzialną za realizację umowy jest </w:t>
      </w:r>
      <w:r w:rsidR="00186B46">
        <w:rPr>
          <w:rFonts w:ascii="Arial" w:hAnsi="Arial" w:cs="Arial"/>
          <w:sz w:val="20"/>
          <w:szCs w:val="20"/>
        </w:rPr>
        <w:t>Honorata Szindler, tel. 32 37 33 469.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D22C09" w:rsidRPr="00084DBB" w:rsidRDefault="00D22C09" w:rsidP="00D22C09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590F21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90F21">
        <w:rPr>
          <w:rFonts w:ascii="Arial" w:hAnsi="Arial" w:cs="Arial"/>
          <w:sz w:val="20"/>
          <w:szCs w:val="20"/>
        </w:rPr>
        <w:t>Odbiór przedmiotu umowy</w:t>
      </w:r>
      <w:r w:rsidR="00D97141" w:rsidRPr="00590F21">
        <w:rPr>
          <w:rFonts w:ascii="Arial" w:hAnsi="Arial" w:cs="Arial"/>
          <w:sz w:val="20"/>
          <w:szCs w:val="20"/>
        </w:rPr>
        <w:t xml:space="preserve"> </w:t>
      </w:r>
      <w:r w:rsidRPr="00590F21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590F21">
        <w:rPr>
          <w:rFonts w:ascii="Arial" w:hAnsi="Arial" w:cs="Arial"/>
          <w:sz w:val="20"/>
          <w:szCs w:val="20"/>
        </w:rPr>
        <w:t>i S</w:t>
      </w:r>
      <w:r w:rsidR="009D1207" w:rsidRPr="00590F21">
        <w:rPr>
          <w:rFonts w:ascii="Arial" w:hAnsi="Arial" w:cs="Arial"/>
          <w:sz w:val="20"/>
          <w:szCs w:val="20"/>
        </w:rPr>
        <w:t xml:space="preserve">tron oraz Przedstawiciela Użytkownika </w:t>
      </w:r>
      <w:r w:rsidR="00064290" w:rsidRPr="00590F21">
        <w:rPr>
          <w:rFonts w:ascii="Arial" w:hAnsi="Arial" w:cs="Arial"/>
          <w:sz w:val="20"/>
          <w:szCs w:val="20"/>
        </w:rPr>
        <w:t xml:space="preserve">Obiektu (Dyrekcji Zespołu Szkół </w:t>
      </w:r>
      <w:r w:rsidR="009D1207" w:rsidRPr="00590F21">
        <w:rPr>
          <w:rFonts w:ascii="Arial" w:hAnsi="Arial" w:cs="Arial"/>
          <w:sz w:val="20"/>
          <w:szCs w:val="20"/>
        </w:rPr>
        <w:t>Sportowych</w:t>
      </w:r>
      <w:r w:rsidR="00064290" w:rsidRPr="00590F21">
        <w:rPr>
          <w:rFonts w:ascii="Arial" w:hAnsi="Arial" w:cs="Arial"/>
          <w:sz w:val="20"/>
          <w:szCs w:val="20"/>
        </w:rPr>
        <w:t xml:space="preserve"> im. J. Kusocińskiego w Zabrzu).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>e dostarczone wyposażenie dopuszczone jest do użytkowania zgodnie z przeznaczeniem i obowiązującymi przepisami, instr</w:t>
      </w:r>
      <w:r w:rsidR="00186B46">
        <w:rPr>
          <w:rFonts w:ascii="Arial" w:hAnsi="Arial" w:cs="Arial"/>
          <w:sz w:val="20"/>
          <w:szCs w:val="20"/>
        </w:rPr>
        <w:t xml:space="preserve">ukcje obsługi w języku polskim </w:t>
      </w:r>
      <w:r w:rsidRPr="00084DBB">
        <w:rPr>
          <w:rFonts w:ascii="Arial" w:hAnsi="Arial" w:cs="Arial"/>
          <w:sz w:val="20"/>
          <w:szCs w:val="20"/>
        </w:rPr>
        <w:t>oraz dołączony dokument gwaranc</w:t>
      </w:r>
      <w:r w:rsidR="00055652">
        <w:rPr>
          <w:rFonts w:ascii="Arial" w:hAnsi="Arial" w:cs="Arial"/>
          <w:sz w:val="20"/>
          <w:szCs w:val="20"/>
        </w:rPr>
        <w:t xml:space="preserve">yjny </w:t>
      </w:r>
      <w:r w:rsidR="00055652" w:rsidRPr="00590F21">
        <w:rPr>
          <w:rFonts w:ascii="Arial" w:hAnsi="Arial" w:cs="Arial"/>
          <w:sz w:val="20"/>
          <w:szCs w:val="20"/>
        </w:rPr>
        <w:t>(</w:t>
      </w:r>
      <w:r w:rsidR="008B4C76" w:rsidRPr="00590F21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590F21">
        <w:rPr>
          <w:rFonts w:ascii="Arial" w:hAnsi="Arial" w:cs="Arial"/>
          <w:sz w:val="20"/>
          <w:szCs w:val="20"/>
        </w:rPr>
        <w:t>2</w:t>
      </w:r>
      <w:r w:rsidRPr="00590F21">
        <w:rPr>
          <w:rFonts w:ascii="Arial" w:hAnsi="Arial" w:cs="Arial"/>
          <w:sz w:val="20"/>
          <w:szCs w:val="20"/>
        </w:rPr>
        <w:t>)</w:t>
      </w:r>
      <w:r w:rsidRPr="00064290">
        <w:rPr>
          <w:rFonts w:ascii="Arial" w:hAnsi="Arial" w:cs="Arial"/>
          <w:color w:val="FF0000"/>
          <w:sz w:val="20"/>
          <w:szCs w:val="20"/>
        </w:rPr>
        <w:t xml:space="preserve"> </w:t>
      </w:r>
      <w:r w:rsidR="00590F21">
        <w:rPr>
          <w:rFonts w:ascii="Arial" w:hAnsi="Arial" w:cs="Arial"/>
          <w:color w:val="FF0000"/>
          <w:sz w:val="20"/>
          <w:szCs w:val="20"/>
        </w:rPr>
        <w:t>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0059E5" w:rsidRPr="00064290" w:rsidRDefault="00357EDD" w:rsidP="00064290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  <w:r w:rsidR="00064290">
        <w:rPr>
          <w:rFonts w:ascii="Arial" w:hAnsi="Arial" w:cs="Arial"/>
          <w:sz w:val="20"/>
          <w:szCs w:val="20"/>
        </w:rPr>
        <w:t>.</w:t>
      </w:r>
    </w:p>
    <w:p w:rsidR="00064290" w:rsidRPr="00084DBB" w:rsidRDefault="00064290" w:rsidP="00064290">
      <w:pPr>
        <w:pStyle w:val="Tekstpodstawowywcity"/>
        <w:spacing w:before="120" w:line="276" w:lineRule="auto"/>
        <w:ind w:left="284" w:right="68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</w:t>
      </w:r>
      <w:r w:rsidRPr="00590F21">
        <w:rPr>
          <w:rFonts w:ascii="Arial" w:hAnsi="Arial" w:cs="Arial"/>
          <w:sz w:val="20"/>
          <w:szCs w:val="20"/>
        </w:rPr>
        <w:t>w miejscu wskazanym przez Zamawiającego.</w:t>
      </w:r>
      <w:r w:rsidRPr="00084DBB">
        <w:rPr>
          <w:rFonts w:ascii="Arial" w:hAnsi="Arial" w:cs="Arial"/>
          <w:sz w:val="20"/>
          <w:szCs w:val="20"/>
        </w:rPr>
        <w:t xml:space="preserve">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64290" w:rsidRDefault="00064290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22C09" w:rsidRDefault="00D22C09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22C09" w:rsidRDefault="00D22C09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22C09" w:rsidRDefault="00D22C09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22C09" w:rsidRDefault="00D22C09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22C09" w:rsidRDefault="00D22C09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590F21" w:rsidRPr="00084DBB" w:rsidRDefault="00590F21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962271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 w:before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962271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 w:before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F41280">
        <w:rPr>
          <w:rFonts w:ascii="Arial" w:hAnsi="Arial" w:cs="Arial"/>
          <w:sz w:val="20"/>
          <w:szCs w:val="20"/>
        </w:rPr>
        <w:t>13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590F21" w:rsidRPr="00D22C09" w:rsidRDefault="00FC1B1B" w:rsidP="00D22C09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 w:rsidRPr="00590F21">
        <w:rPr>
          <w:rFonts w:ascii="Arial" w:hAnsi="Arial" w:cs="Arial"/>
          <w:sz w:val="20"/>
          <w:szCs w:val="20"/>
        </w:rPr>
        <w:t>11</w:t>
      </w:r>
      <w:r w:rsidRPr="00590F21">
        <w:rPr>
          <w:rFonts w:ascii="Arial" w:hAnsi="Arial" w:cs="Arial"/>
          <w:sz w:val="20"/>
          <w:szCs w:val="20"/>
        </w:rPr>
        <w:t xml:space="preserve"> do </w:t>
      </w:r>
      <w:r w:rsidR="008B13E3" w:rsidRPr="00590F21">
        <w:rPr>
          <w:rFonts w:ascii="Arial" w:hAnsi="Arial" w:cs="Arial"/>
          <w:sz w:val="20"/>
          <w:szCs w:val="20"/>
        </w:rPr>
        <w:t>1</w:t>
      </w:r>
      <w:r w:rsidR="00590F21" w:rsidRPr="00590F21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590F21" w:rsidRDefault="00590F21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590F21">
        <w:rPr>
          <w:rFonts w:ascii="Arial" w:hAnsi="Arial" w:cs="Arial"/>
          <w:b/>
          <w:bCs/>
          <w:sz w:val="20"/>
          <w:szCs w:val="20"/>
        </w:rPr>
        <w:t>Zabezpieczenie</w:t>
      </w:r>
      <w:r w:rsidR="002E46EE" w:rsidRPr="00590F21">
        <w:rPr>
          <w:rFonts w:ascii="Arial" w:hAnsi="Arial" w:cs="Arial"/>
          <w:b/>
          <w:bCs/>
          <w:sz w:val="20"/>
          <w:szCs w:val="20"/>
        </w:rPr>
        <w:t xml:space="preserve"> należytego wykonania umowy</w:t>
      </w:r>
      <w:r w:rsidR="00DC748F" w:rsidRPr="00590F21">
        <w:rPr>
          <w:rFonts w:ascii="Arial" w:hAnsi="Arial" w:cs="Arial"/>
          <w:b/>
          <w:bCs/>
          <w:sz w:val="20"/>
          <w:szCs w:val="20"/>
        </w:rPr>
        <w:t>.</w:t>
      </w:r>
    </w:p>
    <w:p w:rsidR="00590F21" w:rsidRDefault="00590F21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590F21" w:rsidRPr="00D22C09" w:rsidRDefault="00590F21" w:rsidP="00590F21">
      <w:pPr>
        <w:pStyle w:val="Tekstpodstawowywcity"/>
        <w:spacing w:after="120" w:line="276" w:lineRule="auto"/>
        <w:ind w:left="3540" w:right="675" w:firstLine="708"/>
        <w:rPr>
          <w:rFonts w:ascii="Arial" w:hAnsi="Arial" w:cs="Arial"/>
          <w:bCs/>
          <w:color w:val="FF0000"/>
          <w:sz w:val="20"/>
          <w:szCs w:val="20"/>
        </w:rPr>
      </w:pPr>
      <w:r w:rsidRPr="00D22C09">
        <w:rPr>
          <w:rFonts w:ascii="Arial" w:hAnsi="Arial" w:cs="Arial"/>
          <w:bCs/>
          <w:sz w:val="20"/>
          <w:szCs w:val="20"/>
        </w:rPr>
        <w:t>NIE DOTYCZY.</w:t>
      </w:r>
    </w:p>
    <w:p w:rsidR="00B34F9B" w:rsidRPr="00084DBB" w:rsidRDefault="00B34F9B" w:rsidP="00B34F9B">
      <w:pPr>
        <w:spacing w:line="276" w:lineRule="auto"/>
        <w:jc w:val="both"/>
        <w:rPr>
          <w:rFonts w:ascii="Arial" w:hAnsi="Arial" w:cs="Arial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995717" w:rsidRPr="00084DBB">
        <w:rPr>
          <w:rFonts w:ascii="Arial" w:hAnsi="Arial" w:cs="Arial"/>
          <w:sz w:val="20"/>
          <w:szCs w:val="20"/>
        </w:rPr>
        <w:t xml:space="preserve">jakiegokolwiek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</w:t>
      </w:r>
      <w:r w:rsidR="00DF573E">
        <w:rPr>
          <w:rFonts w:ascii="Arial" w:hAnsi="Arial" w:cs="Arial"/>
          <w:sz w:val="20"/>
          <w:szCs w:val="20"/>
        </w:rPr>
        <w:t>go mu oświadczenia Zamawiającego.</w:t>
      </w:r>
    </w:p>
    <w:p w:rsidR="00B34F9B" w:rsidRPr="00084DBB" w:rsidRDefault="00B34F9B" w:rsidP="00B34F9B">
      <w:pPr>
        <w:pStyle w:val="Tekstpodstawowywcity"/>
        <w:tabs>
          <w:tab w:val="left" w:pos="9639"/>
        </w:tabs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B34F9B" w:rsidRDefault="00B34F9B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22C09" w:rsidRPr="00084DBB" w:rsidRDefault="00D22C09" w:rsidP="00B34F9B">
      <w:pPr>
        <w:pStyle w:val="Tekstpodstawowywcity"/>
        <w:tabs>
          <w:tab w:val="left" w:pos="-2694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B34F9B" w:rsidRPr="00084DBB" w:rsidRDefault="00B34F9B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01EE3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  <w:highlight w:val="yellow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</w:p>
    <w:p w:rsidR="00233A9F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B34F9B" w:rsidRDefault="00B34F9B" w:rsidP="00590F21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sz w:val="20"/>
          <w:szCs w:val="20"/>
        </w:rPr>
      </w:pPr>
    </w:p>
    <w:p w:rsidR="00B34F9B" w:rsidRPr="00084DBB" w:rsidRDefault="00B34F9B" w:rsidP="00590F21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sz w:val="20"/>
          <w:szCs w:val="20"/>
        </w:rPr>
      </w:pPr>
    </w:p>
    <w:p w:rsidR="00233A9F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B34F9B" w:rsidRPr="00084DBB" w:rsidRDefault="00B34F9B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B34F9B" w:rsidRPr="00084DBB" w:rsidRDefault="00B34F9B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wymogu niezwłocznego informowania Europejskiego Banku Inwestycyjnego z siedzibą w Luksemburgu  o każdym realnym zarzucie, skardze lub informacji odnoszącej się do Przestępstw (tzn.: oszustwo finansowe, korupcja, stosowanie przymusu, zmowa, utrudnianie postępowania </w:t>
      </w:r>
      <w:r w:rsidRPr="00084DBB">
        <w:rPr>
          <w:rFonts w:ascii="Arial" w:hAnsi="Arial" w:cs="Arial"/>
          <w:sz w:val="20"/>
          <w:szCs w:val="20"/>
        </w:rPr>
        <w:lastRenderedPageBreak/>
        <w:t>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p w:rsidR="00B34F9B" w:rsidRDefault="00B34F9B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B34F9B" w:rsidRDefault="00B34F9B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B34F9B" w:rsidRDefault="00B34F9B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B34F9B" w:rsidRDefault="00B34F9B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B34F9B" w:rsidRPr="00084DBB" w:rsidRDefault="00B34F9B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……………………………….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……………………………</w:t>
      </w:r>
    </w:p>
    <w:sectPr w:rsidR="00B34F9B" w:rsidRPr="00084DBB" w:rsidSect="00EE2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CA" w:rsidRDefault="00810DCA">
      <w:r>
        <w:separator/>
      </w:r>
    </w:p>
  </w:endnote>
  <w:endnote w:type="continuationSeparator" w:id="0">
    <w:p w:rsidR="00810DCA" w:rsidRDefault="0081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FE" w:rsidRDefault="009626A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FE" w:rsidRDefault="009626A1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F41280">
      <w:rPr>
        <w:rStyle w:val="Numerstrony"/>
        <w:rFonts w:ascii="Arial" w:hAnsi="Arial" w:cs="Arial"/>
        <w:noProof/>
      </w:rPr>
      <w:t>5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CA" w:rsidRDefault="00810DCA">
      <w:r>
        <w:separator/>
      </w:r>
    </w:p>
  </w:footnote>
  <w:footnote w:type="continuationSeparator" w:id="0">
    <w:p w:rsidR="00810DCA" w:rsidRDefault="00810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FE" w:rsidRDefault="009626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6F" w:rsidRPr="00B2475C" w:rsidRDefault="00B85C6F" w:rsidP="00B85C6F">
    <w:pPr>
      <w:pStyle w:val="Tekstpodstawowywcity"/>
      <w:ind w:left="0" w:right="-74"/>
      <w:jc w:val="center"/>
      <w:rPr>
        <w:rFonts w:ascii="Arial" w:hAnsi="Arial" w:cs="Arial"/>
        <w:b/>
        <w:i/>
        <w:sz w:val="14"/>
        <w:szCs w:val="14"/>
      </w:rPr>
    </w:pPr>
    <w:r>
      <w:rPr>
        <w:rFonts w:ascii="Arial" w:hAnsi="Arial" w:cs="Arial"/>
        <w:b/>
        <w:i/>
        <w:sz w:val="14"/>
        <w:szCs w:val="14"/>
      </w:rPr>
      <w:t xml:space="preserve">DOSTAWA I MONTAŻ </w:t>
    </w:r>
    <w:r w:rsidRPr="009A6D59">
      <w:rPr>
        <w:rFonts w:ascii="Arial" w:hAnsi="Arial" w:cs="Arial"/>
        <w:b/>
        <w:i/>
        <w:sz w:val="14"/>
        <w:szCs w:val="14"/>
      </w:rPr>
      <w:t>WYPOSAŻENIA MEBLOWEGO</w:t>
    </w:r>
    <w:r>
      <w:rPr>
        <w:rFonts w:ascii="Arial" w:hAnsi="Arial" w:cs="Arial"/>
        <w:b/>
        <w:i/>
        <w:sz w:val="14"/>
        <w:szCs w:val="14"/>
      </w:rPr>
      <w:t xml:space="preserve"> DLA NOWOWYBUDOWANEGO OBIEKTU SALI GIMNASTYCZNEJ PRZY ZESPOLE SZKÓŁ SPORTOWYCH IM. J. KUSOCIŃSKIEGO, ul. F. PŁASKOWICKIEJ W ZABRZU.                   </w:t>
    </w:r>
  </w:p>
  <w:p w:rsidR="00B85C6F" w:rsidRDefault="00B85C6F">
    <w:pPr>
      <w:pStyle w:val="Nagwek"/>
    </w:pPr>
  </w:p>
  <w:p w:rsidR="0001777A" w:rsidRPr="00D6714C" w:rsidRDefault="0001777A" w:rsidP="00DE1799">
    <w:pPr>
      <w:pStyle w:val="tyt"/>
      <w:keepNext w:val="0"/>
      <w:spacing w:before="0" w:after="0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E27642"/>
    <w:lvl w:ilvl="0" w:tplc="38B6242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05"/>
    <w:rsid w:val="00001931"/>
    <w:rsid w:val="00001EE3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1"/>
    <w:rsid w:val="000216BF"/>
    <w:rsid w:val="00027400"/>
    <w:rsid w:val="00030AFE"/>
    <w:rsid w:val="00043030"/>
    <w:rsid w:val="00044275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290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2D8C"/>
    <w:rsid w:val="000A39DD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30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58C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86B46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593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144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76F58"/>
    <w:rsid w:val="00381F0B"/>
    <w:rsid w:val="003830E8"/>
    <w:rsid w:val="00384A3E"/>
    <w:rsid w:val="00385E2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1C9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0F21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5728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6E52"/>
    <w:rsid w:val="006875A3"/>
    <w:rsid w:val="00687A2A"/>
    <w:rsid w:val="00690FE5"/>
    <w:rsid w:val="006934FD"/>
    <w:rsid w:val="00697D50"/>
    <w:rsid w:val="006A0330"/>
    <w:rsid w:val="006A0378"/>
    <w:rsid w:val="006A06C8"/>
    <w:rsid w:val="006A0D2A"/>
    <w:rsid w:val="006A5341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6B61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5BC2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6135"/>
    <w:rsid w:val="007D6BB3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0DCA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3556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201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2271"/>
    <w:rsid w:val="009626A1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1207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E7EB4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26E61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87F6E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4F9B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2E"/>
    <w:rsid w:val="00B84F78"/>
    <w:rsid w:val="00B85380"/>
    <w:rsid w:val="00B85C6F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2C09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4E98"/>
    <w:rsid w:val="00DC548E"/>
    <w:rsid w:val="00DC618C"/>
    <w:rsid w:val="00DC66AA"/>
    <w:rsid w:val="00DC748F"/>
    <w:rsid w:val="00DC79CA"/>
    <w:rsid w:val="00DD3CE6"/>
    <w:rsid w:val="00DD547F"/>
    <w:rsid w:val="00DE1799"/>
    <w:rsid w:val="00DE1A94"/>
    <w:rsid w:val="00DE5DCB"/>
    <w:rsid w:val="00DF1CE4"/>
    <w:rsid w:val="00DF1FE3"/>
    <w:rsid w:val="00DF3BB9"/>
    <w:rsid w:val="00DF48F0"/>
    <w:rsid w:val="00DF573E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280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73B91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D5DE8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56DF2-2411-404D-939B-1C8ECC6B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3357</Words>
  <Characters>20145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Honorata Szindler</cp:lastModifiedBy>
  <cp:revision>5</cp:revision>
  <cp:lastPrinted>2020-02-07T12:22:00Z</cp:lastPrinted>
  <dcterms:created xsi:type="dcterms:W3CDTF">2020-02-07T09:22:00Z</dcterms:created>
  <dcterms:modified xsi:type="dcterms:W3CDTF">2020-02-07T12:23:00Z</dcterms:modified>
</cp:coreProperties>
</file>