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3DE" w:rsidRDefault="004A73D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WZÓR  GWARANCJI</w:t>
      </w:r>
    </w:p>
    <w:p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</w:t>
      </w:r>
      <w:r w:rsidR="004A73DE">
        <w:rPr>
          <w:rFonts w:ascii="Arial" w:hAnsi="Arial" w:cs="Arial"/>
          <w:i/>
          <w:sz w:val="22"/>
          <w:szCs w:val="22"/>
        </w:rPr>
        <w:t>20</w:t>
      </w:r>
    </w:p>
    <w:p w:rsidR="008A5A8F" w:rsidRDefault="008A5A8F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 w:rsidR="004A73DE">
        <w:rPr>
          <w:rFonts w:ascii="Arial" w:hAnsi="Arial" w:cs="Arial"/>
          <w:sz w:val="18"/>
          <w:szCs w:val="18"/>
        </w:rPr>
        <w:t>umowy nr CRU/.............../2020</w:t>
      </w:r>
      <w:r w:rsidRPr="009D1C51">
        <w:rPr>
          <w:rFonts w:ascii="Arial" w:hAnsi="Arial" w:cs="Arial"/>
          <w:sz w:val="18"/>
          <w:szCs w:val="18"/>
        </w:rPr>
        <w:t xml:space="preserve"> r. z dn. ……</w:t>
      </w:r>
      <w:r w:rsidR="007F565D">
        <w:rPr>
          <w:rFonts w:ascii="Arial" w:hAnsi="Arial" w:cs="Arial"/>
          <w:sz w:val="18"/>
          <w:szCs w:val="18"/>
        </w:rPr>
        <w:t>.</w:t>
      </w:r>
      <w:r w:rsidR="004A73DE">
        <w:rPr>
          <w:rFonts w:ascii="Arial" w:hAnsi="Arial" w:cs="Arial"/>
          <w:sz w:val="18"/>
          <w:szCs w:val="18"/>
        </w:rPr>
        <w:t>2020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 w:rsidR="004A73DE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:rsidR="008A5A8F" w:rsidRPr="009D1C51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7445D0">
        <w:rPr>
          <w:rFonts w:ascii="Arial" w:hAnsi="Arial" w:cs="Arial"/>
          <w:sz w:val="18"/>
          <w:szCs w:val="18"/>
        </w:rPr>
        <w:t>….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umowy. Gwarancja dotyczy jakości wykonanych robót oraz pozostałych świadczeń wchodzących w zakres umowy jak również zabudowanych materiałów. Całość gwarancji dotyczy zadania pn.: </w:t>
      </w:r>
    </w:p>
    <w:p w:rsidR="00C272D0" w:rsidRDefault="00536FC9" w:rsidP="00C272D0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</w:rPr>
      </w:pPr>
      <w:r w:rsidRPr="00536FC9">
        <w:rPr>
          <w:rFonts w:ascii="Arial" w:hAnsi="Arial" w:cs="Arial"/>
          <w:i/>
          <w:w w:val="105"/>
          <w:sz w:val="20"/>
        </w:rPr>
        <w:t>Wykonanie robót budowlanych związanych z wymianą podłóg korytarzy w budynku I Liceum Ogólnokształcącym przy ul. Wolności 323 w Zabrzu (działka 699/20) – etap I</w:t>
      </w:r>
    </w:p>
    <w:p w:rsidR="007445D0" w:rsidRPr="007445D0" w:rsidRDefault="00536FC9" w:rsidP="00C272D0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</w:rPr>
      </w:pPr>
      <w:r w:rsidRPr="00536FC9">
        <w:rPr>
          <w:rFonts w:ascii="Arial" w:hAnsi="Arial" w:cs="Arial"/>
          <w:i/>
          <w:w w:val="105"/>
          <w:sz w:val="20"/>
        </w:rPr>
        <w:t>( parter, III piętro przy sali komputerowej).”</w:t>
      </w:r>
    </w:p>
    <w:p w:rsidR="009D1C51" w:rsidRPr="001E669E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jest uprawnione do dochodzenia up</w:t>
      </w:r>
      <w:bookmarkStart w:id="0" w:name="_GoBack"/>
      <w:bookmarkEnd w:id="0"/>
      <w:r w:rsidRPr="009D1C51">
        <w:rPr>
          <w:rFonts w:ascii="Arial" w:hAnsi="Arial" w:cs="Arial"/>
          <w:sz w:val="18"/>
          <w:szCs w:val="18"/>
        </w:rPr>
        <w:t xml:space="preserve">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</w:t>
      </w:r>
      <w:r w:rsidR="00841A26">
        <w:rPr>
          <w:rFonts w:ascii="Arial" w:hAnsi="Arial" w:cs="Arial"/>
          <w:sz w:val="18"/>
          <w:szCs w:val="18"/>
        </w:rPr>
        <w:t xml:space="preserve">                      </w:t>
      </w:r>
      <w:r w:rsidRPr="009D1C51">
        <w:rPr>
          <w:rFonts w:ascii="Arial" w:hAnsi="Arial" w:cs="Arial"/>
          <w:sz w:val="18"/>
          <w:szCs w:val="18"/>
        </w:rPr>
        <w:t xml:space="preserve">w terminie wskazanym przez Zamawiającego w pisemnym zgłoszeniu wady. W razie nie przystąpienia </w:t>
      </w:r>
      <w:r w:rsidR="001E669E">
        <w:rPr>
          <w:rFonts w:ascii="Arial" w:hAnsi="Arial" w:cs="Arial"/>
          <w:sz w:val="18"/>
          <w:szCs w:val="18"/>
        </w:rPr>
        <w:t xml:space="preserve">                           </w:t>
      </w:r>
      <w:r w:rsidRPr="009D1C51">
        <w:rPr>
          <w:rFonts w:ascii="Arial" w:hAnsi="Arial" w:cs="Arial"/>
          <w:sz w:val="18"/>
          <w:szCs w:val="18"/>
        </w:rPr>
        <w:t xml:space="preserve">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ub </w:t>
      </w:r>
      <w:proofErr w:type="spellStart"/>
      <w:r w:rsidRPr="009D1C51">
        <w:rPr>
          <w:rFonts w:ascii="Arial" w:hAnsi="Arial" w:cs="Arial"/>
          <w:sz w:val="18"/>
          <w:szCs w:val="18"/>
        </w:rPr>
        <w:t>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</w:t>
      </w:r>
      <w:proofErr w:type="spellEnd"/>
      <w:r w:rsidRPr="009D1C51">
        <w:rPr>
          <w:rFonts w:ascii="Arial" w:hAnsi="Arial" w:cs="Arial"/>
          <w:sz w:val="18"/>
          <w:szCs w:val="18"/>
        </w:rPr>
        <w:t xml:space="preserve">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a </w:t>
      </w:r>
      <w:r w:rsidR="001E669E">
        <w:rPr>
          <w:rFonts w:ascii="Arial" w:hAnsi="Arial" w:cs="Arial"/>
          <w:sz w:val="18"/>
          <w:szCs w:val="18"/>
        </w:rPr>
        <w:t xml:space="preserve">części, co, </w:t>
      </w:r>
      <w:r w:rsidRPr="009D1C51">
        <w:rPr>
          <w:rFonts w:ascii="Arial" w:hAnsi="Arial" w:cs="Arial"/>
          <w:sz w:val="18"/>
          <w:szCs w:val="18"/>
        </w:rPr>
        <w:t>do której zgłoszono usunięcie wad w ramach gwarancji, termin gwarancji biegnie na nowo od daty usunięcia wad.</w:t>
      </w:r>
    </w:p>
    <w:p w:rsidR="00C272D0" w:rsidRDefault="009D1C51" w:rsidP="00C272D0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12 ust. 2</w:t>
      </w:r>
      <w:r w:rsidR="00536FC9">
        <w:rPr>
          <w:rFonts w:ascii="Arial" w:hAnsi="Arial" w:cs="Arial"/>
          <w:b/>
          <w:sz w:val="18"/>
          <w:szCs w:val="18"/>
        </w:rPr>
        <w:t>g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:rsidR="009D1C51" w:rsidRPr="00C272D0" w:rsidRDefault="009D1C51" w:rsidP="00C272D0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C272D0">
        <w:rPr>
          <w:rFonts w:ascii="Arial" w:hAnsi="Arial"/>
          <w:sz w:val="18"/>
          <w:szCs w:val="18"/>
        </w:rPr>
        <w:t xml:space="preserve">Odbiór przed zakończeniem okresu rękojmi </w:t>
      </w:r>
      <w:r w:rsidR="00C272D0" w:rsidRPr="00C272D0">
        <w:rPr>
          <w:rFonts w:ascii="Arial" w:hAnsi="Arial"/>
          <w:sz w:val="18"/>
          <w:szCs w:val="18"/>
        </w:rPr>
        <w:t xml:space="preserve">(przed upływem ... lat od odbioru końcowego) </w:t>
      </w:r>
      <w:r w:rsidRPr="00C272D0">
        <w:rPr>
          <w:rFonts w:ascii="Arial" w:hAnsi="Arial"/>
          <w:sz w:val="18"/>
          <w:szCs w:val="18"/>
        </w:rPr>
        <w:t>zostanie dokonany przez Zamawiającego na wniosek i przy udziale Użytkownika oraz Wykonawcy w formie protokołu z usunięcia wszystkich wad i usterek ujawnionych w okresie rękojmi. Protokół odbioru przedmiotu umowy, bez stwierdzonych wad i usterek, będzie podstawą zwolnienia Wykonawcy zabezpieczenia.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4A73DE">
        <w:rPr>
          <w:rFonts w:ascii="Arial" w:hAnsi="Arial" w:cs="Arial"/>
          <w:b/>
          <w:sz w:val="18"/>
          <w:szCs w:val="18"/>
        </w:rPr>
        <w:t>...</w:t>
      </w:r>
      <w:r w:rsidR="007F565D"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e użytkownika oraz Wykonawcy w formie ostatecznego protokołu </w:t>
      </w:r>
      <w:r w:rsidR="00841A26">
        <w:rPr>
          <w:rFonts w:ascii="Arial" w:hAnsi="Arial" w:cs="Arial"/>
          <w:sz w:val="18"/>
          <w:szCs w:val="18"/>
        </w:rPr>
        <w:t xml:space="preserve">               </w:t>
      </w:r>
      <w:r w:rsidRPr="009D1C51">
        <w:rPr>
          <w:rFonts w:ascii="Arial" w:hAnsi="Arial" w:cs="Arial"/>
          <w:sz w:val="18"/>
          <w:szCs w:val="18"/>
        </w:rPr>
        <w:t xml:space="preserve">z usunięcia wszystkich wad i usterek ujawnionych w okresie gwarancji. Protokół odbioru przedmiotu umowy, </w:t>
      </w:r>
      <w:r w:rsidR="001E669E"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nia Wykonawcę z wszystkich zobowiązań wynikających z umowy </w:t>
      </w:r>
      <w:r w:rsidR="001E669E">
        <w:rPr>
          <w:rFonts w:ascii="Arial" w:hAnsi="Arial" w:cs="Arial"/>
          <w:sz w:val="18"/>
          <w:szCs w:val="18"/>
        </w:rPr>
        <w:t xml:space="preserve">                            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1E669E" w:rsidRDefault="001E669E" w:rsidP="009D1C51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:rsidR="009D1C51" w:rsidRP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 w:rsidR="001E669E">
        <w:rPr>
          <w:rFonts w:ascii="Arial" w:hAnsi="Arial" w:cs="Arial"/>
          <w:sz w:val="18"/>
          <w:szCs w:val="18"/>
        </w:rPr>
        <w:t xml:space="preserve">                                                      </w:t>
      </w:r>
      <w:r w:rsidRPr="009D1C51">
        <w:rPr>
          <w:rFonts w:ascii="Arial" w:hAnsi="Arial" w:cs="Arial"/>
          <w:sz w:val="18"/>
          <w:szCs w:val="18"/>
        </w:rPr>
        <w:t xml:space="preserve">  ……………………………………………..</w:t>
      </w:r>
    </w:p>
    <w:sectPr w:rsidR="009D1C51" w:rsidRPr="009D1C51" w:rsidSect="00841A26">
      <w:headerReference w:type="default" r:id="rId8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D40" w:rsidRDefault="00220D40" w:rsidP="00D0394B">
      <w:r>
        <w:separator/>
      </w:r>
    </w:p>
  </w:endnote>
  <w:endnote w:type="continuationSeparator" w:id="0">
    <w:p w:rsidR="00220D40" w:rsidRDefault="00220D40" w:rsidP="00D0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D40" w:rsidRDefault="00220D40" w:rsidP="00D0394B">
      <w:r>
        <w:separator/>
      </w:r>
    </w:p>
  </w:footnote>
  <w:footnote w:type="continuationSeparator" w:id="0">
    <w:p w:rsidR="00220D40" w:rsidRDefault="00220D40" w:rsidP="00D03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2C0" w:rsidRPr="00AC4651" w:rsidRDefault="00536FC9" w:rsidP="00AC4651">
    <w:pPr>
      <w:pStyle w:val="Nagwek"/>
      <w:rPr>
        <w:szCs w:val="18"/>
      </w:rPr>
    </w:pPr>
    <w:r w:rsidRPr="00536FC9">
      <w:rPr>
        <w:rFonts w:ascii="Arial" w:hAnsi="Arial" w:cs="Arial"/>
        <w:i/>
        <w:w w:val="105"/>
        <w:sz w:val="18"/>
        <w:szCs w:val="18"/>
      </w:rPr>
      <w:t>Wykonanie robót budowlanych związanych z wymianą podłóg korytarzy w budynku I Liceum Ogólnokształcącym przy ul. Wolności 323 w Zabrzu (działka 699/20) – etap I ( parter, III piętro przy sali komputerowej).”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94B"/>
    <w:rsid w:val="00075B58"/>
    <w:rsid w:val="0008193B"/>
    <w:rsid w:val="000D2A0E"/>
    <w:rsid w:val="0018735B"/>
    <w:rsid w:val="001B3602"/>
    <w:rsid w:val="001C02C6"/>
    <w:rsid w:val="001C5C03"/>
    <w:rsid w:val="001D1B8D"/>
    <w:rsid w:val="001E669E"/>
    <w:rsid w:val="00220D40"/>
    <w:rsid w:val="00236562"/>
    <w:rsid w:val="002C0166"/>
    <w:rsid w:val="002D25B5"/>
    <w:rsid w:val="002E7DC8"/>
    <w:rsid w:val="002F3EA2"/>
    <w:rsid w:val="00311873"/>
    <w:rsid w:val="00315070"/>
    <w:rsid w:val="00354C87"/>
    <w:rsid w:val="003F1CCA"/>
    <w:rsid w:val="004216A2"/>
    <w:rsid w:val="00466786"/>
    <w:rsid w:val="004708F7"/>
    <w:rsid w:val="0049208F"/>
    <w:rsid w:val="004A73DE"/>
    <w:rsid w:val="004D4A09"/>
    <w:rsid w:val="00536FC9"/>
    <w:rsid w:val="00540198"/>
    <w:rsid w:val="00584CC4"/>
    <w:rsid w:val="00595AEB"/>
    <w:rsid w:val="005A690E"/>
    <w:rsid w:val="005A741D"/>
    <w:rsid w:val="005B6551"/>
    <w:rsid w:val="005D5F9C"/>
    <w:rsid w:val="005E56F2"/>
    <w:rsid w:val="00605B04"/>
    <w:rsid w:val="006973B8"/>
    <w:rsid w:val="006B15BC"/>
    <w:rsid w:val="00724EC0"/>
    <w:rsid w:val="007445D0"/>
    <w:rsid w:val="007F565D"/>
    <w:rsid w:val="00817FD1"/>
    <w:rsid w:val="00841A26"/>
    <w:rsid w:val="0085008F"/>
    <w:rsid w:val="0085219A"/>
    <w:rsid w:val="0085782C"/>
    <w:rsid w:val="0087672B"/>
    <w:rsid w:val="00886743"/>
    <w:rsid w:val="008A5A8F"/>
    <w:rsid w:val="00975A58"/>
    <w:rsid w:val="009A6EDC"/>
    <w:rsid w:val="009C30AE"/>
    <w:rsid w:val="009D1C51"/>
    <w:rsid w:val="00A00F5A"/>
    <w:rsid w:val="00A47FDB"/>
    <w:rsid w:val="00A76A1F"/>
    <w:rsid w:val="00A9205F"/>
    <w:rsid w:val="00A94FB8"/>
    <w:rsid w:val="00AC4651"/>
    <w:rsid w:val="00AC4EBE"/>
    <w:rsid w:val="00AF27B1"/>
    <w:rsid w:val="00B43663"/>
    <w:rsid w:val="00C272D0"/>
    <w:rsid w:val="00C57619"/>
    <w:rsid w:val="00CB47A2"/>
    <w:rsid w:val="00CE3AFB"/>
    <w:rsid w:val="00D0394B"/>
    <w:rsid w:val="00D35D69"/>
    <w:rsid w:val="00DB4368"/>
    <w:rsid w:val="00DE350C"/>
    <w:rsid w:val="00E20F44"/>
    <w:rsid w:val="00E349F9"/>
    <w:rsid w:val="00E73811"/>
    <w:rsid w:val="00E752C9"/>
    <w:rsid w:val="00E75CE1"/>
    <w:rsid w:val="00EA43E0"/>
    <w:rsid w:val="00EB342E"/>
    <w:rsid w:val="00F656BF"/>
    <w:rsid w:val="00F81254"/>
    <w:rsid w:val="00FA639E"/>
    <w:rsid w:val="00FF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647CAA6"/>
  <w15:docId w15:val="{CC5945C2-0033-4BB2-9DBD-D140F8996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BBDF78-BF09-49F7-A486-91F1DE255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Grzegorz Słodczyk</cp:lastModifiedBy>
  <cp:revision>2</cp:revision>
  <cp:lastPrinted>2020-03-10T07:28:00Z</cp:lastPrinted>
  <dcterms:created xsi:type="dcterms:W3CDTF">2020-03-10T10:27:00Z</dcterms:created>
  <dcterms:modified xsi:type="dcterms:W3CDTF">2020-03-10T10:27:00Z</dcterms:modified>
</cp:coreProperties>
</file>