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BF6" w:rsidRDefault="00D31BF6" w:rsidP="00726D51">
      <w:pPr>
        <w:pStyle w:val="Tytu"/>
        <w:spacing w:line="360" w:lineRule="auto"/>
        <w:rPr>
          <w:rFonts w:ascii="Arial" w:hAnsi="Arial" w:cs="Arial"/>
          <w:szCs w:val="28"/>
        </w:rPr>
      </w:pPr>
    </w:p>
    <w:p w:rsidR="00854F5B" w:rsidRPr="002B3E48" w:rsidRDefault="00854F5B" w:rsidP="00726D51">
      <w:pPr>
        <w:pStyle w:val="Tytu"/>
        <w:spacing w:line="360" w:lineRule="auto"/>
        <w:rPr>
          <w:rFonts w:ascii="Arial" w:hAnsi="Arial" w:cs="Arial"/>
          <w:szCs w:val="28"/>
        </w:rPr>
      </w:pPr>
      <w:r w:rsidRPr="002B3E48">
        <w:rPr>
          <w:rFonts w:ascii="Arial" w:hAnsi="Arial" w:cs="Arial"/>
          <w:szCs w:val="28"/>
        </w:rPr>
        <w:t>SPECYFIKACJA</w:t>
      </w:r>
    </w:p>
    <w:p w:rsidR="00854F5B" w:rsidRPr="002B3E48" w:rsidRDefault="00383F83" w:rsidP="00854F5B">
      <w:pPr>
        <w:pStyle w:val="Nagwek1"/>
        <w:spacing w:line="360" w:lineRule="auto"/>
        <w:rPr>
          <w:rFonts w:ascii="Arial" w:hAnsi="Arial" w:cs="Arial"/>
          <w:sz w:val="28"/>
          <w:szCs w:val="28"/>
        </w:rPr>
      </w:pPr>
      <w:r>
        <w:rPr>
          <w:rFonts w:ascii="Arial" w:hAnsi="Arial" w:cs="Arial"/>
          <w:sz w:val="28"/>
          <w:szCs w:val="28"/>
        </w:rPr>
        <w:t>ISTOTNYCH</w:t>
      </w:r>
      <w:r w:rsidR="00854F5B" w:rsidRPr="002B3E48">
        <w:rPr>
          <w:rFonts w:ascii="Arial" w:hAnsi="Arial" w:cs="Arial"/>
          <w:sz w:val="28"/>
          <w:szCs w:val="28"/>
        </w:rPr>
        <w:t xml:space="preserve"> WARUNKÓW ZAMÓWIENIA (SIWZ)</w:t>
      </w:r>
    </w:p>
    <w:p w:rsidR="00854F5B" w:rsidRPr="0052212C" w:rsidRDefault="0052212C" w:rsidP="00854F5B">
      <w:pPr>
        <w:spacing w:line="360" w:lineRule="auto"/>
        <w:rPr>
          <w:rFonts w:ascii="Arial" w:hAnsi="Arial" w:cs="Arial"/>
          <w:b/>
          <w:color w:val="0070C0"/>
          <w:sz w:val="24"/>
          <w:szCs w:val="24"/>
        </w:rPr>
      </w:pPr>
      <w:r>
        <w:rPr>
          <w:rFonts w:ascii="Arial" w:hAnsi="Arial" w:cs="Arial"/>
          <w:sz w:val="22"/>
        </w:rPr>
        <w:t xml:space="preserve"> </w:t>
      </w:r>
      <w:r w:rsidRPr="0052212C">
        <w:rPr>
          <w:rFonts w:ascii="Arial" w:hAnsi="Arial" w:cs="Arial"/>
          <w:b/>
          <w:color w:val="0070C0"/>
          <w:sz w:val="24"/>
          <w:szCs w:val="24"/>
        </w:rPr>
        <w:t>BZP</w:t>
      </w:r>
      <w:r w:rsidR="00026DF5">
        <w:rPr>
          <w:rFonts w:ascii="Arial" w:hAnsi="Arial" w:cs="Arial"/>
          <w:b/>
          <w:color w:val="0070C0"/>
          <w:sz w:val="24"/>
          <w:szCs w:val="24"/>
        </w:rPr>
        <w:t>.271.32.2020.MZ</w:t>
      </w:r>
    </w:p>
    <w:p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rsidR="009A22E6" w:rsidRPr="00490D96" w:rsidRDefault="009A22E6" w:rsidP="007E644B">
      <w:pPr>
        <w:spacing w:line="276" w:lineRule="auto"/>
        <w:jc w:val="center"/>
        <w:rPr>
          <w:rFonts w:ascii="Arial" w:hAnsi="Arial" w:cs="Arial"/>
          <w:b/>
          <w:bCs/>
          <w:sz w:val="24"/>
          <w:szCs w:val="24"/>
        </w:rPr>
      </w:pPr>
      <w:r w:rsidRPr="00490D96">
        <w:rPr>
          <w:rFonts w:ascii="Arial" w:hAnsi="Arial" w:cs="Arial"/>
          <w:b/>
          <w:bCs/>
          <w:sz w:val="24"/>
          <w:szCs w:val="24"/>
        </w:rPr>
        <w:t>Urząd Miejski, ul. Powstańców Śl. 5-7, 41-800 Zabrze</w:t>
      </w:r>
    </w:p>
    <w:p w:rsidR="009A22E6" w:rsidRPr="00490D96" w:rsidRDefault="009A22E6">
      <w:pPr>
        <w:pStyle w:val="Nagwek"/>
        <w:tabs>
          <w:tab w:val="clear" w:pos="4536"/>
          <w:tab w:val="clear" w:pos="9072"/>
        </w:tabs>
        <w:spacing w:line="360" w:lineRule="auto"/>
        <w:jc w:val="center"/>
        <w:rPr>
          <w:rFonts w:ascii="Arial" w:hAnsi="Arial" w:cs="Arial"/>
          <w:sz w:val="24"/>
        </w:rPr>
      </w:pPr>
    </w:p>
    <w:p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r w:rsidR="00132A2E">
        <w:rPr>
          <w:rFonts w:ascii="Arial" w:hAnsi="Arial" w:cs="Arial"/>
          <w:sz w:val="24"/>
          <w:szCs w:val="24"/>
        </w:rPr>
        <w:t>:</w:t>
      </w:r>
    </w:p>
    <w:p w:rsidR="009A22E6" w:rsidRPr="007E4D5F" w:rsidRDefault="007E4D5F">
      <w:pPr>
        <w:spacing w:line="360" w:lineRule="auto"/>
        <w:jc w:val="center"/>
        <w:rPr>
          <w:rFonts w:ascii="Arial" w:hAnsi="Arial" w:cs="Arial"/>
          <w:b/>
          <w:sz w:val="24"/>
          <w:szCs w:val="24"/>
        </w:rPr>
      </w:pPr>
      <w:r w:rsidRPr="007E4D5F">
        <w:rPr>
          <w:rFonts w:ascii="Arial" w:hAnsi="Arial" w:cs="Arial"/>
          <w:b/>
          <w:sz w:val="24"/>
          <w:szCs w:val="24"/>
        </w:rPr>
        <w:t>Wydział Inwestycji i Remontów</w:t>
      </w:r>
    </w:p>
    <w:p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rsidR="009C1D99" w:rsidRPr="002B3E48" w:rsidRDefault="009C1D99" w:rsidP="007E644B">
      <w:pPr>
        <w:pStyle w:val="Nagwek"/>
        <w:tabs>
          <w:tab w:val="clear" w:pos="4536"/>
          <w:tab w:val="clear" w:pos="9072"/>
        </w:tabs>
        <w:spacing w:line="276" w:lineRule="auto"/>
        <w:jc w:val="center"/>
        <w:rPr>
          <w:rFonts w:ascii="Arial" w:hAnsi="Arial" w:cs="Arial"/>
          <w:b/>
          <w:sz w:val="24"/>
          <w:szCs w:val="24"/>
        </w:rPr>
      </w:pPr>
      <w:r w:rsidRPr="002B3E48">
        <w:rPr>
          <w:rFonts w:ascii="Arial" w:hAnsi="Arial" w:cs="Arial"/>
          <w:b/>
          <w:sz w:val="24"/>
          <w:szCs w:val="24"/>
        </w:rPr>
        <w:t xml:space="preserve">Przetargu nieograniczonego o wartości szacunkowej </w:t>
      </w:r>
    </w:p>
    <w:p w:rsidR="00A5435E" w:rsidRDefault="00A5435E" w:rsidP="007E644B">
      <w:pPr>
        <w:pStyle w:val="Nagwek"/>
        <w:tabs>
          <w:tab w:val="clear" w:pos="4536"/>
          <w:tab w:val="clear" w:pos="9072"/>
        </w:tabs>
        <w:spacing w:line="276" w:lineRule="auto"/>
        <w:jc w:val="center"/>
        <w:rPr>
          <w:rFonts w:ascii="Arial" w:hAnsi="Arial" w:cs="Arial"/>
          <w:b/>
          <w:sz w:val="24"/>
          <w:szCs w:val="24"/>
        </w:rPr>
      </w:pPr>
      <w:r w:rsidRPr="000B25B2">
        <w:rPr>
          <w:rFonts w:ascii="Arial" w:hAnsi="Arial" w:cs="Arial"/>
          <w:b/>
          <w:sz w:val="24"/>
          <w:szCs w:val="24"/>
        </w:rPr>
        <w:t>nie przekraczającej kwoty</w:t>
      </w:r>
      <w:r>
        <w:rPr>
          <w:rFonts w:ascii="Arial" w:hAnsi="Arial" w:cs="Arial"/>
          <w:b/>
          <w:sz w:val="24"/>
          <w:szCs w:val="24"/>
        </w:rPr>
        <w:t xml:space="preserve"> określonej</w:t>
      </w:r>
      <w:r w:rsidR="009C1D99" w:rsidRPr="002B3E48">
        <w:rPr>
          <w:rFonts w:ascii="Arial" w:hAnsi="Arial" w:cs="Arial"/>
          <w:b/>
          <w:sz w:val="24"/>
          <w:szCs w:val="24"/>
        </w:rPr>
        <w:t xml:space="preserve"> w przepisach wydany</w:t>
      </w:r>
      <w:r w:rsidR="00012A84">
        <w:rPr>
          <w:rFonts w:ascii="Arial" w:hAnsi="Arial" w:cs="Arial"/>
          <w:b/>
          <w:sz w:val="24"/>
          <w:szCs w:val="24"/>
        </w:rPr>
        <w:t>ch na podstawie</w:t>
      </w:r>
    </w:p>
    <w:p w:rsidR="009C1D99" w:rsidRPr="002B3E48" w:rsidRDefault="00012A84" w:rsidP="007E644B">
      <w:pPr>
        <w:pStyle w:val="Nagwek"/>
        <w:tabs>
          <w:tab w:val="clear" w:pos="4536"/>
          <w:tab w:val="clear" w:pos="9072"/>
        </w:tabs>
        <w:spacing w:line="276" w:lineRule="auto"/>
        <w:jc w:val="center"/>
        <w:rPr>
          <w:rFonts w:ascii="Arial" w:hAnsi="Arial" w:cs="Arial"/>
          <w:b/>
          <w:sz w:val="24"/>
          <w:szCs w:val="24"/>
        </w:rPr>
      </w:pPr>
      <w:r>
        <w:rPr>
          <w:rFonts w:ascii="Arial" w:hAnsi="Arial" w:cs="Arial"/>
          <w:b/>
          <w:sz w:val="24"/>
          <w:szCs w:val="24"/>
        </w:rPr>
        <w:t xml:space="preserve">art. 11 ust. 8 </w:t>
      </w:r>
      <w:proofErr w:type="spellStart"/>
      <w:r>
        <w:rPr>
          <w:rFonts w:ascii="Arial" w:hAnsi="Arial" w:cs="Arial"/>
          <w:b/>
          <w:sz w:val="24"/>
          <w:szCs w:val="24"/>
        </w:rPr>
        <w:t>p</w:t>
      </w:r>
      <w:r w:rsidR="009C1D99" w:rsidRPr="002B3E48">
        <w:rPr>
          <w:rFonts w:ascii="Arial" w:hAnsi="Arial" w:cs="Arial"/>
          <w:b/>
          <w:sz w:val="24"/>
          <w:szCs w:val="24"/>
        </w:rPr>
        <w:t>.z.p</w:t>
      </w:r>
      <w:proofErr w:type="spellEnd"/>
      <w:r w:rsidR="009C1D99" w:rsidRPr="002B3E48">
        <w:rPr>
          <w:rFonts w:ascii="Arial" w:hAnsi="Arial" w:cs="Arial"/>
          <w:b/>
          <w:sz w:val="24"/>
          <w:szCs w:val="24"/>
        </w:rPr>
        <w:t>.</w:t>
      </w:r>
    </w:p>
    <w:p w:rsidR="007E4D5F" w:rsidRDefault="007E4D5F">
      <w:pPr>
        <w:spacing w:line="360" w:lineRule="auto"/>
        <w:rPr>
          <w:rFonts w:ascii="Arial" w:hAnsi="Arial" w:cs="Arial"/>
          <w:b/>
          <w:bCs/>
          <w:sz w:val="24"/>
          <w:u w:val="single"/>
        </w:rPr>
      </w:pPr>
    </w:p>
    <w:p w:rsidR="009A22E6"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rsidR="00B07052" w:rsidRPr="00C7699E" w:rsidRDefault="00B07052" w:rsidP="00C7699E">
      <w:pPr>
        <w:pStyle w:val="tyt"/>
        <w:keepNext w:val="0"/>
        <w:spacing w:before="0" w:after="0"/>
        <w:jc w:val="left"/>
        <w:rPr>
          <w:rFonts w:ascii="Arial" w:hAnsi="Arial" w:cs="Arial"/>
          <w:w w:val="105"/>
          <w:szCs w:val="24"/>
        </w:rPr>
      </w:pPr>
    </w:p>
    <w:p w:rsidR="00C7699E" w:rsidRPr="00C7699E" w:rsidRDefault="00C7699E" w:rsidP="00C7699E">
      <w:pPr>
        <w:widowControl w:val="0"/>
        <w:rPr>
          <w:rFonts w:ascii="Arial" w:hAnsi="Arial" w:cs="Arial"/>
          <w:b/>
          <w:sz w:val="24"/>
          <w:szCs w:val="24"/>
        </w:rPr>
      </w:pPr>
      <w:r w:rsidRPr="00C7699E">
        <w:rPr>
          <w:rFonts w:ascii="Arial" w:hAnsi="Arial" w:cs="Arial"/>
          <w:b/>
          <w:sz w:val="24"/>
          <w:szCs w:val="24"/>
        </w:rPr>
        <w:t xml:space="preserve">            „Termomodernizacja budynku Przedszkola nr 23 przy ul. Ślęczka 9 w Zabrzu”</w:t>
      </w:r>
    </w:p>
    <w:p w:rsidR="00B07052" w:rsidRPr="00B07052" w:rsidRDefault="00B07052" w:rsidP="003A0C37">
      <w:pPr>
        <w:spacing w:line="360" w:lineRule="auto"/>
        <w:rPr>
          <w:rFonts w:ascii="Arial" w:hAnsi="Arial" w:cs="Arial"/>
          <w:b/>
          <w:bCs/>
          <w:sz w:val="24"/>
        </w:rPr>
      </w:pPr>
    </w:p>
    <w:p w:rsidR="009A22E6" w:rsidRPr="00490D96" w:rsidRDefault="009A22E6" w:rsidP="003A0C37">
      <w:pPr>
        <w:spacing w:line="360" w:lineRule="auto"/>
        <w:rPr>
          <w:rFonts w:ascii="Arial" w:hAnsi="Arial" w:cs="Arial"/>
          <w:b/>
          <w:bCs/>
          <w:sz w:val="24"/>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r w:rsidRPr="00490D96">
        <w:rPr>
          <w:rFonts w:ascii="Arial" w:hAnsi="Arial" w:cs="Arial"/>
          <w:b/>
          <w:bCs/>
          <w:sz w:val="24"/>
        </w:rPr>
        <w:t>Robota budowlana</w:t>
      </w:r>
    </w:p>
    <w:p w:rsidR="00B92894" w:rsidRPr="00026DF5" w:rsidRDefault="00026DF5" w:rsidP="00026DF5">
      <w:pPr>
        <w:jc w:val="right"/>
        <w:rPr>
          <w:rFonts w:ascii="Arial" w:hAnsi="Arial" w:cs="Arial"/>
          <w:b/>
          <w:color w:val="FF0000"/>
          <w:sz w:val="18"/>
          <w:szCs w:val="18"/>
        </w:rPr>
      </w:pPr>
      <w:r w:rsidRPr="00026DF5">
        <w:rPr>
          <w:rFonts w:ascii="Arial" w:hAnsi="Arial" w:cs="Arial"/>
          <w:sz w:val="18"/>
          <w:szCs w:val="18"/>
        </w:rPr>
        <w:t xml:space="preserve">06.05.2020r. </w:t>
      </w:r>
      <w:r w:rsidRPr="00026DF5">
        <w:rPr>
          <w:rFonts w:ascii="Arial" w:hAnsi="Arial" w:cs="Arial"/>
          <w:b/>
          <w:color w:val="FF0000"/>
          <w:sz w:val="18"/>
          <w:szCs w:val="18"/>
        </w:rPr>
        <w:t>Naczelnik Wydziału</w:t>
      </w:r>
    </w:p>
    <w:p w:rsidR="00026DF5" w:rsidRPr="00026DF5" w:rsidRDefault="00026DF5" w:rsidP="00026DF5">
      <w:pPr>
        <w:jc w:val="right"/>
        <w:rPr>
          <w:rFonts w:ascii="Arial" w:hAnsi="Arial" w:cs="Arial"/>
          <w:b/>
          <w:color w:val="FF0000"/>
          <w:sz w:val="18"/>
          <w:szCs w:val="18"/>
        </w:rPr>
      </w:pPr>
      <w:r w:rsidRPr="00026DF5">
        <w:rPr>
          <w:rFonts w:ascii="Arial" w:hAnsi="Arial" w:cs="Arial"/>
          <w:b/>
          <w:color w:val="FF0000"/>
          <w:sz w:val="18"/>
          <w:szCs w:val="18"/>
        </w:rPr>
        <w:t>Inwestycji i Remontów</w:t>
      </w:r>
    </w:p>
    <w:p w:rsidR="00026DF5" w:rsidRPr="00026DF5" w:rsidRDefault="00026DF5" w:rsidP="00026DF5">
      <w:pPr>
        <w:jc w:val="right"/>
        <w:rPr>
          <w:rFonts w:ascii="Arial" w:hAnsi="Arial" w:cs="Arial"/>
          <w:b/>
          <w:color w:val="FF0000"/>
          <w:sz w:val="18"/>
          <w:szCs w:val="18"/>
        </w:rPr>
      </w:pPr>
      <w:r>
        <w:rPr>
          <w:rFonts w:ascii="Arial" w:hAnsi="Arial" w:cs="Arial"/>
          <w:b/>
          <w:color w:val="FF0000"/>
          <w:sz w:val="18"/>
          <w:szCs w:val="18"/>
        </w:rPr>
        <w:t>m</w:t>
      </w:r>
      <w:r w:rsidRPr="00026DF5">
        <w:rPr>
          <w:rFonts w:ascii="Arial" w:hAnsi="Arial" w:cs="Arial"/>
          <w:b/>
          <w:color w:val="FF0000"/>
          <w:sz w:val="18"/>
          <w:szCs w:val="18"/>
        </w:rPr>
        <w:t>gr inż. Leszek Szczygielski</w:t>
      </w:r>
    </w:p>
    <w:p w:rsidR="00D31BF6" w:rsidRDefault="00D31BF6" w:rsidP="00D31BF6">
      <w:pPr>
        <w:spacing w:line="360" w:lineRule="auto"/>
        <w:rPr>
          <w:rFonts w:ascii="Arial" w:hAnsi="Arial" w:cs="Arial"/>
        </w:rPr>
      </w:pPr>
    </w:p>
    <w:p w:rsidR="00850FBF" w:rsidRDefault="00850FBF" w:rsidP="00D31BF6">
      <w:pPr>
        <w:spacing w:line="276" w:lineRule="auto"/>
        <w:ind w:left="4820"/>
        <w:rPr>
          <w:rFonts w:ascii="Arial" w:hAnsi="Arial" w:cs="Arial"/>
          <w:color w:val="FF0000"/>
          <w:sz w:val="24"/>
          <w:szCs w:val="24"/>
        </w:rPr>
      </w:pPr>
    </w:p>
    <w:p w:rsidR="00D31BF6" w:rsidRDefault="00D31BF6" w:rsidP="00D31BF6">
      <w:pPr>
        <w:spacing w:line="276" w:lineRule="auto"/>
        <w:ind w:left="4820"/>
      </w:pPr>
      <w:r>
        <w:rPr>
          <w:rFonts w:ascii="Arial" w:hAnsi="Arial" w:cs="Arial"/>
          <w:sz w:val="16"/>
          <w:szCs w:val="16"/>
        </w:rPr>
        <w:t>(data, podpis i pieczątka Naczelnika Wydziału Zamawiającego)</w:t>
      </w:r>
    </w:p>
    <w:p w:rsidR="00D31BF6" w:rsidRDefault="00D31BF6" w:rsidP="00D31BF6">
      <w:pPr>
        <w:spacing w:line="360" w:lineRule="auto"/>
      </w:pPr>
      <w:r>
        <w:rPr>
          <w:rFonts w:ascii="Arial" w:hAnsi="Arial" w:cs="Arial"/>
        </w:rPr>
        <w:t xml:space="preserve">                                                                                                          </w:t>
      </w:r>
      <w:r>
        <w:rPr>
          <w:rFonts w:ascii="Arial" w:hAnsi="Arial" w:cs="Arial"/>
          <w:b/>
          <w:bCs/>
        </w:rPr>
        <w:t>ZATWIERDZAM:</w:t>
      </w:r>
    </w:p>
    <w:p w:rsidR="00D31BF6" w:rsidRPr="00026DF5" w:rsidRDefault="00026DF5" w:rsidP="00026DF5">
      <w:pPr>
        <w:spacing w:line="360" w:lineRule="auto"/>
        <w:jc w:val="right"/>
        <w:rPr>
          <w:rFonts w:ascii="Arial" w:hAnsi="Arial" w:cs="Arial"/>
          <w:b/>
          <w:color w:val="FF0000"/>
          <w:sz w:val="18"/>
          <w:szCs w:val="18"/>
        </w:rPr>
      </w:pPr>
      <w:r w:rsidRPr="00026DF5">
        <w:rPr>
          <w:rFonts w:ascii="Arial" w:hAnsi="Arial" w:cs="Arial"/>
          <w:b/>
          <w:color w:val="FF0000"/>
          <w:sz w:val="18"/>
          <w:szCs w:val="18"/>
        </w:rPr>
        <w:t>PREZYDENT MIASTA</w:t>
      </w:r>
    </w:p>
    <w:p w:rsidR="00026DF5" w:rsidRPr="00026DF5" w:rsidRDefault="00026DF5" w:rsidP="00026DF5">
      <w:pPr>
        <w:spacing w:line="360" w:lineRule="auto"/>
        <w:jc w:val="right"/>
        <w:rPr>
          <w:rFonts w:ascii="Arial" w:hAnsi="Arial" w:cs="Arial"/>
          <w:b/>
          <w:color w:val="FF0000"/>
          <w:sz w:val="18"/>
          <w:szCs w:val="18"/>
        </w:rPr>
      </w:pPr>
      <w:r w:rsidRPr="00026DF5">
        <w:rPr>
          <w:rFonts w:ascii="Arial" w:hAnsi="Arial" w:cs="Arial"/>
          <w:b/>
          <w:color w:val="FF0000"/>
          <w:sz w:val="18"/>
          <w:szCs w:val="18"/>
        </w:rPr>
        <w:t>Małgorzata Manka-Szulik</w:t>
      </w:r>
    </w:p>
    <w:p w:rsidR="00850FBF" w:rsidRPr="00026DF5" w:rsidRDefault="00850FBF" w:rsidP="00026DF5">
      <w:pPr>
        <w:spacing w:line="276" w:lineRule="auto"/>
        <w:ind w:left="2832" w:firstLine="708"/>
        <w:jc w:val="right"/>
        <w:rPr>
          <w:rFonts w:ascii="Arial" w:hAnsi="Arial" w:cs="Arial"/>
          <w:b/>
          <w:color w:val="FF0000"/>
          <w:sz w:val="18"/>
          <w:szCs w:val="18"/>
          <w:shd w:val="clear" w:color="auto" w:fill="FFFF00"/>
        </w:rPr>
      </w:pPr>
    </w:p>
    <w:p w:rsidR="00850FBF" w:rsidRDefault="00850FBF" w:rsidP="00026DF5">
      <w:pPr>
        <w:spacing w:line="276" w:lineRule="auto"/>
        <w:rPr>
          <w:rFonts w:ascii="Arial" w:hAnsi="Arial" w:cs="Arial"/>
          <w:sz w:val="24"/>
          <w:szCs w:val="24"/>
          <w:shd w:val="clear" w:color="auto" w:fill="FFFF00"/>
        </w:rPr>
      </w:pPr>
    </w:p>
    <w:p w:rsidR="00850FBF" w:rsidRDefault="00850FBF" w:rsidP="00D31BF6">
      <w:pPr>
        <w:spacing w:line="276" w:lineRule="auto"/>
        <w:ind w:left="2832" w:firstLine="708"/>
        <w:rPr>
          <w:rFonts w:ascii="Arial" w:hAnsi="Arial" w:cs="Arial"/>
          <w:sz w:val="24"/>
          <w:szCs w:val="24"/>
          <w:shd w:val="clear" w:color="auto" w:fill="FFFF00"/>
        </w:rPr>
      </w:pPr>
    </w:p>
    <w:p w:rsidR="00D31BF6" w:rsidRDefault="00D31BF6" w:rsidP="00D31BF6">
      <w:pPr>
        <w:spacing w:line="276" w:lineRule="auto"/>
        <w:ind w:left="2832" w:firstLine="708"/>
      </w:pPr>
      <w:r>
        <w:rPr>
          <w:rFonts w:ascii="Arial" w:hAnsi="Arial" w:cs="Arial"/>
          <w:color w:val="FF0000"/>
          <w:sz w:val="24"/>
          <w:szCs w:val="24"/>
        </w:rPr>
        <w:t xml:space="preserve"> </w:t>
      </w:r>
      <w:r>
        <w:rPr>
          <w:rFonts w:ascii="Arial" w:hAnsi="Arial" w:cs="Arial"/>
        </w:rPr>
        <w:t xml:space="preserve">                               </w:t>
      </w:r>
      <w:r>
        <w:rPr>
          <w:rFonts w:ascii="Arial" w:hAnsi="Arial" w:cs="Arial"/>
          <w:sz w:val="16"/>
          <w:szCs w:val="16"/>
        </w:rPr>
        <w:t>(data, podpis i pieczątka Zamawiającego)</w:t>
      </w:r>
    </w:p>
    <w:p w:rsidR="00E7630B" w:rsidRDefault="00E7630B" w:rsidP="00B933B7">
      <w:pPr>
        <w:spacing w:line="360" w:lineRule="auto"/>
        <w:rPr>
          <w:rFonts w:ascii="Arial" w:hAnsi="Arial" w:cs="Arial"/>
        </w:rPr>
      </w:pPr>
    </w:p>
    <w:p w:rsidR="0056203A" w:rsidRDefault="0056203A" w:rsidP="00B933B7">
      <w:pPr>
        <w:spacing w:line="360" w:lineRule="auto"/>
        <w:rPr>
          <w:rFonts w:ascii="Arial" w:hAnsi="Arial" w:cs="Arial"/>
        </w:rPr>
      </w:pPr>
    </w:p>
    <w:p w:rsidR="001F706F" w:rsidRDefault="001F706F" w:rsidP="00B933B7">
      <w:pPr>
        <w:spacing w:line="360" w:lineRule="auto"/>
        <w:rPr>
          <w:rFonts w:ascii="Arial" w:hAnsi="Arial" w:cs="Arial"/>
        </w:rPr>
      </w:pPr>
    </w:p>
    <w:p w:rsidR="00D25C78" w:rsidRDefault="009A22E6" w:rsidP="00D25C78">
      <w:pPr>
        <w:rPr>
          <w:rFonts w:ascii="Arial" w:hAnsi="Arial" w:cs="Arial"/>
          <w:i/>
        </w:rPr>
      </w:pPr>
      <w:r w:rsidRPr="00490D96">
        <w:rPr>
          <w:rFonts w:ascii="Arial" w:hAnsi="Arial" w:cs="Arial"/>
        </w:rPr>
        <w:t xml:space="preserve">Cena </w:t>
      </w:r>
      <w:r w:rsidR="00064905" w:rsidRPr="00490D96">
        <w:rPr>
          <w:rFonts w:ascii="Arial" w:hAnsi="Arial" w:cs="Arial"/>
        </w:rPr>
        <w:t>SIWZ</w:t>
      </w:r>
      <w:r w:rsidR="00D25C78">
        <w:rPr>
          <w:rFonts w:ascii="Arial" w:hAnsi="Arial" w:cs="Arial"/>
        </w:rPr>
        <w:t xml:space="preserve">  </w:t>
      </w:r>
      <w:r w:rsidR="00D25C78" w:rsidRPr="007E644B">
        <w:rPr>
          <w:rFonts w:ascii="Arial" w:hAnsi="Arial" w:cs="Arial"/>
          <w:i/>
          <w:sz w:val="18"/>
          <w:szCs w:val="18"/>
        </w:rPr>
        <w:t xml:space="preserve">wersja elektroniczna – bezpłatnie do pobrania ze strony internetowej Urzędu Miejskiego, wersja papierowa – </w:t>
      </w:r>
      <w:r w:rsidR="00726D51">
        <w:rPr>
          <w:rFonts w:ascii="Arial" w:hAnsi="Arial" w:cs="Arial"/>
          <w:i/>
          <w:sz w:val="18"/>
          <w:szCs w:val="18"/>
        </w:rPr>
        <w:t xml:space="preserve">              </w:t>
      </w:r>
      <w:r w:rsidR="00D25C78" w:rsidRPr="007E644B">
        <w:rPr>
          <w:rFonts w:ascii="Arial" w:hAnsi="Arial" w:cs="Arial"/>
          <w:i/>
          <w:sz w:val="18"/>
          <w:szCs w:val="18"/>
        </w:rPr>
        <w:t>na pisemny wniosek wykonawcy – w cenie kosztu pokrycia druku i przekazania</w:t>
      </w:r>
      <w:r w:rsidR="00D25C78">
        <w:rPr>
          <w:rFonts w:ascii="Arial" w:hAnsi="Arial" w:cs="Arial"/>
          <w:i/>
        </w:rPr>
        <w:t>.</w:t>
      </w:r>
    </w:p>
    <w:p w:rsidR="00AA1C80" w:rsidRDefault="00AA1C80">
      <w:pPr>
        <w:spacing w:line="360" w:lineRule="auto"/>
        <w:rPr>
          <w:rFonts w:ascii="Arial" w:hAnsi="Arial" w:cs="Arial"/>
        </w:rPr>
      </w:pPr>
    </w:p>
    <w:p w:rsidR="00B07052" w:rsidRDefault="009A22E6" w:rsidP="00B07052">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D25C78">
        <w:rPr>
          <w:rFonts w:ascii="Arial" w:hAnsi="Arial" w:cs="Arial"/>
        </w:rPr>
        <w:t xml:space="preserve"> </w:t>
      </w:r>
      <w:r w:rsidR="00AA1C80">
        <w:rPr>
          <w:rFonts w:ascii="Arial" w:hAnsi="Arial" w:cs="Arial"/>
        </w:rPr>
        <w:t>maj</w:t>
      </w:r>
      <w:r w:rsidR="00EF4520" w:rsidRPr="005F4002">
        <w:rPr>
          <w:rFonts w:ascii="Arial" w:hAnsi="Arial" w:cs="Arial"/>
        </w:rPr>
        <w:t xml:space="preserve"> 20</w:t>
      </w:r>
      <w:r w:rsidR="00AA1C80">
        <w:rPr>
          <w:rFonts w:ascii="Arial" w:hAnsi="Arial" w:cs="Arial"/>
        </w:rPr>
        <w:t>20</w:t>
      </w:r>
      <w:r w:rsidR="00D25C78" w:rsidRPr="005F4002">
        <w:rPr>
          <w:rFonts w:ascii="Arial" w:hAnsi="Arial" w:cs="Arial"/>
        </w:rPr>
        <w:t xml:space="preserve"> r.</w:t>
      </w:r>
    </w:p>
    <w:p w:rsidR="00C7699E" w:rsidRDefault="00C7699E" w:rsidP="00B07052">
      <w:pPr>
        <w:spacing w:line="360" w:lineRule="auto"/>
        <w:rPr>
          <w:rFonts w:ascii="Arial" w:hAnsi="Arial" w:cs="Arial"/>
        </w:rPr>
      </w:pPr>
    </w:p>
    <w:p w:rsidR="00D41395" w:rsidRPr="00490D96" w:rsidRDefault="00D41395" w:rsidP="00D41395">
      <w:pPr>
        <w:spacing w:line="360" w:lineRule="auto"/>
        <w:rPr>
          <w:rFonts w:ascii="Arial" w:hAnsi="Arial" w:cs="Arial"/>
          <w:b/>
        </w:rPr>
      </w:pPr>
      <w:r w:rsidRPr="00490D96">
        <w:rPr>
          <w:rFonts w:ascii="Arial" w:hAnsi="Arial" w:cs="Arial"/>
          <w:b/>
        </w:rPr>
        <w:t>SPIS ZAWARTOŚCI SIWZ</w:t>
      </w:r>
    </w:p>
    <w:p w:rsidR="00D41395" w:rsidRPr="00490D96" w:rsidRDefault="00D41395" w:rsidP="00D41395">
      <w:pPr>
        <w:spacing w:line="360" w:lineRule="auto"/>
        <w:rPr>
          <w:rFonts w:ascii="Arial" w:hAnsi="Arial" w:cs="Arial"/>
        </w:rPr>
      </w:pPr>
      <w:r w:rsidRPr="00490D96">
        <w:rPr>
          <w:rFonts w:ascii="Arial" w:hAnsi="Arial" w:cs="Arial"/>
        </w:rPr>
        <w:t>CZĘŚĆ I- OBLIGATORYJNE POSTANOWIENIA  SIWZ</w:t>
      </w:r>
    </w:p>
    <w:p w:rsidR="00D41395" w:rsidRPr="00490D96" w:rsidRDefault="00D41395" w:rsidP="00D41395">
      <w:pPr>
        <w:spacing w:line="360" w:lineRule="auto"/>
        <w:rPr>
          <w:rFonts w:ascii="Arial" w:hAnsi="Arial" w:cs="Arial"/>
        </w:rPr>
      </w:pPr>
      <w:r w:rsidRPr="00490D96">
        <w:rPr>
          <w:rFonts w:ascii="Arial" w:hAnsi="Arial" w:cs="Arial"/>
        </w:rPr>
        <w:t>CZĘŚĆ II- DODATKOWE POSTANOWIENIA SIWZ</w:t>
      </w:r>
    </w:p>
    <w:p w:rsidR="00D41395" w:rsidRPr="00490D96" w:rsidRDefault="00D41395" w:rsidP="00D41395">
      <w:pPr>
        <w:spacing w:line="360" w:lineRule="auto"/>
        <w:rPr>
          <w:rFonts w:ascii="Arial" w:hAnsi="Arial" w:cs="Arial"/>
        </w:rPr>
      </w:pPr>
      <w:r w:rsidRPr="00490D96">
        <w:rPr>
          <w:rFonts w:ascii="Arial" w:hAnsi="Arial" w:cs="Arial"/>
        </w:rPr>
        <w:t>CZĘŚĆ III- SZCZEGÓLNE POSTANOWIENIA SIWZ</w:t>
      </w:r>
    </w:p>
    <w:p w:rsidR="00D41395" w:rsidRPr="00490D96" w:rsidRDefault="00D41395" w:rsidP="00D41395">
      <w:pPr>
        <w:spacing w:line="360" w:lineRule="auto"/>
        <w:rPr>
          <w:rFonts w:ascii="Arial" w:hAnsi="Arial" w:cs="Arial"/>
        </w:rPr>
      </w:pPr>
      <w:r w:rsidRPr="00490D96">
        <w:rPr>
          <w:rFonts w:ascii="Arial" w:hAnsi="Arial" w:cs="Arial"/>
        </w:rPr>
        <w:t>CZĘŚĆ</w:t>
      </w:r>
      <w:r>
        <w:rPr>
          <w:rFonts w:ascii="Arial" w:hAnsi="Arial" w:cs="Arial"/>
        </w:rPr>
        <w:t xml:space="preserve"> </w:t>
      </w:r>
      <w:r w:rsidRPr="00490D96">
        <w:rPr>
          <w:rFonts w:ascii="Arial" w:hAnsi="Arial" w:cs="Arial"/>
        </w:rPr>
        <w:t>IV- SZCZEGÓŁOWY OPIS PRZEDMIOTU ZAMÓWIENIA</w:t>
      </w:r>
    </w:p>
    <w:p w:rsidR="00D41395" w:rsidRPr="00490D96" w:rsidRDefault="00D41395" w:rsidP="00D41395">
      <w:pPr>
        <w:spacing w:line="360" w:lineRule="auto"/>
        <w:rPr>
          <w:rFonts w:ascii="Arial" w:hAnsi="Arial" w:cs="Arial"/>
        </w:rPr>
      </w:pPr>
      <w:r w:rsidRPr="00490D96">
        <w:rPr>
          <w:rFonts w:ascii="Arial" w:hAnsi="Arial" w:cs="Arial"/>
        </w:rPr>
        <w:t>CZĘŚĆ V- WZÓR UMOWY</w:t>
      </w:r>
    </w:p>
    <w:p w:rsidR="00D41395" w:rsidRPr="00490D96" w:rsidRDefault="00D41395" w:rsidP="00D41395">
      <w:pPr>
        <w:spacing w:line="360" w:lineRule="auto"/>
        <w:rPr>
          <w:rFonts w:ascii="Arial" w:hAnsi="Arial" w:cs="Arial"/>
        </w:rPr>
      </w:pPr>
      <w:r w:rsidRPr="00490D96">
        <w:rPr>
          <w:rFonts w:ascii="Arial" w:hAnsi="Arial" w:cs="Arial"/>
        </w:rPr>
        <w:t>CZĘŚĆ VI- WZORY FORMULARZY</w:t>
      </w:r>
    </w:p>
    <w:p w:rsidR="00D41395" w:rsidRDefault="00D41395" w:rsidP="00D41395">
      <w:pPr>
        <w:spacing w:line="360" w:lineRule="auto"/>
        <w:rPr>
          <w:rFonts w:ascii="Arial" w:hAnsi="Arial" w:cs="Arial"/>
        </w:rPr>
      </w:pPr>
    </w:p>
    <w:p w:rsidR="00D41395" w:rsidRPr="00D41395" w:rsidRDefault="00D41395" w:rsidP="00D41395">
      <w:pPr>
        <w:spacing w:line="360" w:lineRule="auto"/>
        <w:rPr>
          <w:rFonts w:ascii="Arial" w:hAnsi="Arial" w:cs="Arial"/>
          <w:color w:val="FF0000"/>
        </w:rPr>
      </w:pPr>
      <w:r w:rsidRPr="00490D96">
        <w:rPr>
          <w:rFonts w:ascii="Arial" w:hAnsi="Arial" w:cs="Arial"/>
          <w:b/>
        </w:rPr>
        <w:t>CZĘŚĆ I</w:t>
      </w:r>
      <w:r>
        <w:rPr>
          <w:rFonts w:ascii="Arial" w:hAnsi="Arial" w:cs="Arial"/>
          <w:b/>
        </w:rPr>
        <w:t>.</w:t>
      </w:r>
      <w:r w:rsidRPr="00490D96">
        <w:rPr>
          <w:rFonts w:ascii="Arial" w:hAnsi="Arial" w:cs="Arial"/>
          <w:b/>
        </w:rPr>
        <w:tab/>
      </w:r>
      <w:r w:rsidRPr="00F9381A">
        <w:rPr>
          <w:rFonts w:ascii="Arial" w:hAnsi="Arial" w:cs="Arial"/>
        </w:rPr>
        <w:t>OBLIGATORYJNE POSTANOWIENIA  SIWZ</w:t>
      </w:r>
    </w:p>
    <w:p w:rsidR="00D41395" w:rsidRPr="00490D96" w:rsidRDefault="00D41395" w:rsidP="00D41395">
      <w:pPr>
        <w:spacing w:line="360" w:lineRule="auto"/>
        <w:rPr>
          <w:rFonts w:ascii="Arial" w:hAnsi="Arial" w:cs="Arial"/>
          <w:b/>
        </w:rPr>
      </w:pPr>
      <w:r w:rsidRPr="00490D96">
        <w:rPr>
          <w:rFonts w:ascii="Arial" w:hAnsi="Arial" w:cs="Arial"/>
          <w:b/>
        </w:rPr>
        <w:t xml:space="preserve">1.Nazwa (firma ) oraz adres </w:t>
      </w:r>
      <w:r>
        <w:rPr>
          <w:rFonts w:ascii="Arial" w:hAnsi="Arial" w:cs="Arial"/>
          <w:b/>
        </w:rPr>
        <w:t>Zamawiającego</w:t>
      </w:r>
      <w:r w:rsidR="008C1007">
        <w:rPr>
          <w:rFonts w:ascii="Arial" w:hAnsi="Arial" w:cs="Arial"/>
          <w:b/>
        </w:rPr>
        <w:t>.</w:t>
      </w:r>
    </w:p>
    <w:p w:rsidR="00D41395" w:rsidRPr="00490D96" w:rsidRDefault="00D41395" w:rsidP="00D41395">
      <w:pPr>
        <w:spacing w:line="360" w:lineRule="auto"/>
        <w:jc w:val="both"/>
        <w:rPr>
          <w:rFonts w:ascii="Arial" w:hAnsi="Arial" w:cs="Arial"/>
        </w:rPr>
      </w:pPr>
      <w:r w:rsidRPr="00490D96">
        <w:rPr>
          <w:rFonts w:ascii="Arial" w:hAnsi="Arial" w:cs="Arial"/>
        </w:rPr>
        <w:t>Miasto Zabrze – Prezydent Miasta</w:t>
      </w:r>
    </w:p>
    <w:p w:rsidR="00D41395" w:rsidRPr="00490D96" w:rsidRDefault="00D41395" w:rsidP="00D41395">
      <w:pPr>
        <w:spacing w:line="360" w:lineRule="auto"/>
        <w:jc w:val="both"/>
        <w:rPr>
          <w:rFonts w:ascii="Arial" w:hAnsi="Arial" w:cs="Arial"/>
        </w:rPr>
      </w:pPr>
      <w:r w:rsidRPr="00490D96">
        <w:rPr>
          <w:rFonts w:ascii="Arial" w:hAnsi="Arial" w:cs="Arial"/>
        </w:rPr>
        <w:t>ul. Powstańców Śląskich 5-7, 41-800 Zabrze</w:t>
      </w:r>
    </w:p>
    <w:p w:rsidR="00D41395" w:rsidRPr="00D41395" w:rsidRDefault="00D41395" w:rsidP="00D41395">
      <w:pPr>
        <w:spacing w:line="360" w:lineRule="auto"/>
        <w:jc w:val="both"/>
        <w:rPr>
          <w:rFonts w:ascii="Arial" w:hAnsi="Arial" w:cs="Arial"/>
          <w:color w:val="FF0000"/>
        </w:rPr>
      </w:pPr>
      <w:r w:rsidRPr="0022681D">
        <w:rPr>
          <w:rFonts w:ascii="Arial" w:hAnsi="Arial" w:cs="Arial"/>
        </w:rPr>
        <w:t>Telefon:</w:t>
      </w:r>
      <w:r w:rsidRPr="00D41395">
        <w:rPr>
          <w:rFonts w:ascii="Arial" w:hAnsi="Arial" w:cs="Arial"/>
          <w:color w:val="FF0000"/>
        </w:rPr>
        <w:t xml:space="preserve"> </w:t>
      </w:r>
      <w:r w:rsidRPr="004E1821">
        <w:rPr>
          <w:rFonts w:ascii="Arial" w:hAnsi="Arial" w:cs="Arial"/>
        </w:rPr>
        <w:t>(032) 37 33 537,</w:t>
      </w:r>
      <w:r w:rsidRPr="00D41395">
        <w:rPr>
          <w:rFonts w:ascii="Arial" w:hAnsi="Arial" w:cs="Arial"/>
          <w:color w:val="FF0000"/>
        </w:rPr>
        <w:t xml:space="preserve"> </w:t>
      </w:r>
      <w:r w:rsidRPr="00A82329">
        <w:rPr>
          <w:rFonts w:ascii="Arial" w:hAnsi="Arial" w:cs="Arial"/>
        </w:rPr>
        <w:t>(032) 37 33 516,</w:t>
      </w:r>
      <w:r w:rsidRPr="00D41395">
        <w:rPr>
          <w:rFonts w:ascii="Arial" w:hAnsi="Arial" w:cs="Arial"/>
          <w:color w:val="FF0000"/>
        </w:rPr>
        <w:t xml:space="preserve"> </w:t>
      </w:r>
      <w:r w:rsidRPr="00A82329">
        <w:rPr>
          <w:rFonts w:ascii="Arial" w:hAnsi="Arial" w:cs="Arial"/>
        </w:rPr>
        <w:t>(032) 37 33 427</w:t>
      </w:r>
    </w:p>
    <w:p w:rsidR="00D41395" w:rsidRPr="00A82329" w:rsidRDefault="00D41395" w:rsidP="00D41395">
      <w:pPr>
        <w:spacing w:line="360" w:lineRule="auto"/>
        <w:jc w:val="both"/>
        <w:rPr>
          <w:rFonts w:ascii="Arial" w:hAnsi="Arial" w:cs="Arial"/>
        </w:rPr>
      </w:pPr>
      <w:r w:rsidRPr="00A82329">
        <w:rPr>
          <w:rFonts w:ascii="Arial" w:hAnsi="Arial" w:cs="Arial"/>
        </w:rPr>
        <w:t>Faks: (032)  37 33 516</w:t>
      </w:r>
    </w:p>
    <w:p w:rsidR="00D41395" w:rsidRPr="00490D96" w:rsidRDefault="00D41395" w:rsidP="00D41395">
      <w:pPr>
        <w:spacing w:line="360" w:lineRule="auto"/>
        <w:jc w:val="both"/>
        <w:rPr>
          <w:rFonts w:ascii="Arial" w:hAnsi="Arial" w:cs="Arial"/>
        </w:rPr>
      </w:pPr>
      <w:r w:rsidRPr="00490D96">
        <w:rPr>
          <w:rFonts w:ascii="Arial" w:hAnsi="Arial" w:cs="Arial"/>
        </w:rPr>
        <w:t xml:space="preserve">Strona internetowa: </w:t>
      </w:r>
      <w:r>
        <w:rPr>
          <w:rFonts w:ascii="Arial" w:hAnsi="Arial" w:cs="Arial"/>
        </w:rPr>
        <w:t>www</w:t>
      </w:r>
      <w:r w:rsidRPr="00490D96">
        <w:rPr>
          <w:rFonts w:ascii="Arial" w:hAnsi="Arial" w:cs="Arial"/>
        </w:rPr>
        <w:t>.zabrze.magistrat.pl</w:t>
      </w:r>
    </w:p>
    <w:p w:rsidR="00D41395" w:rsidRDefault="00D41395" w:rsidP="00B07052">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rsidR="00D41395" w:rsidRPr="00281018" w:rsidRDefault="00D41395" w:rsidP="00D41395">
      <w:pPr>
        <w:spacing w:line="360" w:lineRule="auto"/>
        <w:rPr>
          <w:rFonts w:ascii="Arial" w:hAnsi="Arial" w:cs="Arial"/>
          <w:b/>
        </w:rPr>
      </w:pPr>
      <w:r w:rsidRPr="00281018">
        <w:rPr>
          <w:rFonts w:ascii="Arial" w:hAnsi="Arial" w:cs="Arial"/>
          <w:b/>
        </w:rPr>
        <w:t>2. Tryb udzielenia zamówienia</w:t>
      </w:r>
      <w:r w:rsidR="008C1007">
        <w:rPr>
          <w:rFonts w:ascii="Arial" w:hAnsi="Arial" w:cs="Arial"/>
          <w:b/>
        </w:rPr>
        <w:t>.</w:t>
      </w:r>
    </w:p>
    <w:p w:rsidR="00D41395" w:rsidRPr="00281018" w:rsidRDefault="00D41395" w:rsidP="00D41395">
      <w:pPr>
        <w:spacing w:line="360" w:lineRule="auto"/>
        <w:jc w:val="both"/>
        <w:rPr>
          <w:rFonts w:ascii="Arial" w:hAnsi="Arial" w:cs="Arial"/>
        </w:rPr>
      </w:pPr>
      <w:r w:rsidRPr="00281018">
        <w:rPr>
          <w:rFonts w:ascii="Arial" w:hAnsi="Arial" w:cs="Arial"/>
        </w:rPr>
        <w:t xml:space="preserve">Trybem udzielenia zamówienia jest przetarg nieograniczony, zgodnie z art. 39 i następne ustawy z dnia </w:t>
      </w:r>
      <w:r w:rsidRPr="00281018">
        <w:rPr>
          <w:rFonts w:ascii="Arial" w:hAnsi="Arial" w:cs="Arial"/>
        </w:rPr>
        <w:br/>
        <w:t>29 stycznia 2004 r. Prawo zamówień publicznych (</w:t>
      </w:r>
      <w:r w:rsidRPr="00281018">
        <w:rPr>
          <w:rFonts w:ascii="Arial" w:hAnsi="Arial" w:cs="Arial"/>
          <w:snapToGrid w:val="0"/>
          <w:szCs w:val="22"/>
        </w:rPr>
        <w:t>tj.</w:t>
      </w:r>
      <w:r w:rsidRPr="00281018">
        <w:rPr>
          <w:rFonts w:ascii="Arial" w:hAnsi="Arial" w:cs="Arial"/>
          <w:szCs w:val="22"/>
        </w:rPr>
        <w:t xml:space="preserve"> </w:t>
      </w:r>
      <w:proofErr w:type="spellStart"/>
      <w:r w:rsidRPr="00281018">
        <w:rPr>
          <w:rFonts w:ascii="Arial" w:hAnsi="Arial" w:cs="Arial"/>
          <w:szCs w:val="22"/>
        </w:rPr>
        <w:t>Dz.U</w:t>
      </w:r>
      <w:proofErr w:type="spellEnd"/>
      <w:r w:rsidRPr="00281018">
        <w:rPr>
          <w:rFonts w:ascii="Arial" w:hAnsi="Arial" w:cs="Arial"/>
          <w:szCs w:val="22"/>
        </w:rPr>
        <w:t>. z 201</w:t>
      </w:r>
      <w:r w:rsidR="00E72AC6">
        <w:rPr>
          <w:rFonts w:ascii="Arial" w:hAnsi="Arial" w:cs="Arial"/>
          <w:szCs w:val="22"/>
        </w:rPr>
        <w:t>9</w:t>
      </w:r>
      <w:r w:rsidRPr="00281018">
        <w:rPr>
          <w:rFonts w:ascii="Arial" w:hAnsi="Arial" w:cs="Arial"/>
          <w:szCs w:val="22"/>
        </w:rPr>
        <w:t xml:space="preserve"> </w:t>
      </w:r>
      <w:proofErr w:type="spellStart"/>
      <w:r w:rsidRPr="00281018">
        <w:rPr>
          <w:rFonts w:ascii="Arial" w:hAnsi="Arial" w:cs="Arial"/>
          <w:szCs w:val="22"/>
        </w:rPr>
        <w:t>r</w:t>
      </w:r>
      <w:proofErr w:type="spellEnd"/>
      <w:r w:rsidRPr="00281018">
        <w:rPr>
          <w:rFonts w:ascii="Arial" w:hAnsi="Arial" w:cs="Arial"/>
          <w:szCs w:val="22"/>
        </w:rPr>
        <w:t>, poz. 1</w:t>
      </w:r>
      <w:r w:rsidR="00E72AC6">
        <w:rPr>
          <w:rFonts w:ascii="Arial" w:hAnsi="Arial" w:cs="Arial"/>
          <w:szCs w:val="22"/>
        </w:rPr>
        <w:t>843</w:t>
      </w:r>
      <w:r w:rsidRPr="00281018">
        <w:rPr>
          <w:rFonts w:ascii="Arial" w:hAnsi="Arial" w:cs="Arial"/>
          <w:szCs w:val="22"/>
        </w:rPr>
        <w:t>)</w:t>
      </w:r>
      <w:r w:rsidRPr="00281018">
        <w:rPr>
          <w:rFonts w:ascii="Arial" w:hAnsi="Arial" w:cs="Arial"/>
        </w:rPr>
        <w:t>, zwaną dalej „</w:t>
      </w:r>
      <w:proofErr w:type="spellStart"/>
      <w:r w:rsidRPr="00281018">
        <w:rPr>
          <w:rFonts w:ascii="Arial" w:hAnsi="Arial" w:cs="Arial"/>
        </w:rPr>
        <w:t>p.z.p</w:t>
      </w:r>
      <w:proofErr w:type="spellEnd"/>
      <w:r w:rsidRPr="00281018">
        <w:rPr>
          <w:rFonts w:ascii="Arial" w:hAnsi="Arial" w:cs="Arial"/>
        </w:rPr>
        <w:t>.”.</w:t>
      </w:r>
    </w:p>
    <w:p w:rsidR="00D41395" w:rsidRPr="00281018" w:rsidRDefault="00D41395" w:rsidP="00D41395">
      <w:pPr>
        <w:spacing w:line="360" w:lineRule="auto"/>
        <w:jc w:val="both"/>
        <w:rPr>
          <w:rFonts w:ascii="Arial" w:hAnsi="Arial" w:cs="Arial"/>
          <w:b/>
        </w:rPr>
      </w:pPr>
      <w:r w:rsidRPr="00281018">
        <w:rPr>
          <w:rFonts w:ascii="Arial" w:hAnsi="Arial" w:cs="Arial"/>
          <w:b/>
        </w:rPr>
        <w:t>3. Opis przedmiotu zamówienia</w:t>
      </w:r>
      <w:r w:rsidR="008C1007">
        <w:rPr>
          <w:rFonts w:ascii="Arial" w:hAnsi="Arial" w:cs="Arial"/>
          <w:b/>
        </w:rPr>
        <w:t>.</w:t>
      </w:r>
    </w:p>
    <w:p w:rsidR="00AA1C80" w:rsidRDefault="00D41395" w:rsidP="00AA1C80">
      <w:pPr>
        <w:pStyle w:val="Tekstpodstawowywcity"/>
        <w:numPr>
          <w:ilvl w:val="1"/>
          <w:numId w:val="22"/>
        </w:numPr>
        <w:spacing w:line="360" w:lineRule="auto"/>
        <w:ind w:right="-74"/>
        <w:jc w:val="both"/>
        <w:rPr>
          <w:rFonts w:ascii="Arial" w:hAnsi="Arial" w:cs="Arial"/>
          <w:sz w:val="20"/>
          <w:szCs w:val="20"/>
        </w:rPr>
      </w:pPr>
      <w:r w:rsidRPr="00652056">
        <w:rPr>
          <w:rFonts w:ascii="Arial" w:hAnsi="Arial" w:cs="Arial"/>
          <w:sz w:val="20"/>
          <w:szCs w:val="20"/>
        </w:rPr>
        <w:t xml:space="preserve">Przedmiotem zamówienia jest </w:t>
      </w:r>
      <w:r w:rsidR="00AA1C80">
        <w:rPr>
          <w:rFonts w:ascii="Arial" w:hAnsi="Arial" w:cs="Arial"/>
          <w:sz w:val="20"/>
          <w:szCs w:val="20"/>
        </w:rPr>
        <w:t>:</w:t>
      </w:r>
    </w:p>
    <w:p w:rsidR="00D41395" w:rsidRPr="00652056" w:rsidRDefault="00AA1C80" w:rsidP="00AA1C80">
      <w:pPr>
        <w:pStyle w:val="Tekstpodstawowywcity"/>
        <w:spacing w:line="360" w:lineRule="auto"/>
        <w:ind w:left="0" w:right="-74"/>
        <w:jc w:val="both"/>
        <w:rPr>
          <w:rFonts w:ascii="Arial" w:hAnsi="Arial" w:cs="Arial"/>
          <w:b/>
          <w:bCs/>
          <w:sz w:val="20"/>
          <w:szCs w:val="20"/>
        </w:rPr>
      </w:pPr>
      <w:r>
        <w:rPr>
          <w:rFonts w:ascii="Arial" w:hAnsi="Arial" w:cs="Arial"/>
          <w:sz w:val="20"/>
          <w:szCs w:val="20"/>
        </w:rPr>
        <w:t xml:space="preserve">3.1.1   </w:t>
      </w:r>
      <w:r w:rsidR="00D41395" w:rsidRPr="00652056">
        <w:rPr>
          <w:rFonts w:ascii="Arial" w:hAnsi="Arial" w:cs="Arial"/>
          <w:sz w:val="20"/>
          <w:szCs w:val="20"/>
        </w:rPr>
        <w:t xml:space="preserve">wykonanie </w:t>
      </w:r>
      <w:r w:rsidR="00D41395" w:rsidRPr="00652056">
        <w:rPr>
          <w:rFonts w:ascii="Arial" w:hAnsi="Arial" w:cs="Arial"/>
          <w:bCs/>
          <w:sz w:val="20"/>
          <w:szCs w:val="20"/>
        </w:rPr>
        <w:t>termomodernizacj</w:t>
      </w:r>
      <w:r w:rsidR="00D41395">
        <w:rPr>
          <w:rFonts w:ascii="Arial" w:hAnsi="Arial" w:cs="Arial"/>
          <w:bCs/>
          <w:sz w:val="20"/>
          <w:szCs w:val="20"/>
        </w:rPr>
        <w:t>i</w:t>
      </w:r>
      <w:r w:rsidR="00D41395" w:rsidRPr="00652056">
        <w:rPr>
          <w:rFonts w:ascii="Arial" w:hAnsi="Arial" w:cs="Arial"/>
          <w:bCs/>
          <w:sz w:val="20"/>
          <w:szCs w:val="20"/>
        </w:rPr>
        <w:t xml:space="preserve"> obiektu w tym:</w:t>
      </w:r>
    </w:p>
    <w:p w:rsidR="00EE67E4" w:rsidRPr="002619D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2619DA">
        <w:rPr>
          <w:rFonts w:ascii="Arial" w:hAnsi="Arial" w:cs="Arial"/>
          <w:sz w:val="20"/>
          <w:szCs w:val="20"/>
        </w:rPr>
        <w:t>Ocieplenie ścian zewnętrznych styropianem wraz z tynkowaniem;</w:t>
      </w:r>
    </w:p>
    <w:p w:rsidR="00EE67E4" w:rsidRPr="002619D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2619DA">
        <w:rPr>
          <w:rFonts w:ascii="Arial" w:hAnsi="Arial" w:cs="Arial"/>
          <w:sz w:val="20"/>
          <w:szCs w:val="20"/>
        </w:rPr>
        <w:t>Wykonanie warstwy izolacji termicznej i przeciwwodnej na istniejącym pokryciu dachowym;</w:t>
      </w:r>
    </w:p>
    <w:p w:rsidR="00EE67E4" w:rsidRPr="002619D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2619DA">
        <w:rPr>
          <w:rFonts w:ascii="Arial" w:hAnsi="Arial" w:cs="Arial"/>
          <w:sz w:val="20"/>
          <w:szCs w:val="20"/>
        </w:rPr>
        <w:t>Remont tarasów zewnętrznych wraz ze schodami w tym m.in. wymiana balustrady, obróbki blacharskie, odizolowanie podłoża wraz z wykonaniem nowej nawierzchni; wykonanie nowych zadaszeń nad wejściami;</w:t>
      </w:r>
    </w:p>
    <w:p w:rsidR="00EE67E4" w:rsidRPr="002619D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2619DA">
        <w:rPr>
          <w:rFonts w:ascii="Arial" w:hAnsi="Arial" w:cs="Arial"/>
          <w:sz w:val="20"/>
          <w:szCs w:val="20"/>
        </w:rPr>
        <w:t xml:space="preserve">Wymiana okien i drzwi zewnętrznych </w:t>
      </w:r>
      <w:proofErr w:type="spellStart"/>
      <w:r w:rsidRPr="002619DA">
        <w:rPr>
          <w:rFonts w:ascii="Arial" w:hAnsi="Arial" w:cs="Arial"/>
          <w:sz w:val="20"/>
          <w:szCs w:val="20"/>
        </w:rPr>
        <w:t>wg</w:t>
      </w:r>
      <w:proofErr w:type="spellEnd"/>
      <w:r w:rsidRPr="002619DA">
        <w:rPr>
          <w:rFonts w:ascii="Arial" w:hAnsi="Arial" w:cs="Arial"/>
          <w:sz w:val="20"/>
          <w:szCs w:val="20"/>
        </w:rPr>
        <w:t>. zestawienia stolarki;</w:t>
      </w:r>
    </w:p>
    <w:p w:rsidR="00EE67E4" w:rsidRPr="002619D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2619DA">
        <w:rPr>
          <w:rFonts w:ascii="Arial" w:hAnsi="Arial" w:cs="Arial"/>
          <w:sz w:val="20"/>
          <w:szCs w:val="20"/>
        </w:rPr>
        <w:t>Wymiana parapetów okiennych. Wymiana okien piwnicznych;</w:t>
      </w:r>
    </w:p>
    <w:p w:rsidR="00EE67E4" w:rsidRPr="002619D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2619DA">
        <w:rPr>
          <w:rFonts w:ascii="Arial" w:hAnsi="Arial" w:cs="Arial"/>
          <w:sz w:val="20"/>
          <w:szCs w:val="20"/>
        </w:rPr>
        <w:t xml:space="preserve">Modernizacja instalacji </w:t>
      </w:r>
      <w:proofErr w:type="spellStart"/>
      <w:r w:rsidRPr="002619DA">
        <w:rPr>
          <w:rFonts w:ascii="Arial" w:hAnsi="Arial" w:cs="Arial"/>
          <w:sz w:val="20"/>
          <w:szCs w:val="20"/>
        </w:rPr>
        <w:t>c.o</w:t>
      </w:r>
      <w:proofErr w:type="spellEnd"/>
      <w:r w:rsidRPr="002619DA">
        <w:rPr>
          <w:rFonts w:ascii="Arial" w:hAnsi="Arial" w:cs="Arial"/>
          <w:sz w:val="20"/>
          <w:szCs w:val="20"/>
        </w:rPr>
        <w:t>., montaż grzejników, zaworów termostatycznych i odpowietrzających    oraz wykonania osłon grzejników;</w:t>
      </w:r>
    </w:p>
    <w:p w:rsidR="00EE67E4" w:rsidRPr="002619D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2619DA">
        <w:rPr>
          <w:rFonts w:ascii="Arial" w:hAnsi="Arial" w:cs="Arial"/>
          <w:sz w:val="20"/>
          <w:szCs w:val="20"/>
        </w:rPr>
        <w:t>Wymiana źródła ogrzewania – węzeł cieplny;</w:t>
      </w:r>
    </w:p>
    <w:p w:rsidR="00EE67E4" w:rsidRPr="002619D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2619DA">
        <w:rPr>
          <w:rFonts w:ascii="Arial" w:hAnsi="Arial" w:cs="Arial"/>
          <w:sz w:val="20"/>
          <w:szCs w:val="20"/>
        </w:rPr>
        <w:t>Wykonanie izolacji przeciwwilgociowej na ścianach przyziemia i piwnic wraz z odbudową korytek;</w:t>
      </w:r>
    </w:p>
    <w:p w:rsidR="00EE67E4" w:rsidRPr="002619D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2619DA">
        <w:rPr>
          <w:rFonts w:ascii="Arial" w:hAnsi="Arial" w:cs="Arial"/>
          <w:sz w:val="20"/>
          <w:szCs w:val="20"/>
        </w:rPr>
        <w:t>Wykonanie instalacji odgromowej, systemu odwodnienia, przebudowy kominów z obróbkami blacharskimi oraz wymiany wszystkich czyszczaków, Geigerów z udrożnieniem odpływów deszczowych;</w:t>
      </w:r>
    </w:p>
    <w:p w:rsidR="00EE67E4" w:rsidRPr="002619D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2619DA">
        <w:rPr>
          <w:rFonts w:ascii="Arial" w:hAnsi="Arial" w:cs="Arial"/>
          <w:sz w:val="20"/>
          <w:szCs w:val="20"/>
        </w:rPr>
        <w:t>Modernizacja instalacji elektroenergetycznej: wymiana instalacji elektrycznej z montażem opraw oświetleniowych z źródłami LED, wymiana oświetlenia zewnętrznego na oprawy niskoenergetyczne, wykonanie instalacji oświetlenia podstawowego, awaryjnego;</w:t>
      </w:r>
    </w:p>
    <w:p w:rsidR="00EE67E4" w:rsidRPr="002619D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2619DA">
        <w:rPr>
          <w:rFonts w:ascii="Arial" w:hAnsi="Arial" w:cs="Arial"/>
          <w:sz w:val="20"/>
          <w:szCs w:val="20"/>
        </w:rPr>
        <w:t>Remont instalacji hydrantowej wewnętrznej;</w:t>
      </w:r>
    </w:p>
    <w:p w:rsidR="00EE67E4" w:rsidRPr="002619D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2619DA">
        <w:rPr>
          <w:rFonts w:ascii="Arial" w:hAnsi="Arial" w:cs="Arial"/>
          <w:sz w:val="20"/>
          <w:szCs w:val="20"/>
        </w:rPr>
        <w:t>Remont instalacji wentylacyjnej;</w:t>
      </w:r>
    </w:p>
    <w:p w:rsidR="00EE67E4" w:rsidRDefault="00C92C0A" w:rsidP="00EE67E4">
      <w:pPr>
        <w:pStyle w:val="Tekstpodstawowywcity"/>
        <w:numPr>
          <w:ilvl w:val="0"/>
          <w:numId w:val="11"/>
        </w:numPr>
        <w:spacing w:line="360" w:lineRule="auto"/>
        <w:ind w:left="714" w:right="-74" w:hanging="357"/>
        <w:jc w:val="both"/>
        <w:rPr>
          <w:rFonts w:ascii="Arial" w:hAnsi="Arial" w:cs="Arial"/>
          <w:sz w:val="20"/>
          <w:szCs w:val="20"/>
        </w:rPr>
      </w:pPr>
      <w:r>
        <w:rPr>
          <w:rFonts w:ascii="Arial" w:hAnsi="Arial" w:cs="Arial"/>
          <w:sz w:val="20"/>
          <w:szCs w:val="20"/>
        </w:rPr>
        <w:lastRenderedPageBreak/>
        <w:t>Malowanie ścian i sufitów wewnątrz pomieszczeń</w:t>
      </w:r>
      <w:r w:rsidR="00EE67E4" w:rsidRPr="003925BA">
        <w:rPr>
          <w:rFonts w:ascii="Arial" w:hAnsi="Arial" w:cs="Arial"/>
          <w:sz w:val="20"/>
          <w:szCs w:val="20"/>
        </w:rPr>
        <w:t xml:space="preserve"> wraz z uzupełnieniem lub przetarciem</w:t>
      </w:r>
      <w:r>
        <w:rPr>
          <w:rFonts w:ascii="Arial" w:hAnsi="Arial" w:cs="Arial"/>
          <w:sz w:val="20"/>
          <w:szCs w:val="20"/>
        </w:rPr>
        <w:t xml:space="preserve"> tynków</w:t>
      </w:r>
      <w:r w:rsidR="00EE67E4" w:rsidRPr="003925BA">
        <w:rPr>
          <w:rFonts w:ascii="Arial" w:hAnsi="Arial" w:cs="Arial"/>
          <w:sz w:val="20"/>
          <w:szCs w:val="20"/>
        </w:rPr>
        <w:t xml:space="preserve"> ;</w:t>
      </w:r>
    </w:p>
    <w:p w:rsidR="00EE67E4" w:rsidRPr="003925B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Pr>
          <w:rFonts w:ascii="Arial" w:hAnsi="Arial" w:cs="Arial"/>
          <w:sz w:val="20"/>
          <w:szCs w:val="20"/>
        </w:rPr>
        <w:t xml:space="preserve">Remont sanitariatów na I piętrze budynku- sanitariat nr 3 </w:t>
      </w:r>
      <w:r w:rsidR="00A173BB">
        <w:rPr>
          <w:rFonts w:ascii="Arial" w:hAnsi="Arial" w:cs="Arial"/>
          <w:sz w:val="20"/>
          <w:szCs w:val="20"/>
        </w:rPr>
        <w:t xml:space="preserve">– zgodnie z dokumentacją wykonaną przez </w:t>
      </w:r>
      <w:r w:rsidR="00A173BB" w:rsidRPr="00A173BB">
        <w:rPr>
          <w:rFonts w:ascii="Arial" w:hAnsi="Arial" w:cs="Arial"/>
          <w:sz w:val="20"/>
          <w:szCs w:val="20"/>
        </w:rPr>
        <w:t>Studio MN Pracownia Projektowa Mariusz Nazar</w:t>
      </w:r>
    </w:p>
    <w:p w:rsidR="00EE67E4" w:rsidRPr="003925BA" w:rsidRDefault="00EE67E4" w:rsidP="00EE67E4">
      <w:pPr>
        <w:pStyle w:val="Tekstpodstawowywcity"/>
        <w:numPr>
          <w:ilvl w:val="0"/>
          <w:numId w:val="11"/>
        </w:numPr>
        <w:spacing w:line="360" w:lineRule="auto"/>
        <w:ind w:left="714" w:right="-74" w:hanging="357"/>
        <w:jc w:val="both"/>
        <w:rPr>
          <w:rFonts w:ascii="Arial" w:hAnsi="Arial" w:cs="Arial"/>
          <w:sz w:val="20"/>
          <w:szCs w:val="20"/>
        </w:rPr>
      </w:pPr>
      <w:r w:rsidRPr="003925BA">
        <w:rPr>
          <w:rFonts w:ascii="Arial" w:hAnsi="Arial" w:cs="Arial"/>
          <w:sz w:val="20"/>
          <w:szCs w:val="20"/>
        </w:rPr>
        <w:t>Remont stref wejściowych do budynku szkoły- odtworzenie nawierzchni z kostki betonowej oraz wykonanie nawierzchni betonowej;</w:t>
      </w:r>
    </w:p>
    <w:p w:rsidR="0004310E" w:rsidRPr="00AA1C80" w:rsidRDefault="0004310E" w:rsidP="0004310E">
      <w:pPr>
        <w:spacing w:line="360" w:lineRule="auto"/>
        <w:ind w:left="720"/>
        <w:jc w:val="both"/>
        <w:rPr>
          <w:rFonts w:ascii="Arial" w:hAnsi="Arial" w:cs="Arial"/>
        </w:rPr>
      </w:pPr>
    </w:p>
    <w:p w:rsidR="0004310E" w:rsidRDefault="0095077C" w:rsidP="0095077C">
      <w:pPr>
        <w:spacing w:line="360" w:lineRule="auto"/>
        <w:ind w:left="284"/>
        <w:jc w:val="both"/>
        <w:rPr>
          <w:rFonts w:ascii="Arial" w:hAnsi="Arial" w:cs="Arial"/>
        </w:rPr>
      </w:pPr>
      <w:r w:rsidRPr="00652056">
        <w:rPr>
          <w:rFonts w:ascii="Arial" w:hAnsi="Arial" w:cs="Arial"/>
        </w:rPr>
        <w:t>Szczegółowy opis przedmiotu zamówienia zawiera Część IV SIWZ o</w:t>
      </w:r>
      <w:r>
        <w:rPr>
          <w:rFonts w:ascii="Arial" w:hAnsi="Arial" w:cs="Arial"/>
        </w:rPr>
        <w:t>raz n/w dokumentacja projektowa</w:t>
      </w:r>
      <w:r w:rsidR="0004310E">
        <w:rPr>
          <w:rFonts w:ascii="Arial" w:hAnsi="Arial" w:cs="Arial"/>
        </w:rPr>
        <w:t>:</w:t>
      </w:r>
    </w:p>
    <w:p w:rsidR="002808AD" w:rsidRDefault="0095077C" w:rsidP="0095077C">
      <w:pPr>
        <w:spacing w:line="360" w:lineRule="auto"/>
        <w:ind w:left="284"/>
        <w:jc w:val="both"/>
        <w:rPr>
          <w:rFonts w:ascii="Arial" w:hAnsi="Arial" w:cs="Arial"/>
          <w:szCs w:val="22"/>
        </w:rPr>
      </w:pPr>
      <w:r>
        <w:rPr>
          <w:rFonts w:ascii="Arial" w:hAnsi="Arial" w:cs="Arial"/>
        </w:rPr>
        <w:t xml:space="preserve"> </w:t>
      </w:r>
      <w:r w:rsidRPr="00506814">
        <w:rPr>
          <w:rFonts w:ascii="Arial" w:hAnsi="Arial" w:cs="Arial"/>
          <w:szCs w:val="22"/>
        </w:rPr>
        <w:t>op</w:t>
      </w:r>
      <w:r>
        <w:rPr>
          <w:rFonts w:ascii="Arial" w:hAnsi="Arial" w:cs="Arial"/>
          <w:szCs w:val="22"/>
        </w:rPr>
        <w:t>racowana</w:t>
      </w:r>
      <w:r w:rsidRPr="00506814">
        <w:rPr>
          <w:rFonts w:ascii="Arial" w:hAnsi="Arial" w:cs="Arial"/>
          <w:szCs w:val="22"/>
        </w:rPr>
        <w:t xml:space="preserve"> przez</w:t>
      </w:r>
      <w:r w:rsidR="002808AD">
        <w:rPr>
          <w:rFonts w:ascii="Arial" w:hAnsi="Arial" w:cs="Arial"/>
          <w:szCs w:val="22"/>
        </w:rPr>
        <w:t>:</w:t>
      </w:r>
      <w:r w:rsidRPr="00506814">
        <w:rPr>
          <w:rFonts w:ascii="Arial" w:hAnsi="Arial" w:cs="Arial"/>
          <w:szCs w:val="22"/>
        </w:rPr>
        <w:t xml:space="preserve"> </w:t>
      </w:r>
    </w:p>
    <w:p w:rsidR="002808AD" w:rsidRPr="002808AD" w:rsidRDefault="002808AD" w:rsidP="002808AD">
      <w:pPr>
        <w:numPr>
          <w:ilvl w:val="0"/>
          <w:numId w:val="26"/>
        </w:numPr>
        <w:spacing w:before="120" w:line="360" w:lineRule="auto"/>
        <w:ind w:right="-74"/>
        <w:jc w:val="both"/>
        <w:rPr>
          <w:rFonts w:ascii="Arial" w:hAnsi="Arial" w:cs="Arial"/>
        </w:rPr>
      </w:pPr>
      <w:bookmarkStart w:id="0" w:name="_Hlk35854957"/>
      <w:r w:rsidRPr="002808AD">
        <w:rPr>
          <w:rFonts w:ascii="Arial" w:hAnsi="Arial" w:cs="Arial"/>
          <w:szCs w:val="22"/>
        </w:rPr>
        <w:t xml:space="preserve">Pracownię Projektową </w:t>
      </w:r>
      <w:r w:rsidR="00EC693B">
        <w:rPr>
          <w:rFonts w:ascii="Arial" w:hAnsi="Arial" w:cs="Arial"/>
          <w:szCs w:val="22"/>
        </w:rPr>
        <w:t>Kwadrat Michał Boroń,</w:t>
      </w:r>
      <w:r w:rsidRPr="002808AD">
        <w:rPr>
          <w:rFonts w:ascii="Arial" w:hAnsi="Arial" w:cs="Arial"/>
          <w:szCs w:val="22"/>
        </w:rPr>
        <w:t xml:space="preserve"> z siedzibą ul. </w:t>
      </w:r>
      <w:r w:rsidR="00EC693B">
        <w:rPr>
          <w:rFonts w:ascii="Arial" w:hAnsi="Arial" w:cs="Arial"/>
          <w:szCs w:val="22"/>
        </w:rPr>
        <w:t>Kościuszki 11</w:t>
      </w:r>
      <w:r w:rsidRPr="002808AD">
        <w:rPr>
          <w:rFonts w:ascii="Arial" w:hAnsi="Arial" w:cs="Arial"/>
          <w:szCs w:val="22"/>
        </w:rPr>
        <w:t xml:space="preserve">, </w:t>
      </w:r>
      <w:r w:rsidR="00EC693B">
        <w:rPr>
          <w:rFonts w:ascii="Arial" w:hAnsi="Arial" w:cs="Arial"/>
          <w:szCs w:val="22"/>
        </w:rPr>
        <w:t>97-500 Radomsko,</w:t>
      </w:r>
      <w:r w:rsidRPr="002808AD">
        <w:rPr>
          <w:rFonts w:ascii="Arial" w:hAnsi="Arial" w:cs="Arial"/>
          <w:i/>
          <w:szCs w:val="22"/>
        </w:rPr>
        <w:t xml:space="preserve"> </w:t>
      </w:r>
      <w:r w:rsidRPr="002808AD">
        <w:rPr>
          <w:rFonts w:ascii="Arial" w:hAnsi="Arial" w:cs="Arial"/>
          <w:szCs w:val="22"/>
        </w:rPr>
        <w:t>obejmującej n/w pozycje:</w:t>
      </w:r>
    </w:p>
    <w:p w:rsidR="00EC693B" w:rsidRDefault="00B54F2B" w:rsidP="00B54F2B">
      <w:pPr>
        <w:tabs>
          <w:tab w:val="num" w:pos="2145"/>
        </w:tabs>
        <w:spacing w:line="360" w:lineRule="auto"/>
        <w:ind w:left="714" w:right="-74"/>
        <w:jc w:val="both"/>
        <w:rPr>
          <w:rFonts w:ascii="Arial" w:hAnsi="Arial" w:cs="Arial"/>
          <w:iCs/>
        </w:rPr>
      </w:pPr>
      <w:bookmarkStart w:id="1" w:name="_Hlk38008379"/>
      <w:bookmarkEnd w:id="0"/>
      <w:r>
        <w:rPr>
          <w:rFonts w:ascii="Arial" w:hAnsi="Arial" w:cs="Arial"/>
          <w:szCs w:val="22"/>
        </w:rPr>
        <w:t xml:space="preserve">a. </w:t>
      </w:r>
      <w:r w:rsidR="002808AD" w:rsidRPr="002808AD">
        <w:rPr>
          <w:rFonts w:ascii="Arial" w:hAnsi="Arial" w:cs="Arial"/>
          <w:szCs w:val="22"/>
        </w:rPr>
        <w:t xml:space="preserve">Projekt </w:t>
      </w:r>
      <w:r w:rsidR="002808AD" w:rsidRPr="00EE67E4">
        <w:rPr>
          <w:rFonts w:ascii="Arial" w:hAnsi="Arial" w:cs="Arial"/>
          <w:szCs w:val="22"/>
        </w:rPr>
        <w:t xml:space="preserve">budowlany </w:t>
      </w:r>
      <w:bookmarkEnd w:id="1"/>
      <w:r w:rsidR="002808AD" w:rsidRPr="00EE67E4">
        <w:rPr>
          <w:rFonts w:ascii="Arial" w:hAnsi="Arial" w:cs="Arial"/>
          <w:szCs w:val="22"/>
        </w:rPr>
        <w:t>„</w:t>
      </w:r>
      <w:r w:rsidR="00EE67E4" w:rsidRPr="00EE67E4">
        <w:rPr>
          <w:rFonts w:ascii="Arial" w:hAnsi="Arial" w:cs="Arial"/>
        </w:rPr>
        <w:t>Termomodernizacja budynku Przedszkola nr 23 przy ul. Ślęczka 9 w Zabrzu</w:t>
      </w:r>
      <w:r w:rsidR="002808AD" w:rsidRPr="00EE67E4">
        <w:rPr>
          <w:rFonts w:ascii="Arial" w:hAnsi="Arial" w:cs="Arial"/>
          <w:szCs w:val="22"/>
        </w:rPr>
        <w:t xml:space="preserve">” </w:t>
      </w:r>
      <w:r w:rsidR="002808AD" w:rsidRPr="002808AD">
        <w:rPr>
          <w:rFonts w:ascii="Arial" w:hAnsi="Arial" w:cs="Arial"/>
          <w:szCs w:val="22"/>
        </w:rPr>
        <w:t xml:space="preserve">zatwierdzony </w:t>
      </w:r>
      <w:r w:rsidR="00EC693B" w:rsidRPr="00BF2F4A">
        <w:rPr>
          <w:rFonts w:ascii="Arial" w:hAnsi="Arial" w:cs="Arial"/>
          <w:iCs/>
        </w:rPr>
        <w:t>zgłoszeniem rozpoczęcia robót WB.6743.</w:t>
      </w:r>
      <w:r w:rsidR="00EC693B">
        <w:rPr>
          <w:rFonts w:ascii="Arial" w:hAnsi="Arial" w:cs="Arial"/>
          <w:iCs/>
        </w:rPr>
        <w:t>437.</w:t>
      </w:r>
      <w:r w:rsidR="00EC693B" w:rsidRPr="00BF2F4A">
        <w:rPr>
          <w:rFonts w:ascii="Arial" w:hAnsi="Arial" w:cs="Arial"/>
          <w:iCs/>
        </w:rPr>
        <w:t>2018.</w:t>
      </w:r>
      <w:r w:rsidR="00EC693B">
        <w:rPr>
          <w:rFonts w:ascii="Arial" w:hAnsi="Arial" w:cs="Arial"/>
          <w:iCs/>
        </w:rPr>
        <w:t>AH z dnia 04.06</w:t>
      </w:r>
      <w:r w:rsidR="00EC693B" w:rsidRPr="00BF2F4A">
        <w:rPr>
          <w:rFonts w:ascii="Arial" w:hAnsi="Arial" w:cs="Arial"/>
          <w:iCs/>
        </w:rPr>
        <w:t xml:space="preserve">.2018r. </w:t>
      </w:r>
    </w:p>
    <w:p w:rsidR="002808AD" w:rsidRPr="002808AD" w:rsidRDefault="002808AD" w:rsidP="002808AD">
      <w:pPr>
        <w:spacing w:line="360" w:lineRule="auto"/>
        <w:ind w:left="1080" w:right="-74"/>
        <w:jc w:val="both"/>
        <w:rPr>
          <w:rFonts w:ascii="Arial" w:hAnsi="Arial" w:cs="Arial"/>
          <w:szCs w:val="22"/>
        </w:rPr>
      </w:pPr>
      <w:bookmarkStart w:id="2" w:name="_Hlk38008917"/>
      <w:r w:rsidRPr="002808AD">
        <w:rPr>
          <w:rFonts w:ascii="Arial" w:hAnsi="Arial" w:cs="Arial"/>
          <w:szCs w:val="22"/>
        </w:rPr>
        <w:t>- część architektoniczno-konstrukcyjna</w:t>
      </w:r>
      <w:bookmarkEnd w:id="2"/>
    </w:p>
    <w:p w:rsidR="00EC693B" w:rsidRPr="002808AD" w:rsidRDefault="00EC693B" w:rsidP="002808AD">
      <w:pPr>
        <w:spacing w:line="360" w:lineRule="auto"/>
        <w:ind w:left="1080" w:right="-74"/>
        <w:jc w:val="both"/>
        <w:rPr>
          <w:rFonts w:ascii="Arial" w:hAnsi="Arial" w:cs="Arial"/>
          <w:szCs w:val="22"/>
        </w:rPr>
      </w:pPr>
      <w:r>
        <w:rPr>
          <w:rFonts w:ascii="Arial" w:hAnsi="Arial" w:cs="Arial"/>
          <w:szCs w:val="22"/>
        </w:rPr>
        <w:t>- część instalacyjna,</w:t>
      </w:r>
    </w:p>
    <w:p w:rsidR="002808AD" w:rsidRPr="00EC693B" w:rsidRDefault="002808AD" w:rsidP="002808AD">
      <w:pPr>
        <w:spacing w:line="360" w:lineRule="auto"/>
        <w:ind w:left="1080" w:right="-74"/>
        <w:jc w:val="both"/>
        <w:rPr>
          <w:rFonts w:ascii="Arial" w:hAnsi="Arial" w:cs="Arial"/>
          <w:szCs w:val="22"/>
        </w:rPr>
      </w:pPr>
      <w:r w:rsidRPr="002808AD">
        <w:rPr>
          <w:rFonts w:ascii="Arial" w:hAnsi="Arial" w:cs="Arial"/>
          <w:szCs w:val="22"/>
        </w:rPr>
        <w:t>- instalacja elektryczna</w:t>
      </w:r>
      <w:r w:rsidR="00EC693B">
        <w:rPr>
          <w:rFonts w:ascii="Arial" w:hAnsi="Arial" w:cs="Arial"/>
          <w:szCs w:val="22"/>
        </w:rPr>
        <w:t>,</w:t>
      </w:r>
    </w:p>
    <w:p w:rsidR="002808AD" w:rsidRPr="002808AD" w:rsidRDefault="002808AD" w:rsidP="002808AD">
      <w:pPr>
        <w:numPr>
          <w:ilvl w:val="0"/>
          <w:numId w:val="12"/>
        </w:numPr>
        <w:spacing w:line="360" w:lineRule="auto"/>
        <w:ind w:right="-74"/>
        <w:jc w:val="both"/>
        <w:rPr>
          <w:rFonts w:ascii="Arial" w:hAnsi="Arial" w:cs="Arial"/>
          <w:i/>
          <w:szCs w:val="22"/>
        </w:rPr>
      </w:pPr>
      <w:r w:rsidRPr="002808AD">
        <w:rPr>
          <w:rFonts w:ascii="Arial" w:hAnsi="Arial" w:cs="Arial"/>
          <w:szCs w:val="22"/>
        </w:rPr>
        <w:t>Projekty wykonawcze branżowe:</w:t>
      </w:r>
    </w:p>
    <w:p w:rsidR="002808AD" w:rsidRPr="002808AD" w:rsidRDefault="002808AD" w:rsidP="002808AD">
      <w:pPr>
        <w:spacing w:line="360" w:lineRule="auto"/>
        <w:ind w:left="1080" w:right="-74"/>
        <w:jc w:val="both"/>
        <w:rPr>
          <w:rFonts w:ascii="Arial" w:hAnsi="Arial" w:cs="Arial"/>
          <w:szCs w:val="22"/>
        </w:rPr>
      </w:pPr>
      <w:bookmarkStart w:id="3" w:name="_Hlk35854783"/>
      <w:r w:rsidRPr="002808AD">
        <w:rPr>
          <w:rFonts w:ascii="Arial" w:hAnsi="Arial" w:cs="Arial"/>
          <w:szCs w:val="22"/>
        </w:rPr>
        <w:t>- część architektoniczno-konstrukcyjna,</w:t>
      </w:r>
    </w:p>
    <w:p w:rsidR="00EC693B" w:rsidRPr="00EC693B" w:rsidRDefault="00EC693B" w:rsidP="002808AD">
      <w:pPr>
        <w:spacing w:line="360" w:lineRule="auto"/>
        <w:ind w:left="1080" w:right="-74"/>
        <w:jc w:val="both"/>
        <w:rPr>
          <w:rFonts w:ascii="Arial" w:hAnsi="Arial" w:cs="Arial"/>
          <w:szCs w:val="22"/>
        </w:rPr>
      </w:pPr>
      <w:bookmarkStart w:id="4" w:name="_Hlk35854695"/>
      <w:bookmarkEnd w:id="3"/>
      <w:r>
        <w:rPr>
          <w:rFonts w:ascii="Arial" w:hAnsi="Arial" w:cs="Arial"/>
          <w:szCs w:val="22"/>
        </w:rPr>
        <w:t>- część instalacyjna,</w:t>
      </w:r>
    </w:p>
    <w:p w:rsidR="002808AD" w:rsidRPr="002808AD" w:rsidRDefault="002808AD" w:rsidP="002808AD">
      <w:pPr>
        <w:spacing w:line="360" w:lineRule="auto"/>
        <w:ind w:left="1080" w:right="-74"/>
        <w:jc w:val="both"/>
        <w:rPr>
          <w:rFonts w:ascii="Arial" w:hAnsi="Arial" w:cs="Arial"/>
          <w:i/>
          <w:szCs w:val="22"/>
        </w:rPr>
      </w:pPr>
      <w:r w:rsidRPr="002808AD">
        <w:rPr>
          <w:rFonts w:ascii="Arial" w:hAnsi="Arial" w:cs="Arial"/>
          <w:szCs w:val="22"/>
        </w:rPr>
        <w:t>- instalacja elektryczna.</w:t>
      </w:r>
    </w:p>
    <w:bookmarkEnd w:id="4"/>
    <w:p w:rsidR="002808AD" w:rsidRPr="002808AD" w:rsidRDefault="002808AD" w:rsidP="002808AD">
      <w:pPr>
        <w:numPr>
          <w:ilvl w:val="0"/>
          <w:numId w:val="12"/>
        </w:numPr>
        <w:spacing w:line="360" w:lineRule="auto"/>
        <w:ind w:right="-74"/>
        <w:jc w:val="both"/>
        <w:rPr>
          <w:rFonts w:ascii="Arial" w:hAnsi="Arial" w:cs="Arial"/>
          <w:i/>
          <w:szCs w:val="22"/>
        </w:rPr>
      </w:pPr>
      <w:r w:rsidRPr="002808AD">
        <w:rPr>
          <w:rFonts w:ascii="Arial" w:hAnsi="Arial" w:cs="Arial"/>
          <w:szCs w:val="22"/>
        </w:rPr>
        <w:t>Przedmiary robót;</w:t>
      </w:r>
    </w:p>
    <w:p w:rsidR="002808AD" w:rsidRPr="002808AD" w:rsidRDefault="002808AD" w:rsidP="002808AD">
      <w:pPr>
        <w:numPr>
          <w:ilvl w:val="0"/>
          <w:numId w:val="12"/>
        </w:numPr>
        <w:spacing w:line="360" w:lineRule="auto"/>
        <w:ind w:right="-74"/>
        <w:jc w:val="both"/>
        <w:rPr>
          <w:rFonts w:ascii="Arial" w:hAnsi="Arial" w:cs="Arial"/>
          <w:i/>
          <w:szCs w:val="22"/>
        </w:rPr>
      </w:pPr>
      <w:r w:rsidRPr="002808AD">
        <w:rPr>
          <w:rFonts w:ascii="Arial" w:hAnsi="Arial" w:cs="Arial"/>
          <w:szCs w:val="22"/>
        </w:rPr>
        <w:t>Specyfikacje techniczne wykonania i odbioru robót</w:t>
      </w:r>
    </w:p>
    <w:p w:rsidR="002808AD" w:rsidRPr="00B54F2B" w:rsidRDefault="00EC693B" w:rsidP="00B54F2B">
      <w:pPr>
        <w:numPr>
          <w:ilvl w:val="0"/>
          <w:numId w:val="26"/>
        </w:numPr>
        <w:spacing w:before="120" w:line="360" w:lineRule="auto"/>
        <w:ind w:right="-74"/>
        <w:jc w:val="both"/>
        <w:rPr>
          <w:rFonts w:ascii="Arial" w:hAnsi="Arial" w:cs="Arial"/>
        </w:rPr>
      </w:pPr>
      <w:r w:rsidRPr="00982922">
        <w:rPr>
          <w:rFonts w:ascii="Arial" w:hAnsi="Arial" w:cs="Arial"/>
        </w:rPr>
        <w:t>Studio MN Pracownia Projektowa Mariusz Nazar, ul. Widłaków 10, 40-693 Kato</w:t>
      </w:r>
      <w:r>
        <w:rPr>
          <w:rFonts w:ascii="Arial" w:hAnsi="Arial" w:cs="Arial"/>
        </w:rPr>
        <w:t>wice</w:t>
      </w:r>
      <w:r w:rsidRPr="002808AD">
        <w:rPr>
          <w:rFonts w:ascii="Arial" w:hAnsi="Arial" w:cs="Arial"/>
          <w:szCs w:val="22"/>
        </w:rPr>
        <w:t xml:space="preserve"> </w:t>
      </w:r>
      <w:r w:rsidR="00B54F2B">
        <w:rPr>
          <w:rFonts w:ascii="Arial" w:hAnsi="Arial" w:cs="Arial"/>
          <w:szCs w:val="22"/>
        </w:rPr>
        <w:t>obejmujące n/w pozycje:</w:t>
      </w:r>
    </w:p>
    <w:p w:rsidR="002808AD" w:rsidRPr="002808AD" w:rsidRDefault="00B54F2B" w:rsidP="002808AD">
      <w:pPr>
        <w:numPr>
          <w:ilvl w:val="0"/>
          <w:numId w:val="27"/>
        </w:numPr>
        <w:spacing w:line="360" w:lineRule="auto"/>
        <w:ind w:right="-74"/>
        <w:jc w:val="both"/>
        <w:rPr>
          <w:rFonts w:ascii="Arial" w:hAnsi="Arial" w:cs="Arial"/>
          <w:i/>
          <w:szCs w:val="22"/>
        </w:rPr>
      </w:pPr>
      <w:bookmarkStart w:id="5" w:name="_Hlk39144114"/>
      <w:r w:rsidRPr="00DC7C60">
        <w:rPr>
          <w:rFonts w:ascii="Arial" w:hAnsi="Arial" w:cs="Arial"/>
        </w:rPr>
        <w:t>Dokumentacja projektowo – kosztorysowa przebudowy sanitariatów</w:t>
      </w:r>
      <w:r>
        <w:rPr>
          <w:rFonts w:ascii="Arial" w:hAnsi="Arial" w:cs="Arial"/>
        </w:rPr>
        <w:t xml:space="preserve"> </w:t>
      </w:r>
      <w:r w:rsidRPr="00DC7C60">
        <w:rPr>
          <w:rFonts w:ascii="Arial" w:hAnsi="Arial" w:cs="Arial"/>
        </w:rPr>
        <w:t xml:space="preserve">na I piętrze w Przedszkolu </w:t>
      </w:r>
      <w:r>
        <w:rPr>
          <w:rFonts w:ascii="Arial" w:hAnsi="Arial" w:cs="Arial"/>
        </w:rPr>
        <w:t xml:space="preserve">                </w:t>
      </w:r>
      <w:r w:rsidRPr="00DC7C60">
        <w:rPr>
          <w:rFonts w:ascii="Arial" w:hAnsi="Arial" w:cs="Arial"/>
        </w:rPr>
        <w:t xml:space="preserve">Nr </w:t>
      </w:r>
      <w:r>
        <w:rPr>
          <w:rFonts w:ascii="Arial" w:hAnsi="Arial" w:cs="Arial"/>
        </w:rPr>
        <w:t xml:space="preserve"> </w:t>
      </w:r>
      <w:r w:rsidRPr="00DC7C60">
        <w:rPr>
          <w:rFonts w:ascii="Arial" w:hAnsi="Arial" w:cs="Arial"/>
        </w:rPr>
        <w:t>23 w Zabrzu przy ul. Ślęczka 9</w:t>
      </w:r>
    </w:p>
    <w:bookmarkEnd w:id="5"/>
    <w:p w:rsidR="002808AD" w:rsidRPr="002808AD" w:rsidRDefault="002808AD" w:rsidP="002808AD">
      <w:pPr>
        <w:numPr>
          <w:ilvl w:val="1"/>
          <w:numId w:val="28"/>
        </w:numPr>
        <w:spacing w:line="360" w:lineRule="auto"/>
        <w:ind w:right="-74"/>
        <w:jc w:val="both"/>
        <w:rPr>
          <w:rFonts w:ascii="Arial" w:hAnsi="Arial" w:cs="Arial"/>
          <w:szCs w:val="22"/>
        </w:rPr>
      </w:pPr>
      <w:r w:rsidRPr="002808AD">
        <w:rPr>
          <w:rFonts w:ascii="Arial" w:hAnsi="Arial" w:cs="Arial"/>
          <w:szCs w:val="22"/>
        </w:rPr>
        <w:t>część architektoniczno-konstrukcyjna</w:t>
      </w:r>
      <w:r w:rsidR="00C92C0A">
        <w:rPr>
          <w:rFonts w:ascii="Arial" w:hAnsi="Arial" w:cs="Arial"/>
          <w:szCs w:val="22"/>
        </w:rPr>
        <w:t>,</w:t>
      </w:r>
    </w:p>
    <w:p w:rsidR="00D77B84" w:rsidRPr="006A179E" w:rsidRDefault="00D77B84" w:rsidP="002808AD">
      <w:pPr>
        <w:numPr>
          <w:ilvl w:val="1"/>
          <w:numId w:val="28"/>
        </w:numPr>
        <w:spacing w:line="360" w:lineRule="auto"/>
        <w:ind w:right="-74"/>
        <w:jc w:val="both"/>
        <w:rPr>
          <w:rFonts w:ascii="Arial" w:hAnsi="Arial" w:cs="Arial"/>
          <w:szCs w:val="22"/>
        </w:rPr>
      </w:pPr>
      <w:bookmarkStart w:id="6" w:name="_Hlk38628394"/>
      <w:r>
        <w:rPr>
          <w:rFonts w:ascii="Arial" w:hAnsi="Arial" w:cs="Arial"/>
          <w:szCs w:val="22"/>
        </w:rPr>
        <w:t>branża sanitarna</w:t>
      </w:r>
      <w:r w:rsidR="00C92C0A">
        <w:rPr>
          <w:rFonts w:ascii="Arial" w:hAnsi="Arial" w:cs="Arial"/>
          <w:szCs w:val="22"/>
        </w:rPr>
        <w:t>,</w:t>
      </w:r>
    </w:p>
    <w:p w:rsidR="006A179E" w:rsidRPr="00D77B84" w:rsidRDefault="006A179E" w:rsidP="002808AD">
      <w:pPr>
        <w:numPr>
          <w:ilvl w:val="1"/>
          <w:numId w:val="28"/>
        </w:numPr>
        <w:spacing w:line="360" w:lineRule="auto"/>
        <w:ind w:right="-74"/>
        <w:jc w:val="both"/>
        <w:rPr>
          <w:rFonts w:ascii="Arial" w:hAnsi="Arial" w:cs="Arial"/>
          <w:szCs w:val="22"/>
        </w:rPr>
      </w:pPr>
      <w:r>
        <w:rPr>
          <w:rFonts w:ascii="Arial" w:hAnsi="Arial" w:cs="Arial"/>
          <w:szCs w:val="22"/>
        </w:rPr>
        <w:t xml:space="preserve">instalacja elektryczna </w:t>
      </w:r>
    </w:p>
    <w:bookmarkEnd w:id="6"/>
    <w:p w:rsidR="002808AD" w:rsidRDefault="002808AD" w:rsidP="002808AD">
      <w:pPr>
        <w:numPr>
          <w:ilvl w:val="0"/>
          <w:numId w:val="29"/>
        </w:numPr>
        <w:spacing w:line="360" w:lineRule="auto"/>
        <w:ind w:right="-74"/>
        <w:jc w:val="both"/>
        <w:rPr>
          <w:rFonts w:ascii="Arial" w:hAnsi="Arial" w:cs="Arial"/>
          <w:szCs w:val="22"/>
        </w:rPr>
      </w:pPr>
      <w:r w:rsidRPr="002808AD">
        <w:rPr>
          <w:rFonts w:ascii="Arial" w:hAnsi="Arial" w:cs="Arial"/>
          <w:szCs w:val="22"/>
        </w:rPr>
        <w:t>Przed</w:t>
      </w:r>
      <w:r>
        <w:rPr>
          <w:rFonts w:ascii="Arial" w:hAnsi="Arial" w:cs="Arial"/>
          <w:szCs w:val="22"/>
        </w:rPr>
        <w:t>miary robót</w:t>
      </w:r>
    </w:p>
    <w:p w:rsidR="00D41395" w:rsidRPr="002808AD" w:rsidRDefault="002808AD" w:rsidP="002808AD">
      <w:pPr>
        <w:numPr>
          <w:ilvl w:val="0"/>
          <w:numId w:val="29"/>
        </w:numPr>
        <w:spacing w:line="360" w:lineRule="auto"/>
        <w:ind w:right="-74"/>
        <w:jc w:val="both"/>
        <w:rPr>
          <w:rFonts w:ascii="Arial" w:hAnsi="Arial" w:cs="Arial"/>
          <w:szCs w:val="22"/>
        </w:rPr>
      </w:pPr>
      <w:r w:rsidRPr="002808AD">
        <w:rPr>
          <w:rFonts w:ascii="Arial" w:hAnsi="Arial" w:cs="Arial"/>
          <w:szCs w:val="22"/>
        </w:rPr>
        <w:t>Specyfikacje techniczne wykonania i odbioru robót</w:t>
      </w:r>
      <w:r w:rsidR="0095077C" w:rsidRPr="002808AD">
        <w:rPr>
          <w:rFonts w:ascii="Arial" w:hAnsi="Arial" w:cs="Arial"/>
          <w:szCs w:val="22"/>
        </w:rPr>
        <w:t>.</w:t>
      </w:r>
    </w:p>
    <w:p w:rsidR="0095077C" w:rsidRPr="00281018" w:rsidRDefault="0095077C" w:rsidP="00581CE6">
      <w:pPr>
        <w:numPr>
          <w:ilvl w:val="1"/>
          <w:numId w:val="6"/>
        </w:numPr>
        <w:spacing w:before="240" w:line="360" w:lineRule="auto"/>
        <w:ind w:left="357" w:hanging="357"/>
        <w:jc w:val="both"/>
        <w:rPr>
          <w:rFonts w:ascii="Arial" w:hAnsi="Arial" w:cs="Arial"/>
        </w:rPr>
      </w:pPr>
      <w:r w:rsidRPr="00281018">
        <w:rPr>
          <w:rFonts w:ascii="Arial" w:hAnsi="Arial" w:cs="Arial"/>
        </w:rPr>
        <w:t xml:space="preserve">Kod CPV: </w:t>
      </w:r>
    </w:p>
    <w:p w:rsidR="00B54F2B" w:rsidRDefault="00E337FB" w:rsidP="0095077C">
      <w:pPr>
        <w:spacing w:before="120" w:line="360" w:lineRule="auto"/>
        <w:jc w:val="both"/>
        <w:rPr>
          <w:rFonts w:ascii="Arial" w:hAnsi="Arial" w:cs="Arial"/>
        </w:rPr>
      </w:pPr>
      <w:r w:rsidRPr="00E337FB">
        <w:rPr>
          <w:rFonts w:ascii="Arial" w:hAnsi="Arial" w:cs="Arial"/>
        </w:rPr>
        <w:t>45000000-7,</w:t>
      </w:r>
      <w:r>
        <w:rPr>
          <w:rFonts w:ascii="Arial" w:hAnsi="Arial" w:cs="Arial"/>
          <w:b/>
        </w:rPr>
        <w:t xml:space="preserve"> </w:t>
      </w:r>
      <w:r w:rsidR="00B54F2B" w:rsidRPr="00E337FB">
        <w:rPr>
          <w:rFonts w:ascii="Arial" w:hAnsi="Arial" w:cs="Arial"/>
        </w:rPr>
        <w:t>45100000-8,45113000-2, 45111000-8, 45430</w:t>
      </w:r>
      <w:r w:rsidR="00296611">
        <w:rPr>
          <w:rFonts w:ascii="Arial" w:hAnsi="Arial" w:cs="Arial"/>
        </w:rPr>
        <w:t>0</w:t>
      </w:r>
      <w:r w:rsidR="00B54F2B" w:rsidRPr="00E337FB">
        <w:rPr>
          <w:rFonts w:ascii="Arial" w:hAnsi="Arial" w:cs="Arial"/>
        </w:rPr>
        <w:t>00-7, 45421130-4, 45450000-6, 45260000-7, 45442100-8, 45430000-0, 45262330-3,  45311100-1, 45311200-2, 45330000-9, 45320000-6, 45331100-7, 45331210-1</w:t>
      </w:r>
    </w:p>
    <w:p w:rsidR="00D77B84" w:rsidRPr="00E337FB" w:rsidRDefault="00D77B84" w:rsidP="0095077C">
      <w:pPr>
        <w:spacing w:before="120" w:line="360" w:lineRule="auto"/>
        <w:jc w:val="both"/>
        <w:rPr>
          <w:rFonts w:ascii="Arial" w:hAnsi="Arial" w:cs="Arial"/>
        </w:rPr>
      </w:pPr>
    </w:p>
    <w:p w:rsidR="0095077C" w:rsidRPr="00281018" w:rsidRDefault="0095077C" w:rsidP="0095077C">
      <w:pPr>
        <w:spacing w:before="120" w:line="360" w:lineRule="auto"/>
        <w:jc w:val="both"/>
        <w:rPr>
          <w:rFonts w:ascii="Arial" w:hAnsi="Arial" w:cs="Arial"/>
          <w:b/>
        </w:rPr>
      </w:pPr>
      <w:r w:rsidRPr="00281018">
        <w:rPr>
          <w:rFonts w:ascii="Arial" w:hAnsi="Arial" w:cs="Arial"/>
          <w:b/>
        </w:rPr>
        <w:t>4. Termin wykonania zamówienia</w:t>
      </w:r>
      <w:r w:rsidR="008C1007">
        <w:rPr>
          <w:rFonts w:ascii="Arial" w:hAnsi="Arial" w:cs="Arial"/>
          <w:b/>
        </w:rPr>
        <w:t>.</w:t>
      </w:r>
    </w:p>
    <w:p w:rsidR="008C1007" w:rsidRPr="008C1007" w:rsidRDefault="0095077C" w:rsidP="0095077C">
      <w:pPr>
        <w:spacing w:line="360" w:lineRule="auto"/>
        <w:jc w:val="both"/>
        <w:rPr>
          <w:rFonts w:ascii="Arial" w:hAnsi="Arial" w:cs="Arial"/>
          <w:b/>
        </w:rPr>
      </w:pPr>
      <w:r w:rsidRPr="00C36949">
        <w:rPr>
          <w:rFonts w:ascii="Arial" w:hAnsi="Arial" w:cs="Arial"/>
          <w:b/>
        </w:rPr>
        <w:t xml:space="preserve">Rozpoczęcie robót </w:t>
      </w:r>
      <w:r w:rsidR="002808AD">
        <w:rPr>
          <w:rFonts w:ascii="Arial" w:hAnsi="Arial" w:cs="Arial"/>
          <w:b/>
        </w:rPr>
        <w:t xml:space="preserve"> w </w:t>
      </w:r>
      <w:r w:rsidR="005E5FAE">
        <w:rPr>
          <w:rFonts w:ascii="Arial" w:hAnsi="Arial" w:cs="Arial"/>
          <w:b/>
        </w:rPr>
        <w:t>nastąpi zgodnie z harmonogramem prac</w:t>
      </w:r>
      <w:r w:rsidR="00A173BB">
        <w:rPr>
          <w:rFonts w:ascii="Arial" w:hAnsi="Arial" w:cs="Arial"/>
          <w:b/>
        </w:rPr>
        <w:t>.</w:t>
      </w:r>
      <w:r w:rsidR="005E5FAE">
        <w:rPr>
          <w:rFonts w:ascii="Arial" w:hAnsi="Arial" w:cs="Arial"/>
          <w:b/>
        </w:rPr>
        <w:t xml:space="preserve"> </w:t>
      </w:r>
      <w:r w:rsidR="002808AD">
        <w:rPr>
          <w:rFonts w:ascii="Arial" w:hAnsi="Arial" w:cs="Arial"/>
          <w:b/>
        </w:rPr>
        <w:t>Zakończenie robót i </w:t>
      </w:r>
      <w:r w:rsidRPr="00C36949">
        <w:rPr>
          <w:rFonts w:ascii="Arial" w:hAnsi="Arial" w:cs="Arial"/>
          <w:b/>
        </w:rPr>
        <w:t xml:space="preserve">zgłoszenie gotowości do odbioru końcowego zadania nastąpi do </w:t>
      </w:r>
      <w:r w:rsidR="00F9381A">
        <w:rPr>
          <w:rFonts w:ascii="Arial" w:hAnsi="Arial" w:cs="Arial"/>
          <w:b/>
        </w:rPr>
        <w:t>29</w:t>
      </w:r>
      <w:r w:rsidRPr="00F9381A">
        <w:rPr>
          <w:rFonts w:ascii="Arial" w:hAnsi="Arial" w:cs="Arial"/>
          <w:b/>
        </w:rPr>
        <w:t>.</w:t>
      </w:r>
      <w:r w:rsidR="00DF2601">
        <w:rPr>
          <w:rFonts w:ascii="Arial" w:hAnsi="Arial" w:cs="Arial"/>
          <w:b/>
        </w:rPr>
        <w:t>10</w:t>
      </w:r>
      <w:r w:rsidRPr="00F9381A">
        <w:rPr>
          <w:rFonts w:ascii="Arial" w:hAnsi="Arial" w:cs="Arial"/>
          <w:b/>
        </w:rPr>
        <w:t>.202</w:t>
      </w:r>
      <w:r w:rsidR="001B5CA3" w:rsidRPr="00F9381A">
        <w:rPr>
          <w:rFonts w:ascii="Arial" w:hAnsi="Arial" w:cs="Arial"/>
          <w:b/>
        </w:rPr>
        <w:t>1</w:t>
      </w:r>
      <w:r w:rsidR="002808AD">
        <w:rPr>
          <w:rFonts w:ascii="Arial" w:hAnsi="Arial" w:cs="Arial"/>
          <w:b/>
        </w:rPr>
        <w:t xml:space="preserve"> </w:t>
      </w:r>
      <w:r w:rsidRPr="00F9381A">
        <w:rPr>
          <w:rFonts w:ascii="Arial" w:hAnsi="Arial" w:cs="Arial"/>
          <w:b/>
        </w:rPr>
        <w:t>r.</w:t>
      </w:r>
      <w:r>
        <w:rPr>
          <w:rFonts w:ascii="Arial" w:hAnsi="Arial" w:cs="Arial"/>
          <w:b/>
        </w:rPr>
        <w:t xml:space="preserve"> </w:t>
      </w:r>
    </w:p>
    <w:p w:rsidR="00BD3A4B" w:rsidRPr="00286EEE" w:rsidRDefault="0095077C" w:rsidP="00705B2F">
      <w:pPr>
        <w:pStyle w:val="pkt"/>
        <w:spacing w:before="0" w:after="0" w:line="360" w:lineRule="auto"/>
        <w:ind w:left="0" w:firstLine="0"/>
        <w:rPr>
          <w:rFonts w:ascii="Arial" w:hAnsi="Arial" w:cs="Arial"/>
          <w:b/>
          <w:sz w:val="20"/>
        </w:rPr>
      </w:pPr>
      <w:r w:rsidRPr="00281018">
        <w:rPr>
          <w:rFonts w:ascii="Arial" w:hAnsi="Arial" w:cs="Arial"/>
          <w:b/>
          <w:sz w:val="20"/>
        </w:rPr>
        <w:lastRenderedPageBreak/>
        <w:t>5. Warunki udziału w postępowaniu oraz  wykaz oświadczeń lub dokumentów, jakie mają dostarczyć Wykonawcy w celu potwierdzenia spełnienia warunków udziału w postępowaniu oraz braku podstaw</w:t>
      </w:r>
      <w:r w:rsidR="00286EEE">
        <w:rPr>
          <w:rFonts w:ascii="Arial" w:hAnsi="Arial" w:cs="Arial"/>
          <w:b/>
          <w:sz w:val="20"/>
        </w:rPr>
        <w:t xml:space="preserve">               </w:t>
      </w:r>
      <w:r w:rsidRPr="00281018">
        <w:rPr>
          <w:rFonts w:ascii="Arial" w:hAnsi="Arial" w:cs="Arial"/>
          <w:b/>
          <w:sz w:val="20"/>
        </w:rPr>
        <w:t xml:space="preserve"> do wykluczenia:</w:t>
      </w:r>
    </w:p>
    <w:p w:rsidR="00286EEE" w:rsidRPr="00281018" w:rsidRDefault="00286EEE" w:rsidP="00BD3A4B">
      <w:pPr>
        <w:autoSpaceDE w:val="0"/>
        <w:autoSpaceDN w:val="0"/>
        <w:spacing w:line="360" w:lineRule="auto"/>
        <w:jc w:val="both"/>
        <w:rPr>
          <w:rFonts w:ascii="Arial" w:hAnsi="Arial" w:cs="Arial"/>
        </w:rPr>
      </w:pPr>
      <w:r w:rsidRPr="00281018">
        <w:rPr>
          <w:rFonts w:ascii="Arial" w:hAnsi="Arial" w:cs="Arial"/>
          <w:b/>
        </w:rPr>
        <w:t>5.1.</w:t>
      </w:r>
      <w:r w:rsidRPr="00281018">
        <w:rPr>
          <w:rFonts w:ascii="Arial" w:hAnsi="Arial" w:cs="Arial"/>
        </w:rPr>
        <w:t xml:space="preserve"> O udzielenie zamówienia mogą ubiegać się Wykonawcy, którzy spełniają warunki dotyczące:</w:t>
      </w:r>
    </w:p>
    <w:p w:rsidR="00286EEE" w:rsidRPr="00281018" w:rsidRDefault="00286EEE" w:rsidP="00BD3A4B">
      <w:pPr>
        <w:autoSpaceDE w:val="0"/>
        <w:autoSpaceDN w:val="0"/>
        <w:spacing w:line="360" w:lineRule="auto"/>
        <w:jc w:val="both"/>
        <w:rPr>
          <w:rFonts w:ascii="Arial" w:hAnsi="Arial" w:cs="Arial"/>
        </w:rPr>
      </w:pPr>
      <w:r w:rsidRPr="00281018">
        <w:rPr>
          <w:rFonts w:ascii="Arial" w:hAnsi="Arial" w:cs="Arial"/>
        </w:rPr>
        <w:t>- nie podlegają wykluczeniu na podstawie art. 24 ust</w:t>
      </w:r>
      <w:r>
        <w:rPr>
          <w:rFonts w:ascii="Arial" w:hAnsi="Arial" w:cs="Arial"/>
        </w:rPr>
        <w:t>.</w:t>
      </w:r>
      <w:r w:rsidRPr="00281018">
        <w:rPr>
          <w:rFonts w:ascii="Arial" w:hAnsi="Arial" w:cs="Arial"/>
        </w:rPr>
        <w:t xml:space="preserve"> 1 </w:t>
      </w:r>
      <w:proofErr w:type="spellStart"/>
      <w:r w:rsidRPr="00281018">
        <w:rPr>
          <w:rFonts w:ascii="Arial" w:hAnsi="Arial" w:cs="Arial"/>
        </w:rPr>
        <w:t>pkt</w:t>
      </w:r>
      <w:proofErr w:type="spellEnd"/>
      <w:r w:rsidRPr="00281018">
        <w:rPr>
          <w:rFonts w:ascii="Arial" w:hAnsi="Arial" w:cs="Arial"/>
        </w:rPr>
        <w:t xml:space="preserve"> 13-22 i ust 5 </w:t>
      </w:r>
      <w:proofErr w:type="spellStart"/>
      <w:r w:rsidRPr="00281018">
        <w:rPr>
          <w:rFonts w:ascii="Arial" w:hAnsi="Arial" w:cs="Arial"/>
        </w:rPr>
        <w:t>pkt</w:t>
      </w:r>
      <w:proofErr w:type="spellEnd"/>
      <w:r w:rsidRPr="00281018">
        <w:rPr>
          <w:rFonts w:ascii="Arial" w:hAnsi="Arial" w:cs="Arial"/>
        </w:rPr>
        <w:t xml:space="preserve"> 1,2,4 </w:t>
      </w:r>
      <w:proofErr w:type="spellStart"/>
      <w:r w:rsidRPr="00281018">
        <w:rPr>
          <w:rFonts w:ascii="Arial" w:hAnsi="Arial" w:cs="Arial"/>
        </w:rPr>
        <w:t>p.z.p</w:t>
      </w:r>
      <w:proofErr w:type="spellEnd"/>
      <w:r>
        <w:rPr>
          <w:rFonts w:ascii="Arial" w:hAnsi="Arial" w:cs="Arial"/>
        </w:rPr>
        <w:t>.</w:t>
      </w:r>
    </w:p>
    <w:p w:rsidR="00286EEE" w:rsidRPr="00D6114C" w:rsidRDefault="00286EEE" w:rsidP="00BD3A4B">
      <w:pPr>
        <w:autoSpaceDE w:val="0"/>
        <w:autoSpaceDN w:val="0"/>
        <w:spacing w:line="360" w:lineRule="auto"/>
        <w:jc w:val="both"/>
        <w:rPr>
          <w:rFonts w:ascii="Arial" w:hAnsi="Arial" w:cs="Arial"/>
        </w:rPr>
      </w:pPr>
      <w:r w:rsidRPr="00D6114C">
        <w:rPr>
          <w:rFonts w:ascii="Arial" w:hAnsi="Arial" w:cs="Arial"/>
        </w:rPr>
        <w:t>- spełniają warunki udziału w postępowaniu dotyczące:</w:t>
      </w:r>
    </w:p>
    <w:p w:rsidR="00286EEE" w:rsidRPr="00281018" w:rsidRDefault="00286EEE" w:rsidP="00286EEE">
      <w:pPr>
        <w:spacing w:line="360" w:lineRule="auto"/>
        <w:ind w:firstLine="426"/>
        <w:jc w:val="both"/>
        <w:rPr>
          <w:rFonts w:ascii="Arial" w:hAnsi="Arial" w:cs="Arial"/>
          <w:b/>
        </w:rPr>
      </w:pPr>
      <w:r w:rsidRPr="00281018">
        <w:rPr>
          <w:rFonts w:ascii="Arial" w:hAnsi="Arial" w:cs="Arial"/>
          <w:b/>
        </w:rPr>
        <w:t>a) zdolności technicznej lub zawodowej.</w:t>
      </w:r>
    </w:p>
    <w:p w:rsidR="00286EEE" w:rsidRPr="00281018" w:rsidRDefault="00286EEE" w:rsidP="00286EEE">
      <w:pPr>
        <w:spacing w:before="120" w:line="360" w:lineRule="auto"/>
        <w:jc w:val="both"/>
        <w:rPr>
          <w:rFonts w:ascii="Arial" w:hAnsi="Arial" w:cs="Arial"/>
          <w:u w:val="single"/>
        </w:rPr>
      </w:pPr>
      <w:r w:rsidRPr="00281018">
        <w:rPr>
          <w:rFonts w:ascii="Arial" w:hAnsi="Arial" w:cs="Arial"/>
        </w:rPr>
        <w:t>5.</w:t>
      </w:r>
      <w:r w:rsidR="00E72AC6">
        <w:rPr>
          <w:rFonts w:ascii="Arial" w:hAnsi="Arial" w:cs="Arial"/>
        </w:rPr>
        <w:t>2</w:t>
      </w:r>
      <w:r w:rsidRPr="00281018">
        <w:rPr>
          <w:rFonts w:ascii="Arial" w:hAnsi="Arial" w:cs="Arial"/>
        </w:rPr>
        <w:t xml:space="preserve">.1 W celu wykazania spełniania warunku dotyczącego zdolności technicznej lub zawodowej Wykonawca, </w:t>
      </w:r>
      <w:r w:rsidRPr="00281018">
        <w:rPr>
          <w:rFonts w:ascii="Arial" w:hAnsi="Arial" w:cs="Arial"/>
          <w:u w:val="single"/>
        </w:rPr>
        <w:t>którego oferta zostanie najwyżej oceniona, zostanie przez Zamawiającego wezwany i przedstawi dokumenty</w:t>
      </w:r>
      <w:r>
        <w:rPr>
          <w:rFonts w:ascii="Arial" w:hAnsi="Arial" w:cs="Arial"/>
          <w:u w:val="single"/>
        </w:rPr>
        <w:t xml:space="preserve">                    i oświadczenia</w:t>
      </w:r>
      <w:r w:rsidRPr="00281018">
        <w:rPr>
          <w:rFonts w:ascii="Arial" w:hAnsi="Arial" w:cs="Arial"/>
          <w:u w:val="single"/>
        </w:rPr>
        <w:t>:</w:t>
      </w:r>
    </w:p>
    <w:p w:rsidR="00286EEE" w:rsidRPr="00281018" w:rsidRDefault="00286EEE" w:rsidP="00286EEE">
      <w:pPr>
        <w:autoSpaceDE w:val="0"/>
        <w:autoSpaceDN w:val="0"/>
        <w:spacing w:line="360" w:lineRule="auto"/>
        <w:jc w:val="both"/>
        <w:rPr>
          <w:rFonts w:ascii="Arial" w:hAnsi="Arial" w:cs="Arial"/>
          <w:b/>
        </w:rPr>
      </w:pPr>
      <w:r w:rsidRPr="00281018">
        <w:rPr>
          <w:rFonts w:ascii="Arial" w:hAnsi="Arial" w:cs="Arial"/>
        </w:rPr>
        <w:t xml:space="preserve">A) wykaz robót budowanych wykonanych nie wcześniej niż w okresie ostatnich </w:t>
      </w:r>
      <w:r w:rsidRPr="00F9381A">
        <w:rPr>
          <w:rFonts w:ascii="Arial" w:hAnsi="Arial" w:cs="Arial"/>
        </w:rPr>
        <w:t>pięciu lat</w:t>
      </w:r>
      <w:r w:rsidRPr="00281018">
        <w:rPr>
          <w:rFonts w:ascii="Arial" w:hAnsi="Arial" w:cs="Arial"/>
        </w:rPr>
        <w:t xml:space="preserve"> przed upływem terminu składania ofert, a jeżeli okres prowadzenia działalności jest krótszy – w tym okresie, wraz z podaniem ich rodzaju, wartości, daty, miejsca wykonania i podmiotów, na rzecz których roboty budowlane zostały wykonane, </w:t>
      </w:r>
      <w:r>
        <w:rPr>
          <w:rFonts w:ascii="Arial" w:hAnsi="Arial" w:cs="Arial"/>
        </w:rPr>
        <w:t xml:space="preserve">                           </w:t>
      </w:r>
      <w:r w:rsidRPr="00281018">
        <w:rPr>
          <w:rFonts w:ascii="Arial" w:hAnsi="Arial" w:cs="Arial"/>
        </w:rPr>
        <w:t xml:space="preserve">wraz z załączeniem dowodów określających, czy te roboty budowlane zostały wykonane należycie, </w:t>
      </w:r>
      <w:r>
        <w:rPr>
          <w:rFonts w:ascii="Arial" w:hAnsi="Arial" w:cs="Arial"/>
        </w:rPr>
        <w:t xml:space="preserve">                                 </w:t>
      </w:r>
      <w:r w:rsidRPr="00281018">
        <w:rPr>
          <w:rFonts w:ascii="Arial" w:hAnsi="Arial" w:cs="Arial"/>
        </w:rPr>
        <w:t>w szczególności informacji o tym, czy roboty zostały wykonane zgodnie z przepisami prawa budowlanego</w:t>
      </w:r>
      <w:r>
        <w:rPr>
          <w:rFonts w:ascii="Arial" w:hAnsi="Arial" w:cs="Arial"/>
        </w:rPr>
        <w:t xml:space="preserve">                       </w:t>
      </w:r>
      <w:r w:rsidRPr="00281018">
        <w:rPr>
          <w:rFonts w:ascii="Arial" w:hAnsi="Arial" w:cs="Arial"/>
        </w:rPr>
        <w:t xml:space="preserve">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w:t>
      </w:r>
      <w:r w:rsidRPr="00281018">
        <w:rPr>
          <w:rFonts w:ascii="Arial" w:hAnsi="Arial" w:cs="Arial"/>
          <w:b/>
        </w:rPr>
        <w:t xml:space="preserve">Na potwierdzenie spełnienia warunku zdolności technicznej i zawodowej Wykonawca jest zobowiązany </w:t>
      </w:r>
      <w:r w:rsidR="00F76AEC">
        <w:rPr>
          <w:rFonts w:ascii="Arial" w:hAnsi="Arial" w:cs="Arial"/>
          <w:b/>
        </w:rPr>
        <w:t>wykazać</w:t>
      </w:r>
      <w:r w:rsidR="00F316CA">
        <w:rPr>
          <w:rFonts w:ascii="Arial" w:hAnsi="Arial" w:cs="Arial"/>
          <w:b/>
        </w:rPr>
        <w:t xml:space="preserve"> się wykonaną</w:t>
      </w:r>
      <w:r w:rsidR="008A3130">
        <w:rPr>
          <w:rFonts w:ascii="Arial" w:hAnsi="Arial" w:cs="Arial"/>
          <w:b/>
        </w:rPr>
        <w:t xml:space="preserve"> rob</w:t>
      </w:r>
      <w:r w:rsidR="00F316CA">
        <w:rPr>
          <w:rFonts w:ascii="Arial" w:hAnsi="Arial" w:cs="Arial"/>
          <w:b/>
        </w:rPr>
        <w:t xml:space="preserve">otą/wykonanymi robotami </w:t>
      </w:r>
      <w:r w:rsidRPr="00281018">
        <w:rPr>
          <w:rFonts w:ascii="Arial" w:hAnsi="Arial" w:cs="Arial"/>
          <w:b/>
        </w:rPr>
        <w:t>budowlan</w:t>
      </w:r>
      <w:r w:rsidR="008A3130">
        <w:rPr>
          <w:rFonts w:ascii="Arial" w:hAnsi="Arial" w:cs="Arial"/>
          <w:b/>
        </w:rPr>
        <w:t>y</w:t>
      </w:r>
      <w:r w:rsidR="00F316CA">
        <w:rPr>
          <w:rFonts w:ascii="Arial" w:hAnsi="Arial" w:cs="Arial"/>
          <w:b/>
        </w:rPr>
        <w:t>mi</w:t>
      </w:r>
      <w:r w:rsidRPr="00281018">
        <w:rPr>
          <w:rFonts w:ascii="Arial" w:hAnsi="Arial" w:cs="Arial"/>
          <w:b/>
        </w:rPr>
        <w:t xml:space="preserve"> w okresie ostatnich pięciu lat przed upływem terminu składania ofert, a jeżeli okres prowadzenia działalności jest krótszy - w tym okresie, polegając</w:t>
      </w:r>
      <w:r>
        <w:rPr>
          <w:rFonts w:ascii="Arial" w:hAnsi="Arial" w:cs="Arial"/>
          <w:b/>
        </w:rPr>
        <w:t>e</w:t>
      </w:r>
      <w:r w:rsidRPr="00281018">
        <w:rPr>
          <w:rFonts w:ascii="Arial" w:hAnsi="Arial" w:cs="Arial"/>
          <w:b/>
        </w:rPr>
        <w:t xml:space="preserve"> </w:t>
      </w:r>
      <w:r w:rsidR="00F316CA">
        <w:rPr>
          <w:rFonts w:ascii="Arial" w:hAnsi="Arial" w:cs="Arial"/>
          <w:b/>
        </w:rPr>
        <w:t xml:space="preserve">                          </w:t>
      </w:r>
      <w:r w:rsidRPr="00281018">
        <w:rPr>
          <w:rFonts w:ascii="Arial" w:hAnsi="Arial" w:cs="Arial"/>
          <w:b/>
        </w:rPr>
        <w:t xml:space="preserve">na </w:t>
      </w:r>
      <w:r>
        <w:rPr>
          <w:rFonts w:ascii="Arial" w:hAnsi="Arial" w:cs="Arial"/>
          <w:b/>
        </w:rPr>
        <w:t>budowie, przebudowie</w:t>
      </w:r>
      <w:r w:rsidR="00F316CA">
        <w:rPr>
          <w:rFonts w:ascii="Arial" w:hAnsi="Arial" w:cs="Arial"/>
          <w:b/>
        </w:rPr>
        <w:t xml:space="preserve"> </w:t>
      </w:r>
      <w:r>
        <w:rPr>
          <w:rFonts w:ascii="Arial" w:hAnsi="Arial" w:cs="Arial"/>
          <w:b/>
        </w:rPr>
        <w:t xml:space="preserve">lub remoncie obiektu kubaturowego w zakres których wchodziły roboty budowlane </w:t>
      </w:r>
      <w:proofErr w:type="spellStart"/>
      <w:r>
        <w:rPr>
          <w:rFonts w:ascii="Arial" w:hAnsi="Arial" w:cs="Arial"/>
          <w:b/>
        </w:rPr>
        <w:t>termomodernizacyjne</w:t>
      </w:r>
      <w:proofErr w:type="spellEnd"/>
      <w:r>
        <w:rPr>
          <w:rFonts w:ascii="Arial" w:hAnsi="Arial" w:cs="Arial"/>
          <w:b/>
        </w:rPr>
        <w:t xml:space="preserve">, instalacje </w:t>
      </w:r>
      <w:r w:rsidR="00BD3A4B">
        <w:rPr>
          <w:rFonts w:ascii="Arial" w:hAnsi="Arial" w:cs="Arial"/>
          <w:b/>
        </w:rPr>
        <w:t>wewnętrzne</w:t>
      </w:r>
      <w:r w:rsidR="00FA0B08">
        <w:rPr>
          <w:rFonts w:ascii="Arial" w:hAnsi="Arial" w:cs="Arial"/>
          <w:b/>
        </w:rPr>
        <w:t xml:space="preserve">: </w:t>
      </w:r>
      <w:proofErr w:type="spellStart"/>
      <w:r>
        <w:rPr>
          <w:rFonts w:ascii="Arial" w:hAnsi="Arial" w:cs="Arial"/>
          <w:b/>
        </w:rPr>
        <w:t>c.o</w:t>
      </w:r>
      <w:proofErr w:type="spellEnd"/>
      <w:r>
        <w:rPr>
          <w:rFonts w:ascii="Arial" w:hAnsi="Arial" w:cs="Arial"/>
          <w:b/>
        </w:rPr>
        <w:t xml:space="preserve">., </w:t>
      </w:r>
      <w:proofErr w:type="spellStart"/>
      <w:r>
        <w:rPr>
          <w:rFonts w:ascii="Arial" w:hAnsi="Arial" w:cs="Arial"/>
          <w:b/>
        </w:rPr>
        <w:t>wod-kan</w:t>
      </w:r>
      <w:proofErr w:type="spellEnd"/>
      <w:r>
        <w:rPr>
          <w:rFonts w:ascii="Arial" w:hAnsi="Arial" w:cs="Arial"/>
          <w:b/>
        </w:rPr>
        <w:t>.</w:t>
      </w:r>
      <w:r w:rsidR="00BD3A4B">
        <w:rPr>
          <w:rFonts w:ascii="Arial" w:hAnsi="Arial" w:cs="Arial"/>
          <w:b/>
        </w:rPr>
        <w:t>,</w:t>
      </w:r>
      <w:r>
        <w:rPr>
          <w:rFonts w:ascii="Arial" w:hAnsi="Arial" w:cs="Arial"/>
          <w:b/>
        </w:rPr>
        <w:t xml:space="preserve"> </w:t>
      </w:r>
      <w:r w:rsidR="00E337FB">
        <w:rPr>
          <w:rFonts w:ascii="Arial" w:hAnsi="Arial" w:cs="Arial"/>
          <w:b/>
        </w:rPr>
        <w:t>wentylacji</w:t>
      </w:r>
      <w:r w:rsidR="00BD3A4B">
        <w:rPr>
          <w:rFonts w:ascii="Arial" w:hAnsi="Arial" w:cs="Arial"/>
          <w:b/>
        </w:rPr>
        <w:t xml:space="preserve"> </w:t>
      </w:r>
      <w:r>
        <w:rPr>
          <w:rFonts w:ascii="Arial" w:hAnsi="Arial" w:cs="Arial"/>
          <w:b/>
        </w:rPr>
        <w:t>oraz elektryczn</w:t>
      </w:r>
      <w:r w:rsidR="00BD3A4B">
        <w:rPr>
          <w:rFonts w:ascii="Arial" w:hAnsi="Arial" w:cs="Arial"/>
          <w:b/>
        </w:rPr>
        <w:t>a</w:t>
      </w:r>
      <w:r>
        <w:rPr>
          <w:rFonts w:ascii="Arial" w:hAnsi="Arial" w:cs="Arial"/>
          <w:b/>
        </w:rPr>
        <w:t xml:space="preserve"> </w:t>
      </w:r>
      <w:r w:rsidRPr="00281018">
        <w:rPr>
          <w:rFonts w:ascii="Arial" w:hAnsi="Arial" w:cs="Arial"/>
          <w:b/>
        </w:rPr>
        <w:t>o wartości nie mniejszej niż</w:t>
      </w:r>
      <w:r w:rsidR="00F316CA">
        <w:rPr>
          <w:rFonts w:ascii="Arial" w:hAnsi="Arial" w:cs="Arial"/>
          <w:b/>
        </w:rPr>
        <w:t xml:space="preserve"> </w:t>
      </w:r>
      <w:r w:rsidR="00BD3A4B">
        <w:rPr>
          <w:rFonts w:ascii="Arial" w:hAnsi="Arial" w:cs="Arial"/>
          <w:b/>
        </w:rPr>
        <w:t>1</w:t>
      </w:r>
      <w:r w:rsidR="00F9381A">
        <w:rPr>
          <w:rFonts w:ascii="Arial" w:hAnsi="Arial" w:cs="Arial"/>
          <w:b/>
        </w:rPr>
        <w:t xml:space="preserve"> </w:t>
      </w:r>
      <w:r w:rsidR="00BD3A4B">
        <w:rPr>
          <w:rFonts w:ascii="Arial" w:hAnsi="Arial" w:cs="Arial"/>
          <w:b/>
        </w:rPr>
        <w:t>5</w:t>
      </w:r>
      <w:r w:rsidRPr="00281018">
        <w:rPr>
          <w:rFonts w:ascii="Arial" w:hAnsi="Arial" w:cs="Arial"/>
          <w:b/>
        </w:rPr>
        <w:t>00.000</w:t>
      </w:r>
      <w:r w:rsidRPr="00281018">
        <w:rPr>
          <w:rFonts w:ascii="Arial" w:hAnsi="Arial" w:cs="Arial"/>
          <w:b/>
          <w:iCs/>
        </w:rPr>
        <w:t xml:space="preserve"> zł brutto </w:t>
      </w:r>
      <w:r w:rsidR="00F9381A">
        <w:rPr>
          <w:rFonts w:ascii="Arial" w:hAnsi="Arial" w:cs="Arial"/>
          <w:b/>
          <w:iCs/>
        </w:rPr>
        <w:t xml:space="preserve">łącznie </w:t>
      </w:r>
      <w:r w:rsidRPr="00281018">
        <w:rPr>
          <w:rFonts w:ascii="Arial" w:hAnsi="Arial" w:cs="Arial"/>
          <w:b/>
        </w:rPr>
        <w:t>z podaniem rodzaju</w:t>
      </w:r>
      <w:r>
        <w:rPr>
          <w:rFonts w:ascii="Arial" w:hAnsi="Arial" w:cs="Arial"/>
          <w:b/>
        </w:rPr>
        <w:t xml:space="preserve"> robót</w:t>
      </w:r>
      <w:r w:rsidRPr="00281018">
        <w:rPr>
          <w:rFonts w:ascii="Arial" w:hAnsi="Arial" w:cs="Arial"/>
          <w:b/>
        </w:rPr>
        <w:t>, wartości, daty, miejsca wykonania i odbiorcy,</w:t>
      </w:r>
      <w:r w:rsidR="00F9381A">
        <w:rPr>
          <w:rFonts w:ascii="Arial" w:hAnsi="Arial" w:cs="Arial"/>
          <w:b/>
        </w:rPr>
        <w:t xml:space="preserve"> </w:t>
      </w:r>
      <w:r w:rsidRPr="00281018">
        <w:rPr>
          <w:rFonts w:ascii="Arial" w:hAnsi="Arial" w:cs="Arial"/>
          <w:b/>
        </w:rPr>
        <w:t>na rzecz którego został</w:t>
      </w:r>
      <w:r>
        <w:rPr>
          <w:rFonts w:ascii="Arial" w:hAnsi="Arial" w:cs="Arial"/>
          <w:b/>
        </w:rPr>
        <w:t>a</w:t>
      </w:r>
      <w:r w:rsidRPr="00281018">
        <w:rPr>
          <w:rFonts w:ascii="Arial" w:hAnsi="Arial" w:cs="Arial"/>
          <w:b/>
        </w:rPr>
        <w:t xml:space="preserve"> wykonan</w:t>
      </w:r>
      <w:r>
        <w:rPr>
          <w:rFonts w:ascii="Arial" w:hAnsi="Arial" w:cs="Arial"/>
          <w:b/>
        </w:rPr>
        <w:t>a</w:t>
      </w:r>
      <w:r w:rsidRPr="00281018">
        <w:rPr>
          <w:rFonts w:ascii="Arial" w:hAnsi="Arial" w:cs="Arial"/>
          <w:b/>
        </w:rPr>
        <w:t xml:space="preserve"> oraz załączyć dow</w:t>
      </w:r>
      <w:r>
        <w:rPr>
          <w:rFonts w:ascii="Arial" w:hAnsi="Arial" w:cs="Arial"/>
          <w:b/>
        </w:rPr>
        <w:t>ód</w:t>
      </w:r>
      <w:r w:rsidRPr="00281018">
        <w:rPr>
          <w:rFonts w:ascii="Arial" w:hAnsi="Arial" w:cs="Arial"/>
          <w:b/>
        </w:rPr>
        <w:t xml:space="preserve"> w zakresie, o którym mowa wyżej.</w:t>
      </w:r>
      <w:r>
        <w:rPr>
          <w:rFonts w:ascii="Arial" w:hAnsi="Arial" w:cs="Arial"/>
          <w:b/>
        </w:rPr>
        <w:t xml:space="preserve"> </w:t>
      </w:r>
      <w:r w:rsidR="00F316CA">
        <w:rPr>
          <w:rFonts w:ascii="Arial" w:hAnsi="Arial" w:cs="Arial"/>
          <w:b/>
        </w:rPr>
        <w:t xml:space="preserve"> Powyższy zakres robót nie musi być wykonany w ramach jednej inwestycji.</w:t>
      </w:r>
    </w:p>
    <w:p w:rsidR="00286EEE" w:rsidRPr="00281018" w:rsidRDefault="00286EEE" w:rsidP="00286EEE">
      <w:pPr>
        <w:spacing w:before="120" w:line="360" w:lineRule="auto"/>
        <w:jc w:val="both"/>
        <w:rPr>
          <w:rFonts w:ascii="Arial" w:hAnsi="Arial" w:cs="Arial"/>
        </w:rPr>
      </w:pPr>
      <w:r w:rsidRPr="00281018">
        <w:rPr>
          <w:rFonts w:ascii="Arial" w:hAnsi="Arial" w:cs="Arial"/>
        </w:rPr>
        <w:t>Dodatkowo warunkiem jest, aby ani jedna spośród wszystkic</w:t>
      </w:r>
      <w:r>
        <w:rPr>
          <w:rFonts w:ascii="Arial" w:hAnsi="Arial" w:cs="Arial"/>
        </w:rPr>
        <w:t xml:space="preserve">h wykonanych robót budowlanych </w:t>
      </w:r>
      <w:r w:rsidRPr="00281018">
        <w:rPr>
          <w:rFonts w:ascii="Arial" w:hAnsi="Arial" w:cs="Arial"/>
        </w:rPr>
        <w:t>z okresu pięciu lat przed upływem terminu składania ofert, a jeśli okres prowadzenia działalności jest krótszy – z tego  okresu,</w:t>
      </w:r>
      <w:r>
        <w:rPr>
          <w:rFonts w:ascii="Arial" w:hAnsi="Arial" w:cs="Arial"/>
        </w:rPr>
        <w:t xml:space="preserve">                       </w:t>
      </w:r>
      <w:r w:rsidRPr="00281018">
        <w:rPr>
          <w:rFonts w:ascii="Arial" w:hAnsi="Arial" w:cs="Arial"/>
        </w:rPr>
        <w:t xml:space="preserve"> nie była niewykonana lub wykonana nienależycie.</w:t>
      </w:r>
    </w:p>
    <w:p w:rsidR="00286EEE" w:rsidRPr="00281018" w:rsidRDefault="00286EEE" w:rsidP="00286EEE">
      <w:pPr>
        <w:autoSpaceDE w:val="0"/>
        <w:autoSpaceDN w:val="0"/>
        <w:adjustRightInd w:val="0"/>
        <w:spacing w:line="360" w:lineRule="auto"/>
        <w:jc w:val="both"/>
        <w:rPr>
          <w:rFonts w:ascii="Arial" w:hAnsi="Arial" w:cs="Arial"/>
        </w:rPr>
      </w:pPr>
      <w:r w:rsidRPr="00281018">
        <w:rPr>
          <w:rFonts w:ascii="Arial" w:hAnsi="Arial" w:cs="Arial"/>
        </w:rPr>
        <w:t>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w:t>
      </w:r>
    </w:p>
    <w:p w:rsidR="00C27591" w:rsidRDefault="00286EEE" w:rsidP="00C27591">
      <w:pPr>
        <w:spacing w:line="360" w:lineRule="auto"/>
        <w:jc w:val="both"/>
        <w:rPr>
          <w:rFonts w:ascii="Arial" w:hAnsi="Arial" w:cs="Arial"/>
        </w:rPr>
      </w:pPr>
      <w:r w:rsidRPr="00281018">
        <w:rPr>
          <w:rFonts w:ascii="Arial" w:hAnsi="Arial" w:cs="Arial"/>
        </w:rPr>
        <w:t xml:space="preserve">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t>
      </w:r>
      <w:r w:rsidR="00C27591" w:rsidRPr="00281018">
        <w:rPr>
          <w:rFonts w:ascii="Arial" w:hAnsi="Arial" w:cs="Arial"/>
        </w:rPr>
        <w:lastRenderedPageBreak/>
        <w:t>wykonywanych przez nich czynności oraz informację o podstawie do dysponowania tymi osobami</w:t>
      </w:r>
      <w:r w:rsidR="00C27591">
        <w:rPr>
          <w:rFonts w:ascii="Arial" w:hAnsi="Arial" w:cs="Arial"/>
        </w:rPr>
        <w:t>/osobą</w:t>
      </w:r>
      <w:r w:rsidR="00C27591" w:rsidRPr="00281018">
        <w:rPr>
          <w:rFonts w:ascii="Arial" w:hAnsi="Arial" w:cs="Arial"/>
        </w:rPr>
        <w:t>.</w:t>
      </w:r>
      <w:r w:rsidR="00C27591" w:rsidRPr="001D6C7A">
        <w:rPr>
          <w:rFonts w:ascii="Arial" w:hAnsi="Arial" w:cs="Arial"/>
        </w:rPr>
        <w:t xml:space="preserve"> </w:t>
      </w:r>
      <w:r w:rsidR="00C27591" w:rsidRPr="001D6C7A">
        <w:rPr>
          <w:rFonts w:ascii="Arial" w:hAnsi="Arial" w:cs="Arial"/>
          <w:b/>
        </w:rPr>
        <w:t xml:space="preserve">Zamawiający dopuszcza możliwość pełnienia funkcji kierownika </w:t>
      </w:r>
      <w:r w:rsidR="00C27591">
        <w:rPr>
          <w:rFonts w:ascii="Arial" w:hAnsi="Arial" w:cs="Arial"/>
          <w:b/>
        </w:rPr>
        <w:t xml:space="preserve">budowy oraz kierownika robót elektrycznych/kierownik robót sanitarnych </w:t>
      </w:r>
      <w:r w:rsidR="00C27591" w:rsidRPr="001D6C7A">
        <w:rPr>
          <w:rFonts w:ascii="Arial" w:hAnsi="Arial" w:cs="Arial"/>
          <w:b/>
        </w:rPr>
        <w:t>przez tą samą osobę</w:t>
      </w:r>
      <w:r w:rsidR="00C27591">
        <w:rPr>
          <w:rFonts w:ascii="Arial" w:hAnsi="Arial" w:cs="Arial"/>
          <w:b/>
        </w:rPr>
        <w:t xml:space="preserve">. </w:t>
      </w:r>
      <w:r w:rsidR="00C27591" w:rsidRPr="00281018">
        <w:rPr>
          <w:rFonts w:ascii="Arial" w:hAnsi="Arial" w:cs="Arial"/>
        </w:rPr>
        <w:t>Zamawiający wymaga, aby osoby</w:t>
      </w:r>
      <w:r w:rsidR="00C27591">
        <w:rPr>
          <w:rFonts w:ascii="Arial" w:hAnsi="Arial" w:cs="Arial"/>
        </w:rPr>
        <w:t>/osoba</w:t>
      </w:r>
      <w:r w:rsidR="00C27591" w:rsidRPr="00281018">
        <w:rPr>
          <w:rFonts w:ascii="Arial" w:hAnsi="Arial" w:cs="Arial"/>
        </w:rPr>
        <w:t>, które będą uczestniczyć w wykonywaniu zamówienia posiadały następujące kwalifikacje zawodowe, doświadczenie i wykształcenie oraz zakres wykonywanych czynności:</w:t>
      </w:r>
    </w:p>
    <w:p w:rsidR="00C27591" w:rsidRPr="00281018" w:rsidRDefault="00C27591" w:rsidP="00C27591">
      <w:pPr>
        <w:spacing w:line="360" w:lineRule="auto"/>
        <w:jc w:val="both"/>
        <w:rPr>
          <w:rFonts w:ascii="Arial" w:hAnsi="Arial" w:cs="Arial"/>
        </w:rPr>
      </w:pPr>
    </w:p>
    <w:p w:rsidR="00C27591" w:rsidRDefault="00C27591" w:rsidP="00C27591">
      <w:pPr>
        <w:pStyle w:val="Tekstpodstawowy2"/>
        <w:spacing w:before="120" w:after="0" w:line="276" w:lineRule="auto"/>
        <w:jc w:val="both"/>
        <w:rPr>
          <w:rFonts w:ascii="Arial" w:hAnsi="Arial" w:cs="Arial"/>
          <w:b/>
          <w:bCs/>
        </w:rPr>
      </w:pPr>
      <w:r w:rsidRPr="00281018">
        <w:rPr>
          <w:rFonts w:ascii="Arial" w:hAnsi="Arial" w:cs="Arial"/>
          <w:b/>
          <w:bCs/>
        </w:rPr>
        <w:t xml:space="preserve">Kierownik </w:t>
      </w:r>
      <w:r>
        <w:rPr>
          <w:rFonts w:ascii="Arial" w:hAnsi="Arial" w:cs="Arial"/>
          <w:b/>
          <w:bCs/>
        </w:rPr>
        <w:t>budowy</w:t>
      </w:r>
    </w:p>
    <w:p w:rsidR="00C27591" w:rsidRPr="00281018" w:rsidRDefault="00C27591" w:rsidP="00C27591">
      <w:pPr>
        <w:pStyle w:val="Tekstpodstawowy2"/>
        <w:numPr>
          <w:ilvl w:val="0"/>
          <w:numId w:val="9"/>
        </w:numPr>
        <w:tabs>
          <w:tab w:val="num" w:pos="1560"/>
        </w:tabs>
        <w:spacing w:before="120" w:after="0" w:line="360" w:lineRule="auto"/>
        <w:ind w:left="709" w:hanging="284"/>
        <w:jc w:val="both"/>
        <w:rPr>
          <w:rFonts w:ascii="Arial" w:hAnsi="Arial" w:cs="Arial"/>
          <w:bCs/>
        </w:rPr>
      </w:pPr>
      <w:r w:rsidRPr="00281018">
        <w:rPr>
          <w:rFonts w:ascii="Arial" w:hAnsi="Arial" w:cs="Arial"/>
          <w:bCs/>
          <w:u w:val="single"/>
        </w:rPr>
        <w:t>kwalifikacje zawodowe</w:t>
      </w:r>
      <w:r w:rsidRPr="00281018">
        <w:rPr>
          <w:rFonts w:ascii="Arial" w:hAnsi="Arial" w:cs="Arial"/>
          <w:bCs/>
        </w:rPr>
        <w:t>:</w:t>
      </w:r>
    </w:p>
    <w:p w:rsidR="00C27591" w:rsidRDefault="00C27591" w:rsidP="00C27591">
      <w:pPr>
        <w:spacing w:line="360" w:lineRule="auto"/>
        <w:ind w:left="709"/>
        <w:jc w:val="both"/>
        <w:rPr>
          <w:rFonts w:ascii="Arial" w:hAnsi="Arial" w:cs="Arial"/>
        </w:rPr>
      </w:pPr>
      <w:r w:rsidRPr="00281018">
        <w:rPr>
          <w:rFonts w:ascii="Arial" w:hAnsi="Arial" w:cs="Arial"/>
          <w:bCs/>
        </w:rPr>
        <w:t xml:space="preserve">uprawnienia budowlane do </w:t>
      </w:r>
      <w:r w:rsidRPr="00281018">
        <w:rPr>
          <w:rFonts w:ascii="Arial" w:hAnsi="Arial" w:cs="Arial"/>
          <w:b/>
          <w:bCs/>
        </w:rPr>
        <w:t>kierowania</w:t>
      </w:r>
      <w:r w:rsidRPr="00281018">
        <w:rPr>
          <w:rFonts w:ascii="Arial" w:hAnsi="Arial" w:cs="Arial"/>
          <w:bCs/>
        </w:rPr>
        <w:t xml:space="preserve"> robotami budowlanymi </w:t>
      </w:r>
      <w:r w:rsidRPr="00281018">
        <w:rPr>
          <w:rFonts w:ascii="Arial" w:hAnsi="Arial" w:cs="Arial"/>
          <w:b/>
          <w:bCs/>
        </w:rPr>
        <w:t xml:space="preserve">w specjalności </w:t>
      </w:r>
      <w:r>
        <w:rPr>
          <w:rFonts w:ascii="Arial" w:hAnsi="Arial" w:cs="Arial"/>
          <w:b/>
          <w:bCs/>
        </w:rPr>
        <w:t>konstrukcyjno - budowlanej</w:t>
      </w:r>
      <w:r w:rsidRPr="00281018">
        <w:rPr>
          <w:rFonts w:ascii="Arial" w:hAnsi="Arial" w:cs="Arial"/>
          <w:b/>
          <w:bCs/>
        </w:rPr>
        <w:t xml:space="preserve"> </w:t>
      </w:r>
      <w:r>
        <w:rPr>
          <w:rFonts w:ascii="Arial" w:hAnsi="Arial" w:cs="Arial"/>
          <w:b/>
          <w:bCs/>
        </w:rPr>
        <w:t xml:space="preserve">bez ograniczeń </w:t>
      </w:r>
      <w:r w:rsidRPr="00281018">
        <w:rPr>
          <w:rFonts w:ascii="Arial" w:hAnsi="Arial" w:cs="Arial"/>
          <w:bCs/>
        </w:rPr>
        <w:t xml:space="preserve">zgodnie z ustawą Prawo budowlane lub odpowiadające im ważne uprawnienia, które zostały wydane na podstawie wcześniej obowiązujących przepisów  </w:t>
      </w:r>
      <w:r w:rsidRPr="00281018">
        <w:rPr>
          <w:rFonts w:ascii="Arial" w:hAnsi="Arial" w:cs="Arial"/>
        </w:rPr>
        <w:t xml:space="preserve">w zakresie niezbędnym do realizacji przedmiotu zamówienia. </w:t>
      </w:r>
    </w:p>
    <w:p w:rsidR="00C27591" w:rsidRDefault="00C27591" w:rsidP="00C27591">
      <w:pPr>
        <w:spacing w:before="120" w:line="360" w:lineRule="auto"/>
        <w:jc w:val="both"/>
        <w:rPr>
          <w:rFonts w:ascii="Arial" w:hAnsi="Arial" w:cs="Arial"/>
        </w:rPr>
      </w:pPr>
      <w:r w:rsidRPr="00281018">
        <w:rPr>
          <w:rFonts w:ascii="Arial" w:hAnsi="Arial" w:cs="Arial"/>
          <w:b/>
        </w:rPr>
        <w:t>Kierownik robót</w:t>
      </w:r>
      <w:r>
        <w:rPr>
          <w:rFonts w:ascii="Arial" w:hAnsi="Arial" w:cs="Arial"/>
          <w:b/>
        </w:rPr>
        <w:t xml:space="preserve"> instalacji sanitarnych</w:t>
      </w:r>
    </w:p>
    <w:p w:rsidR="00C27591" w:rsidRPr="00281018" w:rsidRDefault="00C27591" w:rsidP="00C27591">
      <w:pPr>
        <w:pStyle w:val="Tekstpodstawowy2"/>
        <w:numPr>
          <w:ilvl w:val="0"/>
          <w:numId w:val="9"/>
        </w:numPr>
        <w:tabs>
          <w:tab w:val="num" w:pos="1560"/>
        </w:tabs>
        <w:spacing w:before="120" w:after="0" w:line="360" w:lineRule="auto"/>
        <w:ind w:left="709" w:hanging="284"/>
        <w:jc w:val="both"/>
        <w:rPr>
          <w:rFonts w:ascii="Arial" w:hAnsi="Arial" w:cs="Arial"/>
          <w:bCs/>
        </w:rPr>
      </w:pPr>
      <w:bookmarkStart w:id="7" w:name="_Hlk530735639"/>
      <w:r w:rsidRPr="00281018">
        <w:rPr>
          <w:rFonts w:ascii="Arial" w:hAnsi="Arial" w:cs="Arial"/>
          <w:bCs/>
          <w:u w:val="single"/>
        </w:rPr>
        <w:t>kwalifikacje zawodowe</w:t>
      </w:r>
      <w:r w:rsidRPr="00281018">
        <w:rPr>
          <w:rFonts w:ascii="Arial" w:hAnsi="Arial" w:cs="Arial"/>
          <w:bCs/>
        </w:rPr>
        <w:t>:</w:t>
      </w:r>
    </w:p>
    <w:bookmarkEnd w:id="7"/>
    <w:p w:rsidR="00C27591" w:rsidRDefault="00C27591" w:rsidP="00C27591">
      <w:pPr>
        <w:spacing w:line="360" w:lineRule="auto"/>
        <w:ind w:left="709"/>
        <w:jc w:val="both"/>
        <w:rPr>
          <w:rFonts w:ascii="Arial" w:hAnsi="Arial" w:cs="Arial"/>
        </w:rPr>
      </w:pPr>
      <w:r w:rsidRPr="00281018">
        <w:rPr>
          <w:rFonts w:ascii="Arial" w:hAnsi="Arial" w:cs="Arial"/>
          <w:bCs/>
        </w:rPr>
        <w:t xml:space="preserve">uprawnienia budowlane do </w:t>
      </w:r>
      <w:r w:rsidRPr="00281018">
        <w:rPr>
          <w:rFonts w:ascii="Arial" w:hAnsi="Arial" w:cs="Arial"/>
          <w:b/>
          <w:bCs/>
        </w:rPr>
        <w:t>kierowania</w:t>
      </w:r>
      <w:r w:rsidRPr="00281018">
        <w:rPr>
          <w:rFonts w:ascii="Arial" w:hAnsi="Arial" w:cs="Arial"/>
          <w:bCs/>
        </w:rPr>
        <w:t xml:space="preserve"> robotami budowlanymi </w:t>
      </w:r>
      <w:r w:rsidRPr="00281018">
        <w:rPr>
          <w:rFonts w:ascii="Arial" w:hAnsi="Arial" w:cs="Arial"/>
          <w:b/>
          <w:bCs/>
        </w:rPr>
        <w:t>w specjalności instalacyjnej w zakresie  instalacji</w:t>
      </w:r>
      <w:r>
        <w:rPr>
          <w:rFonts w:ascii="Arial" w:hAnsi="Arial" w:cs="Arial"/>
          <w:b/>
          <w:bCs/>
        </w:rPr>
        <w:t>:</w:t>
      </w:r>
      <w:r w:rsidRPr="00281018">
        <w:rPr>
          <w:rFonts w:ascii="Arial" w:hAnsi="Arial" w:cs="Arial"/>
          <w:b/>
          <w:bCs/>
        </w:rPr>
        <w:t xml:space="preserve"> </w:t>
      </w:r>
      <w:proofErr w:type="spellStart"/>
      <w:r>
        <w:rPr>
          <w:rFonts w:ascii="Arial" w:hAnsi="Arial" w:cs="Arial"/>
          <w:b/>
          <w:bCs/>
        </w:rPr>
        <w:t>c.o</w:t>
      </w:r>
      <w:proofErr w:type="spellEnd"/>
      <w:r>
        <w:rPr>
          <w:rFonts w:ascii="Arial" w:hAnsi="Arial" w:cs="Arial"/>
          <w:b/>
          <w:bCs/>
        </w:rPr>
        <w:t xml:space="preserve">.,  </w:t>
      </w:r>
      <w:proofErr w:type="spellStart"/>
      <w:r>
        <w:rPr>
          <w:rFonts w:ascii="Arial" w:hAnsi="Arial" w:cs="Arial"/>
          <w:b/>
          <w:bCs/>
        </w:rPr>
        <w:t>wod-kan</w:t>
      </w:r>
      <w:proofErr w:type="spellEnd"/>
      <w:r>
        <w:rPr>
          <w:rFonts w:ascii="Arial" w:hAnsi="Arial" w:cs="Arial"/>
          <w:b/>
          <w:bCs/>
        </w:rPr>
        <w:t>.,</w:t>
      </w:r>
      <w:r w:rsidRPr="00281018">
        <w:rPr>
          <w:rFonts w:ascii="Arial" w:hAnsi="Arial" w:cs="Arial"/>
          <w:b/>
          <w:bCs/>
        </w:rPr>
        <w:t xml:space="preserve"> </w:t>
      </w:r>
      <w:r w:rsidRPr="00EB1F3F">
        <w:rPr>
          <w:rFonts w:ascii="Arial" w:hAnsi="Arial" w:cs="Arial"/>
          <w:b/>
          <w:bCs/>
        </w:rPr>
        <w:t xml:space="preserve">wentylacji, </w:t>
      </w:r>
      <w:r w:rsidRPr="00281018">
        <w:rPr>
          <w:rFonts w:ascii="Arial" w:hAnsi="Arial" w:cs="Arial"/>
          <w:bCs/>
        </w:rPr>
        <w:t>zgodnie z ustawą Prawo budowlane lub odpowiadające im ważne uprawnienia, które zostały wydane na podstawie wcześniej obowiązujących przepisów</w:t>
      </w:r>
      <w:r>
        <w:rPr>
          <w:rFonts w:ascii="Arial" w:hAnsi="Arial" w:cs="Arial"/>
          <w:bCs/>
        </w:rPr>
        <w:t xml:space="preserve"> </w:t>
      </w:r>
      <w:r w:rsidRPr="00281018">
        <w:rPr>
          <w:rFonts w:ascii="Arial" w:hAnsi="Arial" w:cs="Arial"/>
        </w:rPr>
        <w:t xml:space="preserve">w zakresie niezbędnym </w:t>
      </w:r>
      <w:r>
        <w:rPr>
          <w:rFonts w:ascii="Arial" w:hAnsi="Arial" w:cs="Arial"/>
        </w:rPr>
        <w:t xml:space="preserve">  </w:t>
      </w:r>
      <w:r w:rsidRPr="00281018">
        <w:rPr>
          <w:rFonts w:ascii="Arial" w:hAnsi="Arial" w:cs="Arial"/>
        </w:rPr>
        <w:t xml:space="preserve">do realizacji przedmiotu zamówienia. </w:t>
      </w:r>
    </w:p>
    <w:p w:rsidR="00C27591" w:rsidRPr="003E4766" w:rsidRDefault="00C27591" w:rsidP="00C27591">
      <w:pPr>
        <w:pStyle w:val="Tekstpodstawowy23"/>
        <w:spacing w:before="120" w:after="0" w:line="360" w:lineRule="auto"/>
        <w:jc w:val="both"/>
        <w:rPr>
          <w:rFonts w:ascii="Arial" w:hAnsi="Arial" w:cs="Arial"/>
          <w:b/>
        </w:rPr>
      </w:pPr>
      <w:r w:rsidRPr="00281018">
        <w:rPr>
          <w:rFonts w:ascii="Arial" w:hAnsi="Arial" w:cs="Arial"/>
          <w:b/>
        </w:rPr>
        <w:t xml:space="preserve">Kierownik robót elektrycznych   </w:t>
      </w:r>
    </w:p>
    <w:p w:rsidR="00C27591" w:rsidRPr="00281018" w:rsidRDefault="00C27591" w:rsidP="00C27591">
      <w:pPr>
        <w:pStyle w:val="Tekstpodstawowy2"/>
        <w:numPr>
          <w:ilvl w:val="0"/>
          <w:numId w:val="9"/>
        </w:numPr>
        <w:tabs>
          <w:tab w:val="num" w:pos="1560"/>
        </w:tabs>
        <w:spacing w:before="120" w:after="0" w:line="360" w:lineRule="auto"/>
        <w:ind w:left="709" w:hanging="284"/>
        <w:jc w:val="both"/>
        <w:rPr>
          <w:rFonts w:ascii="Arial" w:hAnsi="Arial" w:cs="Arial"/>
          <w:bCs/>
        </w:rPr>
      </w:pPr>
      <w:r w:rsidRPr="00281018">
        <w:rPr>
          <w:rFonts w:ascii="Arial" w:hAnsi="Arial" w:cs="Arial"/>
          <w:bCs/>
          <w:u w:val="single"/>
        </w:rPr>
        <w:t>kwalifikacje zawodowe</w:t>
      </w:r>
      <w:r w:rsidRPr="00281018">
        <w:rPr>
          <w:rFonts w:ascii="Arial" w:hAnsi="Arial" w:cs="Arial"/>
          <w:bCs/>
        </w:rPr>
        <w:t>:</w:t>
      </w:r>
    </w:p>
    <w:p w:rsidR="00C27591" w:rsidRPr="004E1821" w:rsidRDefault="00C27591" w:rsidP="00C27591">
      <w:pPr>
        <w:spacing w:line="360" w:lineRule="auto"/>
        <w:ind w:left="709"/>
        <w:jc w:val="both"/>
        <w:rPr>
          <w:rFonts w:ascii="Arial" w:hAnsi="Arial" w:cs="Arial"/>
          <w:bCs/>
        </w:rPr>
      </w:pPr>
      <w:r w:rsidRPr="00281018">
        <w:rPr>
          <w:rFonts w:ascii="Arial" w:hAnsi="Arial" w:cs="Arial"/>
          <w:bCs/>
        </w:rPr>
        <w:t xml:space="preserve">uprawnienia budowlane </w:t>
      </w:r>
      <w:r w:rsidRPr="004E1821">
        <w:rPr>
          <w:rFonts w:ascii="Arial" w:hAnsi="Arial" w:cs="Arial"/>
          <w:b/>
          <w:bCs/>
        </w:rPr>
        <w:t>do</w:t>
      </w:r>
      <w:r w:rsidRPr="00281018">
        <w:rPr>
          <w:rFonts w:ascii="Arial" w:hAnsi="Arial" w:cs="Arial"/>
          <w:bCs/>
        </w:rPr>
        <w:t xml:space="preserve"> </w:t>
      </w:r>
      <w:r w:rsidRPr="004E1821">
        <w:rPr>
          <w:rFonts w:ascii="Arial" w:hAnsi="Arial" w:cs="Arial"/>
          <w:b/>
          <w:bCs/>
        </w:rPr>
        <w:t>kierowania</w:t>
      </w:r>
      <w:r w:rsidRPr="00281018">
        <w:rPr>
          <w:rFonts w:ascii="Arial" w:hAnsi="Arial" w:cs="Arial"/>
          <w:bCs/>
        </w:rPr>
        <w:t xml:space="preserve"> robotami budowlanymi </w:t>
      </w:r>
      <w:r w:rsidRPr="004E1821">
        <w:rPr>
          <w:rFonts w:ascii="Arial" w:hAnsi="Arial" w:cs="Arial"/>
          <w:b/>
          <w:bCs/>
        </w:rPr>
        <w:t>w specjalności instalacyjnej w zakresie instalacji i urządzeń elektrycznych i elektroenergetycznych</w:t>
      </w:r>
      <w:r w:rsidRPr="004E1821">
        <w:rPr>
          <w:rFonts w:ascii="Arial" w:hAnsi="Arial" w:cs="Arial"/>
          <w:bCs/>
        </w:rPr>
        <w:t xml:space="preserve"> </w:t>
      </w:r>
      <w:r w:rsidRPr="00281018">
        <w:rPr>
          <w:rFonts w:ascii="Arial" w:hAnsi="Arial" w:cs="Arial"/>
          <w:bCs/>
        </w:rPr>
        <w:t xml:space="preserve">zgodnie z ustawą Prawo budowlane </w:t>
      </w:r>
      <w:r>
        <w:rPr>
          <w:rFonts w:ascii="Arial" w:hAnsi="Arial" w:cs="Arial"/>
          <w:bCs/>
        </w:rPr>
        <w:t xml:space="preserve">                           </w:t>
      </w:r>
      <w:r w:rsidRPr="00281018">
        <w:rPr>
          <w:rFonts w:ascii="Arial" w:hAnsi="Arial" w:cs="Arial"/>
          <w:bCs/>
        </w:rPr>
        <w:t xml:space="preserve">lub odpowiadające im ważne uprawnienia, które zostały wydane na podstawie wcześniej obowiązujących </w:t>
      </w:r>
      <w:r w:rsidRPr="004E1821">
        <w:rPr>
          <w:rFonts w:ascii="Arial" w:hAnsi="Arial" w:cs="Arial"/>
          <w:bCs/>
        </w:rPr>
        <w:t>przepisów w zakresie niezbędnym do realizacji przedmiotu zamówienia.</w:t>
      </w:r>
    </w:p>
    <w:p w:rsidR="00C27591" w:rsidRPr="00836C85" w:rsidRDefault="00C27591" w:rsidP="00C27591">
      <w:pPr>
        <w:spacing w:line="360" w:lineRule="auto"/>
        <w:jc w:val="both"/>
        <w:rPr>
          <w:rFonts w:ascii="Arial" w:hAnsi="Arial" w:cs="Arial"/>
        </w:rPr>
      </w:pPr>
      <w:r w:rsidRPr="00F2510F">
        <w:rPr>
          <w:rFonts w:ascii="Arial" w:hAnsi="Arial" w:cs="Arial"/>
        </w:rPr>
        <w:t>5.</w:t>
      </w:r>
      <w:r>
        <w:rPr>
          <w:rFonts w:ascii="Arial" w:hAnsi="Arial" w:cs="Arial"/>
        </w:rPr>
        <w:t>2</w:t>
      </w:r>
      <w:r w:rsidRPr="00F2510F">
        <w:rPr>
          <w:rFonts w:ascii="Arial" w:hAnsi="Arial" w:cs="Arial"/>
        </w:rPr>
        <w:t>.</w:t>
      </w:r>
      <w:r>
        <w:rPr>
          <w:rFonts w:ascii="Arial" w:hAnsi="Arial" w:cs="Arial"/>
        </w:rPr>
        <w:t>2</w:t>
      </w:r>
      <w:r w:rsidRPr="00281018">
        <w:rPr>
          <w:rFonts w:ascii="Arial" w:hAnsi="Arial" w:cs="Arial"/>
        </w:rPr>
        <w:t xml:space="preserve"> Dokumenty</w:t>
      </w:r>
      <w:r>
        <w:rPr>
          <w:rFonts w:ascii="Arial" w:hAnsi="Arial" w:cs="Arial"/>
        </w:rPr>
        <w:t xml:space="preserve"> lub oświadczenia </w:t>
      </w:r>
      <w:r w:rsidRPr="00281018">
        <w:rPr>
          <w:rFonts w:ascii="Arial" w:hAnsi="Arial" w:cs="Arial"/>
        </w:rPr>
        <w:t xml:space="preserve">o których mowa wyżej, składane są w oryginale lub kopii potwierdzonej </w:t>
      </w:r>
      <w:r>
        <w:rPr>
          <w:rFonts w:ascii="Arial" w:hAnsi="Arial" w:cs="Arial"/>
        </w:rPr>
        <w:t xml:space="preserve">                     </w:t>
      </w:r>
      <w:r w:rsidRPr="00281018">
        <w:rPr>
          <w:rFonts w:ascii="Arial" w:hAnsi="Arial" w:cs="Arial"/>
        </w:rPr>
        <w:t xml:space="preserve">za zgodność z oryginałem. </w:t>
      </w:r>
      <w:r w:rsidRPr="00836C85">
        <w:rPr>
          <w:rFonts w:ascii="Arial" w:hAnsi="Arial" w:cs="Arial"/>
        </w:rPr>
        <w:t>Poświadczenie za zgodność z</w:t>
      </w:r>
      <w:r>
        <w:rPr>
          <w:rFonts w:ascii="Arial" w:hAnsi="Arial" w:cs="Arial"/>
        </w:rPr>
        <w:t> </w:t>
      </w:r>
      <w:r w:rsidRPr="00836C85">
        <w:rPr>
          <w:rFonts w:ascii="Arial" w:hAnsi="Arial" w:cs="Arial"/>
        </w:rPr>
        <w:t>oryginałem następuje przez opatrzenie kopii dokumentu lub kopii oświadczenia, sporządzonych w postaci papierowej, własnoręcznym podpisem.</w:t>
      </w:r>
    </w:p>
    <w:p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Pr>
          <w:rFonts w:ascii="Arial" w:hAnsi="Arial" w:cs="Arial"/>
        </w:rPr>
        <w:t>świadcze</w:t>
      </w:r>
      <w:r w:rsidRPr="00281018">
        <w:rPr>
          <w:rFonts w:ascii="Arial" w:hAnsi="Arial" w:cs="Arial"/>
        </w:rPr>
        <w:t xml:space="preserve">nia za zgodność z oryginałem dokonuje </w:t>
      </w:r>
      <w:r>
        <w:rPr>
          <w:rFonts w:ascii="Arial" w:hAnsi="Arial" w:cs="Arial"/>
        </w:rPr>
        <w:t xml:space="preserve">odpowiednio </w:t>
      </w:r>
      <w:r w:rsidRPr="00281018">
        <w:rPr>
          <w:rFonts w:ascii="Arial" w:hAnsi="Arial" w:cs="Arial"/>
        </w:rPr>
        <w:t>Wykonawca</w:t>
      </w:r>
      <w:r>
        <w:rPr>
          <w:rFonts w:ascii="Arial" w:hAnsi="Arial" w:cs="Arial"/>
        </w:rPr>
        <w:t xml:space="preserve">, podmiot , na którego zdolnościach lub sytuacji polega Wykonawca, </w:t>
      </w:r>
      <w:r w:rsidRPr="00281018">
        <w:rPr>
          <w:rFonts w:ascii="Arial" w:hAnsi="Arial" w:cs="Arial"/>
        </w:rPr>
        <w:t>Wykonawc</w:t>
      </w:r>
      <w:r>
        <w:rPr>
          <w:rFonts w:ascii="Arial" w:hAnsi="Arial" w:cs="Arial"/>
        </w:rPr>
        <w:t>y</w:t>
      </w:r>
      <w:r w:rsidRPr="00281018">
        <w:rPr>
          <w:rFonts w:ascii="Arial" w:hAnsi="Arial" w:cs="Arial"/>
        </w:rPr>
        <w:t xml:space="preserve"> wspólnie ubiegający się o udzielenie zamówienia publicznego, </w:t>
      </w:r>
      <w:r>
        <w:rPr>
          <w:rFonts w:ascii="Arial" w:hAnsi="Arial" w:cs="Arial"/>
        </w:rPr>
        <w:t xml:space="preserve">                                 </w:t>
      </w:r>
      <w:r w:rsidRPr="00281018">
        <w:rPr>
          <w:rFonts w:ascii="Arial" w:hAnsi="Arial" w:cs="Arial"/>
        </w:rPr>
        <w:t xml:space="preserve">albo Podwykonawca -  w zakresie dokumentów, </w:t>
      </w:r>
      <w:r>
        <w:rPr>
          <w:rFonts w:ascii="Arial" w:hAnsi="Arial" w:cs="Arial"/>
        </w:rPr>
        <w:t xml:space="preserve">lub oświadczeń, </w:t>
      </w:r>
      <w:r w:rsidRPr="00281018">
        <w:rPr>
          <w:rFonts w:ascii="Arial" w:hAnsi="Arial" w:cs="Arial"/>
        </w:rPr>
        <w:t>które każdego z nich dotyczą.</w:t>
      </w:r>
      <w:r>
        <w:rPr>
          <w:rFonts w:ascii="Arial" w:hAnsi="Arial" w:cs="Arial"/>
        </w:rPr>
        <w:t xml:space="preserve"> Poświadczenie                       za zgodność z oryginałem elektronicznej kopii dokumentu lub oświadczenia, o której mowa powyżej, następuje przy użyciu kwalifikowanego podpisu elektronicznego.</w:t>
      </w:r>
    </w:p>
    <w:p w:rsidR="00C27591" w:rsidRPr="00281018" w:rsidRDefault="00C27591" w:rsidP="00C27591">
      <w:pPr>
        <w:autoSpaceDE w:val="0"/>
        <w:autoSpaceDN w:val="0"/>
        <w:spacing w:before="120" w:line="360" w:lineRule="auto"/>
        <w:jc w:val="both"/>
        <w:rPr>
          <w:rFonts w:ascii="Arial" w:hAnsi="Arial" w:cs="Arial"/>
        </w:rPr>
      </w:pPr>
      <w:r w:rsidRPr="00281018">
        <w:rPr>
          <w:rFonts w:ascii="Arial" w:hAnsi="Arial" w:cs="Arial"/>
        </w:rPr>
        <w:t>5.</w:t>
      </w:r>
      <w:r>
        <w:rPr>
          <w:rFonts w:ascii="Arial" w:hAnsi="Arial" w:cs="Arial"/>
        </w:rPr>
        <w:t>2</w:t>
      </w:r>
      <w:r w:rsidRPr="00281018">
        <w:rPr>
          <w:rFonts w:ascii="Arial" w:hAnsi="Arial" w:cs="Arial"/>
        </w:rPr>
        <w:t>.3 Wykonawca może w celu potwierdzenia spełniania warunków udziału w postępowaniu w stosownych sytuacjach oraz w odniesieniu do konkretnego zamówienia, lub jego części, polegać na zdolnościach technicznych lub zawodowych, niezależnie od charakteru prawnego łączących go z nim stosunków prawnych.</w:t>
      </w:r>
    </w:p>
    <w:p w:rsidR="003E4766" w:rsidRPr="00281018" w:rsidRDefault="003E4766" w:rsidP="00C27591">
      <w:pPr>
        <w:spacing w:line="360" w:lineRule="auto"/>
        <w:jc w:val="both"/>
        <w:rPr>
          <w:rFonts w:ascii="Arial" w:hAnsi="Arial" w:cs="Arial"/>
        </w:rPr>
      </w:pPr>
      <w:r w:rsidRPr="00281018">
        <w:rPr>
          <w:rFonts w:ascii="Arial" w:hAnsi="Arial" w:cs="Arial"/>
        </w:rPr>
        <w:lastRenderedPageBreak/>
        <w:t xml:space="preserve">Wykonawca, który polega na zdolnościach lub sytuacji innych podmiotów, musi udowodnić zamawiającemu, </w:t>
      </w:r>
      <w:r w:rsidR="004E1821">
        <w:rPr>
          <w:rFonts w:ascii="Arial" w:hAnsi="Arial" w:cs="Arial"/>
        </w:rPr>
        <w:t xml:space="preserve">                  </w:t>
      </w:r>
      <w:r w:rsidRPr="00281018">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281018">
        <w:rPr>
          <w:rFonts w:ascii="Arial" w:hAnsi="Arial" w:cs="Arial"/>
          <w:bCs/>
        </w:rPr>
        <w:t>dokument ten należy złożyć wraz z ofertą)</w:t>
      </w:r>
      <w:r w:rsidRPr="00281018">
        <w:rPr>
          <w:rFonts w:ascii="Arial" w:hAnsi="Arial" w:cs="Arial"/>
        </w:rPr>
        <w:t>:</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dostępnych Wykonawcy zasobów innego podmiotu;</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sposób wykorzystania zasobów innego podmiotu przez Wykonawcę przy wykonywaniu zamówienia publicznego;</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i okres udziału innego podmiotu przy wykonywaniu zamówienia publicznego;</w:t>
      </w:r>
    </w:p>
    <w:p w:rsidR="003E4766" w:rsidRPr="00281018" w:rsidRDefault="003E4766" w:rsidP="003E4766">
      <w:pPr>
        <w:autoSpaceDE w:val="0"/>
        <w:autoSpaceDN w:val="0"/>
        <w:spacing w:line="360" w:lineRule="auto"/>
        <w:jc w:val="both"/>
        <w:rPr>
          <w:rFonts w:ascii="Arial" w:hAnsi="Arial" w:cs="Arial"/>
        </w:rPr>
      </w:pPr>
      <w:r>
        <w:rPr>
          <w:rFonts w:ascii="Arial" w:hAnsi="Arial" w:cs="Arial"/>
        </w:rPr>
        <w:t>-</w:t>
      </w:r>
      <w:r w:rsidRPr="00281018">
        <w:rPr>
          <w:rFonts w:ascii="Arial" w:hAnsi="Arial" w:cs="Arial"/>
        </w:rPr>
        <w:t xml:space="preserve">czy inne podmioty, na zdolności których Wykonawca powołuje się w odniesieniu do warunków udziału </w:t>
      </w:r>
      <w:r w:rsidRPr="00281018">
        <w:rPr>
          <w:rFonts w:ascii="Arial" w:hAnsi="Arial" w:cs="Arial"/>
        </w:rPr>
        <w:br/>
        <w:t xml:space="preserve">w postępowaniu dotyczących wykształcenia, kwalifikacji zawodowych lub doświadczenia, zrealizują roboty </w:t>
      </w:r>
      <w:r w:rsidR="00BA571F">
        <w:rPr>
          <w:rFonts w:ascii="Arial" w:hAnsi="Arial" w:cs="Arial"/>
        </w:rPr>
        <w:t>budowlane</w:t>
      </w:r>
      <w:r w:rsidRPr="00281018">
        <w:rPr>
          <w:rFonts w:ascii="Arial" w:hAnsi="Arial" w:cs="Arial"/>
        </w:rPr>
        <w:t>, których wskazane zdolności dotyczą.</w:t>
      </w:r>
    </w:p>
    <w:p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w:t>
      </w:r>
      <w:r w:rsidR="00BA571F">
        <w:rPr>
          <w:rFonts w:ascii="Arial" w:hAnsi="Arial" w:cs="Arial"/>
        </w:rPr>
        <w:t xml:space="preserve"> </w:t>
      </w:r>
      <w:r w:rsidRPr="00281018">
        <w:rPr>
          <w:rFonts w:ascii="Arial" w:hAnsi="Arial" w:cs="Arial"/>
        </w:rPr>
        <w:t>24</w:t>
      </w:r>
      <w:r w:rsidR="00BA571F">
        <w:rPr>
          <w:rFonts w:ascii="Arial" w:hAnsi="Arial" w:cs="Arial"/>
        </w:rPr>
        <w:t xml:space="preserve"> </w:t>
      </w:r>
      <w:r w:rsidRPr="00281018">
        <w:rPr>
          <w:rFonts w:ascii="Arial" w:hAnsi="Arial" w:cs="Arial"/>
        </w:rPr>
        <w:t xml:space="preserve">ust.1 </w:t>
      </w:r>
      <w:proofErr w:type="spellStart"/>
      <w:r w:rsidRPr="00281018">
        <w:rPr>
          <w:rFonts w:ascii="Arial" w:hAnsi="Arial" w:cs="Arial"/>
        </w:rPr>
        <w:t>pkt</w:t>
      </w:r>
      <w:proofErr w:type="spellEnd"/>
      <w:r w:rsidRPr="00281018">
        <w:rPr>
          <w:rFonts w:ascii="Arial" w:hAnsi="Arial" w:cs="Arial"/>
        </w:rPr>
        <w:t xml:space="preserve"> 13–22 </w:t>
      </w:r>
      <w:r w:rsidR="004E1821">
        <w:rPr>
          <w:rFonts w:ascii="Arial" w:hAnsi="Arial" w:cs="Arial"/>
        </w:rPr>
        <w:t xml:space="preserve">                                              </w:t>
      </w:r>
      <w:r w:rsidRPr="00281018">
        <w:rPr>
          <w:rFonts w:ascii="Arial" w:hAnsi="Arial" w:cs="Arial"/>
        </w:rPr>
        <w:t xml:space="preserve">i ust.5 </w:t>
      </w:r>
      <w:proofErr w:type="spellStart"/>
      <w:r w:rsidRPr="00281018">
        <w:rPr>
          <w:rFonts w:ascii="Arial" w:hAnsi="Arial" w:cs="Arial"/>
        </w:rPr>
        <w:t>pkt</w:t>
      </w:r>
      <w:proofErr w:type="spellEnd"/>
      <w:r w:rsidRPr="00281018">
        <w:rPr>
          <w:rFonts w:ascii="Arial" w:hAnsi="Arial" w:cs="Arial"/>
        </w:rPr>
        <w:t xml:space="preserve"> 1,2,4 </w:t>
      </w:r>
      <w:proofErr w:type="spellStart"/>
      <w:r w:rsidRPr="00281018">
        <w:rPr>
          <w:rFonts w:ascii="Arial" w:hAnsi="Arial" w:cs="Arial"/>
        </w:rPr>
        <w:t>p.z.p</w:t>
      </w:r>
      <w:proofErr w:type="spellEnd"/>
      <w:r w:rsidRPr="00281018">
        <w:rPr>
          <w:rFonts w:ascii="Arial" w:hAnsi="Arial" w:cs="Arial"/>
        </w:rPr>
        <w:t>.</w:t>
      </w:r>
    </w:p>
    <w:p w:rsidR="00767800" w:rsidRDefault="003E4766" w:rsidP="00767800">
      <w:pPr>
        <w:autoSpaceDE w:val="0"/>
        <w:autoSpaceDN w:val="0"/>
        <w:spacing w:before="120" w:line="360" w:lineRule="auto"/>
        <w:jc w:val="both"/>
        <w:rPr>
          <w:rFonts w:ascii="Arial" w:hAnsi="Arial" w:cs="Arial"/>
        </w:rPr>
      </w:pPr>
      <w:r w:rsidRPr="00281018">
        <w:rPr>
          <w:rFonts w:ascii="Arial" w:hAnsi="Arial" w:cs="Arial"/>
        </w:rPr>
        <w:t>W odniesieniu do warunków dotyczących wykształcenia, kwalifikacji zawodowych lub doświadczenia, Wykonawcy mogą polegać na zdolnościach innych podmiotów, jeśli podmioty te zrealizują roboty budowlane, do realizacji których te zdolności są wymagane.</w:t>
      </w:r>
    </w:p>
    <w:p w:rsidR="003E4766" w:rsidRPr="00281018" w:rsidRDefault="003E4766" w:rsidP="00767800">
      <w:pPr>
        <w:autoSpaceDE w:val="0"/>
        <w:autoSpaceDN w:val="0"/>
        <w:spacing w:before="120" w:line="360" w:lineRule="auto"/>
        <w:jc w:val="both"/>
        <w:rPr>
          <w:rFonts w:ascii="Arial" w:hAnsi="Arial" w:cs="Arial"/>
        </w:rPr>
      </w:pPr>
      <w:r w:rsidRPr="00281018">
        <w:rPr>
          <w:rFonts w:ascii="Arial" w:hAnsi="Arial" w:cs="Aria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1) zastąpił ten podmiot in</w:t>
      </w:r>
      <w:r w:rsidR="00BA571F">
        <w:rPr>
          <w:rFonts w:ascii="Arial" w:hAnsi="Arial" w:cs="Arial"/>
        </w:rPr>
        <w:t xml:space="preserve">nym podmiotem lub podmiotami; </w:t>
      </w:r>
    </w:p>
    <w:p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zawodowe, jakie Zamawiający określił w postępowaniu.</w:t>
      </w:r>
    </w:p>
    <w:p w:rsidR="003E4766" w:rsidRPr="006C74AC" w:rsidRDefault="003E4766" w:rsidP="006C74AC">
      <w:pPr>
        <w:autoSpaceDE w:val="0"/>
        <w:autoSpaceDN w:val="0"/>
        <w:spacing w:line="360" w:lineRule="auto"/>
        <w:jc w:val="both"/>
        <w:rPr>
          <w:rFonts w:ascii="Arial" w:hAnsi="Arial" w:cs="Arial"/>
        </w:rPr>
      </w:pPr>
      <w:r w:rsidRPr="006C74AC">
        <w:rPr>
          <w:rFonts w:ascii="Arial" w:hAnsi="Arial" w:cs="Arial"/>
        </w:rPr>
        <w:t>5.</w:t>
      </w:r>
      <w:r w:rsidR="00E72AC6">
        <w:rPr>
          <w:rFonts w:ascii="Arial" w:hAnsi="Arial" w:cs="Arial"/>
        </w:rPr>
        <w:t>2</w:t>
      </w:r>
      <w:r w:rsidRPr="006C74AC">
        <w:rPr>
          <w:rFonts w:ascii="Arial" w:hAnsi="Arial" w:cs="Arial"/>
        </w:rPr>
        <w:t>.4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w:t>
      </w:r>
      <w:r w:rsidR="006C74AC" w:rsidRPr="006C74AC">
        <w:rPr>
          <w:rFonts w:ascii="Arial" w:hAnsi="Arial" w:cs="Arial"/>
        </w:rPr>
        <w:t xml:space="preserve"> </w:t>
      </w:r>
      <w:r w:rsidR="006C74AC">
        <w:rPr>
          <w:rFonts w:ascii="Arial" w:hAnsi="Arial" w:cs="Arial"/>
        </w:rPr>
        <w:t xml:space="preserve">                       </w:t>
      </w:r>
      <w:r w:rsidRPr="006C74AC">
        <w:rPr>
          <w:rFonts w:ascii="Arial" w:hAnsi="Arial" w:cs="Arial"/>
        </w:rPr>
        <w:t xml:space="preserve">w </w:t>
      </w:r>
      <w:proofErr w:type="spellStart"/>
      <w:r w:rsidRPr="006C74AC">
        <w:rPr>
          <w:rFonts w:ascii="Arial" w:hAnsi="Arial" w:cs="Arial"/>
        </w:rPr>
        <w:t>pkt</w:t>
      </w:r>
      <w:proofErr w:type="spellEnd"/>
      <w:r w:rsidRPr="006C74AC">
        <w:rPr>
          <w:rFonts w:ascii="Arial" w:hAnsi="Arial" w:cs="Arial"/>
        </w:rPr>
        <w:t xml:space="preserve"> 5.1 – 5.</w:t>
      </w:r>
      <w:r w:rsidR="00767800">
        <w:rPr>
          <w:rFonts w:ascii="Arial" w:hAnsi="Arial" w:cs="Arial"/>
        </w:rPr>
        <w:t>2</w:t>
      </w:r>
      <w:r w:rsidRPr="006C74AC">
        <w:rPr>
          <w:rFonts w:ascii="Arial" w:hAnsi="Arial" w:cs="Arial"/>
        </w:rPr>
        <w:t>.1.</w:t>
      </w:r>
    </w:p>
    <w:p w:rsidR="003E4766" w:rsidRPr="00281018" w:rsidRDefault="003E4766" w:rsidP="006C74AC">
      <w:pPr>
        <w:autoSpaceDE w:val="0"/>
        <w:autoSpaceDN w:val="0"/>
        <w:spacing w:line="360" w:lineRule="auto"/>
        <w:jc w:val="both"/>
        <w:rPr>
          <w:rFonts w:ascii="Arial" w:hAnsi="Arial" w:cs="Arial"/>
        </w:rPr>
      </w:pPr>
      <w:r w:rsidRPr="006C74AC">
        <w:rPr>
          <w:rFonts w:ascii="Arial" w:hAnsi="Arial" w:cs="Arial"/>
          <w:b/>
        </w:rPr>
        <w:t>5.</w:t>
      </w:r>
      <w:r w:rsidR="00E72AC6">
        <w:rPr>
          <w:rFonts w:ascii="Arial" w:hAnsi="Arial" w:cs="Arial"/>
          <w:b/>
        </w:rPr>
        <w:t>3</w:t>
      </w:r>
      <w:r w:rsidRPr="006C74AC">
        <w:rPr>
          <w:rFonts w:ascii="Arial" w:hAnsi="Arial" w:cs="Arial"/>
          <w:b/>
        </w:rPr>
        <w:t>.</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BA571F">
        <w:rPr>
          <w:rFonts w:ascii="Arial" w:hAnsi="Arial" w:cs="Arial"/>
        </w:rPr>
        <w:t xml:space="preserve"> i przedstawi</w:t>
      </w:r>
      <w:r w:rsidRPr="00281018">
        <w:rPr>
          <w:rFonts w:ascii="Arial" w:hAnsi="Arial" w:cs="Arial"/>
        </w:rPr>
        <w:t xml:space="preserve"> następujące dokumenty</w:t>
      </w:r>
      <w:r>
        <w:rPr>
          <w:rFonts w:ascii="Arial" w:hAnsi="Arial" w:cs="Arial"/>
        </w:rPr>
        <w:t xml:space="preserve"> i oświadczenia</w:t>
      </w:r>
      <w:r w:rsidRPr="00281018">
        <w:rPr>
          <w:rFonts w:ascii="Arial" w:hAnsi="Arial" w:cs="Arial"/>
        </w:rPr>
        <w:t>:</w:t>
      </w:r>
    </w:p>
    <w:p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 xml:space="preserve">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281018">
        <w:rPr>
          <w:rFonts w:ascii="Arial" w:hAnsi="Arial" w:cs="Arial"/>
        </w:rPr>
        <w:t>pkt</w:t>
      </w:r>
      <w:proofErr w:type="spellEnd"/>
      <w:r w:rsidRPr="00281018">
        <w:rPr>
          <w:rFonts w:ascii="Arial" w:hAnsi="Arial" w:cs="Arial"/>
        </w:rPr>
        <w:t xml:space="preserve"> 1 </w:t>
      </w:r>
      <w:proofErr w:type="spellStart"/>
      <w:r w:rsidRPr="00281018">
        <w:rPr>
          <w:rFonts w:ascii="Arial" w:hAnsi="Arial" w:cs="Arial"/>
        </w:rPr>
        <w:t>p.z.p</w:t>
      </w:r>
      <w:proofErr w:type="spellEnd"/>
      <w:r w:rsidRPr="00281018">
        <w:rPr>
          <w:rFonts w:ascii="Arial" w:hAnsi="Arial" w:cs="Arial"/>
        </w:rPr>
        <w:t xml:space="preserve">.; Zgodnie z art.26 ust.6 </w:t>
      </w:r>
      <w:proofErr w:type="spellStart"/>
      <w:r w:rsidRPr="00281018">
        <w:rPr>
          <w:rFonts w:ascii="Arial" w:hAnsi="Arial" w:cs="Arial"/>
        </w:rPr>
        <w:t>Pzp</w:t>
      </w:r>
      <w:proofErr w:type="spellEnd"/>
      <w:r w:rsidRPr="00281018">
        <w:rPr>
          <w:rFonts w:ascii="Arial" w:hAnsi="Arial" w:cs="Arial"/>
        </w:rPr>
        <w:t xml:space="preserve"> Zamawiający samodzielnie pobiera odpis z właściwego rejestru lub z centralnej ewidencji i informacji o działalności gospodarczej za pomocą bezpłatnych</w:t>
      </w:r>
      <w:r w:rsidR="00BA571F">
        <w:rPr>
          <w:rFonts w:ascii="Arial" w:hAnsi="Arial" w:cs="Arial"/>
        </w:rPr>
        <w:t xml:space="preserve">                                    </w:t>
      </w:r>
      <w:r w:rsidRPr="00281018">
        <w:rPr>
          <w:rFonts w:ascii="Arial" w:hAnsi="Arial" w:cs="Arial"/>
        </w:rPr>
        <w:t xml:space="preserve"> i ogólnodostępnych baz danych, w szczególności rejestrów publicznych w rozumieniu ustawy z dnia 17 lutego 2005 r. o  informatyzacji działalności podmiotów realizujących zadania publiczne (</w:t>
      </w:r>
      <w:proofErr w:type="spellStart"/>
      <w:r w:rsidRPr="00281018">
        <w:rPr>
          <w:rFonts w:ascii="Arial" w:hAnsi="Arial" w:cs="Arial"/>
        </w:rPr>
        <w:t>Dz.U</w:t>
      </w:r>
      <w:proofErr w:type="spellEnd"/>
      <w:r w:rsidRPr="00281018">
        <w:rPr>
          <w:rFonts w:ascii="Arial" w:hAnsi="Arial" w:cs="Arial"/>
        </w:rPr>
        <w:t>. z 201</w:t>
      </w:r>
      <w:r>
        <w:rPr>
          <w:rFonts w:ascii="Arial" w:hAnsi="Arial" w:cs="Arial"/>
        </w:rPr>
        <w:t>7</w:t>
      </w:r>
      <w:r w:rsidRPr="00281018">
        <w:rPr>
          <w:rFonts w:ascii="Arial" w:hAnsi="Arial" w:cs="Arial"/>
        </w:rPr>
        <w:t xml:space="preserve"> poz. </w:t>
      </w:r>
      <w:r>
        <w:rPr>
          <w:rFonts w:ascii="Arial" w:hAnsi="Arial" w:cs="Arial"/>
        </w:rPr>
        <w:t>570 ze zm.</w:t>
      </w:r>
      <w:r w:rsidRPr="00281018">
        <w:rPr>
          <w:rFonts w:ascii="Arial" w:hAnsi="Arial" w:cs="Arial"/>
        </w:rPr>
        <w:t xml:space="preserve">). </w:t>
      </w:r>
    </w:p>
    <w:p w:rsidR="00BA571F" w:rsidRPr="00281018" w:rsidRDefault="003E4766" w:rsidP="003E4766">
      <w:pPr>
        <w:autoSpaceDE w:val="0"/>
        <w:autoSpaceDN w:val="0"/>
        <w:spacing w:line="360" w:lineRule="auto"/>
        <w:jc w:val="both"/>
        <w:rPr>
          <w:rFonts w:ascii="Arial" w:hAnsi="Arial" w:cs="Arial"/>
        </w:rPr>
      </w:pPr>
      <w:r w:rsidRPr="00281018">
        <w:rPr>
          <w:rFonts w:ascii="Arial" w:hAnsi="Arial" w:cs="Arial"/>
        </w:rPr>
        <w:lastRenderedPageBreak/>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BA571F" w:rsidRDefault="003E4766" w:rsidP="00BA571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4</w:t>
      </w:r>
      <w:r w:rsidR="00BA571F" w:rsidRPr="00487303">
        <w:rPr>
          <w:rFonts w:ascii="Arial" w:hAnsi="Arial" w:cs="Arial"/>
          <w:b/>
        </w:rPr>
        <w:t>.</w:t>
      </w:r>
      <w:r w:rsidRPr="00281018">
        <w:rPr>
          <w:rFonts w:ascii="Arial" w:hAnsi="Arial" w:cs="Arial"/>
        </w:rPr>
        <w:t xml:space="preserve"> W celu potwierdzenia braku podstaw do wykluczenia Wykonawcy z postępowania, o których mowa </w:t>
      </w:r>
      <w:r w:rsidR="00BA571F">
        <w:rPr>
          <w:rFonts w:ascii="Arial" w:hAnsi="Arial" w:cs="Arial"/>
        </w:rPr>
        <w:t xml:space="preserve">                                 </w:t>
      </w:r>
      <w:r w:rsidRPr="00281018">
        <w:rPr>
          <w:rFonts w:ascii="Arial" w:hAnsi="Arial" w:cs="Arial"/>
        </w:rPr>
        <w:t xml:space="preserve">w art. 24 ust. 1 </w:t>
      </w:r>
      <w:proofErr w:type="spellStart"/>
      <w:r w:rsidRPr="00281018">
        <w:rPr>
          <w:rFonts w:ascii="Arial" w:hAnsi="Arial" w:cs="Arial"/>
        </w:rPr>
        <w:t>pkt</w:t>
      </w:r>
      <w:proofErr w:type="spellEnd"/>
      <w:r w:rsidRPr="00281018">
        <w:rPr>
          <w:rFonts w:ascii="Arial" w:hAnsi="Arial" w:cs="Arial"/>
        </w:rPr>
        <w:t xml:space="preserve"> 23 </w:t>
      </w:r>
      <w:proofErr w:type="spellStart"/>
      <w:r w:rsidRPr="00281018">
        <w:rPr>
          <w:rFonts w:ascii="Arial" w:hAnsi="Arial" w:cs="Arial"/>
        </w:rPr>
        <w:t>p.z.p</w:t>
      </w:r>
      <w:proofErr w:type="spellEnd"/>
      <w:r w:rsidRPr="00281018">
        <w:rPr>
          <w:rFonts w:ascii="Arial" w:hAnsi="Arial" w:cs="Arial"/>
        </w:rPr>
        <w:t xml:space="preserve">., Wykonawca w terminie 3 dni od zamieszczenia na stronie internetowej informacji, </w:t>
      </w:r>
      <w:r w:rsidR="00BA571F">
        <w:rPr>
          <w:rFonts w:ascii="Arial" w:hAnsi="Arial" w:cs="Arial"/>
        </w:rPr>
        <w:t xml:space="preserve">               </w:t>
      </w:r>
      <w:r w:rsidRPr="00281018">
        <w:rPr>
          <w:rFonts w:ascii="Arial" w:hAnsi="Arial" w:cs="Arial"/>
        </w:rPr>
        <w:t xml:space="preserve">o której mowa w art. 86 ust. 5 </w:t>
      </w:r>
      <w:proofErr w:type="spellStart"/>
      <w:r w:rsidRPr="00281018">
        <w:rPr>
          <w:rFonts w:ascii="Arial" w:hAnsi="Arial" w:cs="Arial"/>
        </w:rPr>
        <w:t>p.z.p</w:t>
      </w:r>
      <w:proofErr w:type="spellEnd"/>
      <w:r w:rsidRPr="00281018">
        <w:rPr>
          <w:rFonts w:ascii="Arial" w:hAnsi="Arial" w:cs="Arial"/>
        </w:rPr>
        <w:t xml:space="preserve">. składa, stosownie do treści art. 24 ust. 11 </w:t>
      </w:r>
      <w:proofErr w:type="spellStart"/>
      <w:r w:rsidRPr="00281018">
        <w:rPr>
          <w:rFonts w:ascii="Arial" w:hAnsi="Arial" w:cs="Arial"/>
        </w:rPr>
        <w:t>p.z.p</w:t>
      </w:r>
      <w:proofErr w:type="spellEnd"/>
      <w:r w:rsidRPr="00281018">
        <w:rPr>
          <w:rFonts w:ascii="Arial" w:hAnsi="Arial" w:cs="Arial"/>
        </w:rPr>
        <w:t xml:space="preserve">., oświadczenie </w:t>
      </w:r>
      <w:r w:rsidR="00BA571F">
        <w:rPr>
          <w:rFonts w:ascii="Arial" w:hAnsi="Arial" w:cs="Arial"/>
        </w:rPr>
        <w:t xml:space="preserve">                                  </w:t>
      </w:r>
      <w:r w:rsidRPr="00281018">
        <w:rPr>
          <w:rFonts w:ascii="Arial" w:hAnsi="Arial" w:cs="Arial"/>
        </w:rPr>
        <w:t xml:space="preserve">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BA571F" w:rsidRPr="00F2510F" w:rsidRDefault="00BA571F" w:rsidP="00F2510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5</w:t>
      </w:r>
      <w:r w:rsidRPr="00487303">
        <w:rPr>
          <w:rFonts w:ascii="Arial" w:hAnsi="Arial" w:cs="Arial"/>
          <w:b/>
        </w:rPr>
        <w:t>.</w:t>
      </w:r>
      <w:r w:rsidRPr="00BA571F">
        <w:rPr>
          <w:rFonts w:ascii="Arial" w:hAnsi="Arial" w:cs="Arial"/>
        </w:rPr>
        <w:t xml:space="preserve"> Informacje dotyczące wszystkich oświadczeń i dokumentów:</w:t>
      </w:r>
    </w:p>
    <w:p w:rsidR="00A82329" w:rsidRDefault="00BA571F" w:rsidP="00A82329">
      <w:pPr>
        <w:spacing w:line="360" w:lineRule="auto"/>
        <w:jc w:val="both"/>
        <w:rPr>
          <w:rFonts w:ascii="Arial" w:hAnsi="Arial" w:cs="Arial"/>
          <w:bCs/>
        </w:rPr>
      </w:pPr>
      <w:r w:rsidRPr="00281018">
        <w:rPr>
          <w:rFonts w:ascii="Arial" w:hAnsi="Arial" w:cs="Arial"/>
          <w:bCs/>
        </w:rPr>
        <w:t>5.</w:t>
      </w:r>
      <w:r w:rsidR="00E72AC6">
        <w:rPr>
          <w:rFonts w:ascii="Arial" w:hAnsi="Arial" w:cs="Arial"/>
          <w:bCs/>
        </w:rPr>
        <w:t>5</w:t>
      </w:r>
      <w:r w:rsidRPr="00281018">
        <w:rPr>
          <w:rFonts w:ascii="Arial" w:hAnsi="Arial" w:cs="Arial"/>
          <w:bCs/>
        </w:rPr>
        <w:t xml:space="preserve">.1.Wykonawca nie jest obowiązany do złożenia oświadczeń lub dokumentów potwierdzających spełnianie warunków udziału w postępowaniu lub brak podstaw wykluczenia, jeżeli Zamawiający posiada oświadczenia </w:t>
      </w:r>
      <w:r w:rsidR="00F2510F">
        <w:rPr>
          <w:rFonts w:ascii="Arial" w:hAnsi="Arial" w:cs="Arial"/>
          <w:bCs/>
        </w:rPr>
        <w:t xml:space="preserve">              </w:t>
      </w:r>
      <w:r w:rsidRPr="00281018">
        <w:rPr>
          <w:rFonts w:ascii="Arial" w:hAnsi="Arial" w:cs="Arial"/>
          <w:bCs/>
        </w:rPr>
        <w:t>lub</w:t>
      </w:r>
      <w:r w:rsidR="00F2510F">
        <w:rPr>
          <w:rFonts w:ascii="Arial" w:hAnsi="Arial" w:cs="Arial"/>
          <w:bCs/>
        </w:rPr>
        <w:t xml:space="preserve"> </w:t>
      </w:r>
      <w:r w:rsidRPr="00281018">
        <w:rPr>
          <w:rFonts w:ascii="Arial" w:hAnsi="Arial" w:cs="Arial"/>
          <w:bCs/>
        </w:rPr>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A82329" w:rsidRDefault="00A82329" w:rsidP="00A82329">
      <w:pPr>
        <w:spacing w:line="360" w:lineRule="auto"/>
        <w:jc w:val="both"/>
        <w:rPr>
          <w:rFonts w:ascii="Arial" w:hAnsi="Arial" w:cs="Arial"/>
        </w:rPr>
      </w:pPr>
      <w:r>
        <w:rPr>
          <w:rFonts w:ascii="Arial" w:hAnsi="Arial" w:cs="Arial"/>
        </w:rPr>
        <w:t>5.</w:t>
      </w:r>
      <w:r w:rsidR="00E72AC6">
        <w:rPr>
          <w:rFonts w:ascii="Arial" w:hAnsi="Arial" w:cs="Arial"/>
        </w:rPr>
        <w:t>5</w:t>
      </w:r>
      <w:r>
        <w:rPr>
          <w:rFonts w:ascii="Arial" w:hAnsi="Arial" w:cs="Arial"/>
        </w:rPr>
        <w:t xml:space="preserve">.2. </w:t>
      </w:r>
      <w:r w:rsidR="00BA571F" w:rsidRPr="00281018">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BA571F" w:rsidRPr="00A82329" w:rsidRDefault="00BA571F" w:rsidP="00A82329">
      <w:pPr>
        <w:spacing w:line="360" w:lineRule="auto"/>
        <w:jc w:val="both"/>
        <w:rPr>
          <w:rFonts w:ascii="Arial" w:hAnsi="Arial" w:cs="Arial"/>
        </w:rPr>
      </w:pPr>
      <w:r w:rsidRPr="00281018">
        <w:rPr>
          <w:rFonts w:ascii="Arial" w:hAnsi="Arial" w:cs="Arial"/>
          <w:bCs/>
        </w:rPr>
        <w:t>5.</w:t>
      </w:r>
      <w:r w:rsidR="00E72AC6">
        <w:rPr>
          <w:rFonts w:ascii="Arial" w:hAnsi="Arial" w:cs="Arial"/>
          <w:bCs/>
        </w:rPr>
        <w:t>5</w:t>
      </w:r>
      <w:r w:rsidRPr="00281018">
        <w:rPr>
          <w:rFonts w:ascii="Arial" w:hAnsi="Arial" w:cs="Arial"/>
          <w:bCs/>
        </w:rPr>
        <w:t>.3.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BA571F" w:rsidRPr="00281018" w:rsidRDefault="00BA571F" w:rsidP="00BA571F">
      <w:pPr>
        <w:pStyle w:val="Akapitzlist"/>
        <w:tabs>
          <w:tab w:val="left" w:pos="0"/>
          <w:tab w:val="left" w:pos="1276"/>
        </w:tabs>
        <w:spacing w:line="360" w:lineRule="auto"/>
        <w:ind w:left="0"/>
        <w:jc w:val="both"/>
        <w:rPr>
          <w:rFonts w:ascii="Arial" w:hAnsi="Arial" w:cs="Arial"/>
          <w:bCs/>
        </w:rPr>
      </w:pPr>
      <w:r w:rsidRPr="00281018">
        <w:rPr>
          <w:rFonts w:ascii="Arial" w:hAnsi="Arial" w:cs="Arial"/>
        </w:rPr>
        <w:t>5.</w:t>
      </w:r>
      <w:r w:rsidR="00E72AC6">
        <w:rPr>
          <w:rFonts w:ascii="Arial" w:hAnsi="Arial" w:cs="Arial"/>
        </w:rPr>
        <w:t>5</w:t>
      </w:r>
      <w:r w:rsidRPr="00281018">
        <w:rPr>
          <w:rFonts w:ascii="Arial" w:hAnsi="Arial" w:cs="Arial"/>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281018">
        <w:rPr>
          <w:rFonts w:ascii="Arial" w:hAnsi="Arial" w:cs="Arial"/>
        </w:rPr>
        <w:t>pkt</w:t>
      </w:r>
      <w:proofErr w:type="spellEnd"/>
      <w:r w:rsidRPr="00281018">
        <w:rPr>
          <w:rFonts w:ascii="Arial" w:hAnsi="Arial" w:cs="Arial"/>
        </w:rPr>
        <w:t xml:space="preserve"> 1 i 3 ustawy (brak podstaw wykluczenia oraz spełnianie warunków udziału w postępowaniu określonych 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5.</w:t>
      </w:r>
      <w:r w:rsidR="00E72AC6">
        <w:rPr>
          <w:rFonts w:ascii="Arial" w:hAnsi="Arial" w:cs="Arial"/>
        </w:rPr>
        <w:t>5</w:t>
      </w:r>
      <w:r w:rsidRPr="00281018">
        <w:rPr>
          <w:rFonts w:ascii="Arial" w:hAnsi="Arial" w:cs="Arial"/>
        </w:rPr>
        <w:t xml:space="preserve">.5. Jeżeli Wykonawca ma siedzibę lub miejsce zamieszkania poza terytorium Rzeczypospolitej Polskiej, zamiast dokumentów, o których mowa w Rozporządzeniu </w:t>
      </w:r>
      <w:r w:rsidRPr="00281018">
        <w:rPr>
          <w:rFonts w:ascii="Arial" w:hAnsi="Arial" w:cs="Arial"/>
          <w:iCs/>
        </w:rPr>
        <w:t>w sprawie rodzajów dokumentów, jakich może żądać Zamawiający od Wykonawcy, okresu ich ważności oraz form, w jakich te dokumenty mogą być składane (</w:t>
      </w:r>
      <w:proofErr w:type="spellStart"/>
      <w:r w:rsidRPr="00281018">
        <w:rPr>
          <w:rFonts w:ascii="Arial" w:hAnsi="Arial" w:cs="Arial"/>
          <w:iCs/>
        </w:rPr>
        <w:t>Dz.U</w:t>
      </w:r>
      <w:proofErr w:type="spellEnd"/>
      <w:r w:rsidRPr="00281018">
        <w:rPr>
          <w:rFonts w:ascii="Arial" w:hAnsi="Arial" w:cs="Arial"/>
          <w:iCs/>
        </w:rPr>
        <w:t xml:space="preserve"> z 2016 r. poz.1126) składa</w:t>
      </w:r>
      <w:r w:rsidRPr="00281018">
        <w:rPr>
          <w:rFonts w:ascii="Arial" w:hAnsi="Arial" w:cs="Arial"/>
        </w:rPr>
        <w:t xml:space="preserve">: </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A) dokument lub dokumenty wystawione w kraju, w którym ma siedzibę lub miejsce zamieszkania, potwierdzające odpowiednio, że:</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 nie otwarto jego likwidacji ani nie ogłoszono upadłości.</w:t>
      </w:r>
    </w:p>
    <w:p w:rsidR="00FB31C4" w:rsidRDefault="00BA571F" w:rsidP="00A82329">
      <w:pPr>
        <w:autoSpaceDE w:val="0"/>
        <w:autoSpaceDN w:val="0"/>
        <w:spacing w:line="360" w:lineRule="auto"/>
        <w:jc w:val="both"/>
        <w:rPr>
          <w:rFonts w:ascii="Arial" w:hAnsi="Arial" w:cs="Arial"/>
          <w:color w:val="FF0000"/>
        </w:rPr>
      </w:pPr>
      <w:r>
        <w:rPr>
          <w:rFonts w:ascii="Arial" w:hAnsi="Arial" w:cs="Arial"/>
        </w:rPr>
        <w:t>5.</w:t>
      </w:r>
      <w:r w:rsidR="00E72AC6">
        <w:rPr>
          <w:rFonts w:ascii="Arial" w:hAnsi="Arial" w:cs="Arial"/>
        </w:rPr>
        <w:t>5</w:t>
      </w:r>
      <w:r>
        <w:rPr>
          <w:rFonts w:ascii="Arial" w:hAnsi="Arial" w:cs="Arial"/>
        </w:rPr>
        <w:t xml:space="preserve">.6 Dokumenty, składane na potwierdzenie, że wobec Wykonawcy nie otwarto jego likwidacji ani nie ogłoszono upadłości, powinny być wystawione nie wcześniej niż 6 miesięcy przed upływem terminu składania ofert. </w:t>
      </w:r>
      <w:r w:rsidRPr="00281018">
        <w:rPr>
          <w:rFonts w:ascii="Arial" w:hAnsi="Arial" w:cs="Arial"/>
        </w:rPr>
        <w:t xml:space="preserve">Jeżeli w kraju miejsca zamieszkania osoby lub w kraju, w którym Wykonawca ma siedzibę lub miejsce zamieszkania ma osoba, której dokument dotyczy, nie wydaje się dokumentów, o których </w:t>
      </w:r>
      <w:r w:rsidRPr="002E2FE6">
        <w:rPr>
          <w:rFonts w:ascii="Arial" w:hAnsi="Arial" w:cs="Arial"/>
        </w:rPr>
        <w:t>mowa w pkt. 5.</w:t>
      </w:r>
      <w:r w:rsidR="0002497E" w:rsidRPr="002E2FE6">
        <w:rPr>
          <w:rFonts w:ascii="Arial" w:hAnsi="Arial" w:cs="Arial"/>
        </w:rPr>
        <w:t>5</w:t>
      </w:r>
      <w:r w:rsidRPr="002E2FE6">
        <w:rPr>
          <w:rFonts w:ascii="Arial" w:hAnsi="Arial" w:cs="Arial"/>
        </w:rPr>
        <w:t>.5</w:t>
      </w:r>
      <w:r w:rsidR="002E2FE6" w:rsidRPr="002E2FE6">
        <w:rPr>
          <w:rFonts w:ascii="Arial" w:hAnsi="Arial" w:cs="Arial"/>
        </w:rPr>
        <w:t>a</w:t>
      </w:r>
      <w:r w:rsidRPr="002E2FE6">
        <w:rPr>
          <w:rFonts w:ascii="Arial" w:hAnsi="Arial" w:cs="Arial"/>
        </w:rPr>
        <w:t xml:space="preserve"> zastępuje się</w:t>
      </w:r>
      <w:r w:rsidRPr="00281018">
        <w:rPr>
          <w:rFonts w:ascii="Arial" w:hAnsi="Arial" w:cs="Arial"/>
        </w:rPr>
        <w:t xml:space="preserve"> je </w:t>
      </w:r>
      <w:r w:rsidRPr="00281018">
        <w:rPr>
          <w:rFonts w:ascii="Arial" w:hAnsi="Arial" w:cs="Arial"/>
        </w:rPr>
        <w:lastRenderedPageBreak/>
        <w:t xml:space="preserve">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t>
      </w:r>
      <w:r w:rsidRPr="00FB31C4">
        <w:rPr>
          <w:rFonts w:ascii="Arial" w:hAnsi="Arial" w:cs="Arial"/>
        </w:rPr>
        <w:t>Ważność dokumentu jak wyżej</w:t>
      </w:r>
      <w:r w:rsidR="00FB31C4" w:rsidRPr="00FB31C4">
        <w:rPr>
          <w:rFonts w:ascii="Arial" w:hAnsi="Arial" w:cs="Arial"/>
        </w:rPr>
        <w:t>.</w:t>
      </w:r>
    </w:p>
    <w:p w:rsidR="00BA571F" w:rsidRPr="00A82329" w:rsidRDefault="00FB31C4" w:rsidP="00A82329">
      <w:pPr>
        <w:autoSpaceDE w:val="0"/>
        <w:autoSpaceDN w:val="0"/>
        <w:spacing w:line="360" w:lineRule="auto"/>
        <w:jc w:val="both"/>
        <w:rPr>
          <w:rFonts w:ascii="Arial" w:hAnsi="Arial" w:cs="Arial"/>
          <w:color w:val="FF0000"/>
        </w:rPr>
      </w:pPr>
      <w:r w:rsidRPr="00FB31C4">
        <w:rPr>
          <w:rFonts w:ascii="Arial" w:hAnsi="Arial" w:cs="Arial"/>
        </w:rPr>
        <w:t>5.</w:t>
      </w:r>
      <w:r w:rsidR="00E72AC6">
        <w:rPr>
          <w:rFonts w:ascii="Arial" w:hAnsi="Arial" w:cs="Arial"/>
        </w:rPr>
        <w:t>5</w:t>
      </w:r>
      <w:r w:rsidRPr="00FB31C4">
        <w:rPr>
          <w:rFonts w:ascii="Arial" w:hAnsi="Arial" w:cs="Arial"/>
        </w:rPr>
        <w:t>.</w:t>
      </w:r>
      <w:r w:rsidR="00E72AC6">
        <w:rPr>
          <w:rFonts w:ascii="Arial" w:hAnsi="Arial" w:cs="Arial"/>
        </w:rPr>
        <w:t>7</w:t>
      </w:r>
      <w:r w:rsidRPr="00FB31C4">
        <w:rPr>
          <w:rFonts w:ascii="Arial" w:hAnsi="Arial" w:cs="Arial"/>
        </w:rPr>
        <w:t xml:space="preserve"> </w:t>
      </w:r>
      <w:r w:rsidR="00BA571F" w:rsidRPr="00FB31C4">
        <w:rPr>
          <w:rFonts w:ascii="Arial" w:hAnsi="Arial" w:cs="Arial"/>
        </w:rPr>
        <w:t>Dokumenty lub oświadczenia sporządzone w języku obcym są składane wraz z tłumaczeniem na język polski.</w:t>
      </w:r>
    </w:p>
    <w:p w:rsidR="00BA571F" w:rsidRPr="00281018" w:rsidRDefault="00BA571F" w:rsidP="00BA571F">
      <w:pPr>
        <w:spacing w:before="120" w:line="360" w:lineRule="auto"/>
        <w:jc w:val="both"/>
        <w:rPr>
          <w:rFonts w:ascii="Arial" w:hAnsi="Arial" w:cs="Arial"/>
        </w:rPr>
      </w:pPr>
      <w:r w:rsidRPr="00281018">
        <w:rPr>
          <w:rFonts w:ascii="Arial" w:hAnsi="Arial" w:cs="Arial"/>
          <w:b/>
          <w:bCs/>
        </w:rPr>
        <w:t>5.</w:t>
      </w:r>
      <w:r w:rsidR="00E72AC6">
        <w:rPr>
          <w:rFonts w:ascii="Arial" w:hAnsi="Arial" w:cs="Arial"/>
          <w:b/>
          <w:bCs/>
        </w:rPr>
        <w:t>6</w:t>
      </w:r>
      <w:r w:rsidRPr="00281018">
        <w:rPr>
          <w:rFonts w:ascii="Arial" w:hAnsi="Arial" w:cs="Arial"/>
          <w:b/>
          <w:bCs/>
        </w:rPr>
        <w:t xml:space="preserve">. </w:t>
      </w:r>
      <w:r w:rsidRPr="00281018">
        <w:rPr>
          <w:rFonts w:ascii="Arial" w:hAnsi="Arial" w:cs="Arial"/>
        </w:rPr>
        <w:t>Wykonawcy mogą wspólnie ubiegać się o udzielenie zamówienia.</w:t>
      </w:r>
    </w:p>
    <w:p w:rsidR="00BA571F" w:rsidRPr="00281018" w:rsidRDefault="00BA571F" w:rsidP="00BA571F">
      <w:pPr>
        <w:spacing w:line="360" w:lineRule="auto"/>
        <w:jc w:val="both"/>
        <w:rPr>
          <w:rFonts w:ascii="Arial" w:hAnsi="Arial" w:cs="Arial"/>
        </w:rPr>
      </w:pPr>
      <w:r w:rsidRPr="00281018">
        <w:rPr>
          <w:rFonts w:ascii="Arial" w:hAnsi="Arial" w:cs="Arial"/>
        </w:rPr>
        <w:t xml:space="preserve">Wykonawcy, którzy wspólnie ubiegają się o udzielenie zamówienia ustanawiają pełnomocnika </w:t>
      </w:r>
    </w:p>
    <w:p w:rsidR="00BA571F" w:rsidRPr="00281018" w:rsidRDefault="00BA571F" w:rsidP="00BA571F">
      <w:pPr>
        <w:spacing w:line="360" w:lineRule="auto"/>
        <w:jc w:val="both"/>
        <w:rPr>
          <w:rFonts w:ascii="Arial" w:hAnsi="Arial" w:cs="Arial"/>
        </w:rPr>
      </w:pPr>
      <w:r w:rsidRPr="00281018">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rsidR="00BA571F" w:rsidRPr="00281018" w:rsidRDefault="00BA571F" w:rsidP="00BA571F">
      <w:pPr>
        <w:spacing w:line="360" w:lineRule="auto"/>
        <w:jc w:val="both"/>
        <w:rPr>
          <w:rFonts w:ascii="Arial" w:hAnsi="Arial" w:cs="Arial"/>
        </w:rPr>
      </w:pPr>
      <w:r w:rsidRPr="00281018">
        <w:rPr>
          <w:rFonts w:ascii="Arial" w:hAnsi="Arial" w:cs="Arial"/>
        </w:rPr>
        <w:t>- reprezentowania w postępowaniu - w tym złożenia oświadczenia o spełnianiu warunków udziału w postępowaniu w imieniu i na rzecz Wykonawców wspólnie ubiegających się o udzielenie zamówienia, i zawarcia umowy w sprawie zamówienia publicznego</w:t>
      </w:r>
    </w:p>
    <w:p w:rsidR="00BA571F" w:rsidRPr="00281018" w:rsidRDefault="00BA571F" w:rsidP="00BA571F">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BA571F" w:rsidRPr="00281018" w:rsidRDefault="00BA571F" w:rsidP="00BA571F">
      <w:pPr>
        <w:spacing w:before="120" w:line="360" w:lineRule="auto"/>
        <w:jc w:val="both"/>
        <w:rPr>
          <w:rFonts w:ascii="Arial" w:hAnsi="Arial" w:cs="Arial"/>
        </w:rPr>
      </w:pPr>
      <w:r w:rsidRPr="00281018">
        <w:rPr>
          <w:rFonts w:ascii="Arial" w:hAnsi="Arial" w:cs="Arial"/>
          <w:b/>
        </w:rPr>
        <w:t>5.</w:t>
      </w:r>
      <w:r w:rsidR="00E72AC6">
        <w:rPr>
          <w:rFonts w:ascii="Arial" w:hAnsi="Arial" w:cs="Arial"/>
          <w:b/>
        </w:rPr>
        <w:t>7</w:t>
      </w:r>
      <w:r w:rsidRPr="00281018">
        <w:rPr>
          <w:rFonts w:ascii="Arial" w:hAnsi="Arial" w:cs="Arial"/>
          <w:b/>
        </w:rPr>
        <w:t>.</w:t>
      </w:r>
      <w:r w:rsidRPr="00281018">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rsidR="00BA571F" w:rsidRDefault="00BA571F" w:rsidP="00BA571F">
      <w:pPr>
        <w:spacing w:line="360" w:lineRule="auto"/>
        <w:jc w:val="both"/>
        <w:rPr>
          <w:rFonts w:ascii="Arial" w:hAnsi="Arial" w:cs="Arial"/>
          <w:lang w:eastAsia="en-US"/>
        </w:rPr>
      </w:pPr>
      <w:r w:rsidRPr="00281018">
        <w:rPr>
          <w:rFonts w:ascii="Arial" w:hAnsi="Arial" w:cs="Arial"/>
          <w:lang w:eastAsia="en-US"/>
        </w:rPr>
        <w:t xml:space="preserve">Wykonawcy wspólnie ubiegający się o udzielenie zamówienia muszą dostarczyć dokumenty, potwierdzające,  </w:t>
      </w:r>
      <w:r w:rsidR="00A82329">
        <w:rPr>
          <w:rFonts w:ascii="Arial" w:hAnsi="Arial" w:cs="Arial"/>
          <w:lang w:eastAsia="en-US"/>
        </w:rPr>
        <w:t xml:space="preserve">                  </w:t>
      </w:r>
      <w:r w:rsidRPr="00281018">
        <w:rPr>
          <w:rFonts w:ascii="Arial" w:hAnsi="Arial" w:cs="Arial"/>
          <w:lang w:eastAsia="en-US"/>
        </w:rPr>
        <w:t>że łącznie spełniają warunki  udziału w postępowaniu.</w:t>
      </w:r>
    </w:p>
    <w:p w:rsidR="0001152D" w:rsidRPr="00281018" w:rsidRDefault="0001152D" w:rsidP="00BA571F">
      <w:pPr>
        <w:spacing w:line="360" w:lineRule="auto"/>
        <w:jc w:val="both"/>
        <w:rPr>
          <w:rFonts w:ascii="Arial" w:hAnsi="Arial" w:cs="Arial"/>
          <w:lang w:eastAsia="en-US"/>
        </w:rPr>
      </w:pPr>
    </w:p>
    <w:p w:rsidR="00BA571F" w:rsidRPr="00281018" w:rsidRDefault="00BA571F" w:rsidP="00BA571F">
      <w:pPr>
        <w:pStyle w:val="pkt1"/>
        <w:spacing w:before="0" w:after="0" w:line="360" w:lineRule="auto"/>
        <w:ind w:left="0" w:firstLine="0"/>
        <w:rPr>
          <w:rFonts w:ascii="Arial" w:hAnsi="Arial" w:cs="Arial"/>
          <w:b/>
          <w:sz w:val="20"/>
        </w:rPr>
      </w:pPr>
      <w:r w:rsidRPr="00281018">
        <w:rPr>
          <w:rFonts w:ascii="Arial" w:hAnsi="Arial" w:cs="Arial"/>
          <w:b/>
          <w:sz w:val="20"/>
        </w:rPr>
        <w:t>6. Informacja o sposobie porozumiewania się Zamawiającego z Wykonawcami oraz przekazywania oświadczeń lub dokumentów.</w:t>
      </w:r>
    </w:p>
    <w:p w:rsidR="00767800" w:rsidRDefault="00BA571F" w:rsidP="00BA571F">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 xml:space="preserve">Oświadczenia, wnioski, zawiadomienia oraz informacje Zamawiający i Wykonawcy przekazują pisemnie, faksem lub drogą elektroniczną (przy użyciu środków komunikacji elektronicznej w rozumieniu ustawy </w:t>
      </w:r>
      <w:r w:rsidR="004E1821">
        <w:rPr>
          <w:rFonts w:ascii="Arial" w:hAnsi="Arial" w:cs="Arial"/>
          <w:sz w:val="20"/>
        </w:rPr>
        <w:t xml:space="preserve">                      </w:t>
      </w:r>
      <w:r w:rsidRPr="00281018">
        <w:rPr>
          <w:rFonts w:ascii="Arial" w:hAnsi="Arial" w:cs="Arial"/>
          <w:sz w:val="20"/>
        </w:rPr>
        <w:t>z dnia 18 lipca 2002 r. o świadczeniu usług drogą elektroniczną</w:t>
      </w:r>
      <w:r w:rsidRPr="00281018">
        <w:rPr>
          <w:rFonts w:ascii="Arial" w:hAnsi="Arial" w:cs="Arial"/>
          <w:i/>
          <w:sz w:val="20"/>
        </w:rPr>
        <w:t xml:space="preserve"> </w:t>
      </w:r>
      <w:proofErr w:type="spellStart"/>
      <w:r w:rsidRPr="00281018">
        <w:rPr>
          <w:rFonts w:ascii="Arial" w:hAnsi="Arial" w:cs="Arial"/>
          <w:sz w:val="20"/>
        </w:rPr>
        <w:t>Dz.U</w:t>
      </w:r>
      <w:proofErr w:type="spellEnd"/>
      <w:r w:rsidRPr="00281018">
        <w:rPr>
          <w:rFonts w:ascii="Arial" w:hAnsi="Arial" w:cs="Arial"/>
          <w:sz w:val="20"/>
        </w:rPr>
        <w:t>. z 2017 r. poz.1219</w:t>
      </w:r>
      <w:r w:rsidRPr="00281018">
        <w:rPr>
          <w:rFonts w:ascii="Arial" w:hAnsi="Arial" w:cs="Arial"/>
          <w:i/>
          <w:sz w:val="20"/>
        </w:rPr>
        <w:t>)</w:t>
      </w:r>
      <w:r w:rsidRPr="00281018">
        <w:rPr>
          <w:rFonts w:ascii="Arial" w:hAnsi="Arial" w:cs="Arial"/>
          <w:sz w:val="20"/>
        </w:rPr>
        <w:t xml:space="preserve">  na adres:</w:t>
      </w:r>
    </w:p>
    <w:p w:rsidR="00FA0B08" w:rsidRDefault="00FA0B08" w:rsidP="00BA571F">
      <w:pPr>
        <w:pStyle w:val="ust"/>
        <w:spacing w:before="120" w:after="0" w:line="360" w:lineRule="auto"/>
        <w:ind w:left="0" w:firstLine="0"/>
        <w:rPr>
          <w:rFonts w:ascii="Arial" w:hAnsi="Arial" w:cs="Arial"/>
          <w:sz w:val="20"/>
        </w:rPr>
      </w:pP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Biuro Zamówień Publicznych</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 xml:space="preserve">Urząd Miejski w Zabrzu, </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rsidR="00A82329" w:rsidRPr="006809FE" w:rsidRDefault="00A82329" w:rsidP="00A82329">
      <w:pPr>
        <w:spacing w:line="360" w:lineRule="auto"/>
        <w:jc w:val="center"/>
        <w:rPr>
          <w:rFonts w:ascii="Arial" w:hAnsi="Arial" w:cs="Arial"/>
          <w:b/>
        </w:rPr>
      </w:pPr>
      <w:r w:rsidRPr="006809FE">
        <w:rPr>
          <w:rFonts w:ascii="Arial" w:hAnsi="Arial" w:cs="Arial"/>
          <w:b/>
          <w:bCs/>
        </w:rPr>
        <w:t xml:space="preserve">           </w:t>
      </w:r>
      <w:proofErr w:type="spellStart"/>
      <w:r w:rsidRPr="006809FE">
        <w:rPr>
          <w:rFonts w:ascii="Arial" w:hAnsi="Arial" w:cs="Arial"/>
          <w:b/>
          <w:bCs/>
        </w:rPr>
        <w:t>fax</w:t>
      </w:r>
      <w:proofErr w:type="spellEnd"/>
      <w:r w:rsidRPr="006809FE">
        <w:rPr>
          <w:rFonts w:ascii="Arial" w:hAnsi="Arial" w:cs="Arial"/>
          <w:b/>
          <w:bCs/>
        </w:rPr>
        <w:t xml:space="preserve"> 048 32  37 33-516, e-mail: </w:t>
      </w:r>
      <w:hyperlink r:id="rId8" w:history="1">
        <w:r w:rsidR="00767800" w:rsidRPr="006809FE">
          <w:rPr>
            <w:rStyle w:val="Hipercze"/>
            <w:rFonts w:ascii="Arial" w:hAnsi="Arial" w:cs="Arial"/>
          </w:rPr>
          <w:t>sekretariat_bzp@um.zabrze.pl</w:t>
        </w:r>
      </w:hyperlink>
    </w:p>
    <w:p w:rsidR="00BB013C" w:rsidRPr="006809FE" w:rsidRDefault="00BB013C" w:rsidP="00FA0B08">
      <w:pPr>
        <w:spacing w:line="360" w:lineRule="auto"/>
        <w:rPr>
          <w:rFonts w:ascii="Arial" w:hAnsi="Arial" w:cs="Arial"/>
          <w:b/>
        </w:rPr>
      </w:pPr>
    </w:p>
    <w:p w:rsidR="00A82329" w:rsidRPr="00281018" w:rsidRDefault="00A82329" w:rsidP="00A82329">
      <w:pPr>
        <w:pStyle w:val="ust"/>
        <w:spacing w:before="0" w:after="0" w:line="360" w:lineRule="auto"/>
        <w:ind w:left="0" w:firstLine="0"/>
        <w:rPr>
          <w:rFonts w:ascii="Arial" w:hAnsi="Arial" w:cs="Arial"/>
          <w:bCs/>
          <w:sz w:val="20"/>
        </w:rPr>
      </w:pPr>
      <w:r w:rsidRPr="00281018">
        <w:rPr>
          <w:rFonts w:ascii="Arial" w:hAnsi="Arial" w:cs="Arial"/>
          <w:bCs/>
          <w:sz w:val="20"/>
        </w:rPr>
        <w:t xml:space="preserve">w godzinach urzędowania Zamawiającego określonych w </w:t>
      </w:r>
      <w:proofErr w:type="spellStart"/>
      <w:r w:rsidRPr="00281018">
        <w:rPr>
          <w:rFonts w:ascii="Arial" w:hAnsi="Arial" w:cs="Arial"/>
          <w:bCs/>
          <w:sz w:val="20"/>
        </w:rPr>
        <w:t>pkt</w:t>
      </w:r>
      <w:proofErr w:type="spellEnd"/>
      <w:r w:rsidRPr="00281018">
        <w:rPr>
          <w:rFonts w:ascii="Arial" w:hAnsi="Arial" w:cs="Arial"/>
          <w:bCs/>
          <w:sz w:val="20"/>
        </w:rPr>
        <w:t xml:space="preserve"> 1 (Część I SIWZ).</w:t>
      </w:r>
    </w:p>
    <w:p w:rsidR="00A82329" w:rsidRPr="00281018" w:rsidRDefault="00A82329" w:rsidP="00A82329">
      <w:pPr>
        <w:pStyle w:val="ust"/>
        <w:spacing w:before="120" w:after="0" w:line="360" w:lineRule="auto"/>
        <w:ind w:left="0" w:firstLine="0"/>
        <w:rPr>
          <w:rFonts w:ascii="Arial" w:hAnsi="Arial" w:cs="Arial"/>
          <w:b/>
          <w:bCs/>
          <w:sz w:val="20"/>
        </w:rPr>
      </w:pPr>
      <w:r w:rsidRPr="00281018">
        <w:rPr>
          <w:rFonts w:ascii="Arial" w:hAnsi="Arial" w:cs="Arial"/>
          <w:b/>
          <w:bCs/>
          <w:sz w:val="20"/>
        </w:rPr>
        <w:lastRenderedPageBreak/>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 xml:space="preserve">przy użyciu środków komunikacji elektronicznej w rozumieniu ustawy z dnia </w:t>
      </w:r>
      <w:r w:rsidR="0022681D">
        <w:rPr>
          <w:rFonts w:ascii="Arial" w:hAnsi="Arial" w:cs="Arial"/>
          <w:sz w:val="20"/>
        </w:rPr>
        <w:t xml:space="preserve">                   </w:t>
      </w:r>
      <w:r w:rsidRPr="00281018">
        <w:rPr>
          <w:rFonts w:ascii="Arial" w:hAnsi="Arial" w:cs="Arial"/>
          <w:sz w:val="20"/>
        </w:rPr>
        <w:t>18 lipca 2002r. o świadczeniu usług drogą elektroniczną</w:t>
      </w:r>
      <w:r w:rsidRPr="00281018">
        <w:rPr>
          <w:rFonts w:ascii="Arial" w:hAnsi="Arial" w:cs="Arial"/>
          <w:i/>
          <w:sz w:val="20"/>
        </w:rPr>
        <w:t xml:space="preserve"> </w:t>
      </w:r>
      <w:proofErr w:type="spellStart"/>
      <w:r w:rsidRPr="00281018">
        <w:rPr>
          <w:rFonts w:ascii="Arial" w:hAnsi="Arial" w:cs="Arial"/>
          <w:sz w:val="20"/>
        </w:rPr>
        <w:t>Dz.U</w:t>
      </w:r>
      <w:proofErr w:type="spellEnd"/>
      <w:r w:rsidRPr="00281018">
        <w:rPr>
          <w:rFonts w:ascii="Arial" w:hAnsi="Arial" w:cs="Arial"/>
          <w:sz w:val="20"/>
        </w:rPr>
        <w:t>.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rsidR="00A82329" w:rsidRPr="00281018" w:rsidRDefault="00A82329" w:rsidP="00A82329">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Pr="00281018">
        <w:rPr>
          <w:rFonts w:ascii="Arial" w:hAnsi="Arial" w:cs="Arial"/>
          <w:sz w:val="20"/>
        </w:rPr>
        <w:t>Wykonawcy mogą zwracać się do Zamawiającego o wyjaśnienie treści SIWZ.</w:t>
      </w:r>
    </w:p>
    <w:p w:rsidR="00A82329" w:rsidRPr="00281018" w:rsidRDefault="00A82329" w:rsidP="00A82329">
      <w:pPr>
        <w:pStyle w:val="pkt1"/>
        <w:spacing w:before="0" w:after="0" w:line="360" w:lineRule="auto"/>
        <w:ind w:left="0" w:firstLine="0"/>
        <w:rPr>
          <w:b/>
          <w:sz w:val="6"/>
        </w:rPr>
      </w:pPr>
    </w:p>
    <w:p w:rsidR="00A82329" w:rsidRPr="00281018" w:rsidRDefault="00A82329" w:rsidP="00A82329">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Pr="00281018">
        <w:rPr>
          <w:rFonts w:ascii="Arial" w:hAnsi="Arial" w:cs="Arial"/>
          <w:bCs/>
          <w:sz w:val="20"/>
        </w:rPr>
        <w:t>Zamawiający udzieli wyjaśnień, zgodnie z treścią art.</w:t>
      </w:r>
      <w:r w:rsidR="0022681D">
        <w:rPr>
          <w:rFonts w:ascii="Arial" w:hAnsi="Arial" w:cs="Arial"/>
          <w:bCs/>
          <w:sz w:val="20"/>
        </w:rPr>
        <w:t xml:space="preserve"> </w:t>
      </w:r>
      <w:r w:rsidRPr="00281018">
        <w:rPr>
          <w:rFonts w:ascii="Arial" w:hAnsi="Arial" w:cs="Arial"/>
          <w:bCs/>
          <w:sz w:val="20"/>
        </w:rPr>
        <w:t xml:space="preserve">38 ust.1 </w:t>
      </w:r>
      <w:proofErr w:type="spellStart"/>
      <w:r w:rsidR="0022681D">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z zastrzeżeniem terminów określonych w ust. 1 i ust. </w:t>
      </w:r>
      <w:smartTag w:uri="urn:schemas-microsoft-com:office:smarttags" w:element="metricconverter">
        <w:smartTagPr>
          <w:attr w:name="ProductID" w:val="1 a"/>
        </w:smartTagPr>
        <w:r w:rsidRPr="00281018">
          <w:rPr>
            <w:rFonts w:ascii="Arial" w:hAnsi="Arial" w:cs="Arial"/>
            <w:bCs/>
            <w:sz w:val="20"/>
          </w:rPr>
          <w:t>1 a</w:t>
        </w:r>
      </w:smartTag>
      <w:r w:rsidRPr="00281018">
        <w:rPr>
          <w:rFonts w:ascii="Arial" w:hAnsi="Arial" w:cs="Arial"/>
          <w:bCs/>
          <w:sz w:val="20"/>
        </w:rPr>
        <w:t xml:space="preserve"> i 1 b tego artykułu</w:t>
      </w:r>
      <w:r w:rsidRPr="00281018">
        <w:rPr>
          <w:rFonts w:ascii="Arial" w:hAnsi="Arial" w:cs="Arial"/>
          <w:sz w:val="20"/>
        </w:rPr>
        <w:t xml:space="preserve">.  </w:t>
      </w:r>
    </w:p>
    <w:p w:rsidR="00A82329" w:rsidRPr="0022681D" w:rsidRDefault="00A82329" w:rsidP="0022681D">
      <w:pPr>
        <w:pStyle w:val="pkt1"/>
        <w:spacing w:before="120" w:after="0" w:line="360" w:lineRule="auto"/>
        <w:ind w:left="0" w:firstLine="0"/>
        <w:rPr>
          <w:rFonts w:ascii="Arial" w:hAnsi="Arial" w:cs="Arial"/>
          <w:b/>
          <w:bCs/>
          <w:sz w:val="20"/>
        </w:rPr>
      </w:pPr>
      <w:r w:rsidRPr="0022681D">
        <w:rPr>
          <w:rFonts w:ascii="Arial" w:hAnsi="Arial" w:cs="Arial"/>
          <w:b/>
          <w:bCs/>
          <w:sz w:val="20"/>
        </w:rPr>
        <w:t xml:space="preserve">6.5. </w:t>
      </w:r>
      <w:r w:rsidRPr="0022681D">
        <w:rPr>
          <w:rFonts w:ascii="Arial" w:hAnsi="Arial" w:cs="Arial"/>
          <w:sz w:val="20"/>
        </w:rPr>
        <w:t xml:space="preserve">Zamawiający przekaże treść zapytań wraz z wyjaśnieniami  Wykonawcom, którym przekazał  SIWZ, </w:t>
      </w:r>
      <w:r w:rsidR="0022681D" w:rsidRPr="0022681D">
        <w:rPr>
          <w:rFonts w:ascii="Arial" w:hAnsi="Arial" w:cs="Arial"/>
          <w:sz w:val="20"/>
        </w:rPr>
        <w:t xml:space="preserve">                      </w:t>
      </w:r>
      <w:r w:rsidRPr="0022681D">
        <w:rPr>
          <w:rFonts w:ascii="Arial" w:hAnsi="Arial" w:cs="Arial"/>
          <w:b/>
          <w:bCs/>
          <w:sz w:val="20"/>
        </w:rPr>
        <w:t xml:space="preserve">bez ujawniania źródła zapytania oraz zamieści na stronie internetowej określonej w </w:t>
      </w:r>
      <w:proofErr w:type="spellStart"/>
      <w:r w:rsidRPr="0022681D">
        <w:rPr>
          <w:rFonts w:ascii="Arial" w:hAnsi="Arial" w:cs="Arial"/>
          <w:b/>
          <w:bCs/>
          <w:sz w:val="20"/>
        </w:rPr>
        <w:t>pkt</w:t>
      </w:r>
      <w:proofErr w:type="spellEnd"/>
      <w:r w:rsidRPr="0022681D">
        <w:rPr>
          <w:rFonts w:ascii="Arial" w:hAnsi="Arial" w:cs="Arial"/>
          <w:b/>
          <w:bCs/>
          <w:sz w:val="20"/>
        </w:rPr>
        <w:t xml:space="preserve"> 1 (Część I SIWZ). </w:t>
      </w:r>
    </w:p>
    <w:p w:rsidR="0022681D" w:rsidRPr="0022681D" w:rsidRDefault="00A82329" w:rsidP="0022681D">
      <w:pPr>
        <w:pStyle w:val="pkt1"/>
        <w:spacing w:before="120" w:after="0" w:line="360" w:lineRule="auto"/>
        <w:ind w:left="0" w:firstLine="0"/>
        <w:rPr>
          <w:rFonts w:ascii="Arial" w:hAnsi="Arial" w:cs="Arial"/>
          <w:sz w:val="20"/>
        </w:rPr>
      </w:pPr>
      <w:r w:rsidRPr="0022681D">
        <w:rPr>
          <w:rFonts w:ascii="Arial" w:hAnsi="Arial" w:cs="Arial"/>
          <w:b/>
          <w:bCs/>
          <w:sz w:val="20"/>
        </w:rPr>
        <w:t>6.6. Zamawiający może</w:t>
      </w:r>
      <w:r w:rsidRPr="0022681D">
        <w:rPr>
          <w:rFonts w:ascii="Arial" w:hAnsi="Arial" w:cs="Arial"/>
          <w:sz w:val="20"/>
        </w:rPr>
        <w:t xml:space="preserve"> zwołać zebranie wszystkich Wykonawców w celu wyjaśnienia wątpliwości dotyczących treści SIWZ a także zamieści informację o terminie zebrania na stronie internetowej określonej w </w:t>
      </w:r>
      <w:proofErr w:type="spellStart"/>
      <w:r w:rsidRPr="0022681D">
        <w:rPr>
          <w:rFonts w:ascii="Arial" w:hAnsi="Arial" w:cs="Arial"/>
          <w:sz w:val="20"/>
        </w:rPr>
        <w:t>pkt</w:t>
      </w:r>
      <w:proofErr w:type="spellEnd"/>
      <w:r w:rsidRPr="0022681D">
        <w:rPr>
          <w:rFonts w:ascii="Arial" w:hAnsi="Arial" w:cs="Arial"/>
          <w:sz w:val="20"/>
        </w:rPr>
        <w:t xml:space="preserve"> 1 (Część I SIWZ) ; w takim przypadku sporządzi informację, zawierającą zgłoszone na zebraniu pytania o wyjaśnienie treści</w:t>
      </w:r>
      <w:r w:rsidR="0022681D">
        <w:rPr>
          <w:rFonts w:ascii="Arial" w:hAnsi="Arial" w:cs="Arial"/>
          <w:sz w:val="20"/>
        </w:rPr>
        <w:t xml:space="preserve"> </w:t>
      </w:r>
      <w:r w:rsidR="0022681D" w:rsidRPr="0022681D">
        <w:rPr>
          <w:rFonts w:ascii="Arial" w:hAnsi="Arial" w:cs="Arial"/>
          <w:sz w:val="20"/>
        </w:rPr>
        <w:t xml:space="preserve">SIWZ oraz odpowiedzi na nie, bez wskazywania źródeł zapytań. Informację z zebrania Zamawiający zamieści </w:t>
      </w:r>
      <w:r w:rsidR="0022681D">
        <w:rPr>
          <w:rFonts w:ascii="Arial" w:hAnsi="Arial" w:cs="Arial"/>
          <w:sz w:val="20"/>
        </w:rPr>
        <w:t xml:space="preserve">               </w:t>
      </w:r>
      <w:r w:rsidR="0022681D" w:rsidRPr="0022681D">
        <w:rPr>
          <w:rFonts w:ascii="Arial" w:hAnsi="Arial" w:cs="Arial"/>
          <w:sz w:val="20"/>
        </w:rPr>
        <w:t xml:space="preserve">na stronie internetowej określonej w </w:t>
      </w:r>
      <w:proofErr w:type="spellStart"/>
      <w:r w:rsidR="0022681D" w:rsidRPr="0022681D">
        <w:rPr>
          <w:rFonts w:ascii="Arial" w:hAnsi="Arial" w:cs="Arial"/>
          <w:sz w:val="20"/>
        </w:rPr>
        <w:t>pkt</w:t>
      </w:r>
      <w:proofErr w:type="spellEnd"/>
      <w:r w:rsidR="0022681D" w:rsidRPr="0022681D">
        <w:rPr>
          <w:rFonts w:ascii="Arial" w:hAnsi="Arial" w:cs="Arial"/>
          <w:sz w:val="20"/>
        </w:rPr>
        <w:t xml:space="preserve"> 1 (Część I SIWZ).</w:t>
      </w:r>
      <w:r w:rsidR="0022681D" w:rsidRPr="00281018">
        <w:rPr>
          <w:rFonts w:ascii="Arial" w:hAnsi="Arial" w:cs="Arial"/>
        </w:rPr>
        <w:t xml:space="preserve"> </w:t>
      </w:r>
    </w:p>
    <w:p w:rsidR="0022681D" w:rsidRPr="00281018" w:rsidRDefault="0022681D" w:rsidP="0022681D">
      <w:pPr>
        <w:spacing w:before="120" w:line="360" w:lineRule="auto"/>
        <w:jc w:val="both"/>
        <w:rPr>
          <w:rFonts w:ascii="Arial" w:hAnsi="Arial" w:cs="Arial"/>
        </w:rPr>
      </w:pPr>
      <w:r w:rsidRPr="00281018">
        <w:rPr>
          <w:rFonts w:ascii="Arial" w:hAnsi="Arial" w:cs="Arial"/>
          <w:b/>
          <w:bCs/>
        </w:rPr>
        <w:t>6.7.</w:t>
      </w:r>
      <w:r w:rsidRPr="00281018">
        <w:rPr>
          <w:rFonts w:ascii="Arial" w:hAnsi="Arial" w:cs="Arial"/>
        </w:rPr>
        <w:t xml:space="preserve"> W uzasadnionych przypadkach Zamawiający może przed upływem terminu do składania ofert, zmienić treść SIWZ. Dokonaną zmianę treści SIWZ Zamawiający zamieści na stronie internetowej określonej w </w:t>
      </w:r>
      <w:proofErr w:type="spellStart"/>
      <w:r w:rsidRPr="00281018">
        <w:rPr>
          <w:rFonts w:ascii="Arial" w:hAnsi="Arial" w:cs="Arial"/>
        </w:rPr>
        <w:t>pkt</w:t>
      </w:r>
      <w:proofErr w:type="spellEnd"/>
      <w:r w:rsidRPr="00281018">
        <w:rPr>
          <w:rFonts w:ascii="Arial" w:hAnsi="Arial" w:cs="Arial"/>
        </w:rPr>
        <w:t xml:space="preserve"> 1 (Część I SIWZ). </w:t>
      </w:r>
    </w:p>
    <w:p w:rsidR="0022681D" w:rsidRPr="00281018" w:rsidRDefault="0022681D" w:rsidP="0022681D">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Zamawiający niezwłocznie zawiadomi wszystkich Wykonawców, którym przekazano SIWZ a także  zamieści tę informacje na stronie internetowej określonej w </w:t>
      </w:r>
      <w:proofErr w:type="spellStart"/>
      <w:r w:rsidRPr="00281018">
        <w:rPr>
          <w:rFonts w:ascii="Arial" w:hAnsi="Arial" w:cs="Arial"/>
        </w:rPr>
        <w:t>pkt</w:t>
      </w:r>
      <w:proofErr w:type="spellEnd"/>
      <w:r w:rsidRPr="00281018">
        <w:rPr>
          <w:rFonts w:ascii="Arial" w:hAnsi="Arial" w:cs="Arial"/>
        </w:rPr>
        <w:t xml:space="preserve"> 1 (Część I SIWZ).</w:t>
      </w:r>
    </w:p>
    <w:p w:rsidR="0022681D" w:rsidRPr="00281018" w:rsidRDefault="0022681D" w:rsidP="0022681D">
      <w:pPr>
        <w:spacing w:before="120" w:line="360" w:lineRule="auto"/>
        <w:jc w:val="both"/>
        <w:rPr>
          <w:rFonts w:ascii="Arial" w:hAnsi="Arial" w:cs="Arial"/>
          <w:b/>
          <w:bCs/>
        </w:rPr>
      </w:pPr>
      <w:r w:rsidRPr="00281018">
        <w:rPr>
          <w:rFonts w:ascii="Arial" w:hAnsi="Arial" w:cs="Arial"/>
          <w:b/>
          <w:bCs/>
        </w:rPr>
        <w:t>7. Wskazanie osób uprawnionych do porozumiewania się z Wykonawcami.</w:t>
      </w:r>
    </w:p>
    <w:p w:rsidR="0022681D" w:rsidRPr="00281018" w:rsidRDefault="0022681D" w:rsidP="0022681D">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Do bezpośredniego kontaktowania się z Wykonawca</w:t>
      </w:r>
      <w:r w:rsidRPr="00281018">
        <w:rPr>
          <w:rFonts w:ascii="Arial" w:hAnsi="Arial" w:cs="Arial"/>
          <w:bCs/>
          <w:sz w:val="20"/>
        </w:rPr>
        <w:t>mi</w:t>
      </w:r>
      <w:r w:rsidRPr="00281018">
        <w:rPr>
          <w:rFonts w:ascii="Arial" w:hAnsi="Arial" w:cs="Arial"/>
          <w:sz w:val="20"/>
          <w:szCs w:val="20"/>
        </w:rPr>
        <w:t xml:space="preserve">  wyznaczono osoby:</w:t>
      </w:r>
    </w:p>
    <w:p w:rsidR="0022681D" w:rsidRPr="00281018"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 </w:t>
      </w:r>
      <w:r w:rsidR="00D61A4B">
        <w:rPr>
          <w:rFonts w:ascii="Arial" w:hAnsi="Arial" w:cs="Arial"/>
          <w:sz w:val="20"/>
          <w:szCs w:val="20"/>
        </w:rPr>
        <w:t xml:space="preserve"> </w:t>
      </w:r>
      <w:r w:rsidR="00C64079">
        <w:rPr>
          <w:rFonts w:ascii="Arial" w:hAnsi="Arial" w:cs="Arial"/>
          <w:sz w:val="20"/>
          <w:szCs w:val="20"/>
        </w:rPr>
        <w:t>Aleksandra Merkel</w:t>
      </w:r>
      <w:r w:rsidRPr="00281018">
        <w:rPr>
          <w:rFonts w:ascii="Arial" w:hAnsi="Arial" w:cs="Arial"/>
          <w:sz w:val="20"/>
          <w:szCs w:val="20"/>
        </w:rPr>
        <w:t xml:space="preserve"> - Wydział Inwestycji i Remontów</w:t>
      </w:r>
    </w:p>
    <w:p w:rsidR="0022681D" w:rsidRPr="00281018"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w sprawach dotyczących przedmiotu zamówienia, </w:t>
      </w:r>
    </w:p>
    <w:p w:rsidR="0001152D" w:rsidRDefault="0022681D" w:rsidP="00412989">
      <w:pPr>
        <w:pStyle w:val="Tekstpodstawowywcity"/>
        <w:spacing w:line="360" w:lineRule="auto"/>
        <w:ind w:left="708"/>
        <w:jc w:val="both"/>
        <w:rPr>
          <w:rFonts w:ascii="Arial" w:hAnsi="Arial" w:cs="Arial"/>
          <w:sz w:val="20"/>
          <w:szCs w:val="20"/>
        </w:rPr>
      </w:pPr>
      <w:r>
        <w:rPr>
          <w:rFonts w:ascii="Arial" w:hAnsi="Arial" w:cs="Arial"/>
          <w:sz w:val="20"/>
          <w:szCs w:val="20"/>
        </w:rPr>
        <w:t xml:space="preserve">- </w:t>
      </w:r>
      <w:r w:rsidR="00026DF5">
        <w:rPr>
          <w:rFonts w:ascii="Arial" w:hAnsi="Arial" w:cs="Arial"/>
          <w:sz w:val="20"/>
          <w:szCs w:val="20"/>
        </w:rPr>
        <w:t>Monika Zdeb</w:t>
      </w:r>
      <w:r w:rsidR="00A84022">
        <w:rPr>
          <w:rFonts w:ascii="Arial" w:hAnsi="Arial" w:cs="Arial"/>
          <w:sz w:val="20"/>
          <w:szCs w:val="20"/>
        </w:rPr>
        <w:t xml:space="preserve"> </w:t>
      </w:r>
      <w:r>
        <w:rPr>
          <w:rFonts w:ascii="Arial" w:hAnsi="Arial" w:cs="Arial"/>
          <w:sz w:val="20"/>
          <w:szCs w:val="20"/>
        </w:rPr>
        <w:t xml:space="preserve">- </w:t>
      </w:r>
      <w:r w:rsidRPr="00281018">
        <w:rPr>
          <w:rFonts w:ascii="Arial" w:hAnsi="Arial" w:cs="Arial"/>
          <w:sz w:val="20"/>
          <w:szCs w:val="20"/>
        </w:rPr>
        <w:t xml:space="preserve">Biuro Zamówień Publicznych (kontakt możliwy wyłącznie w sposób określony </w:t>
      </w:r>
      <w:r>
        <w:rPr>
          <w:rFonts w:ascii="Arial" w:hAnsi="Arial" w:cs="Arial"/>
          <w:sz w:val="20"/>
          <w:szCs w:val="20"/>
        </w:rPr>
        <w:t xml:space="preserve">                        </w:t>
      </w:r>
      <w:r w:rsidRPr="00281018">
        <w:rPr>
          <w:rFonts w:ascii="Arial" w:hAnsi="Arial" w:cs="Arial"/>
          <w:sz w:val="20"/>
          <w:szCs w:val="20"/>
        </w:rPr>
        <w:t xml:space="preserve">w </w:t>
      </w:r>
      <w:proofErr w:type="spellStart"/>
      <w:r w:rsidRPr="00281018">
        <w:rPr>
          <w:rFonts w:ascii="Arial" w:hAnsi="Arial" w:cs="Arial"/>
          <w:sz w:val="20"/>
          <w:szCs w:val="20"/>
        </w:rPr>
        <w:t>pkt</w:t>
      </w:r>
      <w:proofErr w:type="spellEnd"/>
      <w:r w:rsidRPr="00281018">
        <w:rPr>
          <w:rFonts w:ascii="Arial" w:hAnsi="Arial" w:cs="Arial"/>
          <w:sz w:val="20"/>
          <w:szCs w:val="20"/>
        </w:rPr>
        <w:t xml:space="preserve"> 6.1 SIWZ), w </w:t>
      </w:r>
      <w:r>
        <w:rPr>
          <w:rFonts w:ascii="Arial" w:hAnsi="Arial" w:cs="Arial"/>
          <w:sz w:val="20"/>
          <w:szCs w:val="20"/>
        </w:rPr>
        <w:t>sprawach formalno-prawnych.</w:t>
      </w:r>
    </w:p>
    <w:p w:rsidR="00412989" w:rsidRPr="004E1821" w:rsidRDefault="00412989" w:rsidP="00412989">
      <w:pPr>
        <w:pStyle w:val="Tekstpodstawowywcity"/>
        <w:spacing w:line="360" w:lineRule="auto"/>
        <w:ind w:left="708"/>
        <w:jc w:val="both"/>
        <w:rPr>
          <w:rFonts w:ascii="Arial" w:hAnsi="Arial" w:cs="Arial"/>
          <w:sz w:val="20"/>
          <w:szCs w:val="20"/>
        </w:rPr>
      </w:pPr>
    </w:p>
    <w:p w:rsidR="0022681D" w:rsidRPr="00281018" w:rsidRDefault="0022681D" w:rsidP="0022681D">
      <w:pPr>
        <w:pStyle w:val="pkt1"/>
        <w:spacing w:before="0" w:after="0" w:line="360" w:lineRule="auto"/>
        <w:ind w:left="0" w:firstLine="0"/>
        <w:rPr>
          <w:rFonts w:ascii="Arial" w:hAnsi="Arial" w:cs="Arial"/>
          <w:b/>
          <w:sz w:val="20"/>
        </w:rPr>
      </w:pPr>
      <w:r w:rsidRPr="00281018">
        <w:rPr>
          <w:rFonts w:ascii="Arial" w:hAnsi="Arial" w:cs="Arial"/>
          <w:b/>
          <w:sz w:val="20"/>
        </w:rPr>
        <w:t xml:space="preserve">8. Wymagania dotyczące wadium: </w:t>
      </w:r>
      <w:r w:rsidR="00412989">
        <w:rPr>
          <w:rFonts w:ascii="Arial" w:hAnsi="Arial" w:cs="Arial"/>
          <w:b/>
          <w:sz w:val="20"/>
        </w:rPr>
        <w:t xml:space="preserve">                                                </w:t>
      </w:r>
    </w:p>
    <w:p w:rsidR="0022681D" w:rsidRPr="00026DF5" w:rsidRDefault="0022681D" w:rsidP="0022681D">
      <w:pPr>
        <w:pStyle w:val="Tekstpodstawowywcity"/>
        <w:spacing w:line="360" w:lineRule="auto"/>
        <w:ind w:left="0"/>
        <w:jc w:val="both"/>
        <w:rPr>
          <w:rFonts w:ascii="Arial" w:hAnsi="Arial" w:cs="Arial"/>
          <w:b/>
          <w:sz w:val="20"/>
          <w:szCs w:val="20"/>
          <w:u w:val="single"/>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wysokości: </w:t>
      </w:r>
      <w:r w:rsidR="00D61A4B">
        <w:rPr>
          <w:rFonts w:ascii="Arial" w:hAnsi="Arial" w:cs="Arial"/>
          <w:b/>
          <w:sz w:val="20"/>
          <w:szCs w:val="20"/>
        </w:rPr>
        <w:t>4</w:t>
      </w:r>
      <w:r w:rsidR="00E337FB">
        <w:rPr>
          <w:rFonts w:ascii="Arial" w:hAnsi="Arial" w:cs="Arial"/>
          <w:b/>
          <w:sz w:val="20"/>
          <w:szCs w:val="20"/>
        </w:rPr>
        <w:t>0</w:t>
      </w:r>
      <w:r w:rsidR="00412989" w:rsidRPr="00A34CBF">
        <w:rPr>
          <w:rFonts w:ascii="Arial" w:hAnsi="Arial" w:cs="Arial"/>
          <w:b/>
          <w:sz w:val="20"/>
          <w:szCs w:val="20"/>
        </w:rPr>
        <w:t xml:space="preserve"> 000,00 PLN</w:t>
      </w:r>
      <w:r w:rsidR="00412989" w:rsidRPr="00281018">
        <w:rPr>
          <w:rFonts w:ascii="Arial" w:hAnsi="Arial" w:cs="Arial"/>
          <w:sz w:val="20"/>
          <w:szCs w:val="20"/>
        </w:rPr>
        <w:t xml:space="preserve"> (słownie: </w:t>
      </w:r>
      <w:r w:rsidR="00D61A4B">
        <w:rPr>
          <w:rFonts w:ascii="Arial" w:hAnsi="Arial" w:cs="Arial"/>
          <w:sz w:val="20"/>
          <w:szCs w:val="20"/>
        </w:rPr>
        <w:t xml:space="preserve">czterdzieści </w:t>
      </w:r>
      <w:r w:rsidR="00412989" w:rsidRPr="00281018">
        <w:rPr>
          <w:rFonts w:ascii="Arial" w:hAnsi="Arial" w:cs="Arial"/>
          <w:sz w:val="20"/>
          <w:szCs w:val="20"/>
        </w:rPr>
        <w:t>tysięcy złotych)</w:t>
      </w:r>
      <w:r w:rsidR="003944B2">
        <w:rPr>
          <w:rFonts w:ascii="Arial" w:hAnsi="Arial" w:cs="Arial"/>
          <w:sz w:val="20"/>
          <w:szCs w:val="20"/>
        </w:rPr>
        <w:t xml:space="preserve"> </w:t>
      </w:r>
      <w:r w:rsidRPr="00281018">
        <w:rPr>
          <w:rFonts w:ascii="Arial" w:hAnsi="Arial" w:cs="Arial"/>
          <w:sz w:val="20"/>
          <w:szCs w:val="20"/>
        </w:rPr>
        <w:t>zabezpieczającego ofertę na okres</w:t>
      </w:r>
      <w:r w:rsidR="00026DF5">
        <w:rPr>
          <w:rFonts w:ascii="Arial" w:hAnsi="Arial" w:cs="Arial"/>
          <w:sz w:val="20"/>
          <w:szCs w:val="20"/>
        </w:rPr>
        <w:t xml:space="preserve"> 30 </w:t>
      </w:r>
      <w:r w:rsidRPr="00281018">
        <w:rPr>
          <w:rFonts w:ascii="Arial" w:hAnsi="Arial" w:cs="Arial"/>
          <w:sz w:val="20"/>
          <w:szCs w:val="20"/>
        </w:rPr>
        <w:t xml:space="preserve">dni, </w:t>
      </w:r>
      <w:r w:rsidRPr="00026DF5">
        <w:rPr>
          <w:rFonts w:ascii="Arial" w:hAnsi="Arial" w:cs="Arial"/>
          <w:b/>
          <w:sz w:val="20"/>
          <w:szCs w:val="20"/>
          <w:u w:val="single"/>
        </w:rPr>
        <w:t>tj.</w:t>
      </w:r>
      <w:r w:rsidR="00A84022" w:rsidRPr="00026DF5">
        <w:rPr>
          <w:rFonts w:ascii="Arial" w:hAnsi="Arial" w:cs="Arial"/>
          <w:b/>
          <w:sz w:val="20"/>
          <w:szCs w:val="20"/>
          <w:u w:val="single"/>
        </w:rPr>
        <w:t xml:space="preserve"> od</w:t>
      </w:r>
      <w:r w:rsidR="003944B2" w:rsidRPr="00026DF5">
        <w:rPr>
          <w:rFonts w:ascii="Arial" w:hAnsi="Arial" w:cs="Arial"/>
          <w:b/>
          <w:sz w:val="20"/>
          <w:szCs w:val="20"/>
          <w:u w:val="single"/>
        </w:rPr>
        <w:t xml:space="preserve"> </w:t>
      </w:r>
      <w:r w:rsidR="00026DF5" w:rsidRPr="00026DF5">
        <w:rPr>
          <w:rFonts w:ascii="Arial" w:hAnsi="Arial" w:cs="Arial"/>
          <w:b/>
          <w:sz w:val="20"/>
          <w:szCs w:val="20"/>
          <w:u w:val="single"/>
        </w:rPr>
        <w:t>17.06.</w:t>
      </w:r>
      <w:r w:rsidR="00A84022" w:rsidRPr="00026DF5">
        <w:rPr>
          <w:rFonts w:ascii="Arial" w:hAnsi="Arial" w:cs="Arial"/>
          <w:b/>
          <w:sz w:val="20"/>
          <w:szCs w:val="20"/>
          <w:u w:val="single"/>
        </w:rPr>
        <w:t>2020 r. do</w:t>
      </w:r>
      <w:r w:rsidR="003944B2" w:rsidRPr="00026DF5">
        <w:rPr>
          <w:rFonts w:ascii="Arial" w:hAnsi="Arial" w:cs="Arial"/>
          <w:b/>
          <w:sz w:val="20"/>
          <w:szCs w:val="20"/>
          <w:u w:val="single"/>
        </w:rPr>
        <w:t xml:space="preserve"> </w:t>
      </w:r>
      <w:r w:rsidR="00026DF5" w:rsidRPr="00026DF5">
        <w:rPr>
          <w:rFonts w:ascii="Arial" w:hAnsi="Arial" w:cs="Arial"/>
          <w:b/>
          <w:sz w:val="20"/>
          <w:szCs w:val="20"/>
          <w:u w:val="single"/>
        </w:rPr>
        <w:t>16.07.</w:t>
      </w:r>
      <w:r w:rsidR="00A84022" w:rsidRPr="00026DF5">
        <w:rPr>
          <w:rFonts w:ascii="Arial" w:hAnsi="Arial" w:cs="Arial"/>
          <w:b/>
          <w:sz w:val="20"/>
          <w:szCs w:val="20"/>
          <w:u w:val="single"/>
        </w:rPr>
        <w:t>2020 r.</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 xml:space="preserve"> </w:t>
      </w:r>
      <w:r w:rsidRPr="00281018">
        <w:rPr>
          <w:rFonts w:ascii="Arial" w:hAnsi="Arial" w:cs="Arial"/>
          <w:sz w:val="20"/>
        </w:rPr>
        <w:tab/>
        <w:t>1) pieniądzu;</w:t>
      </w:r>
    </w:p>
    <w:p w:rsidR="0022681D" w:rsidRPr="00281018" w:rsidRDefault="0022681D" w:rsidP="004E1821">
      <w:pPr>
        <w:spacing w:line="360" w:lineRule="auto"/>
        <w:ind w:left="709"/>
        <w:jc w:val="both"/>
        <w:rPr>
          <w:rFonts w:ascii="Arial" w:hAnsi="Arial" w:cs="Arial"/>
        </w:rPr>
      </w:pPr>
      <w:r w:rsidRPr="00281018">
        <w:rPr>
          <w:rFonts w:ascii="Arial" w:hAnsi="Arial" w:cs="Arial"/>
        </w:rPr>
        <w:t>2) poręczeniach bankowych lub poręczeniach spółdzielczej kasy oszczędnościowo –</w:t>
      </w:r>
      <w:r w:rsidRPr="00281018">
        <w:rPr>
          <w:rFonts w:ascii="Arial" w:hAnsi="Arial" w:cs="Arial"/>
        </w:rPr>
        <w:tab/>
        <w:t>kredytowej, z tym,  że poręczenie kasy jest zawsze poręczeniem pieniężnym;</w:t>
      </w:r>
    </w:p>
    <w:p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3) gwarancjach bankowych;</w:t>
      </w:r>
    </w:p>
    <w:p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4) gwarancjach ubezpieczeniowych;</w:t>
      </w:r>
    </w:p>
    <w:p w:rsidR="00C27591" w:rsidRPr="00281018" w:rsidRDefault="00C27591" w:rsidP="00C27591">
      <w:pPr>
        <w:spacing w:line="360" w:lineRule="auto"/>
        <w:ind w:left="709"/>
        <w:jc w:val="both"/>
        <w:rPr>
          <w:rFonts w:ascii="Arial" w:hAnsi="Arial" w:cs="Arial"/>
        </w:rPr>
      </w:pPr>
      <w:r w:rsidRPr="00281018">
        <w:rPr>
          <w:rFonts w:ascii="Arial" w:hAnsi="Arial" w:cs="Arial"/>
        </w:rPr>
        <w:lastRenderedPageBreak/>
        <w:t>5) poręczeniach udzielanych przez podmioty, o kt</w:t>
      </w:r>
      <w:r>
        <w:rPr>
          <w:rFonts w:ascii="Arial" w:hAnsi="Arial" w:cs="Arial"/>
        </w:rPr>
        <w:t xml:space="preserve">órych mowa w art. 6b ust. 5 </w:t>
      </w:r>
      <w:proofErr w:type="spellStart"/>
      <w:r>
        <w:rPr>
          <w:rFonts w:ascii="Arial" w:hAnsi="Arial" w:cs="Arial"/>
        </w:rPr>
        <w:t>pkt</w:t>
      </w:r>
      <w:proofErr w:type="spellEnd"/>
      <w:r>
        <w:rPr>
          <w:rFonts w:ascii="Arial" w:hAnsi="Arial" w:cs="Arial"/>
        </w:rPr>
        <w:t xml:space="preserve"> </w:t>
      </w:r>
      <w:r w:rsidRPr="00281018">
        <w:rPr>
          <w:rFonts w:ascii="Arial" w:hAnsi="Arial" w:cs="Arial"/>
        </w:rPr>
        <w:t xml:space="preserve">2 ustawy </w:t>
      </w:r>
      <w:r>
        <w:rPr>
          <w:rFonts w:ascii="Arial" w:hAnsi="Arial" w:cs="Arial"/>
        </w:rPr>
        <w:t xml:space="preserve">                               </w:t>
      </w:r>
      <w:r w:rsidRPr="00281018">
        <w:rPr>
          <w:rFonts w:ascii="Arial" w:hAnsi="Arial" w:cs="Arial"/>
        </w:rPr>
        <w:t xml:space="preserve">z dnia 9 listopada 2000 r. o utworzeniu Polskiej Agencji Rozwoju Przedsiębiorczości (tj. </w:t>
      </w:r>
      <w:proofErr w:type="spellStart"/>
      <w:r w:rsidRPr="00281018">
        <w:rPr>
          <w:rFonts w:ascii="Arial" w:hAnsi="Arial" w:cs="Arial"/>
        </w:rPr>
        <w:t>Dz.U</w:t>
      </w:r>
      <w:proofErr w:type="spellEnd"/>
      <w:r w:rsidRPr="00281018">
        <w:rPr>
          <w:rFonts w:ascii="Arial" w:hAnsi="Arial" w:cs="Arial"/>
        </w:rPr>
        <w:t>. z 2018 r. poz.110 ze zm.).</w:t>
      </w:r>
    </w:p>
    <w:p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bCs/>
          <w:sz w:val="20"/>
        </w:rPr>
        <w:t xml:space="preserve">8.4. </w:t>
      </w:r>
      <w:r w:rsidRPr="00281018">
        <w:rPr>
          <w:rFonts w:ascii="Arial" w:hAnsi="Arial" w:cs="Arial"/>
          <w:sz w:val="20"/>
        </w:rPr>
        <w:t>Wadium wnosz</w:t>
      </w:r>
      <w:r>
        <w:rPr>
          <w:rFonts w:ascii="Arial" w:hAnsi="Arial" w:cs="Arial"/>
          <w:sz w:val="20"/>
        </w:rPr>
        <w:t xml:space="preserve">one w pieniądzu należy wpłacić </w:t>
      </w:r>
      <w:r w:rsidRPr="00281018">
        <w:rPr>
          <w:rFonts w:ascii="Arial" w:hAnsi="Arial" w:cs="Arial"/>
          <w:sz w:val="20"/>
        </w:rPr>
        <w:t>przelewem na rachunek bankowy Zamawiającego:</w:t>
      </w:r>
    </w:p>
    <w:p w:rsidR="00C27591" w:rsidRPr="00281018" w:rsidRDefault="00C27591" w:rsidP="00C27591">
      <w:pPr>
        <w:pStyle w:val="ust"/>
        <w:spacing w:before="0" w:after="0" w:line="360" w:lineRule="auto"/>
        <w:ind w:left="0" w:firstLine="0"/>
        <w:rPr>
          <w:rFonts w:ascii="Arial" w:hAnsi="Arial" w:cs="Arial"/>
          <w:sz w:val="20"/>
        </w:rPr>
      </w:pPr>
      <w:r w:rsidRPr="004E1821">
        <w:rPr>
          <w:rFonts w:ascii="Arial" w:hAnsi="Arial" w:cs="Arial"/>
          <w:b/>
          <w:sz w:val="20"/>
        </w:rPr>
        <w:t>ING Bank Śląski 25</w:t>
      </w:r>
      <w:r>
        <w:rPr>
          <w:rFonts w:ascii="Arial" w:hAnsi="Arial" w:cs="Arial"/>
          <w:b/>
          <w:sz w:val="20"/>
        </w:rPr>
        <w:t xml:space="preserve"> 1050 1230 1000 0023 5387 1185 </w:t>
      </w:r>
      <w:r w:rsidRPr="00281018">
        <w:rPr>
          <w:rFonts w:ascii="Arial" w:hAnsi="Arial" w:cs="Arial"/>
          <w:sz w:val="20"/>
        </w:rPr>
        <w:t>Wadium wniesione w pieniądzu Zamawiający przechowuje na rachunku bankowym.</w:t>
      </w:r>
    </w:p>
    <w:p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r w:rsidRPr="0060535C">
        <w:rPr>
          <w:rFonts w:ascii="Arial" w:hAnsi="Arial" w:cs="Arial"/>
          <w:sz w:val="20"/>
        </w:rPr>
        <w:t xml:space="preserve"> </w:t>
      </w:r>
      <w:r>
        <w:rPr>
          <w:rFonts w:ascii="Arial" w:hAnsi="Arial" w:cs="Arial"/>
          <w:sz w:val="20"/>
        </w:rPr>
        <w:t xml:space="preserve">Dopuszcza się złożenie oryginału dokumentu również w formie elektronicznego dokumentu wadialnego (np. e-gwarancji bankowej lub ubezpieczeniowej) opatrzonego kwalifikowanym podpisem elektronicznym osoby upoważnionej do wystawienia dokumentu wadialnego (np. e-gwarancji bankowej lub ubezpieczeniowej) -  w takiej sytuacji Wykonawca przesyła  elektroniczny dokument wadialny na adres poczty elektronicznej: </w:t>
      </w:r>
      <w:hyperlink r:id="rId9" w:history="1">
        <w:r>
          <w:rPr>
            <w:rStyle w:val="Hipercze"/>
            <w:rFonts w:ascii="Arial" w:hAnsi="Arial" w:cs="Arial"/>
            <w:sz w:val="20"/>
          </w:rPr>
          <w:t>wadia@um.zabrze.pl</w:t>
        </w:r>
      </w:hyperlink>
    </w:p>
    <w:p w:rsidR="00C27591" w:rsidRPr="00281018" w:rsidRDefault="00C27591" w:rsidP="00C27591">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w:t>
      </w:r>
      <w:r>
        <w:rPr>
          <w:rFonts w:ascii="Arial" w:hAnsi="Arial" w:cs="Arial"/>
          <w:sz w:val="20"/>
        </w:rPr>
        <w:t xml:space="preserve">art. 46 ust. 4a i ust. 5 </w:t>
      </w:r>
      <w:proofErr w:type="spellStart"/>
      <w:r>
        <w:rPr>
          <w:rFonts w:ascii="Arial" w:hAnsi="Arial" w:cs="Arial"/>
          <w:sz w:val="20"/>
        </w:rPr>
        <w:t>p.z.p</w:t>
      </w:r>
      <w:proofErr w:type="spellEnd"/>
      <w:r>
        <w:rPr>
          <w:rFonts w:ascii="Arial" w:hAnsi="Arial" w:cs="Arial"/>
          <w:sz w:val="20"/>
        </w:rPr>
        <w:t>.</w:t>
      </w:r>
      <w:r w:rsidRPr="00281018">
        <w:rPr>
          <w:rFonts w:ascii="Arial" w:hAnsi="Arial" w:cs="Arial"/>
          <w:sz w:val="20"/>
        </w:rPr>
        <w:t>,</w:t>
      </w:r>
    </w:p>
    <w:p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sumy gwarancyjnej,</w:t>
      </w:r>
    </w:p>
    <w:p w:rsidR="00C27591"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Zamawiającego, czyli beneficjenta gwarancji/ ubezpieczonego,</w:t>
      </w:r>
    </w:p>
    <w:p w:rsidR="00C27591" w:rsidRPr="00FB1C11" w:rsidRDefault="00C27591" w:rsidP="00C27591">
      <w:pPr>
        <w:pStyle w:val="Tekstpodstawowywcity"/>
        <w:tabs>
          <w:tab w:val="num" w:pos="1134"/>
        </w:tabs>
        <w:spacing w:line="360" w:lineRule="auto"/>
        <w:ind w:left="1134"/>
        <w:jc w:val="both"/>
        <w:rPr>
          <w:rFonts w:ascii="Arial" w:hAnsi="Arial" w:cs="Arial"/>
          <w:sz w:val="20"/>
          <w:szCs w:val="20"/>
        </w:rPr>
      </w:pPr>
      <w:r w:rsidRPr="00FB1C11">
        <w:rPr>
          <w:rFonts w:ascii="Arial" w:hAnsi="Arial" w:cs="Arial"/>
          <w:sz w:val="20"/>
          <w:szCs w:val="20"/>
        </w:rPr>
        <w:t>/Miasto Zabrze – Prezydent Miasta, ul. Powstańców Śl. 5-7, 41 – 800 Zabrze/,</w:t>
      </w:r>
    </w:p>
    <w:p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Wykonawcy, czyli zleceniodawcy gwarancji / ubezpieczyciela</w:t>
      </w:r>
    </w:p>
    <w:p w:rsidR="00C27591" w:rsidRPr="00281018" w:rsidRDefault="00C27591" w:rsidP="00C2759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gwarancji tj. wskazanie terminu, w którym zobowiązanie powstaje oraz wygasa, przy czym gwarancja o charakterze terminowym nie może zostać odwołana.</w:t>
      </w:r>
    </w:p>
    <w:p w:rsidR="00C27591" w:rsidRPr="00281018" w:rsidRDefault="00C27591" w:rsidP="00C27591">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rsidR="00C27591" w:rsidRPr="00281018" w:rsidRDefault="00C27591" w:rsidP="00C27591">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 xml:space="preserve">spółdzielczej kasy oszczędnościowo – kredytowej/ poręczenia udzielane przez podmioty, o których mowa w art. 6b ust. 5 </w:t>
      </w:r>
      <w:proofErr w:type="spellStart"/>
      <w:r w:rsidRPr="00281018">
        <w:rPr>
          <w:rFonts w:ascii="Arial" w:hAnsi="Arial" w:cs="Arial"/>
        </w:rPr>
        <w:t>pkt</w:t>
      </w:r>
      <w:proofErr w:type="spellEnd"/>
      <w:r w:rsidRPr="00281018">
        <w:rPr>
          <w:rFonts w:ascii="Arial" w:hAnsi="Arial" w:cs="Arial"/>
        </w:rPr>
        <w:t xml:space="preserve">  2 ustawy z dnia 9 listopada 2000 r. o utworzeniu Polskiej Agencji Rozwoju Przedsiębiorczości (tj. </w:t>
      </w:r>
      <w:proofErr w:type="spellStart"/>
      <w:r w:rsidRPr="00281018">
        <w:rPr>
          <w:rFonts w:ascii="Arial" w:hAnsi="Arial" w:cs="Arial"/>
        </w:rPr>
        <w:t>Dz.U</w:t>
      </w:r>
      <w:proofErr w:type="spellEnd"/>
      <w:r w:rsidRPr="00281018">
        <w:rPr>
          <w:rFonts w:ascii="Arial" w:hAnsi="Arial" w:cs="Arial"/>
        </w:rPr>
        <w:t xml:space="preserve">. z 2018 r. poz.110 ze zm.): </w:t>
      </w:r>
    </w:p>
    <w:p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proofErr w:type="spellStart"/>
      <w:r>
        <w:rPr>
          <w:rFonts w:ascii="Arial" w:hAnsi="Arial" w:cs="Arial"/>
          <w:sz w:val="20"/>
        </w:rPr>
        <w:t>p.z.p</w:t>
      </w:r>
      <w:proofErr w:type="spellEnd"/>
      <w:r>
        <w:rPr>
          <w:rFonts w:ascii="Arial" w:hAnsi="Arial" w:cs="Arial"/>
          <w:sz w:val="20"/>
        </w:rPr>
        <w:t>.</w:t>
      </w:r>
      <w:r w:rsidRPr="00281018">
        <w:rPr>
          <w:rFonts w:ascii="Arial" w:hAnsi="Arial" w:cs="Arial"/>
          <w:sz w:val="20"/>
        </w:rPr>
        <w:t>,</w:t>
      </w:r>
    </w:p>
    <w:p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rsidR="00C27591" w:rsidRPr="00281018" w:rsidRDefault="00C27591" w:rsidP="00C27591">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rsidR="00C27591" w:rsidRPr="00281018" w:rsidRDefault="00C27591" w:rsidP="00C27591">
      <w:pPr>
        <w:spacing w:line="360" w:lineRule="auto"/>
        <w:jc w:val="both"/>
        <w:rPr>
          <w:rFonts w:ascii="Arial" w:hAnsi="Arial" w:cs="Arial"/>
          <w:b/>
          <w:bCs/>
        </w:rPr>
      </w:pPr>
      <w:r w:rsidRPr="00281018">
        <w:rPr>
          <w:rFonts w:ascii="Arial" w:hAnsi="Arial" w:cs="Arial"/>
          <w:b/>
          <w:bCs/>
        </w:rPr>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t>
      </w:r>
      <w:r>
        <w:rPr>
          <w:rFonts w:ascii="Arial" w:hAnsi="Arial" w:cs="Arial"/>
        </w:rPr>
        <w:t xml:space="preserve">                                 </w:t>
      </w:r>
      <w:r w:rsidRPr="00281018">
        <w:rPr>
          <w:rFonts w:ascii="Arial" w:hAnsi="Arial" w:cs="Arial"/>
        </w:rPr>
        <w:t xml:space="preserve">w art. 25a ust.1 </w:t>
      </w:r>
      <w:proofErr w:type="spellStart"/>
      <w:r w:rsidRPr="00281018">
        <w:rPr>
          <w:rFonts w:ascii="Arial" w:hAnsi="Arial" w:cs="Arial"/>
        </w:rPr>
        <w:t>p.z.p</w:t>
      </w:r>
      <w:proofErr w:type="spellEnd"/>
      <w:r w:rsidRPr="00281018">
        <w:rPr>
          <w:rFonts w:ascii="Arial" w:hAnsi="Arial" w:cs="Arial"/>
        </w:rPr>
        <w:t xml:space="preserve">., pełnomocnictw lub nie wyraził zgody na poprawienie omyłki, o której mowa </w:t>
      </w:r>
      <w:r>
        <w:rPr>
          <w:rFonts w:ascii="Arial" w:hAnsi="Arial" w:cs="Arial"/>
        </w:rPr>
        <w:t xml:space="preserve">                                  </w:t>
      </w:r>
      <w:r w:rsidRPr="00281018">
        <w:rPr>
          <w:rFonts w:ascii="Arial" w:hAnsi="Arial" w:cs="Arial"/>
        </w:rPr>
        <w:t xml:space="preserve">w art. 87 ust. 2 </w:t>
      </w:r>
      <w:proofErr w:type="spellStart"/>
      <w:r w:rsidRPr="00281018">
        <w:rPr>
          <w:rFonts w:ascii="Arial" w:hAnsi="Arial" w:cs="Arial"/>
        </w:rPr>
        <w:t>pkt</w:t>
      </w:r>
      <w:proofErr w:type="spellEnd"/>
      <w:r w:rsidRPr="00281018">
        <w:rPr>
          <w:rFonts w:ascii="Arial" w:hAnsi="Arial" w:cs="Arial"/>
        </w:rPr>
        <w:t xml:space="preserve"> 3 </w:t>
      </w:r>
      <w:proofErr w:type="spellStart"/>
      <w:r w:rsidRPr="00281018">
        <w:rPr>
          <w:rFonts w:ascii="Arial" w:hAnsi="Arial" w:cs="Arial"/>
        </w:rPr>
        <w:t>p.z.p</w:t>
      </w:r>
      <w:proofErr w:type="spellEnd"/>
      <w:r w:rsidRPr="00281018">
        <w:rPr>
          <w:rFonts w:ascii="Arial" w:hAnsi="Arial" w:cs="Arial"/>
        </w:rPr>
        <w:t>., co spowodowało brak możliwości wybrania oferty złożonej przez Wykonawcę jako najkorzystniejszej</w:t>
      </w:r>
      <w:r>
        <w:rPr>
          <w:rFonts w:ascii="Arial" w:hAnsi="Arial" w:cs="Arial"/>
        </w:rPr>
        <w:t>.</w:t>
      </w:r>
    </w:p>
    <w:p w:rsidR="00C27591" w:rsidRPr="00281018" w:rsidRDefault="00C27591" w:rsidP="00C27591">
      <w:pPr>
        <w:autoSpaceDE w:val="0"/>
        <w:autoSpaceDN w:val="0"/>
        <w:adjustRightInd w:val="0"/>
        <w:spacing w:line="360" w:lineRule="auto"/>
        <w:jc w:val="both"/>
        <w:rPr>
          <w:rFonts w:ascii="Arial" w:hAnsi="Arial" w:cs="Arial"/>
          <w:iCs/>
        </w:rPr>
      </w:pPr>
      <w:r w:rsidRPr="00281018">
        <w:rPr>
          <w:rFonts w:ascii="Arial" w:hAnsi="Arial" w:cs="Arial"/>
          <w:b/>
        </w:rPr>
        <w:lastRenderedPageBreak/>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w:t>
      </w:r>
      <w:r>
        <w:rPr>
          <w:rFonts w:ascii="Arial" w:hAnsi="Arial" w:cs="Arial"/>
          <w:sz w:val="20"/>
          <w:szCs w:val="20"/>
        </w:rPr>
        <w:t xml:space="preserve">                        </w:t>
      </w:r>
      <w:r w:rsidRPr="00281018">
        <w:rPr>
          <w:rFonts w:ascii="Arial" w:hAnsi="Arial" w:cs="Arial"/>
          <w:sz w:val="20"/>
          <w:szCs w:val="20"/>
        </w:rPr>
        <w:t xml:space="preserve">na podstawie </w:t>
      </w:r>
      <w:proofErr w:type="spellStart"/>
      <w:r w:rsidRPr="00281018">
        <w:rPr>
          <w:rFonts w:ascii="Arial" w:hAnsi="Arial" w:cs="Arial"/>
          <w:sz w:val="20"/>
          <w:szCs w:val="20"/>
        </w:rPr>
        <w:t>pkt</w:t>
      </w:r>
      <w:proofErr w:type="spellEnd"/>
      <w:r w:rsidRPr="00281018">
        <w:rPr>
          <w:rFonts w:ascii="Arial" w:hAnsi="Arial" w:cs="Arial"/>
          <w:sz w:val="20"/>
          <w:szCs w:val="20"/>
        </w:rPr>
        <w:t xml:space="preserve"> 8.8 SIWZ, jeśli w wyniku rozstrzygnięcia odwołania jego oferta została wybrana jako najkorzystniejsza. Wykonawca wnosi wadium w terminie określonym przez Zamawiającego.  </w:t>
      </w:r>
    </w:p>
    <w:p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rsidR="00C27591" w:rsidRPr="00281018" w:rsidRDefault="00C27591" w:rsidP="00C27591">
      <w:pPr>
        <w:pStyle w:val="pkt"/>
        <w:numPr>
          <w:ilvl w:val="0"/>
          <w:numId w:val="8"/>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rsidR="00C27591" w:rsidRPr="00281018" w:rsidRDefault="00C27591" w:rsidP="00C27591">
      <w:pPr>
        <w:pStyle w:val="pkt"/>
        <w:numPr>
          <w:ilvl w:val="0"/>
          <w:numId w:val="8"/>
        </w:numPr>
        <w:spacing w:before="0" w:after="0" w:line="360" w:lineRule="auto"/>
        <w:rPr>
          <w:rFonts w:ascii="Arial" w:hAnsi="Arial" w:cs="Arial"/>
          <w:sz w:val="20"/>
        </w:rPr>
      </w:pPr>
      <w:r w:rsidRPr="00281018">
        <w:rPr>
          <w:rFonts w:ascii="Arial" w:hAnsi="Arial" w:cs="Arial"/>
          <w:sz w:val="20"/>
        </w:rPr>
        <w:t>nie wniósł wymaganego zabezpieczenia należytego wyko</w:t>
      </w:r>
      <w:r w:rsidRPr="00281018">
        <w:rPr>
          <w:rFonts w:ascii="Arial" w:hAnsi="Arial" w:cs="Arial"/>
          <w:sz w:val="20"/>
        </w:rPr>
        <w:softHyphen/>
        <w:t>nania umowy;</w:t>
      </w:r>
    </w:p>
    <w:p w:rsidR="00C27591" w:rsidRPr="00281018" w:rsidRDefault="00C27591" w:rsidP="00C27591">
      <w:pPr>
        <w:pStyle w:val="pkt"/>
        <w:numPr>
          <w:ilvl w:val="0"/>
          <w:numId w:val="8"/>
        </w:numPr>
        <w:spacing w:before="0" w:after="0" w:line="360" w:lineRule="auto"/>
        <w:rPr>
          <w:rFonts w:ascii="Arial" w:hAnsi="Arial" w:cs="Arial"/>
          <w:sz w:val="20"/>
        </w:rPr>
      </w:pPr>
      <w:r w:rsidRPr="00281018">
        <w:rPr>
          <w:rFonts w:ascii="Arial" w:hAnsi="Arial" w:cs="Arial"/>
          <w:sz w:val="20"/>
        </w:rPr>
        <w:t xml:space="preserve">zawarcie umowy w sprawie zamówienia publicznego stało się niemożliwe z przyczyn leżących </w:t>
      </w:r>
      <w:r>
        <w:rPr>
          <w:rFonts w:ascii="Arial" w:hAnsi="Arial" w:cs="Arial"/>
          <w:sz w:val="20"/>
        </w:rPr>
        <w:t xml:space="preserve">               </w:t>
      </w:r>
      <w:r w:rsidRPr="00281018">
        <w:rPr>
          <w:rFonts w:ascii="Arial" w:hAnsi="Arial" w:cs="Arial"/>
          <w:sz w:val="20"/>
        </w:rPr>
        <w:t>po stronie Wykonawcy.</w:t>
      </w:r>
    </w:p>
    <w:p w:rsidR="00C27591" w:rsidRPr="000D758D" w:rsidRDefault="00C27591" w:rsidP="00C27591">
      <w:pPr>
        <w:pStyle w:val="pkt1"/>
        <w:spacing w:before="120" w:after="0"/>
        <w:ind w:left="0" w:firstLine="0"/>
        <w:rPr>
          <w:rFonts w:ascii="Arial" w:hAnsi="Arial" w:cs="Arial"/>
          <w:b/>
          <w:sz w:val="20"/>
        </w:rPr>
      </w:pPr>
      <w:r w:rsidRPr="000D758D">
        <w:rPr>
          <w:rFonts w:ascii="Arial" w:hAnsi="Arial" w:cs="Arial"/>
          <w:b/>
          <w:sz w:val="20"/>
        </w:rPr>
        <w:t>9. Termin związania ofertą.</w:t>
      </w:r>
    </w:p>
    <w:p w:rsidR="00C27591" w:rsidRPr="00026DF5" w:rsidRDefault="00C27591" w:rsidP="00026DF5">
      <w:pPr>
        <w:pStyle w:val="Tekstpodstawowywcity"/>
        <w:spacing w:line="360" w:lineRule="auto"/>
        <w:ind w:left="0"/>
        <w:jc w:val="both"/>
        <w:rPr>
          <w:rFonts w:ascii="Arial" w:hAnsi="Arial" w:cs="Arial"/>
          <w:b/>
          <w:sz w:val="20"/>
          <w:szCs w:val="20"/>
          <w:u w:val="single"/>
        </w:rPr>
      </w:pPr>
      <w:r w:rsidRPr="000D758D">
        <w:rPr>
          <w:rFonts w:ascii="Arial" w:hAnsi="Arial" w:cs="Arial"/>
          <w:sz w:val="20"/>
        </w:rPr>
        <w:t>Wykonawca j</w:t>
      </w:r>
      <w:r w:rsidR="00026DF5">
        <w:rPr>
          <w:rFonts w:ascii="Arial" w:hAnsi="Arial" w:cs="Arial"/>
          <w:sz w:val="20"/>
        </w:rPr>
        <w:t xml:space="preserve">est związany ofertą przez okres 30 </w:t>
      </w:r>
      <w:r w:rsidRPr="000D758D">
        <w:rPr>
          <w:rFonts w:ascii="Arial" w:hAnsi="Arial" w:cs="Arial"/>
          <w:sz w:val="20"/>
        </w:rPr>
        <w:t>dni</w:t>
      </w:r>
      <w:r>
        <w:rPr>
          <w:rFonts w:ascii="Arial" w:hAnsi="Arial" w:cs="Arial"/>
          <w:sz w:val="20"/>
        </w:rPr>
        <w:t xml:space="preserve">, </w:t>
      </w:r>
      <w:r w:rsidR="00026DF5" w:rsidRPr="00026DF5">
        <w:rPr>
          <w:rFonts w:ascii="Arial" w:hAnsi="Arial" w:cs="Arial"/>
          <w:b/>
          <w:sz w:val="20"/>
          <w:szCs w:val="20"/>
          <w:u w:val="single"/>
        </w:rPr>
        <w:t>tj. od 17.06.2020 r. do 16.07.2020 r.</w:t>
      </w:r>
    </w:p>
    <w:p w:rsidR="00C27591" w:rsidRPr="00281018" w:rsidRDefault="00C27591" w:rsidP="00C27591">
      <w:pPr>
        <w:pStyle w:val="Tekstpodstawowywcity"/>
        <w:ind w:left="0"/>
        <w:jc w:val="both"/>
        <w:rPr>
          <w:rFonts w:ascii="Arial" w:hAnsi="Arial" w:cs="Arial"/>
          <w:sz w:val="20"/>
        </w:rPr>
      </w:pPr>
      <w:r w:rsidRPr="00281018">
        <w:rPr>
          <w:rFonts w:ascii="Arial" w:hAnsi="Arial" w:cs="Arial"/>
          <w:sz w:val="20"/>
        </w:rPr>
        <w:t>Bieg terminu związania ofertą rozpoczyna się wraz z upływem terminu składania ofert.</w:t>
      </w:r>
    </w:p>
    <w:p w:rsidR="00C27591" w:rsidRPr="00281018" w:rsidRDefault="00C27591" w:rsidP="00C27591">
      <w:pPr>
        <w:pStyle w:val="pkt1"/>
        <w:spacing w:before="120" w:after="0"/>
        <w:ind w:left="0" w:firstLine="0"/>
        <w:rPr>
          <w:rFonts w:ascii="Arial" w:hAnsi="Arial" w:cs="Arial"/>
          <w:b/>
          <w:sz w:val="20"/>
        </w:rPr>
      </w:pPr>
      <w:r w:rsidRPr="00281018">
        <w:rPr>
          <w:rFonts w:ascii="Arial" w:hAnsi="Arial" w:cs="Arial"/>
          <w:b/>
          <w:sz w:val="20"/>
        </w:rPr>
        <w:t>10. Opis sposobu przygotowywania ofert.</w:t>
      </w:r>
    </w:p>
    <w:p w:rsidR="00C27591" w:rsidRPr="00281018" w:rsidRDefault="00C27591" w:rsidP="00C27591">
      <w:pPr>
        <w:spacing w:line="360" w:lineRule="auto"/>
        <w:jc w:val="both"/>
        <w:rPr>
          <w:rFonts w:ascii="Arial" w:hAnsi="Arial" w:cs="Arial"/>
          <w:bCs/>
        </w:rPr>
      </w:pPr>
      <w:r w:rsidRPr="00281018">
        <w:rPr>
          <w:rFonts w:ascii="Arial" w:hAnsi="Arial" w:cs="Arial"/>
          <w:b/>
        </w:rPr>
        <w:t>10.1.</w:t>
      </w:r>
      <w:r w:rsidRPr="00281018">
        <w:rPr>
          <w:rFonts w:ascii="Arial" w:hAnsi="Arial" w:cs="Arial"/>
          <w:bCs/>
        </w:rPr>
        <w:t xml:space="preserve"> Oferta musi być złożona w formie  pisemnej, pod rygorem nieważności.</w:t>
      </w:r>
    </w:p>
    <w:p w:rsidR="00C27591" w:rsidRPr="00281018" w:rsidRDefault="00C27591" w:rsidP="00C27591">
      <w:pPr>
        <w:spacing w:line="360" w:lineRule="auto"/>
        <w:jc w:val="both"/>
        <w:rPr>
          <w:rFonts w:ascii="Arial" w:hAnsi="Arial" w:cs="Arial"/>
          <w:bCs/>
        </w:rPr>
      </w:pPr>
      <w:r w:rsidRPr="00281018">
        <w:rPr>
          <w:rFonts w:ascii="Arial" w:hAnsi="Arial" w:cs="Arial"/>
          <w:b/>
          <w:bCs/>
        </w:rPr>
        <w:t>10.2.</w:t>
      </w:r>
      <w:r w:rsidRPr="00281018">
        <w:rPr>
          <w:rFonts w:ascii="Arial" w:hAnsi="Arial" w:cs="Arial"/>
          <w:bCs/>
        </w:rPr>
        <w:t xml:space="preserve"> Oferta musi być złożona w języku polskim.</w:t>
      </w:r>
    </w:p>
    <w:p w:rsidR="00C27591" w:rsidRPr="00281018" w:rsidRDefault="00C27591" w:rsidP="00C27591">
      <w:pPr>
        <w:spacing w:line="360" w:lineRule="auto"/>
        <w:jc w:val="both"/>
        <w:rPr>
          <w:rFonts w:ascii="Arial" w:hAnsi="Arial" w:cs="Arial"/>
          <w:bCs/>
        </w:rPr>
      </w:pPr>
      <w:r w:rsidRPr="00281018">
        <w:rPr>
          <w:rFonts w:ascii="Arial" w:hAnsi="Arial" w:cs="Arial"/>
          <w:b/>
        </w:rPr>
        <w:t>10.3.</w:t>
      </w:r>
      <w:r w:rsidRPr="00281018">
        <w:rPr>
          <w:rFonts w:ascii="Arial" w:hAnsi="Arial" w:cs="Arial"/>
          <w:bCs/>
        </w:rPr>
        <w:t xml:space="preserve"> Cena oferty musi być podana w PLN cyframi i słownie.</w:t>
      </w:r>
    </w:p>
    <w:p w:rsidR="00C27591" w:rsidRPr="00281018" w:rsidRDefault="00C27591" w:rsidP="00C27591">
      <w:pPr>
        <w:spacing w:line="360" w:lineRule="auto"/>
        <w:jc w:val="both"/>
        <w:rPr>
          <w:rFonts w:ascii="Arial" w:hAnsi="Arial" w:cs="Arial"/>
        </w:rPr>
      </w:pPr>
      <w:r w:rsidRPr="00281018">
        <w:rPr>
          <w:rFonts w:ascii="Arial" w:hAnsi="Arial" w:cs="Arial"/>
          <w:b/>
          <w:bCs/>
        </w:rPr>
        <w:t>10.4.</w:t>
      </w:r>
      <w:r w:rsidRPr="00281018">
        <w:rPr>
          <w:rFonts w:ascii="Arial" w:hAnsi="Arial" w:cs="Arial"/>
        </w:rPr>
        <w:t xml:space="preserve"> Wykonawca może złożyć </w:t>
      </w:r>
      <w:r>
        <w:rPr>
          <w:rFonts w:ascii="Arial" w:hAnsi="Arial" w:cs="Arial"/>
        </w:rPr>
        <w:t xml:space="preserve">tylko jedną </w:t>
      </w:r>
      <w:r w:rsidRPr="00281018">
        <w:rPr>
          <w:rFonts w:ascii="Arial" w:hAnsi="Arial" w:cs="Arial"/>
        </w:rPr>
        <w:t>ofertę.</w:t>
      </w:r>
    </w:p>
    <w:p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b/>
          <w:bCs/>
          <w:sz w:val="20"/>
        </w:rPr>
        <w:t>10.5.</w:t>
      </w:r>
      <w:r w:rsidRPr="00281018">
        <w:rPr>
          <w:rFonts w:ascii="Arial" w:hAnsi="Arial" w:cs="Arial"/>
          <w:sz w:val="20"/>
        </w:rPr>
        <w:t xml:space="preserve"> </w:t>
      </w:r>
      <w:r w:rsidRPr="00281018">
        <w:rPr>
          <w:rFonts w:ascii="Arial" w:hAnsi="Arial" w:cs="Arial"/>
          <w:sz w:val="20"/>
          <w:szCs w:val="20"/>
        </w:rPr>
        <w:t>Ofertę należy złożyć na formularzach o treści zgodnej z załączonymi w SIWZ wzorami.</w:t>
      </w:r>
    </w:p>
    <w:p w:rsidR="00C27591" w:rsidRPr="00281018" w:rsidRDefault="00C27591" w:rsidP="00C27591">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rsidR="00C27591" w:rsidRPr="00281018" w:rsidRDefault="00C27591" w:rsidP="00C27591">
      <w:pPr>
        <w:pStyle w:val="tyt"/>
        <w:spacing w:before="0" w:after="0" w:line="360" w:lineRule="auto"/>
        <w:jc w:val="both"/>
        <w:rPr>
          <w:rFonts w:ascii="Arial" w:hAnsi="Arial" w:cs="Arial"/>
          <w:b w:val="0"/>
          <w:sz w:val="20"/>
        </w:rPr>
      </w:pPr>
      <w:r w:rsidRPr="00281018">
        <w:rPr>
          <w:rFonts w:ascii="Arial" w:hAnsi="Arial" w:cs="Arial"/>
          <w:bCs/>
          <w:sz w:val="20"/>
        </w:rPr>
        <w:t>10.6.</w:t>
      </w:r>
      <w:r w:rsidRPr="00281018">
        <w:rPr>
          <w:rFonts w:ascii="Arial" w:hAnsi="Arial" w:cs="Arial"/>
          <w:b w:val="0"/>
          <w:bCs/>
        </w:rPr>
        <w:t xml:space="preserve"> </w:t>
      </w:r>
      <w:r w:rsidRPr="00281018">
        <w:rPr>
          <w:rFonts w:ascii="Arial" w:hAnsi="Arial" w:cs="Arial"/>
          <w:b w:val="0"/>
          <w:sz w:val="20"/>
        </w:rPr>
        <w:t>Oferta musi być podpisana przez osoby uprawnione do składania oświadczeń woli w imieniu Wykonawcy</w:t>
      </w:r>
      <w:r>
        <w:rPr>
          <w:rFonts w:ascii="Arial" w:hAnsi="Arial" w:cs="Arial"/>
          <w:b w:val="0"/>
          <w:sz w:val="20"/>
        </w:rPr>
        <w:t>, tj.</w:t>
      </w:r>
      <w:r w:rsidRPr="00281018">
        <w:rPr>
          <w:rFonts w:ascii="Arial" w:hAnsi="Arial" w:cs="Arial"/>
          <w:b w:val="0"/>
          <w:sz w:val="20"/>
        </w:rPr>
        <w:t>:</w:t>
      </w:r>
    </w:p>
    <w:p w:rsidR="00C27591" w:rsidRPr="00281018" w:rsidRDefault="00C27591" w:rsidP="00C27591">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rsidR="00C27591" w:rsidRDefault="00C27591" w:rsidP="00C27591">
      <w:pPr>
        <w:spacing w:line="360" w:lineRule="auto"/>
        <w:rPr>
          <w:rFonts w:ascii="Arial" w:hAnsi="Arial" w:cs="Arial"/>
        </w:rPr>
      </w:pPr>
      <w:r w:rsidRPr="00281018">
        <w:rPr>
          <w:rFonts w:ascii="Arial" w:hAnsi="Arial" w:cs="Arial"/>
        </w:rPr>
        <w:t>2) osoby posiadające ważne pełnomocnictwo,  którego oryginał, lub kopię  poświadcz</w:t>
      </w:r>
      <w:r>
        <w:rPr>
          <w:rFonts w:ascii="Arial" w:hAnsi="Arial" w:cs="Arial"/>
        </w:rPr>
        <w:t>oną notarialnie za zgodność z o</w:t>
      </w:r>
      <w:r w:rsidRPr="00281018">
        <w:rPr>
          <w:rFonts w:ascii="Arial" w:hAnsi="Arial" w:cs="Arial"/>
        </w:rPr>
        <w:t>ryginałem, lub odpis albo wyciąg z dokumentu sporządzony przez notariusza</w:t>
      </w:r>
      <w:r w:rsidRPr="00281018">
        <w:t xml:space="preserve"> -</w:t>
      </w:r>
      <w:r w:rsidRPr="00281018">
        <w:rPr>
          <w:rFonts w:ascii="Arial" w:hAnsi="Arial" w:cs="Arial"/>
        </w:rPr>
        <w:t>należy załączyć w ofercie :</w:t>
      </w:r>
      <w:r>
        <w:rPr>
          <w:rFonts w:ascii="Arial" w:hAnsi="Arial" w:cs="Arial"/>
        </w:rPr>
        <w:t xml:space="preserve">  </w:t>
      </w:r>
    </w:p>
    <w:p w:rsidR="00C27591" w:rsidRDefault="00C27591" w:rsidP="00C27591">
      <w:pPr>
        <w:spacing w:line="360" w:lineRule="auto"/>
        <w:rPr>
          <w:rFonts w:ascii="Arial" w:hAnsi="Arial" w:cs="Arial"/>
        </w:rPr>
      </w:pPr>
      <w:r w:rsidRPr="00203685">
        <w:rPr>
          <w:rFonts w:ascii="Arial" w:hAnsi="Arial" w:cs="Arial"/>
        </w:rPr>
        <w:t>a) w przypadku wykonawców wspólnie ubiegających się o udzielenie zamówienia (konsorcjum, spółka cywilna) – jako Załącznik nr 1.2</w:t>
      </w:r>
    </w:p>
    <w:p w:rsidR="00C27591" w:rsidRPr="00203685" w:rsidRDefault="00C27591" w:rsidP="00C27591">
      <w:pPr>
        <w:spacing w:line="360" w:lineRule="auto"/>
        <w:rPr>
          <w:rFonts w:ascii="Arial" w:hAnsi="Arial" w:cs="Arial"/>
        </w:rPr>
      </w:pPr>
      <w:r w:rsidRPr="00203685">
        <w:rPr>
          <w:rFonts w:ascii="Arial" w:hAnsi="Arial" w:cs="Arial"/>
        </w:rPr>
        <w:t>b) w przypadku wykonawców, którzy ubiegają się samodzielnie o udzielenie zamówienia – jako Załącznik nr 1.3</w:t>
      </w:r>
    </w:p>
    <w:p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rsidR="00C27591" w:rsidRDefault="00C27591" w:rsidP="00C27591">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w:t>
      </w:r>
      <w:r w:rsidRPr="00281018">
        <w:rPr>
          <w:rFonts w:ascii="Arial" w:hAnsi="Arial" w:cs="Arial"/>
        </w:rPr>
        <w:lastRenderedPageBreak/>
        <w:t xml:space="preserve">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C27591" w:rsidRPr="00281018" w:rsidRDefault="00C27591" w:rsidP="00C27591">
      <w:pPr>
        <w:spacing w:line="360" w:lineRule="auto"/>
        <w:jc w:val="both"/>
        <w:rPr>
          <w:rFonts w:ascii="Arial" w:hAnsi="Arial" w:cs="Arial"/>
        </w:rPr>
      </w:pPr>
      <w:r w:rsidRPr="00281018">
        <w:rPr>
          <w:rFonts w:ascii="Arial" w:hAnsi="Arial" w:cs="Arial"/>
          <w:b/>
        </w:rPr>
        <w:t>10.7.</w:t>
      </w:r>
      <w:r w:rsidRPr="00281018">
        <w:rPr>
          <w:rFonts w:ascii="Arial" w:hAnsi="Arial" w:cs="Arial"/>
          <w:bCs/>
        </w:rPr>
        <w:t xml:space="preserve"> </w:t>
      </w:r>
      <w:r w:rsidRPr="00281018">
        <w:rPr>
          <w:rFonts w:ascii="Arial" w:hAnsi="Arial" w:cs="Arial"/>
        </w:rPr>
        <w:t>Oferta musi być złożona w zamkniętym, nieprzejrzystym opakowaniu, na którym należy napisać:</w:t>
      </w:r>
    </w:p>
    <w:p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nazwę i adres :</w:t>
      </w:r>
    </w:p>
    <w:p w:rsidR="00C27591" w:rsidRPr="00281018" w:rsidRDefault="00C27591" w:rsidP="00C27591">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C27591" w:rsidRPr="00281018" w:rsidRDefault="00C27591" w:rsidP="00C27591">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C27591" w:rsidRPr="00281018" w:rsidRDefault="00C27591" w:rsidP="00C27591">
      <w:pPr>
        <w:spacing w:line="360" w:lineRule="auto"/>
        <w:ind w:left="1425"/>
        <w:jc w:val="center"/>
        <w:rPr>
          <w:rFonts w:ascii="Arial" w:hAnsi="Arial" w:cs="Arial"/>
          <w:b/>
          <w:bCs/>
        </w:rPr>
      </w:pPr>
      <w:r w:rsidRPr="00281018">
        <w:rPr>
          <w:rFonts w:ascii="Arial" w:hAnsi="Arial" w:cs="Arial"/>
          <w:b/>
          <w:bCs/>
        </w:rPr>
        <w:t>ul. Powstańców Śląskich 5-7, 41 – 800 Zabrze</w:t>
      </w:r>
    </w:p>
    <w:p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nazwę zamówienia,</w:t>
      </w:r>
    </w:p>
    <w:p w:rsidR="00C27591" w:rsidRPr="00281018" w:rsidRDefault="00C27591" w:rsidP="00C27591">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w:t>
      </w:r>
      <w:r w:rsidRPr="00281018">
        <w:rPr>
          <w:rFonts w:ascii="Arial" w:hAnsi="Arial" w:cs="Arial"/>
          <w:b/>
          <w:bCs/>
        </w:rPr>
        <w:tab/>
      </w:r>
    </w:p>
    <w:p w:rsidR="00C27591" w:rsidRDefault="00C27591" w:rsidP="00C27591">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rsidR="00C27591" w:rsidRPr="00281018" w:rsidRDefault="00C27591" w:rsidP="00C27591">
      <w:pPr>
        <w:spacing w:line="360" w:lineRule="auto"/>
        <w:jc w:val="both"/>
        <w:rPr>
          <w:rFonts w:ascii="Arial" w:hAnsi="Arial" w:cs="Arial"/>
        </w:rPr>
      </w:pPr>
      <w:r w:rsidRPr="00281018">
        <w:rPr>
          <w:rFonts w:ascii="Arial" w:hAnsi="Arial" w:cs="Arial"/>
          <w:b/>
        </w:rPr>
        <w:t>10.8.</w:t>
      </w:r>
      <w:r w:rsidRPr="00281018">
        <w:rPr>
          <w:rFonts w:ascii="Arial" w:hAnsi="Arial" w:cs="Arial"/>
        </w:rPr>
        <w:t xml:space="preserve"> Jeżeli zaistnieją  przesłanki z art. 11 ust. </w:t>
      </w:r>
      <w:r>
        <w:rPr>
          <w:rFonts w:ascii="Arial" w:hAnsi="Arial" w:cs="Arial"/>
        </w:rPr>
        <w:t>2</w:t>
      </w:r>
      <w:r w:rsidRPr="00281018">
        <w:rPr>
          <w:rFonts w:ascii="Arial" w:hAnsi="Arial" w:cs="Arial"/>
        </w:rPr>
        <w:t xml:space="preserve"> ustawy z dnia 16.04.1993r. o zwalczaniu nieuczciwej konkurencji (tj. </w:t>
      </w:r>
      <w:proofErr w:type="spellStart"/>
      <w:r w:rsidRPr="00281018">
        <w:rPr>
          <w:rFonts w:ascii="Arial" w:hAnsi="Arial" w:cs="Arial"/>
        </w:rPr>
        <w:t>Dz.U</w:t>
      </w:r>
      <w:proofErr w:type="spellEnd"/>
      <w:r w:rsidRPr="00281018">
        <w:rPr>
          <w:rFonts w:ascii="Arial" w:hAnsi="Arial" w:cs="Arial"/>
        </w:rPr>
        <w:t xml:space="preserve"> z 2018r. poz. 419 ze zm.),informacje składane przez Wykonawcę objęte są tajemnicą przedsiębiorstwa, Wykonawca zobowiązany jest złożyć Zamawiającemu na piśmie, niezależnie od oferty w odrębnym, nieprzejrzystym opakowaniu, na którym należy napisać:</w:t>
      </w:r>
    </w:p>
    <w:p w:rsidR="00C27591" w:rsidRPr="00281018" w:rsidRDefault="00C27591" w:rsidP="00C27591">
      <w:pPr>
        <w:pStyle w:val="Tekstpodstawowy2"/>
        <w:spacing w:after="0" w:line="360" w:lineRule="auto"/>
        <w:ind w:left="709" w:firstLine="284"/>
        <w:rPr>
          <w:rFonts w:ascii="Arial" w:hAnsi="Arial" w:cs="Arial"/>
          <w:b/>
        </w:rPr>
      </w:pPr>
      <w:r>
        <w:rPr>
          <w:rFonts w:ascii="Arial" w:hAnsi="Arial" w:cs="Arial"/>
        </w:rPr>
        <w:t xml:space="preserve">               - </w:t>
      </w:r>
      <w:r w:rsidRPr="00281018">
        <w:rPr>
          <w:rFonts w:ascii="Arial" w:hAnsi="Arial" w:cs="Arial"/>
        </w:rPr>
        <w:t>nazwę i adres :</w:t>
      </w:r>
      <w:r>
        <w:rPr>
          <w:rFonts w:ascii="Arial" w:hAnsi="Arial" w:cs="Arial"/>
        </w:rPr>
        <w:t xml:space="preserve">                   </w:t>
      </w:r>
      <w:r w:rsidRPr="0060535C">
        <w:rPr>
          <w:rFonts w:ascii="Arial" w:hAnsi="Arial" w:cs="Arial"/>
          <w:b/>
        </w:rPr>
        <w:t xml:space="preserve"> </w:t>
      </w:r>
      <w:r w:rsidRPr="00281018">
        <w:rPr>
          <w:rFonts w:ascii="Arial" w:hAnsi="Arial" w:cs="Arial"/>
          <w:b/>
        </w:rPr>
        <w:t>Biuro Zamówień Publicznych</w:t>
      </w:r>
    </w:p>
    <w:p w:rsidR="00C27591" w:rsidRPr="00281018" w:rsidRDefault="00C27591" w:rsidP="00C27591">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C27591" w:rsidRPr="00281018" w:rsidRDefault="00C27591" w:rsidP="00C27591">
      <w:pPr>
        <w:spacing w:line="360" w:lineRule="auto"/>
        <w:ind w:left="1425"/>
        <w:jc w:val="center"/>
        <w:rPr>
          <w:rFonts w:ascii="Arial" w:hAnsi="Arial" w:cs="Arial"/>
          <w:b/>
          <w:bCs/>
        </w:rPr>
      </w:pPr>
      <w:r w:rsidRPr="00281018">
        <w:rPr>
          <w:rFonts w:ascii="Arial" w:hAnsi="Arial" w:cs="Arial"/>
          <w:b/>
          <w:bCs/>
        </w:rPr>
        <w:t>ul. Powstańców Śląskich 5-7, 41 – 800 Zabrze</w:t>
      </w:r>
    </w:p>
    <w:p w:rsidR="00C27591" w:rsidRPr="00281018" w:rsidRDefault="00C27591" w:rsidP="00C27591">
      <w:pPr>
        <w:numPr>
          <w:ilvl w:val="1"/>
          <w:numId w:val="1"/>
        </w:numPr>
        <w:spacing w:line="360" w:lineRule="auto"/>
        <w:jc w:val="both"/>
        <w:rPr>
          <w:rFonts w:ascii="Arial" w:hAnsi="Arial" w:cs="Arial"/>
        </w:rPr>
      </w:pPr>
    </w:p>
    <w:p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nazwę zamówienia,</w:t>
      </w:r>
    </w:p>
    <w:p w:rsidR="00C27591" w:rsidRPr="00281018" w:rsidRDefault="00C27591" w:rsidP="00C27591">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 ,</w:t>
      </w:r>
      <w:r w:rsidRPr="00281018">
        <w:rPr>
          <w:rFonts w:ascii="Arial" w:hAnsi="Arial" w:cs="Arial"/>
          <w:b/>
          <w:bCs/>
        </w:rPr>
        <w:tab/>
      </w:r>
    </w:p>
    <w:p w:rsidR="00C27591" w:rsidRPr="00281018" w:rsidRDefault="00C27591" w:rsidP="00C27591">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rsidR="00C27591" w:rsidRPr="0060535C" w:rsidRDefault="00C27591" w:rsidP="00C27591">
      <w:pPr>
        <w:numPr>
          <w:ilvl w:val="1"/>
          <w:numId w:val="1"/>
        </w:numPr>
        <w:spacing w:line="360" w:lineRule="auto"/>
        <w:ind w:left="1785"/>
        <w:jc w:val="both"/>
        <w:rPr>
          <w:rFonts w:ascii="Arial" w:hAnsi="Arial" w:cs="Arial"/>
        </w:rPr>
      </w:pPr>
      <w:r w:rsidRPr="0060535C">
        <w:rPr>
          <w:rFonts w:ascii="Arial" w:hAnsi="Arial" w:cs="Arial"/>
        </w:rPr>
        <w:t>„Tajemnica przedsiębiorstwa”</w:t>
      </w:r>
    </w:p>
    <w:p w:rsidR="00C27591" w:rsidRPr="00281018" w:rsidRDefault="00C27591" w:rsidP="00C27591">
      <w:pPr>
        <w:spacing w:line="360" w:lineRule="auto"/>
        <w:jc w:val="both"/>
        <w:rPr>
          <w:rFonts w:ascii="Arial" w:hAnsi="Arial" w:cs="Arial"/>
        </w:rPr>
      </w:pPr>
      <w:r w:rsidRPr="00281018">
        <w:rPr>
          <w:rFonts w:ascii="Arial" w:hAnsi="Arial" w:cs="Arial"/>
        </w:rPr>
        <w:t>dodatkowe oświadczenie o zastrzeżeniu tajemnicy przedsiębiorstwa wraz z dokumentami, co do których Wykonawca podjął niezbędne działania w celu zachowania ich poufności.</w:t>
      </w:r>
    </w:p>
    <w:p w:rsidR="00C27591" w:rsidRPr="00BB3621" w:rsidRDefault="00C27591" w:rsidP="00C27591">
      <w:pPr>
        <w:autoSpaceDE w:val="0"/>
        <w:autoSpaceDN w:val="0"/>
        <w:spacing w:line="360" w:lineRule="auto"/>
        <w:jc w:val="both"/>
        <w:rPr>
          <w:rFonts w:ascii="Arial" w:hAnsi="Arial" w:cs="Arial"/>
        </w:rPr>
      </w:pPr>
      <w:r w:rsidRPr="00BB3621">
        <w:rPr>
          <w:rFonts w:ascii="Arial" w:hAnsi="Arial" w:cs="Arial"/>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w:t>
      </w:r>
      <w:r>
        <w:rPr>
          <w:rFonts w:ascii="Arial" w:hAnsi="Arial" w:cs="Arial"/>
        </w:rPr>
        <w:t xml:space="preserve">                                 </w:t>
      </w:r>
      <w:r w:rsidRPr="00BB3621">
        <w:rPr>
          <w:rFonts w:ascii="Arial" w:hAnsi="Arial" w:cs="Arial"/>
        </w:rPr>
        <w:t xml:space="preserve">lub rozporządzania nimi podjął, przy zachowaniu należytej staranności, działania w celu utrzymania ich </w:t>
      </w:r>
      <w:r>
        <w:rPr>
          <w:rFonts w:ascii="Arial" w:hAnsi="Arial" w:cs="Arial"/>
        </w:rPr>
        <w:t xml:space="preserve">                             </w:t>
      </w:r>
      <w:r w:rsidRPr="00BB3621">
        <w:rPr>
          <w:rFonts w:ascii="Arial" w:hAnsi="Arial" w:cs="Arial"/>
        </w:rPr>
        <w:t xml:space="preserve">w poufności (zgodnie z ustawą z dnia 16.04.1993r. o zwalczaniu nieuczciwej konkurencji tj. </w:t>
      </w:r>
      <w:proofErr w:type="spellStart"/>
      <w:r w:rsidRPr="00BB3621">
        <w:rPr>
          <w:rFonts w:ascii="Arial" w:hAnsi="Arial" w:cs="Arial"/>
        </w:rPr>
        <w:t>Dz.U</w:t>
      </w:r>
      <w:proofErr w:type="spellEnd"/>
      <w:r w:rsidRPr="00BB3621">
        <w:rPr>
          <w:rFonts w:ascii="Arial" w:hAnsi="Arial" w:cs="Arial"/>
        </w:rPr>
        <w:t xml:space="preserve"> z 2018r. </w:t>
      </w:r>
      <w:r>
        <w:rPr>
          <w:rFonts w:ascii="Arial" w:hAnsi="Arial" w:cs="Arial"/>
        </w:rPr>
        <w:t xml:space="preserve">                      </w:t>
      </w:r>
      <w:r w:rsidRPr="00BB3621">
        <w:rPr>
          <w:rFonts w:ascii="Arial" w:hAnsi="Arial" w:cs="Arial"/>
        </w:rPr>
        <w:t>poz. 419 ze zm.).</w:t>
      </w:r>
    </w:p>
    <w:p w:rsidR="00C27591" w:rsidRPr="00281018" w:rsidRDefault="00C27591" w:rsidP="00C27591">
      <w:pPr>
        <w:spacing w:line="360" w:lineRule="auto"/>
        <w:jc w:val="both"/>
        <w:rPr>
          <w:rFonts w:ascii="Arial" w:hAnsi="Arial" w:cs="Arial"/>
        </w:rPr>
      </w:pPr>
      <w:r w:rsidRPr="00281018">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281018">
        <w:rPr>
          <w:rFonts w:ascii="Arial" w:hAnsi="Arial" w:cs="Arial"/>
        </w:rPr>
        <w:t>p.z.p</w:t>
      </w:r>
      <w:proofErr w:type="spellEnd"/>
      <w:r w:rsidRPr="00281018">
        <w:rPr>
          <w:rFonts w:ascii="Arial" w:hAnsi="Arial" w:cs="Arial"/>
        </w:rPr>
        <w:t xml:space="preserve">. </w:t>
      </w:r>
    </w:p>
    <w:p w:rsidR="00C27591" w:rsidRPr="00BC0733" w:rsidRDefault="00C27591" w:rsidP="00C27591">
      <w:pPr>
        <w:spacing w:line="360" w:lineRule="auto"/>
        <w:jc w:val="both"/>
        <w:rPr>
          <w:rFonts w:ascii="Arial" w:hAnsi="Arial" w:cs="Arial"/>
          <w:b/>
        </w:rPr>
      </w:pPr>
      <w:r w:rsidRPr="00281018">
        <w:rPr>
          <w:rFonts w:ascii="Arial" w:hAnsi="Arial" w:cs="Arial"/>
        </w:rPr>
        <w:lastRenderedPageBreak/>
        <w:t xml:space="preserve">Wykonawca nie może zastrzec swojej nazwy (firmy) oraz adresu, informacji dotyczących ceny, terminu wykonania </w:t>
      </w:r>
      <w:r w:rsidRPr="00BC0733">
        <w:rPr>
          <w:rFonts w:ascii="Arial" w:hAnsi="Arial" w:cs="Arial"/>
        </w:rPr>
        <w:t>zamówienia, okresu gwarancji i warunków płatności zawartych w ofercie.</w:t>
      </w:r>
    </w:p>
    <w:p w:rsidR="00C27591" w:rsidRPr="00281018" w:rsidRDefault="00C27591" w:rsidP="00C27591">
      <w:pPr>
        <w:spacing w:line="360" w:lineRule="auto"/>
        <w:jc w:val="both"/>
        <w:rPr>
          <w:rFonts w:ascii="Arial" w:hAnsi="Arial" w:cs="Arial"/>
        </w:rPr>
      </w:pPr>
      <w:r w:rsidRPr="00281018">
        <w:rPr>
          <w:rFonts w:ascii="Arial" w:hAnsi="Arial" w:cs="Arial"/>
          <w:b/>
        </w:rPr>
        <w:t>10.9.</w:t>
      </w:r>
      <w:r w:rsidRPr="00BC0733">
        <w:rPr>
          <w:rFonts w:ascii="Arial" w:hAnsi="Arial" w:cs="Arial"/>
          <w:b/>
        </w:rPr>
        <w:t xml:space="preserve"> </w:t>
      </w:r>
      <w:r w:rsidRPr="00BC0733">
        <w:rPr>
          <w:rFonts w:ascii="Arial" w:hAnsi="Arial" w:cs="Arial"/>
        </w:rPr>
        <w:t>Przed upływem terminu</w:t>
      </w:r>
      <w:r w:rsidRPr="00281018">
        <w:rPr>
          <w:rFonts w:ascii="Arial" w:hAnsi="Arial" w:cs="Arial"/>
        </w:rPr>
        <w:t xml:space="preserve">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C27591" w:rsidRPr="00BC0733" w:rsidRDefault="00C27591" w:rsidP="00C27591">
      <w:pPr>
        <w:spacing w:line="360" w:lineRule="auto"/>
        <w:jc w:val="both"/>
        <w:rPr>
          <w:rFonts w:ascii="Arial" w:hAnsi="Arial" w:cs="Arial"/>
        </w:rPr>
      </w:pPr>
      <w:r w:rsidRPr="00BC0733">
        <w:rPr>
          <w:rFonts w:ascii="Arial" w:hAnsi="Arial" w:cs="Arial"/>
        </w:rPr>
        <w:t xml:space="preserve">Oświadczenie o wprowadzeniu zmian </w:t>
      </w:r>
      <w:r w:rsidRPr="00BC0733">
        <w:rPr>
          <w:rFonts w:ascii="Arial" w:hAnsi="Arial" w:cs="Arial"/>
          <w:bCs/>
        </w:rPr>
        <w:t xml:space="preserve">należy złożyć w Biurze Zamówień Publicznych Urzędu Miejskiego w Zabrzu, </w:t>
      </w:r>
      <w:r w:rsidRPr="00BC0733">
        <w:rPr>
          <w:rFonts w:ascii="Arial" w:hAnsi="Arial" w:cs="Arial"/>
        </w:rPr>
        <w:t>ul. Powstańców Śląskich 5-7, pok. 219</w:t>
      </w:r>
      <w:r w:rsidRPr="00BC0733">
        <w:rPr>
          <w:rFonts w:ascii="Arial" w:hAnsi="Arial" w:cs="Arial"/>
          <w:bCs/>
        </w:rPr>
        <w:t xml:space="preserve">. Oświadczenie musi zawierać dokładną nazwę i adres Wykonawcy, nazwę zamówienia oraz musi być podpisane przez osoby uprawnione do składania oświadczeń woli w imieniu </w:t>
      </w:r>
      <w:r w:rsidRPr="00BC0733">
        <w:rPr>
          <w:rFonts w:ascii="Arial" w:hAnsi="Arial" w:cs="Arial"/>
        </w:rPr>
        <w:t>Wykonawcy.</w:t>
      </w:r>
    </w:p>
    <w:p w:rsidR="00C27591" w:rsidRPr="00281018" w:rsidRDefault="00C27591" w:rsidP="00C27591">
      <w:pPr>
        <w:spacing w:line="360" w:lineRule="auto"/>
        <w:jc w:val="both"/>
        <w:rPr>
          <w:rFonts w:ascii="Arial" w:hAnsi="Arial" w:cs="Arial"/>
        </w:rPr>
      </w:pPr>
      <w:r w:rsidRPr="00BC0733">
        <w:rPr>
          <w:rFonts w:ascii="Arial" w:hAnsi="Arial" w:cs="Arial"/>
          <w:b/>
        </w:rPr>
        <w:t>10.10.</w:t>
      </w:r>
      <w:r w:rsidRPr="00BC0733">
        <w:rPr>
          <w:rFonts w:ascii="Arial" w:hAnsi="Arial" w:cs="Arial"/>
        </w:rPr>
        <w:t xml:space="preserve"> </w:t>
      </w:r>
      <w:r w:rsidRPr="00281018">
        <w:rPr>
          <w:rFonts w:ascii="Arial" w:hAnsi="Arial" w:cs="Aria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C27591" w:rsidRDefault="00C27591" w:rsidP="00C27591">
      <w:pPr>
        <w:spacing w:line="360" w:lineRule="auto"/>
        <w:jc w:val="both"/>
        <w:rPr>
          <w:rFonts w:ascii="Arial" w:hAnsi="Arial" w:cs="Arial"/>
          <w:bCs/>
        </w:rPr>
      </w:pPr>
      <w:r w:rsidRPr="00281018">
        <w:rPr>
          <w:rFonts w:ascii="Arial" w:hAnsi="Arial" w:cs="Arial"/>
        </w:rPr>
        <w:t xml:space="preserve">Oświadczenie o wycofaniu oferty </w:t>
      </w:r>
      <w:r w:rsidRPr="00281018">
        <w:rPr>
          <w:rFonts w:ascii="Arial" w:hAnsi="Arial" w:cs="Arial"/>
          <w:bCs/>
        </w:rPr>
        <w:t xml:space="preserve">należy złożyć w Biurze Zamówień Publicznych Urzędu Miejskiego w Zabrzu,      </w:t>
      </w:r>
      <w:r w:rsidRPr="00281018">
        <w:rPr>
          <w:rFonts w:ascii="Arial" w:hAnsi="Arial" w:cs="Arial"/>
        </w:rPr>
        <w:t>ul. Powstańców Śląskich 5-7, pok. 219</w:t>
      </w:r>
      <w:r w:rsidRPr="00281018">
        <w:rPr>
          <w:rFonts w:ascii="Arial" w:hAnsi="Arial" w:cs="Arial"/>
          <w:bCs/>
        </w:rPr>
        <w:t>. Oświadczenie musi zawierać dokładną nazwę i adres Wykonawcy, nazwę</w:t>
      </w:r>
    </w:p>
    <w:p w:rsidR="00C27591" w:rsidRPr="00355BE4" w:rsidRDefault="00C27591" w:rsidP="00C27591">
      <w:pPr>
        <w:pStyle w:val="ust"/>
        <w:spacing w:before="0" w:after="0" w:line="360" w:lineRule="auto"/>
        <w:ind w:left="0" w:firstLine="0"/>
        <w:rPr>
          <w:rFonts w:ascii="Arial" w:hAnsi="Arial" w:cs="Arial"/>
          <w:b/>
          <w:sz w:val="20"/>
        </w:rPr>
      </w:pPr>
      <w:r w:rsidRPr="00281018">
        <w:rPr>
          <w:rFonts w:ascii="Arial" w:hAnsi="Arial" w:cs="Arial"/>
          <w:bCs/>
          <w:sz w:val="20"/>
        </w:rPr>
        <w:t xml:space="preserve">zamówienia oraz musi być podpisane przez osoby uprawnione do składania oświadczeń woli w imieniu </w:t>
      </w:r>
      <w:r w:rsidRPr="00355BE4">
        <w:rPr>
          <w:rFonts w:ascii="Arial" w:hAnsi="Arial" w:cs="Arial"/>
          <w:sz w:val="20"/>
        </w:rPr>
        <w:t>Wykonawcy.</w:t>
      </w:r>
      <w:r w:rsidRPr="00355BE4">
        <w:rPr>
          <w:rFonts w:ascii="Arial" w:hAnsi="Arial" w:cs="Arial"/>
          <w:b/>
          <w:sz w:val="20"/>
        </w:rPr>
        <w:t xml:space="preserve"> </w:t>
      </w:r>
    </w:p>
    <w:p w:rsidR="00C27591" w:rsidRPr="00281018" w:rsidRDefault="00C27591" w:rsidP="00C27591">
      <w:pPr>
        <w:pStyle w:val="ust"/>
        <w:spacing w:before="0" w:after="0"/>
        <w:ind w:left="0" w:firstLine="0"/>
        <w:rPr>
          <w:rFonts w:ascii="Arial" w:hAnsi="Arial" w:cs="Arial"/>
          <w:sz w:val="20"/>
        </w:rPr>
      </w:pPr>
      <w:r w:rsidRPr="00281018">
        <w:rPr>
          <w:rFonts w:ascii="Arial" w:hAnsi="Arial" w:cs="Arial"/>
          <w:b/>
          <w:sz w:val="20"/>
        </w:rPr>
        <w:t>10.11.</w:t>
      </w:r>
      <w:r w:rsidRPr="00355BE4">
        <w:rPr>
          <w:rFonts w:ascii="Arial" w:hAnsi="Arial" w:cs="Arial"/>
          <w:b/>
          <w:sz w:val="20"/>
        </w:rPr>
        <w:t xml:space="preserve"> Wykonawca</w:t>
      </w:r>
      <w:r w:rsidRPr="00281018">
        <w:rPr>
          <w:rFonts w:ascii="Arial" w:hAnsi="Arial" w:cs="Arial"/>
          <w:sz w:val="20"/>
        </w:rPr>
        <w:t xml:space="preserve"> ponosi wszystkie koszty związane z przygotowaniem i złożeniem oferty.</w:t>
      </w:r>
    </w:p>
    <w:p w:rsidR="00C27591" w:rsidRPr="00281018" w:rsidRDefault="00C27591" w:rsidP="00C27591">
      <w:pPr>
        <w:pStyle w:val="pkt1"/>
        <w:spacing w:before="120" w:after="0"/>
        <w:ind w:left="0" w:firstLine="0"/>
        <w:rPr>
          <w:rFonts w:ascii="Arial" w:hAnsi="Arial" w:cs="Arial"/>
          <w:b/>
          <w:sz w:val="20"/>
        </w:rPr>
      </w:pPr>
      <w:r w:rsidRPr="00281018">
        <w:rPr>
          <w:rFonts w:ascii="Arial" w:hAnsi="Arial" w:cs="Arial"/>
          <w:b/>
          <w:sz w:val="20"/>
        </w:rPr>
        <w:t>11. Miejsce oraz termin składania i otwarcia ofert.</w:t>
      </w:r>
    </w:p>
    <w:p w:rsidR="00C27591" w:rsidRPr="00281018" w:rsidRDefault="00C27591" w:rsidP="00C27591">
      <w:pPr>
        <w:spacing w:line="360" w:lineRule="auto"/>
        <w:jc w:val="both"/>
        <w:rPr>
          <w:rFonts w:ascii="Arial" w:hAnsi="Arial" w:cs="Arial"/>
        </w:rPr>
      </w:pPr>
      <w:r w:rsidRPr="00281018">
        <w:rPr>
          <w:rFonts w:ascii="Arial" w:hAnsi="Arial" w:cs="Arial"/>
          <w:b/>
        </w:rPr>
        <w:t>11</w:t>
      </w:r>
      <w:r w:rsidRPr="00281018">
        <w:rPr>
          <w:rFonts w:ascii="Arial" w:hAnsi="Arial" w:cs="Arial"/>
          <w:b/>
          <w:bCs/>
        </w:rPr>
        <w:t>.1.</w:t>
      </w:r>
      <w:r w:rsidRPr="00281018">
        <w:rPr>
          <w:rFonts w:ascii="Arial" w:hAnsi="Arial" w:cs="Arial"/>
        </w:rPr>
        <w:t xml:space="preserve"> Oferta musi być złożona w</w:t>
      </w:r>
      <w:r>
        <w:rPr>
          <w:rFonts w:ascii="Arial" w:hAnsi="Arial" w:cs="Arial"/>
        </w:rPr>
        <w:t>:</w:t>
      </w:r>
    </w:p>
    <w:p w:rsidR="00C27591" w:rsidRPr="00281018" w:rsidRDefault="00C27591" w:rsidP="00C27591">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rsidR="00C27591" w:rsidRPr="00281018" w:rsidRDefault="00C27591" w:rsidP="00C27591">
      <w:pPr>
        <w:spacing w:line="360" w:lineRule="auto"/>
        <w:ind w:firstLine="1418"/>
        <w:jc w:val="both"/>
        <w:rPr>
          <w:rFonts w:ascii="Arial" w:hAnsi="Arial" w:cs="Arial"/>
          <w:b/>
          <w:bCs/>
        </w:rPr>
      </w:pPr>
      <w:r w:rsidRPr="00281018">
        <w:rPr>
          <w:rFonts w:ascii="Arial" w:hAnsi="Arial" w:cs="Arial"/>
          <w:b/>
          <w:bCs/>
        </w:rPr>
        <w:t xml:space="preserve">41-800 Zabrze, ul. Powstańców Śląskich 5-7, pok. 219.  </w:t>
      </w:r>
    </w:p>
    <w:p w:rsidR="00C27591" w:rsidRPr="00026DF5" w:rsidRDefault="00C27591" w:rsidP="00C27591">
      <w:pPr>
        <w:spacing w:line="360" w:lineRule="auto"/>
        <w:jc w:val="both"/>
        <w:rPr>
          <w:rFonts w:ascii="Arial" w:hAnsi="Arial" w:cs="Arial"/>
          <w:b/>
          <w:u w:val="single"/>
        </w:rPr>
      </w:pPr>
      <w:r w:rsidRPr="00026DF5">
        <w:rPr>
          <w:rFonts w:ascii="Arial" w:hAnsi="Arial" w:cs="Arial"/>
          <w:b/>
          <w:u w:val="single"/>
        </w:rPr>
        <w:t xml:space="preserve">najpóźniej do dnia </w:t>
      </w:r>
      <w:r w:rsidR="00026DF5" w:rsidRPr="00026DF5">
        <w:rPr>
          <w:rFonts w:ascii="Arial" w:hAnsi="Arial" w:cs="Arial"/>
          <w:b/>
          <w:u w:val="single"/>
        </w:rPr>
        <w:t>17.06.</w:t>
      </w:r>
      <w:r w:rsidRPr="00026DF5">
        <w:rPr>
          <w:rFonts w:ascii="Arial" w:hAnsi="Arial" w:cs="Arial"/>
          <w:b/>
          <w:u w:val="single"/>
        </w:rPr>
        <w:t>2020 r. do godz.</w:t>
      </w:r>
      <w:r w:rsidR="00026DF5" w:rsidRPr="00026DF5">
        <w:rPr>
          <w:rFonts w:ascii="Arial" w:hAnsi="Arial" w:cs="Arial"/>
          <w:b/>
          <w:u w:val="single"/>
        </w:rPr>
        <w:t xml:space="preserve"> 10.00</w:t>
      </w:r>
    </w:p>
    <w:p w:rsidR="00C27591" w:rsidRPr="00281018" w:rsidRDefault="00C27591" w:rsidP="00C27591">
      <w:pPr>
        <w:autoSpaceDE w:val="0"/>
        <w:autoSpaceDN w:val="0"/>
        <w:adjustRightInd w:val="0"/>
        <w:spacing w:line="360" w:lineRule="auto"/>
        <w:jc w:val="both"/>
        <w:rPr>
          <w:rFonts w:ascii="Arial" w:hAnsi="Arial" w:cs="Arial"/>
          <w:bCs/>
        </w:rPr>
      </w:pPr>
      <w:r w:rsidRPr="00281018">
        <w:rPr>
          <w:rFonts w:ascii="Arial" w:hAnsi="Arial" w:cs="Arial"/>
          <w:b/>
        </w:rPr>
        <w:t>11</w:t>
      </w:r>
      <w:r w:rsidRPr="00281018">
        <w:rPr>
          <w:rFonts w:ascii="Arial" w:hAnsi="Arial" w:cs="Arial"/>
          <w:b/>
          <w:bCs/>
        </w:rPr>
        <w:t xml:space="preserve">.2. </w:t>
      </w:r>
      <w:r w:rsidRPr="00281018">
        <w:rPr>
          <w:rFonts w:ascii="Arial" w:hAnsi="Arial" w:cs="Arial"/>
          <w:bCs/>
        </w:rPr>
        <w:t>W post</w:t>
      </w:r>
      <w:r w:rsidRPr="00281018">
        <w:rPr>
          <w:rFonts w:ascii="Arial" w:eastAsia="TimesNewRoman,Bold" w:hAnsi="Arial" w:cs="Arial"/>
          <w:bCs/>
        </w:rPr>
        <w:t>ę</w:t>
      </w:r>
      <w:r w:rsidRPr="00281018">
        <w:rPr>
          <w:rFonts w:ascii="Arial" w:hAnsi="Arial" w:cs="Arial"/>
          <w:bCs/>
        </w:rPr>
        <w:t>powaniu o udzielenie zamówienia o warto</w:t>
      </w:r>
      <w:r w:rsidRPr="00281018">
        <w:rPr>
          <w:rFonts w:ascii="Arial" w:eastAsia="TimesNewRoman,Bold" w:hAnsi="Arial" w:cs="Arial"/>
          <w:bCs/>
        </w:rPr>
        <w:t>ś</w:t>
      </w:r>
      <w:r w:rsidRPr="00281018">
        <w:rPr>
          <w:rFonts w:ascii="Arial" w:hAnsi="Arial" w:cs="Arial"/>
          <w:bCs/>
        </w:rPr>
        <w:t>ci mniejszej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lone w przepisach wydanych na podstawie art. 11 ust. 8, Zamawiający niezwłocznie zwraca ofert</w:t>
      </w:r>
      <w:r w:rsidRPr="00281018">
        <w:rPr>
          <w:rFonts w:ascii="Arial" w:eastAsia="TimesNewRoman,Bold" w:hAnsi="Arial" w:cs="Arial"/>
          <w:bCs/>
        </w:rPr>
        <w:t>ę</w:t>
      </w:r>
      <w:r w:rsidRPr="00281018">
        <w:rPr>
          <w:rFonts w:ascii="Arial" w:hAnsi="Arial" w:cs="Arial"/>
          <w:bCs/>
        </w:rPr>
        <w:t>, która została zło</w:t>
      </w:r>
      <w:r w:rsidRPr="00281018">
        <w:rPr>
          <w:rFonts w:ascii="Arial" w:eastAsia="TimesNewRoman,Bold" w:hAnsi="Arial" w:cs="Arial"/>
          <w:bCs/>
        </w:rPr>
        <w:t>ż</w:t>
      </w:r>
      <w:r w:rsidRPr="00281018">
        <w:rPr>
          <w:rFonts w:ascii="Arial" w:hAnsi="Arial" w:cs="Arial"/>
          <w:bCs/>
        </w:rPr>
        <w:t xml:space="preserve">ona po terminie. </w:t>
      </w:r>
    </w:p>
    <w:p w:rsidR="00C27591" w:rsidRPr="00281018" w:rsidRDefault="00C27591" w:rsidP="00C27591">
      <w:pPr>
        <w:spacing w:line="360" w:lineRule="auto"/>
        <w:jc w:val="both"/>
        <w:rPr>
          <w:rFonts w:ascii="Arial" w:hAnsi="Arial" w:cs="Arial"/>
        </w:rPr>
      </w:pPr>
      <w:r w:rsidRPr="00281018">
        <w:rPr>
          <w:rFonts w:ascii="Arial" w:hAnsi="Arial" w:cs="Arial"/>
          <w:b/>
        </w:rPr>
        <w:t>11</w:t>
      </w:r>
      <w:r w:rsidRPr="00281018">
        <w:rPr>
          <w:rFonts w:ascii="Arial" w:hAnsi="Arial" w:cs="Arial"/>
          <w:b/>
          <w:bCs/>
        </w:rPr>
        <w:t xml:space="preserve">.3. </w:t>
      </w:r>
      <w:r w:rsidRPr="00281018">
        <w:rPr>
          <w:rFonts w:ascii="Arial" w:hAnsi="Arial" w:cs="Arial"/>
        </w:rPr>
        <w:t xml:space="preserve">Otwarcie ofert nastąpi w dniu  </w:t>
      </w:r>
      <w:r w:rsidR="00026DF5">
        <w:rPr>
          <w:rFonts w:ascii="Arial" w:hAnsi="Arial" w:cs="Arial"/>
        </w:rPr>
        <w:t>17.06.</w:t>
      </w:r>
      <w:r>
        <w:rPr>
          <w:rFonts w:ascii="Arial" w:hAnsi="Arial" w:cs="Arial"/>
        </w:rPr>
        <w:t>2020 r.</w:t>
      </w:r>
      <w:r w:rsidRPr="00281018">
        <w:rPr>
          <w:rFonts w:ascii="Arial" w:hAnsi="Arial" w:cs="Arial"/>
        </w:rPr>
        <w:t xml:space="preserve"> w </w:t>
      </w:r>
      <w:r>
        <w:rPr>
          <w:rFonts w:ascii="Arial" w:hAnsi="Arial" w:cs="Arial"/>
        </w:rPr>
        <w:t xml:space="preserve">Biurze Zamówień Publicznych w </w:t>
      </w:r>
      <w:r w:rsidRPr="00281018">
        <w:rPr>
          <w:rFonts w:ascii="Arial" w:hAnsi="Arial" w:cs="Arial"/>
        </w:rPr>
        <w:t xml:space="preserve">Urzędzie Miejskim </w:t>
      </w:r>
      <w:r>
        <w:rPr>
          <w:rFonts w:ascii="Arial" w:hAnsi="Arial" w:cs="Arial"/>
        </w:rPr>
        <w:t xml:space="preserve">                         </w:t>
      </w:r>
      <w:r w:rsidRPr="00281018">
        <w:rPr>
          <w:rFonts w:ascii="Arial" w:hAnsi="Arial" w:cs="Arial"/>
        </w:rPr>
        <w:t xml:space="preserve">w Zabrzu, ul. Powstańców Śląskich 5-7 w pok.  nr 223  o godz. </w:t>
      </w:r>
      <w:r w:rsidR="00026DF5">
        <w:rPr>
          <w:rFonts w:ascii="Arial" w:hAnsi="Arial" w:cs="Arial"/>
        </w:rPr>
        <w:t>10.30</w:t>
      </w:r>
    </w:p>
    <w:p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.4.</w:t>
      </w:r>
      <w:r w:rsidRPr="00281018">
        <w:rPr>
          <w:rFonts w:ascii="Arial" w:hAnsi="Arial" w:cs="Arial"/>
          <w:sz w:val="20"/>
        </w:rPr>
        <w:t xml:space="preserve"> Otwarcie ofert jest jawne i następuje bezpośrednio po upływie terminu do ich składania, z tym, że dzień, w którym upływa termin składania ofert, jest dniem ich otwarcia.</w:t>
      </w:r>
    </w:p>
    <w:p w:rsidR="00C27591" w:rsidRPr="00281018" w:rsidRDefault="00C27591" w:rsidP="00C27591">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.5.</w:t>
      </w:r>
      <w:r w:rsidRPr="00281018">
        <w:rPr>
          <w:rFonts w:ascii="Arial" w:hAnsi="Arial" w:cs="Arial"/>
          <w:sz w:val="20"/>
        </w:rPr>
        <w:t xml:space="preserve"> Bezpośrednio przed otwarciem ofert Zamawiający podaje kwotę, jaką zamierza przeznaczyć </w:t>
      </w:r>
      <w:r>
        <w:rPr>
          <w:rFonts w:ascii="Arial" w:hAnsi="Arial" w:cs="Arial"/>
          <w:sz w:val="20"/>
        </w:rPr>
        <w:t xml:space="preserve">                               </w:t>
      </w:r>
      <w:r w:rsidRPr="00281018">
        <w:rPr>
          <w:rFonts w:ascii="Arial" w:hAnsi="Arial" w:cs="Arial"/>
          <w:sz w:val="20"/>
        </w:rPr>
        <w:t xml:space="preserve">na sfinansowanie zamówienia. Podczas otwarcia ofert Zamawiający podaje nazwy (firmy) oraz adresy Wykonawców, a także informacje dotyczące ceny, terminu wykonania zamówienia, okresu gwarancji i warunków płatności zawartych w ofertach. </w:t>
      </w:r>
    </w:p>
    <w:p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b/>
        </w:rPr>
        <w:t>11.6</w:t>
      </w:r>
      <w:r w:rsidRPr="00281018">
        <w:rPr>
          <w:rFonts w:ascii="Arial" w:hAnsi="Arial" w:cs="Arial"/>
        </w:rPr>
        <w:t xml:space="preserve"> Niezwłocznie po otwarciu ofert Zamawiający zamieszcza na stronie internetowej informacje dotyczące:</w:t>
      </w:r>
    </w:p>
    <w:p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1) kwoty, jaką zamierza przeznaczyć na sfinansowanie zamówienia;</w:t>
      </w:r>
    </w:p>
    <w:p w:rsidR="00C27591" w:rsidRPr="00281018" w:rsidRDefault="00C27591" w:rsidP="00C27591">
      <w:pPr>
        <w:autoSpaceDE w:val="0"/>
        <w:autoSpaceDN w:val="0"/>
        <w:spacing w:line="360" w:lineRule="auto"/>
        <w:jc w:val="both"/>
        <w:rPr>
          <w:rFonts w:ascii="Arial" w:hAnsi="Arial" w:cs="Arial"/>
        </w:rPr>
      </w:pPr>
      <w:r w:rsidRPr="00281018">
        <w:rPr>
          <w:rFonts w:ascii="Arial" w:hAnsi="Arial" w:cs="Arial"/>
        </w:rPr>
        <w:t>2) firm oraz adresów Wykonawców, którzy złożyli oferty w terminie;</w:t>
      </w:r>
    </w:p>
    <w:p w:rsidR="00C27591" w:rsidRPr="00BC0733" w:rsidRDefault="00C27591" w:rsidP="00C27591">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rsidR="00C27591" w:rsidRDefault="00C27591" w:rsidP="00355BE4">
      <w:pPr>
        <w:pStyle w:val="pkt1"/>
        <w:spacing w:before="120" w:after="0" w:line="360" w:lineRule="auto"/>
        <w:ind w:left="0" w:firstLine="0"/>
        <w:rPr>
          <w:rFonts w:ascii="Arial" w:hAnsi="Arial" w:cs="Arial"/>
          <w:b/>
          <w:sz w:val="20"/>
        </w:rPr>
      </w:pPr>
    </w:p>
    <w:p w:rsidR="00355BE4" w:rsidRPr="00281018" w:rsidRDefault="00355BE4" w:rsidP="00355BE4">
      <w:pPr>
        <w:pStyle w:val="pkt1"/>
        <w:spacing w:before="120" w:after="0" w:line="360" w:lineRule="auto"/>
        <w:ind w:left="0" w:firstLine="0"/>
        <w:rPr>
          <w:rFonts w:ascii="Arial" w:hAnsi="Arial" w:cs="Arial"/>
          <w:bCs/>
          <w:i/>
          <w:iCs/>
          <w:sz w:val="20"/>
        </w:rPr>
      </w:pPr>
      <w:r w:rsidRPr="00281018">
        <w:rPr>
          <w:rFonts w:ascii="Arial" w:hAnsi="Arial" w:cs="Arial"/>
          <w:b/>
          <w:sz w:val="20"/>
        </w:rPr>
        <w:lastRenderedPageBreak/>
        <w:t>12</w:t>
      </w:r>
      <w:r w:rsidRPr="00281018">
        <w:rPr>
          <w:rFonts w:ascii="Arial" w:hAnsi="Arial" w:cs="Arial"/>
          <w:b/>
          <w:bCs/>
          <w:sz w:val="20"/>
        </w:rPr>
        <w:t>. O</w:t>
      </w:r>
      <w:r w:rsidRPr="00281018">
        <w:rPr>
          <w:rFonts w:ascii="Arial" w:hAnsi="Arial" w:cs="Arial"/>
          <w:b/>
          <w:sz w:val="20"/>
        </w:rPr>
        <w:t xml:space="preserve">pis sposobu obliczenia ceny. </w:t>
      </w:r>
      <w:r w:rsidRPr="00281018">
        <w:rPr>
          <w:rFonts w:ascii="Arial" w:hAnsi="Arial" w:cs="Arial"/>
          <w:bCs/>
          <w:i/>
          <w:iCs/>
          <w:sz w:val="20"/>
        </w:rPr>
        <w:t xml:space="preserve"> </w:t>
      </w:r>
    </w:p>
    <w:p w:rsidR="00355BE4" w:rsidRDefault="00355BE4" w:rsidP="00355BE4">
      <w:pPr>
        <w:spacing w:line="360" w:lineRule="auto"/>
        <w:jc w:val="both"/>
        <w:rPr>
          <w:rFonts w:ascii="Arial" w:hAnsi="Arial" w:cs="Arial"/>
        </w:rPr>
      </w:pPr>
      <w:r w:rsidRPr="00281018">
        <w:rPr>
          <w:rFonts w:ascii="Arial" w:hAnsi="Arial" w:cs="Arial"/>
        </w:rPr>
        <w:t xml:space="preserve">Cena – należy przez to rozumieć cenę w rozumieniu art. 3 ust. 1 </w:t>
      </w:r>
      <w:proofErr w:type="spellStart"/>
      <w:r w:rsidRPr="00281018">
        <w:rPr>
          <w:rFonts w:ascii="Arial" w:hAnsi="Arial" w:cs="Arial"/>
        </w:rPr>
        <w:t>pkt</w:t>
      </w:r>
      <w:proofErr w:type="spellEnd"/>
      <w:r w:rsidRPr="00281018">
        <w:rPr>
          <w:rFonts w:ascii="Arial" w:hAnsi="Arial" w:cs="Arial"/>
        </w:rPr>
        <w:t xml:space="preserve"> 1 ustawy z dnia 5 lipca 2001 r. ustawy </w:t>
      </w:r>
      <w:r>
        <w:rPr>
          <w:rFonts w:ascii="Arial" w:hAnsi="Arial" w:cs="Arial"/>
        </w:rPr>
        <w:t xml:space="preserve">                   </w:t>
      </w:r>
      <w:r w:rsidRPr="00281018">
        <w:rPr>
          <w:rFonts w:ascii="Arial" w:hAnsi="Arial" w:cs="Arial"/>
        </w:rPr>
        <w:t>z dnia 9 maja 2014 r. o informowaniu o cenach towarów i usług (</w:t>
      </w:r>
      <w:proofErr w:type="spellStart"/>
      <w:r w:rsidRPr="00281018">
        <w:rPr>
          <w:rFonts w:ascii="Arial" w:hAnsi="Arial" w:cs="Arial"/>
        </w:rPr>
        <w:t>Dz.U</w:t>
      </w:r>
      <w:proofErr w:type="spellEnd"/>
      <w:r w:rsidRPr="00281018">
        <w:rPr>
          <w:rFonts w:ascii="Arial" w:hAnsi="Arial" w:cs="Arial"/>
        </w:rPr>
        <w:t xml:space="preserve">. z 2017 r. poz.1830 ze zm.). </w:t>
      </w:r>
    </w:p>
    <w:p w:rsidR="00355BE4" w:rsidRPr="00355BE4" w:rsidRDefault="00355BE4" w:rsidP="008C1007">
      <w:pPr>
        <w:spacing w:line="360" w:lineRule="auto"/>
        <w:jc w:val="both"/>
        <w:rPr>
          <w:rFonts w:ascii="Arial" w:hAnsi="Arial" w:cs="Arial"/>
        </w:rPr>
      </w:pPr>
      <w:r w:rsidRPr="00EC0E30">
        <w:rPr>
          <w:rFonts w:ascii="Arial" w:hAnsi="Arial" w:cs="Arial"/>
        </w:rPr>
        <w:t xml:space="preserve">Cenę oferty stanowi suma wartości wszystkich jej elementów, zawierająca wszystkie koszty niezbędne </w:t>
      </w:r>
      <w:r w:rsidR="008C1007">
        <w:rPr>
          <w:rFonts w:ascii="Arial" w:hAnsi="Arial" w:cs="Arial"/>
        </w:rPr>
        <w:t xml:space="preserve">                          </w:t>
      </w:r>
      <w:r w:rsidRPr="00EC0E30">
        <w:rPr>
          <w:rFonts w:ascii="Arial" w:hAnsi="Arial" w:cs="Arial"/>
        </w:rPr>
        <w:t>do wykonania zamówienia. Wszystkie ceny określone przez Wykonawcę są obowiązujące w okresie ważności umowy i nie ulegną zmianie.</w:t>
      </w:r>
    </w:p>
    <w:p w:rsidR="00355BE4" w:rsidRPr="008C1007" w:rsidRDefault="00355BE4" w:rsidP="008C1007">
      <w:pPr>
        <w:spacing w:line="360" w:lineRule="auto"/>
        <w:jc w:val="both"/>
        <w:rPr>
          <w:rFonts w:ascii="Arial" w:hAnsi="Arial" w:cs="Arial"/>
        </w:rPr>
      </w:pPr>
      <w:r w:rsidRPr="00EC0E30">
        <w:rPr>
          <w:rFonts w:ascii="Arial" w:hAnsi="Arial" w:cs="Arial"/>
        </w:rPr>
        <w:t>Dla obliczenia ceny Zamawiający dołącza do ogłoszenia komplet dokumentacji projektowej oraz przedmiar robót</w:t>
      </w:r>
      <w:r w:rsidRPr="008C1007">
        <w:rPr>
          <w:rFonts w:ascii="Arial" w:hAnsi="Arial" w:cs="Arial"/>
        </w:rPr>
        <w:t>.</w:t>
      </w:r>
    </w:p>
    <w:p w:rsidR="00355BE4" w:rsidRPr="008C1007" w:rsidRDefault="00355BE4" w:rsidP="008C1007">
      <w:pPr>
        <w:spacing w:line="360" w:lineRule="auto"/>
        <w:jc w:val="both"/>
        <w:rPr>
          <w:rFonts w:ascii="Arial" w:hAnsi="Arial" w:cs="Arial"/>
        </w:rPr>
      </w:pPr>
      <w:r w:rsidRPr="00281018">
        <w:rPr>
          <w:rFonts w:ascii="Arial" w:hAnsi="Arial" w:cs="Arial"/>
        </w:rPr>
        <w:t xml:space="preserve">Wszelkie niejasności oraz rozbieżności między załączonymi do </w:t>
      </w:r>
      <w:r w:rsidRPr="00355BE4">
        <w:rPr>
          <w:rFonts w:ascii="Arial" w:hAnsi="Arial" w:cs="Arial"/>
        </w:rPr>
        <w:t>SIWZ</w:t>
      </w:r>
      <w:r w:rsidRPr="00EF3822">
        <w:rPr>
          <w:rFonts w:ascii="Arial" w:hAnsi="Arial" w:cs="Arial"/>
        </w:rPr>
        <w:t xml:space="preserve"> </w:t>
      </w:r>
      <w:r w:rsidRPr="00EC0E30">
        <w:rPr>
          <w:rFonts w:ascii="Arial" w:hAnsi="Arial" w:cs="Arial"/>
        </w:rPr>
        <w:t>przedmiarami w stosunku do dokumentacji projektowej, zapisów SIWZ oraz dołączonych</w:t>
      </w:r>
      <w:r w:rsidRPr="00251432">
        <w:rPr>
          <w:rFonts w:ascii="Arial" w:hAnsi="Arial" w:cs="Arial"/>
        </w:rPr>
        <w:t xml:space="preserve"> </w:t>
      </w:r>
      <w:r>
        <w:rPr>
          <w:rFonts w:ascii="Arial" w:hAnsi="Arial" w:cs="Arial"/>
        </w:rPr>
        <w:t>materiałów przetargowy</w:t>
      </w:r>
      <w:r w:rsidRPr="00EC0E30">
        <w:rPr>
          <w:rFonts w:ascii="Arial" w:hAnsi="Arial" w:cs="Arial"/>
        </w:rPr>
        <w:t>ch</w:t>
      </w:r>
      <w:r w:rsidRPr="00281018">
        <w:rPr>
          <w:rFonts w:ascii="Arial" w:hAnsi="Arial" w:cs="Arial"/>
        </w:rPr>
        <w:t xml:space="preserve"> Oferent ma obowiązek zgłosić Zamawiającemu</w:t>
      </w:r>
      <w:r>
        <w:rPr>
          <w:rFonts w:ascii="Arial" w:hAnsi="Arial" w:cs="Arial"/>
        </w:rPr>
        <w:t xml:space="preserve"> </w:t>
      </w:r>
      <w:r w:rsidRPr="00355BE4">
        <w:rPr>
          <w:rFonts w:ascii="Arial" w:hAnsi="Arial" w:cs="Arial"/>
        </w:rPr>
        <w:t>przed złożeniem oferty.</w:t>
      </w:r>
      <w:r w:rsidRPr="008C1007">
        <w:rPr>
          <w:rFonts w:ascii="Arial" w:hAnsi="Arial" w:cs="Arial"/>
        </w:rPr>
        <w:t xml:space="preserve"> </w:t>
      </w:r>
    </w:p>
    <w:p w:rsidR="00355BE4" w:rsidRPr="00EC0E30" w:rsidRDefault="00355BE4" w:rsidP="008C1007">
      <w:pPr>
        <w:spacing w:line="360" w:lineRule="auto"/>
        <w:jc w:val="both"/>
        <w:rPr>
          <w:rFonts w:ascii="Arial" w:hAnsi="Arial" w:cs="Arial"/>
        </w:rPr>
      </w:pPr>
      <w:r w:rsidRPr="00EC0E30">
        <w:rPr>
          <w:rFonts w:ascii="Arial" w:hAnsi="Arial" w:cs="Arial"/>
        </w:rPr>
        <w:t xml:space="preserve">Zamawiający dopuszcza zastosowanie kalkulacji własnej zamiast przywołanych w przedmiarach KNR – ów </w:t>
      </w:r>
      <w:r w:rsidR="008C1007">
        <w:rPr>
          <w:rFonts w:ascii="Arial" w:hAnsi="Arial" w:cs="Arial"/>
        </w:rPr>
        <w:t xml:space="preserve">                        </w:t>
      </w:r>
      <w:r w:rsidRPr="00EC0E30">
        <w:rPr>
          <w:rFonts w:ascii="Arial" w:hAnsi="Arial" w:cs="Arial"/>
        </w:rPr>
        <w:t>z zastrzeżeniem, że wszystkie opisy pozycji zapisane w kosztorysach ofertowych muszą być zgodne z opisami pozycji w przedmiarach robót. Zakres robót wyceniony przez wykonawcę wg kalkulacji własnej musi być identyczny z odpowiadającym mu zakresem wg KNR wyszczególnionym w przedmiarze robót.</w:t>
      </w:r>
    </w:p>
    <w:p w:rsidR="00355BE4" w:rsidRPr="00EC0E30" w:rsidRDefault="00355BE4" w:rsidP="008C1007">
      <w:pPr>
        <w:spacing w:line="360" w:lineRule="auto"/>
        <w:jc w:val="both"/>
        <w:rPr>
          <w:rFonts w:ascii="Arial" w:hAnsi="Arial" w:cs="Arial"/>
        </w:rPr>
      </w:pPr>
      <w:r w:rsidRPr="00EC0E30">
        <w:rPr>
          <w:rFonts w:ascii="Arial" w:hAnsi="Arial" w:cs="Arial"/>
        </w:rPr>
        <w:t>W kosztach ogólnych należy ująć dodatkowe koszty, nie ujęte w przedmiarach robót, a wyszczególnione w części IV SIWZ – Szczegółowym opisie przedmiotu zamówienia.</w:t>
      </w:r>
    </w:p>
    <w:p w:rsidR="00BD2F76" w:rsidRPr="00EC0E30" w:rsidRDefault="00355BE4" w:rsidP="00DE7328">
      <w:pPr>
        <w:spacing w:line="360" w:lineRule="auto"/>
        <w:jc w:val="both"/>
        <w:rPr>
          <w:rFonts w:ascii="Arial" w:hAnsi="Arial" w:cs="Arial"/>
        </w:rPr>
      </w:pPr>
      <w:r w:rsidRPr="00CE3874">
        <w:rPr>
          <w:rFonts w:ascii="Arial" w:hAnsi="Arial" w:cs="Arial"/>
          <w:b/>
        </w:rPr>
        <w:t xml:space="preserve">Kosztorysy ofertowe wydrukowane w formie uproszczonej ( zawierające: podstawę wyceny, opis pozycji kosztorysowej, ilość robót, cenę jednostkową oraz wartość pozycji ), wraz z wydrukami wykazu materiałów </w:t>
      </w:r>
      <w:r w:rsidR="008C1007" w:rsidRPr="00CE3874">
        <w:rPr>
          <w:rFonts w:ascii="Arial" w:hAnsi="Arial" w:cs="Arial"/>
          <w:b/>
        </w:rPr>
        <w:t xml:space="preserve">                        </w:t>
      </w:r>
      <w:r w:rsidRPr="00CE3874">
        <w:rPr>
          <w:rFonts w:ascii="Arial" w:hAnsi="Arial" w:cs="Arial"/>
          <w:b/>
        </w:rPr>
        <w:t>i robocizny oraz tabelą elementów scalonych należy dołączyć do oferty</w:t>
      </w:r>
      <w:r w:rsidRPr="00EC0E30">
        <w:rPr>
          <w:rFonts w:ascii="Arial" w:hAnsi="Arial" w:cs="Arial"/>
        </w:rPr>
        <w:t xml:space="preserve"> (część D wg Spisu zawartości oferty). Zestawienie winno zawierać  nazwę materiału ( zaleca się sortowanie materiałów wg ich nazw ), ilość, cenę jednostkową oraz wartość całkowitą.</w:t>
      </w:r>
    </w:p>
    <w:p w:rsidR="00BD2F76" w:rsidRPr="00281018" w:rsidRDefault="00BD2F76" w:rsidP="00BD2F76">
      <w:pPr>
        <w:spacing w:line="360" w:lineRule="auto"/>
        <w:jc w:val="both"/>
        <w:rPr>
          <w:rFonts w:ascii="Arial" w:hAnsi="Arial" w:cs="Arial"/>
          <w:b/>
          <w:bCs/>
        </w:rPr>
      </w:pPr>
      <w:r w:rsidRPr="00281018">
        <w:rPr>
          <w:rFonts w:ascii="Arial" w:hAnsi="Arial" w:cs="Arial"/>
          <w:b/>
          <w:bCs/>
        </w:rPr>
        <w:t>13. Opis kryteriów, którymi Zamawiający będzie się kierował przy wyborze oferty, wraz z podaniem wag tych kryteriów i sposobu oceny ofert.</w:t>
      </w:r>
    </w:p>
    <w:p w:rsidR="00BD2F76" w:rsidRPr="00281018" w:rsidRDefault="00BD2F76" w:rsidP="00BD2F76">
      <w:pPr>
        <w:pStyle w:val="ust"/>
        <w:spacing w:before="0" w:after="0" w:line="360" w:lineRule="auto"/>
        <w:ind w:left="0" w:firstLine="0"/>
        <w:rPr>
          <w:rFonts w:ascii="Arial" w:hAnsi="Arial" w:cs="Arial"/>
          <w:bCs/>
          <w:sz w:val="20"/>
        </w:rPr>
      </w:pPr>
      <w:r w:rsidRPr="00281018">
        <w:rPr>
          <w:rFonts w:ascii="Arial" w:hAnsi="Arial" w:cs="Arial"/>
          <w:b/>
          <w:bCs/>
          <w:sz w:val="20"/>
        </w:rPr>
        <w:t xml:space="preserve">13.1. </w:t>
      </w:r>
      <w:r w:rsidRPr="00281018">
        <w:rPr>
          <w:rFonts w:ascii="Arial" w:hAnsi="Arial" w:cs="Arial"/>
          <w:bCs/>
          <w:sz w:val="20"/>
        </w:rPr>
        <w:t>Kryteria oceny ofert</w:t>
      </w:r>
    </w:p>
    <w:p w:rsidR="00BD2F76" w:rsidRPr="00281018" w:rsidRDefault="00BD2F76" w:rsidP="00BD2F76">
      <w:pPr>
        <w:spacing w:line="360" w:lineRule="auto"/>
        <w:jc w:val="both"/>
        <w:rPr>
          <w:rFonts w:ascii="Arial" w:hAnsi="Arial" w:cs="Arial"/>
        </w:rPr>
      </w:pPr>
      <w:r w:rsidRPr="008C1007">
        <w:rPr>
          <w:rFonts w:ascii="Arial" w:hAnsi="Arial" w:cs="Arial"/>
          <w:bCs/>
        </w:rPr>
        <w:t>13.1.1.</w:t>
      </w:r>
      <w:r w:rsidRPr="00281018">
        <w:rPr>
          <w:rFonts w:ascii="Arial" w:hAnsi="Arial" w:cs="Arial"/>
          <w:b/>
          <w:bCs/>
        </w:rPr>
        <w:t xml:space="preserve"> </w:t>
      </w:r>
      <w:r w:rsidRPr="00281018">
        <w:rPr>
          <w:rFonts w:ascii="Arial" w:hAnsi="Arial" w:cs="Arial"/>
        </w:rPr>
        <w:t>Zamawiający wybiera ofertę najkorzystniejszą na podstawie kryteriów oceny ofert określonych w SIWZ.</w:t>
      </w:r>
    </w:p>
    <w:p w:rsidR="00BD2F76" w:rsidRPr="00281018" w:rsidRDefault="00BD2F76" w:rsidP="00BD2F76">
      <w:pPr>
        <w:spacing w:line="360" w:lineRule="auto"/>
        <w:jc w:val="both"/>
        <w:rPr>
          <w:rFonts w:ascii="Arial" w:hAnsi="Arial" w:cs="Arial"/>
        </w:rPr>
      </w:pPr>
      <w:r w:rsidRPr="00281018">
        <w:rPr>
          <w:rFonts w:ascii="Arial" w:hAnsi="Arial" w:cs="Arial"/>
        </w:rPr>
        <w:t xml:space="preserve">Kryteria oceny ofert: </w:t>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p>
    <w:p w:rsidR="00BD2F76" w:rsidRPr="00281018" w:rsidRDefault="00BD2F76" w:rsidP="00BD2F76">
      <w:pPr>
        <w:spacing w:before="120" w:line="360" w:lineRule="auto"/>
        <w:ind w:firstLine="709"/>
        <w:jc w:val="both"/>
        <w:rPr>
          <w:rFonts w:ascii="Arial" w:hAnsi="Arial" w:cs="Arial"/>
        </w:rPr>
      </w:pPr>
      <w:r w:rsidRPr="00281018">
        <w:rPr>
          <w:rFonts w:ascii="Arial" w:hAnsi="Arial" w:cs="Arial"/>
        </w:rPr>
        <w:t>1) cena</w:t>
      </w:r>
      <w:r w:rsidRPr="00281018">
        <w:rPr>
          <w:rFonts w:ascii="Arial" w:hAnsi="Arial" w:cs="Arial"/>
        </w:rPr>
        <w:tab/>
        <w:t xml:space="preserve">                                                                      </w:t>
      </w:r>
      <w:r w:rsidR="00BA637B">
        <w:rPr>
          <w:rFonts w:ascii="Arial" w:hAnsi="Arial" w:cs="Arial"/>
        </w:rPr>
        <w:t xml:space="preserve">                              </w:t>
      </w:r>
      <w:r w:rsidR="006809FE">
        <w:rPr>
          <w:rFonts w:ascii="Arial" w:hAnsi="Arial" w:cs="Arial"/>
        </w:rPr>
        <w:t xml:space="preserve">   </w:t>
      </w:r>
      <w:r w:rsidR="00BA637B">
        <w:rPr>
          <w:rFonts w:ascii="Arial" w:hAnsi="Arial" w:cs="Arial"/>
        </w:rPr>
        <w:t xml:space="preserve"> </w:t>
      </w:r>
      <w:r>
        <w:rPr>
          <w:rFonts w:ascii="Arial" w:hAnsi="Arial" w:cs="Arial"/>
        </w:rPr>
        <w:t xml:space="preserve"> </w:t>
      </w:r>
      <w:r w:rsidRPr="0055176F">
        <w:rPr>
          <w:rFonts w:ascii="Arial" w:hAnsi="Arial" w:cs="Arial"/>
        </w:rPr>
        <w:t>waga 60%</w:t>
      </w:r>
    </w:p>
    <w:p w:rsidR="00BD2F76" w:rsidRPr="00DE7328" w:rsidRDefault="00BD2F76" w:rsidP="00DE7328">
      <w:pPr>
        <w:spacing w:line="360" w:lineRule="auto"/>
        <w:ind w:firstLine="708"/>
        <w:jc w:val="both"/>
        <w:rPr>
          <w:rFonts w:ascii="Arial" w:hAnsi="Arial" w:cs="Arial"/>
        </w:rPr>
      </w:pPr>
      <w:r w:rsidRPr="00281018">
        <w:rPr>
          <w:rFonts w:ascii="Arial" w:hAnsi="Arial" w:cs="Arial"/>
        </w:rPr>
        <w:t xml:space="preserve">2) okres gwarancji i rękojmi                                                                          </w:t>
      </w:r>
      <w:r w:rsidRPr="0055176F">
        <w:rPr>
          <w:rFonts w:ascii="Arial" w:hAnsi="Arial" w:cs="Arial"/>
        </w:rPr>
        <w:t>waga 40%</w:t>
      </w:r>
    </w:p>
    <w:p w:rsidR="00BD2F76" w:rsidRDefault="00BD2F76" w:rsidP="00BD2F76">
      <w:pPr>
        <w:pStyle w:val="ust"/>
        <w:spacing w:before="0" w:after="0" w:line="360" w:lineRule="auto"/>
        <w:ind w:left="0" w:firstLine="0"/>
        <w:rPr>
          <w:rFonts w:ascii="Arial" w:hAnsi="Arial" w:cs="Arial"/>
          <w:sz w:val="20"/>
        </w:rPr>
      </w:pPr>
      <w:r w:rsidRPr="008C1007">
        <w:rPr>
          <w:rFonts w:ascii="Arial" w:hAnsi="Arial" w:cs="Arial"/>
          <w:bCs/>
          <w:sz w:val="20"/>
        </w:rPr>
        <w:t>13.1.2.</w:t>
      </w:r>
      <w:r>
        <w:rPr>
          <w:rFonts w:ascii="Arial" w:hAnsi="Arial" w:cs="Arial"/>
          <w:b/>
          <w:bCs/>
          <w:sz w:val="20"/>
        </w:rPr>
        <w:t xml:space="preserve"> </w:t>
      </w:r>
      <w:r>
        <w:rPr>
          <w:rFonts w:ascii="Arial" w:hAnsi="Arial" w:cs="Arial"/>
          <w:sz w:val="20"/>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rsidR="00BD2F76" w:rsidRDefault="00BD2F76" w:rsidP="00BD2F76">
      <w:pPr>
        <w:spacing w:line="360" w:lineRule="auto"/>
        <w:jc w:val="both"/>
        <w:rPr>
          <w:rFonts w:ascii="Arial" w:hAnsi="Arial" w:cs="Arial"/>
          <w:sz w:val="10"/>
          <w:szCs w:val="10"/>
        </w:rPr>
      </w:pPr>
    </w:p>
    <w:p w:rsidR="00BD2F76" w:rsidRDefault="00BD2F76" w:rsidP="00BD2F76">
      <w:pPr>
        <w:spacing w:line="360" w:lineRule="auto"/>
        <w:jc w:val="both"/>
        <w:rPr>
          <w:rFonts w:ascii="Arial" w:hAnsi="Arial" w:cs="Arial"/>
          <w:b/>
          <w:bCs/>
        </w:rPr>
      </w:pPr>
      <w:r>
        <w:rPr>
          <w:rFonts w:ascii="Arial" w:hAnsi="Arial" w:cs="Arial"/>
          <w:b/>
          <w:bCs/>
        </w:rPr>
        <w:t>KRYTERIUM:</w:t>
      </w:r>
    </w:p>
    <w:p w:rsidR="00BD2F76" w:rsidRPr="00BD2F76" w:rsidRDefault="00BD2F76" w:rsidP="00BD2F76">
      <w:pPr>
        <w:spacing w:line="360" w:lineRule="auto"/>
        <w:jc w:val="both"/>
        <w:rPr>
          <w:rFonts w:ascii="Arial" w:hAnsi="Arial" w:cs="Arial"/>
          <w:b/>
          <w:bCs/>
          <w:sz w:val="22"/>
          <w:szCs w:val="22"/>
        </w:rPr>
      </w:pPr>
      <w:r>
        <w:rPr>
          <w:rFonts w:ascii="Arial" w:hAnsi="Arial" w:cs="Arial"/>
          <w:b/>
          <w:bCs/>
        </w:rPr>
        <w:t>1)</w:t>
      </w:r>
      <w:r>
        <w:rPr>
          <w:rFonts w:ascii="Arial" w:hAnsi="Arial" w:cs="Arial"/>
        </w:rPr>
        <w:t xml:space="preserve"> </w:t>
      </w:r>
      <w:r>
        <w:rPr>
          <w:rFonts w:ascii="Arial" w:hAnsi="Arial" w:cs="Arial"/>
          <w:b/>
          <w:bCs/>
        </w:rPr>
        <w:t>cena</w:t>
      </w:r>
    </w:p>
    <w:p w:rsidR="00BD2F76" w:rsidRDefault="00BD2F76" w:rsidP="00BD2F76">
      <w:pPr>
        <w:spacing w:line="360" w:lineRule="auto"/>
        <w:jc w:val="both"/>
        <w:rPr>
          <w:rFonts w:ascii="Arial" w:hAnsi="Arial" w:cs="Arial"/>
          <w:sz w:val="16"/>
          <w:szCs w:val="16"/>
        </w:rPr>
      </w:pPr>
      <w:r>
        <w:rPr>
          <w:rFonts w:ascii="Arial" w:hAnsi="Arial" w:cs="Arial"/>
          <w:sz w:val="18"/>
          <w:szCs w:val="18"/>
        </w:rPr>
        <w:t xml:space="preserve">                               </w:t>
      </w:r>
      <w:r>
        <w:rPr>
          <w:rFonts w:ascii="Arial" w:hAnsi="Arial" w:cs="Arial"/>
          <w:sz w:val="16"/>
          <w:szCs w:val="16"/>
        </w:rPr>
        <w:t>  Cena oferowana minimalna brutto</w:t>
      </w:r>
    </w:p>
    <w:p w:rsidR="00BD2F76" w:rsidRDefault="00BD2F76" w:rsidP="00BD2F76">
      <w:pPr>
        <w:spacing w:line="360" w:lineRule="auto"/>
        <w:jc w:val="both"/>
        <w:rPr>
          <w:rFonts w:ascii="Arial" w:hAnsi="Arial" w:cs="Arial"/>
          <w:sz w:val="16"/>
          <w:szCs w:val="16"/>
        </w:rPr>
      </w:pPr>
      <w:r>
        <w:rPr>
          <w:rFonts w:ascii="Arial" w:hAnsi="Arial" w:cs="Arial"/>
          <w:sz w:val="16"/>
          <w:szCs w:val="16"/>
        </w:rPr>
        <w:t xml:space="preserve">    Cena </w:t>
      </w:r>
      <w:r>
        <w:rPr>
          <w:rFonts w:ascii="Arial" w:hAnsi="Arial" w:cs="Arial"/>
          <w:b/>
          <w:bCs/>
          <w:sz w:val="16"/>
          <w:szCs w:val="16"/>
        </w:rPr>
        <w:t>  </w:t>
      </w:r>
      <w:r>
        <w:rPr>
          <w:rFonts w:ascii="Arial" w:hAnsi="Arial" w:cs="Arial"/>
          <w:sz w:val="16"/>
          <w:szCs w:val="16"/>
        </w:rPr>
        <w:t xml:space="preserve">=         </w:t>
      </w:r>
      <w:r>
        <w:rPr>
          <w:rFonts w:ascii="Arial" w:hAnsi="Arial" w:cs="Arial"/>
          <w:sz w:val="16"/>
          <w:szCs w:val="16"/>
        </w:rPr>
        <w:softHyphen/>
        <w:t>________________________________   x  100 punktów  x  60  %</w:t>
      </w:r>
    </w:p>
    <w:p w:rsidR="00BD2F76" w:rsidRDefault="00BD2F76" w:rsidP="00BD2F76">
      <w:pPr>
        <w:spacing w:line="360" w:lineRule="auto"/>
        <w:jc w:val="both"/>
        <w:rPr>
          <w:rFonts w:ascii="Arial" w:hAnsi="Arial" w:cs="Arial"/>
          <w:sz w:val="16"/>
          <w:szCs w:val="16"/>
        </w:rPr>
      </w:pPr>
      <w:r>
        <w:rPr>
          <w:rFonts w:ascii="Arial" w:hAnsi="Arial" w:cs="Arial"/>
          <w:sz w:val="16"/>
          <w:szCs w:val="16"/>
        </w:rPr>
        <w:t>                                      Cena badanej oferty brutto</w:t>
      </w:r>
    </w:p>
    <w:p w:rsidR="00BD2F76" w:rsidRDefault="00BD2F76" w:rsidP="00BD2F76">
      <w:pPr>
        <w:spacing w:line="360" w:lineRule="auto"/>
        <w:jc w:val="both"/>
        <w:rPr>
          <w:rFonts w:ascii="Arial" w:hAnsi="Arial" w:cs="Arial"/>
          <w:b/>
          <w:bCs/>
        </w:rPr>
      </w:pPr>
    </w:p>
    <w:p w:rsidR="0001152D" w:rsidRPr="0055176F" w:rsidRDefault="00BD2F76" w:rsidP="00BD2F76">
      <w:pPr>
        <w:spacing w:line="360" w:lineRule="auto"/>
        <w:jc w:val="both"/>
        <w:rPr>
          <w:rFonts w:ascii="Arial" w:hAnsi="Arial" w:cs="Arial"/>
        </w:rPr>
      </w:pPr>
      <w:r>
        <w:rPr>
          <w:rFonts w:ascii="Arial" w:hAnsi="Arial" w:cs="Arial"/>
          <w:b/>
          <w:bCs/>
        </w:rPr>
        <w:t xml:space="preserve">Maksymalną </w:t>
      </w:r>
      <w:r w:rsidR="00203685">
        <w:rPr>
          <w:rFonts w:ascii="Arial" w:hAnsi="Arial" w:cs="Arial"/>
          <w:b/>
          <w:bCs/>
        </w:rPr>
        <w:t>liczba</w:t>
      </w:r>
      <w:r>
        <w:rPr>
          <w:rFonts w:ascii="Arial" w:hAnsi="Arial" w:cs="Arial"/>
          <w:b/>
          <w:bCs/>
        </w:rPr>
        <w:t xml:space="preserve"> punktów w tym kryterium – 60</w:t>
      </w:r>
      <w:r>
        <w:rPr>
          <w:rFonts w:ascii="Arial" w:hAnsi="Arial" w:cs="Arial"/>
        </w:rPr>
        <w:t xml:space="preserve"> – otrzyma oferta z najniższą ceną brutto za wykonanie przedmiotu zamówienia. Punktacja będzie obliczona z dokładnością do dwóch miejsc po przecinku.</w:t>
      </w:r>
    </w:p>
    <w:p w:rsidR="00BD2F76" w:rsidRDefault="00BD2F76" w:rsidP="00BD2F76">
      <w:pPr>
        <w:spacing w:before="120"/>
        <w:jc w:val="both"/>
        <w:rPr>
          <w:rFonts w:ascii="Arial" w:hAnsi="Arial" w:cs="Arial"/>
          <w:b/>
          <w:bCs/>
        </w:rPr>
      </w:pPr>
      <w:r>
        <w:rPr>
          <w:rFonts w:ascii="Arial" w:hAnsi="Arial" w:cs="Arial"/>
          <w:b/>
          <w:bCs/>
        </w:rPr>
        <w:lastRenderedPageBreak/>
        <w:t>2)</w:t>
      </w:r>
      <w:r>
        <w:rPr>
          <w:rFonts w:ascii="Arial" w:hAnsi="Arial" w:cs="Arial"/>
        </w:rPr>
        <w:t xml:space="preserve"> </w:t>
      </w:r>
      <w:r>
        <w:rPr>
          <w:rFonts w:ascii="Arial" w:hAnsi="Arial" w:cs="Arial"/>
          <w:b/>
          <w:bCs/>
        </w:rPr>
        <w:t>Przedłużenie rękojmi za wady i usterki oraz przedłużenie okresu gwarancji.</w:t>
      </w:r>
    </w:p>
    <w:p w:rsidR="00BD2F76" w:rsidRPr="005027E0" w:rsidRDefault="00BD2F76" w:rsidP="005027E0">
      <w:pPr>
        <w:spacing w:before="120" w:line="360" w:lineRule="auto"/>
        <w:ind w:left="284"/>
        <w:jc w:val="both"/>
        <w:rPr>
          <w:rFonts w:ascii="Arial" w:hAnsi="Arial" w:cs="Arial"/>
          <w:b/>
          <w:bCs/>
        </w:rPr>
      </w:pPr>
      <w:r w:rsidRPr="005027E0">
        <w:rPr>
          <w:rFonts w:ascii="Arial" w:hAnsi="Arial" w:cs="Arial"/>
        </w:rPr>
        <w:t>Zamawiający w ramach tego kryterium będzie przyznawał dodatkowe punkty za wydłużenie okresu gwarancji    i rękojmi na cały przedmiot zamówienia ponad wymagane przez Zamawiającego</w:t>
      </w:r>
      <w:r>
        <w:rPr>
          <w:rFonts w:ascii="Arial" w:hAnsi="Arial" w:cs="Arial"/>
          <w:b/>
          <w:bCs/>
        </w:rPr>
        <w:t xml:space="preserve"> minimalny okres tj. 2 lat rękojmi i 3 lat gwarancji. </w:t>
      </w:r>
      <w:r>
        <w:rPr>
          <w:rFonts w:ascii="Arial" w:hAnsi="Arial" w:cs="Arial"/>
          <w:u w:val="single"/>
        </w:rPr>
        <w:t>W przypadku, gdy Wykonawca zaoferuje</w:t>
      </w:r>
      <w:r>
        <w:rPr>
          <w:rFonts w:ascii="Arial" w:hAnsi="Arial" w:cs="Arial"/>
          <w:b/>
          <w:bCs/>
        </w:rPr>
        <w:t xml:space="preserve">: </w:t>
      </w:r>
    </w:p>
    <w:p w:rsidR="00BD2F76" w:rsidRDefault="00BD2F76" w:rsidP="005027E0">
      <w:pPr>
        <w:numPr>
          <w:ilvl w:val="0"/>
          <w:numId w:val="14"/>
        </w:numPr>
        <w:spacing w:line="360" w:lineRule="auto"/>
        <w:ind w:left="714" w:hanging="357"/>
        <w:rPr>
          <w:rFonts w:ascii="Arial" w:hAnsi="Arial" w:cs="Arial"/>
          <w:b/>
          <w:bCs/>
        </w:rPr>
      </w:pPr>
      <w:r>
        <w:rPr>
          <w:rFonts w:ascii="Arial" w:hAnsi="Arial" w:cs="Arial"/>
        </w:rPr>
        <w:t>przedłużenie  okresu rękojmi za wady i usterki</w:t>
      </w:r>
      <w:r>
        <w:rPr>
          <w:rFonts w:ascii="Arial" w:hAnsi="Arial" w:cs="Arial"/>
          <w:b/>
          <w:bCs/>
        </w:rPr>
        <w:t xml:space="preserve"> o 1 rok tj. 3 lata rękojmi przy zachowaniu gwarancji        3 lata   -    5 pkt.</w:t>
      </w:r>
    </w:p>
    <w:p w:rsidR="00BD2F76" w:rsidRDefault="00BD2F76" w:rsidP="005027E0">
      <w:pPr>
        <w:numPr>
          <w:ilvl w:val="0"/>
          <w:numId w:val="14"/>
        </w:numPr>
        <w:spacing w:line="360" w:lineRule="auto"/>
        <w:ind w:left="714" w:hanging="357"/>
        <w:rPr>
          <w:rFonts w:ascii="Arial" w:hAnsi="Arial" w:cs="Arial"/>
          <w:b/>
          <w:bCs/>
        </w:rPr>
      </w:pPr>
      <w:r>
        <w:rPr>
          <w:rFonts w:ascii="Arial" w:hAnsi="Arial" w:cs="Arial"/>
        </w:rPr>
        <w:t>przedłużenie  okresu rękojmi za wady i usterki</w:t>
      </w:r>
      <w:r>
        <w:rPr>
          <w:rFonts w:ascii="Arial" w:hAnsi="Arial" w:cs="Arial"/>
          <w:b/>
          <w:bCs/>
        </w:rPr>
        <w:t xml:space="preserve"> o 2 lata tj. 4 lata rękojmi i gwarancji o 1 rok tj.                  4 lata gwarancji   -   15 pkt.</w:t>
      </w:r>
    </w:p>
    <w:p w:rsidR="00BD2F76" w:rsidRPr="00203685" w:rsidRDefault="00BD2F76" w:rsidP="00203685">
      <w:pPr>
        <w:numPr>
          <w:ilvl w:val="0"/>
          <w:numId w:val="14"/>
        </w:numPr>
        <w:spacing w:line="360" w:lineRule="auto"/>
        <w:ind w:left="714" w:hanging="357"/>
        <w:rPr>
          <w:rFonts w:ascii="Arial" w:hAnsi="Arial" w:cs="Arial"/>
          <w:b/>
          <w:bCs/>
        </w:rPr>
      </w:pPr>
      <w:r>
        <w:rPr>
          <w:rFonts w:ascii="Arial" w:hAnsi="Arial" w:cs="Arial"/>
        </w:rPr>
        <w:t>przedłużenie  okresu rękojmi za wady i usterki</w:t>
      </w:r>
      <w:r>
        <w:rPr>
          <w:rFonts w:ascii="Arial" w:hAnsi="Arial" w:cs="Arial"/>
          <w:b/>
          <w:bCs/>
        </w:rPr>
        <w:t xml:space="preserve"> o 3 lata tj. 5 lat rękojmi oraz gwarancji o 2 lata tj.             5 lat gwarancji    -    40 pkt.</w:t>
      </w:r>
    </w:p>
    <w:p w:rsidR="00BD2F76" w:rsidRDefault="00BD2F76" w:rsidP="00BD2F76">
      <w:pPr>
        <w:pStyle w:val="Tekstpodstawowywcity"/>
        <w:ind w:left="284"/>
        <w:jc w:val="both"/>
        <w:rPr>
          <w:rFonts w:ascii="Arial" w:hAnsi="Arial" w:cs="Arial"/>
          <w:b/>
          <w:bCs/>
          <w:sz w:val="20"/>
          <w:szCs w:val="20"/>
        </w:rPr>
      </w:pPr>
      <w:r>
        <w:rPr>
          <w:rFonts w:ascii="Arial" w:hAnsi="Arial" w:cs="Arial"/>
          <w:b/>
          <w:bCs/>
          <w:sz w:val="20"/>
          <w:szCs w:val="20"/>
        </w:rPr>
        <w:t>Maksymaln</w:t>
      </w:r>
      <w:r w:rsidR="00203685">
        <w:rPr>
          <w:rFonts w:ascii="Arial" w:hAnsi="Arial" w:cs="Arial"/>
          <w:b/>
          <w:bCs/>
          <w:sz w:val="20"/>
          <w:szCs w:val="20"/>
        </w:rPr>
        <w:t>a</w:t>
      </w:r>
      <w:r>
        <w:rPr>
          <w:rFonts w:ascii="Arial" w:hAnsi="Arial" w:cs="Arial"/>
          <w:b/>
          <w:bCs/>
          <w:sz w:val="20"/>
          <w:szCs w:val="20"/>
        </w:rPr>
        <w:t xml:space="preserve"> </w:t>
      </w:r>
      <w:r w:rsidR="00203685">
        <w:rPr>
          <w:rFonts w:ascii="Arial" w:hAnsi="Arial" w:cs="Arial"/>
          <w:b/>
          <w:bCs/>
          <w:sz w:val="20"/>
          <w:szCs w:val="20"/>
        </w:rPr>
        <w:t>liczba</w:t>
      </w:r>
      <w:r>
        <w:rPr>
          <w:rFonts w:ascii="Arial" w:hAnsi="Arial" w:cs="Arial"/>
          <w:b/>
          <w:bCs/>
          <w:sz w:val="20"/>
          <w:szCs w:val="20"/>
        </w:rPr>
        <w:t xml:space="preserve"> punktów w tym kryterium – 40 pkt.</w:t>
      </w:r>
    </w:p>
    <w:p w:rsidR="00251432" w:rsidRDefault="00251432" w:rsidP="00FB77F1">
      <w:pPr>
        <w:spacing w:line="360" w:lineRule="auto"/>
        <w:ind w:left="539"/>
        <w:jc w:val="both"/>
        <w:rPr>
          <w:rFonts w:ascii="Arial" w:hAnsi="Arial" w:cs="Arial"/>
          <w:strike/>
        </w:rPr>
      </w:pPr>
    </w:p>
    <w:p w:rsidR="00BD2F76" w:rsidRDefault="00BD2F76" w:rsidP="00BD2F76">
      <w:pPr>
        <w:ind w:left="284"/>
        <w:jc w:val="both"/>
        <w:rPr>
          <w:rFonts w:ascii="Arial" w:hAnsi="Arial" w:cs="Arial"/>
        </w:rPr>
      </w:pPr>
      <w:r>
        <w:rPr>
          <w:rFonts w:ascii="Arial" w:hAnsi="Arial" w:cs="Arial"/>
        </w:rPr>
        <w:t>Propozycję przedłużenia rękojmi i gwarancji proszę wpisać</w:t>
      </w:r>
      <w:r>
        <w:rPr>
          <w:rFonts w:ascii="Arial" w:hAnsi="Arial" w:cs="Arial"/>
          <w:b/>
          <w:bCs/>
        </w:rPr>
        <w:t xml:space="preserve"> </w:t>
      </w:r>
      <w:r>
        <w:rPr>
          <w:rFonts w:ascii="Arial" w:hAnsi="Arial" w:cs="Arial"/>
          <w:b/>
          <w:bCs/>
          <w:u w:val="single"/>
        </w:rPr>
        <w:t>w formularzu oferty w części A</w:t>
      </w:r>
      <w:r>
        <w:rPr>
          <w:rFonts w:ascii="Arial" w:hAnsi="Arial" w:cs="Arial"/>
          <w:b/>
          <w:bCs/>
        </w:rPr>
        <w:t xml:space="preserve"> </w:t>
      </w:r>
      <w:r>
        <w:rPr>
          <w:rFonts w:ascii="Arial" w:hAnsi="Arial" w:cs="Arial"/>
        </w:rPr>
        <w:t>wg spisu oferty.</w:t>
      </w:r>
    </w:p>
    <w:p w:rsidR="00BD2F76" w:rsidRDefault="00BD2F76" w:rsidP="00BD2F76">
      <w:pPr>
        <w:pStyle w:val="Tekstpodstawowywcity"/>
        <w:ind w:left="0"/>
        <w:jc w:val="both"/>
        <w:rPr>
          <w:rFonts w:ascii="Arial" w:hAnsi="Arial" w:cs="Arial"/>
          <w:sz w:val="20"/>
          <w:szCs w:val="20"/>
          <w:u w:val="single"/>
        </w:rPr>
      </w:pPr>
    </w:p>
    <w:p w:rsidR="00BD2F76" w:rsidRDefault="00BD2F76" w:rsidP="00BD2F76">
      <w:pPr>
        <w:pStyle w:val="Tekstpodstawowywcity"/>
        <w:spacing w:line="360" w:lineRule="auto"/>
        <w:ind w:left="284"/>
        <w:jc w:val="both"/>
        <w:rPr>
          <w:rFonts w:ascii="Arial" w:hAnsi="Arial" w:cs="Arial"/>
          <w:sz w:val="20"/>
          <w:szCs w:val="20"/>
        </w:rPr>
      </w:pPr>
      <w:r>
        <w:rPr>
          <w:rFonts w:ascii="Arial" w:hAnsi="Arial" w:cs="Arial"/>
          <w:b/>
          <w:bCs/>
          <w:sz w:val="20"/>
          <w:szCs w:val="20"/>
        </w:rPr>
        <w:t>W przypadku wpisania okresu rękojmi 2 lata i okresu gwarancji 3 lata – Wykonawca otrzyma 0 pkt.</w:t>
      </w:r>
      <w:r>
        <w:rPr>
          <w:rFonts w:ascii="Arial" w:hAnsi="Arial" w:cs="Arial"/>
          <w:sz w:val="20"/>
          <w:szCs w:val="20"/>
        </w:rPr>
        <w:t xml:space="preserve"> W przypadku niewpisania do formularza okresu rękojmi i okresu gwarancji lub wpisania innej opcji niż opisana powyżej Zamawiający przyjmie minimalny wymagany okres rękojmi tj. 2 lata i minimalny wymagany okres gwarancji 3 lata oraz Wykonawca otrzyma 0 punktów. W przypadku wpisania okresu dłuższego niż 5 lat rękojmi i gwarancji Zamawiający przyzna Wykonawcy 40 pkt. </w:t>
      </w:r>
    </w:p>
    <w:p w:rsidR="005027E0" w:rsidRDefault="00BD2F76" w:rsidP="005027E0">
      <w:pPr>
        <w:ind w:left="284"/>
        <w:jc w:val="both"/>
        <w:rPr>
          <w:rFonts w:ascii="Arial" w:hAnsi="Arial" w:cs="Arial"/>
          <w:u w:val="single"/>
        </w:rPr>
      </w:pPr>
      <w:r>
        <w:rPr>
          <w:rFonts w:ascii="Arial" w:hAnsi="Arial" w:cs="Arial"/>
          <w:u w:val="single"/>
        </w:rPr>
        <w:t>Oferta może otrzymać maksymalnie 100 pkt.</w:t>
      </w:r>
    </w:p>
    <w:p w:rsidR="005027E0" w:rsidRDefault="005027E0" w:rsidP="005027E0">
      <w:pPr>
        <w:ind w:left="284"/>
        <w:jc w:val="both"/>
        <w:rPr>
          <w:rFonts w:ascii="Arial" w:hAnsi="Arial" w:cs="Arial"/>
          <w:u w:val="single"/>
        </w:rPr>
      </w:pPr>
    </w:p>
    <w:p w:rsidR="00BD2F76" w:rsidRPr="005027E0" w:rsidRDefault="00BD2F76" w:rsidP="005027E0">
      <w:pPr>
        <w:spacing w:line="360" w:lineRule="auto"/>
        <w:jc w:val="both"/>
        <w:rPr>
          <w:rFonts w:ascii="Arial" w:hAnsi="Arial" w:cs="Arial"/>
          <w:sz w:val="22"/>
          <w:szCs w:val="22"/>
          <w:u w:val="single"/>
        </w:rPr>
      </w:pPr>
      <w:r w:rsidRPr="00FB67EB">
        <w:rPr>
          <w:rFonts w:ascii="Arial" w:hAnsi="Arial" w:cs="Arial"/>
          <w:b/>
        </w:rPr>
        <w:t xml:space="preserve">Zabezpieczenie na okres rękojmi zostanie zwrócone w ciągu 15 dni po upływie terminu rękojmi - zgodnie ze wzorem  umowy </w:t>
      </w:r>
      <w:r w:rsidRPr="00FB67EB">
        <w:rPr>
          <w:rFonts w:ascii="Arial" w:hAnsi="Arial" w:cs="Arial"/>
          <w:b/>
          <w:bCs/>
        </w:rPr>
        <w:t>§ 11 ust. 6.</w:t>
      </w:r>
    </w:p>
    <w:p w:rsidR="00BD2F76" w:rsidRPr="00281018" w:rsidRDefault="00BD2F76" w:rsidP="00BD2F76">
      <w:pPr>
        <w:pStyle w:val="NormalnyWeb"/>
        <w:tabs>
          <w:tab w:val="left" w:pos="360"/>
        </w:tabs>
        <w:spacing w:before="120" w:after="0" w:line="360" w:lineRule="auto"/>
        <w:ind w:right="181"/>
        <w:rPr>
          <w:rFonts w:ascii="Arial" w:eastAsia="Arial Unicode MS" w:hAnsi="Arial" w:cs="Arial"/>
        </w:rPr>
      </w:pPr>
      <w:r w:rsidRPr="00267745">
        <w:rPr>
          <w:rFonts w:ascii="Arial" w:hAnsi="Arial" w:cs="Arial"/>
          <w:bCs/>
        </w:rPr>
        <w:t>13.1.3</w:t>
      </w:r>
      <w:r w:rsidRPr="00281018">
        <w:rPr>
          <w:rFonts w:ascii="Arial" w:hAnsi="Arial" w:cs="Arial"/>
          <w:b/>
          <w:bCs/>
        </w:rPr>
        <w:t xml:space="preserve"> </w:t>
      </w:r>
      <w:r w:rsidRPr="00281018">
        <w:rPr>
          <w:rFonts w:ascii="Arial" w:eastAsia="Arial Unicode MS" w:hAnsi="Arial" w:cs="Arial"/>
        </w:rPr>
        <w:t>W postępowaniu prowadzonym w trybie przetargu nieograniczonego Zamawiający</w:t>
      </w:r>
      <w:r>
        <w:rPr>
          <w:rFonts w:ascii="Arial" w:eastAsia="Arial Unicode MS" w:hAnsi="Arial" w:cs="Arial"/>
        </w:rPr>
        <w:t xml:space="preserve"> najpierw dokonuje </w:t>
      </w:r>
      <w:r w:rsidRPr="00281018">
        <w:rPr>
          <w:rFonts w:ascii="Arial" w:eastAsia="Arial Unicode MS" w:hAnsi="Arial" w:cs="Arial"/>
        </w:rPr>
        <w:t xml:space="preserve">oceny ofert, a potem bada, czy Wykonawca, którego oferta została najwyżej oceniona, nie podlega wykluczeniu oraz spełnia warunki udziału w postępowaniu.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13.1.4</w:t>
      </w:r>
      <w:r w:rsidRPr="00281018">
        <w:rPr>
          <w:rFonts w:ascii="Arial" w:hAnsi="Arial" w:cs="Arial"/>
          <w:b/>
          <w:bCs/>
          <w:sz w:val="20"/>
        </w:rPr>
        <w:t xml:space="preserve"> </w:t>
      </w:r>
      <w:r w:rsidRPr="00281018">
        <w:rPr>
          <w:rFonts w:ascii="Arial" w:hAnsi="Arial" w:cs="Arial"/>
          <w:bCs/>
          <w:sz w:val="20"/>
        </w:rPr>
        <w:t xml:space="preserve">W celu oceny oferty, której wybór prowadziłby do powstania obowiązku podatkowego Zamawiającego zgodnie z przepisami o podatku od towarów i usług w zakresie dotyczącym </w:t>
      </w:r>
      <w:proofErr w:type="spellStart"/>
      <w:r w:rsidRPr="00281018">
        <w:rPr>
          <w:rFonts w:ascii="Arial" w:hAnsi="Arial" w:cs="Arial"/>
          <w:bCs/>
          <w:sz w:val="20"/>
        </w:rPr>
        <w:t>wewnątrzwspólnotowego</w:t>
      </w:r>
      <w:proofErr w:type="spellEnd"/>
      <w:r w:rsidRPr="00281018">
        <w:rPr>
          <w:rFonts w:ascii="Arial" w:hAnsi="Arial" w:cs="Arial"/>
          <w:bCs/>
          <w:sz w:val="20"/>
        </w:rPr>
        <w:t xml:space="preserve"> nabycia towarów, Zamawiający dolicza do ceny przedstawionej w ofercie podatek od towarów i usług, który miałby obowiązek wpłacić zgodnie z obowiązującymi przepisami.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13.1.5</w:t>
      </w:r>
      <w:r w:rsidRPr="00281018">
        <w:rPr>
          <w:rFonts w:ascii="Arial" w:hAnsi="Arial" w:cs="Arial"/>
          <w:bCs/>
          <w:sz w:val="20"/>
        </w:rPr>
        <w:t xml:space="preserve"> Niezwłocznie po wyborze najkorzystniejszej oferty Zamawiający zawiadamia Wykonawców, którzy złożyli oferty zgodnie z treścią art. 92 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3606B8">
        <w:rPr>
          <w:rFonts w:ascii="Arial" w:hAnsi="Arial" w:cs="Arial"/>
          <w:b/>
          <w:sz w:val="20"/>
          <w:szCs w:val="24"/>
        </w:rPr>
        <w:t>13.2.</w:t>
      </w:r>
      <w:r w:rsidRPr="00281018">
        <w:rPr>
          <w:rFonts w:ascii="Arial" w:hAnsi="Arial" w:cs="Arial"/>
          <w:sz w:val="20"/>
          <w:szCs w:val="24"/>
        </w:rPr>
        <w:t xml:space="preserve"> </w:t>
      </w:r>
      <w:r w:rsidRPr="00281018">
        <w:rPr>
          <w:rFonts w:ascii="Arial" w:hAnsi="Arial" w:cs="Arial"/>
          <w:bCs/>
          <w:sz w:val="20"/>
        </w:rPr>
        <w:t>Uzupełnianie dokumentów</w:t>
      </w:r>
      <w:r>
        <w:rPr>
          <w:rFonts w:ascii="Arial" w:hAnsi="Arial" w:cs="Arial"/>
          <w:bCs/>
          <w:sz w:val="20"/>
        </w:rPr>
        <w:t xml:space="preserve"> i oświadczeń </w:t>
      </w:r>
      <w:r w:rsidRPr="00281018">
        <w:rPr>
          <w:rFonts w:ascii="Arial" w:hAnsi="Arial" w:cs="Arial"/>
          <w:bCs/>
          <w:sz w:val="20"/>
        </w:rPr>
        <w:t xml:space="preserve">wyjaśnienia treści oferty, poprawianie omyłek pisarskich </w:t>
      </w:r>
      <w:r>
        <w:rPr>
          <w:rFonts w:ascii="Arial" w:hAnsi="Arial" w:cs="Arial"/>
          <w:bCs/>
          <w:sz w:val="20"/>
        </w:rPr>
        <w:t xml:space="preserve">                              </w:t>
      </w:r>
      <w:r w:rsidRPr="00281018">
        <w:rPr>
          <w:rFonts w:ascii="Arial" w:hAnsi="Arial" w:cs="Arial"/>
          <w:bCs/>
          <w:sz w:val="20"/>
        </w:rPr>
        <w:t>i rachunkowych.</w:t>
      </w:r>
    </w:p>
    <w:p w:rsidR="00BD2F76" w:rsidRPr="00281018" w:rsidRDefault="00BD2F76" w:rsidP="00BD2F76">
      <w:pPr>
        <w:autoSpaceDE w:val="0"/>
        <w:autoSpaceDN w:val="0"/>
        <w:spacing w:line="360" w:lineRule="auto"/>
        <w:jc w:val="both"/>
        <w:rPr>
          <w:rFonts w:ascii="Arial" w:hAnsi="Arial" w:cs="Arial"/>
        </w:rPr>
      </w:pPr>
      <w:r w:rsidRPr="00267745">
        <w:rPr>
          <w:rFonts w:ascii="Arial" w:hAnsi="Arial" w:cs="Arial"/>
          <w:bCs/>
        </w:rPr>
        <w:t>13.2.1.</w:t>
      </w:r>
      <w:r w:rsidRPr="00281018">
        <w:rPr>
          <w:rFonts w:ascii="Arial" w:hAnsi="Arial" w:cs="Arial"/>
          <w:b/>
          <w:bCs/>
        </w:rPr>
        <w:t xml:space="preserve"> </w:t>
      </w:r>
      <w:r w:rsidRPr="00281018">
        <w:rPr>
          <w:rFonts w:ascii="Arial" w:hAnsi="Arial" w:cs="Arial"/>
        </w:rPr>
        <w:t xml:space="preserve">Jeżeli Wykonawca nie złożył oświadczenia, o którym mowa w art. 25a ust. 1 </w:t>
      </w:r>
      <w:proofErr w:type="spellStart"/>
      <w:r w:rsidRPr="00281018">
        <w:rPr>
          <w:rFonts w:ascii="Arial" w:hAnsi="Arial" w:cs="Arial"/>
        </w:rPr>
        <w:t>P.z.p</w:t>
      </w:r>
      <w:proofErr w:type="spellEnd"/>
      <w:r w:rsidRPr="00281018">
        <w:rPr>
          <w:rFonts w:ascii="Arial" w:hAnsi="Arial" w:cs="Arial"/>
        </w:rPr>
        <w:t xml:space="preserve">., oświadczeń </w:t>
      </w:r>
      <w:r>
        <w:rPr>
          <w:rFonts w:ascii="Arial" w:hAnsi="Arial" w:cs="Arial"/>
        </w:rPr>
        <w:t xml:space="preserve">                             </w:t>
      </w:r>
      <w:r w:rsidRPr="00281018">
        <w:rPr>
          <w:rFonts w:ascii="Arial" w:hAnsi="Arial" w:cs="Arial"/>
        </w:rPr>
        <w:t xml:space="preserve">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lastRenderedPageBreak/>
        <w:t>Zamawiający wzywa także, w wyznaczonym przez siebie terminie, do złożenia wyjaśnień dotyczących oświadczeń lub dokumentów potwierdzających spełnienie:</w:t>
      </w:r>
    </w:p>
    <w:p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warunków udziału w postępowaniu</w:t>
      </w:r>
    </w:p>
    <w:p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wymagań Zamawiającego przez oferowane roboty budowlane</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 xml:space="preserve">Wykonawca nie jest obowiązany do złożenia oświadczeń lub dokumentów potwierdzających okoliczności,                       o których mowa w art. 25 ust. 1 </w:t>
      </w:r>
      <w:proofErr w:type="spellStart"/>
      <w:r w:rsidRPr="00281018">
        <w:rPr>
          <w:rFonts w:ascii="Arial" w:hAnsi="Arial" w:cs="Arial"/>
        </w:rPr>
        <w:t>pkt</w:t>
      </w:r>
      <w:proofErr w:type="spellEnd"/>
      <w:r w:rsidRPr="00281018">
        <w:rPr>
          <w:rFonts w:ascii="Arial" w:hAnsi="Arial" w:cs="Arial"/>
        </w:rPr>
        <w:t xml:space="preserve"> 1 i 3 </w:t>
      </w:r>
      <w:proofErr w:type="spellStart"/>
      <w:r w:rsidRPr="00281018">
        <w:rPr>
          <w:rFonts w:ascii="Arial" w:hAnsi="Arial" w:cs="Arial"/>
        </w:rPr>
        <w:t>p.z.p</w:t>
      </w:r>
      <w:proofErr w:type="spellEnd"/>
      <w:r w:rsidRPr="00281018">
        <w:rPr>
          <w:rFonts w:ascii="Arial" w:hAnsi="Arial" w:cs="Aria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w:t>
      </w:r>
      <w:proofErr w:type="spellStart"/>
      <w:r w:rsidRPr="00281018">
        <w:rPr>
          <w:rFonts w:ascii="Arial" w:hAnsi="Arial" w:cs="Arial"/>
        </w:rPr>
        <w:t>e-Certis</w:t>
      </w:r>
      <w:proofErr w:type="spellEnd"/>
      <w:r w:rsidRPr="00281018">
        <w:rPr>
          <w:rFonts w:ascii="Arial" w:hAnsi="Arial" w:cs="Arial"/>
        </w:rPr>
        <w:t xml:space="preserve"> oraz wymaga przede wszystkim takich rodzajów zaświadczeń lub dowodów </w:t>
      </w:r>
      <w:r>
        <w:rPr>
          <w:rFonts w:ascii="Arial" w:hAnsi="Arial" w:cs="Arial"/>
        </w:rPr>
        <w:t xml:space="preserve">                  </w:t>
      </w:r>
      <w:r w:rsidRPr="00281018">
        <w:rPr>
          <w:rFonts w:ascii="Arial" w:hAnsi="Arial" w:cs="Arial"/>
        </w:rPr>
        <w:t>w formie dokumentów, które są objęte tym repozytorium.</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13.2.2.</w:t>
      </w:r>
      <w:r w:rsidRPr="00281018">
        <w:rPr>
          <w:rFonts w:ascii="Arial" w:hAnsi="Arial" w:cs="Arial"/>
          <w:b/>
          <w:bCs/>
          <w:sz w:val="20"/>
        </w:rPr>
        <w:t xml:space="preserve"> </w:t>
      </w:r>
      <w:r w:rsidRPr="00281018">
        <w:rPr>
          <w:rFonts w:ascii="Arial" w:hAnsi="Arial" w:cs="Arial"/>
          <w:bCs/>
          <w:sz w:val="20"/>
        </w:rPr>
        <w:t>W toku badania i oceny ofert Zamawiający może żądać od Wykonawców wyjaśnień dot</w:t>
      </w:r>
      <w:r w:rsidR="004656F9">
        <w:rPr>
          <w:rFonts w:ascii="Arial" w:hAnsi="Arial" w:cs="Arial"/>
          <w:bCs/>
          <w:sz w:val="20"/>
        </w:rPr>
        <w:t>yczących treści złożonych ofert</w:t>
      </w:r>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Niedopuszczalne jest prowadzenie między Zamawiającym a Wykonawca negocjacji dotyczących złożonej oferty oraz dokonywanie jakiejkolwiek zmiany w jej treści.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13.2.3.</w:t>
      </w:r>
      <w:r w:rsidRPr="00281018">
        <w:rPr>
          <w:rFonts w:ascii="Arial" w:hAnsi="Arial" w:cs="Arial"/>
          <w:bCs/>
          <w:sz w:val="20"/>
        </w:rPr>
        <w:t xml:space="preserve">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BD2F76" w:rsidRPr="00281018" w:rsidRDefault="00BD2F76" w:rsidP="00BD2F76">
      <w:pPr>
        <w:spacing w:line="360" w:lineRule="auto"/>
        <w:jc w:val="both"/>
      </w:pPr>
      <w:r w:rsidRPr="00281018">
        <w:rPr>
          <w:rFonts w:ascii="Arial" w:hAnsi="Arial"/>
          <w:noProof/>
        </w:rPr>
        <w:t xml:space="preserve">Wykonawca, którego oferta zostanie poprawiona jest zobowiązany poinformować Zamawiającego w terminie </w:t>
      </w:r>
      <w:r w:rsidRPr="00107CBD">
        <w:rPr>
          <w:rFonts w:ascii="Arial" w:hAnsi="Arial"/>
          <w:b/>
          <w:noProof/>
        </w:rPr>
        <w:t>3 dni</w:t>
      </w:r>
      <w:r w:rsidRPr="00281018">
        <w:rPr>
          <w:rFonts w:ascii="Arial" w:hAnsi="Arial"/>
          <w:noProof/>
        </w:rPr>
        <w:t xml:space="preserve"> od dnia otrzymania zawiadomienia, o którym mowa w poprzednim zdaniu, o braku zgody na dokonane </w:t>
      </w:r>
      <w:r>
        <w:rPr>
          <w:rFonts w:ascii="Arial" w:hAnsi="Arial"/>
          <w:noProof/>
        </w:rPr>
        <w:t xml:space="preserve">                    </w:t>
      </w:r>
      <w:r w:rsidRPr="00281018">
        <w:rPr>
          <w:rFonts w:ascii="Arial" w:hAnsi="Arial"/>
          <w:noProof/>
        </w:rPr>
        <w:t xml:space="preserve">przez Zamawiającego poprawienia omyłki. Brak odpowiedzi będzie traktowany jako niezgodzenie się </w:t>
      </w:r>
      <w:r>
        <w:rPr>
          <w:rFonts w:ascii="Arial" w:hAnsi="Arial"/>
          <w:noProof/>
        </w:rPr>
        <w:t xml:space="preserve">                             </w:t>
      </w:r>
      <w:r w:rsidRPr="00281018">
        <w:rPr>
          <w:rFonts w:ascii="Arial" w:hAnsi="Arial"/>
          <w:noProof/>
        </w:rPr>
        <w:t xml:space="preserve">na poprawienie omyłki. W przypadku niezgodzenia się Wykonawcy w terminie 3 dni od dnia doręczenia zawiadomienia, o którym mowa w zdaniu poprzednim, na poprawienie omyłki, o której mowa w art. 87 ust. 2 pkt 3) </w:t>
      </w:r>
      <w:r w:rsidRPr="006F5417">
        <w:rPr>
          <w:rFonts w:ascii="Arial" w:hAnsi="Arial"/>
          <w:noProof/>
        </w:rPr>
        <w:t>p.z.p.,</w:t>
      </w:r>
      <w:r w:rsidRPr="00281018">
        <w:rPr>
          <w:rFonts w:ascii="Arial" w:hAnsi="Arial"/>
          <w:noProof/>
        </w:rPr>
        <w:t xml:space="preserve"> jego oferta zostanie odrzucona.</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13.3. </w:t>
      </w:r>
      <w:r w:rsidRPr="00281018">
        <w:rPr>
          <w:rFonts w:ascii="Arial" w:hAnsi="Arial" w:cs="Arial"/>
          <w:bCs/>
          <w:sz w:val="20"/>
        </w:rPr>
        <w:t>Wykluczenie Wykonawcy</w:t>
      </w:r>
    </w:p>
    <w:p w:rsidR="00BD2F76" w:rsidRPr="00281018" w:rsidRDefault="00BD2F76" w:rsidP="00BD2F76">
      <w:pPr>
        <w:suppressLineNumbers/>
        <w:spacing w:line="360" w:lineRule="auto"/>
        <w:jc w:val="both"/>
        <w:rPr>
          <w:rFonts w:ascii="Arial" w:hAnsi="Arial" w:cs="Arial"/>
        </w:rPr>
      </w:pPr>
      <w:r w:rsidRPr="00267745">
        <w:rPr>
          <w:rFonts w:ascii="Arial" w:hAnsi="Arial" w:cs="Arial"/>
          <w:bCs/>
        </w:rPr>
        <w:t>13.3.1.</w:t>
      </w:r>
      <w:r w:rsidRPr="00281018">
        <w:rPr>
          <w:rFonts w:ascii="Arial" w:hAnsi="Arial" w:cs="Arial"/>
          <w:bCs/>
        </w:rPr>
        <w:t xml:space="preserve"> </w:t>
      </w:r>
      <w:r w:rsidRPr="00281018">
        <w:rPr>
          <w:rFonts w:ascii="Arial" w:hAnsi="Arial" w:cs="Arial"/>
        </w:rPr>
        <w:t>Zamawiający wykluczy Wykonawcę z postępowania o udzielenie zamówienia w przypadku zaistnienia przesłanek określonych w art. 24 ust. 1</w:t>
      </w:r>
      <w:r>
        <w:rPr>
          <w:rFonts w:ascii="Arial" w:hAnsi="Arial" w:cs="Arial"/>
        </w:rPr>
        <w:t xml:space="preserve"> </w:t>
      </w:r>
      <w:proofErr w:type="spellStart"/>
      <w:r>
        <w:rPr>
          <w:rFonts w:ascii="Arial" w:hAnsi="Arial" w:cs="Arial"/>
        </w:rPr>
        <w:t>pkt</w:t>
      </w:r>
      <w:proofErr w:type="spellEnd"/>
      <w:r>
        <w:rPr>
          <w:rFonts w:ascii="Arial" w:hAnsi="Arial" w:cs="Arial"/>
        </w:rPr>
        <w:t xml:space="preserve"> 13-22</w:t>
      </w:r>
      <w:r w:rsidRPr="00281018">
        <w:rPr>
          <w:rFonts w:ascii="Arial" w:hAnsi="Arial" w:cs="Arial"/>
        </w:rPr>
        <w:t xml:space="preserve"> i </w:t>
      </w:r>
      <w:r>
        <w:rPr>
          <w:rFonts w:ascii="Arial" w:hAnsi="Arial" w:cs="Arial"/>
        </w:rPr>
        <w:t xml:space="preserve">ust </w:t>
      </w:r>
      <w:r w:rsidRPr="00281018">
        <w:rPr>
          <w:rFonts w:ascii="Arial" w:hAnsi="Arial" w:cs="Arial"/>
        </w:rPr>
        <w:t xml:space="preserve">5 </w:t>
      </w:r>
      <w:proofErr w:type="spellStart"/>
      <w:r>
        <w:rPr>
          <w:rFonts w:ascii="Arial" w:hAnsi="Arial" w:cs="Arial"/>
        </w:rPr>
        <w:t>pkt</w:t>
      </w:r>
      <w:proofErr w:type="spellEnd"/>
      <w:r>
        <w:rPr>
          <w:rFonts w:ascii="Arial" w:hAnsi="Arial" w:cs="Arial"/>
        </w:rPr>
        <w:t xml:space="preserve"> 1,2,4 </w:t>
      </w:r>
      <w:proofErr w:type="spellStart"/>
      <w:r w:rsidRPr="00281018">
        <w:rPr>
          <w:rFonts w:ascii="Arial" w:hAnsi="Arial" w:cs="Arial"/>
        </w:rPr>
        <w:t>p.z.p</w:t>
      </w:r>
      <w:proofErr w:type="spellEnd"/>
      <w:r w:rsidRPr="00281018">
        <w:rPr>
          <w:rFonts w:ascii="Arial" w:hAnsi="Arial" w:cs="Arial"/>
        </w:rPr>
        <w:t xml:space="preserve">. Zamawiający może wykluczyć Wykonawcę na każdym etapie postępowania o udzielenie zamówienia.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13.3.2</w:t>
      </w:r>
      <w:r w:rsidRPr="00281018">
        <w:rPr>
          <w:rFonts w:ascii="Arial" w:hAnsi="Arial" w:cs="Arial"/>
          <w:bCs/>
          <w:sz w:val="20"/>
        </w:rPr>
        <w:t xml:space="preserve"> Zamawiający zawiadamia równocześnie wszystkich Wykonawców, którzy zostali wykluczeni z postępowania o udzielenie zamówienia, podając uzasadnienie faktyczne i prawne.</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13.3.3.</w:t>
      </w:r>
      <w:r w:rsidRPr="00281018">
        <w:rPr>
          <w:rFonts w:ascii="Arial" w:hAnsi="Arial" w:cs="Arial"/>
          <w:bCs/>
          <w:sz w:val="20"/>
        </w:rPr>
        <w:t xml:space="preserve"> Ofertę Wykonawcy wykluczonego uznaje się za odrzuconą.</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13.4. </w:t>
      </w:r>
      <w:r w:rsidRPr="00281018">
        <w:rPr>
          <w:rFonts w:ascii="Arial" w:hAnsi="Arial" w:cs="Arial"/>
          <w:bCs/>
          <w:sz w:val="20"/>
        </w:rPr>
        <w:t>Odrzucenie oferty</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13.4.1.</w:t>
      </w:r>
      <w:r w:rsidRPr="00281018">
        <w:rPr>
          <w:rFonts w:ascii="Arial" w:hAnsi="Arial" w:cs="Arial"/>
          <w:b/>
          <w:bCs/>
          <w:sz w:val="20"/>
        </w:rPr>
        <w:t xml:space="preserve"> </w:t>
      </w:r>
      <w:r w:rsidRPr="00281018">
        <w:rPr>
          <w:rFonts w:ascii="Arial" w:hAnsi="Arial" w:cs="Arial"/>
          <w:bCs/>
          <w:sz w:val="20"/>
        </w:rPr>
        <w:t xml:space="preserve">Zamawiający odrzuca ofertę Wykonawcy w przypadku zaistnienia przesłanek określonych </w:t>
      </w:r>
      <w:r w:rsidR="008C1007">
        <w:rPr>
          <w:rFonts w:ascii="Arial" w:hAnsi="Arial" w:cs="Arial"/>
          <w:bCs/>
          <w:sz w:val="20"/>
        </w:rPr>
        <w:t xml:space="preserve">                                    </w:t>
      </w:r>
      <w:r w:rsidRPr="00281018">
        <w:rPr>
          <w:rFonts w:ascii="Arial" w:hAnsi="Arial" w:cs="Arial"/>
          <w:bCs/>
          <w:sz w:val="20"/>
        </w:rPr>
        <w:t>w art. 89</w:t>
      </w:r>
      <w:r>
        <w:rPr>
          <w:rFonts w:ascii="Arial" w:hAnsi="Arial" w:cs="Arial"/>
          <w:bCs/>
          <w:sz w:val="20"/>
        </w:rPr>
        <w:t xml:space="preserve"> </w:t>
      </w:r>
      <w:r w:rsidRPr="00281018">
        <w:rPr>
          <w:rFonts w:ascii="Arial" w:hAnsi="Arial" w:cs="Arial"/>
          <w:bCs/>
          <w:sz w:val="20"/>
        </w:rPr>
        <w:t xml:space="preserve">ust. 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oraz art. 90 ust. 3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lastRenderedPageBreak/>
        <w:t>13.4.2</w:t>
      </w:r>
      <w:r w:rsidRPr="00281018">
        <w:rPr>
          <w:rFonts w:ascii="Arial" w:hAnsi="Arial" w:cs="Arial"/>
          <w:b/>
          <w:bCs/>
          <w:sz w:val="20"/>
        </w:rPr>
        <w:t xml:space="preserve"> </w:t>
      </w:r>
      <w:r w:rsidRPr="00281018">
        <w:rPr>
          <w:rFonts w:ascii="Arial" w:hAnsi="Arial" w:cs="Arial"/>
          <w:bCs/>
          <w:sz w:val="20"/>
        </w:rPr>
        <w:t>Zamawiający odrzuca ofertę Wykonawcy, który nie złożył wyjaśnień lub jeżeli dokonana ocena wyjaśnień wraz z dostarczonymi dowodami  potwierdza, że oferta zawiera rażąco niską cenę w stosunku do przedmiotu zamówienia.</w:t>
      </w:r>
    </w:p>
    <w:p w:rsidR="008C1007" w:rsidRDefault="00BD2F76" w:rsidP="00BD2F76">
      <w:pPr>
        <w:pStyle w:val="Default"/>
        <w:spacing w:line="360" w:lineRule="auto"/>
        <w:jc w:val="both"/>
        <w:rPr>
          <w:color w:val="auto"/>
          <w:sz w:val="20"/>
          <w:szCs w:val="20"/>
        </w:rPr>
      </w:pPr>
      <w:r w:rsidRPr="00281018">
        <w:rPr>
          <w:b/>
          <w:bCs/>
          <w:color w:val="auto"/>
          <w:sz w:val="20"/>
        </w:rPr>
        <w:t xml:space="preserve">13.5 </w:t>
      </w:r>
      <w:r w:rsidRPr="00281018">
        <w:rPr>
          <w:color w:val="auto"/>
          <w:sz w:val="20"/>
          <w:szCs w:val="20"/>
        </w:rPr>
        <w:t xml:space="preserve">Zamawiający przed udzieleniem zamówienia, którego wartość zamówienia jest mniejsza niż kwoty określone w przepisach wydanych na podstawie art. 11 ust. 8 </w:t>
      </w:r>
      <w:proofErr w:type="spellStart"/>
      <w:r w:rsidRPr="00281018">
        <w:rPr>
          <w:color w:val="auto"/>
          <w:sz w:val="20"/>
          <w:szCs w:val="20"/>
        </w:rPr>
        <w:t>p.z.p</w:t>
      </w:r>
      <w:proofErr w:type="spellEnd"/>
      <w:r w:rsidRPr="00281018">
        <w:rPr>
          <w:color w:val="auto"/>
          <w:sz w:val="20"/>
          <w:szCs w:val="20"/>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281018">
        <w:rPr>
          <w:color w:val="auto"/>
          <w:sz w:val="20"/>
          <w:szCs w:val="20"/>
        </w:rPr>
        <w:t>p.z.p</w:t>
      </w:r>
      <w:proofErr w:type="spellEnd"/>
      <w:r w:rsidR="00BC0733">
        <w:rPr>
          <w:color w:val="auto"/>
          <w:sz w:val="20"/>
          <w:szCs w:val="20"/>
        </w:rPr>
        <w:t>.</w:t>
      </w:r>
    </w:p>
    <w:p w:rsidR="00BD2F76" w:rsidRPr="00281018" w:rsidRDefault="00BD2F76" w:rsidP="00BD2F76">
      <w:pPr>
        <w:pStyle w:val="Default"/>
        <w:spacing w:line="360" w:lineRule="auto"/>
        <w:jc w:val="both"/>
        <w:rPr>
          <w:color w:val="auto"/>
          <w:sz w:val="20"/>
          <w:szCs w:val="20"/>
        </w:rPr>
      </w:pPr>
      <w:r w:rsidRPr="00281018">
        <w:rPr>
          <w:b/>
          <w:bCs/>
          <w:color w:val="auto"/>
          <w:sz w:val="20"/>
        </w:rPr>
        <w:t xml:space="preserve">13.6. </w:t>
      </w:r>
      <w:r w:rsidRPr="00281018">
        <w:rPr>
          <w:bCs/>
          <w:color w:val="auto"/>
          <w:sz w:val="20"/>
        </w:rPr>
        <w:t>Unieważnienie postępowania</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13.6.1.</w:t>
      </w:r>
      <w:r w:rsidRPr="00281018">
        <w:rPr>
          <w:rFonts w:ascii="Arial" w:hAnsi="Arial" w:cs="Arial"/>
          <w:b/>
          <w:bCs/>
          <w:sz w:val="20"/>
        </w:rPr>
        <w:t xml:space="preserve"> </w:t>
      </w:r>
      <w:r w:rsidRPr="00281018">
        <w:rPr>
          <w:rFonts w:ascii="Arial" w:hAnsi="Arial" w:cs="Arial"/>
          <w:bCs/>
          <w:sz w:val="20"/>
        </w:rPr>
        <w:t xml:space="preserve">Zamawiający unieważnia postępowanie w przypadku zaistnienia przesłanek określonych </w:t>
      </w:r>
      <w:r w:rsidR="008C1007">
        <w:rPr>
          <w:rFonts w:ascii="Arial" w:hAnsi="Arial" w:cs="Arial"/>
          <w:bCs/>
          <w:sz w:val="20"/>
        </w:rPr>
        <w:t xml:space="preserve">                                       </w:t>
      </w:r>
      <w:r w:rsidRPr="00281018">
        <w:rPr>
          <w:rFonts w:ascii="Arial" w:hAnsi="Arial" w:cs="Arial"/>
          <w:bCs/>
          <w:sz w:val="20"/>
        </w:rPr>
        <w:t>w art.93</w:t>
      </w:r>
      <w:r w:rsidR="008C1007">
        <w:rPr>
          <w:rFonts w:ascii="Arial" w:hAnsi="Arial" w:cs="Arial"/>
          <w:bCs/>
          <w:sz w:val="20"/>
        </w:rPr>
        <w:t xml:space="preserve"> </w:t>
      </w:r>
      <w:r w:rsidRPr="00281018">
        <w:rPr>
          <w:rFonts w:ascii="Arial" w:hAnsi="Arial" w:cs="Arial"/>
          <w:bCs/>
          <w:sz w:val="20"/>
        </w:rPr>
        <w:t xml:space="preserve">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13.6.2.</w:t>
      </w:r>
      <w:r w:rsidRPr="00281018">
        <w:rPr>
          <w:rFonts w:ascii="Arial" w:hAnsi="Arial" w:cs="Arial"/>
          <w:b/>
          <w:bCs/>
          <w:sz w:val="20"/>
        </w:rPr>
        <w:t xml:space="preserve"> </w:t>
      </w:r>
      <w:r w:rsidRPr="00281018">
        <w:rPr>
          <w:rFonts w:ascii="Arial" w:hAnsi="Arial" w:cs="Arial"/>
          <w:bCs/>
          <w:sz w:val="20"/>
        </w:rPr>
        <w:t>O unieważnieniu postępowania o udzielenie zamówienia Zamawiający zawiadamia równocześnie wszystkich Wykonawców, którzy:</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a) ubiegali się o zamówienie - w przypadku unieważnienia postępowania przed upływem terminu składania ofert,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b) złożyli oferty - w przypadku unieważnienia postępowania po upływie terminu składania ofert,</w:t>
      </w:r>
      <w:r w:rsidR="008C1007">
        <w:rPr>
          <w:rFonts w:ascii="Arial" w:hAnsi="Arial" w:cs="Arial"/>
          <w:bCs/>
          <w:sz w:val="20"/>
        </w:rPr>
        <w:t xml:space="preserve"> </w:t>
      </w:r>
      <w:r w:rsidRPr="00281018">
        <w:rPr>
          <w:rFonts w:ascii="Arial" w:hAnsi="Arial" w:cs="Arial"/>
          <w:bCs/>
          <w:sz w:val="20"/>
        </w:rPr>
        <w:t>podając uzasadnienie faktyczne i prawne.</w:t>
      </w:r>
    </w:p>
    <w:p w:rsidR="00BD2F76" w:rsidRPr="00281018" w:rsidRDefault="00BD2F76" w:rsidP="00BD2F76">
      <w:pPr>
        <w:pStyle w:val="Tekstpodstawowywcity"/>
        <w:spacing w:line="360" w:lineRule="auto"/>
        <w:ind w:left="0"/>
        <w:jc w:val="both"/>
        <w:rPr>
          <w:rFonts w:ascii="Arial" w:hAnsi="Arial" w:cs="Arial"/>
          <w:sz w:val="20"/>
        </w:rPr>
      </w:pPr>
      <w:r w:rsidRPr="00267745">
        <w:rPr>
          <w:rFonts w:ascii="Arial" w:hAnsi="Arial" w:cs="Arial"/>
          <w:bCs/>
          <w:sz w:val="20"/>
        </w:rPr>
        <w:t>13.6.3.</w:t>
      </w:r>
      <w:r w:rsidRPr="00281018">
        <w:rPr>
          <w:rFonts w:ascii="Arial" w:hAnsi="Arial" w:cs="Arial"/>
          <w:b/>
          <w:bCs/>
          <w:sz w:val="20"/>
        </w:rPr>
        <w:t xml:space="preserve"> </w:t>
      </w:r>
      <w:r w:rsidRPr="00281018">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E16911" w:rsidRPr="00281018" w:rsidRDefault="00E16911" w:rsidP="00E16911">
      <w:pPr>
        <w:pStyle w:val="Tekstpodstawowywcity"/>
        <w:spacing w:line="360" w:lineRule="auto"/>
        <w:ind w:left="0"/>
        <w:jc w:val="both"/>
        <w:rPr>
          <w:rFonts w:ascii="Arial" w:hAnsi="Arial" w:cs="Arial"/>
          <w:sz w:val="20"/>
        </w:rPr>
      </w:pPr>
      <w:r w:rsidRPr="00281018">
        <w:rPr>
          <w:rFonts w:ascii="Arial" w:hAnsi="Arial" w:cs="Arial"/>
          <w:b/>
          <w:sz w:val="20"/>
        </w:rPr>
        <w:t>14. Informacje o formalnościach jakie powinny zostać dopełnione po wyborze oferty w celu zawarcia umowy w sprawie zamówienia publicznego.</w:t>
      </w:r>
    </w:p>
    <w:p w:rsidR="00E16911" w:rsidRPr="00281018" w:rsidRDefault="00E16911" w:rsidP="00E16911">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rsidR="00E16911" w:rsidRPr="00281018" w:rsidRDefault="00E16911" w:rsidP="00E16911">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E16911" w:rsidRPr="00281018" w:rsidRDefault="00E16911" w:rsidP="00E16911">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a) lidera</w:t>
      </w:r>
      <w:r w:rsidR="004656F9">
        <w:rPr>
          <w:rFonts w:ascii="Arial" w:hAnsi="Arial" w:cs="Arial"/>
          <w:bCs/>
          <w:sz w:val="20"/>
        </w:rPr>
        <w:t>,</w:t>
      </w:r>
    </w:p>
    <w:p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r w:rsidR="004656F9">
        <w:rPr>
          <w:rFonts w:ascii="Arial" w:hAnsi="Arial" w:cs="Arial"/>
          <w:bCs/>
          <w:sz w:val="20"/>
        </w:rPr>
        <w:t>,</w:t>
      </w:r>
    </w:p>
    <w:p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r w:rsidR="004656F9">
        <w:rPr>
          <w:rFonts w:ascii="Arial" w:hAnsi="Arial" w:cs="Arial"/>
          <w:bCs/>
          <w:sz w:val="20"/>
        </w:rPr>
        <w:t>,</w:t>
      </w:r>
    </w:p>
    <w:p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rsidR="00E16911" w:rsidRPr="00281018" w:rsidRDefault="00E16911" w:rsidP="00E16911">
      <w:pPr>
        <w:spacing w:line="360" w:lineRule="auto"/>
        <w:jc w:val="both"/>
        <w:rPr>
          <w:rFonts w:ascii="Arial" w:hAnsi="Arial" w:cs="Arial"/>
        </w:rPr>
      </w:pPr>
      <w:r w:rsidRPr="00281018">
        <w:rPr>
          <w:rFonts w:ascii="Arial" w:hAnsi="Arial" w:cs="Arial"/>
          <w:b/>
        </w:rPr>
        <w:t>14.3.</w:t>
      </w:r>
      <w:r w:rsidRPr="00281018">
        <w:rPr>
          <w:rFonts w:ascii="Arial" w:hAnsi="Arial" w:cs="Arial"/>
        </w:rPr>
        <w:t xml:space="preserve">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281018">
          <w:rPr>
            <w:rFonts w:ascii="Arial" w:hAnsi="Arial" w:cs="Arial"/>
          </w:rPr>
          <w:t>647’</w:t>
        </w:r>
      </w:smartTag>
      <w:r w:rsidRPr="00281018">
        <w:rPr>
          <w:rFonts w:ascii="Arial" w:hAnsi="Arial" w:cs="Arial"/>
        </w:rPr>
        <w:t xml:space="preserve"> Kodeksu cywilnego.” </w:t>
      </w:r>
    </w:p>
    <w:p w:rsidR="00E16911" w:rsidRPr="00BD2F76" w:rsidRDefault="00E16911" w:rsidP="00BD2F76">
      <w:pPr>
        <w:spacing w:line="360" w:lineRule="auto"/>
        <w:jc w:val="both"/>
        <w:rPr>
          <w:rFonts w:ascii="Arial" w:hAnsi="Arial" w:cs="Arial"/>
        </w:rPr>
      </w:pPr>
      <w:r w:rsidRPr="00281018">
        <w:rPr>
          <w:rFonts w:ascii="Arial" w:hAnsi="Arial" w:cs="Arial"/>
        </w:rPr>
        <w:t>Warunkiem wyrażenia przez Zamawiającego zgody na realizację części zakresu umowy przez Podwykonawcę jest przedstawienie Zamawiającemu przez Wykonawcę dokumentów opisanych w par. 4 ust. 5</w:t>
      </w:r>
      <w:r w:rsidR="00EC0E30">
        <w:rPr>
          <w:rFonts w:ascii="Arial" w:hAnsi="Arial" w:cs="Arial"/>
        </w:rPr>
        <w:t xml:space="preserve">  wzoru umowy wraz z </w:t>
      </w:r>
      <w:r w:rsidRPr="00281018">
        <w:rPr>
          <w:rFonts w:ascii="Arial" w:hAnsi="Arial" w:cs="Arial"/>
        </w:rPr>
        <w:t>oświadczeniem, że podwykonawca nie podlega wykluczeniu.</w:t>
      </w:r>
    </w:p>
    <w:p w:rsidR="00E16911" w:rsidRPr="00281018" w:rsidRDefault="00E16911" w:rsidP="00E16911">
      <w:pPr>
        <w:pStyle w:val="Standard"/>
        <w:spacing w:line="360" w:lineRule="auto"/>
        <w:jc w:val="both"/>
        <w:rPr>
          <w:rFonts w:ascii="Arial" w:hAnsi="Arial" w:cs="Arial"/>
          <w:color w:val="auto"/>
          <w:sz w:val="20"/>
          <w:szCs w:val="20"/>
          <w:lang w:val="pl-PL"/>
        </w:rPr>
      </w:pPr>
      <w:r w:rsidRPr="00281018">
        <w:rPr>
          <w:rFonts w:ascii="Arial" w:hAnsi="Arial" w:cs="Arial"/>
          <w:b/>
          <w:color w:val="auto"/>
          <w:sz w:val="20"/>
          <w:szCs w:val="20"/>
          <w:lang w:val="pl-PL"/>
        </w:rPr>
        <w:t>14.4</w:t>
      </w:r>
      <w:r w:rsidRPr="00281018">
        <w:rPr>
          <w:rFonts w:ascii="Arial" w:hAnsi="Arial" w:cs="Arial"/>
          <w:color w:val="auto"/>
          <w:sz w:val="20"/>
          <w:szCs w:val="20"/>
          <w:lang w:val="pl-PL"/>
        </w:rPr>
        <w:t xml:space="preserve"> Przed podpisaniem umowy Wykonawca obowiązany jest przekazać Zamawiającemu listę osób (imię, </w:t>
      </w:r>
      <w:r w:rsidRPr="00281018">
        <w:rPr>
          <w:rFonts w:ascii="Arial" w:hAnsi="Arial" w:cs="Arial"/>
          <w:color w:val="auto"/>
          <w:sz w:val="20"/>
          <w:szCs w:val="20"/>
          <w:lang w:val="pl-PL"/>
        </w:rPr>
        <w:lastRenderedPageBreak/>
        <w:t>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SIWZ oraz przedłożyć  oświadczenia, potwierdzające dane zawarte w w/w dokumencie.</w:t>
      </w:r>
    </w:p>
    <w:p w:rsidR="00E16911" w:rsidRPr="00281018" w:rsidRDefault="00E16911" w:rsidP="00E16911">
      <w:pPr>
        <w:spacing w:line="360" w:lineRule="auto"/>
        <w:jc w:val="both"/>
        <w:rPr>
          <w:rFonts w:ascii="Arial" w:hAnsi="Arial" w:cs="Arial"/>
        </w:rPr>
      </w:pPr>
      <w:r w:rsidRPr="00281018">
        <w:rPr>
          <w:rFonts w:ascii="Arial" w:hAnsi="Arial" w:cs="Arial"/>
          <w:b/>
        </w:rPr>
        <w:t xml:space="preserve">14.5. </w:t>
      </w:r>
      <w:r w:rsidRPr="00281018">
        <w:rPr>
          <w:rFonts w:ascii="Arial" w:hAnsi="Arial" w:cs="Arial"/>
        </w:rPr>
        <w:t xml:space="preserve">Przed podpisaniem umowy Wykonawca dostarczy: </w:t>
      </w:r>
    </w:p>
    <w:p w:rsidR="00E16911" w:rsidRPr="00281018" w:rsidRDefault="00E16911" w:rsidP="00581CE6">
      <w:pPr>
        <w:numPr>
          <w:ilvl w:val="1"/>
          <w:numId w:val="3"/>
        </w:numPr>
        <w:tabs>
          <w:tab w:val="clear" w:pos="2220"/>
          <w:tab w:val="num" w:pos="851"/>
        </w:tabs>
        <w:spacing w:line="360" w:lineRule="auto"/>
        <w:ind w:left="851" w:hanging="425"/>
        <w:jc w:val="both"/>
        <w:rPr>
          <w:rFonts w:ascii="Arial" w:hAnsi="Arial" w:cs="Arial"/>
        </w:rPr>
      </w:pPr>
      <w:r w:rsidRPr="00281018">
        <w:rPr>
          <w:rFonts w:ascii="Arial" w:hAnsi="Arial" w:cs="Arial"/>
        </w:rPr>
        <w:t>potwierdzoną za zgodność z oryginałem: kopię polisy ubezpieczeniowej, o której mowa w § 1 ust.1</w:t>
      </w:r>
      <w:r w:rsidR="008073DA">
        <w:rPr>
          <w:rFonts w:ascii="Arial" w:hAnsi="Arial" w:cs="Arial"/>
        </w:rPr>
        <w:t>0</w:t>
      </w:r>
      <w:r w:rsidRPr="00281018">
        <w:rPr>
          <w:rFonts w:ascii="Arial" w:hAnsi="Arial" w:cs="Arial"/>
        </w:rPr>
        <w:t xml:space="preserve"> d wzoru umowy, </w:t>
      </w:r>
    </w:p>
    <w:p w:rsidR="00E16911" w:rsidRPr="00281018" w:rsidRDefault="00E16911" w:rsidP="00581CE6">
      <w:pPr>
        <w:numPr>
          <w:ilvl w:val="1"/>
          <w:numId w:val="3"/>
        </w:numPr>
        <w:tabs>
          <w:tab w:val="clear" w:pos="2220"/>
          <w:tab w:val="num" w:pos="851"/>
        </w:tabs>
        <w:spacing w:line="360" w:lineRule="auto"/>
        <w:ind w:left="850" w:hanging="425"/>
        <w:jc w:val="both"/>
        <w:rPr>
          <w:rFonts w:ascii="Arial" w:hAnsi="Arial" w:cs="Arial"/>
        </w:rPr>
      </w:pPr>
      <w:r w:rsidRPr="00281018">
        <w:rPr>
          <w:rFonts w:ascii="Arial" w:hAnsi="Arial" w:cs="Arial"/>
        </w:rPr>
        <w:t>kserokopie uprawnień budowlanych</w:t>
      </w:r>
      <w:r w:rsidR="00DC60C4">
        <w:rPr>
          <w:rFonts w:ascii="Arial" w:hAnsi="Arial" w:cs="Arial"/>
        </w:rPr>
        <w:t xml:space="preserve"> kierownika budowy i</w:t>
      </w:r>
      <w:r w:rsidRPr="00281018">
        <w:rPr>
          <w:rFonts w:ascii="Arial" w:hAnsi="Arial" w:cs="Arial"/>
        </w:rPr>
        <w:t xml:space="preserve"> kierownik</w:t>
      </w:r>
      <w:r w:rsidR="00AA1538">
        <w:rPr>
          <w:rFonts w:ascii="Arial" w:hAnsi="Arial" w:cs="Arial"/>
        </w:rPr>
        <w:t>ów</w:t>
      </w:r>
      <w:r>
        <w:rPr>
          <w:rFonts w:ascii="Arial" w:hAnsi="Arial" w:cs="Arial"/>
        </w:rPr>
        <w:t xml:space="preserve"> </w:t>
      </w:r>
      <w:r w:rsidRPr="00281018">
        <w:rPr>
          <w:rFonts w:ascii="Arial" w:hAnsi="Arial" w:cs="Arial"/>
        </w:rPr>
        <w:t>robót wraz z zaświadczeniami o przynależności do izby, potwierdzone za zgodność z oryginałem wraz z oświadczeniem o podjęciu obowiązków kierownika robót</w:t>
      </w:r>
    </w:p>
    <w:p w:rsidR="00E16911" w:rsidRPr="00EC0E30" w:rsidRDefault="00E16911" w:rsidP="00581CE6">
      <w:pPr>
        <w:numPr>
          <w:ilvl w:val="1"/>
          <w:numId w:val="3"/>
        </w:numPr>
        <w:tabs>
          <w:tab w:val="clear" w:pos="2220"/>
          <w:tab w:val="num" w:pos="851"/>
        </w:tabs>
        <w:spacing w:line="360" w:lineRule="auto"/>
        <w:ind w:left="851" w:hanging="425"/>
        <w:jc w:val="both"/>
        <w:rPr>
          <w:rFonts w:ascii="Arial" w:hAnsi="Arial" w:cs="Arial"/>
        </w:rPr>
      </w:pPr>
      <w:r w:rsidRPr="00EC0E30">
        <w:rPr>
          <w:rFonts w:ascii="Arial" w:hAnsi="Arial" w:cs="Arial"/>
        </w:rPr>
        <w:t>drugi komplet</w:t>
      </w:r>
      <w:r>
        <w:rPr>
          <w:rFonts w:ascii="Arial" w:hAnsi="Arial" w:cs="Arial"/>
        </w:rPr>
        <w:t xml:space="preserve"> </w:t>
      </w:r>
      <w:r w:rsidRPr="00EC0E30">
        <w:rPr>
          <w:rFonts w:ascii="Arial" w:hAnsi="Arial" w:cs="Arial"/>
        </w:rPr>
        <w:t>kosztorys</w:t>
      </w:r>
      <w:r w:rsidR="00EC0E30" w:rsidRPr="00EC0E30">
        <w:rPr>
          <w:rFonts w:ascii="Arial" w:hAnsi="Arial" w:cs="Arial"/>
        </w:rPr>
        <w:t>ów</w:t>
      </w:r>
      <w:r w:rsidRPr="00EC0E30">
        <w:rPr>
          <w:rFonts w:ascii="Arial" w:hAnsi="Arial" w:cs="Arial"/>
        </w:rPr>
        <w:t xml:space="preserve"> ofertowy</w:t>
      </w:r>
      <w:r w:rsidRPr="00281018">
        <w:rPr>
          <w:rFonts w:ascii="Arial" w:hAnsi="Arial" w:cs="Arial"/>
        </w:rPr>
        <w:t xml:space="preserve"> </w:t>
      </w:r>
      <w:r w:rsidRPr="00281018">
        <w:rPr>
          <w:rFonts w:ascii="Arial" w:hAnsi="Arial" w:cs="Arial"/>
          <w:iCs/>
        </w:rPr>
        <w:t xml:space="preserve">sporządzony metodą kalkulacji szczegółowej </w:t>
      </w:r>
      <w:r w:rsidRPr="00281018">
        <w:rPr>
          <w:rFonts w:ascii="Arial" w:hAnsi="Arial" w:cs="Arial"/>
        </w:rPr>
        <w:t>wraz z wykazem materiałów i robocizny oraz tabelą elementów scalonych w wersji papierowej i elektronicznej</w:t>
      </w:r>
      <w:r>
        <w:rPr>
          <w:rFonts w:ascii="Arial" w:hAnsi="Arial" w:cs="Arial"/>
        </w:rPr>
        <w:t xml:space="preserve"> </w:t>
      </w:r>
      <w:r w:rsidR="00EC0E30">
        <w:rPr>
          <w:rFonts w:ascii="Arial" w:hAnsi="Arial" w:cs="Arial"/>
        </w:rPr>
        <w:t>z </w:t>
      </w:r>
      <w:r w:rsidRPr="00EC0E30">
        <w:rPr>
          <w:rFonts w:ascii="Arial" w:hAnsi="Arial" w:cs="Arial"/>
        </w:rPr>
        <w:t>uwzględnieniem ewentualnych poprawek na etapie oceny oferty.</w:t>
      </w:r>
    </w:p>
    <w:p w:rsidR="00BD2F76" w:rsidRPr="00281018" w:rsidRDefault="00BD2F76" w:rsidP="00BD2F76">
      <w:pPr>
        <w:pStyle w:val="pkt1"/>
        <w:spacing w:before="120" w:after="0" w:line="360" w:lineRule="auto"/>
        <w:ind w:left="0" w:firstLine="0"/>
        <w:rPr>
          <w:rFonts w:ascii="Arial" w:hAnsi="Arial" w:cs="Arial"/>
          <w:b/>
          <w:sz w:val="20"/>
        </w:rPr>
      </w:pPr>
      <w:r w:rsidRPr="00281018">
        <w:rPr>
          <w:rFonts w:ascii="Arial" w:hAnsi="Arial" w:cs="Arial"/>
          <w:b/>
          <w:sz w:val="20"/>
        </w:rPr>
        <w:t>15. Wymagania dotyczące zabezpieczenia należytego wykonania umowy.</w:t>
      </w:r>
    </w:p>
    <w:p w:rsidR="00BD2F76" w:rsidRPr="00281018" w:rsidRDefault="00BD2F76" w:rsidP="00BD2F76">
      <w:pPr>
        <w:spacing w:line="360" w:lineRule="auto"/>
        <w:jc w:val="both"/>
        <w:rPr>
          <w:rFonts w:ascii="Arial" w:hAnsi="Arial" w:cs="Arial"/>
          <w:i/>
          <w:iCs/>
        </w:rPr>
      </w:pPr>
      <w:r w:rsidRPr="00281018">
        <w:rPr>
          <w:rFonts w:ascii="Arial" w:hAnsi="Arial" w:cs="Arial"/>
          <w:b/>
        </w:rPr>
        <w:t>15</w:t>
      </w:r>
      <w:r w:rsidRPr="00281018">
        <w:rPr>
          <w:rFonts w:ascii="Arial" w:hAnsi="Arial" w:cs="Arial"/>
          <w:b/>
          <w:bCs/>
        </w:rPr>
        <w:t>.1.</w:t>
      </w:r>
      <w:r w:rsidRPr="00281018">
        <w:rPr>
          <w:rFonts w:ascii="Arial" w:hAnsi="Arial" w:cs="Arial"/>
        </w:rPr>
        <w:t xml:space="preserve"> Przed zawarciem umowy Wykonawca zobowiązany jest do wniesienia zabezpieczenia należytego wykonania umowy na sumę stanowiącą </w:t>
      </w:r>
      <w:r w:rsidRPr="00107CBD">
        <w:rPr>
          <w:rFonts w:ascii="Arial" w:hAnsi="Arial" w:cs="Arial"/>
          <w:b/>
        </w:rPr>
        <w:t>10%</w:t>
      </w:r>
      <w:r w:rsidRPr="00281018">
        <w:rPr>
          <w:rFonts w:ascii="Arial" w:hAnsi="Arial" w:cs="Arial"/>
        </w:rPr>
        <w:t xml:space="preserve"> ceny całkowitej podanej w ofercie</w:t>
      </w:r>
      <w:r w:rsidRPr="00281018">
        <w:rPr>
          <w:rFonts w:ascii="Arial" w:hAnsi="Arial" w:cs="Arial"/>
          <w:i/>
          <w:iCs/>
        </w:rPr>
        <w:t>.</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.2. </w:t>
      </w:r>
      <w:r w:rsidRPr="00281018">
        <w:rPr>
          <w:rFonts w:ascii="Arial" w:hAnsi="Arial" w:cs="Arial"/>
          <w:sz w:val="20"/>
        </w:rPr>
        <w:t xml:space="preserve">Zabezpieczenie może być wnoszone według wyboru Wykonawcy w jednej lub w kilku następujących formach: </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1) pieniądzu;</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 xml:space="preserve">2) poręczeniach bankowych lub poręczeniach spółdzielczej kasy oszczędnościowo – kredytowej, z  tym, </w:t>
      </w:r>
      <w:r>
        <w:rPr>
          <w:rFonts w:ascii="Arial" w:hAnsi="Arial" w:cs="Arial"/>
          <w:sz w:val="20"/>
        </w:rPr>
        <w:t xml:space="preserve">                         </w:t>
      </w:r>
      <w:r w:rsidRPr="00281018">
        <w:rPr>
          <w:rFonts w:ascii="Arial" w:hAnsi="Arial" w:cs="Arial"/>
          <w:sz w:val="20"/>
        </w:rPr>
        <w:t>że zobowiązanie kasy jest zawsze zobowiązaniem  pieniężnym;</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3) gwarancjach bankowych;</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4) gwarancjach ubezpieczeniowych;</w:t>
      </w:r>
    </w:p>
    <w:p w:rsidR="00BD2F76" w:rsidRPr="00281018" w:rsidRDefault="00BD2F76" w:rsidP="00BD2F76">
      <w:pPr>
        <w:spacing w:line="360" w:lineRule="auto"/>
        <w:jc w:val="both"/>
        <w:rPr>
          <w:rFonts w:ascii="Arial" w:hAnsi="Arial" w:cs="Arial"/>
        </w:rPr>
      </w:pPr>
      <w:r w:rsidRPr="00281018">
        <w:rPr>
          <w:rFonts w:ascii="Arial" w:hAnsi="Arial" w:cs="Arial"/>
        </w:rPr>
        <w:t xml:space="preserve">5) poręczeniach udzielanych przez podmioty, o których mowa w art. 6b ust. 5 </w:t>
      </w:r>
      <w:proofErr w:type="spellStart"/>
      <w:r w:rsidRPr="00281018">
        <w:rPr>
          <w:rFonts w:ascii="Arial" w:hAnsi="Arial" w:cs="Arial"/>
        </w:rPr>
        <w:t>pkt</w:t>
      </w:r>
      <w:proofErr w:type="spellEnd"/>
      <w:r w:rsidRPr="00281018">
        <w:rPr>
          <w:rFonts w:ascii="Arial" w:hAnsi="Arial" w:cs="Arial"/>
        </w:rPr>
        <w:t xml:space="preserve">  2 ustawy z dnia 9 listopada 2000 r. o utworzeniu Polskiej Agencji Rozwoju Przedsiębiorczości (tj. </w:t>
      </w:r>
      <w:proofErr w:type="spellStart"/>
      <w:r w:rsidRPr="00281018">
        <w:rPr>
          <w:rFonts w:ascii="Arial" w:hAnsi="Arial" w:cs="Arial"/>
        </w:rPr>
        <w:t>Dz.U</w:t>
      </w:r>
      <w:proofErr w:type="spellEnd"/>
      <w:r w:rsidRPr="00281018">
        <w:rPr>
          <w:rFonts w:ascii="Arial" w:hAnsi="Arial" w:cs="Arial"/>
        </w:rPr>
        <w:t>. z 2018 r. poz.110 ze zm.).</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.3.</w:t>
      </w:r>
      <w:r w:rsidRPr="00281018">
        <w:rPr>
          <w:rFonts w:ascii="Arial" w:hAnsi="Arial" w:cs="Arial"/>
          <w:sz w:val="20"/>
        </w:rPr>
        <w:t xml:space="preserve"> Zabezpieczenie wnoszone w pieniądzu Wykonawca wpłaca przelewem na rachunek bankowy Zamawiającego: </w:t>
      </w:r>
      <w:r w:rsidRPr="00107CBD">
        <w:rPr>
          <w:rFonts w:ascii="Arial" w:hAnsi="Arial" w:cs="Arial"/>
          <w:b/>
          <w:sz w:val="20"/>
        </w:rPr>
        <w:t>ING Bank Śląski 25 1050 1230 1000 0023 5387 1185.</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.4. </w:t>
      </w:r>
      <w:r w:rsidRPr="00281018">
        <w:rPr>
          <w:rFonts w:ascii="Arial" w:hAnsi="Arial" w:cs="Arial"/>
          <w:sz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w:t>
      </w:r>
      <w:r>
        <w:rPr>
          <w:rFonts w:ascii="Arial" w:hAnsi="Arial" w:cs="Arial"/>
          <w:sz w:val="20"/>
        </w:rPr>
        <w:t xml:space="preserve">             </w:t>
      </w:r>
      <w:r w:rsidRPr="00281018">
        <w:rPr>
          <w:rFonts w:ascii="Arial" w:hAnsi="Arial" w:cs="Arial"/>
          <w:sz w:val="20"/>
        </w:rPr>
        <w:t>oraz prowizji bankowej za przelew pieniędzy na rachunek bankowy Wykonawcy.</w:t>
      </w:r>
    </w:p>
    <w:p w:rsidR="00BD2F76" w:rsidRPr="00281018" w:rsidRDefault="00BD2F76" w:rsidP="00BD2F76">
      <w:pPr>
        <w:pStyle w:val="ust"/>
        <w:spacing w:before="0" w:after="0" w:line="360" w:lineRule="auto"/>
        <w:ind w:left="0" w:firstLine="0"/>
        <w:rPr>
          <w:rFonts w:ascii="Arial" w:hAnsi="Arial" w:cs="Arial"/>
          <w:sz w:val="18"/>
          <w:szCs w:val="18"/>
        </w:rPr>
      </w:pPr>
      <w:r w:rsidRPr="00281018">
        <w:rPr>
          <w:rFonts w:ascii="Arial" w:hAnsi="Arial" w:cs="Arial"/>
          <w:sz w:val="20"/>
        </w:rPr>
        <w:t>W przypadku wniesienia wadium w pieniądzu Wykonawca może wyrazić</w:t>
      </w:r>
      <w:r w:rsidRPr="00281018">
        <w:rPr>
          <w:rFonts w:ascii="Arial" w:hAnsi="Arial" w:cs="Arial"/>
          <w:sz w:val="20"/>
          <w:szCs w:val="18"/>
        </w:rPr>
        <w:t xml:space="preserve"> zgodę na zaliczenie kwoty wadium </w:t>
      </w:r>
      <w:r>
        <w:rPr>
          <w:rFonts w:ascii="Arial" w:hAnsi="Arial" w:cs="Arial"/>
          <w:sz w:val="20"/>
          <w:szCs w:val="18"/>
        </w:rPr>
        <w:t xml:space="preserve">                      </w:t>
      </w:r>
      <w:r w:rsidRPr="00281018">
        <w:rPr>
          <w:rFonts w:ascii="Arial" w:hAnsi="Arial" w:cs="Arial"/>
          <w:sz w:val="20"/>
          <w:szCs w:val="18"/>
        </w:rPr>
        <w:t>na poczet zabezpieczenia</w:t>
      </w:r>
      <w:r w:rsidR="004656F9">
        <w:rPr>
          <w:rFonts w:ascii="Arial" w:hAnsi="Arial" w:cs="Arial"/>
          <w:sz w:val="20"/>
          <w:szCs w:val="18"/>
        </w:rPr>
        <w:t>.</w:t>
      </w:r>
    </w:p>
    <w:p w:rsidR="00BD2F76" w:rsidRPr="00281018" w:rsidRDefault="00BD2F76" w:rsidP="00BD2F76">
      <w:pPr>
        <w:pStyle w:val="Tekstpodstawowywcity"/>
        <w:spacing w:line="360" w:lineRule="auto"/>
        <w:ind w:left="0"/>
        <w:jc w:val="both"/>
        <w:rPr>
          <w:rFonts w:ascii="Arial" w:hAnsi="Arial" w:cs="Arial"/>
          <w:sz w:val="20"/>
          <w:szCs w:val="20"/>
        </w:rPr>
      </w:pPr>
      <w:r w:rsidRPr="00281018">
        <w:rPr>
          <w:rFonts w:ascii="Arial" w:hAnsi="Arial" w:cs="Arial"/>
          <w:b/>
          <w:sz w:val="20"/>
        </w:rPr>
        <w:t>15</w:t>
      </w:r>
      <w:r w:rsidRPr="00281018">
        <w:rPr>
          <w:rFonts w:ascii="Arial" w:hAnsi="Arial" w:cs="Arial"/>
          <w:b/>
          <w:bCs/>
          <w:sz w:val="20"/>
          <w:szCs w:val="18"/>
        </w:rPr>
        <w:t>.5.</w:t>
      </w:r>
      <w:r w:rsidRPr="00281018">
        <w:rPr>
          <w:rFonts w:ascii="Arial" w:hAnsi="Arial" w:cs="Arial"/>
          <w:sz w:val="20"/>
          <w:szCs w:val="18"/>
        </w:rPr>
        <w:t xml:space="preserve"> </w:t>
      </w:r>
      <w:r w:rsidRPr="00281018">
        <w:rPr>
          <w:rFonts w:ascii="Arial" w:hAnsi="Arial" w:cs="Arial"/>
          <w:sz w:val="20"/>
          <w:szCs w:val="20"/>
        </w:rPr>
        <w:t>W przypadku wniesienia z</w:t>
      </w:r>
      <w:r w:rsidRPr="00281018">
        <w:rPr>
          <w:rFonts w:ascii="Arial" w:hAnsi="Arial" w:cs="Arial"/>
          <w:sz w:val="20"/>
        </w:rPr>
        <w:t xml:space="preserve">abezpieczenia </w:t>
      </w:r>
      <w:r w:rsidRPr="00281018">
        <w:rPr>
          <w:rFonts w:ascii="Arial" w:hAnsi="Arial" w:cs="Arial"/>
          <w:sz w:val="20"/>
          <w:szCs w:val="20"/>
        </w:rPr>
        <w:t>w pozostałych formach, oryginał z</w:t>
      </w:r>
      <w:r w:rsidRPr="00281018">
        <w:rPr>
          <w:rFonts w:ascii="Arial" w:hAnsi="Arial" w:cs="Arial"/>
          <w:sz w:val="20"/>
        </w:rPr>
        <w:t>abezpieczenia</w:t>
      </w:r>
      <w:r w:rsidRPr="00281018">
        <w:rPr>
          <w:rFonts w:ascii="Arial" w:hAnsi="Arial" w:cs="Arial"/>
          <w:sz w:val="20"/>
          <w:szCs w:val="20"/>
        </w:rPr>
        <w:t xml:space="preserve"> należy złożyć                   w sekretariacie Wydziału Inwestycji i Remontów (pok. 204) w Urzędzie Miejskim w Zabrzu </w:t>
      </w:r>
      <w:r>
        <w:rPr>
          <w:rFonts w:ascii="Arial" w:hAnsi="Arial" w:cs="Arial"/>
          <w:sz w:val="20"/>
          <w:szCs w:val="20"/>
        </w:rPr>
        <w:t xml:space="preserve">                                         </w:t>
      </w:r>
      <w:r w:rsidRPr="00281018">
        <w:rPr>
          <w:rFonts w:ascii="Arial" w:hAnsi="Arial" w:cs="Arial"/>
          <w:sz w:val="20"/>
          <w:szCs w:val="20"/>
        </w:rPr>
        <w:t>przy</w:t>
      </w:r>
      <w:r>
        <w:rPr>
          <w:rFonts w:ascii="Arial" w:hAnsi="Arial" w:cs="Arial"/>
          <w:sz w:val="20"/>
          <w:szCs w:val="20"/>
        </w:rPr>
        <w:t xml:space="preserve"> </w:t>
      </w:r>
      <w:r w:rsidRPr="00281018">
        <w:rPr>
          <w:rFonts w:ascii="Arial" w:hAnsi="Arial" w:cs="Arial"/>
          <w:sz w:val="20"/>
          <w:szCs w:val="20"/>
        </w:rPr>
        <w:t>w  Urzędzie Miejskim w Zabrzu przy ul. Powstańców Śląskich 5-7, w wyznaczonym terminie do godz. 15</w:t>
      </w:r>
      <w:r w:rsidRPr="00281018">
        <w:rPr>
          <w:rFonts w:ascii="Arial" w:hAnsi="Arial" w:cs="Arial"/>
          <w:sz w:val="20"/>
          <w:szCs w:val="20"/>
          <w:vertAlign w:val="superscript"/>
        </w:rPr>
        <w:t>00</w:t>
      </w:r>
      <w:r w:rsidRPr="00281018">
        <w:rPr>
          <w:rFonts w:ascii="Arial" w:hAnsi="Arial" w:cs="Arial"/>
          <w:sz w:val="20"/>
          <w:szCs w:val="20"/>
        </w:rPr>
        <w:t xml:space="preserve">. </w:t>
      </w:r>
    </w:p>
    <w:p w:rsidR="00BD2F76" w:rsidRPr="00281018" w:rsidRDefault="00BD2F76" w:rsidP="00BD2F76">
      <w:pPr>
        <w:pStyle w:val="ust"/>
        <w:spacing w:before="0" w:after="0" w:line="360" w:lineRule="auto"/>
        <w:ind w:left="0" w:firstLine="0"/>
        <w:rPr>
          <w:rFonts w:ascii="Arial" w:hAnsi="Arial" w:cs="Arial"/>
          <w:sz w:val="20"/>
          <w:szCs w:val="18"/>
        </w:rPr>
      </w:pPr>
      <w:r w:rsidRPr="00281018">
        <w:rPr>
          <w:rFonts w:ascii="Arial" w:hAnsi="Arial" w:cs="Arial"/>
          <w:b/>
          <w:sz w:val="20"/>
        </w:rPr>
        <w:t>15</w:t>
      </w:r>
      <w:r w:rsidRPr="00281018">
        <w:rPr>
          <w:rFonts w:ascii="Arial" w:hAnsi="Arial" w:cs="Arial"/>
          <w:b/>
          <w:bCs/>
          <w:sz w:val="20"/>
          <w:szCs w:val="18"/>
        </w:rPr>
        <w:t>.6.</w:t>
      </w:r>
      <w:r w:rsidRPr="00281018">
        <w:rPr>
          <w:rFonts w:ascii="Arial" w:hAnsi="Arial" w:cs="Arial"/>
          <w:sz w:val="20"/>
          <w:szCs w:val="18"/>
        </w:rPr>
        <w:t xml:space="preserve"> W trakcie realizacji umowy Wykonawca może dokonać zmiany formy zabezpieczenia na jedną lub kilka form, o których mowa w </w:t>
      </w:r>
      <w:proofErr w:type="spellStart"/>
      <w:r w:rsidRPr="00281018">
        <w:rPr>
          <w:rFonts w:ascii="Arial" w:hAnsi="Arial" w:cs="Arial"/>
          <w:sz w:val="20"/>
          <w:szCs w:val="18"/>
        </w:rPr>
        <w:t>pkt</w:t>
      </w:r>
      <w:proofErr w:type="spellEnd"/>
      <w:r w:rsidRPr="00281018">
        <w:rPr>
          <w:rFonts w:ascii="Arial" w:hAnsi="Arial" w:cs="Arial"/>
          <w:sz w:val="20"/>
          <w:szCs w:val="18"/>
        </w:rPr>
        <w:t xml:space="preserve"> </w:t>
      </w:r>
      <w:r w:rsidRPr="00107CBD">
        <w:rPr>
          <w:rFonts w:ascii="Arial" w:hAnsi="Arial" w:cs="Arial"/>
          <w:sz w:val="20"/>
        </w:rPr>
        <w:t>15.</w:t>
      </w:r>
      <w:r w:rsidRPr="00107CBD">
        <w:rPr>
          <w:rFonts w:ascii="Arial" w:hAnsi="Arial" w:cs="Arial"/>
          <w:sz w:val="20"/>
          <w:szCs w:val="18"/>
        </w:rPr>
        <w:t>2</w:t>
      </w:r>
      <w:r w:rsidRPr="00281018">
        <w:rPr>
          <w:rFonts w:ascii="Arial" w:hAnsi="Arial" w:cs="Arial"/>
          <w:sz w:val="20"/>
          <w:szCs w:val="18"/>
        </w:rPr>
        <w:t xml:space="preserve"> SIWZ. Zmiana formy zabezpieczenia jest dokonywana z zachowaniem ciągłości zabezpieczenia i bez zmniejszenia jego wysokości.</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lastRenderedPageBreak/>
        <w:t>15</w:t>
      </w:r>
      <w:r w:rsidRPr="00281018">
        <w:rPr>
          <w:rFonts w:ascii="Arial" w:hAnsi="Arial" w:cs="Arial"/>
          <w:b/>
          <w:bCs/>
          <w:sz w:val="20"/>
        </w:rPr>
        <w:t>.7.</w:t>
      </w:r>
      <w:r w:rsidRPr="00281018">
        <w:rPr>
          <w:rFonts w:ascii="Arial" w:hAnsi="Arial" w:cs="Arial"/>
          <w:sz w:val="20"/>
        </w:rPr>
        <w:t xml:space="preserve"> Zamawiający zwraca zabezpieczenie w terminie </w:t>
      </w:r>
      <w:r w:rsidRPr="00107CBD">
        <w:rPr>
          <w:rFonts w:ascii="Arial" w:hAnsi="Arial" w:cs="Arial"/>
          <w:b/>
          <w:sz w:val="20"/>
        </w:rPr>
        <w:t>30 dni</w:t>
      </w:r>
      <w:r w:rsidRPr="00281018">
        <w:rPr>
          <w:rFonts w:ascii="Arial" w:hAnsi="Arial" w:cs="Arial"/>
          <w:sz w:val="20"/>
        </w:rPr>
        <w:t xml:space="preserve"> od dnia wykonania zamówienia i uznania </w:t>
      </w:r>
      <w:r>
        <w:rPr>
          <w:rFonts w:ascii="Arial" w:hAnsi="Arial" w:cs="Arial"/>
          <w:sz w:val="20"/>
        </w:rPr>
        <w:t xml:space="preserve">                               </w:t>
      </w:r>
      <w:r w:rsidRPr="00281018">
        <w:rPr>
          <w:rFonts w:ascii="Arial" w:hAnsi="Arial" w:cs="Arial"/>
          <w:sz w:val="20"/>
        </w:rPr>
        <w:t xml:space="preserve">przez Zamawiającego za należycie wykonane. Kwota pozostawiona na zabezpieczenie roszczeń z tytułu rękojmi za wady nie może przekraczać 30% wysokości zabezpieczenia. Kwota ta jest zwracana nie później niż w </w:t>
      </w:r>
      <w:r w:rsidRPr="00107CBD">
        <w:rPr>
          <w:rFonts w:ascii="Arial" w:hAnsi="Arial" w:cs="Arial"/>
          <w:b/>
          <w:sz w:val="20"/>
        </w:rPr>
        <w:t>15 dniu</w:t>
      </w:r>
      <w:r w:rsidRPr="00281018">
        <w:rPr>
          <w:rFonts w:ascii="Arial" w:hAnsi="Arial" w:cs="Arial"/>
          <w:sz w:val="20"/>
        </w:rPr>
        <w:t xml:space="preserve"> po upływie okresu rękojmi za wady.</w:t>
      </w:r>
    </w:p>
    <w:p w:rsidR="00BD2F76" w:rsidRDefault="00BD2F76" w:rsidP="00BD2F76">
      <w:pPr>
        <w:autoSpaceDE w:val="0"/>
        <w:autoSpaceDN w:val="0"/>
        <w:spacing w:line="360" w:lineRule="auto"/>
        <w:jc w:val="both"/>
        <w:rPr>
          <w:rFonts w:ascii="Arial" w:hAnsi="Arial" w:cs="Arial"/>
        </w:rPr>
      </w:pPr>
      <w:r w:rsidRPr="00281018">
        <w:rPr>
          <w:rFonts w:ascii="Arial" w:hAnsi="Arial" w:cs="Arial"/>
          <w:b/>
        </w:rPr>
        <w:t>15.8</w:t>
      </w:r>
      <w:r w:rsidRPr="00281018">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w:t>
      </w:r>
      <w:r w:rsidRPr="0001152D">
        <w:rPr>
          <w:rFonts w:ascii="Arial" w:hAnsi="Arial" w:cs="Arial"/>
          <w:b/>
        </w:rPr>
        <w:t>30 dni</w:t>
      </w:r>
      <w:r w:rsidRPr="00281018">
        <w:rPr>
          <w:rFonts w:ascii="Arial" w:hAnsi="Arial" w:cs="Arial"/>
        </w:rPr>
        <w:t xml:space="preserve"> </w:t>
      </w:r>
      <w:r>
        <w:rPr>
          <w:rFonts w:ascii="Arial" w:hAnsi="Arial" w:cs="Arial"/>
        </w:rPr>
        <w:t xml:space="preserve">                       </w:t>
      </w:r>
      <w:r w:rsidRPr="00281018">
        <w:rPr>
          <w:rFonts w:ascii="Arial" w:hAnsi="Arial" w:cs="Arial"/>
        </w:rPr>
        <w:t xml:space="preserve">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w:t>
      </w:r>
      <w:proofErr w:type="spellStart"/>
      <w:r w:rsidRPr="00281018">
        <w:rPr>
          <w:rFonts w:ascii="Arial" w:hAnsi="Arial" w:cs="Arial"/>
        </w:rPr>
        <w:t>p.z.p</w:t>
      </w:r>
      <w:proofErr w:type="spellEnd"/>
      <w:r w:rsidRPr="00281018">
        <w:rPr>
          <w:rFonts w:ascii="Arial" w:hAnsi="Arial" w:cs="Arial"/>
        </w:rPr>
        <w:t>. stosuje się.</w:t>
      </w:r>
    </w:p>
    <w:p w:rsidR="007261A1" w:rsidRPr="00281018" w:rsidRDefault="007261A1" w:rsidP="007261A1">
      <w:pPr>
        <w:pStyle w:val="tyt"/>
        <w:spacing w:before="0" w:after="0" w:line="360" w:lineRule="auto"/>
        <w:jc w:val="both"/>
        <w:rPr>
          <w:rFonts w:ascii="Arial" w:hAnsi="Arial" w:cs="Arial"/>
          <w:sz w:val="20"/>
        </w:rPr>
      </w:pPr>
      <w:r w:rsidRPr="00281018">
        <w:rPr>
          <w:rFonts w:ascii="Arial" w:hAnsi="Arial" w:cs="Arial"/>
          <w:sz w:val="20"/>
        </w:rPr>
        <w:t>16. Istotne dla stron postanowienia, które zostaną wpro</w:t>
      </w:r>
      <w:r w:rsidRPr="00281018">
        <w:rPr>
          <w:rFonts w:ascii="Arial" w:hAnsi="Arial" w:cs="Arial"/>
          <w:sz w:val="20"/>
        </w:rPr>
        <w:softHyphen/>
        <w:t xml:space="preserve">wadzone do treści zawieranej umowy w sprawie zamówienia publicznego, ogólne warunki umowy albo wzór umowy, jeżeli Zamawiający wymaga </w:t>
      </w:r>
      <w:r>
        <w:rPr>
          <w:rFonts w:ascii="Arial" w:hAnsi="Arial" w:cs="Arial"/>
          <w:sz w:val="20"/>
        </w:rPr>
        <w:t xml:space="preserve">                        </w:t>
      </w:r>
      <w:r w:rsidRPr="00281018">
        <w:rPr>
          <w:rFonts w:ascii="Arial" w:hAnsi="Arial" w:cs="Arial"/>
          <w:sz w:val="20"/>
        </w:rPr>
        <w:t>od Wykonawcy, aby zawarł z nim umowę w sprawie zamówienia publicznego na takich warunkach.</w:t>
      </w:r>
    </w:p>
    <w:p w:rsidR="007261A1"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rsidR="007261A1" w:rsidRPr="00281018" w:rsidRDefault="007261A1" w:rsidP="007261A1">
      <w:pPr>
        <w:pStyle w:val="pkt1"/>
        <w:spacing w:before="0" w:after="0" w:line="360" w:lineRule="auto"/>
        <w:ind w:left="0" w:firstLine="0"/>
        <w:rPr>
          <w:rFonts w:ascii="Arial" w:hAnsi="Arial" w:cs="Arial"/>
          <w:b/>
          <w:sz w:val="20"/>
        </w:rPr>
      </w:pPr>
      <w:r w:rsidRPr="00281018">
        <w:rPr>
          <w:rFonts w:ascii="Arial" w:hAnsi="Arial" w:cs="Arial"/>
          <w:b/>
          <w:sz w:val="20"/>
        </w:rPr>
        <w:t xml:space="preserve">17. Pouczenie o środkach ochrony prawnej przysługujących Wykonawcy w toku postępowania o udzielenie zamówienia. </w:t>
      </w:r>
    </w:p>
    <w:p w:rsidR="007261A1"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w:t>
      </w:r>
      <w:r w:rsidRPr="00281018">
        <w:rPr>
          <w:rFonts w:ascii="Arial" w:hAnsi="Arial" w:cs="Arial"/>
          <w:bCs/>
        </w:rPr>
        <w:t xml:space="preserve"> </w:t>
      </w:r>
      <w:r w:rsidR="00142D72">
        <w:rPr>
          <w:rFonts w:ascii="Arial" w:hAnsi="Arial" w:cs="Arial"/>
          <w:bCs/>
        </w:rPr>
        <w:t>Zasady</w:t>
      </w:r>
      <w:r>
        <w:rPr>
          <w:rFonts w:ascii="Arial" w:hAnsi="Arial" w:cs="Arial"/>
          <w:bCs/>
        </w:rPr>
        <w:t xml:space="preserve">, terminy oraz sposób korzystania ze środków ochrony prawnej szczegółowo regulują przepisy działu VI </w:t>
      </w:r>
      <w:proofErr w:type="spellStart"/>
      <w:r>
        <w:rPr>
          <w:rFonts w:ascii="Arial" w:hAnsi="Arial" w:cs="Arial"/>
          <w:bCs/>
        </w:rPr>
        <w:t>p.z.p</w:t>
      </w:r>
      <w:proofErr w:type="spellEnd"/>
      <w:r>
        <w:rPr>
          <w:rFonts w:ascii="Arial" w:hAnsi="Arial" w:cs="Arial"/>
          <w:bCs/>
        </w:rPr>
        <w:t>. środki ochrony prawnej (</w:t>
      </w:r>
      <w:r w:rsidR="00107CBD">
        <w:rPr>
          <w:rFonts w:ascii="Arial" w:hAnsi="Arial" w:cs="Arial"/>
          <w:bCs/>
        </w:rPr>
        <w:t xml:space="preserve">art. </w:t>
      </w:r>
      <w:r>
        <w:rPr>
          <w:rFonts w:ascii="Arial" w:hAnsi="Arial" w:cs="Arial"/>
          <w:bCs/>
        </w:rPr>
        <w:t xml:space="preserve">179-198g </w:t>
      </w:r>
      <w:proofErr w:type="spellStart"/>
      <w:r>
        <w:rPr>
          <w:rFonts w:ascii="Arial" w:hAnsi="Arial" w:cs="Arial"/>
          <w:bCs/>
        </w:rPr>
        <w:t>p.z.p</w:t>
      </w:r>
      <w:proofErr w:type="spellEnd"/>
      <w:r>
        <w:rPr>
          <w:rFonts w:ascii="Arial" w:hAnsi="Arial" w:cs="Arial"/>
          <w:bCs/>
        </w:rPr>
        <w:t xml:space="preserve">.). </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bCs/>
        </w:rPr>
        <w:t>17.2</w:t>
      </w:r>
      <w:r>
        <w:rPr>
          <w:rFonts w:ascii="Arial" w:hAnsi="Arial" w:cs="Arial"/>
          <w:bCs/>
        </w:rPr>
        <w:t xml:space="preserve"> </w:t>
      </w:r>
      <w:r w:rsidRPr="00281018">
        <w:rPr>
          <w:rFonts w:ascii="Arial" w:hAnsi="Arial" w:cs="Arial"/>
          <w:bCs/>
        </w:rPr>
        <w:t>Odwołanie przysługuje wył</w:t>
      </w:r>
      <w:r w:rsidRPr="00281018">
        <w:rPr>
          <w:rFonts w:ascii="Arial" w:eastAsia="TimesNewRoman,Bold" w:hAnsi="Arial" w:cs="Arial"/>
          <w:bCs/>
        </w:rPr>
        <w:t>ą</w:t>
      </w:r>
      <w:r w:rsidRPr="00281018">
        <w:rPr>
          <w:rFonts w:ascii="Arial" w:hAnsi="Arial" w:cs="Arial"/>
          <w:bCs/>
        </w:rPr>
        <w:t>cznie od niezgodnej z przepisami ustawy czynno</w:t>
      </w:r>
      <w:r w:rsidRPr="00281018">
        <w:rPr>
          <w:rFonts w:ascii="Arial" w:eastAsia="TimesNewRoman,Bold" w:hAnsi="Arial" w:cs="Arial"/>
          <w:bCs/>
        </w:rPr>
        <w:t>ś</w:t>
      </w:r>
      <w:r w:rsidRPr="00281018">
        <w:rPr>
          <w:rFonts w:ascii="Arial" w:hAnsi="Arial" w:cs="Arial"/>
          <w:bCs/>
        </w:rPr>
        <w:t>ci Zamawiającego podj</w:t>
      </w:r>
      <w:r w:rsidRPr="00281018">
        <w:rPr>
          <w:rFonts w:ascii="Arial" w:eastAsia="TimesNewRoman,Bold" w:hAnsi="Arial" w:cs="Arial"/>
          <w:bCs/>
        </w:rPr>
        <w:t>ę</w:t>
      </w:r>
      <w:r w:rsidRPr="00281018">
        <w:rPr>
          <w:rFonts w:ascii="Arial" w:hAnsi="Arial" w:cs="Arial"/>
          <w:bCs/>
        </w:rPr>
        <w:t>tej w post</w:t>
      </w:r>
      <w:r w:rsidRPr="00281018">
        <w:rPr>
          <w:rFonts w:ascii="Arial" w:eastAsia="TimesNewRoman,Bold" w:hAnsi="Arial" w:cs="Arial"/>
          <w:bCs/>
        </w:rPr>
        <w:t>ę</w:t>
      </w:r>
      <w:r w:rsidRPr="00281018">
        <w:rPr>
          <w:rFonts w:ascii="Arial" w:hAnsi="Arial" w:cs="Arial"/>
          <w:bCs/>
        </w:rPr>
        <w:t>powaniu o udzielenie zamówienia lub zaniechania czynno</w:t>
      </w:r>
      <w:r w:rsidRPr="00281018">
        <w:rPr>
          <w:rFonts w:ascii="Arial" w:eastAsia="TimesNewRoman,Bold" w:hAnsi="Arial" w:cs="Arial"/>
          <w:bCs/>
        </w:rPr>
        <w:t>ś</w:t>
      </w:r>
      <w:r w:rsidRPr="00281018">
        <w:rPr>
          <w:rFonts w:ascii="Arial" w:hAnsi="Arial" w:cs="Arial"/>
          <w:bCs/>
        </w:rPr>
        <w:t>ci, do której Zamawiający jest zobowi</w:t>
      </w:r>
      <w:r w:rsidRPr="00281018">
        <w:rPr>
          <w:rFonts w:ascii="Arial" w:eastAsia="TimesNewRoman,Bold" w:hAnsi="Arial" w:cs="Arial"/>
          <w:bCs/>
        </w:rPr>
        <w:t>ą</w:t>
      </w:r>
      <w:r w:rsidRPr="00281018">
        <w:rPr>
          <w:rFonts w:ascii="Arial" w:hAnsi="Arial" w:cs="Arial"/>
          <w:bCs/>
        </w:rPr>
        <w:t xml:space="preserve">zany </w:t>
      </w:r>
      <w:r w:rsidR="00107CBD">
        <w:rPr>
          <w:rFonts w:ascii="Arial" w:hAnsi="Arial" w:cs="Arial"/>
          <w:bCs/>
        </w:rPr>
        <w:t xml:space="preserve">            </w:t>
      </w:r>
      <w:r w:rsidRPr="00281018">
        <w:rPr>
          <w:rFonts w:ascii="Arial" w:hAnsi="Arial" w:cs="Arial"/>
          <w:bCs/>
        </w:rPr>
        <w:t>na podstawie ustawy.</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.3</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na podstawie </w:t>
      </w:r>
      <w:r w:rsidR="004656F9">
        <w:rPr>
          <w:rFonts w:ascii="Arial" w:hAnsi="Arial" w:cs="Arial"/>
          <w:bCs/>
        </w:rPr>
        <w:t xml:space="preserve">                          </w:t>
      </w:r>
      <w:r w:rsidRPr="00281018">
        <w:rPr>
          <w:rFonts w:ascii="Arial" w:hAnsi="Arial" w:cs="Arial"/>
          <w:bCs/>
        </w:rPr>
        <w:t>art. 11 ust. 8</w:t>
      </w:r>
      <w:r>
        <w:rPr>
          <w:rFonts w:ascii="Arial" w:hAnsi="Arial" w:cs="Arial"/>
          <w:bCs/>
        </w:rPr>
        <w:t xml:space="preserve"> </w:t>
      </w:r>
      <w:proofErr w:type="spellStart"/>
      <w:r>
        <w:rPr>
          <w:rFonts w:ascii="Arial" w:hAnsi="Arial" w:cs="Arial"/>
          <w:bCs/>
        </w:rPr>
        <w:t>p.z.p</w:t>
      </w:r>
      <w:proofErr w:type="spellEnd"/>
      <w:r>
        <w:rPr>
          <w:rFonts w:ascii="Arial" w:hAnsi="Arial" w:cs="Arial"/>
          <w:bCs/>
        </w:rPr>
        <w:t>.</w:t>
      </w:r>
      <w:r w:rsidRPr="00281018">
        <w:rPr>
          <w:rFonts w:ascii="Arial" w:hAnsi="Arial" w:cs="Arial"/>
          <w:bCs/>
        </w:rPr>
        <w:t xml:space="preserve"> odwołanie przysługuje wył</w:t>
      </w:r>
      <w:r w:rsidRPr="00281018">
        <w:rPr>
          <w:rFonts w:ascii="Arial" w:eastAsia="TimesNewRoman,Bold" w:hAnsi="Arial" w:cs="Arial"/>
          <w:bCs/>
        </w:rPr>
        <w:t>ą</w:t>
      </w:r>
      <w:r w:rsidRPr="00281018">
        <w:rPr>
          <w:rFonts w:ascii="Arial" w:hAnsi="Arial" w:cs="Arial"/>
          <w:bCs/>
        </w:rPr>
        <w:t>cznie wobec czynno</w:t>
      </w:r>
      <w:r w:rsidRPr="00281018">
        <w:rPr>
          <w:rFonts w:ascii="Arial" w:eastAsia="TimesNewRoman,Bold" w:hAnsi="Arial" w:cs="Arial"/>
          <w:bCs/>
        </w:rPr>
        <w:t>ś</w:t>
      </w:r>
      <w:r w:rsidRPr="00281018">
        <w:rPr>
          <w:rFonts w:ascii="Arial" w:hAnsi="Arial" w:cs="Arial"/>
          <w:bCs/>
        </w:rPr>
        <w:t>ci:</w:t>
      </w:r>
    </w:p>
    <w:p w:rsidR="007261A1" w:rsidRPr="00281018" w:rsidRDefault="007261A1" w:rsidP="007261A1">
      <w:pPr>
        <w:spacing w:line="360" w:lineRule="auto"/>
        <w:jc w:val="both"/>
        <w:rPr>
          <w:rFonts w:ascii="Arial" w:hAnsi="Arial" w:cs="Arial"/>
        </w:rPr>
      </w:pPr>
      <w:r w:rsidRPr="00281018">
        <w:rPr>
          <w:rFonts w:ascii="Arial" w:hAnsi="Arial" w:cs="Arial"/>
        </w:rPr>
        <w:t>1) wyboru trybu negocjacji bez ogłoszenia, zamówienia z wolnej ręki lub zapytania o cenę,</w:t>
      </w:r>
    </w:p>
    <w:p w:rsidR="007261A1" w:rsidRPr="00281018" w:rsidRDefault="007261A1" w:rsidP="007261A1">
      <w:pPr>
        <w:autoSpaceDE w:val="0"/>
        <w:autoSpaceDN w:val="0"/>
        <w:spacing w:line="360" w:lineRule="auto"/>
        <w:rPr>
          <w:rFonts w:ascii="Arial" w:hAnsi="Arial" w:cs="Arial"/>
        </w:rPr>
      </w:pPr>
      <w:r w:rsidRPr="00281018">
        <w:rPr>
          <w:rFonts w:ascii="Arial" w:hAnsi="Arial" w:cs="Arial"/>
        </w:rPr>
        <w:t>2) określenia warunków udziału w postępowaniu,</w:t>
      </w:r>
    </w:p>
    <w:p w:rsidR="007261A1" w:rsidRPr="00281018" w:rsidRDefault="007261A1" w:rsidP="007261A1">
      <w:pPr>
        <w:autoSpaceDE w:val="0"/>
        <w:autoSpaceDN w:val="0"/>
        <w:spacing w:line="360" w:lineRule="auto"/>
        <w:rPr>
          <w:rFonts w:ascii="Arial" w:hAnsi="Arial" w:cs="Arial"/>
        </w:rPr>
      </w:pPr>
      <w:r w:rsidRPr="00281018">
        <w:rPr>
          <w:rFonts w:ascii="Arial" w:hAnsi="Arial" w:cs="Arial"/>
        </w:rPr>
        <w:t>3) opisu przedmiotu zamówienia,</w:t>
      </w:r>
    </w:p>
    <w:p w:rsidR="007261A1" w:rsidRPr="00281018" w:rsidRDefault="007261A1" w:rsidP="007261A1">
      <w:pPr>
        <w:spacing w:line="360" w:lineRule="auto"/>
        <w:jc w:val="both"/>
        <w:rPr>
          <w:rFonts w:ascii="Arial" w:hAnsi="Arial" w:cs="Arial"/>
        </w:rPr>
      </w:pPr>
      <w:r w:rsidRPr="00281018">
        <w:rPr>
          <w:rFonts w:ascii="Arial" w:hAnsi="Arial" w:cs="Arial"/>
        </w:rPr>
        <w:t>4) wyboru najkorzystniejszej oferty</w:t>
      </w:r>
      <w:r w:rsidR="004656F9">
        <w:rPr>
          <w:rFonts w:ascii="Arial" w:hAnsi="Arial" w:cs="Arial"/>
        </w:rPr>
        <w:t>,</w:t>
      </w:r>
    </w:p>
    <w:p w:rsidR="007261A1" w:rsidRPr="00281018" w:rsidRDefault="007261A1" w:rsidP="007261A1">
      <w:pPr>
        <w:spacing w:line="360" w:lineRule="auto"/>
        <w:jc w:val="both"/>
        <w:rPr>
          <w:rFonts w:ascii="Arial" w:hAnsi="Arial" w:cs="Arial"/>
        </w:rPr>
      </w:pPr>
      <w:r w:rsidRPr="00281018">
        <w:rPr>
          <w:rFonts w:ascii="Arial" w:hAnsi="Arial" w:cs="Arial"/>
        </w:rPr>
        <w:t>5) wykluczenia odwołującego z postępowania o udzielenie zamówienia,</w:t>
      </w:r>
    </w:p>
    <w:p w:rsidR="007261A1" w:rsidRPr="00281018" w:rsidRDefault="007261A1" w:rsidP="007261A1">
      <w:pPr>
        <w:spacing w:line="360" w:lineRule="auto"/>
        <w:jc w:val="both"/>
        <w:rPr>
          <w:rFonts w:ascii="Arial" w:hAnsi="Arial" w:cs="Arial"/>
        </w:rPr>
      </w:pPr>
      <w:r w:rsidRPr="00281018">
        <w:rPr>
          <w:rFonts w:ascii="Arial" w:hAnsi="Arial" w:cs="Arial"/>
        </w:rPr>
        <w:t>6) odrzucenia oferty odwołującego.</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.4.</w:t>
      </w:r>
      <w:r w:rsidRPr="00281018">
        <w:rPr>
          <w:rFonts w:ascii="Arial" w:hAnsi="Arial" w:cs="Arial"/>
          <w:bCs/>
        </w:rPr>
        <w:t xml:space="preserve"> Odwołanie powinno wskazywa</w:t>
      </w:r>
      <w:r w:rsidRPr="00281018">
        <w:rPr>
          <w:rFonts w:ascii="Arial" w:eastAsia="TimesNewRoman,Bold" w:hAnsi="Arial" w:cs="Arial"/>
          <w:bCs/>
        </w:rPr>
        <w:t xml:space="preserve">ć </w:t>
      </w:r>
      <w:r w:rsidRPr="00281018">
        <w:rPr>
          <w:rFonts w:ascii="Arial" w:hAnsi="Arial" w:cs="Arial"/>
          <w:bCs/>
        </w:rPr>
        <w:t>czynno</w:t>
      </w:r>
      <w:r w:rsidRPr="00281018">
        <w:rPr>
          <w:rFonts w:ascii="Arial" w:eastAsia="TimesNewRoman,Bold" w:hAnsi="Arial" w:cs="Arial"/>
          <w:bCs/>
        </w:rPr>
        <w:t xml:space="preserve">ść </w:t>
      </w:r>
      <w:r w:rsidRPr="00281018">
        <w:rPr>
          <w:rFonts w:ascii="Arial" w:hAnsi="Arial" w:cs="Arial"/>
          <w:bCs/>
        </w:rPr>
        <w:t>lub zaniechanie czynno</w:t>
      </w:r>
      <w:r w:rsidRPr="00281018">
        <w:rPr>
          <w:rFonts w:ascii="Arial" w:eastAsia="TimesNewRoman,Bold" w:hAnsi="Arial" w:cs="Arial"/>
          <w:bCs/>
        </w:rPr>
        <w:t>ś</w:t>
      </w:r>
      <w:r w:rsidRPr="00281018">
        <w:rPr>
          <w:rFonts w:ascii="Arial" w:hAnsi="Arial" w:cs="Arial"/>
          <w:bCs/>
        </w:rPr>
        <w:t>ci Zamawiającego, której zarzuca si</w:t>
      </w:r>
      <w:r w:rsidRPr="00281018">
        <w:rPr>
          <w:rFonts w:ascii="Arial" w:eastAsia="TimesNewRoman,Bold" w:hAnsi="Arial" w:cs="Arial"/>
          <w:bCs/>
        </w:rPr>
        <w:t xml:space="preserve">ę </w:t>
      </w:r>
      <w:r w:rsidRPr="00281018">
        <w:rPr>
          <w:rFonts w:ascii="Arial" w:hAnsi="Arial" w:cs="Arial"/>
          <w:bCs/>
        </w:rPr>
        <w:t>niezgodno</w:t>
      </w:r>
      <w:r w:rsidRPr="00281018">
        <w:rPr>
          <w:rFonts w:ascii="Arial" w:eastAsia="TimesNewRoman,Bold" w:hAnsi="Arial" w:cs="Arial"/>
          <w:bCs/>
        </w:rPr>
        <w:t xml:space="preserve">ść </w:t>
      </w:r>
      <w:r w:rsidRPr="00281018">
        <w:rPr>
          <w:rFonts w:ascii="Arial" w:hAnsi="Arial" w:cs="Arial"/>
          <w:bCs/>
        </w:rPr>
        <w:t>z przepisami ustawy, zawiera</w:t>
      </w:r>
      <w:r w:rsidRPr="00281018">
        <w:rPr>
          <w:rFonts w:ascii="Arial" w:eastAsia="TimesNewRoman,Bold" w:hAnsi="Arial" w:cs="Arial"/>
          <w:bCs/>
        </w:rPr>
        <w:t>ć</w:t>
      </w:r>
      <w:r w:rsidRPr="00281018">
        <w:rPr>
          <w:rFonts w:ascii="Arial" w:hAnsi="Arial" w:cs="Arial"/>
          <w:bCs/>
        </w:rPr>
        <w:t xml:space="preserve"> zwi</w:t>
      </w:r>
      <w:r w:rsidRPr="00281018">
        <w:rPr>
          <w:rFonts w:ascii="Arial" w:eastAsia="TimesNewRoman,Bold" w:hAnsi="Arial" w:cs="Arial"/>
          <w:bCs/>
        </w:rPr>
        <w:t>ę</w:t>
      </w:r>
      <w:r w:rsidRPr="00281018">
        <w:rPr>
          <w:rFonts w:ascii="Arial" w:hAnsi="Arial" w:cs="Arial"/>
          <w:bCs/>
        </w:rPr>
        <w:t>złe przedstawienie zarzutów, okre</w:t>
      </w:r>
      <w:r w:rsidRPr="00281018">
        <w:rPr>
          <w:rFonts w:ascii="Arial" w:eastAsia="TimesNewRoman,Bold" w:hAnsi="Arial" w:cs="Arial"/>
          <w:bCs/>
        </w:rPr>
        <w:t>ś</w:t>
      </w:r>
      <w:r w:rsidRPr="00281018">
        <w:rPr>
          <w:rFonts w:ascii="Arial" w:hAnsi="Arial" w:cs="Arial"/>
          <w:bCs/>
        </w:rPr>
        <w:t>la</w:t>
      </w:r>
      <w:r w:rsidRPr="00281018">
        <w:rPr>
          <w:rFonts w:ascii="Arial" w:eastAsia="TimesNewRoman,Bold" w:hAnsi="Arial" w:cs="Arial"/>
          <w:bCs/>
        </w:rPr>
        <w:t>ć żą</w:t>
      </w:r>
      <w:r w:rsidRPr="00281018">
        <w:rPr>
          <w:rFonts w:ascii="Arial" w:hAnsi="Arial" w:cs="Arial"/>
          <w:bCs/>
        </w:rPr>
        <w:t>danie oraz wskazywa</w:t>
      </w:r>
      <w:r w:rsidRPr="00281018">
        <w:rPr>
          <w:rFonts w:ascii="Arial" w:eastAsia="TimesNewRoman,Bold" w:hAnsi="Arial" w:cs="Arial"/>
          <w:bCs/>
        </w:rPr>
        <w:t xml:space="preserve">ć </w:t>
      </w:r>
      <w:r w:rsidRPr="00281018">
        <w:rPr>
          <w:rFonts w:ascii="Arial" w:hAnsi="Arial" w:cs="Arial"/>
          <w:bCs/>
        </w:rPr>
        <w:t>okoliczno</w:t>
      </w:r>
      <w:r w:rsidRPr="00281018">
        <w:rPr>
          <w:rFonts w:ascii="Arial" w:eastAsia="TimesNewRoman,Bold" w:hAnsi="Arial" w:cs="Arial"/>
          <w:bCs/>
        </w:rPr>
        <w:t>ś</w:t>
      </w:r>
      <w:r w:rsidRPr="00281018">
        <w:rPr>
          <w:rFonts w:ascii="Arial" w:hAnsi="Arial" w:cs="Arial"/>
          <w:bCs/>
        </w:rPr>
        <w:t>ci faktyczne i prawne uzasadniaj</w:t>
      </w:r>
      <w:r w:rsidRPr="00281018">
        <w:rPr>
          <w:rFonts w:ascii="Arial" w:eastAsia="TimesNewRoman,Bold" w:hAnsi="Arial" w:cs="Arial"/>
          <w:bCs/>
        </w:rPr>
        <w:t>ą</w:t>
      </w:r>
      <w:r w:rsidRPr="00281018">
        <w:rPr>
          <w:rFonts w:ascii="Arial" w:hAnsi="Arial" w:cs="Arial"/>
          <w:bCs/>
        </w:rPr>
        <w:t>ce wniesienie odwołania.</w:t>
      </w:r>
    </w:p>
    <w:p w:rsidR="007261A1" w:rsidRPr="00281018" w:rsidRDefault="007261A1" w:rsidP="007261A1">
      <w:pPr>
        <w:spacing w:line="360" w:lineRule="auto"/>
        <w:jc w:val="both"/>
        <w:rPr>
          <w:rFonts w:ascii="Arial" w:hAnsi="Arial" w:cs="Arial"/>
        </w:rPr>
      </w:pPr>
      <w:r w:rsidRPr="007261A1">
        <w:rPr>
          <w:rFonts w:ascii="Arial" w:hAnsi="Arial" w:cs="Arial"/>
          <w:b/>
        </w:rPr>
        <w:t>17.5.</w:t>
      </w:r>
      <w:r w:rsidRPr="00281018">
        <w:rPr>
          <w:rFonts w:ascii="Arial" w:hAnsi="Arial" w:cs="Arial"/>
        </w:rPr>
        <w:t xml:space="preserve"> Odwołanie wnosi się do Prezesa Izby w formie pisemnej lub w postaci elektronicznej, podpisane bezpiecznym podpisem elektronicznym weryfikowanym przy pomocy ważnego kwalifikowanego certyfikatu </w:t>
      </w:r>
      <w:r>
        <w:rPr>
          <w:rFonts w:ascii="Arial" w:hAnsi="Arial" w:cs="Arial"/>
        </w:rPr>
        <w:t xml:space="preserve">                    </w:t>
      </w:r>
      <w:r w:rsidRPr="00281018">
        <w:rPr>
          <w:rFonts w:ascii="Arial" w:hAnsi="Arial" w:cs="Arial"/>
        </w:rPr>
        <w:t>lub równoważnego środka, spełniającego wymagania dla tego rodzaju podpisu.</w:t>
      </w:r>
    </w:p>
    <w:p w:rsidR="007261A1" w:rsidRPr="00281018" w:rsidRDefault="007261A1" w:rsidP="007261A1">
      <w:pPr>
        <w:autoSpaceDE w:val="0"/>
        <w:autoSpaceDN w:val="0"/>
        <w:adjustRightInd w:val="0"/>
        <w:spacing w:line="360" w:lineRule="auto"/>
        <w:jc w:val="both"/>
        <w:rPr>
          <w:rFonts w:ascii="Arial" w:hAnsi="Arial" w:cs="Arial"/>
        </w:rPr>
      </w:pPr>
      <w:r w:rsidRPr="007261A1">
        <w:rPr>
          <w:rFonts w:ascii="Arial" w:hAnsi="Arial" w:cs="Arial"/>
          <w:b/>
        </w:rPr>
        <w:t>17</w:t>
      </w:r>
      <w:r w:rsidRPr="007261A1">
        <w:rPr>
          <w:rFonts w:ascii="Arial" w:hAnsi="Arial" w:cs="Arial"/>
          <w:b/>
          <w:bCs/>
        </w:rPr>
        <w:t>.6.</w:t>
      </w:r>
      <w:r w:rsidRPr="00281018">
        <w:rPr>
          <w:rFonts w:ascii="Arial" w:hAnsi="Arial" w:cs="Arial"/>
          <w:bCs/>
        </w:rPr>
        <w:t xml:space="preserve"> Odwołuj</w:t>
      </w:r>
      <w:r w:rsidRPr="00281018">
        <w:rPr>
          <w:rFonts w:ascii="Arial" w:eastAsia="TimesNewRoman,Bold" w:hAnsi="Arial" w:cs="Arial"/>
          <w:bCs/>
        </w:rPr>
        <w:t>ą</w:t>
      </w:r>
      <w:r w:rsidRPr="00281018">
        <w:rPr>
          <w:rFonts w:ascii="Arial" w:hAnsi="Arial" w:cs="Arial"/>
          <w:bCs/>
        </w:rPr>
        <w:t>cy przesyła kopi</w:t>
      </w:r>
      <w:r w:rsidRPr="00281018">
        <w:rPr>
          <w:rFonts w:ascii="Arial" w:eastAsia="TimesNewRoman,Bold" w:hAnsi="Arial" w:cs="Arial"/>
          <w:bCs/>
        </w:rPr>
        <w:t xml:space="preserve">ę </w:t>
      </w:r>
      <w:r w:rsidRPr="00281018">
        <w:rPr>
          <w:rFonts w:ascii="Arial" w:hAnsi="Arial" w:cs="Arial"/>
          <w:bCs/>
        </w:rPr>
        <w:t>odwołania zamawiaj</w:t>
      </w:r>
      <w:r w:rsidRPr="00281018">
        <w:rPr>
          <w:rFonts w:ascii="Arial" w:eastAsia="TimesNewRoman,Bold" w:hAnsi="Arial" w:cs="Arial"/>
          <w:bCs/>
        </w:rPr>
        <w:t>ą</w:t>
      </w:r>
      <w:r w:rsidRPr="00281018">
        <w:rPr>
          <w:rFonts w:ascii="Arial" w:hAnsi="Arial" w:cs="Arial"/>
          <w:bCs/>
        </w:rPr>
        <w:t>cemu przed upływem terminu do wniesienia odwołania w taki sposób, aby mógł on zapozna</w:t>
      </w:r>
      <w:r w:rsidRPr="00281018">
        <w:rPr>
          <w:rFonts w:ascii="Arial" w:eastAsia="TimesNewRoman,Bold" w:hAnsi="Arial" w:cs="Arial"/>
          <w:bCs/>
        </w:rPr>
        <w:t xml:space="preserve">ć </w:t>
      </w:r>
      <w:r w:rsidRPr="00281018">
        <w:rPr>
          <w:rFonts w:ascii="Arial" w:hAnsi="Arial" w:cs="Arial"/>
          <w:bCs/>
        </w:rPr>
        <w:t>si</w:t>
      </w:r>
      <w:r w:rsidRPr="00281018">
        <w:rPr>
          <w:rFonts w:ascii="Arial" w:eastAsia="TimesNewRoman,Bold" w:hAnsi="Arial" w:cs="Arial"/>
          <w:bCs/>
        </w:rPr>
        <w:t xml:space="preserve">ę </w:t>
      </w:r>
      <w:r w:rsidRPr="00281018">
        <w:rPr>
          <w:rFonts w:ascii="Arial" w:hAnsi="Arial" w:cs="Arial"/>
          <w:bCs/>
        </w:rPr>
        <w:t>z jego tre</w:t>
      </w:r>
      <w:r w:rsidRPr="00281018">
        <w:rPr>
          <w:rFonts w:ascii="Arial" w:eastAsia="TimesNewRoman,Bold" w:hAnsi="Arial" w:cs="Arial"/>
          <w:bCs/>
        </w:rPr>
        <w:t>ś</w:t>
      </w:r>
      <w:r w:rsidRPr="00281018">
        <w:rPr>
          <w:rFonts w:ascii="Arial" w:hAnsi="Arial" w:cs="Arial"/>
          <w:bCs/>
        </w:rPr>
        <w:t>ci</w:t>
      </w:r>
      <w:r w:rsidRPr="00281018">
        <w:rPr>
          <w:rFonts w:ascii="Arial" w:eastAsia="TimesNewRoman,Bold" w:hAnsi="Arial" w:cs="Arial"/>
          <w:bCs/>
        </w:rPr>
        <w:t>ą</w:t>
      </w:r>
      <w:r w:rsidRPr="00281018">
        <w:rPr>
          <w:rFonts w:ascii="Arial" w:hAnsi="Arial" w:cs="Arial"/>
          <w:bCs/>
        </w:rPr>
        <w:t xml:space="preserve"> przed upływem tego terminu. </w:t>
      </w:r>
      <w:r w:rsidRPr="00281018">
        <w:rPr>
          <w:rFonts w:ascii="Arial" w:hAnsi="Arial" w:cs="Arial"/>
        </w:rPr>
        <w:t>Domniemywa się,</w:t>
      </w:r>
      <w:r>
        <w:rPr>
          <w:rFonts w:ascii="Arial" w:hAnsi="Arial" w:cs="Arial"/>
        </w:rPr>
        <w:t xml:space="preserve">                          </w:t>
      </w:r>
      <w:r w:rsidRPr="00281018">
        <w:rPr>
          <w:rFonts w:ascii="Arial" w:hAnsi="Arial" w:cs="Arial"/>
        </w:rPr>
        <w:t xml:space="preserve"> </w:t>
      </w:r>
      <w:r w:rsidRPr="00281018">
        <w:rPr>
          <w:rFonts w:ascii="Arial" w:hAnsi="Arial" w:cs="Arial"/>
        </w:rPr>
        <w:lastRenderedPageBreak/>
        <w:t>iż Zamawiający mógł zapoznać się z treścią odwołania przed upływem terminu do jego wniesienia, jeżeli przesłanie jego kopii nastąpiło przed upływem terminu do jego wniesienia przy użyciu środków komunikacji elektronicznej.</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.7</w:t>
      </w:r>
      <w:r w:rsidRPr="00281018">
        <w:rPr>
          <w:rFonts w:ascii="Arial" w:hAnsi="Arial" w:cs="Arial"/>
          <w:bCs/>
        </w:rPr>
        <w:t xml:space="preserve"> Wykonawca lub uczestnik konkursu mo</w:t>
      </w:r>
      <w:r w:rsidRPr="00281018">
        <w:rPr>
          <w:rFonts w:ascii="Arial" w:eastAsia="TimesNewRoman,Bold" w:hAnsi="Arial" w:cs="Arial"/>
          <w:bCs/>
        </w:rPr>
        <w:t>ż</w:t>
      </w:r>
      <w:r w:rsidRPr="00281018">
        <w:rPr>
          <w:rFonts w:ascii="Arial" w:hAnsi="Arial" w:cs="Arial"/>
          <w:bCs/>
        </w:rPr>
        <w:t>e w terminie przewidzianym do wniesienia odwołania poinformowa</w:t>
      </w:r>
      <w:r w:rsidRPr="00281018">
        <w:rPr>
          <w:rFonts w:ascii="Arial" w:eastAsia="TimesNewRoman,Bold" w:hAnsi="Arial" w:cs="Arial"/>
          <w:bCs/>
        </w:rPr>
        <w:t xml:space="preserve">ć </w:t>
      </w:r>
      <w:r w:rsidRPr="00281018">
        <w:rPr>
          <w:rFonts w:ascii="Arial" w:hAnsi="Arial" w:cs="Arial"/>
          <w:bCs/>
        </w:rPr>
        <w:t>Zamawiającego o niezgodnej z przepisami ustawy czynno</w:t>
      </w:r>
      <w:r w:rsidRPr="00281018">
        <w:rPr>
          <w:rFonts w:ascii="Arial" w:eastAsia="TimesNewRoman,Bold" w:hAnsi="Arial" w:cs="Arial"/>
          <w:bCs/>
        </w:rPr>
        <w:t>ś</w:t>
      </w:r>
      <w:r w:rsidRPr="00281018">
        <w:rPr>
          <w:rFonts w:ascii="Arial" w:hAnsi="Arial" w:cs="Arial"/>
          <w:bCs/>
        </w:rPr>
        <w:t>ci podj</w:t>
      </w:r>
      <w:r w:rsidRPr="00281018">
        <w:rPr>
          <w:rFonts w:ascii="Arial" w:eastAsia="TimesNewRoman,Bold" w:hAnsi="Arial" w:cs="Arial"/>
          <w:bCs/>
        </w:rPr>
        <w:t>ę</w:t>
      </w:r>
      <w:r w:rsidRPr="00281018">
        <w:rPr>
          <w:rFonts w:ascii="Arial" w:hAnsi="Arial" w:cs="Arial"/>
          <w:bCs/>
        </w:rPr>
        <w:t>tej przez niego lub zaniechaniu czynno</w:t>
      </w:r>
      <w:r w:rsidRPr="00281018">
        <w:rPr>
          <w:rFonts w:ascii="Arial" w:eastAsia="TimesNewRoman,Bold" w:hAnsi="Arial" w:cs="Arial"/>
          <w:bCs/>
        </w:rPr>
        <w:t>ś</w:t>
      </w:r>
      <w:r w:rsidRPr="00281018">
        <w:rPr>
          <w:rFonts w:ascii="Arial" w:hAnsi="Arial" w:cs="Arial"/>
          <w:bCs/>
        </w:rPr>
        <w:t xml:space="preserve">ci, </w:t>
      </w:r>
      <w:r>
        <w:rPr>
          <w:rFonts w:ascii="Arial" w:hAnsi="Arial" w:cs="Arial"/>
          <w:bCs/>
        </w:rPr>
        <w:t xml:space="preserve">                </w:t>
      </w:r>
      <w:r w:rsidRPr="00281018">
        <w:rPr>
          <w:rFonts w:ascii="Arial" w:hAnsi="Arial" w:cs="Arial"/>
          <w:bCs/>
        </w:rPr>
        <w:t>do której jest on zobowi</w:t>
      </w:r>
      <w:r w:rsidRPr="00281018">
        <w:rPr>
          <w:rFonts w:ascii="Arial" w:eastAsia="TimesNewRoman,Bold" w:hAnsi="Arial" w:cs="Arial"/>
          <w:bCs/>
        </w:rPr>
        <w:t>ą</w:t>
      </w:r>
      <w:r w:rsidRPr="00281018">
        <w:rPr>
          <w:rFonts w:ascii="Arial" w:hAnsi="Arial" w:cs="Arial"/>
          <w:bCs/>
        </w:rPr>
        <w:t xml:space="preserve">zany na podstawie ustawy, na które nie przysługuje odwołanie na podstawie </w:t>
      </w:r>
      <w:r w:rsidR="004656F9">
        <w:rPr>
          <w:rFonts w:ascii="Arial" w:hAnsi="Arial" w:cs="Arial"/>
          <w:bCs/>
        </w:rPr>
        <w:t xml:space="preserve">                     art. 180</w:t>
      </w:r>
      <w:r>
        <w:rPr>
          <w:rFonts w:ascii="Arial" w:hAnsi="Arial" w:cs="Arial"/>
          <w:bCs/>
        </w:rPr>
        <w:t xml:space="preserve"> </w:t>
      </w:r>
      <w:r w:rsidRPr="00281018">
        <w:rPr>
          <w:rFonts w:ascii="Arial" w:hAnsi="Arial" w:cs="Arial"/>
          <w:bCs/>
        </w:rPr>
        <w:t>ust. 2.</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.8</w:t>
      </w:r>
      <w:r w:rsidRPr="00281018">
        <w:rPr>
          <w:rFonts w:ascii="Arial" w:hAnsi="Arial" w:cs="Arial"/>
          <w:bCs/>
        </w:rPr>
        <w:t xml:space="preserve"> W przypadku uznania zasadno</w:t>
      </w:r>
      <w:r w:rsidRPr="00281018">
        <w:rPr>
          <w:rFonts w:ascii="Arial" w:eastAsia="TimesNewRoman,Bold" w:hAnsi="Arial" w:cs="Arial"/>
          <w:bCs/>
        </w:rPr>
        <w:t>ś</w:t>
      </w:r>
      <w:r w:rsidRPr="00281018">
        <w:rPr>
          <w:rFonts w:ascii="Arial" w:hAnsi="Arial" w:cs="Arial"/>
          <w:bCs/>
        </w:rPr>
        <w:t>ci przekazanej informacji Zamawiający powtarza czynno</w:t>
      </w:r>
      <w:r w:rsidRPr="00281018">
        <w:rPr>
          <w:rFonts w:ascii="Arial" w:eastAsia="TimesNewRoman,Bold" w:hAnsi="Arial" w:cs="Arial"/>
          <w:bCs/>
        </w:rPr>
        <w:t xml:space="preserve">ść </w:t>
      </w:r>
      <w:r w:rsidRPr="00281018">
        <w:rPr>
          <w:rFonts w:ascii="Arial" w:hAnsi="Arial" w:cs="Arial"/>
          <w:bCs/>
        </w:rPr>
        <w:t>albo dokonuje czynno</w:t>
      </w:r>
      <w:r w:rsidRPr="00281018">
        <w:rPr>
          <w:rFonts w:ascii="Arial" w:eastAsia="TimesNewRoman,Bold" w:hAnsi="Arial" w:cs="Arial"/>
          <w:bCs/>
        </w:rPr>
        <w:t>ś</w:t>
      </w:r>
      <w:r w:rsidRPr="00281018">
        <w:rPr>
          <w:rFonts w:ascii="Arial" w:hAnsi="Arial" w:cs="Arial"/>
          <w:bCs/>
        </w:rPr>
        <w:t>ci zaniechanej, informuj</w:t>
      </w:r>
      <w:r w:rsidRPr="00281018">
        <w:rPr>
          <w:rFonts w:ascii="Arial" w:eastAsia="TimesNewRoman,Bold" w:hAnsi="Arial" w:cs="Arial"/>
          <w:bCs/>
        </w:rPr>
        <w:t>ą</w:t>
      </w:r>
      <w:r w:rsidRPr="00281018">
        <w:rPr>
          <w:rFonts w:ascii="Arial" w:hAnsi="Arial" w:cs="Arial"/>
          <w:bCs/>
        </w:rPr>
        <w:t>c o tym wykonawców w sposób przewidziany w ustawie dla tej czynno</w:t>
      </w:r>
      <w:r w:rsidRPr="00281018">
        <w:rPr>
          <w:rFonts w:ascii="Arial" w:eastAsia="TimesNewRoman,Bold" w:hAnsi="Arial" w:cs="Arial"/>
          <w:bCs/>
        </w:rPr>
        <w:t>ś</w:t>
      </w:r>
      <w:r w:rsidRPr="00281018">
        <w:rPr>
          <w:rFonts w:ascii="Arial" w:hAnsi="Arial" w:cs="Arial"/>
          <w:bCs/>
        </w:rPr>
        <w:t>ci.</w:t>
      </w:r>
    </w:p>
    <w:p w:rsidR="008C1007" w:rsidRDefault="007261A1" w:rsidP="007261A1">
      <w:pPr>
        <w:autoSpaceDE w:val="0"/>
        <w:autoSpaceDN w:val="0"/>
        <w:adjustRightInd w:val="0"/>
        <w:spacing w:line="360" w:lineRule="auto"/>
        <w:jc w:val="both"/>
        <w:rPr>
          <w:rFonts w:ascii="Arial" w:hAnsi="Arial" w:cs="Arial"/>
          <w:bCs/>
        </w:rPr>
      </w:pPr>
      <w:r w:rsidRPr="00281018">
        <w:rPr>
          <w:rFonts w:ascii="Arial" w:hAnsi="Arial" w:cs="Arial"/>
        </w:rPr>
        <w:t>17</w:t>
      </w:r>
      <w:r w:rsidRPr="00281018">
        <w:rPr>
          <w:rFonts w:ascii="Arial" w:hAnsi="Arial" w:cs="Arial"/>
          <w:bCs/>
        </w:rPr>
        <w:t>.8</w:t>
      </w:r>
      <w:r>
        <w:rPr>
          <w:rFonts w:ascii="Arial" w:hAnsi="Arial" w:cs="Arial"/>
          <w:bCs/>
        </w:rPr>
        <w:t>.1</w:t>
      </w:r>
      <w:r w:rsidRPr="00281018">
        <w:rPr>
          <w:rFonts w:ascii="Arial" w:hAnsi="Arial" w:cs="Arial"/>
          <w:bCs/>
        </w:rPr>
        <w:t xml:space="preserve"> Na czynno</w:t>
      </w:r>
      <w:r w:rsidRPr="00281018">
        <w:rPr>
          <w:rFonts w:ascii="Arial" w:eastAsia="TimesNewRoman,Bold" w:hAnsi="Arial" w:cs="Arial"/>
          <w:bCs/>
        </w:rPr>
        <w:t>ś</w:t>
      </w:r>
      <w:r w:rsidRPr="00281018">
        <w:rPr>
          <w:rFonts w:ascii="Arial" w:hAnsi="Arial" w:cs="Arial"/>
          <w:bCs/>
        </w:rPr>
        <w:t xml:space="preserve">ci, o których mowa w </w:t>
      </w:r>
      <w:r>
        <w:rPr>
          <w:rFonts w:ascii="Arial" w:hAnsi="Arial" w:cs="Arial"/>
          <w:bCs/>
        </w:rPr>
        <w:t xml:space="preserve">art. 181 </w:t>
      </w:r>
      <w:r w:rsidRPr="00281018">
        <w:rPr>
          <w:rFonts w:ascii="Arial" w:hAnsi="Arial" w:cs="Arial"/>
          <w:bCs/>
        </w:rPr>
        <w:t>ust. 2</w:t>
      </w:r>
      <w:r>
        <w:rPr>
          <w:rFonts w:ascii="Arial" w:hAnsi="Arial" w:cs="Arial"/>
          <w:bCs/>
        </w:rPr>
        <w:t xml:space="preserve"> </w:t>
      </w:r>
      <w:proofErr w:type="spellStart"/>
      <w:r>
        <w:rPr>
          <w:rFonts w:ascii="Arial" w:hAnsi="Arial" w:cs="Arial"/>
          <w:bCs/>
        </w:rPr>
        <w:t>pzp</w:t>
      </w:r>
      <w:proofErr w:type="spellEnd"/>
      <w:r w:rsidRPr="00281018">
        <w:rPr>
          <w:rFonts w:ascii="Arial" w:hAnsi="Arial" w:cs="Arial"/>
          <w:bCs/>
        </w:rPr>
        <w:t>, nie przysługuje odwołanie, z zastrze</w:t>
      </w:r>
      <w:r w:rsidRPr="00281018">
        <w:rPr>
          <w:rFonts w:ascii="Arial" w:eastAsia="TimesNewRoman,Bold" w:hAnsi="Arial" w:cs="Arial"/>
          <w:bCs/>
        </w:rPr>
        <w:t>ż</w:t>
      </w:r>
      <w:r w:rsidRPr="00281018">
        <w:rPr>
          <w:rFonts w:ascii="Arial" w:hAnsi="Arial" w:cs="Arial"/>
          <w:bCs/>
        </w:rPr>
        <w:t xml:space="preserve">eniem </w:t>
      </w:r>
      <w:r w:rsidR="004656F9">
        <w:rPr>
          <w:rFonts w:ascii="Arial" w:hAnsi="Arial" w:cs="Arial"/>
          <w:bCs/>
        </w:rPr>
        <w:t xml:space="preserve">                           </w:t>
      </w:r>
      <w:r w:rsidRPr="00281018">
        <w:rPr>
          <w:rFonts w:ascii="Arial" w:hAnsi="Arial" w:cs="Arial"/>
          <w:bCs/>
        </w:rPr>
        <w:t xml:space="preserve">art. 180 ust. 2 </w:t>
      </w:r>
      <w:proofErr w:type="spellStart"/>
      <w:r w:rsidRPr="00281018">
        <w:rPr>
          <w:rFonts w:ascii="Arial" w:hAnsi="Arial" w:cs="Arial"/>
          <w:bCs/>
        </w:rPr>
        <w:t>p.z.p</w:t>
      </w:r>
      <w:proofErr w:type="spellEnd"/>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.9</w:t>
      </w:r>
      <w:r w:rsidRPr="00281018">
        <w:rPr>
          <w:rFonts w:ascii="Arial" w:hAnsi="Arial" w:cs="Arial"/>
          <w:bCs/>
        </w:rPr>
        <w:t xml:space="preserve"> Odwołanie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spacing w:line="360" w:lineRule="auto"/>
        <w:jc w:val="both"/>
        <w:rPr>
          <w:rFonts w:ascii="Arial" w:hAnsi="Arial" w:cs="Arial"/>
        </w:rPr>
      </w:pPr>
      <w:r w:rsidRPr="00281018">
        <w:rPr>
          <w:rFonts w:ascii="Arial" w:hAnsi="Arial" w:cs="Arial"/>
        </w:rPr>
        <w:t xml:space="preserve">1) w terminie </w:t>
      </w:r>
      <w:r w:rsidRPr="00107CBD">
        <w:rPr>
          <w:rFonts w:ascii="Arial" w:hAnsi="Arial" w:cs="Arial"/>
          <w:b/>
        </w:rPr>
        <w:t>5 dni</w:t>
      </w:r>
      <w:r w:rsidRPr="00281018">
        <w:rPr>
          <w:rFonts w:ascii="Arial" w:hAnsi="Arial" w:cs="Arial"/>
        </w:rPr>
        <w:t xml:space="preserve"> od dnia przesłania informacji o czynności Zamawiającego stanowiącej podstawę jego wniesienia – jeżeli zostały przesłane przy użyciu środków komunikacji elektronicznej  albo w terminie </w:t>
      </w:r>
      <w:r w:rsidRPr="004656F9">
        <w:rPr>
          <w:rFonts w:ascii="Arial" w:hAnsi="Arial" w:cs="Arial"/>
          <w:b/>
        </w:rPr>
        <w:t>10 dni</w:t>
      </w:r>
      <w:r w:rsidRPr="00281018">
        <w:rPr>
          <w:rFonts w:ascii="Arial" w:hAnsi="Arial" w:cs="Arial"/>
        </w:rPr>
        <w:t xml:space="preserve"> – jeżeli zostały przesłane w inny sposób – w przypadku gdy wartość zamówienia jest mniejsza niż kwoty określone w przepisach wydanych na </w:t>
      </w:r>
      <w:r w:rsidR="004656F9">
        <w:rPr>
          <w:rFonts w:ascii="Arial" w:hAnsi="Arial" w:cs="Arial"/>
        </w:rPr>
        <w:t xml:space="preserve">podstawie art. 11 ust. 8 </w:t>
      </w:r>
      <w:proofErr w:type="spellStart"/>
      <w:r w:rsidR="004656F9">
        <w:rPr>
          <w:rFonts w:ascii="Arial" w:hAnsi="Arial" w:cs="Arial"/>
        </w:rPr>
        <w:t>p.z.p</w:t>
      </w:r>
      <w:proofErr w:type="spellEnd"/>
      <w:r w:rsidR="004656F9">
        <w:rPr>
          <w:rFonts w:ascii="Arial" w:hAnsi="Arial" w:cs="Arial"/>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.10</w:t>
      </w:r>
      <w:r w:rsidRPr="00281018">
        <w:rPr>
          <w:rFonts w:ascii="Arial" w:hAnsi="Arial" w:cs="Arial"/>
          <w:bCs/>
        </w:rPr>
        <w:t xml:space="preserve"> Odwołanie wobec tre</w:t>
      </w:r>
      <w:r w:rsidRPr="00281018">
        <w:rPr>
          <w:rFonts w:ascii="Arial" w:eastAsia="TimesNewRoman,Bold" w:hAnsi="Arial" w:cs="Arial"/>
          <w:bCs/>
        </w:rPr>
        <w:t>ś</w:t>
      </w:r>
      <w:r w:rsidRPr="00281018">
        <w:rPr>
          <w:rFonts w:ascii="Arial" w:hAnsi="Arial" w:cs="Arial"/>
          <w:bCs/>
        </w:rPr>
        <w:t>ci ogłoszenia o zamówieniu, a je</w:t>
      </w:r>
      <w:r w:rsidRPr="00281018">
        <w:rPr>
          <w:rFonts w:ascii="Arial" w:eastAsia="TimesNewRoman,Bold" w:hAnsi="Arial" w:cs="Arial"/>
          <w:bCs/>
        </w:rPr>
        <w:t>ż</w:t>
      </w:r>
      <w:r w:rsidRPr="00281018">
        <w:rPr>
          <w:rFonts w:ascii="Arial" w:hAnsi="Arial" w:cs="Arial"/>
          <w:bCs/>
        </w:rPr>
        <w:t>eli post</w:t>
      </w:r>
      <w:r w:rsidRPr="00281018">
        <w:rPr>
          <w:rFonts w:ascii="Arial" w:eastAsia="TimesNewRoman,Bold" w:hAnsi="Arial" w:cs="Arial"/>
          <w:bCs/>
        </w:rPr>
        <w:t>ę</w:t>
      </w:r>
      <w:r w:rsidRPr="00281018">
        <w:rPr>
          <w:rFonts w:ascii="Arial" w:hAnsi="Arial" w:cs="Arial"/>
          <w:bCs/>
        </w:rPr>
        <w:t>powanie jest prowadzone w trybie przetargu nieograniczonego, tak</w:t>
      </w:r>
      <w:r w:rsidRPr="00281018">
        <w:rPr>
          <w:rFonts w:ascii="Arial" w:eastAsia="TimesNewRoman,Bold" w:hAnsi="Arial" w:cs="Arial"/>
          <w:bCs/>
        </w:rPr>
        <w:t>ż</w:t>
      </w:r>
      <w:r w:rsidRPr="00281018">
        <w:rPr>
          <w:rFonts w:ascii="Arial" w:hAnsi="Arial" w:cs="Arial"/>
          <w:bCs/>
        </w:rPr>
        <w:t>e wobec postanowie</w:t>
      </w:r>
      <w:r w:rsidRPr="00281018">
        <w:rPr>
          <w:rFonts w:ascii="Arial" w:eastAsia="TimesNewRoman,Bold" w:hAnsi="Arial" w:cs="Arial"/>
          <w:bCs/>
        </w:rPr>
        <w:t>ń</w:t>
      </w:r>
      <w:r w:rsidRPr="00281018">
        <w:rPr>
          <w:rFonts w:ascii="Arial" w:hAnsi="Arial" w:cs="Arial"/>
          <w:bCs/>
        </w:rPr>
        <w:t xml:space="preserve"> specyfikacji istotnych warunków zamówienia, wnosi si</w:t>
      </w:r>
      <w:r w:rsidRPr="00281018">
        <w:rPr>
          <w:rFonts w:ascii="Arial" w:eastAsia="TimesNewRoman,Bold" w:hAnsi="Arial" w:cs="Arial"/>
          <w:bCs/>
        </w:rPr>
        <w:t xml:space="preserve">ę </w:t>
      </w:r>
      <w:r w:rsidRPr="00281018">
        <w:rPr>
          <w:rFonts w:ascii="Arial" w:hAnsi="Arial" w:cs="Arial"/>
          <w:bCs/>
        </w:rPr>
        <w:t>w terminie:</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Pr>
          <w:rFonts w:ascii="Arial" w:hAnsi="Arial" w:cs="Arial"/>
          <w:bCs/>
        </w:rPr>
        <w:t xml:space="preserve"> </w:t>
      </w:r>
      <w:r w:rsidRPr="004656F9">
        <w:rPr>
          <w:rFonts w:ascii="Arial" w:hAnsi="Arial" w:cs="Arial"/>
          <w:b/>
          <w:bCs/>
        </w:rPr>
        <w:t>5 dni</w:t>
      </w:r>
      <w:r w:rsidRPr="00281018">
        <w:rPr>
          <w:rFonts w:ascii="Arial" w:hAnsi="Arial" w:cs="Arial"/>
          <w:bCs/>
        </w:rPr>
        <w:t xml:space="preserve"> od dnia zamieszczenia ogłoszenia w Biuletynie Zamówie</w:t>
      </w:r>
      <w:r w:rsidRPr="00281018">
        <w:rPr>
          <w:rFonts w:ascii="Arial" w:eastAsia="TimesNewRoman,Bold" w:hAnsi="Arial" w:cs="Arial"/>
          <w:bCs/>
        </w:rPr>
        <w:t xml:space="preserve">ń </w:t>
      </w:r>
      <w:r w:rsidRPr="00281018">
        <w:rPr>
          <w:rFonts w:ascii="Arial" w:hAnsi="Arial" w:cs="Arial"/>
          <w:bCs/>
        </w:rPr>
        <w:t>Publicznych lub specyfikacji istotnych warunków zamówienia na stronie</w:t>
      </w:r>
      <w:r w:rsidRPr="00281018">
        <w:rPr>
          <w:rFonts w:ascii="Arial" w:eastAsia="TimesNewRoman,Bold" w:hAnsi="Arial" w:cs="Arial"/>
          <w:bCs/>
        </w:rPr>
        <w:t xml:space="preserve"> </w:t>
      </w:r>
      <w:r w:rsidRPr="00281018">
        <w:rPr>
          <w:rFonts w:ascii="Arial" w:hAnsi="Arial" w:cs="Arial"/>
          <w:bCs/>
        </w:rPr>
        <w:t>internetowej –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w:t>
      </w:r>
      <w:r w:rsidRPr="00281018">
        <w:rPr>
          <w:rFonts w:ascii="Arial" w:eastAsia="TimesNewRoman,Bold" w:hAnsi="Arial" w:cs="Arial"/>
          <w:bCs/>
        </w:rPr>
        <w:t xml:space="preserve">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t>
      </w:r>
      <w:r>
        <w:rPr>
          <w:rFonts w:ascii="Arial" w:hAnsi="Arial" w:cs="Arial"/>
          <w:bCs/>
        </w:rPr>
        <w:t xml:space="preserve">                   </w:t>
      </w:r>
      <w:r w:rsidRPr="00281018">
        <w:rPr>
          <w:rFonts w:ascii="Arial" w:hAnsi="Arial" w:cs="Arial"/>
          <w:bCs/>
        </w:rPr>
        <w:t xml:space="preserve">w przepisach wydanych na podstawie art. 11 ust. 8 </w:t>
      </w:r>
      <w:proofErr w:type="spellStart"/>
      <w:r w:rsidRPr="00281018">
        <w:rPr>
          <w:rFonts w:ascii="Arial" w:hAnsi="Arial" w:cs="Arial"/>
          <w:bCs/>
        </w:rPr>
        <w:t>p.z.p</w:t>
      </w:r>
      <w:proofErr w:type="spellEnd"/>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.11</w:t>
      </w:r>
      <w:r w:rsidRPr="00281018">
        <w:rPr>
          <w:rFonts w:ascii="Arial" w:hAnsi="Arial" w:cs="Arial"/>
          <w:bCs/>
        </w:rPr>
        <w:t xml:space="preserve"> Odwołanie wobec czynno</w:t>
      </w:r>
      <w:r w:rsidRPr="00281018">
        <w:rPr>
          <w:rFonts w:ascii="Arial" w:eastAsia="TimesNewRoman,Bold" w:hAnsi="Arial" w:cs="Arial"/>
          <w:bCs/>
        </w:rPr>
        <w:t>ś</w:t>
      </w:r>
      <w:r w:rsidRPr="00281018">
        <w:rPr>
          <w:rFonts w:ascii="Arial" w:hAnsi="Arial" w:cs="Arial"/>
          <w:bCs/>
        </w:rPr>
        <w:t>ci innych ni</w:t>
      </w:r>
      <w:r w:rsidRPr="00281018">
        <w:rPr>
          <w:rFonts w:ascii="Arial" w:eastAsia="TimesNewRoman,Bold" w:hAnsi="Arial" w:cs="Arial"/>
          <w:bCs/>
        </w:rPr>
        <w:t xml:space="preserve">ż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 </w:t>
      </w:r>
      <w:r>
        <w:rPr>
          <w:rFonts w:ascii="Arial" w:hAnsi="Arial" w:cs="Arial"/>
          <w:bCs/>
        </w:rPr>
        <w:t xml:space="preserve">art. 182 </w:t>
      </w:r>
      <w:r w:rsidRPr="00281018">
        <w:rPr>
          <w:rFonts w:ascii="Arial" w:hAnsi="Arial" w:cs="Arial"/>
          <w:bCs/>
        </w:rPr>
        <w:t>ust. 1 i 2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1) w przypadku zamówie</w:t>
      </w:r>
      <w:r w:rsidRPr="00281018">
        <w:rPr>
          <w:rFonts w:ascii="Arial" w:eastAsia="TimesNewRoman,Bold" w:hAnsi="Arial" w:cs="Arial"/>
          <w:bCs/>
        </w:rPr>
        <w:t>ń</w:t>
      </w:r>
      <w:r w:rsidRPr="00281018">
        <w:rPr>
          <w:rFonts w:ascii="Arial" w:hAnsi="Arial" w:cs="Arial"/>
          <w:bCs/>
        </w:rPr>
        <w:t>, których warto</w:t>
      </w:r>
      <w:r w:rsidRPr="00281018">
        <w:rPr>
          <w:rFonts w:ascii="Arial" w:eastAsia="TimesNewRoman,Bold" w:hAnsi="Arial" w:cs="Arial"/>
          <w:bCs/>
        </w:rPr>
        <w:t xml:space="preserve">ść </w:t>
      </w:r>
      <w:r w:rsidRPr="00281018">
        <w:rPr>
          <w:rFonts w:ascii="Arial" w:hAnsi="Arial" w:cs="Arial"/>
          <w:bCs/>
        </w:rPr>
        <w:t>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w:t>
      </w:r>
      <w:r w:rsidR="004656F9">
        <w:rPr>
          <w:rFonts w:ascii="Arial" w:hAnsi="Arial" w:cs="Arial"/>
          <w:bCs/>
        </w:rPr>
        <w:t xml:space="preserve">                            </w:t>
      </w:r>
      <w:r w:rsidRPr="00281018">
        <w:rPr>
          <w:rFonts w:ascii="Arial" w:hAnsi="Arial" w:cs="Arial"/>
          <w:bCs/>
        </w:rPr>
        <w:t xml:space="preserve">na podstawie art. 11 ust. 8 </w:t>
      </w:r>
      <w:proofErr w:type="spellStart"/>
      <w:r w:rsidRPr="00281018">
        <w:rPr>
          <w:rFonts w:ascii="Arial" w:hAnsi="Arial" w:cs="Arial"/>
          <w:bCs/>
        </w:rPr>
        <w:t>p.z.p</w:t>
      </w:r>
      <w:proofErr w:type="spellEnd"/>
      <w:r w:rsidRPr="00281018">
        <w:rPr>
          <w:rFonts w:ascii="Arial" w:hAnsi="Arial" w:cs="Arial"/>
          <w:bCs/>
        </w:rPr>
        <w:t>.– w terminie 5 dni od dnia, w którym powzi</w:t>
      </w:r>
      <w:r w:rsidRPr="00281018">
        <w:rPr>
          <w:rFonts w:ascii="Arial" w:eastAsia="TimesNewRoman,Bold" w:hAnsi="Arial" w:cs="Arial"/>
          <w:bCs/>
        </w:rPr>
        <w:t>ę</w:t>
      </w:r>
      <w:r w:rsidRPr="00281018">
        <w:rPr>
          <w:rFonts w:ascii="Arial" w:hAnsi="Arial" w:cs="Arial"/>
          <w:bCs/>
        </w:rPr>
        <w:t>to lub przy zachowaniu nale</w:t>
      </w:r>
      <w:r w:rsidRPr="00281018">
        <w:rPr>
          <w:rFonts w:ascii="Arial" w:eastAsia="TimesNewRoman,Bold" w:hAnsi="Arial" w:cs="Arial"/>
          <w:bCs/>
        </w:rPr>
        <w:t>ż</w:t>
      </w:r>
      <w:r w:rsidRPr="00281018">
        <w:rPr>
          <w:rFonts w:ascii="Arial" w:hAnsi="Arial" w:cs="Arial"/>
          <w:bCs/>
        </w:rPr>
        <w:t>ytej staranno</w:t>
      </w:r>
      <w:r w:rsidRPr="00281018">
        <w:rPr>
          <w:rFonts w:ascii="Arial" w:eastAsia="TimesNewRoman,Bold" w:hAnsi="Arial" w:cs="Arial"/>
          <w:bCs/>
        </w:rPr>
        <w:t>ś</w:t>
      </w:r>
      <w:r w:rsidRPr="00281018">
        <w:rPr>
          <w:rFonts w:ascii="Arial" w:hAnsi="Arial" w:cs="Arial"/>
          <w:bCs/>
        </w:rPr>
        <w:t>ci mo</w:t>
      </w:r>
      <w:r w:rsidRPr="00281018">
        <w:rPr>
          <w:rFonts w:ascii="Arial" w:eastAsia="TimesNewRoman,Bold" w:hAnsi="Arial" w:cs="Arial"/>
          <w:bCs/>
        </w:rPr>
        <w:t>ż</w:t>
      </w:r>
      <w:r w:rsidRPr="00281018">
        <w:rPr>
          <w:rFonts w:ascii="Arial" w:hAnsi="Arial" w:cs="Arial"/>
          <w:bCs/>
        </w:rPr>
        <w:t>na było powzi</w:t>
      </w:r>
      <w:r w:rsidRPr="00281018">
        <w:rPr>
          <w:rFonts w:ascii="Arial" w:eastAsia="TimesNewRoman,Bold" w:hAnsi="Arial" w:cs="Arial"/>
          <w:bCs/>
        </w:rPr>
        <w:t xml:space="preserve">ąć </w:t>
      </w:r>
      <w:r w:rsidRPr="00281018">
        <w:rPr>
          <w:rFonts w:ascii="Arial" w:hAnsi="Arial" w:cs="Arial"/>
          <w:bCs/>
        </w:rPr>
        <w:t>wiadomo</w:t>
      </w:r>
      <w:r w:rsidRPr="00281018">
        <w:rPr>
          <w:rFonts w:ascii="Arial" w:eastAsia="TimesNewRoman,Bold" w:hAnsi="Arial" w:cs="Arial"/>
          <w:bCs/>
        </w:rPr>
        <w:t xml:space="preserve">ść </w:t>
      </w:r>
      <w:r w:rsidRPr="00281018">
        <w:rPr>
          <w:rFonts w:ascii="Arial" w:hAnsi="Arial" w:cs="Arial"/>
          <w:bCs/>
        </w:rPr>
        <w:t>o okoliczno</w:t>
      </w:r>
      <w:r w:rsidRPr="00281018">
        <w:rPr>
          <w:rFonts w:ascii="Arial" w:eastAsia="TimesNewRoman,Bold" w:hAnsi="Arial" w:cs="Arial"/>
          <w:bCs/>
        </w:rPr>
        <w:t>ś</w:t>
      </w:r>
      <w:r w:rsidRPr="00281018">
        <w:rPr>
          <w:rFonts w:ascii="Arial" w:hAnsi="Arial" w:cs="Arial"/>
          <w:bCs/>
        </w:rPr>
        <w:t>ciach stanowi</w:t>
      </w:r>
      <w:r w:rsidRPr="00281018">
        <w:rPr>
          <w:rFonts w:ascii="Arial" w:eastAsia="TimesNewRoman,Bold" w:hAnsi="Arial" w:cs="Arial"/>
          <w:bCs/>
        </w:rPr>
        <w:t>ą</w:t>
      </w:r>
      <w:r w:rsidRPr="00281018">
        <w:rPr>
          <w:rFonts w:ascii="Arial" w:hAnsi="Arial" w:cs="Arial"/>
          <w:bCs/>
        </w:rPr>
        <w:t>cych podstaw</w:t>
      </w:r>
      <w:r w:rsidRPr="00281018">
        <w:rPr>
          <w:rFonts w:ascii="Arial" w:eastAsia="TimesNewRoman,Bold" w:hAnsi="Arial" w:cs="Arial"/>
          <w:bCs/>
        </w:rPr>
        <w:t xml:space="preserve">ę </w:t>
      </w:r>
      <w:r w:rsidRPr="00281018">
        <w:rPr>
          <w:rFonts w:ascii="Arial" w:hAnsi="Arial" w:cs="Arial"/>
          <w:bCs/>
        </w:rPr>
        <w:t>jego wniesienia.</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.12</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 xml:space="preserve">eli Zamawiający </w:t>
      </w:r>
      <w:r>
        <w:rPr>
          <w:rFonts w:ascii="Arial" w:hAnsi="Arial" w:cs="Arial"/>
          <w:bCs/>
        </w:rPr>
        <w:t xml:space="preserve">mimo takiego obowiązku </w:t>
      </w:r>
      <w:r w:rsidRPr="00281018">
        <w:rPr>
          <w:rFonts w:ascii="Arial" w:hAnsi="Arial" w:cs="Arial"/>
          <w:bCs/>
        </w:rPr>
        <w:t xml:space="preserve">nie </w:t>
      </w:r>
      <w:r>
        <w:rPr>
          <w:rFonts w:ascii="Arial" w:hAnsi="Arial" w:cs="Arial"/>
          <w:bCs/>
        </w:rPr>
        <w:t>przesłał Wykonawcy zawiadomienia</w:t>
      </w:r>
      <w:r w:rsidRPr="00281018">
        <w:rPr>
          <w:rFonts w:ascii="Arial" w:hAnsi="Arial" w:cs="Arial"/>
          <w:bCs/>
        </w:rPr>
        <w:t xml:space="preserve"> o </w:t>
      </w:r>
      <w:r>
        <w:rPr>
          <w:rFonts w:ascii="Arial" w:hAnsi="Arial" w:cs="Arial"/>
          <w:bCs/>
        </w:rPr>
        <w:t xml:space="preserve">wyborze oferty najkorzystniejszej </w:t>
      </w:r>
      <w:r w:rsidRPr="00281018">
        <w:rPr>
          <w:rFonts w:ascii="Arial" w:hAnsi="Arial" w:cs="Arial"/>
          <w:bCs/>
        </w:rPr>
        <w:t>lub nie zaprosił Wykonawcy do zło</w:t>
      </w:r>
      <w:r w:rsidRPr="00281018">
        <w:rPr>
          <w:rFonts w:ascii="Arial" w:eastAsia="TimesNewRoman,Bold" w:hAnsi="Arial" w:cs="Arial"/>
          <w:bCs/>
        </w:rPr>
        <w:t>ż</w:t>
      </w:r>
      <w:r w:rsidRPr="00281018">
        <w:rPr>
          <w:rFonts w:ascii="Arial" w:hAnsi="Arial" w:cs="Arial"/>
          <w:bCs/>
        </w:rPr>
        <w:t xml:space="preserve">enia oferty w ramach dynamicznego systemu zakupów </w:t>
      </w:r>
      <w:r>
        <w:rPr>
          <w:rFonts w:ascii="Arial" w:hAnsi="Arial" w:cs="Arial"/>
          <w:bCs/>
        </w:rPr>
        <w:t xml:space="preserve">                </w:t>
      </w:r>
      <w:r w:rsidRPr="00281018">
        <w:rPr>
          <w:rFonts w:ascii="Arial" w:hAnsi="Arial" w:cs="Arial"/>
          <w:bCs/>
        </w:rPr>
        <w:t>lub umowy ramowej, odwołanie wnosi si</w:t>
      </w:r>
      <w:r w:rsidRPr="00281018">
        <w:rPr>
          <w:rFonts w:ascii="Arial" w:eastAsia="TimesNewRoman,Bold" w:hAnsi="Arial" w:cs="Arial"/>
          <w:bCs/>
        </w:rPr>
        <w:t xml:space="preserve">ę </w:t>
      </w:r>
      <w:r w:rsidRPr="00281018">
        <w:rPr>
          <w:rFonts w:ascii="Arial" w:hAnsi="Arial" w:cs="Arial"/>
          <w:bCs/>
        </w:rPr>
        <w:t>nie pó</w:t>
      </w:r>
      <w:r w:rsidRPr="00281018">
        <w:rPr>
          <w:rFonts w:ascii="Arial" w:eastAsia="TimesNewRoman,Bold" w:hAnsi="Arial" w:cs="Arial"/>
          <w:bCs/>
        </w:rPr>
        <w:t>ź</w:t>
      </w:r>
      <w:r w:rsidRPr="00281018">
        <w:rPr>
          <w:rFonts w:ascii="Arial" w:hAnsi="Arial" w:cs="Arial"/>
          <w:bCs/>
        </w:rPr>
        <w:t>niej ni</w:t>
      </w:r>
      <w:r w:rsidRPr="00281018">
        <w:rPr>
          <w:rFonts w:ascii="Arial" w:eastAsia="TimesNewRoman,Bold" w:hAnsi="Arial" w:cs="Arial"/>
          <w:bCs/>
        </w:rPr>
        <w:t xml:space="preserve">ż </w:t>
      </w:r>
      <w:r w:rsidRPr="00281018">
        <w:rPr>
          <w:rFonts w:ascii="Arial" w:hAnsi="Arial" w:cs="Arial"/>
          <w:bCs/>
        </w:rPr>
        <w:t>w terminie:</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Pr="004656F9">
        <w:rPr>
          <w:rFonts w:ascii="Arial" w:hAnsi="Arial" w:cs="Arial"/>
          <w:b/>
          <w:bCs/>
        </w:rPr>
        <w:t>15 dni</w:t>
      </w:r>
      <w:r w:rsidRPr="00281018">
        <w:rPr>
          <w:rFonts w:ascii="Arial" w:hAnsi="Arial" w:cs="Arial"/>
          <w:bCs/>
        </w:rPr>
        <w:t xml:space="preserve"> od dnia zamieszczenia w Biuletynie Zamówie</w:t>
      </w:r>
      <w:r w:rsidRPr="00281018">
        <w:rPr>
          <w:rFonts w:ascii="Arial" w:eastAsia="TimesNewRoman,Bold" w:hAnsi="Arial" w:cs="Arial"/>
          <w:bCs/>
        </w:rPr>
        <w:t xml:space="preserve">ń </w:t>
      </w:r>
      <w:r w:rsidRPr="00281018">
        <w:rPr>
          <w:rFonts w:ascii="Arial" w:hAnsi="Arial" w:cs="Arial"/>
          <w:bCs/>
        </w:rPr>
        <w:t xml:space="preserve">Publicznych ogłoszenia o udzieleniu zamówienia, </w:t>
      </w:r>
      <w:r>
        <w:rPr>
          <w:rFonts w:ascii="Arial" w:hAnsi="Arial" w:cs="Arial"/>
          <w:bCs/>
        </w:rPr>
        <w:t xml:space="preserve">                    </w:t>
      </w:r>
      <w:r w:rsidRPr="00281018">
        <w:rPr>
          <w:rFonts w:ascii="Arial" w:hAnsi="Arial" w:cs="Arial"/>
          <w:bCs/>
        </w:rPr>
        <w:t>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Pr>
          <w:rFonts w:ascii="Arial" w:hAnsi="Arial" w:cs="Arial"/>
          <w:bCs/>
        </w:rPr>
        <w:t xml:space="preserve">                </w:t>
      </w:r>
      <w:r w:rsidRPr="00281018">
        <w:rPr>
          <w:rFonts w:ascii="Arial" w:hAnsi="Arial" w:cs="Arial"/>
          <w:bCs/>
        </w:rPr>
        <w:t>o udzieleniu zamówienia  z uzasadnieniem;</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2) </w:t>
      </w:r>
      <w:r w:rsidRPr="004656F9">
        <w:rPr>
          <w:rFonts w:ascii="Arial" w:hAnsi="Arial" w:cs="Arial"/>
          <w:b/>
          <w:bCs/>
        </w:rPr>
        <w:t>6 miesi</w:t>
      </w:r>
      <w:r w:rsidRPr="004656F9">
        <w:rPr>
          <w:rFonts w:ascii="Arial" w:eastAsia="TimesNewRoman,Bold" w:hAnsi="Arial" w:cs="Arial"/>
          <w:b/>
          <w:bCs/>
        </w:rPr>
        <w:t>ę</w:t>
      </w:r>
      <w:r w:rsidRPr="004656F9">
        <w:rPr>
          <w:rFonts w:ascii="Arial" w:hAnsi="Arial" w:cs="Arial"/>
          <w:b/>
          <w:bCs/>
        </w:rPr>
        <w:t>cy</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Pr>
          <w:rFonts w:ascii="Arial" w:hAnsi="Arial" w:cs="Arial"/>
          <w:bCs/>
        </w:rPr>
        <w:t>a</w:t>
      </w:r>
      <w:r w:rsidRPr="00281018">
        <w:rPr>
          <w:rFonts w:ascii="Arial" w:hAnsi="Arial" w:cs="Arial"/>
          <w:bCs/>
        </w:rPr>
        <w:t>) opublikował w Dzienniku Urz</w:t>
      </w:r>
      <w:r w:rsidRPr="00281018">
        <w:rPr>
          <w:rFonts w:ascii="Arial" w:eastAsia="TimesNewRoman,Bold" w:hAnsi="Arial" w:cs="Arial"/>
          <w:bCs/>
        </w:rPr>
        <w:t>ę</w:t>
      </w:r>
      <w:r w:rsidRPr="00281018">
        <w:rPr>
          <w:rFonts w:ascii="Arial" w:hAnsi="Arial" w:cs="Arial"/>
          <w:bCs/>
        </w:rPr>
        <w:t>dowym Unii Europejskiej ogłoszenie o udzieleniu zamówienia, które nie zawiera uzasadnienia udzielenia zamówienia w trybie negocjacji bez ogłoszenia;</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3) </w:t>
      </w:r>
      <w:r w:rsidRPr="004656F9">
        <w:rPr>
          <w:rFonts w:ascii="Arial" w:hAnsi="Arial" w:cs="Arial"/>
          <w:b/>
          <w:bCs/>
        </w:rPr>
        <w:t>1 miesi</w:t>
      </w:r>
      <w:r w:rsidRPr="004656F9">
        <w:rPr>
          <w:rFonts w:ascii="Arial" w:eastAsia="TimesNewRoman,Bold" w:hAnsi="Arial" w:cs="Arial"/>
          <w:b/>
          <w:bCs/>
        </w:rPr>
        <w:t>ą</w:t>
      </w:r>
      <w:r w:rsidRPr="004656F9">
        <w:rPr>
          <w:rFonts w:ascii="Arial" w:hAnsi="Arial" w:cs="Arial"/>
          <w:b/>
          <w:bCs/>
        </w:rPr>
        <w:t>ca</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 o</w:t>
      </w:r>
      <w:r>
        <w:rPr>
          <w:rFonts w:ascii="Arial" w:hAnsi="Arial" w:cs="Arial"/>
          <w:bCs/>
        </w:rPr>
        <w:t xml:space="preserve"> </w:t>
      </w:r>
      <w:r w:rsidRPr="00281018">
        <w:rPr>
          <w:rFonts w:ascii="Arial" w:hAnsi="Arial" w:cs="Arial"/>
          <w:bCs/>
        </w:rPr>
        <w:t>udzieleniu zamówienia; albo</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 xml:space="preserve">ki albo zapytania </w:t>
      </w:r>
      <w:r>
        <w:rPr>
          <w:rFonts w:ascii="Arial" w:hAnsi="Arial" w:cs="Arial"/>
          <w:bCs/>
        </w:rPr>
        <w:t xml:space="preserve">  </w:t>
      </w:r>
      <w:r w:rsidRPr="00281018">
        <w:rPr>
          <w:rFonts w:ascii="Arial" w:hAnsi="Arial" w:cs="Arial"/>
          <w:bCs/>
        </w:rPr>
        <w:t>o cen</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lastRenderedPageBreak/>
        <w:t>17</w:t>
      </w:r>
      <w:r w:rsidRPr="007261A1">
        <w:rPr>
          <w:rFonts w:ascii="Arial" w:hAnsi="Arial" w:cs="Arial"/>
          <w:b/>
          <w:bCs/>
        </w:rPr>
        <w:t>.13</w:t>
      </w:r>
      <w:r w:rsidRPr="00281018">
        <w:rPr>
          <w:rFonts w:ascii="Arial" w:hAnsi="Arial" w:cs="Arial"/>
          <w:bCs/>
        </w:rPr>
        <w:t xml:space="preserve"> W przypadku wniesienia odwołania wobec tre</w:t>
      </w:r>
      <w:r w:rsidRPr="00281018">
        <w:rPr>
          <w:rFonts w:ascii="Arial" w:eastAsia="TimesNewRoman,Bold" w:hAnsi="Arial" w:cs="Arial"/>
          <w:bCs/>
        </w:rPr>
        <w:t>ś</w:t>
      </w:r>
      <w:r w:rsidRPr="00281018">
        <w:rPr>
          <w:rFonts w:ascii="Arial" w:hAnsi="Arial" w:cs="Arial"/>
          <w:bCs/>
        </w:rPr>
        <w:t>ci ogłoszenia o zamówieniu lub postanowie</w:t>
      </w:r>
      <w:r w:rsidRPr="00281018">
        <w:rPr>
          <w:rFonts w:ascii="Arial" w:eastAsia="TimesNewRoman,Bold" w:hAnsi="Arial" w:cs="Arial"/>
          <w:bCs/>
        </w:rPr>
        <w:t xml:space="preserve">ń </w:t>
      </w:r>
      <w:r w:rsidRPr="00281018">
        <w:rPr>
          <w:rFonts w:ascii="Arial" w:hAnsi="Arial" w:cs="Arial"/>
          <w:bCs/>
        </w:rPr>
        <w:t>specyfikacji istotnych warunków zamówienia Zamawiający mo</w:t>
      </w:r>
      <w:r w:rsidRPr="00281018">
        <w:rPr>
          <w:rFonts w:ascii="Arial" w:eastAsia="TimesNewRoman,Bold" w:hAnsi="Arial" w:cs="Arial"/>
          <w:bCs/>
        </w:rPr>
        <w:t>ż</w:t>
      </w:r>
      <w:r w:rsidRPr="00281018">
        <w:rPr>
          <w:rFonts w:ascii="Arial" w:hAnsi="Arial" w:cs="Arial"/>
          <w:bCs/>
        </w:rPr>
        <w:t>e przedłu</w:t>
      </w:r>
      <w:r w:rsidRPr="00281018">
        <w:rPr>
          <w:rFonts w:ascii="Arial" w:eastAsia="TimesNewRoman,Bold" w:hAnsi="Arial" w:cs="Arial"/>
          <w:bCs/>
        </w:rPr>
        <w:t>ż</w:t>
      </w:r>
      <w:r w:rsidRPr="00281018">
        <w:rPr>
          <w:rFonts w:ascii="Arial" w:hAnsi="Arial" w:cs="Arial"/>
          <w:bCs/>
        </w:rPr>
        <w:t>y</w:t>
      </w:r>
      <w:r w:rsidRPr="00281018">
        <w:rPr>
          <w:rFonts w:ascii="Arial" w:eastAsia="TimesNewRoman,Bold" w:hAnsi="Arial" w:cs="Arial"/>
          <w:bCs/>
        </w:rPr>
        <w:t xml:space="preserve">ć </w:t>
      </w:r>
      <w:r w:rsidRPr="00281018">
        <w:rPr>
          <w:rFonts w:ascii="Arial" w:hAnsi="Arial" w:cs="Arial"/>
          <w:bCs/>
        </w:rPr>
        <w:t>termin składania ofert lub termin składania wniosków.</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.14</w:t>
      </w:r>
      <w:r w:rsidRPr="00281018">
        <w:rPr>
          <w:rFonts w:ascii="Arial" w:hAnsi="Arial" w:cs="Arial"/>
          <w:bCs/>
        </w:rPr>
        <w:t xml:space="preserve"> W przypadku wniesienia odwołania po upływie terminu składania ofert bieg terminu zwi</w:t>
      </w:r>
      <w:r w:rsidRPr="00281018">
        <w:rPr>
          <w:rFonts w:ascii="Arial" w:eastAsia="TimesNewRoman,Bold" w:hAnsi="Arial" w:cs="Arial"/>
          <w:bCs/>
        </w:rPr>
        <w:t>ą</w:t>
      </w:r>
      <w:r w:rsidRPr="00281018">
        <w:rPr>
          <w:rFonts w:ascii="Arial" w:hAnsi="Arial" w:cs="Arial"/>
          <w:bCs/>
        </w:rPr>
        <w:t>zania ofert</w:t>
      </w:r>
      <w:r w:rsidRPr="00281018">
        <w:rPr>
          <w:rFonts w:ascii="Arial" w:eastAsia="TimesNewRoman,Bold" w:hAnsi="Arial" w:cs="Arial"/>
          <w:bCs/>
        </w:rPr>
        <w:t xml:space="preserve">ą </w:t>
      </w:r>
      <w:r w:rsidRPr="00281018">
        <w:rPr>
          <w:rFonts w:ascii="Arial" w:hAnsi="Arial" w:cs="Arial"/>
          <w:bCs/>
        </w:rPr>
        <w:t>ulega zawieszeniu do czasu ogłoszenia przez Izb</w:t>
      </w:r>
      <w:r w:rsidRPr="00281018">
        <w:rPr>
          <w:rFonts w:ascii="Arial" w:eastAsia="TimesNewRoman,Bold" w:hAnsi="Arial" w:cs="Arial"/>
          <w:bCs/>
        </w:rPr>
        <w:t>ę</w:t>
      </w:r>
      <w:r w:rsidRPr="00281018">
        <w:rPr>
          <w:rFonts w:ascii="Arial" w:hAnsi="Arial" w:cs="Arial"/>
          <w:bCs/>
        </w:rPr>
        <w:t xml:space="preserve"> orzeczenia.</w:t>
      </w:r>
    </w:p>
    <w:p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hAnsi="Arial" w:cs="Arial"/>
          <w:b/>
          <w:bCs/>
        </w:rPr>
        <w:t>.15</w:t>
      </w:r>
      <w:r w:rsidRPr="00281018">
        <w:rPr>
          <w:rFonts w:ascii="Arial" w:hAnsi="Arial" w:cs="Arial"/>
          <w:bCs/>
        </w:rPr>
        <w:t xml:space="preserve"> </w:t>
      </w:r>
      <w:r w:rsidRPr="00281018">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eastAsia="TimesNewRoman,Bold" w:hAnsi="Arial" w:cs="Arial"/>
          <w:b/>
        </w:rPr>
        <w:t>.16</w:t>
      </w:r>
      <w:r w:rsidRPr="00281018">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w:t>
      </w:r>
      <w:proofErr w:type="spellStart"/>
      <w:r w:rsidRPr="00281018">
        <w:rPr>
          <w:rFonts w:ascii="Arial" w:eastAsia="TimesNewRoman,Bold" w:hAnsi="Arial" w:cs="Arial"/>
        </w:rPr>
        <w:t>pkt</w:t>
      </w:r>
      <w:proofErr w:type="spellEnd"/>
      <w:r w:rsidRPr="00281018">
        <w:rPr>
          <w:rFonts w:ascii="Arial" w:eastAsia="TimesNewRoman,Bold" w:hAnsi="Arial" w:cs="Arial"/>
        </w:rPr>
        <w:t xml:space="preserve"> 5 </w:t>
      </w:r>
      <w:proofErr w:type="spellStart"/>
      <w:r>
        <w:rPr>
          <w:rFonts w:ascii="Arial" w:eastAsia="TimesNewRoman,Bold" w:hAnsi="Arial" w:cs="Arial"/>
        </w:rPr>
        <w:t>p</w:t>
      </w:r>
      <w:r w:rsidRPr="00281018">
        <w:rPr>
          <w:rFonts w:ascii="Arial" w:eastAsia="TimesNewRoman,Bold" w:hAnsi="Arial" w:cs="Arial"/>
        </w:rPr>
        <w:t>.z.p</w:t>
      </w:r>
      <w:proofErr w:type="spellEnd"/>
      <w:r w:rsidRPr="00281018">
        <w:rPr>
          <w:rFonts w:ascii="Arial" w:eastAsia="TimesNewRoman,Bold" w:hAnsi="Arial" w:cs="Arial"/>
        </w:rPr>
        <w:t>.</w:t>
      </w:r>
    </w:p>
    <w:p w:rsidR="0055176F" w:rsidRPr="0055176F" w:rsidRDefault="007261A1" w:rsidP="0055176F">
      <w:pPr>
        <w:autoSpaceDE w:val="0"/>
        <w:autoSpaceDN w:val="0"/>
        <w:spacing w:line="360" w:lineRule="auto"/>
        <w:jc w:val="both"/>
        <w:rPr>
          <w:rFonts w:ascii="Arial" w:hAnsi="Arial" w:cs="Arial"/>
        </w:rPr>
      </w:pPr>
      <w:r w:rsidRPr="007261A1">
        <w:rPr>
          <w:rFonts w:ascii="Arial" w:hAnsi="Arial" w:cs="Arial"/>
          <w:b/>
        </w:rPr>
        <w:t>17.17</w:t>
      </w:r>
      <w:r w:rsidRPr="00281018">
        <w:rPr>
          <w:rFonts w:ascii="Arial" w:hAnsi="Arial" w:cs="Arial"/>
        </w:rPr>
        <w:t xml:space="preserve"> Jeżeli koniec terminu do wykonania czynności przypada na sobotę lub dzień ustawowo wolny od pracy, termin upływa dnia następnego po dniu lub dniach wolnych od pracy.</w:t>
      </w:r>
    </w:p>
    <w:p w:rsidR="00114269" w:rsidRDefault="00114269" w:rsidP="00233452">
      <w:pPr>
        <w:widowControl w:val="0"/>
        <w:overflowPunct w:val="0"/>
        <w:adjustRightInd w:val="0"/>
        <w:spacing w:line="360" w:lineRule="auto"/>
        <w:rPr>
          <w:rFonts w:ascii="Arial" w:hAnsi="Arial" w:cs="Arial"/>
          <w:b/>
          <w:kern w:val="28"/>
        </w:rPr>
      </w:pPr>
    </w:p>
    <w:p w:rsidR="00233452" w:rsidRPr="00233452" w:rsidRDefault="00233452" w:rsidP="00233452">
      <w:pPr>
        <w:widowControl w:val="0"/>
        <w:overflowPunct w:val="0"/>
        <w:adjustRightInd w:val="0"/>
        <w:spacing w:line="360" w:lineRule="auto"/>
        <w:rPr>
          <w:rFonts w:ascii="Arial" w:hAnsi="Arial" w:cs="Arial"/>
          <w:b/>
          <w:kern w:val="28"/>
          <w:szCs w:val="24"/>
        </w:rPr>
      </w:pPr>
      <w:r w:rsidRPr="00233452">
        <w:rPr>
          <w:rFonts w:ascii="Arial" w:hAnsi="Arial" w:cs="Arial"/>
          <w:b/>
          <w:kern w:val="28"/>
        </w:rPr>
        <w:t xml:space="preserve">18. </w:t>
      </w:r>
      <w:r w:rsidRPr="00233452">
        <w:rPr>
          <w:rFonts w:ascii="Arial" w:hAnsi="Arial" w:cs="Arial"/>
          <w:b/>
          <w:kern w:val="28"/>
          <w:szCs w:val="24"/>
        </w:rPr>
        <w:t>Informacja o przetwarzaniu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233452">
        <w:rPr>
          <w:rFonts w:ascii="Arial" w:hAnsi="Arial" w:cs="Arial"/>
          <w:b/>
          <w:kern w:val="28"/>
        </w:rPr>
        <w:t>„RODO”</w:t>
      </w:r>
      <w:r w:rsidRPr="00233452">
        <w:rPr>
          <w:rFonts w:ascii="Arial" w:hAnsi="Arial" w:cs="Arial"/>
          <w:kern w:val="28"/>
        </w:rPr>
        <w:t>, iż:</w:t>
      </w:r>
    </w:p>
    <w:p w:rsidR="00233452" w:rsidRPr="00233452" w:rsidRDefault="00233452" w:rsidP="00233452">
      <w:pPr>
        <w:widowControl w:val="0"/>
        <w:overflowPunct w:val="0"/>
        <w:adjustRightInd w:val="0"/>
        <w:spacing w:line="360" w:lineRule="auto"/>
        <w:jc w:val="both"/>
        <w:rPr>
          <w:rFonts w:ascii="Arial" w:hAnsi="Arial" w:cs="Arial"/>
          <w:b/>
          <w:kern w:val="28"/>
          <w:szCs w:val="24"/>
        </w:rPr>
      </w:pPr>
      <w:r w:rsidRPr="00233452">
        <w:rPr>
          <w:rFonts w:ascii="Arial" w:hAnsi="Arial" w:cs="Arial"/>
          <w:b/>
          <w:kern w:val="28"/>
          <w:szCs w:val="24"/>
        </w:rPr>
        <w:t>18.1 ADMINISTRATOR DANYCH.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Administratorem Pani/Pana danych osobowych jest </w:t>
      </w:r>
      <w:r w:rsidRPr="00233452">
        <w:rPr>
          <w:rFonts w:ascii="Arial" w:hAnsi="Arial"/>
          <w:b/>
          <w:kern w:val="28"/>
          <w:szCs w:val="24"/>
        </w:rPr>
        <w:t>Prezydent Miasta Zabrze</w:t>
      </w:r>
      <w:r w:rsidRPr="00233452">
        <w:rPr>
          <w:rFonts w:ascii="Arial" w:hAnsi="Arial"/>
          <w:kern w:val="28"/>
          <w:szCs w:val="24"/>
        </w:rPr>
        <w:t>, którego siedziba mieści się w Urzędzie Miejskim w Zabrzu, 41-800, przy ul. Powstańców Śląskich nr 5-7.</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cs="Arial"/>
          <w:b/>
          <w:kern w:val="28"/>
          <w:szCs w:val="24"/>
        </w:rPr>
        <w:t>18.2 Kontakt Z ADMINISTRATOREM DANYCH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Z Prezydentem Miasta Zabrze może się Pani/Pan skontaktować w sprawach związanych z ochroną danych osobowych, w następujący sposób:</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 xml:space="preserve">pod adresem poczty elektronicznej: </w:t>
      </w:r>
      <w:hyperlink r:id="rId10" w:history="1">
        <w:r w:rsidRPr="00CC1758">
          <w:rPr>
            <w:rFonts w:ascii="Arial" w:hAnsi="Arial" w:cs="Arial"/>
            <w:color w:val="0000FF"/>
            <w:kern w:val="28"/>
            <w:u w:val="single"/>
          </w:rPr>
          <w:t>umz@um.zabrze.pl</w:t>
        </w:r>
      </w:hyperlink>
      <w:r w:rsidRPr="00233452">
        <w:rPr>
          <w:rFonts w:ascii="Arial" w:hAnsi="Arial" w:cs="Arial"/>
          <w:kern w:val="28"/>
        </w:rPr>
        <w:t>,</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„Ochrona danych osobowych”.</w:t>
      </w:r>
    </w:p>
    <w:p w:rsidR="00233452" w:rsidRPr="00233452" w:rsidRDefault="00233452" w:rsidP="00CC1758">
      <w:pPr>
        <w:widowControl w:val="0"/>
        <w:overflowPunct w:val="0"/>
        <w:adjustRightInd w:val="0"/>
        <w:spacing w:line="360" w:lineRule="auto"/>
        <w:jc w:val="both"/>
        <w:rPr>
          <w:rFonts w:ascii="Arial" w:hAnsi="Arial" w:cs="Arial"/>
          <w:b/>
          <w:kern w:val="28"/>
          <w:szCs w:val="24"/>
        </w:rPr>
      </w:pPr>
      <w:r w:rsidRPr="00233452">
        <w:rPr>
          <w:rFonts w:ascii="Arial" w:hAnsi="Arial"/>
          <w:b/>
          <w:kern w:val="28"/>
          <w:szCs w:val="24"/>
        </w:rPr>
        <w:t>18.3 INSPEKTOR</w:t>
      </w:r>
      <w:r w:rsidRPr="00233452">
        <w:rPr>
          <w:rFonts w:ascii="Arial" w:hAnsi="Arial" w:cs="Arial"/>
          <w:b/>
          <w:kern w:val="28"/>
          <w:szCs w:val="24"/>
        </w:rPr>
        <w:t xml:space="preserve"> OCHRONY DANYCH </w:t>
      </w:r>
    </w:p>
    <w:p w:rsidR="00233452" w:rsidRPr="00233452" w:rsidRDefault="00233452" w:rsidP="00CC1758">
      <w:pPr>
        <w:widowControl w:val="0"/>
        <w:overflowPunct w:val="0"/>
        <w:adjustRightInd w:val="0"/>
        <w:spacing w:line="360" w:lineRule="auto"/>
        <w:jc w:val="both"/>
        <w:rPr>
          <w:rFonts w:ascii="Arial" w:hAnsi="Arial" w:cs="Arial"/>
          <w:b/>
          <w:kern w:val="28"/>
        </w:rPr>
      </w:pPr>
      <w:r w:rsidRPr="00233452">
        <w:rPr>
          <w:rFonts w:ascii="Arial" w:hAnsi="Arial" w:cs="Arial"/>
          <w:kern w:val="28"/>
          <w:szCs w:val="24"/>
        </w:rPr>
        <w:t>Administrator</w:t>
      </w:r>
      <w:r w:rsidRPr="00233452">
        <w:rPr>
          <w:rFonts w:ascii="Arial" w:hAnsi="Arial" w:cs="Arial"/>
          <w:kern w:val="28"/>
        </w:rPr>
        <w:t xml:space="preserve"> wyznaczył Inspektora Ochrony Danych, z którym może się Pani/Pan skontaktować w sprawach związanych z ochroną danych osobowych, w następujący sposób:</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adresem poczty elektronicznej: iod@um.zabrze.pl</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„Inspektor ochrony danych”.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b/>
          <w:kern w:val="28"/>
          <w:szCs w:val="24"/>
        </w:rPr>
        <w:t>18.4 PODSTAWA</w:t>
      </w:r>
      <w:r w:rsidRPr="00233452">
        <w:rPr>
          <w:rFonts w:ascii="Arial" w:hAnsi="Arial" w:cs="Arial"/>
          <w:b/>
          <w:kern w:val="28"/>
        </w:rPr>
        <w:t xml:space="preserve"> PRAWNA I CELE PRZETWARZANIA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18.4.1.</w:t>
      </w:r>
      <w:r w:rsidRPr="00233452">
        <w:rPr>
          <w:rFonts w:ascii="Arial" w:hAnsi="Arial" w:cs="Arial"/>
          <w:kern w:val="28"/>
        </w:rPr>
        <w:t xml:space="preserve"> Przetwarzanie Pani/Pana danych odbywa się w celu związanym z postępowaniem o udzielenie niniejszego zamówienia publicznego.</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18.4.2.</w:t>
      </w:r>
      <w:r w:rsidRPr="00233452">
        <w:rPr>
          <w:rFonts w:ascii="Arial" w:hAnsi="Arial" w:cs="Arial"/>
          <w:kern w:val="28"/>
        </w:rPr>
        <w:t xml:space="preserve"> Podstawą prawną zbierania Pani/Pana danych osobowych jest art. 6 ust. 1 lit c) RODO, tj.: obowiązek </w:t>
      </w:r>
      <w:r w:rsidRPr="00233452">
        <w:rPr>
          <w:rFonts w:ascii="Arial" w:hAnsi="Arial" w:cs="Arial"/>
          <w:kern w:val="28"/>
        </w:rPr>
        <w:lastRenderedPageBreak/>
        <w:t>prawny ciążący na administratorze wynikający z przepisów ustawy z dnia 29 stycznia 2004 r. Prawo zamówień publicznych.</w:t>
      </w:r>
    </w:p>
    <w:p w:rsidR="0052186D" w:rsidRDefault="0052186D" w:rsidP="00233452">
      <w:pPr>
        <w:autoSpaceDE w:val="0"/>
        <w:autoSpaceDN w:val="0"/>
        <w:adjustRightInd w:val="0"/>
        <w:spacing w:line="360" w:lineRule="auto"/>
        <w:rPr>
          <w:rFonts w:ascii="Arial" w:hAnsi="Arial" w:cs="Arial"/>
          <w:b/>
        </w:rPr>
      </w:pPr>
    </w:p>
    <w:p w:rsidR="00233452" w:rsidRPr="00233452" w:rsidRDefault="00233452" w:rsidP="00233452">
      <w:pPr>
        <w:autoSpaceDE w:val="0"/>
        <w:autoSpaceDN w:val="0"/>
        <w:adjustRightInd w:val="0"/>
        <w:spacing w:line="360" w:lineRule="auto"/>
        <w:rPr>
          <w:rFonts w:ascii="Arial" w:hAnsi="Arial" w:cs="Arial"/>
          <w:b/>
        </w:rPr>
      </w:pPr>
      <w:r w:rsidRPr="00233452">
        <w:rPr>
          <w:rFonts w:ascii="Arial" w:hAnsi="Arial" w:cs="Arial"/>
          <w:b/>
        </w:rPr>
        <w:t>18.5 ODBIORCY DANYCH OSOBOWYCH.</w:t>
      </w:r>
    </w:p>
    <w:p w:rsidR="00233452" w:rsidRPr="00233452" w:rsidRDefault="00233452" w:rsidP="00233452">
      <w:pPr>
        <w:autoSpaceDE w:val="0"/>
        <w:autoSpaceDN w:val="0"/>
        <w:adjustRightInd w:val="0"/>
        <w:spacing w:line="360" w:lineRule="auto"/>
        <w:rPr>
          <w:rFonts w:ascii="Arial" w:hAnsi="Arial" w:cs="Arial"/>
        </w:rPr>
      </w:pPr>
      <w:r w:rsidRPr="00233452">
        <w:rPr>
          <w:rFonts w:ascii="Arial" w:hAnsi="Arial" w:cs="Arial"/>
        </w:rPr>
        <w:t>Pani/Pana dane mogą zostać udostępnione odbiorcom będącym podmiotami przetwarzającymi, w szczególności świadczącym usługi IT na zlecenie Miasta Zabrze. Podmiotem świadczącym usługi IT</w:t>
      </w:r>
    </w:p>
    <w:p w:rsidR="00233452" w:rsidRPr="00233452" w:rsidRDefault="00233452" w:rsidP="00233452">
      <w:pPr>
        <w:autoSpaceDE w:val="0"/>
        <w:autoSpaceDN w:val="0"/>
        <w:adjustRightInd w:val="0"/>
        <w:spacing w:line="360" w:lineRule="auto"/>
        <w:rPr>
          <w:rFonts w:ascii="Arial" w:hAnsi="Arial" w:cs="Arial"/>
        </w:rPr>
      </w:pPr>
      <w:r w:rsidRPr="00233452">
        <w:rPr>
          <w:rFonts w:ascii="Arial" w:hAnsi="Arial" w:cs="Arial"/>
        </w:rPr>
        <w:t xml:space="preserve">w zakresie ewidencyjno-księgowym oraz elektronicznego obiegu dokumentów jest </w:t>
      </w:r>
      <w:proofErr w:type="spellStart"/>
      <w:r w:rsidRPr="00233452">
        <w:rPr>
          <w:rFonts w:ascii="Arial" w:hAnsi="Arial" w:cs="Arial"/>
        </w:rPr>
        <w:t>Asseco</w:t>
      </w:r>
      <w:proofErr w:type="spellEnd"/>
      <w:r w:rsidRPr="00233452">
        <w:rPr>
          <w:rFonts w:ascii="Arial" w:hAnsi="Arial" w:cs="Arial"/>
        </w:rPr>
        <w:t xml:space="preserve">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18.6 OKRES PRZECHOWYWANIA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18.6.1</w:t>
      </w:r>
      <w:r w:rsidRPr="00233452">
        <w:rPr>
          <w:rFonts w:ascii="Arial" w:hAnsi="Arial" w:cs="Arial"/>
          <w:kern w:val="28"/>
        </w:rPr>
        <w:t xml:space="preserve"> Pani/Pana dane osobowe będą przechowywane jedynie w okresie niezbędnym do spełnienia celu, dla którego zostały zebrane, nie krócej niż - zgodnie z art. 97 ust. 1 ustawy </w:t>
      </w:r>
      <w:proofErr w:type="spellStart"/>
      <w:r w:rsidRPr="00233452">
        <w:rPr>
          <w:rFonts w:ascii="Arial" w:hAnsi="Arial" w:cs="Arial"/>
          <w:kern w:val="28"/>
        </w:rPr>
        <w:t>Pzp</w:t>
      </w:r>
      <w:proofErr w:type="spellEnd"/>
      <w:r w:rsidRPr="00233452">
        <w:rPr>
          <w:rFonts w:ascii="Arial" w:hAnsi="Arial" w:cs="Arial"/>
          <w:kern w:val="2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18.6.2</w:t>
      </w:r>
      <w:r w:rsidRPr="00233452">
        <w:rPr>
          <w:rFonts w:ascii="Arial" w:hAnsi="Arial" w:cs="Arial"/>
          <w:kern w:val="28"/>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w sprawie organizacji i zakresu działania archiwów zakładowych, chyba że przepisy szczególne stanowią inaczej.</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18.7 PRAWA OSÓB, KTÓRYCH DANE DOTYCZĄ, W TYM DOSTĘPU DO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18.7.1</w:t>
      </w:r>
      <w:r w:rsidRPr="00233452">
        <w:rPr>
          <w:rFonts w:ascii="Arial" w:hAnsi="Arial" w:cs="Arial"/>
          <w:kern w:val="28"/>
        </w:rPr>
        <w:t xml:space="preserve"> Na zasadach określonych przepisami RODO, posiada Pani/Pan prawo do żądania od administratora:</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15 RODO dostępu do treści swoich danych osobowych</w:t>
      </w:r>
      <w:r w:rsidRPr="00233452">
        <w:rPr>
          <w:rFonts w:ascii="Arial" w:hAnsi="Arial"/>
          <w:kern w:val="28"/>
          <w:vertAlign w:val="superscript"/>
        </w:rPr>
        <w:footnoteReference w:id="1"/>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16 RODO sprostowania (poprawiania) swoich danych osobowych</w:t>
      </w:r>
      <w:r w:rsidRPr="00233452">
        <w:rPr>
          <w:rFonts w:ascii="Arial" w:hAnsi="Arial"/>
          <w:kern w:val="28"/>
          <w:szCs w:val="24"/>
          <w:vertAlign w:val="superscript"/>
        </w:rPr>
        <w:footnoteReference w:id="2"/>
      </w:r>
      <w:r w:rsidRPr="00233452">
        <w:rPr>
          <w:rFonts w:ascii="Arial" w:hAnsi="Arial"/>
          <w:kern w:val="28"/>
          <w:szCs w:val="24"/>
        </w:rPr>
        <w:t>,</w:t>
      </w:r>
    </w:p>
    <w:p w:rsid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swoich danych osobowych</w:t>
      </w:r>
      <w:r w:rsidRPr="00233452">
        <w:rPr>
          <w:rFonts w:ascii="Arial" w:hAnsi="Arial"/>
          <w:kern w:val="28"/>
          <w:vertAlign w:val="superscript"/>
        </w:rPr>
        <w:footnoteReference w:id="3"/>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18 RODO ograniczenia przetwarzania swoich danych osobowych</w:t>
      </w:r>
      <w:r w:rsidR="00065011" w:rsidRPr="00065011">
        <w:rPr>
          <w:rFonts w:ascii="Arial" w:hAnsi="Arial" w:cs="Arial"/>
          <w:kern w:val="28"/>
          <w:szCs w:val="24"/>
          <w:vertAlign w:val="superscript"/>
        </w:rPr>
        <w:t>4</w:t>
      </w:r>
      <w:r w:rsidRPr="00233452">
        <w:rPr>
          <w:rFonts w:ascii="Arial" w:hAnsi="Arial"/>
          <w:kern w:val="28"/>
          <w:szCs w:val="24"/>
        </w:rPr>
        <w:t>.</w:t>
      </w:r>
    </w:p>
    <w:p w:rsidR="00233452" w:rsidRPr="00233452" w:rsidRDefault="00233452" w:rsidP="00065011">
      <w:pPr>
        <w:widowControl w:val="0"/>
        <w:overflowPunct w:val="0"/>
        <w:adjustRightInd w:val="0"/>
        <w:spacing w:line="360" w:lineRule="auto"/>
        <w:jc w:val="both"/>
        <w:rPr>
          <w:rFonts w:ascii="Arial" w:hAnsi="Arial"/>
          <w:kern w:val="28"/>
          <w:szCs w:val="24"/>
        </w:rPr>
      </w:pPr>
      <w:r w:rsidRPr="00233452">
        <w:rPr>
          <w:rFonts w:ascii="Arial" w:hAnsi="Arial"/>
          <w:b/>
          <w:kern w:val="28"/>
          <w:szCs w:val="24"/>
        </w:rPr>
        <w:t>18.7.2</w:t>
      </w:r>
      <w:r w:rsidRPr="00233452">
        <w:rPr>
          <w:rFonts w:ascii="Arial" w:hAnsi="Arial"/>
          <w:kern w:val="28"/>
          <w:szCs w:val="24"/>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w:t>
      </w:r>
      <w:r w:rsidRPr="00233452">
        <w:rPr>
          <w:rFonts w:ascii="Arial" w:hAnsi="Arial"/>
          <w:kern w:val="28"/>
          <w:szCs w:val="24"/>
        </w:rPr>
        <w:lastRenderedPageBreak/>
        <w:t>prawo 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danych osobowych w związku z art. 17 ust. 3 lit. b, d lub e RODO,</w:t>
      </w:r>
    </w:p>
    <w:p w:rsid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przenoszenia danych osobowych, o którym mowa w art. 20 RODO,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 xml:space="preserve">na podstawie art. 21 RODO prawo sprzeciwu wobec przetwarzania danych osobowych, gdyż podstawą prawną przetwarzania Pani/Pana danych osobowych jest art. 6 ust. 1 lit. c RODO. </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18.8 PRAWO WNIESIENIA SKARGI DO ORGANU NADZORCZEGO.</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18.9 INFORMACJA O WYMOGU/DOBROWOLNOŚCI PODANIA DANYCH ORAZ KONSEKWENCJACH NIEPODANIA DANYCH OSOBOWYCH.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233452">
        <w:rPr>
          <w:rFonts w:ascii="Arial" w:hAnsi="Arial"/>
          <w:kern w:val="28"/>
          <w:szCs w:val="24"/>
        </w:rPr>
        <w:t>Pzp</w:t>
      </w:r>
      <w:proofErr w:type="spellEnd"/>
      <w:r w:rsidRPr="00233452">
        <w:rPr>
          <w:rFonts w:ascii="Arial" w:hAnsi="Arial"/>
          <w:kern w:val="28"/>
          <w:szCs w:val="24"/>
        </w:rPr>
        <w:t>.</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18.10 ZAUTOMATYZOWANE PODEJMOWANIE DECYZJI, PROFILOWANIE.</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kern w:val="28"/>
          <w:szCs w:val="24"/>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rsidR="007261A1" w:rsidRPr="00281018" w:rsidRDefault="007261A1" w:rsidP="007261A1">
      <w:pPr>
        <w:spacing w:before="120" w:line="360" w:lineRule="auto"/>
        <w:rPr>
          <w:rFonts w:ascii="Arial" w:hAnsi="Arial" w:cs="Arial"/>
        </w:rPr>
      </w:pPr>
      <w:r w:rsidRPr="00281018">
        <w:rPr>
          <w:rFonts w:ascii="Arial" w:hAnsi="Arial" w:cs="Arial"/>
          <w:b/>
        </w:rPr>
        <w:t>CZĘŚĆ II.</w:t>
      </w:r>
      <w:r w:rsidRPr="00281018">
        <w:rPr>
          <w:rFonts w:ascii="Arial" w:hAnsi="Arial" w:cs="Arial"/>
          <w:b/>
        </w:rPr>
        <w:tab/>
      </w:r>
      <w:r w:rsidRPr="0055176F">
        <w:rPr>
          <w:rFonts w:ascii="Arial" w:hAnsi="Arial" w:cs="Arial"/>
        </w:rPr>
        <w:t>DODATKOWE POSTANOWIENIA SIWZ</w:t>
      </w:r>
    </w:p>
    <w:p w:rsidR="007261A1" w:rsidRPr="00281018" w:rsidRDefault="007261A1" w:rsidP="007261A1">
      <w:pPr>
        <w:spacing w:before="120" w:line="360" w:lineRule="auto"/>
        <w:rPr>
          <w:rFonts w:ascii="Arial" w:hAnsi="Arial" w:cs="Arial"/>
          <w:b/>
          <w:bCs/>
        </w:rPr>
      </w:pPr>
      <w:r w:rsidRPr="00281018">
        <w:rPr>
          <w:rFonts w:ascii="Arial" w:hAnsi="Arial" w:cs="Arial"/>
          <w:b/>
          <w:bCs/>
        </w:rPr>
        <w:t>1. Opis części zamówienia, jeżeli Zamawiający dopuszcza składanie ofert częściowych i zasady związane ze skłanianiem ofert częściowych.</w:t>
      </w:r>
    </w:p>
    <w:p w:rsidR="007261A1" w:rsidRPr="00281018" w:rsidRDefault="007261A1" w:rsidP="007261A1">
      <w:pPr>
        <w:pStyle w:val="Tekstpodstawowy3"/>
        <w:jc w:val="left"/>
      </w:pPr>
      <w:r w:rsidRPr="00281018">
        <w:t xml:space="preserve">Zamawiający </w:t>
      </w:r>
      <w:r w:rsidRPr="00281018">
        <w:rPr>
          <w:b/>
        </w:rPr>
        <w:t xml:space="preserve">nie dopuszcza </w:t>
      </w:r>
      <w:r w:rsidRPr="00281018">
        <w:t xml:space="preserve">możliwości składania ofert częściowych.                                                                         </w:t>
      </w:r>
    </w:p>
    <w:p w:rsidR="007261A1" w:rsidRPr="00281018" w:rsidRDefault="007261A1" w:rsidP="007261A1">
      <w:pPr>
        <w:spacing w:line="360" w:lineRule="auto"/>
        <w:jc w:val="both"/>
        <w:rPr>
          <w:rFonts w:ascii="Arial" w:hAnsi="Arial" w:cs="Arial"/>
          <w:b/>
          <w:iCs/>
        </w:rPr>
      </w:pPr>
      <w:r w:rsidRPr="00281018">
        <w:rPr>
          <w:rFonts w:ascii="Arial" w:hAnsi="Arial" w:cs="Arial"/>
          <w:b/>
          <w:iCs/>
        </w:rPr>
        <w:t>2. Maksymalna liczba Wykonawców, z którymi Zamawiający zawrze umowę ramową, jeżeli Zamawiający przewiduje zawarcie umowy ramowej.</w:t>
      </w:r>
    </w:p>
    <w:p w:rsidR="00CC1758" w:rsidRPr="00281018" w:rsidRDefault="007261A1" w:rsidP="007261A1">
      <w:pPr>
        <w:spacing w:line="360" w:lineRule="auto"/>
        <w:jc w:val="both"/>
        <w:rPr>
          <w:rFonts w:ascii="Arial" w:hAnsi="Arial" w:cs="Arial"/>
          <w:iCs/>
        </w:rPr>
      </w:pPr>
      <w:r w:rsidRPr="00281018">
        <w:rPr>
          <w:rFonts w:ascii="Arial" w:hAnsi="Arial" w:cs="Arial"/>
          <w:iCs/>
        </w:rPr>
        <w:t>Zamawiający nie przewiduje zawarcia umowy ramowej.</w:t>
      </w:r>
    </w:p>
    <w:p w:rsidR="007261A1" w:rsidRPr="00281018" w:rsidRDefault="007261A1" w:rsidP="007261A1">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zamówieniach  w trybie art. 67 ust. 1 </w:t>
      </w:r>
      <w:proofErr w:type="spellStart"/>
      <w:r w:rsidRPr="00281018">
        <w:rPr>
          <w:rFonts w:ascii="Arial" w:hAnsi="Arial" w:cs="Arial"/>
          <w:b/>
          <w:bCs/>
        </w:rPr>
        <w:t>pkt</w:t>
      </w:r>
      <w:proofErr w:type="spellEnd"/>
      <w:r w:rsidRPr="00281018">
        <w:rPr>
          <w:rFonts w:ascii="Arial" w:hAnsi="Arial" w:cs="Arial"/>
          <w:b/>
          <w:bCs/>
        </w:rPr>
        <w:t xml:space="preserve"> 6 </w:t>
      </w:r>
      <w:proofErr w:type="spellStart"/>
      <w:r w:rsidRPr="00281018">
        <w:rPr>
          <w:rFonts w:ascii="Arial" w:hAnsi="Arial" w:cs="Arial"/>
          <w:b/>
          <w:bCs/>
        </w:rPr>
        <w:t>p.z.p</w:t>
      </w:r>
      <w:proofErr w:type="spellEnd"/>
      <w:r w:rsidRPr="00281018">
        <w:rPr>
          <w:rFonts w:ascii="Arial" w:hAnsi="Arial" w:cs="Arial"/>
          <w:b/>
          <w:bCs/>
        </w:rPr>
        <w:t>.</w:t>
      </w:r>
    </w:p>
    <w:p w:rsidR="007261A1" w:rsidRPr="00281018" w:rsidRDefault="007261A1" w:rsidP="007261A1">
      <w:pPr>
        <w:spacing w:line="360" w:lineRule="auto"/>
        <w:jc w:val="both"/>
        <w:rPr>
          <w:rFonts w:ascii="Arial" w:hAnsi="Arial" w:cs="Arial"/>
          <w:i/>
          <w:iCs/>
        </w:rPr>
      </w:pPr>
      <w:r w:rsidRPr="00281018">
        <w:rPr>
          <w:rFonts w:ascii="Arial" w:hAnsi="Arial" w:cs="Arial"/>
        </w:rPr>
        <w:t xml:space="preserve">Zamawiający przewiduje udzielanie zamówień, o których mowa w art. 67 ust.1 </w:t>
      </w:r>
      <w:proofErr w:type="spellStart"/>
      <w:r w:rsidRPr="00281018">
        <w:rPr>
          <w:rFonts w:ascii="Arial" w:hAnsi="Arial" w:cs="Arial"/>
        </w:rPr>
        <w:t>pkt</w:t>
      </w:r>
      <w:proofErr w:type="spellEnd"/>
      <w:r w:rsidRPr="00281018">
        <w:rPr>
          <w:rFonts w:ascii="Arial" w:hAnsi="Arial" w:cs="Arial"/>
        </w:rPr>
        <w:t xml:space="preserve"> 6 </w:t>
      </w:r>
      <w:proofErr w:type="spellStart"/>
      <w:r w:rsidRPr="00281018">
        <w:rPr>
          <w:rFonts w:ascii="Arial" w:hAnsi="Arial" w:cs="Arial"/>
        </w:rPr>
        <w:t>p.z.p</w:t>
      </w:r>
      <w:proofErr w:type="spellEnd"/>
      <w:r w:rsidRPr="00281018">
        <w:rPr>
          <w:rFonts w:ascii="Arial" w:hAnsi="Arial" w:cs="Arial"/>
        </w:rPr>
        <w:t>.</w:t>
      </w:r>
    </w:p>
    <w:p w:rsidR="00BC0733" w:rsidRPr="00BC0733" w:rsidRDefault="007261A1" w:rsidP="00581CE6">
      <w:pPr>
        <w:numPr>
          <w:ilvl w:val="0"/>
          <w:numId w:val="10"/>
        </w:numPr>
        <w:spacing w:line="360" w:lineRule="auto"/>
        <w:jc w:val="both"/>
        <w:rPr>
          <w:rFonts w:ascii="Arial" w:hAnsi="Arial" w:cs="Arial"/>
        </w:rPr>
      </w:pPr>
      <w:r w:rsidRPr="00281018">
        <w:rPr>
          <w:rFonts w:ascii="Arial" w:hAnsi="Arial" w:cs="Arial"/>
        </w:rPr>
        <w:t xml:space="preserve">Informacja o przewidywanych zamówieniach: powtórzenie podobnych robót budowlanych  -  ujętych w </w:t>
      </w:r>
      <w:proofErr w:type="spellStart"/>
      <w:r w:rsidRPr="00281018">
        <w:rPr>
          <w:rFonts w:ascii="Arial" w:hAnsi="Arial" w:cs="Arial"/>
        </w:rPr>
        <w:t>pkt</w:t>
      </w:r>
      <w:proofErr w:type="spellEnd"/>
      <w:r w:rsidRPr="00281018">
        <w:rPr>
          <w:rFonts w:ascii="Arial" w:hAnsi="Arial" w:cs="Arial"/>
        </w:rPr>
        <w:t xml:space="preserve"> 3.1 SIWZ, których potrzeba wyniknęła na etapie realizacji inwestycji lub eksploatacji. </w:t>
      </w:r>
    </w:p>
    <w:p w:rsidR="00C64079" w:rsidRDefault="00C64079" w:rsidP="007261A1">
      <w:pPr>
        <w:spacing w:line="360" w:lineRule="auto"/>
        <w:ind w:left="709"/>
        <w:jc w:val="both"/>
        <w:rPr>
          <w:rFonts w:ascii="Arial" w:hAnsi="Arial" w:cs="Arial"/>
        </w:rPr>
      </w:pPr>
    </w:p>
    <w:p w:rsidR="007261A1" w:rsidRDefault="007261A1" w:rsidP="007261A1">
      <w:pPr>
        <w:spacing w:line="360" w:lineRule="auto"/>
        <w:ind w:left="709"/>
        <w:jc w:val="both"/>
        <w:rPr>
          <w:rFonts w:ascii="Arial" w:hAnsi="Arial" w:cs="Arial"/>
        </w:rPr>
      </w:pPr>
      <w:r w:rsidRPr="00281018">
        <w:rPr>
          <w:rFonts w:ascii="Arial" w:hAnsi="Arial" w:cs="Arial"/>
        </w:rPr>
        <w:t>Kod CPV:</w:t>
      </w:r>
    </w:p>
    <w:p w:rsidR="0056203A" w:rsidRPr="00E337FB" w:rsidRDefault="0056203A" w:rsidP="0056203A">
      <w:pPr>
        <w:spacing w:before="120" w:line="360" w:lineRule="auto"/>
        <w:jc w:val="both"/>
        <w:rPr>
          <w:rFonts w:ascii="Arial" w:hAnsi="Arial" w:cs="Arial"/>
        </w:rPr>
      </w:pPr>
      <w:r w:rsidRPr="00E337FB">
        <w:rPr>
          <w:rFonts w:ascii="Arial" w:hAnsi="Arial" w:cs="Arial"/>
        </w:rPr>
        <w:t>45000000-7,</w:t>
      </w:r>
      <w:r>
        <w:rPr>
          <w:rFonts w:ascii="Arial" w:hAnsi="Arial" w:cs="Arial"/>
          <w:b/>
        </w:rPr>
        <w:t xml:space="preserve"> </w:t>
      </w:r>
      <w:r w:rsidRPr="00E337FB">
        <w:rPr>
          <w:rFonts w:ascii="Arial" w:hAnsi="Arial" w:cs="Arial"/>
        </w:rPr>
        <w:t>45100000-8,45113000-2, 45111000-8, 454300</w:t>
      </w:r>
      <w:r w:rsidR="00296611">
        <w:rPr>
          <w:rFonts w:ascii="Arial" w:hAnsi="Arial" w:cs="Arial"/>
        </w:rPr>
        <w:t>0</w:t>
      </w:r>
      <w:r w:rsidRPr="00E337FB">
        <w:rPr>
          <w:rFonts w:ascii="Arial" w:hAnsi="Arial" w:cs="Arial"/>
        </w:rPr>
        <w:t>0-7, 45421130-4, 45450000-6, 45260000-7, 45442100-8, 45430000-0, 45262330-3,  45311100-1, 45311200-2, 45330000-9, 45320000-6, 45331100-7, 45331210-1</w:t>
      </w:r>
    </w:p>
    <w:p w:rsidR="007261A1" w:rsidRPr="00281018" w:rsidRDefault="007261A1" w:rsidP="00705B2F">
      <w:pPr>
        <w:spacing w:before="120" w:line="360" w:lineRule="auto"/>
        <w:jc w:val="both"/>
        <w:rPr>
          <w:rFonts w:ascii="Arial" w:hAnsi="Arial" w:cs="Arial"/>
        </w:rPr>
      </w:pPr>
      <w:r w:rsidRPr="00281018">
        <w:rPr>
          <w:rFonts w:ascii="Arial" w:hAnsi="Arial" w:cs="Arial"/>
        </w:rPr>
        <w:t xml:space="preserve">Okoliczności, po których zaistnieniu będą udzielane zamówienia – zamówienie może zostać udzielone </w:t>
      </w:r>
      <w:r w:rsidR="001D7971">
        <w:rPr>
          <w:rFonts w:ascii="Arial" w:hAnsi="Arial" w:cs="Arial"/>
        </w:rPr>
        <w:t xml:space="preserve">  </w:t>
      </w:r>
      <w:r w:rsidRPr="00281018">
        <w:rPr>
          <w:rFonts w:ascii="Arial" w:hAnsi="Arial" w:cs="Arial"/>
        </w:rPr>
        <w:t xml:space="preserve">na etapie realizacji lub eksploatacji obiektu w przypadku, gdy powtórzenie podobnego zakresu robót objętego przedmiotem umowy </w:t>
      </w:r>
      <w:r w:rsidRPr="00281018">
        <w:rPr>
          <w:rFonts w:ascii="Arial" w:hAnsi="Arial" w:cs="Arial"/>
          <w:iCs/>
        </w:rPr>
        <w:t>wpływa na poprawę bezpieczeństwa lub walorów użytkowania obiektu lub wynika z aktualnych potrzeb Użytkownika.</w:t>
      </w:r>
    </w:p>
    <w:p w:rsidR="007261A1" w:rsidRPr="00281018" w:rsidRDefault="007261A1" w:rsidP="007261A1">
      <w:pPr>
        <w:spacing w:line="360" w:lineRule="auto"/>
        <w:jc w:val="both"/>
        <w:rPr>
          <w:rFonts w:ascii="Arial" w:hAnsi="Arial" w:cs="Arial"/>
        </w:rPr>
      </w:pPr>
      <w:r w:rsidRPr="00281018">
        <w:rPr>
          <w:rFonts w:ascii="Arial" w:hAnsi="Arial" w:cs="Arial"/>
        </w:rPr>
        <w:lastRenderedPageBreak/>
        <w:t xml:space="preserve">Procedura udzielania zamówienia uzupełniającego może zostać wszczęta na podstawie zatwierdzonego </w:t>
      </w:r>
      <w:r w:rsidR="001D7971">
        <w:rPr>
          <w:rFonts w:ascii="Arial" w:hAnsi="Arial" w:cs="Arial"/>
        </w:rPr>
        <w:t xml:space="preserve">                  </w:t>
      </w:r>
      <w:r w:rsidRPr="00281018">
        <w:rPr>
          <w:rFonts w:ascii="Arial" w:hAnsi="Arial" w:cs="Arial"/>
        </w:rPr>
        <w:t>przez Zamawiającego protokołu konieczność opisującego zakres robót , potrzeby ich wykonania oraz po zabezpieczeniu odpowiednich środków finansowych.</w:t>
      </w:r>
    </w:p>
    <w:p w:rsidR="007261A1" w:rsidRPr="00281018" w:rsidRDefault="007261A1" w:rsidP="007261A1">
      <w:pPr>
        <w:pStyle w:val="pkt"/>
        <w:spacing w:before="120" w:after="0" w:line="360" w:lineRule="auto"/>
        <w:ind w:left="0" w:firstLine="0"/>
        <w:rPr>
          <w:rFonts w:ascii="Arial" w:hAnsi="Arial" w:cs="Arial"/>
          <w:sz w:val="20"/>
        </w:rPr>
      </w:pPr>
      <w:r w:rsidRPr="00281018">
        <w:rPr>
          <w:rFonts w:ascii="Arial" w:hAnsi="Arial" w:cs="Arial"/>
          <w:b/>
          <w:bCs/>
          <w:sz w:val="20"/>
          <w:szCs w:val="16"/>
        </w:rPr>
        <w:t>4</w:t>
      </w:r>
      <w:r w:rsidRPr="00281018">
        <w:rPr>
          <w:rFonts w:ascii="Arial" w:hAnsi="Arial" w:cs="Arial"/>
          <w:b/>
          <w:sz w:val="20"/>
        </w:rPr>
        <w:t xml:space="preserve">. Opis sposobu przedstawiania  ofert wariantowych. </w:t>
      </w:r>
    </w:p>
    <w:p w:rsidR="007261A1" w:rsidRPr="00281018" w:rsidRDefault="007261A1" w:rsidP="007261A1">
      <w:pPr>
        <w:pStyle w:val="pkt"/>
        <w:spacing w:before="0" w:after="0" w:line="360" w:lineRule="auto"/>
        <w:ind w:left="0" w:firstLine="0"/>
        <w:rPr>
          <w:rFonts w:ascii="Arial" w:hAnsi="Arial" w:cs="Arial"/>
          <w:sz w:val="20"/>
        </w:rPr>
      </w:pPr>
      <w:r w:rsidRPr="00281018">
        <w:rPr>
          <w:rFonts w:ascii="Arial" w:hAnsi="Arial" w:cs="Arial"/>
          <w:sz w:val="20"/>
        </w:rPr>
        <w:t xml:space="preserve">Zamawiający </w:t>
      </w:r>
      <w:r w:rsidRPr="001D7971">
        <w:rPr>
          <w:rFonts w:ascii="Arial" w:hAnsi="Arial" w:cs="Arial"/>
          <w:b/>
          <w:sz w:val="20"/>
        </w:rPr>
        <w:t>nie dopuszcza</w:t>
      </w:r>
      <w:r w:rsidRPr="00281018">
        <w:rPr>
          <w:rFonts w:ascii="Arial" w:hAnsi="Arial" w:cs="Arial"/>
          <w:sz w:val="20"/>
        </w:rPr>
        <w:t xml:space="preserve"> składania ofert wariantowych.</w:t>
      </w:r>
    </w:p>
    <w:p w:rsidR="007261A1" w:rsidRPr="00281018" w:rsidRDefault="007261A1" w:rsidP="007261A1">
      <w:pPr>
        <w:pStyle w:val="pkt"/>
        <w:spacing w:before="120" w:after="0" w:line="360" w:lineRule="auto"/>
        <w:ind w:left="0" w:firstLine="0"/>
        <w:rPr>
          <w:rFonts w:ascii="Arial" w:hAnsi="Arial" w:cs="Arial"/>
          <w:b/>
          <w:iCs/>
          <w:sz w:val="20"/>
        </w:rPr>
      </w:pPr>
      <w:r w:rsidRPr="00281018">
        <w:rPr>
          <w:rFonts w:ascii="Arial" w:hAnsi="Arial" w:cs="Arial"/>
          <w:b/>
          <w:iCs/>
          <w:sz w:val="20"/>
        </w:rPr>
        <w:t>5. Adres poczty elektronicznej lub strony internetowej Zamawiającego.</w:t>
      </w:r>
    </w:p>
    <w:p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Zamawiający dopuszcza porozumiewanie się drogą elektroniczną.</w:t>
      </w:r>
    </w:p>
    <w:p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Adres poczty elektronicznej: e-mail: sekretariat_bzp@um.zabrze.pl</w:t>
      </w:r>
    </w:p>
    <w:p w:rsidR="007261A1" w:rsidRPr="00281018" w:rsidRDefault="00AD733F" w:rsidP="007261A1">
      <w:pPr>
        <w:pStyle w:val="pkt"/>
        <w:spacing w:before="0" w:after="0" w:line="360" w:lineRule="auto"/>
        <w:ind w:left="0" w:firstLine="0"/>
        <w:rPr>
          <w:rFonts w:ascii="Arial" w:hAnsi="Arial" w:cs="Arial"/>
          <w:iCs/>
          <w:sz w:val="20"/>
        </w:rPr>
      </w:pPr>
      <w:r>
        <w:rPr>
          <w:rFonts w:ascii="Arial" w:hAnsi="Arial" w:cs="Arial"/>
          <w:iCs/>
          <w:sz w:val="20"/>
        </w:rPr>
        <w:t>Adres strony internetowej</w:t>
      </w:r>
      <w:r w:rsidR="007261A1" w:rsidRPr="00281018">
        <w:rPr>
          <w:rFonts w:ascii="Arial" w:hAnsi="Arial" w:cs="Arial"/>
          <w:iCs/>
          <w:sz w:val="20"/>
        </w:rPr>
        <w:t xml:space="preserve">: określony w </w:t>
      </w:r>
      <w:proofErr w:type="spellStart"/>
      <w:r w:rsidR="007261A1" w:rsidRPr="00281018">
        <w:rPr>
          <w:rFonts w:ascii="Arial" w:hAnsi="Arial" w:cs="Arial"/>
          <w:iCs/>
          <w:sz w:val="20"/>
        </w:rPr>
        <w:t>pkt</w:t>
      </w:r>
      <w:proofErr w:type="spellEnd"/>
      <w:r w:rsidR="007261A1" w:rsidRPr="00281018">
        <w:rPr>
          <w:rFonts w:ascii="Arial" w:hAnsi="Arial" w:cs="Arial"/>
          <w:iCs/>
          <w:sz w:val="20"/>
        </w:rPr>
        <w:t xml:space="preserve"> 1 (Część I SIWZ)</w:t>
      </w:r>
    </w:p>
    <w:p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6. Informacje dotyczące walut obcych, w jakich mogą być prowadzone rozliczenia między Zamawiającym a Wykonawcą.</w:t>
      </w:r>
    </w:p>
    <w:p w:rsidR="007261A1" w:rsidRPr="00281018" w:rsidRDefault="007261A1" w:rsidP="007261A1">
      <w:pPr>
        <w:pStyle w:val="pkt1"/>
        <w:spacing w:before="0" w:after="0" w:line="360" w:lineRule="auto"/>
        <w:ind w:left="0" w:firstLine="0"/>
        <w:rPr>
          <w:rFonts w:ascii="Arial" w:hAnsi="Arial" w:cs="Arial"/>
          <w:sz w:val="20"/>
        </w:rPr>
      </w:pPr>
      <w:r w:rsidRPr="00281018">
        <w:rPr>
          <w:rFonts w:ascii="Arial" w:hAnsi="Arial" w:cs="Arial"/>
          <w:sz w:val="20"/>
        </w:rPr>
        <w:t xml:space="preserve">W związku z wykonaniem umowy w sprawie zamówienia publicznego </w:t>
      </w:r>
      <w:r w:rsidRPr="001D7971">
        <w:rPr>
          <w:rFonts w:ascii="Arial" w:hAnsi="Arial" w:cs="Arial"/>
          <w:b/>
          <w:sz w:val="20"/>
        </w:rPr>
        <w:t>nie będą</w:t>
      </w:r>
      <w:r w:rsidRPr="00281018">
        <w:rPr>
          <w:rFonts w:ascii="Arial" w:hAnsi="Arial" w:cs="Arial"/>
          <w:sz w:val="20"/>
        </w:rPr>
        <w:t xml:space="preserve"> prowadzone rozliczenia </w:t>
      </w:r>
      <w:r w:rsidR="001D7971">
        <w:rPr>
          <w:rFonts w:ascii="Arial" w:hAnsi="Arial" w:cs="Arial"/>
          <w:sz w:val="20"/>
        </w:rPr>
        <w:t xml:space="preserve">                      </w:t>
      </w:r>
      <w:r w:rsidRPr="00281018">
        <w:rPr>
          <w:rFonts w:ascii="Arial" w:hAnsi="Arial" w:cs="Arial"/>
          <w:sz w:val="20"/>
        </w:rPr>
        <w:t>w walutach obcych.</w:t>
      </w:r>
    </w:p>
    <w:p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7. Postanowienia dotyczące aukcji elektronicznej</w:t>
      </w:r>
      <w:r w:rsidR="008C1007">
        <w:rPr>
          <w:rFonts w:ascii="Arial" w:hAnsi="Arial" w:cs="Arial"/>
          <w:b/>
          <w:bCs/>
          <w:sz w:val="20"/>
        </w:rPr>
        <w:t>.</w:t>
      </w:r>
    </w:p>
    <w:p w:rsidR="008C1007" w:rsidRPr="00281018"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Nie dotyczy postępowania.</w:t>
      </w:r>
    </w:p>
    <w:p w:rsidR="007261A1" w:rsidRPr="00281018" w:rsidRDefault="007261A1" w:rsidP="007261A1">
      <w:pPr>
        <w:spacing w:before="120" w:line="360" w:lineRule="auto"/>
        <w:jc w:val="both"/>
        <w:rPr>
          <w:rFonts w:ascii="Arial" w:hAnsi="Arial" w:cs="Arial"/>
          <w:b/>
          <w:bCs/>
        </w:rPr>
      </w:pPr>
      <w:r w:rsidRPr="00281018">
        <w:rPr>
          <w:rFonts w:ascii="Arial" w:hAnsi="Arial" w:cs="Arial"/>
          <w:b/>
          <w:bCs/>
        </w:rPr>
        <w:t>8. Wysokość zwrotu kosztów postępowania.</w:t>
      </w:r>
    </w:p>
    <w:p w:rsidR="00142004" w:rsidRDefault="007261A1" w:rsidP="00AD733F">
      <w:pPr>
        <w:spacing w:line="360" w:lineRule="auto"/>
        <w:jc w:val="both"/>
        <w:rPr>
          <w:rFonts w:ascii="Arial" w:hAnsi="Arial" w:cs="Arial"/>
        </w:rPr>
      </w:pPr>
      <w:r w:rsidRPr="00281018">
        <w:rPr>
          <w:rFonts w:ascii="Arial" w:hAnsi="Arial" w:cs="Arial"/>
          <w:bCs/>
        </w:rPr>
        <w:t xml:space="preserve">Zamawiający </w:t>
      </w:r>
      <w:r w:rsidRPr="001D7971">
        <w:rPr>
          <w:rFonts w:ascii="Arial" w:hAnsi="Arial" w:cs="Arial"/>
          <w:b/>
          <w:bCs/>
        </w:rPr>
        <w:t>nie przewiduje</w:t>
      </w:r>
      <w:r w:rsidRPr="00281018">
        <w:rPr>
          <w:rFonts w:ascii="Arial" w:hAnsi="Arial" w:cs="Arial"/>
          <w:bCs/>
        </w:rPr>
        <w:t xml:space="preserve"> zwrotu kosztów postępowania</w:t>
      </w:r>
      <w:r w:rsidR="001D7971">
        <w:rPr>
          <w:rFonts w:ascii="Arial" w:hAnsi="Arial" w:cs="Arial"/>
          <w:bCs/>
        </w:rPr>
        <w:t>.</w:t>
      </w:r>
    </w:p>
    <w:p w:rsidR="00BC0733" w:rsidRPr="00BC0733" w:rsidRDefault="00BB3E94" w:rsidP="00BB3E94">
      <w:pPr>
        <w:spacing w:before="120" w:line="360" w:lineRule="auto"/>
        <w:rPr>
          <w:rFonts w:ascii="Arial" w:hAnsi="Arial" w:cs="Arial"/>
          <w:b/>
        </w:rPr>
      </w:pPr>
      <w:r w:rsidRPr="00281018">
        <w:rPr>
          <w:rFonts w:ascii="Arial" w:hAnsi="Arial" w:cs="Arial"/>
          <w:b/>
        </w:rPr>
        <w:t>CZĘŚĆ III.</w:t>
      </w:r>
      <w:r w:rsidRPr="00281018">
        <w:rPr>
          <w:rFonts w:ascii="Arial" w:hAnsi="Arial" w:cs="Arial"/>
          <w:b/>
        </w:rPr>
        <w:tab/>
      </w:r>
      <w:r w:rsidRPr="00BC0733">
        <w:rPr>
          <w:rFonts w:ascii="Arial" w:hAnsi="Arial" w:cs="Arial"/>
          <w:b/>
        </w:rPr>
        <w:t xml:space="preserve">SZCZEGÓLNE POSTANOWIENIA SIWZ </w:t>
      </w:r>
    </w:p>
    <w:p w:rsidR="00BB3E94" w:rsidRPr="00BC0733" w:rsidRDefault="00BB3E94" w:rsidP="00BC0733">
      <w:pPr>
        <w:spacing w:before="120" w:line="360" w:lineRule="auto"/>
        <w:rPr>
          <w:rFonts w:ascii="Arial" w:hAnsi="Arial" w:cs="Arial"/>
          <w:b/>
        </w:rPr>
      </w:pPr>
      <w:r w:rsidRPr="00BC0733">
        <w:rPr>
          <w:rFonts w:ascii="Arial" w:hAnsi="Arial" w:cs="Arial"/>
          <w:b/>
        </w:rPr>
        <w:t>1. Określenie kluczowych części zamówienia, które musi samodzielnie wykonać Wykonawca:</w:t>
      </w:r>
    </w:p>
    <w:p w:rsidR="00BB3E94" w:rsidRPr="00281018" w:rsidRDefault="00BB3E94" w:rsidP="00BB3E94">
      <w:pPr>
        <w:spacing w:line="360" w:lineRule="auto"/>
        <w:ind w:left="284"/>
        <w:rPr>
          <w:rFonts w:ascii="Arial" w:hAnsi="Arial" w:cs="Arial"/>
          <w:bCs/>
        </w:rPr>
      </w:pPr>
      <w:r w:rsidRPr="00281018">
        <w:rPr>
          <w:rFonts w:ascii="Arial" w:hAnsi="Arial" w:cs="Arial"/>
          <w:bCs/>
        </w:rPr>
        <w:t xml:space="preserve"> Zamawiający nie określa części, które musi samodzielnie wykonać Wykonawca.</w:t>
      </w:r>
    </w:p>
    <w:p w:rsidR="00BB3E94" w:rsidRPr="00281018" w:rsidRDefault="00BB3E94" w:rsidP="00BB3E94">
      <w:pPr>
        <w:spacing w:before="120" w:line="360" w:lineRule="auto"/>
        <w:jc w:val="both"/>
        <w:rPr>
          <w:rFonts w:ascii="Arial" w:hAnsi="Arial" w:cs="Arial"/>
          <w:b/>
          <w:bCs/>
        </w:rPr>
      </w:pPr>
      <w:r w:rsidRPr="00281018">
        <w:rPr>
          <w:rFonts w:ascii="Arial" w:hAnsi="Arial" w:cs="Arial"/>
          <w:b/>
          <w:bCs/>
        </w:rPr>
        <w:t>2. Żądanie wskazania przez Wykonawcę w ofercie</w:t>
      </w:r>
      <w:r w:rsidR="00AD733F">
        <w:rPr>
          <w:rFonts w:ascii="Arial" w:hAnsi="Arial" w:cs="Arial"/>
          <w:b/>
          <w:bCs/>
        </w:rPr>
        <w:t xml:space="preserve"> części zamówienia</w:t>
      </w:r>
      <w:r w:rsidRPr="00281018">
        <w:rPr>
          <w:rFonts w:ascii="Arial" w:hAnsi="Arial" w:cs="Arial"/>
          <w:b/>
          <w:bCs/>
        </w:rPr>
        <w:t>, której wykonanie zamierza powierzyć podwykonawcom.</w:t>
      </w:r>
    </w:p>
    <w:p w:rsidR="00BB3E94" w:rsidRPr="00281018" w:rsidRDefault="00BB3E94" w:rsidP="00AD733F">
      <w:pPr>
        <w:spacing w:before="120" w:line="360" w:lineRule="auto"/>
        <w:jc w:val="both"/>
        <w:rPr>
          <w:rFonts w:ascii="Arial" w:hAnsi="Arial" w:cs="Arial"/>
        </w:rPr>
      </w:pPr>
      <w:r w:rsidRPr="00281018">
        <w:rPr>
          <w:rFonts w:ascii="Arial" w:hAnsi="Arial" w:cs="Arial"/>
        </w:rPr>
        <w:t xml:space="preserve">1) Zamawiający żąda wskazania przez Wykonawcę w ofercie (Załącznik E wg Spisu zawartości oferty) części zamówienia, której wykonanie zamierza powierzyć podwykonawcom i podania przez Wykonawcę firm Podwykonawców. </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3) Zamawiający może żądać powyższych informacji w przypadku zamówień na dostawy, usługi inne niż dotyczące usług, które mają być wykonane w miejscu podlegającym bezpośredniemu nadzorowi Zamawiającego, </w:t>
      </w:r>
      <w:r w:rsidR="00AD733F">
        <w:rPr>
          <w:rFonts w:ascii="Arial" w:hAnsi="Arial" w:cs="Arial"/>
        </w:rPr>
        <w:t xml:space="preserve">                              </w:t>
      </w:r>
      <w:r w:rsidRPr="00281018">
        <w:rPr>
          <w:rFonts w:ascii="Arial" w:hAnsi="Arial" w:cs="Arial"/>
        </w:rPr>
        <w:t>lub zamówień od dostawców uczestniczących w realizacji zamówienia na roboty budowlane lub usługi.</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4) Jeżeli zmiana albo rezygnacja z Podwykonawcy dotyczy podmiotu, na którego zasoby Wykonawca powoływał się, na zasadach określonych w art. 22a ust. 1 </w:t>
      </w:r>
      <w:proofErr w:type="spellStart"/>
      <w:r w:rsidRPr="00281018">
        <w:rPr>
          <w:rFonts w:ascii="Arial" w:hAnsi="Arial" w:cs="Arial"/>
        </w:rPr>
        <w:t>P.z.p</w:t>
      </w:r>
      <w:proofErr w:type="spellEnd"/>
      <w:r w:rsidRPr="00281018">
        <w:rPr>
          <w:rFonts w:ascii="Arial" w:hAnsi="Arial" w:cs="Arial"/>
        </w:rPr>
        <w:t xml:space="preserve">., w celu wykazania spełniania warunków udziału                               </w:t>
      </w:r>
      <w:r w:rsidRPr="00281018">
        <w:rPr>
          <w:rFonts w:ascii="Arial" w:hAnsi="Arial" w:cs="Arial"/>
        </w:rPr>
        <w:lastRenderedPageBreak/>
        <w:t>w postępowaniu, Wykonawca jest obowiązany wykazać zamawiającemu, że proponowany inny Podwykonawca</w:t>
      </w:r>
      <w:r w:rsidR="00AD733F">
        <w:rPr>
          <w:rFonts w:ascii="Arial" w:hAnsi="Arial" w:cs="Arial"/>
        </w:rPr>
        <w:t xml:space="preserve">  </w:t>
      </w:r>
      <w:r w:rsidRPr="00281018">
        <w:rPr>
          <w:rFonts w:ascii="Arial" w:hAnsi="Arial" w:cs="Arial"/>
        </w:rPr>
        <w:t xml:space="preserve"> lub Wykonawca samodzielnie spełnia je w stopniu nie mniejszym niż Podwykonawca, na którego zasoby Zamawiający powoływał się w trakcie postępowania o udzielenie zamówienia.</w:t>
      </w:r>
    </w:p>
    <w:p w:rsidR="00BB3E94" w:rsidRPr="008C1007" w:rsidRDefault="00BB3E94" w:rsidP="00BB3E94">
      <w:pPr>
        <w:spacing w:before="120" w:line="360" w:lineRule="auto"/>
        <w:rPr>
          <w:rFonts w:ascii="Arial" w:hAnsi="Arial" w:cs="Arial"/>
          <w:b/>
        </w:rPr>
      </w:pPr>
      <w:r w:rsidRPr="008C1007">
        <w:rPr>
          <w:rFonts w:ascii="Arial" w:hAnsi="Arial" w:cs="Arial"/>
          <w:b/>
        </w:rPr>
        <w:t>3. Zmiany, jakie można wprowadzić do umowy o zamówienie publiczne</w:t>
      </w:r>
      <w:r w:rsidR="008C1007">
        <w:rPr>
          <w:rFonts w:ascii="Arial" w:hAnsi="Arial" w:cs="Arial"/>
          <w:b/>
        </w:rPr>
        <w:t>.</w:t>
      </w:r>
    </w:p>
    <w:p w:rsidR="00BB3E94" w:rsidRDefault="00BB3E94" w:rsidP="00BB3E94">
      <w:pPr>
        <w:spacing w:before="120" w:line="360" w:lineRule="auto"/>
        <w:jc w:val="both"/>
        <w:rPr>
          <w:rFonts w:ascii="Arial" w:hAnsi="Arial" w:cs="Arial"/>
          <w:szCs w:val="22"/>
        </w:rPr>
      </w:pPr>
      <w:r w:rsidRPr="00281018">
        <w:rPr>
          <w:rFonts w:ascii="Arial" w:hAnsi="Arial" w:cs="Arial"/>
          <w:szCs w:val="22"/>
        </w:rPr>
        <w:t xml:space="preserve">Zamawiający przewiduje możliwość zmian postanowień w zawartej umowie w sytuacjach przewidzianych wprost w ustawie PZP  lub przypadku wystąpienia co najmniej jednej z wymienionych w </w:t>
      </w:r>
      <w:r w:rsidRPr="00281018">
        <w:rPr>
          <w:rFonts w:ascii="Arial" w:hAnsi="Arial" w:cs="Arial"/>
          <w:b/>
          <w:bCs/>
        </w:rPr>
        <w:t xml:space="preserve">§15 </w:t>
      </w:r>
      <w:r w:rsidRPr="00281018">
        <w:rPr>
          <w:rFonts w:ascii="Arial" w:hAnsi="Arial" w:cs="Arial"/>
          <w:szCs w:val="22"/>
        </w:rPr>
        <w:t>wzoru umowy okoliczności i po spełnieniu określonych tam warunków zmiany umowy.</w:t>
      </w:r>
    </w:p>
    <w:p w:rsidR="00B24322" w:rsidRDefault="00B24322" w:rsidP="00BB3E94">
      <w:pPr>
        <w:spacing w:before="120" w:line="360" w:lineRule="auto"/>
        <w:jc w:val="both"/>
        <w:rPr>
          <w:rFonts w:ascii="Arial" w:hAnsi="Arial" w:cs="Arial"/>
          <w:szCs w:val="22"/>
        </w:rPr>
      </w:pPr>
    </w:p>
    <w:p w:rsidR="00B24322" w:rsidRPr="00281018" w:rsidRDefault="00B24322" w:rsidP="00BB3E94">
      <w:pPr>
        <w:spacing w:before="120" w:line="360" w:lineRule="auto"/>
        <w:jc w:val="both"/>
        <w:rPr>
          <w:rFonts w:ascii="Arial" w:hAnsi="Arial" w:cs="Arial"/>
          <w:szCs w:val="22"/>
        </w:rPr>
      </w:pPr>
    </w:p>
    <w:p w:rsidR="00BB3E94" w:rsidRPr="00281018" w:rsidRDefault="00BB3E94" w:rsidP="00BB3E94">
      <w:pPr>
        <w:spacing w:before="120" w:line="360" w:lineRule="auto"/>
        <w:rPr>
          <w:rFonts w:ascii="Arial" w:hAnsi="Arial" w:cs="Arial"/>
        </w:rPr>
      </w:pPr>
      <w:r w:rsidRPr="00281018">
        <w:rPr>
          <w:rFonts w:ascii="Arial" w:hAnsi="Arial" w:cs="Arial"/>
          <w:b/>
        </w:rPr>
        <w:t xml:space="preserve">CZĘŚĆ. IV  </w:t>
      </w:r>
      <w:r w:rsidRPr="00281018">
        <w:rPr>
          <w:rFonts w:ascii="Arial" w:hAnsi="Arial" w:cs="Arial"/>
        </w:rPr>
        <w:t>SZCZEGÓŁOWY OPIS PRZEDMIOTU ZAMÓWIENIA</w:t>
      </w:r>
    </w:p>
    <w:p w:rsidR="00BB3E94" w:rsidRDefault="00581ED1" w:rsidP="00BB3E94">
      <w:pPr>
        <w:spacing w:before="120" w:line="360" w:lineRule="auto"/>
        <w:jc w:val="both"/>
        <w:rPr>
          <w:rFonts w:ascii="Arial" w:hAnsi="Arial" w:cs="Arial"/>
          <w:b/>
        </w:rPr>
      </w:pPr>
      <w:r w:rsidRPr="00581ED1">
        <w:rPr>
          <w:rFonts w:ascii="Arial" w:hAnsi="Arial" w:cs="Arial"/>
          <w:b/>
        </w:rPr>
        <w:t xml:space="preserve">Wykonawca uwzględni </w:t>
      </w:r>
      <w:r w:rsidR="00B24322">
        <w:rPr>
          <w:rFonts w:ascii="Arial" w:hAnsi="Arial" w:cs="Arial"/>
        </w:rPr>
        <w:t xml:space="preserve">że </w:t>
      </w:r>
      <w:r w:rsidR="00B24322" w:rsidRPr="00640C24">
        <w:rPr>
          <w:rFonts w:ascii="Arial" w:hAnsi="Arial" w:cs="Arial"/>
          <w:b/>
        </w:rPr>
        <w:t>przedszkole nie będzie użytkowane podczas realizacji przedmiotu umowy</w:t>
      </w:r>
      <w:r w:rsidR="00BB3E94">
        <w:rPr>
          <w:rFonts w:ascii="Arial" w:hAnsi="Arial" w:cs="Arial"/>
          <w:b/>
        </w:rPr>
        <w:t>.</w:t>
      </w:r>
    </w:p>
    <w:p w:rsidR="00107CBD" w:rsidRPr="00281018" w:rsidRDefault="00107CBD" w:rsidP="00107CBD">
      <w:pPr>
        <w:spacing w:before="120" w:line="360" w:lineRule="auto"/>
        <w:jc w:val="both"/>
        <w:rPr>
          <w:rFonts w:ascii="Arial" w:hAnsi="Arial" w:cs="Arial"/>
        </w:rPr>
      </w:pPr>
      <w:r w:rsidRPr="00281018">
        <w:rPr>
          <w:rFonts w:ascii="Arial" w:hAnsi="Arial" w:cs="Arial"/>
        </w:rPr>
        <w:t>Przedmiot umowy opisany jest w SIWZ, wzorze umowy oraz dołączonych do ogłoszenia dokumentach.</w:t>
      </w:r>
    </w:p>
    <w:p w:rsidR="00107CBD" w:rsidRPr="00281018" w:rsidRDefault="00107CBD" w:rsidP="00107CBD">
      <w:pPr>
        <w:spacing w:line="360" w:lineRule="auto"/>
        <w:jc w:val="both"/>
        <w:rPr>
          <w:rFonts w:ascii="Arial" w:hAnsi="Arial" w:cs="Arial"/>
        </w:rPr>
      </w:pPr>
      <w:r w:rsidRPr="00281018">
        <w:rPr>
          <w:rFonts w:ascii="Arial" w:hAnsi="Arial" w:cs="Arial"/>
        </w:rPr>
        <w:t>Zamawiający dołącza do ogłoszenia dokumentację projektową</w:t>
      </w:r>
      <w:r w:rsidR="009C17B9">
        <w:rPr>
          <w:rFonts w:ascii="Arial" w:hAnsi="Arial" w:cs="Arial"/>
        </w:rPr>
        <w:t>,</w:t>
      </w:r>
      <w:r w:rsidRPr="00281018">
        <w:rPr>
          <w:rFonts w:ascii="Arial" w:hAnsi="Arial" w:cs="Arial"/>
        </w:rPr>
        <w:t xml:space="preserve"> na podstawie której należy zrealizować dane zamówienie.</w:t>
      </w:r>
    </w:p>
    <w:p w:rsidR="00107CBD" w:rsidRPr="00281018" w:rsidRDefault="00107CBD" w:rsidP="00107CBD">
      <w:pPr>
        <w:spacing w:line="360" w:lineRule="auto"/>
        <w:jc w:val="both"/>
        <w:rPr>
          <w:rFonts w:ascii="Arial" w:hAnsi="Arial" w:cs="Arial"/>
        </w:rPr>
      </w:pPr>
      <w:r w:rsidRPr="00281018">
        <w:rPr>
          <w:rFonts w:ascii="Arial" w:hAnsi="Arial" w:cs="Arial"/>
        </w:rPr>
        <w:t xml:space="preserve">Wykonawca obowiązany jest do uzgodnienia miejsca na zaplecze oraz sposobu rozliczenie za media </w:t>
      </w:r>
      <w:r w:rsidR="009C17B9">
        <w:rPr>
          <w:rFonts w:ascii="Arial" w:hAnsi="Arial" w:cs="Arial"/>
        </w:rPr>
        <w:t xml:space="preserve">                               </w:t>
      </w:r>
      <w:r w:rsidRPr="00281018">
        <w:rPr>
          <w:rFonts w:ascii="Arial" w:hAnsi="Arial" w:cs="Arial"/>
        </w:rPr>
        <w:t>z</w:t>
      </w:r>
      <w:r>
        <w:rPr>
          <w:rFonts w:ascii="Arial" w:hAnsi="Arial" w:cs="Arial"/>
        </w:rPr>
        <w:t xml:space="preserve"> Użytkownikiem obiektu</w:t>
      </w:r>
      <w:r w:rsidRPr="00281018">
        <w:rPr>
          <w:rFonts w:ascii="Arial" w:hAnsi="Arial" w:cs="Arial"/>
        </w:rPr>
        <w:t>.</w:t>
      </w:r>
    </w:p>
    <w:p w:rsidR="00107CBD" w:rsidRPr="00281018" w:rsidRDefault="00107CBD" w:rsidP="00107CBD">
      <w:pPr>
        <w:pStyle w:val="Nagwek"/>
        <w:tabs>
          <w:tab w:val="clear" w:pos="4536"/>
          <w:tab w:val="clear" w:pos="9072"/>
        </w:tabs>
        <w:spacing w:before="120" w:line="360" w:lineRule="auto"/>
        <w:jc w:val="both"/>
        <w:rPr>
          <w:rFonts w:ascii="Arial" w:hAnsi="Arial" w:cs="Arial"/>
        </w:rPr>
      </w:pPr>
      <w:r w:rsidRPr="00281018">
        <w:rPr>
          <w:rFonts w:ascii="Arial" w:hAnsi="Arial" w:cs="Arial"/>
        </w:rPr>
        <w:t>Za materiały i sprzęt pozostawiony na placu budowy lub w jego sąsiedztwie Zamawiający nie będzie ponosił odpowiedzialności.</w:t>
      </w:r>
    </w:p>
    <w:p w:rsidR="00107CBD" w:rsidRPr="00281018" w:rsidRDefault="00107CBD" w:rsidP="00107CBD">
      <w:pPr>
        <w:spacing w:line="360" w:lineRule="auto"/>
        <w:jc w:val="both"/>
        <w:rPr>
          <w:rFonts w:ascii="Arial" w:hAnsi="Arial" w:cs="Arial"/>
        </w:rPr>
      </w:pPr>
      <w:r w:rsidRPr="00281018">
        <w:rPr>
          <w:rFonts w:ascii="Arial" w:hAnsi="Arial" w:cs="Arial"/>
        </w:rPr>
        <w:t>Do wezwania projektanta na budowę w ramach płatnego przez Zamawiającego nadzoru autorskiego uprawniony będzie wyłącznie inspektor nadzoru lub Zamawiający.</w:t>
      </w:r>
    </w:p>
    <w:p w:rsidR="00107CBD" w:rsidRPr="00281018" w:rsidRDefault="00107CBD" w:rsidP="00107CBD">
      <w:pPr>
        <w:pStyle w:val="Tekstpodstawowy3"/>
        <w:rPr>
          <w:b/>
        </w:rPr>
      </w:pPr>
      <w:r w:rsidRPr="00281018">
        <w:rPr>
          <w:b/>
        </w:rPr>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DC27FC" w:rsidRPr="00547D8A" w:rsidRDefault="00107CBD" w:rsidP="00107CBD">
      <w:pPr>
        <w:pStyle w:val="Tekstpodstawowy3"/>
        <w:rPr>
          <w:b/>
        </w:rPr>
      </w:pPr>
      <w:r w:rsidRPr="00281018">
        <w:rPr>
          <w:b/>
        </w:rPr>
        <w:t>Wbudowanie materiału, wyrobu lub urządzenia równoważnego wymaga każdorazowo pisemnej akceptacji inspektora nadzoru.</w:t>
      </w:r>
    </w:p>
    <w:p w:rsidR="00AD733F" w:rsidRPr="00AD733F" w:rsidRDefault="00AD733F" w:rsidP="00AD733F">
      <w:pPr>
        <w:pStyle w:val="Tekstpodstawowywcity"/>
        <w:spacing w:line="360" w:lineRule="auto"/>
        <w:ind w:left="0"/>
        <w:jc w:val="both"/>
        <w:rPr>
          <w:rFonts w:ascii="Arial" w:hAnsi="Arial" w:cs="Arial"/>
          <w:sz w:val="20"/>
          <w:szCs w:val="20"/>
        </w:rPr>
      </w:pPr>
      <w:r w:rsidRPr="00AD733F">
        <w:rPr>
          <w:rFonts w:ascii="Arial" w:hAnsi="Arial" w:cs="Arial"/>
          <w:sz w:val="20"/>
          <w:szCs w:val="20"/>
        </w:rPr>
        <w:t xml:space="preserve">Wykonawca udzielając gwarancji na cały przedmiot zamówienia (zarówno tej minimalnej wymaganej </w:t>
      </w:r>
      <w:r w:rsidR="00BC0733">
        <w:rPr>
          <w:rFonts w:ascii="Arial" w:hAnsi="Arial" w:cs="Arial"/>
          <w:sz w:val="20"/>
          <w:szCs w:val="20"/>
        </w:rPr>
        <w:t xml:space="preserve">                       </w:t>
      </w:r>
      <w:r w:rsidRPr="00AD733F">
        <w:rPr>
          <w:rFonts w:ascii="Arial" w:hAnsi="Arial" w:cs="Arial"/>
          <w:sz w:val="20"/>
          <w:szCs w:val="20"/>
        </w:rPr>
        <w:t xml:space="preserve">przez Zamawiającego jak i podwyższonej, za którą Zamawiający przyznaje w ocenie ofert dodatkowe punkty) </w:t>
      </w:r>
      <w:r w:rsidR="00BC0733">
        <w:rPr>
          <w:rFonts w:ascii="Arial" w:hAnsi="Arial" w:cs="Arial"/>
          <w:sz w:val="20"/>
          <w:szCs w:val="20"/>
        </w:rPr>
        <w:t xml:space="preserve">             </w:t>
      </w:r>
      <w:r w:rsidRPr="00AD733F">
        <w:rPr>
          <w:rFonts w:ascii="Arial" w:hAnsi="Arial" w:cs="Arial"/>
          <w:sz w:val="20"/>
          <w:szCs w:val="20"/>
        </w:rPr>
        <w:t>co z reguły wiąże się z bardziej obostrzonymi wymaganiami producentów/dostawców, nie może tym samym obciążać Zamawiającego/Użytkownika wymaganiami producentów/dostawców wynikającymi z udzielonego dłuższego okresu gwarancji niż gwarancja standardowo udzielana dla danego urządzenia, instalacji czy systemu. Udzielona gwarancja będzie bezwarunkowa.  Jeśli  w ramach  robót  budowlanych  wykonanych  zgodnie </w:t>
      </w:r>
      <w:r w:rsidR="00BC0733">
        <w:rPr>
          <w:rFonts w:ascii="Arial" w:hAnsi="Arial" w:cs="Arial"/>
          <w:sz w:val="20"/>
          <w:szCs w:val="20"/>
        </w:rPr>
        <w:t xml:space="preserve">                      </w:t>
      </w:r>
      <w:r w:rsidRPr="00AD733F">
        <w:rPr>
          <w:rFonts w:ascii="Arial" w:hAnsi="Arial" w:cs="Arial"/>
          <w:sz w:val="20"/>
          <w:szCs w:val="20"/>
        </w:rPr>
        <w:t xml:space="preserve"> 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t>
      </w:r>
      <w:r w:rsidRPr="00AD733F">
        <w:rPr>
          <w:rFonts w:ascii="Arial" w:hAnsi="Arial" w:cs="Arial"/>
          <w:sz w:val="20"/>
          <w:szCs w:val="20"/>
        </w:rPr>
        <w:lastRenderedPageBreak/>
        <w:t>w okresie gwarancji (poza kosztami wynikającymi z obligatoryjnych przeglądów określonych odrębnymi przepisami spoczywającymi na właścicielu obiektu budowlanego).</w:t>
      </w:r>
    </w:p>
    <w:p w:rsidR="00107CBD" w:rsidRPr="00281018" w:rsidRDefault="00107CBD" w:rsidP="00107CBD">
      <w:pPr>
        <w:pStyle w:val="Tekstpodstawowy3"/>
      </w:pPr>
      <w:r w:rsidRPr="00281018">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sz w:val="20"/>
          <w:szCs w:val="22"/>
        </w:rPr>
        <w:t xml:space="preserve">Wykonawca zobowiązuje się, że Pracownicy realizujący zamówienie będą w okresie realizacji umowy zatrudnieni na podstawie umowy o pracę w rozumieniu przepisów ustawy z dnia 26 czerwca 1974 r. - </w:t>
      </w:r>
      <w:r w:rsidR="009F25E3" w:rsidRPr="00FF7ABA">
        <w:rPr>
          <w:rFonts w:ascii="Arial" w:hAnsi="Arial"/>
          <w:sz w:val="20"/>
          <w:szCs w:val="22"/>
        </w:rPr>
        <w:t xml:space="preserve">Kodeks pracy </w:t>
      </w:r>
      <w:r w:rsidR="009F25E3" w:rsidRPr="00E54F0D">
        <w:rPr>
          <w:rFonts w:ascii="Arial" w:hAnsi="Arial"/>
          <w:sz w:val="20"/>
          <w:szCs w:val="22"/>
        </w:rPr>
        <w:t>(</w:t>
      </w:r>
      <w:proofErr w:type="spellStart"/>
      <w:r w:rsidR="009F25E3">
        <w:rPr>
          <w:rFonts w:ascii="Arial" w:hAnsi="Arial"/>
          <w:sz w:val="20"/>
          <w:szCs w:val="22"/>
        </w:rPr>
        <w:t>Dz.U</w:t>
      </w:r>
      <w:proofErr w:type="spellEnd"/>
      <w:r w:rsidR="009F25E3">
        <w:rPr>
          <w:rFonts w:ascii="Arial" w:hAnsi="Arial"/>
          <w:sz w:val="20"/>
          <w:szCs w:val="22"/>
        </w:rPr>
        <w:t>. </w:t>
      </w:r>
      <w:r w:rsidR="009F25E3" w:rsidRPr="00FF7ABA">
        <w:rPr>
          <w:rFonts w:ascii="Arial" w:hAnsi="Arial"/>
          <w:sz w:val="20"/>
          <w:szCs w:val="22"/>
        </w:rPr>
        <w:t>201</w:t>
      </w:r>
      <w:r w:rsidR="009F25E3">
        <w:rPr>
          <w:rFonts w:ascii="Arial" w:hAnsi="Arial"/>
          <w:sz w:val="20"/>
          <w:szCs w:val="22"/>
        </w:rPr>
        <w:t>9 poz</w:t>
      </w:r>
      <w:r w:rsidR="009F25E3" w:rsidRPr="00FF7ABA">
        <w:rPr>
          <w:rFonts w:ascii="Arial" w:hAnsi="Arial"/>
          <w:sz w:val="20"/>
          <w:szCs w:val="22"/>
        </w:rPr>
        <w:t>.</w:t>
      </w:r>
      <w:r w:rsidR="009F25E3">
        <w:rPr>
          <w:rFonts w:ascii="Arial" w:hAnsi="Arial"/>
          <w:sz w:val="20"/>
          <w:szCs w:val="22"/>
        </w:rPr>
        <w:t>1040,</w:t>
      </w:r>
      <w:r w:rsidR="009F25E3" w:rsidRPr="00FF7ABA">
        <w:rPr>
          <w:rFonts w:ascii="Arial" w:hAnsi="Arial"/>
          <w:sz w:val="20"/>
          <w:szCs w:val="22"/>
        </w:rPr>
        <w:t xml:space="preserve"> z dn. 16.05.201</w:t>
      </w:r>
      <w:r w:rsidR="009F25E3">
        <w:rPr>
          <w:rFonts w:ascii="Arial" w:hAnsi="Arial"/>
          <w:sz w:val="20"/>
          <w:szCs w:val="22"/>
        </w:rPr>
        <w:t xml:space="preserve">9 </w:t>
      </w:r>
      <w:r w:rsidR="009F25E3" w:rsidRPr="00FF7ABA">
        <w:rPr>
          <w:rFonts w:ascii="Arial" w:hAnsi="Arial"/>
          <w:sz w:val="20"/>
          <w:szCs w:val="22"/>
        </w:rPr>
        <w:t>r.).</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Zamawiający dopuszcza wyjątki od w/w zapisu w zakresie zatrudnienia </w:t>
      </w:r>
      <w:r>
        <w:rPr>
          <w:rFonts w:ascii="Arial" w:hAnsi="Arial" w:cs="Arial"/>
          <w:sz w:val="20"/>
          <w:szCs w:val="22"/>
        </w:rPr>
        <w:t>k</w:t>
      </w:r>
      <w:r w:rsidRPr="00281018">
        <w:rPr>
          <w:rFonts w:ascii="Arial" w:hAnsi="Arial" w:cs="Arial"/>
          <w:sz w:val="20"/>
          <w:szCs w:val="22"/>
        </w:rPr>
        <w:t>ierowników robót. tj. osób pełniących samodzielne funkcje techniczne w budownictwie oraz osób posiadających uprawnienia wydane na podstawie innych przepisów, które upoważniają do samodzielnego wykonywania prac bez nadzoru.</w:t>
      </w:r>
    </w:p>
    <w:p w:rsidR="00107CBD" w:rsidRPr="00281018" w:rsidRDefault="00107CBD" w:rsidP="00107CBD">
      <w:pPr>
        <w:pStyle w:val="Tekstpodstawowywcity"/>
        <w:spacing w:line="360" w:lineRule="auto"/>
        <w:ind w:left="0" w:right="66"/>
        <w:jc w:val="both"/>
        <w:rPr>
          <w:rFonts w:ascii="Arial" w:hAnsi="Arial" w:cs="Arial"/>
          <w:sz w:val="20"/>
          <w:szCs w:val="20"/>
        </w:rPr>
      </w:pPr>
      <w:r w:rsidRPr="00281018">
        <w:rPr>
          <w:rFonts w:ascii="Arial" w:hAnsi="Arial"/>
          <w:sz w:val="20"/>
          <w:szCs w:val="20"/>
        </w:rPr>
        <w:t xml:space="preserve">Zamówienie będzie realizowane przez osoby wymienione w Załączniku nr 2 do Umowy pn. „Wykaz Pracowników realizujących zamówienie publiczne”, które zostały wskazane przez Wykonawcę. </w:t>
      </w:r>
    </w:p>
    <w:p w:rsidR="00107CBD" w:rsidRPr="00281018" w:rsidRDefault="00107CBD" w:rsidP="00107CBD">
      <w:pPr>
        <w:pStyle w:val="Tekstpodstawowywcity"/>
        <w:spacing w:line="360" w:lineRule="auto"/>
        <w:ind w:left="0" w:right="66"/>
        <w:jc w:val="both"/>
        <w:rPr>
          <w:rFonts w:ascii="Arial" w:hAnsi="Arial" w:cs="Arial"/>
          <w:b/>
          <w:sz w:val="20"/>
          <w:szCs w:val="22"/>
        </w:rPr>
      </w:pPr>
      <w:r w:rsidRPr="00281018">
        <w:rPr>
          <w:rFonts w:ascii="Arial" w:hAnsi="Arial" w:cs="Arial"/>
          <w:sz w:val="20"/>
          <w:szCs w:val="22"/>
        </w:rPr>
        <w:t xml:space="preserve">W/w wykaz powinien obejmować osoby realizujące </w:t>
      </w:r>
      <w:r>
        <w:rPr>
          <w:rFonts w:ascii="Arial" w:hAnsi="Arial" w:cs="Arial"/>
          <w:sz w:val="20"/>
          <w:szCs w:val="22"/>
        </w:rPr>
        <w:t>dany</w:t>
      </w:r>
      <w:r w:rsidRPr="00281018">
        <w:rPr>
          <w:rFonts w:ascii="Arial" w:hAnsi="Arial" w:cs="Arial"/>
          <w:sz w:val="20"/>
          <w:szCs w:val="22"/>
        </w:rPr>
        <w:t xml:space="preserve"> zakres czynności z podaniem: </w:t>
      </w:r>
      <w:r w:rsidRPr="00281018">
        <w:rPr>
          <w:rFonts w:ascii="Arial" w:hAnsi="Arial" w:cs="Arial"/>
          <w:sz w:val="20"/>
          <w:szCs w:val="20"/>
        </w:rPr>
        <w:t>imię, nazwisko, zakres wykonywanych robót, wskazanie, ile z tych osób zatrudnionych jest na minimalną stawkę wynagrodzenia i w jakim wymiarze etatu</w:t>
      </w:r>
      <w:r w:rsidRPr="00281018">
        <w:rPr>
          <w:rFonts w:ascii="Arial" w:hAnsi="Arial" w:cs="Arial"/>
          <w:sz w:val="20"/>
          <w:szCs w:val="22"/>
        </w:rPr>
        <w:t>:</w:t>
      </w:r>
      <w:r w:rsidR="00C64079">
        <w:rPr>
          <w:rFonts w:ascii="Arial" w:hAnsi="Arial" w:cs="Arial"/>
          <w:sz w:val="20"/>
          <w:szCs w:val="22"/>
        </w:rPr>
        <w:t xml:space="preserve"> </w:t>
      </w:r>
      <w:r w:rsidRPr="00281018">
        <w:rPr>
          <w:rFonts w:ascii="Arial" w:hAnsi="Arial" w:cs="Arial"/>
          <w:b/>
          <w:sz w:val="20"/>
          <w:szCs w:val="22"/>
        </w:rPr>
        <w:t xml:space="preserve">robotnicy budowlani, </w:t>
      </w:r>
      <w:r>
        <w:rPr>
          <w:rFonts w:ascii="Arial" w:hAnsi="Arial" w:cs="Arial"/>
          <w:b/>
          <w:sz w:val="20"/>
          <w:szCs w:val="22"/>
        </w:rPr>
        <w:t>betoniarze, brukarze, dekarz</w:t>
      </w:r>
      <w:r w:rsidR="00BD6EC7">
        <w:rPr>
          <w:rFonts w:ascii="Arial" w:hAnsi="Arial" w:cs="Arial"/>
          <w:b/>
          <w:sz w:val="20"/>
          <w:szCs w:val="22"/>
        </w:rPr>
        <w:t>e, malarze, murarze</w:t>
      </w:r>
      <w:r>
        <w:rPr>
          <w:rFonts w:ascii="Arial" w:hAnsi="Arial" w:cs="Arial"/>
          <w:b/>
          <w:sz w:val="20"/>
          <w:szCs w:val="22"/>
        </w:rPr>
        <w:t xml:space="preserve">, tynkarze, </w:t>
      </w:r>
      <w:r w:rsidRPr="00281018">
        <w:rPr>
          <w:rFonts w:ascii="Arial" w:hAnsi="Arial" w:cs="Arial"/>
          <w:b/>
          <w:sz w:val="20"/>
          <w:szCs w:val="22"/>
        </w:rPr>
        <w:t>elektromonterzy, monterzy instalacji</w:t>
      </w:r>
      <w:r>
        <w:rPr>
          <w:rFonts w:ascii="Arial" w:hAnsi="Arial" w:cs="Arial"/>
          <w:b/>
          <w:sz w:val="20"/>
          <w:szCs w:val="22"/>
        </w:rPr>
        <w:t xml:space="preserve"> sanitarnych.</w:t>
      </w:r>
      <w:r w:rsidRPr="00281018">
        <w:rPr>
          <w:rFonts w:ascii="Arial" w:hAnsi="Arial" w:cs="Arial"/>
          <w:b/>
          <w:sz w:val="20"/>
          <w:szCs w:val="22"/>
        </w:rPr>
        <w:t xml:space="preserve"> </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rsidR="00581ED1" w:rsidRPr="009A4512" w:rsidRDefault="00107CBD" w:rsidP="009A4512">
      <w:pPr>
        <w:pStyle w:val="Tekstpodstawowywcity"/>
        <w:spacing w:line="360" w:lineRule="auto"/>
        <w:ind w:left="0" w:right="66"/>
        <w:jc w:val="both"/>
        <w:rPr>
          <w:rFonts w:ascii="Arial" w:hAnsi="Arial"/>
          <w:sz w:val="20"/>
          <w:szCs w:val="22"/>
        </w:rPr>
      </w:pPr>
      <w:r w:rsidRPr="00281018">
        <w:rPr>
          <w:rFonts w:ascii="Arial" w:hAnsi="Arial"/>
          <w:sz w:val="20"/>
          <w:szCs w:val="22"/>
        </w:rPr>
        <w:t xml:space="preserve">Nieprzedłożenie przez Wykonawcę zaktualizowanego oświadczenia o którym mowa wyżej lub uchylanie się </w:t>
      </w:r>
      <w:r w:rsidR="00AD733F">
        <w:rPr>
          <w:rFonts w:ascii="Arial" w:hAnsi="Arial"/>
          <w:sz w:val="20"/>
          <w:szCs w:val="22"/>
        </w:rPr>
        <w:t xml:space="preserve">                      </w:t>
      </w:r>
      <w:r w:rsidRPr="00281018">
        <w:rPr>
          <w:rFonts w:ascii="Arial" w:hAnsi="Arial"/>
          <w:sz w:val="20"/>
          <w:szCs w:val="22"/>
        </w:rPr>
        <w:t>od jego przedstawienia na żądanie Zamawiającego będzie traktowane jako niewypełnienie obowiązku zatrudnienia Pracowników skierowanych do realizacji zamówienia na podstawie umowy o pracę.</w:t>
      </w:r>
    </w:p>
    <w:p w:rsidR="00107CBD" w:rsidRPr="00D75057" w:rsidRDefault="00107CBD" w:rsidP="00107CBD">
      <w:pPr>
        <w:spacing w:line="360" w:lineRule="auto"/>
        <w:rPr>
          <w:rFonts w:ascii="Arial" w:hAnsi="Arial" w:cs="Arial"/>
          <w:b/>
          <w:sz w:val="28"/>
          <w:szCs w:val="28"/>
        </w:rPr>
      </w:pPr>
      <w:r w:rsidRPr="00D75057">
        <w:rPr>
          <w:rFonts w:ascii="Arial" w:hAnsi="Arial" w:cs="Arial"/>
          <w:b/>
          <w:sz w:val="28"/>
          <w:szCs w:val="28"/>
        </w:rPr>
        <w:t>Uwaga!</w:t>
      </w:r>
    </w:p>
    <w:p w:rsidR="00E77C96" w:rsidRPr="008E1F46" w:rsidRDefault="00107CBD" w:rsidP="00E77C96">
      <w:pPr>
        <w:pStyle w:val="Akapitzlist"/>
        <w:numPr>
          <w:ilvl w:val="0"/>
          <w:numId w:val="33"/>
        </w:numPr>
        <w:autoSpaceDE w:val="0"/>
        <w:autoSpaceDN w:val="0"/>
        <w:adjustRightInd w:val="0"/>
        <w:spacing w:line="360" w:lineRule="auto"/>
        <w:jc w:val="both"/>
        <w:rPr>
          <w:rFonts w:ascii="Arial" w:eastAsia="DejaVuSans-Bold" w:hAnsi="Arial" w:cs="Arial"/>
          <w:b/>
          <w:bCs/>
        </w:rPr>
      </w:pPr>
      <w:r w:rsidRPr="00007A27">
        <w:rPr>
          <w:rFonts w:ascii="Arial" w:hAnsi="Arial" w:cs="Arial"/>
          <w:b/>
          <w:szCs w:val="22"/>
        </w:rPr>
        <w:t>Zam</w:t>
      </w:r>
      <w:r w:rsidR="00BB7D7A">
        <w:rPr>
          <w:rFonts w:ascii="Arial" w:hAnsi="Arial" w:cs="Arial"/>
          <w:b/>
          <w:szCs w:val="22"/>
        </w:rPr>
        <w:t>ówienie</w:t>
      </w:r>
      <w:r w:rsidRPr="00007A27">
        <w:rPr>
          <w:rFonts w:ascii="Arial" w:hAnsi="Arial" w:cs="Arial"/>
          <w:b/>
          <w:szCs w:val="22"/>
        </w:rPr>
        <w:t xml:space="preserve"> </w:t>
      </w:r>
      <w:r w:rsidR="00E77C96">
        <w:rPr>
          <w:rFonts w:ascii="Arial" w:hAnsi="Arial" w:cs="Arial"/>
          <w:b/>
          <w:szCs w:val="22"/>
        </w:rPr>
        <w:t>jest</w:t>
      </w:r>
      <w:r w:rsidR="00B24322" w:rsidRPr="00007A27">
        <w:rPr>
          <w:rFonts w:ascii="Arial" w:hAnsi="Arial" w:cs="Arial"/>
          <w:b/>
          <w:szCs w:val="22"/>
        </w:rPr>
        <w:t xml:space="preserve"> dofinansowan</w:t>
      </w:r>
      <w:r w:rsidR="00142D72" w:rsidRPr="00007A27">
        <w:rPr>
          <w:rFonts w:ascii="Arial" w:hAnsi="Arial" w:cs="Arial"/>
          <w:b/>
          <w:szCs w:val="22"/>
        </w:rPr>
        <w:t>e</w:t>
      </w:r>
      <w:r w:rsidR="002A584E" w:rsidRPr="00007A27">
        <w:rPr>
          <w:rFonts w:ascii="Arial" w:hAnsi="Arial" w:cs="Arial"/>
          <w:b/>
          <w:szCs w:val="22"/>
        </w:rPr>
        <w:t xml:space="preserve"> </w:t>
      </w:r>
      <w:r w:rsidR="00BB7D7A">
        <w:rPr>
          <w:rFonts w:ascii="Arial" w:hAnsi="Arial" w:cs="Arial"/>
          <w:b/>
          <w:szCs w:val="22"/>
        </w:rPr>
        <w:t>w ramach projektu</w:t>
      </w:r>
      <w:r w:rsidR="002A584E" w:rsidRPr="00007A27">
        <w:rPr>
          <w:rFonts w:ascii="Arial" w:hAnsi="Arial" w:cs="Arial"/>
          <w:b/>
        </w:rPr>
        <w:t xml:space="preserve"> pn. </w:t>
      </w:r>
      <w:r w:rsidR="00BB7D7A">
        <w:rPr>
          <w:rFonts w:ascii="Arial" w:hAnsi="Arial" w:cs="Arial"/>
          <w:b/>
        </w:rPr>
        <w:t>„</w:t>
      </w:r>
      <w:r w:rsidR="00B24322" w:rsidRPr="00007A27">
        <w:rPr>
          <w:rFonts w:ascii="Arial" w:hAnsi="Arial" w:cs="Arial"/>
          <w:b/>
        </w:rPr>
        <w:t>Termomodernizacja budynku Przedszkola nr 23 i Przedszkola nr 11 w Zabrzu</w:t>
      </w:r>
      <w:r w:rsidR="00BB7D7A">
        <w:rPr>
          <w:rFonts w:ascii="Arial" w:hAnsi="Arial" w:cs="Arial"/>
          <w:b/>
        </w:rPr>
        <w:t>”</w:t>
      </w:r>
      <w:r w:rsidR="00142D72" w:rsidRPr="00007A27">
        <w:rPr>
          <w:rFonts w:ascii="Arial" w:hAnsi="Arial" w:cs="Arial"/>
          <w:b/>
        </w:rPr>
        <w:t xml:space="preserve"> ze środków </w:t>
      </w:r>
      <w:r w:rsidR="00BB7D7A" w:rsidRPr="00BB7D7A">
        <w:rPr>
          <w:rFonts w:ascii="Arial" w:hAnsi="Arial" w:cs="Arial"/>
          <w:b/>
        </w:rPr>
        <w:t>Regionalnego Programu Operacyjnego Województwa Śląskiego na lata 2014-2020 (Europejsk</w:t>
      </w:r>
      <w:r w:rsidR="00BB7D7A">
        <w:rPr>
          <w:rFonts w:ascii="Arial" w:hAnsi="Arial" w:cs="Arial"/>
          <w:b/>
        </w:rPr>
        <w:t>i Fundusz Rozwoju Regionalnego)</w:t>
      </w:r>
      <w:r w:rsidR="0056203A">
        <w:rPr>
          <w:rFonts w:ascii="Arial" w:hAnsi="Arial" w:cs="Arial"/>
          <w:b/>
        </w:rPr>
        <w:t xml:space="preserve"> </w:t>
      </w:r>
      <w:r w:rsidR="00E77C96" w:rsidRPr="008E1F46">
        <w:rPr>
          <w:rFonts w:ascii="Arial" w:eastAsia="DejaVuSans-Bold" w:hAnsi="Arial" w:cs="Arial"/>
          <w:b/>
          <w:bCs/>
        </w:rPr>
        <w:t>dla osi priorytetowej: IV. Efektywność energetyczna, odnawialne źródła energii i gospodarka niskoemisyjna: dla działania 4.3. Efektywność energetyczna i odnawialne źródła energii w infrastrukturze publicznej i mieszkaniowej</w:t>
      </w:r>
    </w:p>
    <w:p w:rsidR="00E77C96" w:rsidRPr="008E1F46" w:rsidRDefault="00E77C96" w:rsidP="00E77C96">
      <w:pPr>
        <w:spacing w:line="360" w:lineRule="auto"/>
        <w:ind w:left="360"/>
        <w:jc w:val="both"/>
        <w:rPr>
          <w:rFonts w:ascii="Arial" w:hAnsi="Arial" w:cs="Arial"/>
          <w:b/>
        </w:rPr>
      </w:pPr>
      <w:r w:rsidRPr="008E1F46">
        <w:rPr>
          <w:rFonts w:ascii="Arial" w:eastAsia="DejaVuSans-Bold" w:hAnsi="Arial" w:cs="Arial"/>
          <w:b/>
          <w:bCs/>
        </w:rPr>
        <w:t xml:space="preserve">dla </w:t>
      </w:r>
      <w:proofErr w:type="spellStart"/>
      <w:r w:rsidRPr="008E1F46">
        <w:rPr>
          <w:rFonts w:ascii="Arial" w:eastAsia="DejaVuSans-Bold" w:hAnsi="Arial" w:cs="Arial"/>
          <w:b/>
          <w:bCs/>
        </w:rPr>
        <w:t>poddziałania</w:t>
      </w:r>
      <w:proofErr w:type="spellEnd"/>
      <w:r w:rsidRPr="008E1F46">
        <w:rPr>
          <w:rFonts w:ascii="Arial" w:eastAsia="DejaVuSans-Bold" w:hAnsi="Arial" w:cs="Arial"/>
          <w:b/>
          <w:bCs/>
        </w:rPr>
        <w:t xml:space="preserve">: 4.3.4. Efektywność energetyczna i odnawialne źródła energii w infrastrukturze publicznej  i mieszkaniowej </w:t>
      </w:r>
      <w:r w:rsidR="00C64079">
        <w:rPr>
          <w:rFonts w:ascii="Arial" w:eastAsia="DejaVuSans-Bold" w:hAnsi="Arial" w:cs="Arial"/>
          <w:b/>
          <w:bCs/>
        </w:rPr>
        <w:t>–</w:t>
      </w:r>
      <w:r w:rsidRPr="008E1F46">
        <w:rPr>
          <w:rFonts w:ascii="Arial" w:eastAsia="DejaVuSans-Bold" w:hAnsi="Arial" w:cs="Arial"/>
          <w:b/>
          <w:bCs/>
        </w:rPr>
        <w:t xml:space="preserve"> konkurs</w:t>
      </w:r>
      <w:r w:rsidR="00C64079">
        <w:rPr>
          <w:rFonts w:ascii="Arial" w:eastAsia="DejaVuSans-Bold" w:hAnsi="Arial" w:cs="Arial"/>
          <w:b/>
          <w:bCs/>
        </w:rPr>
        <w:t>.</w:t>
      </w:r>
    </w:p>
    <w:p w:rsidR="00BB7D7A" w:rsidRDefault="00BB7D7A" w:rsidP="00107CBD">
      <w:pPr>
        <w:pStyle w:val="Tekstpodstawowywcity"/>
        <w:spacing w:line="360" w:lineRule="auto"/>
        <w:ind w:left="0" w:right="66"/>
        <w:jc w:val="both"/>
        <w:rPr>
          <w:rFonts w:ascii="Arial" w:hAnsi="Arial" w:cs="Arial"/>
          <w:b/>
          <w:sz w:val="20"/>
          <w:szCs w:val="20"/>
        </w:rPr>
      </w:pPr>
    </w:p>
    <w:p w:rsidR="00E77C96" w:rsidRDefault="00E77C96" w:rsidP="00107CBD">
      <w:pPr>
        <w:pStyle w:val="Tekstpodstawowywcity"/>
        <w:spacing w:line="360" w:lineRule="auto"/>
        <w:ind w:left="0" w:right="66"/>
        <w:jc w:val="both"/>
        <w:rPr>
          <w:rFonts w:ascii="Arial" w:hAnsi="Arial" w:cs="Arial"/>
          <w:b/>
          <w:sz w:val="20"/>
          <w:szCs w:val="20"/>
        </w:rPr>
      </w:pPr>
    </w:p>
    <w:p w:rsidR="00107CBD" w:rsidRDefault="00142D72" w:rsidP="00107CBD">
      <w:pPr>
        <w:pStyle w:val="Tekstpodstawowywcity"/>
        <w:spacing w:line="360" w:lineRule="auto"/>
        <w:ind w:left="0" w:right="66"/>
        <w:jc w:val="both"/>
        <w:rPr>
          <w:rFonts w:ascii="Arial" w:hAnsi="Arial"/>
          <w:b/>
          <w:sz w:val="20"/>
          <w:szCs w:val="20"/>
        </w:rPr>
      </w:pPr>
      <w:r w:rsidRPr="00007A27">
        <w:rPr>
          <w:rFonts w:ascii="Arial" w:hAnsi="Arial" w:cs="Arial"/>
          <w:b/>
          <w:sz w:val="20"/>
          <w:szCs w:val="20"/>
        </w:rPr>
        <w:t>Na</w:t>
      </w:r>
      <w:r w:rsidR="00107CBD" w:rsidRPr="00007A27">
        <w:rPr>
          <w:rFonts w:ascii="Arial" w:hAnsi="Arial" w:cs="Arial"/>
          <w:b/>
          <w:sz w:val="20"/>
          <w:szCs w:val="20"/>
        </w:rPr>
        <w:t xml:space="preserve"> realizację zamówienia </w:t>
      </w:r>
      <w:r w:rsidRPr="00007A27">
        <w:rPr>
          <w:rFonts w:ascii="Arial" w:hAnsi="Arial" w:cs="Arial"/>
          <w:b/>
          <w:sz w:val="20"/>
          <w:szCs w:val="20"/>
        </w:rPr>
        <w:t>przeznacza</w:t>
      </w:r>
      <w:r w:rsidR="002A584E" w:rsidRPr="00007A27">
        <w:rPr>
          <w:rFonts w:ascii="Arial" w:hAnsi="Arial" w:cs="Arial"/>
          <w:b/>
          <w:sz w:val="20"/>
          <w:szCs w:val="20"/>
        </w:rPr>
        <w:t xml:space="preserve"> </w:t>
      </w:r>
      <w:r w:rsidR="00107CBD" w:rsidRPr="00007A27">
        <w:rPr>
          <w:rFonts w:ascii="Arial" w:hAnsi="Arial" w:cs="Arial"/>
          <w:b/>
          <w:sz w:val="20"/>
          <w:szCs w:val="20"/>
        </w:rPr>
        <w:t>w 20</w:t>
      </w:r>
      <w:r w:rsidR="00AD733F" w:rsidRPr="00007A27">
        <w:rPr>
          <w:rFonts w:ascii="Arial" w:hAnsi="Arial" w:cs="Arial"/>
          <w:b/>
          <w:sz w:val="20"/>
          <w:szCs w:val="20"/>
        </w:rPr>
        <w:t>20</w:t>
      </w:r>
      <w:r w:rsidR="00107CBD" w:rsidRPr="00007A27">
        <w:rPr>
          <w:rFonts w:ascii="Arial" w:hAnsi="Arial" w:cs="Arial"/>
          <w:b/>
          <w:sz w:val="20"/>
          <w:szCs w:val="20"/>
        </w:rPr>
        <w:t xml:space="preserve"> roku kwotę około </w:t>
      </w:r>
      <w:r w:rsidR="00007A27" w:rsidRPr="00007A27">
        <w:rPr>
          <w:rFonts w:ascii="Arial" w:hAnsi="Arial" w:cs="Arial"/>
          <w:b/>
          <w:sz w:val="20"/>
          <w:szCs w:val="20"/>
        </w:rPr>
        <w:t>6</w:t>
      </w:r>
      <w:r w:rsidR="00002E65" w:rsidRPr="00007A27">
        <w:rPr>
          <w:rFonts w:ascii="Arial" w:hAnsi="Arial" w:cs="Arial"/>
          <w:b/>
          <w:sz w:val="20"/>
          <w:szCs w:val="20"/>
        </w:rPr>
        <w:t>0</w:t>
      </w:r>
      <w:r w:rsidR="00107CBD" w:rsidRPr="00007A27">
        <w:rPr>
          <w:rFonts w:ascii="Arial" w:hAnsi="Arial" w:cs="Arial"/>
          <w:b/>
          <w:sz w:val="20"/>
          <w:szCs w:val="20"/>
        </w:rPr>
        <w:t>0</w:t>
      </w:r>
      <w:r w:rsidR="009B73EB" w:rsidRPr="00007A27">
        <w:rPr>
          <w:rFonts w:ascii="Arial" w:hAnsi="Arial" w:cs="Arial"/>
          <w:b/>
          <w:sz w:val="20"/>
          <w:szCs w:val="20"/>
        </w:rPr>
        <w:t xml:space="preserve"> 000</w:t>
      </w:r>
      <w:r w:rsidR="00107CBD" w:rsidRPr="00007A27">
        <w:rPr>
          <w:rFonts w:ascii="Arial" w:hAnsi="Arial" w:cs="Arial"/>
          <w:b/>
          <w:sz w:val="20"/>
          <w:szCs w:val="20"/>
        </w:rPr>
        <w:t xml:space="preserve">,00 zł brutto. </w:t>
      </w:r>
      <w:r w:rsidR="00107CBD" w:rsidRPr="00007A27">
        <w:rPr>
          <w:rFonts w:ascii="Arial" w:hAnsi="Arial"/>
          <w:b/>
          <w:sz w:val="20"/>
          <w:szCs w:val="20"/>
        </w:rPr>
        <w:t>W przypadku gdy kwota oferty będzie mniejsza od kwoty zabezpieczonej przez Zamawiającego</w:t>
      </w:r>
      <w:r w:rsidR="009B73EB" w:rsidRPr="00007A27">
        <w:rPr>
          <w:rFonts w:ascii="Arial" w:hAnsi="Arial"/>
          <w:b/>
          <w:sz w:val="20"/>
          <w:szCs w:val="20"/>
        </w:rPr>
        <w:t xml:space="preserve"> </w:t>
      </w:r>
      <w:r w:rsidR="00107CBD" w:rsidRPr="00007A27">
        <w:rPr>
          <w:rFonts w:ascii="Arial" w:hAnsi="Arial"/>
          <w:b/>
          <w:sz w:val="20"/>
          <w:szCs w:val="20"/>
        </w:rPr>
        <w:t>na realizację zadania, podział kwoty na lata 20</w:t>
      </w:r>
      <w:r w:rsidR="00AD733F" w:rsidRPr="00007A27">
        <w:rPr>
          <w:rFonts w:ascii="Arial" w:hAnsi="Arial"/>
          <w:b/>
          <w:sz w:val="20"/>
          <w:szCs w:val="20"/>
        </w:rPr>
        <w:t>20</w:t>
      </w:r>
      <w:r w:rsidR="00107CBD" w:rsidRPr="00007A27">
        <w:rPr>
          <w:rFonts w:ascii="Arial" w:hAnsi="Arial"/>
          <w:b/>
          <w:sz w:val="20"/>
          <w:szCs w:val="20"/>
        </w:rPr>
        <w:t>/202</w:t>
      </w:r>
      <w:r w:rsidR="00AD733F" w:rsidRPr="00007A27">
        <w:rPr>
          <w:rFonts w:ascii="Arial" w:hAnsi="Arial"/>
          <w:b/>
          <w:sz w:val="20"/>
          <w:szCs w:val="20"/>
        </w:rPr>
        <w:t>1</w:t>
      </w:r>
      <w:r w:rsidR="00107CBD" w:rsidRPr="00007A27">
        <w:rPr>
          <w:rFonts w:ascii="Arial" w:hAnsi="Arial"/>
          <w:b/>
          <w:sz w:val="20"/>
          <w:szCs w:val="20"/>
        </w:rPr>
        <w:t xml:space="preserve"> będzie proporcjonalny.</w:t>
      </w:r>
    </w:p>
    <w:p w:rsidR="0056203A" w:rsidRDefault="0056203A" w:rsidP="0056203A">
      <w:pPr>
        <w:spacing w:before="120" w:line="360" w:lineRule="auto"/>
        <w:jc w:val="both"/>
        <w:rPr>
          <w:rFonts w:ascii="Arial" w:hAnsi="Arial" w:cs="Arial"/>
          <w:b/>
        </w:rPr>
      </w:pPr>
      <w:r>
        <w:rPr>
          <w:rFonts w:ascii="Arial" w:hAnsi="Arial" w:cs="Arial"/>
          <w:b/>
        </w:rPr>
        <w:t xml:space="preserve">Ze względu na panującą w kraju pandemię oraz nie wiadomą co do końca jej trwania, Zamawiający informuje, terminy realizacji umowy mogą ulec zmianie zgodnie z  </w:t>
      </w:r>
      <w:r w:rsidRPr="0020332C">
        <w:rPr>
          <w:rFonts w:ascii="Arial" w:hAnsi="Arial" w:cs="Arial"/>
          <w:b/>
          <w:bCs/>
        </w:rPr>
        <w:t>§</w:t>
      </w:r>
      <w:r>
        <w:rPr>
          <w:rFonts w:ascii="Arial" w:hAnsi="Arial" w:cs="Arial"/>
          <w:b/>
          <w:bCs/>
        </w:rPr>
        <w:t>15 ust. 4 pkt. a umowy.</w:t>
      </w:r>
    </w:p>
    <w:p w:rsidR="0056203A" w:rsidRDefault="0056203A" w:rsidP="00107CBD">
      <w:pPr>
        <w:pStyle w:val="Tekstpodstawowywcity"/>
        <w:spacing w:line="360" w:lineRule="auto"/>
        <w:ind w:left="0" w:right="66"/>
        <w:jc w:val="both"/>
        <w:rPr>
          <w:rFonts w:ascii="Arial" w:hAnsi="Arial"/>
          <w:b/>
          <w:sz w:val="20"/>
          <w:szCs w:val="20"/>
        </w:rPr>
      </w:pPr>
    </w:p>
    <w:p w:rsidR="00E77C96" w:rsidRDefault="00E77C96" w:rsidP="00107CBD">
      <w:pPr>
        <w:pStyle w:val="Tekstpodstawowywcity"/>
        <w:spacing w:line="360" w:lineRule="auto"/>
        <w:ind w:left="0" w:right="66"/>
        <w:jc w:val="both"/>
        <w:rPr>
          <w:rFonts w:ascii="Arial" w:hAnsi="Arial"/>
          <w:b/>
          <w:sz w:val="20"/>
          <w:szCs w:val="20"/>
        </w:rPr>
      </w:pPr>
    </w:p>
    <w:p w:rsidR="000B777D" w:rsidRDefault="000B777D" w:rsidP="00107CBD">
      <w:pPr>
        <w:pStyle w:val="Tekstpodstawowywcity"/>
        <w:spacing w:line="360" w:lineRule="auto"/>
        <w:ind w:left="0" w:right="66"/>
        <w:jc w:val="both"/>
        <w:rPr>
          <w:rFonts w:ascii="Arial" w:hAnsi="Arial"/>
          <w:b/>
          <w:sz w:val="20"/>
          <w:szCs w:val="20"/>
        </w:rPr>
      </w:pPr>
    </w:p>
    <w:p w:rsidR="00E77C96" w:rsidRDefault="00E77C96" w:rsidP="00107CBD">
      <w:pPr>
        <w:pStyle w:val="Tekstpodstawowywcity"/>
        <w:spacing w:line="360" w:lineRule="auto"/>
        <w:ind w:left="0" w:right="66"/>
        <w:jc w:val="both"/>
        <w:rPr>
          <w:rFonts w:ascii="Arial" w:hAnsi="Arial"/>
          <w:b/>
          <w:sz w:val="20"/>
          <w:szCs w:val="20"/>
        </w:rPr>
      </w:pPr>
    </w:p>
    <w:p w:rsidR="00BC0733" w:rsidRPr="00BC0733" w:rsidRDefault="00E77C96" w:rsidP="00BC0733">
      <w:pPr>
        <w:spacing w:before="120" w:line="360" w:lineRule="auto"/>
        <w:rPr>
          <w:rFonts w:ascii="Arial" w:hAnsi="Arial" w:cs="Arial"/>
          <w:b/>
        </w:rPr>
      </w:pPr>
      <w:r>
        <w:rPr>
          <w:rFonts w:ascii="Arial" w:hAnsi="Arial" w:cs="Arial"/>
          <w:b/>
        </w:rPr>
        <w:t>C</w:t>
      </w:r>
      <w:r w:rsidR="00107CBD" w:rsidRPr="00281018">
        <w:rPr>
          <w:rFonts w:ascii="Arial" w:hAnsi="Arial" w:cs="Arial"/>
          <w:b/>
        </w:rPr>
        <w:t xml:space="preserve">ZĘŚĆ VI. </w:t>
      </w:r>
      <w:r w:rsidR="00107CBD" w:rsidRPr="00BC0733">
        <w:rPr>
          <w:rFonts w:ascii="Arial" w:hAnsi="Arial" w:cs="Arial"/>
          <w:b/>
        </w:rPr>
        <w:t xml:space="preserve"> WZORY FORMULARZY</w:t>
      </w:r>
    </w:p>
    <w:p w:rsidR="00107CBD" w:rsidRPr="00BC0733" w:rsidRDefault="00107CBD" w:rsidP="00BC0733">
      <w:pPr>
        <w:spacing w:before="120" w:line="360" w:lineRule="auto"/>
        <w:rPr>
          <w:rFonts w:ascii="Arial" w:hAnsi="Arial" w:cs="Arial"/>
        </w:rPr>
      </w:pPr>
      <w:r w:rsidRPr="00BC0733">
        <w:rPr>
          <w:rFonts w:ascii="Arial" w:hAnsi="Arial" w:cs="Arial"/>
        </w:rPr>
        <w:t xml:space="preserve">A </w:t>
      </w:r>
      <w:r w:rsidR="00237AAC" w:rsidRPr="00BC0733">
        <w:rPr>
          <w:rFonts w:ascii="Arial" w:hAnsi="Arial" w:cs="Arial"/>
        </w:rPr>
        <w:t>-</w:t>
      </w:r>
      <w:r w:rsidRPr="00BC0733">
        <w:rPr>
          <w:rFonts w:ascii="Arial" w:hAnsi="Arial" w:cs="Arial"/>
        </w:rPr>
        <w:t xml:space="preserve"> Oferta</w:t>
      </w:r>
    </w:p>
    <w:p w:rsidR="00107CBD" w:rsidRPr="00281018" w:rsidRDefault="00107CBD" w:rsidP="00107CBD">
      <w:pPr>
        <w:spacing w:line="360" w:lineRule="auto"/>
        <w:rPr>
          <w:rFonts w:ascii="Arial" w:hAnsi="Arial" w:cs="Arial"/>
        </w:rPr>
      </w:pPr>
      <w:r w:rsidRPr="00281018">
        <w:rPr>
          <w:rFonts w:ascii="Arial" w:hAnsi="Arial" w:cs="Arial"/>
        </w:rPr>
        <w:t>B</w:t>
      </w:r>
      <w:r w:rsidR="00237AAC">
        <w:rPr>
          <w:rFonts w:ascii="Arial" w:hAnsi="Arial" w:cs="Arial"/>
        </w:rPr>
        <w:t xml:space="preserve"> -</w:t>
      </w:r>
      <w:r w:rsidRPr="00281018">
        <w:rPr>
          <w:rFonts w:ascii="Arial" w:hAnsi="Arial" w:cs="Arial"/>
        </w:rPr>
        <w:t xml:space="preserve"> Oświadczenie o braku podstaw do wykluczenia</w:t>
      </w:r>
    </w:p>
    <w:p w:rsidR="00107CBD" w:rsidRPr="00281018" w:rsidRDefault="00107CBD" w:rsidP="00107CBD">
      <w:pPr>
        <w:spacing w:line="360" w:lineRule="auto"/>
        <w:rPr>
          <w:rFonts w:ascii="Arial" w:hAnsi="Arial" w:cs="Arial"/>
        </w:rPr>
      </w:pPr>
      <w:r w:rsidRPr="00281018">
        <w:rPr>
          <w:rFonts w:ascii="Arial" w:hAnsi="Arial" w:cs="Arial"/>
        </w:rPr>
        <w:t xml:space="preserve">C </w:t>
      </w:r>
      <w:r w:rsidR="00237AAC">
        <w:rPr>
          <w:rFonts w:ascii="Arial" w:hAnsi="Arial" w:cs="Arial"/>
        </w:rPr>
        <w:t>-</w:t>
      </w:r>
      <w:r w:rsidRPr="00281018">
        <w:rPr>
          <w:rFonts w:ascii="Arial" w:hAnsi="Arial" w:cs="Arial"/>
        </w:rPr>
        <w:t xml:space="preserve"> Oświadczenie o spełnianiu warunków udziału w postępowaniu </w:t>
      </w:r>
    </w:p>
    <w:p w:rsidR="00107CBD" w:rsidRDefault="00237AAC" w:rsidP="00107CBD">
      <w:pPr>
        <w:spacing w:line="360" w:lineRule="auto"/>
        <w:rPr>
          <w:rFonts w:ascii="Arial" w:hAnsi="Arial" w:cs="Arial"/>
        </w:rPr>
      </w:pPr>
      <w:r>
        <w:rPr>
          <w:rFonts w:ascii="Arial" w:hAnsi="Arial" w:cs="Arial"/>
        </w:rPr>
        <w:t xml:space="preserve">E - </w:t>
      </w:r>
      <w:r w:rsidR="00107CBD" w:rsidRPr="00281018">
        <w:rPr>
          <w:rFonts w:ascii="Arial" w:hAnsi="Arial" w:cs="Arial"/>
        </w:rPr>
        <w:t xml:space="preserve">Wykaz Podwykonawców </w:t>
      </w:r>
    </w:p>
    <w:p w:rsidR="00107CBD" w:rsidRDefault="00107CBD" w:rsidP="00107CBD">
      <w:pPr>
        <w:spacing w:line="360" w:lineRule="auto"/>
        <w:rPr>
          <w:rFonts w:ascii="Arial" w:hAnsi="Arial" w:cs="Arial"/>
        </w:rPr>
      </w:pPr>
    </w:p>
    <w:p w:rsidR="00107CBD" w:rsidRDefault="00107CBD" w:rsidP="00107CBD">
      <w:pPr>
        <w:spacing w:line="360" w:lineRule="auto"/>
        <w:rPr>
          <w:rFonts w:ascii="Arial" w:hAnsi="Arial" w:cs="Arial"/>
        </w:rPr>
      </w:pPr>
    </w:p>
    <w:p w:rsidR="00002E65" w:rsidRDefault="00002E65" w:rsidP="00107CBD">
      <w:pPr>
        <w:spacing w:line="360" w:lineRule="auto"/>
        <w:rPr>
          <w:rFonts w:ascii="Arial" w:hAnsi="Arial" w:cs="Arial"/>
        </w:rPr>
      </w:pPr>
    </w:p>
    <w:p w:rsidR="00002E65" w:rsidRDefault="00002E65" w:rsidP="00107CBD">
      <w:pPr>
        <w:spacing w:line="360" w:lineRule="auto"/>
        <w:rPr>
          <w:rFonts w:ascii="Arial" w:hAnsi="Arial" w:cs="Arial"/>
        </w:rPr>
      </w:pPr>
    </w:p>
    <w:p w:rsidR="00002E65" w:rsidRDefault="00002E65"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E77C96" w:rsidRDefault="00E77C96" w:rsidP="00107CBD">
      <w:pPr>
        <w:spacing w:line="360" w:lineRule="auto"/>
        <w:rPr>
          <w:rFonts w:ascii="Arial" w:hAnsi="Arial" w:cs="Arial"/>
        </w:rPr>
      </w:pPr>
    </w:p>
    <w:p w:rsidR="00002E65" w:rsidRDefault="00002E65" w:rsidP="00107CBD">
      <w:pPr>
        <w:spacing w:line="360" w:lineRule="auto"/>
        <w:rPr>
          <w:rFonts w:ascii="Arial" w:hAnsi="Arial" w:cs="Arial"/>
        </w:rPr>
      </w:pPr>
    </w:p>
    <w:p w:rsidR="006E2A2D" w:rsidRDefault="006E2A2D" w:rsidP="00107CBD">
      <w:pPr>
        <w:spacing w:line="360" w:lineRule="auto"/>
        <w:rPr>
          <w:rFonts w:ascii="Arial" w:hAnsi="Arial" w:cs="Arial"/>
        </w:rPr>
      </w:pPr>
    </w:p>
    <w:p w:rsidR="006E2A2D" w:rsidRDefault="006E2A2D" w:rsidP="00107CBD">
      <w:pPr>
        <w:spacing w:line="360" w:lineRule="auto"/>
        <w:rPr>
          <w:rFonts w:ascii="Arial" w:hAnsi="Arial" w:cs="Arial"/>
        </w:rPr>
      </w:pPr>
    </w:p>
    <w:p w:rsidR="006E2A2D" w:rsidRDefault="006E2A2D" w:rsidP="00107CBD">
      <w:pPr>
        <w:spacing w:line="360" w:lineRule="auto"/>
        <w:rPr>
          <w:rFonts w:ascii="Arial" w:hAnsi="Arial" w:cs="Arial"/>
        </w:rPr>
      </w:pPr>
    </w:p>
    <w:p w:rsidR="006E2A2D" w:rsidRDefault="006E2A2D" w:rsidP="00107CBD">
      <w:pPr>
        <w:spacing w:line="360" w:lineRule="auto"/>
        <w:rPr>
          <w:rFonts w:ascii="Arial" w:hAnsi="Arial" w:cs="Arial"/>
        </w:rPr>
      </w:pPr>
    </w:p>
    <w:p w:rsidR="00DE7328" w:rsidRDefault="00DE7328"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Default="00D77B84" w:rsidP="00107CBD">
      <w:pPr>
        <w:pStyle w:val="Tekstpodstawowywcity"/>
        <w:ind w:left="0"/>
        <w:jc w:val="both"/>
        <w:rPr>
          <w:rFonts w:ascii="Arial" w:hAnsi="Arial" w:cs="Arial"/>
          <w:i/>
          <w:sz w:val="20"/>
          <w:szCs w:val="20"/>
        </w:rPr>
      </w:pPr>
    </w:p>
    <w:p w:rsidR="00D77B84" w:rsidRPr="00D77B84" w:rsidRDefault="00D77B84" w:rsidP="00107CBD">
      <w:pPr>
        <w:pStyle w:val="Tekstpodstawowywcity"/>
        <w:ind w:left="0"/>
        <w:jc w:val="both"/>
        <w:rPr>
          <w:rFonts w:ascii="Arial" w:hAnsi="Arial" w:cs="Arial"/>
          <w:i/>
          <w:sz w:val="20"/>
          <w:szCs w:val="20"/>
        </w:rPr>
      </w:pPr>
    </w:p>
    <w:p w:rsidR="00DE7328" w:rsidRDefault="00DE7328" w:rsidP="00107CBD">
      <w:pPr>
        <w:pStyle w:val="Tekstpodstawowywcity"/>
        <w:ind w:left="0"/>
        <w:jc w:val="both"/>
        <w:rPr>
          <w:rFonts w:ascii="Arial" w:hAnsi="Arial" w:cs="Arial"/>
          <w:i/>
          <w:sz w:val="20"/>
          <w:szCs w:val="20"/>
        </w:rPr>
      </w:pPr>
    </w:p>
    <w:p w:rsidR="00DE7328" w:rsidRDefault="00DE7328"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rsidR="00107CBD" w:rsidRPr="00281018" w:rsidRDefault="00107CBD" w:rsidP="00107CB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rsidR="00107CBD" w:rsidRPr="00281018" w:rsidRDefault="00107CBD" w:rsidP="00107CBD">
      <w:pPr>
        <w:jc w:val="cente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Default="00107CBD" w:rsidP="00107CB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rsidR="00C64079" w:rsidRPr="00C64079" w:rsidRDefault="00C64079" w:rsidP="00107CBD">
      <w:pPr>
        <w:pStyle w:val="Tekstpodstawowywcity"/>
        <w:spacing w:line="360" w:lineRule="auto"/>
        <w:ind w:left="0" w:right="-75"/>
        <w:rPr>
          <w:rFonts w:ascii="Arial" w:hAnsi="Arial" w:cs="Arial"/>
          <w:b/>
          <w:bCs/>
        </w:rPr>
      </w:pPr>
    </w:p>
    <w:p w:rsidR="00107CBD" w:rsidRPr="00C64079" w:rsidRDefault="00E77C96" w:rsidP="00E77C96">
      <w:pPr>
        <w:spacing w:line="360" w:lineRule="auto"/>
        <w:ind w:firstLine="709"/>
        <w:rPr>
          <w:rFonts w:ascii="Arial" w:hAnsi="Arial" w:cs="Arial"/>
          <w:b/>
          <w:bCs/>
          <w:sz w:val="24"/>
          <w:szCs w:val="24"/>
        </w:rPr>
      </w:pPr>
      <w:r w:rsidRPr="00C64079">
        <w:rPr>
          <w:rFonts w:ascii="Arial" w:hAnsi="Arial" w:cs="Arial"/>
          <w:b/>
          <w:sz w:val="24"/>
          <w:szCs w:val="24"/>
        </w:rPr>
        <w:t>„Termomodernizacja budynku Przedszkola nr 23 przy ul. Ślęczka 9 w Zabrzu”</w:t>
      </w:r>
    </w:p>
    <w:p w:rsidR="00107CBD" w:rsidRDefault="00107CBD" w:rsidP="00107CBD">
      <w:pPr>
        <w:spacing w:line="360" w:lineRule="auto"/>
        <w:rPr>
          <w:rFonts w:ascii="Arial" w:hAnsi="Arial" w:cs="Arial"/>
          <w:b/>
          <w:bCs/>
          <w:sz w:val="24"/>
          <w:szCs w:val="24"/>
        </w:rPr>
      </w:pPr>
    </w:p>
    <w:p w:rsidR="00107CBD" w:rsidRPr="00281018" w:rsidRDefault="00107CBD" w:rsidP="00107CB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rsidR="00107CBD" w:rsidRPr="00281018" w:rsidRDefault="00107CBD" w:rsidP="00107CBD">
      <w:pPr>
        <w:spacing w:line="360" w:lineRule="auto"/>
        <w:rPr>
          <w:rFonts w:ascii="Arial" w:hAnsi="Arial" w:cs="Arial"/>
          <w:b/>
          <w:bCs/>
          <w:sz w:val="24"/>
          <w:szCs w:val="24"/>
        </w:rPr>
      </w:pP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sz w:val="24"/>
          <w:szCs w:val="24"/>
        </w:rPr>
        <w:t>Urząd Miejski, ul. Powstańców Śl. 5-7,</w:t>
      </w:r>
    </w:p>
    <w:p w:rsidR="00107CBD" w:rsidRPr="00281018" w:rsidRDefault="00107CBD" w:rsidP="00107CBD">
      <w:pPr>
        <w:spacing w:line="360" w:lineRule="auto"/>
        <w:jc w:val="center"/>
        <w:rPr>
          <w:rFonts w:ascii="Arial" w:hAnsi="Arial" w:cs="Arial"/>
          <w:sz w:val="24"/>
          <w:szCs w:val="24"/>
        </w:rPr>
      </w:pPr>
      <w:r w:rsidRPr="00281018">
        <w:rPr>
          <w:rFonts w:ascii="Arial" w:hAnsi="Arial" w:cs="Arial"/>
          <w:b/>
          <w:sz w:val="24"/>
          <w:szCs w:val="24"/>
        </w:rPr>
        <w:t>41-800 Zabrze</w:t>
      </w:r>
    </w:p>
    <w:p w:rsidR="00107CBD" w:rsidRPr="00281018" w:rsidRDefault="00107CBD" w:rsidP="00107CBD">
      <w:pPr>
        <w:spacing w:line="360" w:lineRule="auto"/>
        <w:rPr>
          <w:rFonts w:ascii="Arial" w:hAnsi="Arial" w:cs="Arial"/>
        </w:rPr>
      </w:pPr>
    </w:p>
    <w:p w:rsidR="00107CBD" w:rsidRPr="00281018" w:rsidRDefault="00107CBD" w:rsidP="00107CBD">
      <w:pPr>
        <w:rPr>
          <w:rFonts w:ascii="Arial" w:hAnsi="Arial" w:cs="Arial"/>
        </w:rPr>
      </w:pPr>
    </w:p>
    <w:p w:rsidR="00107CBD" w:rsidRDefault="00107CBD" w:rsidP="00107CBD">
      <w:pPr>
        <w:rPr>
          <w:rFonts w:ascii="Arial" w:hAnsi="Arial" w:cs="Arial"/>
        </w:rPr>
      </w:pPr>
    </w:p>
    <w:p w:rsidR="005579EB" w:rsidRDefault="005579EB" w:rsidP="00107CBD">
      <w:pPr>
        <w:rPr>
          <w:rFonts w:ascii="Arial" w:hAnsi="Arial" w:cs="Arial"/>
        </w:rPr>
      </w:pPr>
    </w:p>
    <w:p w:rsidR="005579EB" w:rsidRDefault="005579EB" w:rsidP="00107CBD">
      <w:pPr>
        <w:rPr>
          <w:rFonts w:ascii="Arial" w:hAnsi="Arial" w:cs="Arial"/>
        </w:rPr>
      </w:pPr>
    </w:p>
    <w:p w:rsidR="00E77C96" w:rsidRDefault="00E77C96" w:rsidP="00107CBD">
      <w:pPr>
        <w:rPr>
          <w:rFonts w:ascii="Arial" w:hAnsi="Arial" w:cs="Arial"/>
        </w:rPr>
      </w:pPr>
    </w:p>
    <w:p w:rsidR="00E77C96" w:rsidRDefault="00E77C96" w:rsidP="00107CBD">
      <w:pPr>
        <w:rPr>
          <w:rFonts w:ascii="Arial" w:hAnsi="Arial" w:cs="Arial"/>
        </w:rPr>
      </w:pPr>
    </w:p>
    <w:p w:rsidR="00E77C96" w:rsidRDefault="00E77C96" w:rsidP="00107CBD">
      <w:pPr>
        <w:rPr>
          <w:rFonts w:ascii="Arial" w:hAnsi="Arial" w:cs="Arial"/>
        </w:rPr>
      </w:pPr>
    </w:p>
    <w:p w:rsidR="00E77C96" w:rsidRDefault="00E77C96" w:rsidP="00107CBD">
      <w:pPr>
        <w:rPr>
          <w:rFonts w:ascii="Arial" w:hAnsi="Arial" w:cs="Arial"/>
        </w:rPr>
      </w:pPr>
    </w:p>
    <w:p w:rsidR="00E77C96" w:rsidRDefault="00E77C96" w:rsidP="00107CBD">
      <w:pPr>
        <w:rPr>
          <w:rFonts w:ascii="Arial" w:hAnsi="Arial" w:cs="Arial"/>
        </w:rPr>
      </w:pPr>
    </w:p>
    <w:p w:rsidR="005579EB" w:rsidRPr="00281018" w:rsidRDefault="005579EB"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pStyle w:val="Nagwek4"/>
        <w:rPr>
          <w:sz w:val="22"/>
        </w:rPr>
      </w:pPr>
      <w:r w:rsidRPr="00281018">
        <w:rPr>
          <w:sz w:val="22"/>
        </w:rPr>
        <w:t xml:space="preserve">Ilość ponumerowanych zapisanych stron oferty: ………… </w:t>
      </w:r>
    </w:p>
    <w:p w:rsidR="00107CBD" w:rsidRPr="00281018" w:rsidRDefault="00107CBD" w:rsidP="00107CBD">
      <w:pPr>
        <w:rPr>
          <w:rFonts w:ascii="Arial" w:hAnsi="Arial" w:cs="Arial"/>
          <w:b/>
          <w:bCs/>
          <w:sz w:val="22"/>
          <w:szCs w:val="24"/>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ab/>
        <w:t>………………………………………….</w:t>
      </w:r>
    </w:p>
    <w:p w:rsidR="00107CBD" w:rsidRPr="00281018" w:rsidRDefault="00107CBD" w:rsidP="00107CB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 xml:space="preserve">  </w:t>
      </w:r>
      <w:r w:rsidRPr="00281018">
        <w:rPr>
          <w:rFonts w:ascii="Arial" w:hAnsi="Arial" w:cs="Arial"/>
          <w:sz w:val="22"/>
          <w:szCs w:val="22"/>
        </w:rPr>
        <w:t>podpis i pieczątka Wykonawcy</w:t>
      </w:r>
    </w:p>
    <w:p w:rsidR="00107CBD" w:rsidRPr="00281018" w:rsidRDefault="00107CBD" w:rsidP="00107CBD">
      <w:pPr>
        <w:pStyle w:val="Tekstpodstawowywcity"/>
        <w:ind w:left="0"/>
        <w:jc w:val="center"/>
        <w:rPr>
          <w:b/>
          <w:bCs/>
        </w:rPr>
      </w:pPr>
      <w:r w:rsidRPr="00281018">
        <w:rPr>
          <w:rFonts w:ascii="Arial" w:hAnsi="Arial" w:cs="Arial"/>
          <w:b/>
          <w:bCs/>
        </w:rPr>
        <w:br w:type="page"/>
      </w:r>
      <w:r w:rsidRPr="00281018">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r w:rsidRPr="00281018">
              <w:rPr>
                <w:b/>
                <w:bCs/>
                <w:iCs/>
              </w:rPr>
              <w:t xml:space="preserve">Podać nr strony                 w ofercie, zamieścić                  w ofercie wypełniony  dokument lub  z adnotacją </w:t>
            </w:r>
          </w:p>
          <w:p w:rsidR="00107CBD" w:rsidRPr="00281018" w:rsidRDefault="00107CBD" w:rsidP="00D5724F">
            <w:pPr>
              <w:pStyle w:val="Tekstpodstawowywcity"/>
              <w:ind w:left="0"/>
              <w:jc w:val="center"/>
              <w:rPr>
                <w:b/>
                <w:bCs/>
                <w:iCs/>
              </w:rPr>
            </w:pPr>
            <w:r w:rsidRPr="00281018">
              <w:rPr>
                <w:b/>
                <w:bCs/>
                <w:iCs/>
              </w:rPr>
              <w:t xml:space="preserve"> </w:t>
            </w:r>
            <w:r w:rsidRPr="00281018">
              <w:rPr>
                <w:b/>
                <w:bCs/>
                <w:i/>
              </w:rPr>
              <w:t>„nie dotyczy”</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5579EB" w:rsidRDefault="00107CBD" w:rsidP="00D5724F">
            <w:pPr>
              <w:pStyle w:val="Tekstpodstawowywcity"/>
              <w:rPr>
                <w:b/>
                <w:bCs/>
                <w:iCs/>
              </w:rPr>
            </w:pPr>
            <w:r w:rsidRPr="00281018">
              <w:rPr>
                <w:b/>
                <w:bCs/>
                <w:iCs/>
              </w:rPr>
              <w:t xml:space="preserve">KOSZTORYS OFERTOWY WRAZ                   Z ZESTAWIENIEM MATERIAŁÓW                I  ROBOCIZNY </w:t>
            </w:r>
            <w:r w:rsidR="005579EB">
              <w:rPr>
                <w:b/>
                <w:bCs/>
                <w:iCs/>
              </w:rPr>
              <w:t>ORAZ TABELĄ ELEMENTÓW SCALONYCH</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bl>
    <w:p w:rsidR="00107CBD" w:rsidRPr="00281018" w:rsidRDefault="00107CBD" w:rsidP="00107CBD">
      <w:pPr>
        <w:pStyle w:val="Tekstpodstawowywcity"/>
        <w:ind w:left="0"/>
        <w:jc w:val="center"/>
        <w:rPr>
          <w:rFonts w:ascii="Arial" w:hAnsi="Arial" w:cs="Arial"/>
          <w:sz w:val="16"/>
          <w:szCs w:val="22"/>
        </w:rPr>
      </w:pPr>
      <w:r w:rsidRPr="00281018">
        <w:rPr>
          <w:rFonts w:ascii="Arial" w:hAnsi="Arial" w:cs="Arial"/>
          <w:sz w:val="16"/>
          <w:szCs w:val="22"/>
        </w:rPr>
        <w:t xml:space="preserve"> </w:t>
      </w: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E77C96" w:rsidRDefault="00E77C96" w:rsidP="00107CBD">
      <w:pPr>
        <w:pStyle w:val="Tekstpodstawowywcity"/>
        <w:ind w:left="0"/>
        <w:jc w:val="center"/>
        <w:rPr>
          <w:rFonts w:ascii="Arial" w:hAnsi="Arial" w:cs="Arial"/>
          <w:sz w:val="16"/>
          <w:szCs w:val="22"/>
        </w:rPr>
      </w:pPr>
    </w:p>
    <w:p w:rsidR="00E77C96" w:rsidRDefault="00E77C96" w:rsidP="00107CBD">
      <w:pPr>
        <w:pStyle w:val="Tekstpodstawowywcity"/>
        <w:ind w:left="0"/>
        <w:jc w:val="center"/>
        <w:rPr>
          <w:rFonts w:ascii="Arial" w:hAnsi="Arial" w:cs="Arial"/>
          <w:sz w:val="16"/>
          <w:szCs w:val="22"/>
        </w:rPr>
      </w:pPr>
    </w:p>
    <w:p w:rsidR="00E77C96" w:rsidRDefault="00E77C96" w:rsidP="00107CBD">
      <w:pPr>
        <w:pStyle w:val="Tekstpodstawowywcity"/>
        <w:ind w:left="0"/>
        <w:jc w:val="center"/>
        <w:rPr>
          <w:rFonts w:ascii="Arial" w:hAnsi="Arial" w:cs="Arial"/>
          <w:sz w:val="16"/>
          <w:szCs w:val="22"/>
        </w:rPr>
      </w:pPr>
    </w:p>
    <w:p w:rsidR="00E77C96" w:rsidRDefault="00E77C96" w:rsidP="00107CBD">
      <w:pPr>
        <w:pStyle w:val="Tekstpodstawowywcity"/>
        <w:ind w:left="0"/>
        <w:jc w:val="center"/>
        <w:rPr>
          <w:rFonts w:ascii="Arial" w:hAnsi="Arial" w:cs="Arial"/>
          <w:sz w:val="16"/>
          <w:szCs w:val="22"/>
        </w:rPr>
      </w:pPr>
    </w:p>
    <w:p w:rsidR="00E77C96" w:rsidRDefault="00E77C96" w:rsidP="00107CBD">
      <w:pPr>
        <w:pStyle w:val="Tekstpodstawowywcity"/>
        <w:ind w:left="0"/>
        <w:jc w:val="center"/>
        <w:rPr>
          <w:rFonts w:ascii="Arial" w:hAnsi="Arial" w:cs="Arial"/>
          <w:sz w:val="16"/>
          <w:szCs w:val="22"/>
        </w:rPr>
      </w:pPr>
    </w:p>
    <w:p w:rsidR="00E77C96" w:rsidRDefault="00E77C96"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ind w:left="5664"/>
        <w:rPr>
          <w:rFonts w:ascii="Arial" w:hAnsi="Arial" w:cs="Arial"/>
          <w:sz w:val="18"/>
          <w:szCs w:val="22"/>
        </w:rPr>
      </w:pPr>
      <w:r w:rsidRPr="00281018">
        <w:rPr>
          <w:rFonts w:ascii="Arial" w:hAnsi="Arial" w:cs="Arial"/>
          <w:sz w:val="18"/>
          <w:szCs w:val="22"/>
        </w:rPr>
        <w:t xml:space="preserve">……………………………………… </w:t>
      </w:r>
    </w:p>
    <w:p w:rsidR="00107CBD" w:rsidRPr="00281018" w:rsidRDefault="00107CBD" w:rsidP="00107CB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rsidR="00107CBD" w:rsidRPr="00281018" w:rsidRDefault="00107CBD" w:rsidP="00107CB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Default="00107CBD" w:rsidP="0099016A">
      <w:pPr>
        <w:pStyle w:val="Tekstpodstawowywcity"/>
        <w:ind w:left="0"/>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sz w:val="22"/>
                <w:szCs w:val="22"/>
              </w:rPr>
            </w:pPr>
          </w:p>
          <w:p w:rsidR="00107CBD" w:rsidRPr="00281018" w:rsidRDefault="00107CBD" w:rsidP="00D5724F">
            <w:pPr>
              <w:pStyle w:val="Tekstpodstawowywcity"/>
              <w:ind w:left="0"/>
              <w:jc w:val="center"/>
              <w:rPr>
                <w:b/>
                <w:bCs/>
                <w:sz w:val="22"/>
                <w:szCs w:val="22"/>
              </w:rPr>
            </w:pPr>
            <w:r w:rsidRPr="00281018">
              <w:rPr>
                <w:b/>
                <w:bCs/>
                <w:sz w:val="22"/>
                <w:szCs w:val="22"/>
              </w:rPr>
              <w:t xml:space="preserve">A. OFERTA </w:t>
            </w:r>
          </w:p>
          <w:p w:rsidR="00107CBD" w:rsidRPr="00281018" w:rsidRDefault="00107CBD" w:rsidP="00D5724F">
            <w:pPr>
              <w:pStyle w:val="Tekstpodstawowywcity"/>
              <w:ind w:left="0"/>
              <w:jc w:val="center"/>
              <w:rPr>
                <w:b/>
                <w:bCs/>
                <w:sz w:val="22"/>
                <w:szCs w:val="22"/>
              </w:rPr>
            </w:pPr>
          </w:p>
        </w:tc>
      </w:tr>
    </w:tbl>
    <w:p w:rsidR="00107CBD" w:rsidRPr="00281018" w:rsidRDefault="00107CBD" w:rsidP="00107CBD">
      <w:pPr>
        <w:pStyle w:val="Tekstpodstawowywcity"/>
        <w:ind w:left="0"/>
        <w:jc w:val="both"/>
        <w:rPr>
          <w:iCs/>
          <w:sz w:val="8"/>
          <w:szCs w:val="22"/>
        </w:rPr>
      </w:pPr>
      <w:r w:rsidRPr="00281018">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tblGrid>
      <w:tr w:rsidR="00107CBD" w:rsidRPr="00281018" w:rsidTr="00D645B5">
        <w:trPr>
          <w:trHeight w:val="1389"/>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10"/>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zamówienia</w:t>
            </w:r>
          </w:p>
          <w:p w:rsidR="00107CBD" w:rsidRPr="00281018"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C64079" w:rsidRDefault="00E77C96" w:rsidP="00D645B5">
            <w:pPr>
              <w:pStyle w:val="Tekstpodstawowywcity"/>
              <w:ind w:left="0"/>
              <w:jc w:val="center"/>
              <w:rPr>
                <w:rFonts w:ascii="Arial" w:hAnsi="Arial" w:cs="Arial"/>
                <w:b/>
                <w:sz w:val="22"/>
                <w:szCs w:val="22"/>
              </w:rPr>
            </w:pPr>
            <w:r w:rsidRPr="00C64079">
              <w:rPr>
                <w:rFonts w:ascii="Arial" w:hAnsi="Arial" w:cs="Arial"/>
                <w:b/>
                <w:sz w:val="22"/>
                <w:szCs w:val="22"/>
              </w:rPr>
              <w:t>„Termomodernizacja budynku Przedszkola nr 23 przy ul. Ślęczka 9 w Zabrzu”</w:t>
            </w: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Zamawiającego</w:t>
            </w:r>
          </w:p>
          <w:p w:rsidR="00107CBD" w:rsidRPr="00281018" w:rsidRDefault="00107CBD" w:rsidP="00D5724F">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360" w:lineRule="auto"/>
              <w:ind w:left="0"/>
              <w:rPr>
                <w:b/>
                <w:sz w:val="10"/>
                <w:szCs w:val="22"/>
              </w:rPr>
            </w:pPr>
          </w:p>
          <w:p w:rsidR="00107CBD" w:rsidRPr="00281018" w:rsidRDefault="00107CBD" w:rsidP="00D5724F">
            <w:pPr>
              <w:pStyle w:val="Tekstpodstawowywcity"/>
              <w:spacing w:line="360" w:lineRule="auto"/>
              <w:ind w:left="0"/>
              <w:jc w:val="center"/>
              <w:rPr>
                <w:b/>
                <w:bCs/>
                <w:sz w:val="22"/>
                <w:szCs w:val="22"/>
              </w:rPr>
            </w:pPr>
            <w:r w:rsidRPr="00281018">
              <w:rPr>
                <w:b/>
                <w:sz w:val="22"/>
                <w:szCs w:val="22"/>
              </w:rPr>
              <w:t>Miasto Zabrze – Prezydent Miasta</w:t>
            </w: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Siedziba Zamawiającego</w:t>
            </w:r>
          </w:p>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b/>
                <w:sz w:val="12"/>
                <w:szCs w:val="22"/>
              </w:rPr>
            </w:pPr>
          </w:p>
          <w:p w:rsidR="00107CBD" w:rsidRPr="00281018" w:rsidRDefault="00107CBD" w:rsidP="00D5724F">
            <w:pPr>
              <w:pStyle w:val="Tekstpodstawowywcity"/>
              <w:ind w:left="0"/>
              <w:jc w:val="center"/>
              <w:rPr>
                <w:b/>
                <w:sz w:val="22"/>
                <w:szCs w:val="22"/>
              </w:rPr>
            </w:pPr>
            <w:r w:rsidRPr="00281018">
              <w:rPr>
                <w:b/>
                <w:sz w:val="22"/>
                <w:szCs w:val="22"/>
              </w:rPr>
              <w:t>Urząd Miejski, ul. Powstańców Śl. 5-7, 41-800 Zabrze</w:t>
            </w:r>
          </w:p>
          <w:p w:rsidR="00107CBD" w:rsidRPr="00281018" w:rsidRDefault="00107CBD" w:rsidP="00D5724F">
            <w:pPr>
              <w:pStyle w:val="Tekstpodstawowywcity"/>
              <w:spacing w:line="360" w:lineRule="auto"/>
              <w:ind w:left="0"/>
              <w:jc w:val="center"/>
              <w:rPr>
                <w:b/>
                <w:sz w:val="10"/>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rPr>
                <w:b/>
                <w:bCs/>
                <w:sz w:val="10"/>
                <w:szCs w:val="22"/>
              </w:rPr>
            </w:pPr>
          </w:p>
          <w:p w:rsidR="00107CBD" w:rsidRPr="00281018" w:rsidRDefault="00107CBD" w:rsidP="00D5724F">
            <w:pPr>
              <w:pStyle w:val="Tekstpodstawowywcity"/>
              <w:ind w:left="0"/>
              <w:jc w:val="center"/>
              <w:rPr>
                <w:b/>
                <w:bCs/>
                <w:sz w:val="22"/>
                <w:szCs w:val="22"/>
              </w:rPr>
            </w:pPr>
          </w:p>
          <w:p w:rsidR="00107CBD" w:rsidRPr="00281018" w:rsidRDefault="00107CBD" w:rsidP="00D5724F">
            <w:pPr>
              <w:pStyle w:val="Tekstpodstawowywcity"/>
              <w:ind w:left="0"/>
              <w:jc w:val="center"/>
              <w:rPr>
                <w:b/>
                <w:bCs/>
                <w:sz w:val="22"/>
                <w:szCs w:val="22"/>
              </w:rPr>
            </w:pPr>
            <w:r w:rsidRPr="00281018">
              <w:rPr>
                <w:b/>
                <w:bCs/>
                <w:sz w:val="22"/>
                <w:szCs w:val="22"/>
              </w:rPr>
              <w:t>Nazwa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Pr="00281018">
              <w:rPr>
                <w:rStyle w:val="Odwoanieprzypisudolnego"/>
                <w:rFonts w:ascii="Arial" w:hAnsi="Arial" w:cs="Arial"/>
                <w:b/>
                <w:bCs/>
                <w:sz w:val="20"/>
                <w:szCs w:val="20"/>
              </w:rPr>
              <w:footnoteReference w:id="4"/>
            </w:r>
          </w:p>
          <w:p w:rsidR="00107CBD" w:rsidRPr="00281018"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C90FA3" w:rsidRDefault="00C90FA3" w:rsidP="00D5724F">
            <w:pPr>
              <w:pStyle w:val="Tekstpodstawowywcity"/>
              <w:ind w:left="0"/>
              <w:jc w:val="center"/>
              <w:rPr>
                <w:b/>
                <w:bCs/>
                <w:iCs/>
                <w:sz w:val="22"/>
                <w:szCs w:val="22"/>
              </w:rPr>
            </w:pPr>
            <w:r>
              <w:rPr>
                <w:b/>
                <w:bCs/>
                <w:iCs/>
                <w:sz w:val="22"/>
                <w:szCs w:val="22"/>
              </w:rPr>
              <w:t xml:space="preserve">NIP, </w:t>
            </w:r>
            <w:r w:rsidR="00107CBD" w:rsidRPr="00281018">
              <w:rPr>
                <w:b/>
                <w:bCs/>
                <w:iCs/>
                <w:sz w:val="22"/>
                <w:szCs w:val="22"/>
              </w:rPr>
              <w:t>REGON</w:t>
            </w:r>
            <w:r>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r w:rsidRPr="00281018">
              <w:rPr>
                <w:b/>
                <w:bCs/>
                <w:iCs/>
                <w:sz w:val="22"/>
                <w:szCs w:val="22"/>
              </w:rPr>
              <w:t>Miejsce rejestracji działalności Wykonawcy</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Pr="00281018">
              <w:rPr>
                <w:rStyle w:val="Odwoanieprzypisudolnego"/>
                <w:rFonts w:ascii="Arial" w:hAnsi="Arial" w:cs="Arial"/>
                <w:b/>
                <w:bCs/>
                <w:sz w:val="20"/>
                <w:szCs w:val="20"/>
              </w:rPr>
              <w:footnoteReference w:id="5"/>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Pr="00281018">
              <w:rPr>
                <w:rStyle w:val="Odwoanieprzypisudolnego"/>
                <w:rFonts w:ascii="Arial" w:hAnsi="Arial" w:cs="Arial"/>
                <w:b/>
                <w:bCs/>
                <w:sz w:val="20"/>
                <w:szCs w:val="20"/>
              </w:rPr>
              <w:footnoteReference w:id="6"/>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6E0EF0">
        <w:trPr>
          <w:trHeight w:val="10437"/>
        </w:trPr>
        <w:tc>
          <w:tcPr>
            <w:tcW w:w="9709" w:type="dxa"/>
            <w:gridSpan w:val="2"/>
            <w:tcBorders>
              <w:top w:val="single" w:sz="4" w:space="0" w:color="auto"/>
              <w:left w:val="single" w:sz="4" w:space="0" w:color="auto"/>
              <w:bottom w:val="single" w:sz="4" w:space="0" w:color="auto"/>
              <w:right w:val="single" w:sz="4" w:space="0" w:color="auto"/>
            </w:tcBorders>
          </w:tcPr>
          <w:p w:rsidR="00107CBD" w:rsidRPr="00281018" w:rsidRDefault="00107CBD" w:rsidP="00D645B5">
            <w:pPr>
              <w:pStyle w:val="Tekstpodstawowywcity"/>
              <w:ind w:left="0"/>
              <w:jc w:val="both"/>
              <w:rPr>
                <w:b/>
                <w:sz w:val="22"/>
                <w:szCs w:val="22"/>
              </w:rPr>
            </w:pPr>
          </w:p>
          <w:p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Zobowiązuję się do wykonania w/w zamówienia zgodnie z warunkami określonymi w SIWZ i wzorze umowy.</w:t>
            </w:r>
          </w:p>
          <w:p w:rsidR="00107CBD" w:rsidRPr="00EC3EC6" w:rsidRDefault="00107CBD" w:rsidP="00EC3EC6">
            <w:pPr>
              <w:pStyle w:val="Tekstpodstawowywcity"/>
              <w:ind w:left="360" w:right="432"/>
              <w:jc w:val="both"/>
              <w:rPr>
                <w:rFonts w:ascii="Arial" w:hAnsi="Arial" w:cs="Arial"/>
                <w:sz w:val="18"/>
                <w:szCs w:val="18"/>
              </w:rPr>
            </w:pPr>
          </w:p>
          <w:p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Oferuję wykonanie zamówienia za:</w:t>
            </w:r>
          </w:p>
          <w:p w:rsidR="00107CBD" w:rsidRPr="00EC3EC6" w:rsidRDefault="00107CBD" w:rsidP="00EC3EC6">
            <w:pPr>
              <w:pStyle w:val="Tekstpodstawowywcity"/>
              <w:ind w:left="1068" w:right="432" w:firstLine="348"/>
              <w:jc w:val="both"/>
              <w:rPr>
                <w:rFonts w:ascii="Arial" w:hAnsi="Arial" w:cs="Arial"/>
                <w:sz w:val="18"/>
                <w:szCs w:val="18"/>
              </w:rPr>
            </w:pPr>
            <w:r w:rsidRPr="00EC3EC6">
              <w:rPr>
                <w:rFonts w:ascii="Arial" w:hAnsi="Arial" w:cs="Arial"/>
                <w:b/>
                <w:bCs/>
                <w:sz w:val="18"/>
                <w:szCs w:val="18"/>
              </w:rPr>
              <w:t>cenę brutto</w:t>
            </w:r>
            <w:r w:rsidRPr="00EC3EC6">
              <w:rPr>
                <w:rFonts w:ascii="Arial" w:hAnsi="Arial" w:cs="Arial"/>
                <w:sz w:val="18"/>
                <w:szCs w:val="18"/>
              </w:rPr>
              <w:t xml:space="preserve"> ……………………………………</w:t>
            </w:r>
            <w:r w:rsidR="005579EB" w:rsidRPr="00EC3EC6">
              <w:rPr>
                <w:rFonts w:ascii="Arial" w:hAnsi="Arial" w:cs="Arial"/>
                <w:sz w:val="18"/>
                <w:szCs w:val="18"/>
              </w:rPr>
              <w:t>…………………………………….</w:t>
            </w:r>
            <w:r w:rsidRPr="00EC3EC6">
              <w:rPr>
                <w:rFonts w:ascii="Arial" w:hAnsi="Arial" w:cs="Arial"/>
                <w:sz w:val="18"/>
                <w:szCs w:val="18"/>
              </w:rPr>
              <w:t>……PLN</w:t>
            </w:r>
          </w:p>
          <w:p w:rsidR="00107CBD" w:rsidRPr="00EC3EC6" w:rsidRDefault="00107CBD" w:rsidP="00EC3EC6">
            <w:pPr>
              <w:pStyle w:val="Tekstpodstawowywcity"/>
              <w:ind w:left="708" w:right="432" w:firstLine="708"/>
              <w:jc w:val="both"/>
              <w:rPr>
                <w:rFonts w:ascii="Arial" w:hAnsi="Arial" w:cs="Arial"/>
                <w:sz w:val="18"/>
                <w:szCs w:val="18"/>
              </w:rPr>
            </w:pPr>
            <w:r w:rsidRPr="00EC3EC6">
              <w:rPr>
                <w:rFonts w:ascii="Arial" w:hAnsi="Arial" w:cs="Arial"/>
                <w:sz w:val="18"/>
                <w:szCs w:val="18"/>
              </w:rPr>
              <w:t>słownie: ……………………………………………………………………………</w:t>
            </w:r>
            <w:r w:rsidR="005579EB" w:rsidRPr="00EC3EC6">
              <w:rPr>
                <w:rFonts w:ascii="Arial" w:hAnsi="Arial" w:cs="Arial"/>
                <w:sz w:val="18"/>
                <w:szCs w:val="18"/>
              </w:rPr>
              <w:t>…………</w:t>
            </w:r>
            <w:r w:rsidRPr="00EC3EC6">
              <w:rPr>
                <w:rFonts w:ascii="Arial" w:hAnsi="Arial" w:cs="Arial"/>
                <w:sz w:val="18"/>
                <w:szCs w:val="18"/>
              </w:rPr>
              <w:t>…</w:t>
            </w:r>
          </w:p>
          <w:p w:rsidR="00107CBD" w:rsidRPr="00EC3EC6" w:rsidRDefault="00107CBD" w:rsidP="00EC3EC6">
            <w:pPr>
              <w:pStyle w:val="Tekstpodstawowywcity"/>
              <w:ind w:left="0" w:right="432" w:firstLine="708"/>
              <w:jc w:val="both"/>
              <w:rPr>
                <w:rFonts w:ascii="Arial" w:hAnsi="Arial" w:cs="Arial"/>
                <w:sz w:val="18"/>
                <w:szCs w:val="18"/>
              </w:rPr>
            </w:pPr>
            <w:r w:rsidRPr="00EC3EC6">
              <w:rPr>
                <w:rFonts w:ascii="Arial" w:hAnsi="Arial" w:cs="Arial"/>
                <w:sz w:val="18"/>
                <w:szCs w:val="18"/>
              </w:rPr>
              <w:tab/>
            </w:r>
          </w:p>
          <w:p w:rsidR="00107CBD" w:rsidRPr="00EC3EC6" w:rsidRDefault="00107CBD" w:rsidP="00EC3EC6">
            <w:pPr>
              <w:pStyle w:val="Tekstpodstawowywcity"/>
              <w:ind w:left="708" w:right="432" w:firstLine="708"/>
              <w:jc w:val="both"/>
              <w:rPr>
                <w:rFonts w:ascii="Arial" w:hAnsi="Arial" w:cs="Arial"/>
                <w:sz w:val="18"/>
                <w:szCs w:val="18"/>
              </w:rPr>
            </w:pPr>
            <w:r w:rsidRPr="00EC3EC6">
              <w:rPr>
                <w:rFonts w:ascii="Arial" w:hAnsi="Arial" w:cs="Arial"/>
                <w:sz w:val="18"/>
                <w:szCs w:val="18"/>
              </w:rPr>
              <w:t>w tym:</w:t>
            </w:r>
          </w:p>
          <w:p w:rsidR="00107CBD" w:rsidRPr="00EC3EC6" w:rsidRDefault="00107CBD" w:rsidP="00EC3EC6">
            <w:pPr>
              <w:pStyle w:val="Tekstpodstawowywcity"/>
              <w:ind w:left="708" w:right="432" w:firstLine="708"/>
              <w:jc w:val="both"/>
              <w:rPr>
                <w:rFonts w:ascii="Arial" w:hAnsi="Arial" w:cs="Arial"/>
                <w:sz w:val="18"/>
                <w:szCs w:val="18"/>
              </w:rPr>
            </w:pPr>
            <w:r w:rsidRPr="00EC3EC6">
              <w:rPr>
                <w:rFonts w:ascii="Arial" w:hAnsi="Arial" w:cs="Arial"/>
                <w:b/>
                <w:bCs/>
                <w:sz w:val="18"/>
                <w:szCs w:val="18"/>
              </w:rPr>
              <w:t>cena netto</w:t>
            </w:r>
            <w:r w:rsidRPr="00EC3EC6">
              <w:rPr>
                <w:rFonts w:ascii="Arial" w:hAnsi="Arial" w:cs="Arial"/>
                <w:sz w:val="18"/>
                <w:szCs w:val="18"/>
              </w:rPr>
              <w:t xml:space="preserve"> …………………</w:t>
            </w:r>
            <w:r w:rsidR="005579EB" w:rsidRPr="00EC3EC6">
              <w:rPr>
                <w:rFonts w:ascii="Arial" w:hAnsi="Arial" w:cs="Arial"/>
                <w:sz w:val="18"/>
                <w:szCs w:val="18"/>
                <w:lang w:val="en-US"/>
              </w:rPr>
              <w:t>……………………………………..</w:t>
            </w:r>
            <w:r w:rsidRPr="00EC3EC6">
              <w:rPr>
                <w:rFonts w:ascii="Arial" w:hAnsi="Arial" w:cs="Arial"/>
                <w:sz w:val="18"/>
                <w:szCs w:val="18"/>
              </w:rPr>
              <w:t>………………………PLN</w:t>
            </w:r>
          </w:p>
          <w:p w:rsidR="00107CBD" w:rsidRPr="00EC3EC6" w:rsidRDefault="00107CBD" w:rsidP="00EC3EC6">
            <w:pPr>
              <w:pStyle w:val="Tekstpodstawowywcity"/>
              <w:ind w:left="0" w:right="432"/>
              <w:jc w:val="both"/>
              <w:rPr>
                <w:rFonts w:ascii="Arial" w:hAnsi="Arial" w:cs="Arial"/>
                <w:sz w:val="18"/>
                <w:szCs w:val="18"/>
              </w:rPr>
            </w:pPr>
            <w:r w:rsidRPr="00EC3EC6">
              <w:rPr>
                <w:rFonts w:ascii="Arial" w:hAnsi="Arial" w:cs="Arial"/>
                <w:sz w:val="18"/>
                <w:szCs w:val="18"/>
              </w:rPr>
              <w:tab/>
            </w:r>
            <w:r w:rsidRPr="00EC3EC6">
              <w:rPr>
                <w:rFonts w:ascii="Arial" w:hAnsi="Arial" w:cs="Arial"/>
                <w:sz w:val="18"/>
                <w:szCs w:val="18"/>
              </w:rPr>
              <w:tab/>
              <w:t xml:space="preserve"> VAT ………………………</w:t>
            </w:r>
            <w:r w:rsidR="005579EB" w:rsidRPr="00EC3EC6">
              <w:rPr>
                <w:rFonts w:ascii="Arial" w:hAnsi="Arial" w:cs="Arial"/>
                <w:sz w:val="18"/>
                <w:szCs w:val="18"/>
                <w:lang w:val="en-US"/>
              </w:rPr>
              <w:t>……………………………………………..</w:t>
            </w:r>
            <w:r w:rsidRPr="00EC3EC6">
              <w:rPr>
                <w:rFonts w:ascii="Arial" w:hAnsi="Arial" w:cs="Arial"/>
                <w:sz w:val="18"/>
                <w:szCs w:val="18"/>
              </w:rPr>
              <w:t>………PLN, tj. 23 %</w:t>
            </w:r>
          </w:p>
          <w:p w:rsidR="00107CBD" w:rsidRPr="00EC3EC6" w:rsidRDefault="00107CBD" w:rsidP="00EC3EC6">
            <w:pPr>
              <w:pStyle w:val="Tekstpodstawowywcity"/>
              <w:ind w:left="360" w:right="432"/>
              <w:jc w:val="both"/>
              <w:rPr>
                <w:rFonts w:ascii="Arial" w:hAnsi="Arial" w:cs="Arial"/>
                <w:sz w:val="18"/>
                <w:szCs w:val="18"/>
              </w:rPr>
            </w:pPr>
          </w:p>
          <w:p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Zobowiązuję się do rozpoczęcia robót</w:t>
            </w:r>
            <w:r w:rsidR="00A173BB">
              <w:rPr>
                <w:rFonts w:ascii="Arial" w:hAnsi="Arial" w:cs="Arial"/>
                <w:sz w:val="18"/>
                <w:szCs w:val="18"/>
              </w:rPr>
              <w:t xml:space="preserve"> </w:t>
            </w:r>
            <w:r w:rsidR="00A173BB">
              <w:rPr>
                <w:rFonts w:ascii="Arial" w:hAnsi="Arial" w:cs="Arial"/>
                <w:b/>
                <w:sz w:val="18"/>
                <w:szCs w:val="18"/>
              </w:rPr>
              <w:t>według</w:t>
            </w:r>
            <w:r w:rsidR="00C9582A" w:rsidRPr="006E0EF0">
              <w:rPr>
                <w:rFonts w:ascii="Arial" w:hAnsi="Arial" w:cs="Arial"/>
                <w:b/>
                <w:sz w:val="18"/>
                <w:szCs w:val="18"/>
              </w:rPr>
              <w:t xml:space="preserve"> przedstawionego harmonogramu</w:t>
            </w:r>
            <w:r w:rsidRPr="00EC3EC6">
              <w:rPr>
                <w:rFonts w:ascii="Arial" w:hAnsi="Arial" w:cs="Arial"/>
                <w:b/>
                <w:sz w:val="18"/>
                <w:szCs w:val="18"/>
              </w:rPr>
              <w:t xml:space="preserve"> </w:t>
            </w:r>
            <w:r w:rsidRPr="00EC3EC6">
              <w:rPr>
                <w:rFonts w:ascii="Arial" w:hAnsi="Arial" w:cs="Arial"/>
                <w:sz w:val="18"/>
                <w:szCs w:val="18"/>
              </w:rPr>
              <w:t>oraz</w:t>
            </w:r>
            <w:r w:rsidRPr="00EC3EC6">
              <w:rPr>
                <w:rFonts w:ascii="Arial" w:hAnsi="Arial" w:cs="Arial"/>
                <w:b/>
                <w:sz w:val="18"/>
                <w:szCs w:val="18"/>
              </w:rPr>
              <w:t xml:space="preserve"> </w:t>
            </w:r>
            <w:r w:rsidRPr="00EC3EC6">
              <w:rPr>
                <w:rFonts w:ascii="Arial" w:hAnsi="Arial" w:cs="Arial"/>
                <w:sz w:val="18"/>
                <w:szCs w:val="18"/>
              </w:rPr>
              <w:t>zakończenia robót</w:t>
            </w:r>
            <w:r w:rsidR="00C9582A" w:rsidRPr="00EC3EC6">
              <w:rPr>
                <w:rFonts w:ascii="Arial" w:hAnsi="Arial" w:cs="Arial"/>
                <w:sz w:val="18"/>
                <w:szCs w:val="18"/>
              </w:rPr>
              <w:t xml:space="preserve"> </w:t>
            </w:r>
            <w:r w:rsidR="00A173BB">
              <w:rPr>
                <w:rFonts w:ascii="Arial" w:hAnsi="Arial" w:cs="Arial"/>
                <w:sz w:val="18"/>
                <w:szCs w:val="18"/>
              </w:rPr>
              <w:t xml:space="preserve"> </w:t>
            </w:r>
            <w:r w:rsidRPr="00EC3EC6">
              <w:rPr>
                <w:rFonts w:ascii="Arial" w:hAnsi="Arial" w:cs="Arial"/>
                <w:sz w:val="18"/>
                <w:szCs w:val="18"/>
              </w:rPr>
              <w:t xml:space="preserve">i zgłoszenia gotowości do odbioru końcowego całości zadania </w:t>
            </w:r>
            <w:r w:rsidRPr="00EC3EC6">
              <w:rPr>
                <w:rFonts w:ascii="Arial" w:hAnsi="Arial" w:cs="Arial"/>
                <w:b/>
                <w:sz w:val="18"/>
                <w:szCs w:val="18"/>
              </w:rPr>
              <w:t xml:space="preserve">w terminie do </w:t>
            </w:r>
            <w:r w:rsidR="005579EB" w:rsidRPr="00EC3EC6">
              <w:rPr>
                <w:rFonts w:ascii="Arial" w:hAnsi="Arial" w:cs="Arial"/>
                <w:b/>
                <w:sz w:val="18"/>
                <w:szCs w:val="18"/>
              </w:rPr>
              <w:t>29</w:t>
            </w:r>
            <w:r w:rsidRPr="00EC3EC6">
              <w:rPr>
                <w:rFonts w:ascii="Arial" w:hAnsi="Arial" w:cs="Arial"/>
                <w:b/>
                <w:sz w:val="18"/>
                <w:szCs w:val="18"/>
              </w:rPr>
              <w:t>.</w:t>
            </w:r>
            <w:r w:rsidR="006E2A2D" w:rsidRPr="00EC3EC6">
              <w:rPr>
                <w:rFonts w:ascii="Arial" w:hAnsi="Arial" w:cs="Arial"/>
                <w:b/>
                <w:sz w:val="18"/>
                <w:szCs w:val="18"/>
              </w:rPr>
              <w:t>10</w:t>
            </w:r>
            <w:r w:rsidRPr="00EC3EC6">
              <w:rPr>
                <w:rFonts w:ascii="Arial" w:hAnsi="Arial" w:cs="Arial"/>
                <w:b/>
                <w:sz w:val="18"/>
                <w:szCs w:val="18"/>
              </w:rPr>
              <w:t>.202</w:t>
            </w:r>
            <w:r w:rsidR="005579EB" w:rsidRPr="00EC3EC6">
              <w:rPr>
                <w:rFonts w:ascii="Arial" w:hAnsi="Arial" w:cs="Arial"/>
                <w:b/>
                <w:sz w:val="18"/>
                <w:szCs w:val="18"/>
              </w:rPr>
              <w:t>1</w:t>
            </w:r>
            <w:r w:rsidRPr="00EC3EC6">
              <w:rPr>
                <w:rFonts w:ascii="Arial" w:hAnsi="Arial" w:cs="Arial"/>
                <w:b/>
                <w:sz w:val="18"/>
                <w:szCs w:val="18"/>
              </w:rPr>
              <w:t xml:space="preserve">r. </w:t>
            </w:r>
          </w:p>
          <w:p w:rsidR="00107CBD" w:rsidRPr="00EC3EC6" w:rsidRDefault="00107CBD" w:rsidP="00EC3EC6">
            <w:pPr>
              <w:pStyle w:val="Tekstpodstawowywcity"/>
              <w:ind w:left="709" w:right="432"/>
              <w:jc w:val="both"/>
              <w:rPr>
                <w:rFonts w:ascii="Arial" w:hAnsi="Arial" w:cs="Arial"/>
                <w:sz w:val="18"/>
                <w:szCs w:val="18"/>
              </w:rPr>
            </w:pPr>
          </w:p>
          <w:p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 xml:space="preserve">Na  wykonany przedmiot zamówienia </w:t>
            </w:r>
            <w:r w:rsidRPr="00EC3EC6">
              <w:rPr>
                <w:rFonts w:ascii="Arial" w:hAnsi="Arial" w:cs="Arial"/>
                <w:b/>
                <w:bCs/>
                <w:sz w:val="18"/>
                <w:szCs w:val="18"/>
              </w:rPr>
              <w:t>udzielę rękojmi</w:t>
            </w:r>
            <w:r w:rsidRPr="00EC3EC6">
              <w:rPr>
                <w:rFonts w:ascii="Arial" w:hAnsi="Arial" w:cs="Arial"/>
                <w:sz w:val="18"/>
                <w:szCs w:val="18"/>
              </w:rPr>
              <w:t xml:space="preserve"> na </w:t>
            </w:r>
            <w:r w:rsidRPr="00EC3EC6">
              <w:rPr>
                <w:rFonts w:ascii="Arial" w:hAnsi="Arial" w:cs="Arial"/>
                <w:b/>
                <w:bCs/>
                <w:sz w:val="18"/>
                <w:szCs w:val="18"/>
              </w:rPr>
              <w:t>okres  …..  lat</w:t>
            </w:r>
            <w:r w:rsidRPr="00EC3EC6">
              <w:rPr>
                <w:rFonts w:ascii="Arial" w:hAnsi="Arial" w:cs="Arial"/>
                <w:sz w:val="18"/>
                <w:szCs w:val="18"/>
              </w:rPr>
              <w:t xml:space="preserve">  i  </w:t>
            </w:r>
            <w:r w:rsidRPr="00EC3EC6">
              <w:rPr>
                <w:rFonts w:ascii="Arial" w:hAnsi="Arial" w:cs="Arial"/>
                <w:b/>
                <w:bCs/>
                <w:sz w:val="18"/>
                <w:szCs w:val="18"/>
              </w:rPr>
              <w:t>gwarancji</w:t>
            </w:r>
            <w:r w:rsidRPr="00EC3EC6">
              <w:rPr>
                <w:rFonts w:ascii="Arial" w:hAnsi="Arial" w:cs="Arial"/>
                <w:sz w:val="18"/>
                <w:szCs w:val="18"/>
              </w:rPr>
              <w:t xml:space="preserve"> na    </w:t>
            </w:r>
            <w:r w:rsidRPr="00EC3EC6">
              <w:rPr>
                <w:rFonts w:ascii="Arial" w:hAnsi="Arial" w:cs="Arial"/>
                <w:b/>
                <w:bCs/>
                <w:sz w:val="18"/>
                <w:szCs w:val="18"/>
              </w:rPr>
              <w:t xml:space="preserve">okres ……… lat </w:t>
            </w:r>
            <w:r w:rsidRPr="00EC3EC6">
              <w:rPr>
                <w:rFonts w:ascii="Arial" w:hAnsi="Arial" w:cs="Arial"/>
                <w:sz w:val="18"/>
                <w:szCs w:val="18"/>
              </w:rPr>
              <w:t>od daty odbioru końcowego</w:t>
            </w:r>
            <w:r w:rsidRPr="00EC3EC6">
              <w:rPr>
                <w:rFonts w:ascii="Arial" w:hAnsi="Arial" w:cs="Arial"/>
                <w:color w:val="FF0000"/>
                <w:sz w:val="18"/>
                <w:szCs w:val="18"/>
              </w:rPr>
              <w:t xml:space="preserve"> </w:t>
            </w:r>
            <w:r w:rsidRPr="00EC3EC6">
              <w:rPr>
                <w:rFonts w:ascii="Arial" w:hAnsi="Arial" w:cs="Arial"/>
                <w:sz w:val="18"/>
                <w:szCs w:val="18"/>
              </w:rPr>
              <w:t>przedmiotu zamówienia. (minimalny wymagany okres rękojmi wynosi 2 lata a gwarancji wynosi 3 lata)</w:t>
            </w:r>
            <w:r w:rsidR="00096276" w:rsidRPr="00EC3EC6">
              <w:rPr>
                <w:rFonts w:ascii="Arial" w:hAnsi="Arial" w:cs="Arial"/>
                <w:sz w:val="18"/>
                <w:szCs w:val="18"/>
              </w:rPr>
              <w:t>, zgodnie z pkt. 12.1.2 SIWZ</w:t>
            </w:r>
            <w:r w:rsidRPr="00EC3EC6">
              <w:rPr>
                <w:rFonts w:ascii="Arial" w:hAnsi="Arial" w:cs="Arial"/>
                <w:sz w:val="18"/>
                <w:szCs w:val="18"/>
              </w:rPr>
              <w:t>.</w:t>
            </w:r>
          </w:p>
          <w:p w:rsidR="00107CBD" w:rsidRPr="00EC3EC6" w:rsidRDefault="00107CBD" w:rsidP="00EC3EC6">
            <w:pPr>
              <w:pStyle w:val="Tekstpodstawowywcity"/>
              <w:ind w:left="0" w:right="432"/>
              <w:jc w:val="both"/>
              <w:rPr>
                <w:rFonts w:ascii="Arial" w:hAnsi="Arial" w:cs="Arial"/>
                <w:sz w:val="18"/>
                <w:szCs w:val="18"/>
              </w:rPr>
            </w:pPr>
          </w:p>
          <w:p w:rsidR="00107CBD" w:rsidRPr="00EC3EC6" w:rsidRDefault="00107CBD" w:rsidP="00EC3EC6">
            <w:pPr>
              <w:pStyle w:val="Tekstpodstawowywcity"/>
              <w:numPr>
                <w:ilvl w:val="0"/>
                <w:numId w:val="5"/>
              </w:numPr>
              <w:spacing w:before="120"/>
              <w:ind w:left="709" w:right="431" w:hanging="425"/>
              <w:jc w:val="both"/>
              <w:rPr>
                <w:rFonts w:ascii="Arial" w:hAnsi="Arial" w:cs="Arial"/>
                <w:sz w:val="18"/>
                <w:szCs w:val="18"/>
              </w:rPr>
            </w:pPr>
            <w:r w:rsidRPr="00EC3EC6">
              <w:rPr>
                <w:rFonts w:ascii="Arial" w:hAnsi="Arial" w:cs="Arial"/>
                <w:sz w:val="18"/>
                <w:szCs w:val="18"/>
              </w:rPr>
              <w:t xml:space="preserve">Zobowiązuję się do wniesienia najpóźniej w dniu zawarcia umowy zabezpieczenia należytego wykonania umowy w wysokości </w:t>
            </w:r>
            <w:r w:rsidRPr="00EC3EC6">
              <w:rPr>
                <w:rFonts w:ascii="Arial" w:hAnsi="Arial" w:cs="Arial"/>
                <w:b/>
                <w:sz w:val="18"/>
                <w:szCs w:val="18"/>
              </w:rPr>
              <w:t>10 %</w:t>
            </w:r>
            <w:r w:rsidRPr="00EC3EC6">
              <w:rPr>
                <w:rFonts w:ascii="Arial" w:hAnsi="Arial" w:cs="Arial"/>
                <w:sz w:val="18"/>
                <w:szCs w:val="18"/>
              </w:rPr>
              <w:t xml:space="preserve"> ceny ofertowej brutto.</w:t>
            </w:r>
          </w:p>
          <w:p w:rsidR="00107CBD" w:rsidRPr="00EC3EC6" w:rsidRDefault="00107CBD" w:rsidP="00EC3EC6">
            <w:pPr>
              <w:pStyle w:val="Tekstpodstawowywcity"/>
              <w:numPr>
                <w:ilvl w:val="0"/>
                <w:numId w:val="5"/>
              </w:numPr>
              <w:spacing w:before="120"/>
              <w:ind w:left="709" w:right="431" w:hanging="425"/>
              <w:jc w:val="both"/>
              <w:rPr>
                <w:rFonts w:ascii="Arial" w:hAnsi="Arial" w:cs="Arial"/>
                <w:sz w:val="18"/>
                <w:szCs w:val="18"/>
              </w:rPr>
            </w:pPr>
            <w:r w:rsidRPr="00EC3EC6">
              <w:rPr>
                <w:rFonts w:ascii="Arial" w:hAnsi="Arial" w:cs="Arial"/>
                <w:sz w:val="18"/>
                <w:szCs w:val="18"/>
              </w:rPr>
              <w:t>Oświadczam, że:</w:t>
            </w:r>
          </w:p>
          <w:p w:rsidR="002A7B69" w:rsidRPr="00EC3EC6" w:rsidRDefault="002A7B69" w:rsidP="00EC3EC6">
            <w:pPr>
              <w:pStyle w:val="Tekstpodstawowywcity"/>
              <w:ind w:left="1077" w:right="432"/>
              <w:jc w:val="both"/>
              <w:rPr>
                <w:rFonts w:ascii="Arial" w:hAnsi="Arial" w:cs="Arial"/>
                <w:sz w:val="18"/>
                <w:szCs w:val="18"/>
              </w:rPr>
            </w:pPr>
          </w:p>
          <w:p w:rsidR="0028392A"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61.Zapoznałem się z treścią Specyfikacji Istotnych Warunków Zamówienia i nie wnoszę do niej zastrzeżeń;</w:t>
            </w:r>
          </w:p>
          <w:p w:rsidR="002A7B69" w:rsidRPr="00EC3EC6" w:rsidRDefault="002A7B69" w:rsidP="00EC3EC6">
            <w:pPr>
              <w:pStyle w:val="Tekstpodstawowywcity"/>
              <w:ind w:left="1077" w:right="432"/>
              <w:jc w:val="both"/>
              <w:rPr>
                <w:rFonts w:ascii="Arial" w:hAnsi="Arial" w:cs="Arial"/>
                <w:sz w:val="18"/>
                <w:szCs w:val="18"/>
              </w:rPr>
            </w:pPr>
          </w:p>
          <w:p w:rsidR="00107CBD"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6.2.Jestem w stanie, na podstawie przedstawionych mi materiałów, zrealizować przedmiot zamówienia,</w:t>
            </w:r>
          </w:p>
          <w:p w:rsidR="002A7B69" w:rsidRPr="00EC3EC6" w:rsidRDefault="002A7B69" w:rsidP="00EC3EC6">
            <w:pPr>
              <w:pStyle w:val="Tekstpodstawowywcity"/>
              <w:ind w:left="1077" w:right="432"/>
              <w:jc w:val="both"/>
              <w:rPr>
                <w:rFonts w:ascii="Arial" w:hAnsi="Arial" w:cs="Arial"/>
                <w:sz w:val="18"/>
                <w:szCs w:val="18"/>
              </w:rPr>
            </w:pPr>
          </w:p>
          <w:p w:rsidR="00107CBD"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6.3. Uzyskałem konieczne informacje niezbędne do właściwego wykonania zamówienia.</w:t>
            </w:r>
          </w:p>
          <w:p w:rsidR="002A7B69" w:rsidRPr="00EC3EC6" w:rsidRDefault="002A7B69" w:rsidP="00EC3EC6">
            <w:pPr>
              <w:pStyle w:val="Tekstpodstawowywcity"/>
              <w:ind w:left="1077" w:right="432"/>
              <w:jc w:val="both"/>
              <w:rPr>
                <w:rFonts w:ascii="Arial" w:hAnsi="Arial" w:cs="Arial"/>
                <w:sz w:val="18"/>
                <w:szCs w:val="18"/>
              </w:rPr>
            </w:pPr>
          </w:p>
          <w:p w:rsidR="00107CBD" w:rsidRPr="00EC3EC6" w:rsidRDefault="00107CBD" w:rsidP="00EC3EC6">
            <w:pPr>
              <w:pStyle w:val="Tekstpodstawowywcity"/>
              <w:ind w:left="1077" w:right="432"/>
              <w:jc w:val="both"/>
              <w:rPr>
                <w:rFonts w:ascii="Arial" w:hAnsi="Arial" w:cs="Arial"/>
                <w:sz w:val="18"/>
                <w:szCs w:val="18"/>
              </w:rPr>
            </w:pPr>
            <w:r w:rsidRPr="00EC3EC6">
              <w:rPr>
                <w:rFonts w:ascii="Arial" w:hAnsi="Arial" w:cs="Arial"/>
                <w:sz w:val="18"/>
                <w:szCs w:val="18"/>
              </w:rPr>
              <w:t>6.4 Wypełniłem/</w:t>
            </w:r>
            <w:proofErr w:type="spellStart"/>
            <w:r w:rsidRPr="00EC3EC6">
              <w:rPr>
                <w:rFonts w:ascii="Arial" w:hAnsi="Arial" w:cs="Arial"/>
                <w:sz w:val="18"/>
                <w:szCs w:val="18"/>
              </w:rPr>
              <w:t>am</w:t>
            </w:r>
            <w:proofErr w:type="spellEnd"/>
            <w:r w:rsidRPr="00EC3EC6">
              <w:rPr>
                <w:rFonts w:ascii="Arial" w:hAnsi="Arial" w:cs="Arial"/>
                <w:sz w:val="18"/>
                <w:szCs w:val="18"/>
              </w:rPr>
              <w:t xml:space="preserve"> obowiązki informacyjne przewidziane w art. 13 lub art. 14 RODO* wobec osób fizycznych, od których dane osobowe bezpośrednio lub pośrednio pozyskałem w celu ubiegania się o udzielenie zamówienia publicznego w niniejszym postępowaniu.</w:t>
            </w:r>
          </w:p>
          <w:p w:rsidR="00107CBD" w:rsidRPr="00EC3EC6" w:rsidRDefault="00107CBD" w:rsidP="00EC3EC6">
            <w:pPr>
              <w:pStyle w:val="Tekstpodstawowywcity"/>
              <w:ind w:right="432"/>
              <w:jc w:val="both"/>
              <w:rPr>
                <w:rFonts w:ascii="Arial" w:hAnsi="Arial" w:cs="Arial"/>
                <w:sz w:val="18"/>
                <w:szCs w:val="18"/>
              </w:rPr>
            </w:pPr>
          </w:p>
          <w:p w:rsidR="00107CBD" w:rsidRPr="00EC3EC6" w:rsidRDefault="00107CBD" w:rsidP="00EC3EC6">
            <w:pPr>
              <w:pStyle w:val="Tekstpodstawowywcity"/>
              <w:numPr>
                <w:ilvl w:val="0"/>
                <w:numId w:val="5"/>
              </w:numPr>
              <w:ind w:left="709" w:right="432" w:hanging="425"/>
              <w:jc w:val="both"/>
              <w:rPr>
                <w:rFonts w:ascii="Arial" w:hAnsi="Arial" w:cs="Arial"/>
                <w:sz w:val="18"/>
                <w:szCs w:val="18"/>
              </w:rPr>
            </w:pPr>
            <w:r w:rsidRPr="00EC3EC6">
              <w:rPr>
                <w:rFonts w:ascii="Arial" w:hAnsi="Arial" w:cs="Arial"/>
                <w:sz w:val="18"/>
                <w:szCs w:val="18"/>
              </w:rPr>
              <w:t>Oświadczam, że termin związania  niniejszą ofertą obejmuje okres wskazany w SIWZ .</w:t>
            </w:r>
          </w:p>
          <w:p w:rsidR="00107CBD" w:rsidRPr="00EC3EC6" w:rsidRDefault="00107CBD" w:rsidP="00EC3EC6">
            <w:pPr>
              <w:pStyle w:val="Tekstpodstawowywcity"/>
              <w:numPr>
                <w:ilvl w:val="0"/>
                <w:numId w:val="5"/>
              </w:numPr>
              <w:spacing w:before="120"/>
              <w:ind w:left="709" w:right="431" w:hanging="425"/>
              <w:jc w:val="both"/>
              <w:rPr>
                <w:rFonts w:ascii="Arial" w:hAnsi="Arial" w:cs="Arial"/>
                <w:sz w:val="18"/>
                <w:szCs w:val="18"/>
              </w:rPr>
            </w:pPr>
            <w:r w:rsidRPr="00EC3EC6">
              <w:rPr>
                <w:rFonts w:ascii="Arial" w:hAnsi="Arial" w:cs="Arial"/>
                <w:sz w:val="18"/>
                <w:szCs w:val="18"/>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rsidR="00107CBD" w:rsidRPr="00EC3EC6" w:rsidRDefault="00107CBD" w:rsidP="00EC3EC6">
            <w:pPr>
              <w:pStyle w:val="Tekstpodstawowywcity"/>
              <w:spacing w:before="120"/>
              <w:ind w:left="0" w:right="431"/>
              <w:jc w:val="both"/>
              <w:rPr>
                <w:rFonts w:ascii="Arial" w:hAnsi="Arial" w:cs="Arial"/>
                <w:sz w:val="18"/>
                <w:szCs w:val="18"/>
              </w:rPr>
            </w:pPr>
          </w:p>
          <w:p w:rsidR="00107CBD" w:rsidRPr="00EC3EC6" w:rsidRDefault="00107CBD" w:rsidP="00EC3EC6">
            <w:pPr>
              <w:pStyle w:val="Tekstpodstawowywcity"/>
              <w:ind w:left="0"/>
              <w:jc w:val="both"/>
              <w:rPr>
                <w:sz w:val="18"/>
                <w:szCs w:val="18"/>
              </w:rPr>
            </w:pPr>
          </w:p>
          <w:p w:rsidR="00107CBD" w:rsidRPr="00EC3EC6" w:rsidRDefault="00107CBD" w:rsidP="00EC3EC6">
            <w:pPr>
              <w:pStyle w:val="Tekstpodstawowywcity"/>
              <w:ind w:left="0"/>
              <w:jc w:val="both"/>
              <w:rPr>
                <w:sz w:val="18"/>
                <w:szCs w:val="18"/>
              </w:rPr>
            </w:pPr>
          </w:p>
          <w:p w:rsidR="00107CBD" w:rsidRPr="00EC3EC6" w:rsidRDefault="00107CBD" w:rsidP="00EC3EC6">
            <w:pPr>
              <w:pStyle w:val="Tekstpodstawowywcity"/>
              <w:ind w:left="0"/>
              <w:jc w:val="both"/>
              <w:rPr>
                <w:sz w:val="18"/>
                <w:szCs w:val="18"/>
              </w:rPr>
            </w:pPr>
            <w:r w:rsidRPr="00EC3EC6">
              <w:rPr>
                <w:sz w:val="18"/>
                <w:szCs w:val="18"/>
              </w:rPr>
              <w:t xml:space="preserve">         ………………dnia, ……………</w:t>
            </w:r>
            <w:r w:rsidRPr="00EC3EC6">
              <w:rPr>
                <w:sz w:val="18"/>
                <w:szCs w:val="18"/>
              </w:rPr>
              <w:tab/>
            </w:r>
            <w:r w:rsidRPr="00EC3EC6">
              <w:rPr>
                <w:sz w:val="18"/>
                <w:szCs w:val="18"/>
              </w:rPr>
              <w:tab/>
            </w:r>
            <w:r w:rsidRPr="00EC3EC6">
              <w:rPr>
                <w:sz w:val="18"/>
                <w:szCs w:val="18"/>
              </w:rPr>
              <w:tab/>
              <w:t xml:space="preserve"> </w:t>
            </w:r>
            <w:r w:rsidRPr="00EC3EC6">
              <w:rPr>
                <w:sz w:val="18"/>
                <w:szCs w:val="18"/>
              </w:rPr>
              <w:tab/>
              <w:t>………………………………………</w:t>
            </w:r>
            <w:r w:rsidRPr="00EC3EC6">
              <w:rPr>
                <w:sz w:val="18"/>
                <w:szCs w:val="18"/>
              </w:rPr>
              <w:br/>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r>
            <w:r w:rsidRPr="00EC3EC6">
              <w:rPr>
                <w:sz w:val="18"/>
                <w:szCs w:val="18"/>
              </w:rPr>
              <w:tab/>
              <w:t xml:space="preserve">    podpis i pieczątka Wykonawcy </w:t>
            </w:r>
          </w:p>
          <w:p w:rsidR="00107CBD" w:rsidRPr="00281018" w:rsidRDefault="00107CBD" w:rsidP="00D5724F">
            <w:pPr>
              <w:pStyle w:val="Tekstpodstawowywcity"/>
              <w:ind w:left="0"/>
              <w:jc w:val="both"/>
              <w:rPr>
                <w:iCs/>
                <w:sz w:val="22"/>
                <w:szCs w:val="22"/>
              </w:rPr>
            </w:pPr>
          </w:p>
        </w:tc>
      </w:tr>
    </w:tbl>
    <w:p w:rsidR="00107CBD" w:rsidRDefault="00107CBD" w:rsidP="00107CBD">
      <w:pPr>
        <w:jc w:val="both"/>
        <w:rPr>
          <w:rFonts w:ascii="Trebuchet MS" w:hAnsi="Trebuchet MS"/>
          <w:i/>
          <w:iCs/>
          <w:sz w:val="24"/>
          <w:szCs w:val="24"/>
        </w:rPr>
      </w:pPr>
    </w:p>
    <w:p w:rsidR="00107CBD" w:rsidRDefault="00107CBD" w:rsidP="00107CBD">
      <w:pPr>
        <w:jc w:val="both"/>
        <w:rPr>
          <w:rFonts w:ascii="Trebuchet MS" w:hAnsi="Trebuchet MS"/>
          <w:i/>
          <w:iCs/>
          <w:sz w:val="24"/>
          <w:szCs w:val="24"/>
        </w:rPr>
      </w:pPr>
    </w:p>
    <w:p w:rsidR="00EC3EC6" w:rsidRDefault="00EC3EC6" w:rsidP="00107CBD">
      <w:pPr>
        <w:jc w:val="both"/>
        <w:rPr>
          <w:rFonts w:ascii="Trebuchet MS" w:hAnsi="Trebuchet MS"/>
          <w:i/>
          <w:iCs/>
          <w:sz w:val="24"/>
          <w:szCs w:val="24"/>
        </w:rPr>
      </w:pPr>
    </w:p>
    <w:p w:rsidR="00107CBD" w:rsidRDefault="00107CBD" w:rsidP="00107CBD">
      <w:pPr>
        <w:jc w:val="both"/>
        <w:rPr>
          <w:rFonts w:ascii="Trebuchet MS" w:hAnsi="Trebuchet MS"/>
          <w:i/>
          <w:iCs/>
          <w:sz w:val="16"/>
          <w:szCs w:val="16"/>
        </w:rPr>
      </w:pPr>
      <w:r w:rsidRPr="009F4D46">
        <w:rPr>
          <w:rFonts w:ascii="Trebuchet MS" w:hAnsi="Trebuchet MS"/>
          <w:i/>
          <w:iCs/>
          <w:sz w:val="24"/>
          <w:szCs w:val="24"/>
        </w:rPr>
        <w:t>*</w:t>
      </w:r>
      <w:r w:rsidRPr="002D64CC">
        <w:rPr>
          <w:rFonts w:ascii="Trebuchet MS" w:hAnsi="Trebuchet MS"/>
          <w:i/>
          <w:iCs/>
          <w:sz w:val="16"/>
          <w:szCs w:val="16"/>
        </w:rPr>
        <w:t xml:space="preserve">rozporządzenie Parlamentu Europejskiego i Rady (UE) 2016/679 z dnia 27 kwietnia 2016 r. w sprawie ochrony osób fizycznych w związku </w:t>
      </w:r>
      <w:r w:rsidR="002A7B69">
        <w:rPr>
          <w:rFonts w:ascii="Trebuchet MS" w:hAnsi="Trebuchet MS"/>
          <w:i/>
          <w:iCs/>
          <w:sz w:val="16"/>
          <w:szCs w:val="16"/>
        </w:rPr>
        <w:t xml:space="preserve">                </w:t>
      </w:r>
      <w:r w:rsidRPr="002D64CC">
        <w:rPr>
          <w:rFonts w:ascii="Trebuchet MS" w:hAnsi="Trebuchet MS"/>
          <w:i/>
          <w:iCs/>
          <w:sz w:val="16"/>
          <w:szCs w:val="16"/>
        </w:rPr>
        <w:t xml:space="preserve">z przetwarzaniem danych osobowych i w sprawie swobodnego przepływu takich danych oraz uchylenia dyrektywy 95/46/WE </w:t>
      </w:r>
      <w:r w:rsidR="002A7B69">
        <w:rPr>
          <w:rFonts w:ascii="Trebuchet MS" w:hAnsi="Trebuchet MS"/>
          <w:i/>
          <w:iCs/>
          <w:sz w:val="16"/>
          <w:szCs w:val="16"/>
        </w:rPr>
        <w:t xml:space="preserve">                           </w:t>
      </w:r>
      <w:r w:rsidRPr="002D64CC">
        <w:rPr>
          <w:rFonts w:ascii="Trebuchet MS" w:hAnsi="Trebuchet MS"/>
          <w:i/>
          <w:iCs/>
          <w:sz w:val="16"/>
          <w:szCs w:val="16"/>
        </w:rPr>
        <w:t>(ogólne rozporządzenie o ochronie danych) (Dz. Urz. UE L 119 z 04.05.2016, str. 1).</w:t>
      </w:r>
    </w:p>
    <w:p w:rsidR="00E77C96" w:rsidRDefault="00E77C96" w:rsidP="00107CBD">
      <w:pPr>
        <w:jc w:val="both"/>
        <w:rPr>
          <w:rFonts w:ascii="Trebuchet MS" w:hAnsi="Trebuchet MS"/>
          <w:i/>
          <w:iCs/>
          <w:sz w:val="16"/>
          <w:szCs w:val="16"/>
        </w:rPr>
      </w:pPr>
    </w:p>
    <w:p w:rsidR="00E77C96" w:rsidRDefault="00E77C96" w:rsidP="00107CBD">
      <w:pPr>
        <w:jc w:val="both"/>
        <w:rPr>
          <w:rFonts w:ascii="Trebuchet MS" w:hAnsi="Trebuchet MS"/>
          <w:i/>
          <w:iCs/>
          <w:sz w:val="16"/>
          <w:szCs w:val="16"/>
        </w:rPr>
      </w:pPr>
    </w:p>
    <w:p w:rsidR="00E77C96" w:rsidRDefault="00E77C96" w:rsidP="00107CBD">
      <w:pPr>
        <w:jc w:val="both"/>
        <w:rPr>
          <w:rFonts w:ascii="Trebuchet MS" w:hAnsi="Trebuchet MS"/>
          <w:i/>
          <w:iCs/>
          <w:sz w:val="16"/>
          <w:szCs w:val="16"/>
        </w:rPr>
      </w:pPr>
    </w:p>
    <w:p w:rsidR="00E77C96" w:rsidRDefault="00E77C96" w:rsidP="00107CBD">
      <w:pPr>
        <w:jc w:val="both"/>
        <w:rPr>
          <w:rFonts w:ascii="Trebuchet MS" w:hAnsi="Trebuchet MS"/>
          <w:i/>
          <w:iCs/>
          <w:sz w:val="16"/>
          <w:szCs w:val="16"/>
        </w:rPr>
      </w:pPr>
    </w:p>
    <w:p w:rsidR="00E77C96" w:rsidRPr="002D64CC" w:rsidRDefault="00E77C96" w:rsidP="00107CBD">
      <w:pPr>
        <w:jc w:val="both"/>
        <w:rPr>
          <w:rFonts w:ascii="Trebuchet MS" w:hAnsi="Trebuchet MS"/>
          <w:i/>
          <w:iCs/>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Pr="00281018">
              <w:rPr>
                <w:rStyle w:val="Odwoanieprzypisudolnego"/>
                <w:rFonts w:ascii="Arial" w:hAnsi="Arial" w:cs="Arial"/>
                <w:b/>
                <w:bCs/>
                <w:sz w:val="22"/>
                <w:szCs w:val="22"/>
              </w:rPr>
              <w:footnoteReference w:id="7"/>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C64079" w:rsidRDefault="00107CBD" w:rsidP="00D5724F">
            <w:pPr>
              <w:pStyle w:val="tyt"/>
              <w:keepNext w:val="0"/>
              <w:spacing w:before="0" w:after="0"/>
              <w:rPr>
                <w:w w:val="105"/>
                <w:szCs w:val="24"/>
              </w:rPr>
            </w:pPr>
          </w:p>
          <w:p w:rsidR="00107CBD" w:rsidRPr="00BA637B" w:rsidRDefault="00107CBD" w:rsidP="00D5724F">
            <w:pPr>
              <w:jc w:val="center"/>
              <w:rPr>
                <w:b/>
                <w:sz w:val="22"/>
                <w:szCs w:val="22"/>
              </w:rPr>
            </w:pPr>
            <w:r w:rsidRPr="00BA637B">
              <w:rPr>
                <w:b/>
                <w:sz w:val="22"/>
                <w:szCs w:val="22"/>
              </w:rPr>
              <w:t xml:space="preserve"> </w:t>
            </w:r>
            <w:r w:rsidR="00E77C96" w:rsidRPr="00BA637B">
              <w:rPr>
                <w:b/>
              </w:rPr>
              <w:t xml:space="preserve">„Termomodernizacja budynku Przedszkola nr 23 przy ul. Ślęczka 9 </w:t>
            </w:r>
            <w:r w:rsidR="00C64079" w:rsidRPr="00BA637B">
              <w:rPr>
                <w:b/>
              </w:rPr>
              <w:t xml:space="preserve">                      </w:t>
            </w:r>
            <w:r w:rsidR="00E77C96" w:rsidRPr="00BA637B">
              <w:rPr>
                <w:b/>
              </w:rPr>
              <w:t>w Zabrzu”</w:t>
            </w:r>
            <w:r w:rsidR="00E77C96" w:rsidRPr="00BA637B">
              <w:rPr>
                <w:b/>
                <w:i/>
              </w:rPr>
              <w:t xml:space="preserve"> </w:t>
            </w: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Pr="00281018" w:rsidRDefault="00107CBD" w:rsidP="00107C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93"/>
      </w:tblGrid>
      <w:tr w:rsidR="00107CBD" w:rsidRPr="00281018" w:rsidTr="00D5724F">
        <w:tc>
          <w:tcPr>
            <w:tcW w:w="999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107CBD" w:rsidRPr="00281018" w:rsidRDefault="00107CBD" w:rsidP="00D5724F">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w:t>
            </w:r>
            <w:r w:rsidR="002A7B69">
              <w:rPr>
                <w:rFonts w:ascii="Arial" w:hAnsi="Arial" w:cs="Arial"/>
                <w:sz w:val="20"/>
                <w:szCs w:val="20"/>
              </w:rPr>
              <w:t>omocnie skazano za przestępstwo</w:t>
            </w:r>
            <w:r w:rsidRPr="00281018">
              <w:rPr>
                <w:rFonts w:ascii="Arial" w:hAnsi="Arial" w:cs="Arial"/>
                <w:sz w:val="20"/>
                <w:szCs w:val="20"/>
              </w:rPr>
              <w:t>:</w:t>
            </w:r>
          </w:p>
          <w:p w:rsidR="00107CBD" w:rsidRPr="00281018" w:rsidRDefault="00107CBD" w:rsidP="00D5724F">
            <w:pPr>
              <w:pStyle w:val="Default"/>
              <w:jc w:val="both"/>
              <w:rPr>
                <w:color w:val="auto"/>
                <w:sz w:val="20"/>
                <w:szCs w:val="20"/>
              </w:rPr>
            </w:pPr>
            <w:r w:rsidRPr="00281018">
              <w:rPr>
                <w:color w:val="auto"/>
                <w:sz w:val="20"/>
                <w:szCs w:val="20"/>
              </w:rPr>
              <w:t xml:space="preserve">a) o którym mowa w art. 165a, art. 181–188, art. 189a, art. 218–221, art. 228–230a, art. 250a, art. 258 </w:t>
            </w:r>
            <w:r w:rsidR="002A7B69">
              <w:rPr>
                <w:color w:val="auto"/>
                <w:sz w:val="20"/>
                <w:szCs w:val="20"/>
              </w:rPr>
              <w:t xml:space="preserve">                      </w:t>
            </w:r>
            <w:r w:rsidRPr="00281018">
              <w:rPr>
                <w:color w:val="auto"/>
                <w:sz w:val="20"/>
                <w:szCs w:val="20"/>
              </w:rPr>
              <w:t xml:space="preserve">lub art. 270–309 ustawy z dnia 6 czerwca 1997 r. – Kodeks karny (Dz. U.  z 2017 poz. 419, z </w:t>
            </w:r>
            <w:proofErr w:type="spellStart"/>
            <w:r w:rsidRPr="00281018">
              <w:rPr>
                <w:color w:val="auto"/>
                <w:sz w:val="20"/>
                <w:szCs w:val="20"/>
              </w:rPr>
              <w:t>późn</w:t>
            </w:r>
            <w:proofErr w:type="spellEnd"/>
            <w:r w:rsidRPr="00281018">
              <w:rPr>
                <w:color w:val="auto"/>
                <w:sz w:val="20"/>
                <w:szCs w:val="20"/>
              </w:rPr>
              <w:t xml:space="preserve">. zm.) </w:t>
            </w:r>
            <w:r w:rsidR="002A7B69">
              <w:rPr>
                <w:color w:val="auto"/>
                <w:sz w:val="20"/>
                <w:szCs w:val="20"/>
              </w:rPr>
              <w:t xml:space="preserve">                  </w:t>
            </w:r>
            <w:r w:rsidRPr="00281018">
              <w:rPr>
                <w:color w:val="auto"/>
                <w:sz w:val="20"/>
                <w:szCs w:val="20"/>
              </w:rPr>
              <w:t xml:space="preserve">lub art. 46 lub art. 48 ustawy z dnia 25 czerwca 2010 r. o sporcie (Dz. U. z 2017 r. poz. 1463), </w:t>
            </w:r>
          </w:p>
          <w:p w:rsidR="00107CBD" w:rsidRPr="00281018" w:rsidRDefault="00107CBD" w:rsidP="00D5724F">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rsidR="00107CBD" w:rsidRPr="00281018" w:rsidRDefault="00107CBD" w:rsidP="00D5724F">
            <w:pPr>
              <w:pStyle w:val="Default"/>
              <w:jc w:val="both"/>
              <w:rPr>
                <w:color w:val="auto"/>
                <w:sz w:val="20"/>
                <w:szCs w:val="20"/>
              </w:rPr>
            </w:pPr>
            <w:r w:rsidRPr="00281018">
              <w:rPr>
                <w:color w:val="auto"/>
                <w:sz w:val="20"/>
                <w:szCs w:val="20"/>
              </w:rPr>
              <w:t xml:space="preserve">c) skarbowe, </w:t>
            </w:r>
          </w:p>
          <w:p w:rsidR="00107CBD" w:rsidRPr="00281018" w:rsidRDefault="00107CBD" w:rsidP="00D5724F">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w:t>
            </w:r>
            <w:r w:rsidR="002A7B69">
              <w:rPr>
                <w:color w:val="auto"/>
                <w:sz w:val="20"/>
                <w:szCs w:val="20"/>
              </w:rPr>
              <w:t xml:space="preserve">                                 </w:t>
            </w:r>
            <w:r w:rsidRPr="00281018">
              <w:rPr>
                <w:color w:val="auto"/>
                <w:sz w:val="20"/>
                <w:szCs w:val="20"/>
              </w:rPr>
              <w:t xml:space="preserve">(Dz. U. poz. 769);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którego urzędującego członka organu zarządzającego lub nadzorczego, wspólnika spółki w spółce jawnej lub partnerskiej albo </w:t>
            </w:r>
            <w:proofErr w:type="spellStart"/>
            <w:r w:rsidRPr="00281018">
              <w:rPr>
                <w:color w:val="auto"/>
                <w:sz w:val="20"/>
                <w:szCs w:val="20"/>
              </w:rPr>
              <w:t>komplementariusza</w:t>
            </w:r>
            <w:proofErr w:type="spellEnd"/>
            <w:r w:rsidRPr="00281018">
              <w:rPr>
                <w:color w:val="auto"/>
                <w:sz w:val="20"/>
                <w:szCs w:val="20"/>
              </w:rPr>
              <w:t xml:space="preserve"> w spółce komandytowej lub komandytowo</w:t>
            </w:r>
            <w:r w:rsidR="002A7B69">
              <w:rPr>
                <w:color w:val="auto"/>
                <w:sz w:val="20"/>
                <w:szCs w:val="20"/>
              </w:rPr>
              <w:t xml:space="preserve">-        </w:t>
            </w:r>
            <w:r w:rsidRPr="00281018">
              <w:rPr>
                <w:color w:val="auto"/>
                <w:sz w:val="20"/>
                <w:szCs w:val="20"/>
              </w:rPr>
              <w:t xml:space="preserve">-akcyjnej lub prokurenta prawomocnie skazano za przestępstwo, o którym mowa wyżej w punktach a)-d);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w:t>
            </w:r>
            <w:r w:rsidR="009A16BA">
              <w:rPr>
                <w:color w:val="auto"/>
                <w:sz w:val="20"/>
                <w:szCs w:val="20"/>
              </w:rPr>
              <w:t xml:space="preserve">                         </w:t>
            </w:r>
            <w:r w:rsidRPr="00281018">
              <w:rPr>
                <w:color w:val="auto"/>
                <w:sz w:val="20"/>
                <w:szCs w:val="20"/>
              </w:rPr>
              <w:t xml:space="preserve">lub zdrowotne, chyba że Wykonawca dokonał płatności należnych podatków, opłat lub składek </w:t>
            </w:r>
            <w:r w:rsidR="002A7B69">
              <w:rPr>
                <w:color w:val="auto"/>
                <w:sz w:val="20"/>
                <w:szCs w:val="20"/>
              </w:rPr>
              <w:t xml:space="preserve">                                 </w:t>
            </w:r>
            <w:r w:rsidRPr="00281018">
              <w:rPr>
                <w:color w:val="auto"/>
                <w:sz w:val="20"/>
                <w:szCs w:val="20"/>
              </w:rPr>
              <w:t xml:space="preserve">na ubezpieczenia społeczne lub zdrowotne wraz z odsetkami lub grzywnami lub zawarł wiążące porozumienie </w:t>
            </w:r>
            <w:r w:rsidR="002A7B69">
              <w:rPr>
                <w:color w:val="auto"/>
                <w:sz w:val="20"/>
                <w:szCs w:val="20"/>
              </w:rPr>
              <w:t xml:space="preserve">                  </w:t>
            </w:r>
            <w:r w:rsidRPr="00281018">
              <w:rPr>
                <w:color w:val="auto"/>
                <w:sz w:val="20"/>
                <w:szCs w:val="20"/>
              </w:rPr>
              <w:t xml:space="preserve">w sprawie spłaty tych należności;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w wyniku zamierzonego działania lub rażącego niedbalstwa wprowadził Zamawiającego w błąd przy przedstawieniu informacji, że nie podlega wykluczeniu, spełnia warunki udziału                   w postępowaniu  lub który zataja te informacje lub</w:t>
            </w:r>
            <w:r w:rsidR="0002497E">
              <w:rPr>
                <w:color w:val="auto"/>
                <w:sz w:val="20"/>
                <w:szCs w:val="20"/>
              </w:rPr>
              <w:t xml:space="preserve"> nie</w:t>
            </w:r>
            <w:r w:rsidRPr="00281018">
              <w:rPr>
                <w:color w:val="auto"/>
                <w:sz w:val="20"/>
                <w:szCs w:val="20"/>
              </w:rPr>
              <w:t xml:space="preserve"> będzie w stanie przedstawić wymaganych dokumentów;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w:t>
            </w:r>
            <w:r w:rsidR="009A16BA">
              <w:rPr>
                <w:color w:val="auto"/>
                <w:sz w:val="20"/>
                <w:szCs w:val="20"/>
              </w:rPr>
              <w:t xml:space="preserve">                           </w:t>
            </w:r>
            <w:r w:rsidRPr="00281018">
              <w:rPr>
                <w:color w:val="auto"/>
                <w:sz w:val="20"/>
                <w:szCs w:val="20"/>
              </w:rPr>
              <w:t xml:space="preserve">przez Zamawiającego w postępowaniu o udzielenie zamówienia;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w:t>
            </w:r>
            <w:r w:rsidR="009A16BA">
              <w:rPr>
                <w:color w:val="auto"/>
                <w:sz w:val="20"/>
                <w:szCs w:val="20"/>
              </w:rPr>
              <w:t xml:space="preserve">                      </w:t>
            </w:r>
            <w:r w:rsidRPr="00281018">
              <w:rPr>
                <w:color w:val="auto"/>
                <w:sz w:val="20"/>
                <w:szCs w:val="20"/>
              </w:rPr>
              <w:t xml:space="preserve">lub pozyskać informacje poufne, mogące dać mu przewagę w postępowaniu o udzielenie zamówienia;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w:t>
            </w:r>
            <w:r w:rsidRPr="00281018">
              <w:rPr>
                <w:color w:val="auto"/>
                <w:sz w:val="20"/>
                <w:szCs w:val="20"/>
              </w:rPr>
              <w:lastRenderedPageBreak/>
              <w:t xml:space="preserve">umowy o świadczenie usług, brała udział w przygotowaniu takiego postępowania, chyba że spowodowane tym zakłócenie konkurencji może być wyeliminowane w inny sposób niż przez wykluczenie z udziału                                w postępowaniu;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z innymi Wykonawcami zawarł porozumienie mające na celu zakłócenie konkurencji między Wykonawcami w postę</w:t>
            </w:r>
            <w:r w:rsidR="002A7B69">
              <w:rPr>
                <w:color w:val="auto"/>
                <w:sz w:val="20"/>
                <w:szCs w:val="20"/>
              </w:rPr>
              <w:t>powaniu o udzielenie zamówienia;</w:t>
            </w:r>
            <w:r w:rsidRPr="00281018">
              <w:rPr>
                <w:color w:val="auto"/>
                <w:sz w:val="20"/>
                <w:szCs w:val="20"/>
              </w:rPr>
              <w:t xml:space="preserve"> </w:t>
            </w:r>
          </w:p>
          <w:p w:rsidR="002A7B69" w:rsidRPr="00281018" w:rsidRDefault="00107CBD" w:rsidP="002A7B69">
            <w:pPr>
              <w:pStyle w:val="Default"/>
              <w:spacing w:before="120"/>
              <w:jc w:val="both"/>
              <w:rPr>
                <w:color w:val="auto"/>
                <w:sz w:val="20"/>
                <w:szCs w:val="20"/>
              </w:rPr>
            </w:pPr>
            <w:r w:rsidRPr="00281018">
              <w:rPr>
                <w:color w:val="auto"/>
                <w:sz w:val="20"/>
                <w:szCs w:val="20"/>
              </w:rPr>
              <w:t xml:space="preserve">-nie jestem podmiotem zbiorowym, wobec którego sąd orzekł zakaz ubiegania się o zamówienia publiczne </w:t>
            </w:r>
            <w:r w:rsidR="002A7B69">
              <w:rPr>
                <w:color w:val="auto"/>
                <w:sz w:val="20"/>
                <w:szCs w:val="20"/>
              </w:rPr>
              <w:t xml:space="preserve">                 </w:t>
            </w:r>
            <w:r w:rsidRPr="00281018">
              <w:rPr>
                <w:color w:val="auto"/>
                <w:sz w:val="20"/>
                <w:szCs w:val="20"/>
              </w:rPr>
              <w:t xml:space="preserve">na podstawie ustawy z dnia 28 października 2002 r. o odpowiedzialności podmiotów zbiorowych za czyny zabronione pod groźbą kary (Dz. U. z 2016 r. poz. 1541 z </w:t>
            </w:r>
            <w:proofErr w:type="spellStart"/>
            <w:r w:rsidRPr="00281018">
              <w:rPr>
                <w:color w:val="auto"/>
                <w:sz w:val="20"/>
                <w:szCs w:val="20"/>
              </w:rPr>
              <w:t>późn</w:t>
            </w:r>
            <w:proofErr w:type="spellEnd"/>
            <w:r w:rsidRPr="00281018">
              <w:rPr>
                <w:color w:val="auto"/>
                <w:sz w:val="20"/>
                <w:szCs w:val="20"/>
              </w:rPr>
              <w:t>. zm.);</w:t>
            </w:r>
          </w:p>
          <w:p w:rsidR="002A7B69" w:rsidRPr="002A7B69" w:rsidRDefault="00107CBD" w:rsidP="002A7B69">
            <w:pPr>
              <w:pStyle w:val="Default"/>
              <w:spacing w:before="120"/>
              <w:jc w:val="both"/>
              <w:rPr>
                <w:color w:val="auto"/>
                <w:sz w:val="20"/>
                <w:szCs w:val="20"/>
              </w:rPr>
            </w:pPr>
            <w:r w:rsidRPr="00281018">
              <w:rPr>
                <w:color w:val="auto"/>
                <w:sz w:val="20"/>
                <w:szCs w:val="20"/>
              </w:rPr>
              <w:t xml:space="preserve">- nie jestem Wykonawcą, wobec którego orzeczono tytułem środka zapobiegawczego zakaz ubiegania się              </w:t>
            </w:r>
            <w:r w:rsidR="002A7B69">
              <w:rPr>
                <w:color w:val="auto"/>
                <w:sz w:val="20"/>
                <w:szCs w:val="20"/>
              </w:rPr>
              <w:t xml:space="preserve">         o zamówienia publiczne;</w:t>
            </w:r>
          </w:p>
          <w:p w:rsidR="00107CBD" w:rsidRPr="00281018" w:rsidRDefault="00107CBD" w:rsidP="002A7B69">
            <w:pPr>
              <w:pStyle w:val="Default"/>
              <w:spacing w:before="120"/>
              <w:jc w:val="both"/>
              <w:rPr>
                <w:color w:val="auto"/>
                <w:sz w:val="20"/>
                <w:szCs w:val="20"/>
              </w:rPr>
            </w:pPr>
            <w:r w:rsidRPr="00281018">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2A7B69">
              <w:rPr>
                <w:color w:val="auto"/>
                <w:sz w:val="20"/>
                <w:szCs w:val="20"/>
              </w:rPr>
              <w:t xml:space="preserve">                     Dz. U. z 2017 r. poz. 2344);</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Pr>
                <w:color w:val="auto"/>
                <w:sz w:val="20"/>
                <w:szCs w:val="20"/>
              </w:rPr>
              <w:t>co Zamawiający jest w stanie wykazać</w:t>
            </w:r>
            <w:r w:rsidR="002A7B69">
              <w:rPr>
                <w:color w:val="auto"/>
                <w:sz w:val="20"/>
                <w:szCs w:val="20"/>
              </w:rPr>
              <w:t xml:space="preserve">                       </w:t>
            </w:r>
            <w:r>
              <w:rPr>
                <w:color w:val="auto"/>
                <w:sz w:val="20"/>
                <w:szCs w:val="20"/>
              </w:rPr>
              <w:t xml:space="preserve"> za pomoc</w:t>
            </w:r>
            <w:r w:rsidR="002A7B69">
              <w:rPr>
                <w:color w:val="auto"/>
                <w:sz w:val="20"/>
                <w:szCs w:val="20"/>
              </w:rPr>
              <w:t>ą stosownych środków dowodowych;</w:t>
            </w:r>
          </w:p>
          <w:p w:rsidR="00107CBD" w:rsidRPr="00281018" w:rsidRDefault="00107CBD" w:rsidP="002A7B69">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2A7B69">
              <w:rPr>
                <w:color w:val="auto"/>
                <w:sz w:val="20"/>
                <w:szCs w:val="20"/>
              </w:rPr>
              <w:t xml:space="preserve">               </w:t>
            </w:r>
            <w:r w:rsidRPr="00281018">
              <w:rPr>
                <w:color w:val="auto"/>
                <w:sz w:val="20"/>
                <w:szCs w:val="20"/>
              </w:rPr>
              <w:t xml:space="preserve">w istotnym stopniu wcześniejszą umowę w sprawie zamówienia publicznego lub umowę koncesji, zawartą </w:t>
            </w:r>
            <w:r w:rsidR="002A7B69">
              <w:rPr>
                <w:color w:val="auto"/>
                <w:sz w:val="20"/>
                <w:szCs w:val="20"/>
              </w:rPr>
              <w:t xml:space="preserve">                  </w:t>
            </w:r>
            <w:r w:rsidRPr="00281018">
              <w:rPr>
                <w:color w:val="auto"/>
                <w:sz w:val="20"/>
                <w:szCs w:val="20"/>
              </w:rPr>
              <w:t xml:space="preserve">z Zamawiającym, o którym mowa w art. 3 ust. 1 </w:t>
            </w:r>
            <w:proofErr w:type="spellStart"/>
            <w:r w:rsidRPr="00281018">
              <w:rPr>
                <w:color w:val="auto"/>
                <w:sz w:val="20"/>
                <w:szCs w:val="20"/>
              </w:rPr>
              <w:t>pkt</w:t>
            </w:r>
            <w:proofErr w:type="spellEnd"/>
            <w:r w:rsidRPr="00281018">
              <w:rPr>
                <w:color w:val="auto"/>
                <w:sz w:val="20"/>
                <w:szCs w:val="20"/>
              </w:rPr>
              <w:t xml:space="preserve"> 1–4 </w:t>
            </w:r>
            <w:proofErr w:type="spellStart"/>
            <w:r w:rsidRPr="00281018">
              <w:rPr>
                <w:color w:val="auto"/>
                <w:sz w:val="20"/>
                <w:szCs w:val="20"/>
              </w:rPr>
              <w:t>p.z.p</w:t>
            </w:r>
            <w:proofErr w:type="spellEnd"/>
            <w:r w:rsidRPr="00281018">
              <w:rPr>
                <w:color w:val="auto"/>
                <w:sz w:val="20"/>
                <w:szCs w:val="20"/>
              </w:rPr>
              <w:t xml:space="preserve">., co doprowadziło do rozwiązania umowy </w:t>
            </w:r>
            <w:r w:rsidR="002A7B69">
              <w:rPr>
                <w:color w:val="auto"/>
                <w:sz w:val="20"/>
                <w:szCs w:val="20"/>
              </w:rPr>
              <w:t xml:space="preserve">                   lub zasądzenia odszkodowania.</w:t>
            </w:r>
          </w:p>
          <w:p w:rsidR="00107CBD" w:rsidRPr="00281018" w:rsidRDefault="00107CBD" w:rsidP="00D5724F"/>
          <w:p w:rsidR="00107CBD" w:rsidRPr="00281018" w:rsidRDefault="00107CBD" w:rsidP="00D5724F"/>
          <w:p w:rsidR="00107CBD" w:rsidRPr="00281018" w:rsidRDefault="00107CBD" w:rsidP="00D5724F"/>
          <w:p w:rsidR="00107CBD" w:rsidRPr="00281018" w:rsidRDefault="00107CBD" w:rsidP="00D5724F"/>
          <w:p w:rsidR="00107CBD" w:rsidRDefault="00107CBD" w:rsidP="00D5724F"/>
          <w:p w:rsidR="009A16BA" w:rsidRPr="00281018" w:rsidRDefault="009A16BA" w:rsidP="00D5724F"/>
          <w:p w:rsidR="00107CBD" w:rsidRPr="00281018" w:rsidRDefault="00107CBD" w:rsidP="00D5724F"/>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Wykonawcy</w:t>
            </w:r>
          </w:p>
        </w:tc>
      </w:tr>
    </w:tbl>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Default="00C64079" w:rsidP="00107CBD">
      <w:pPr>
        <w:pStyle w:val="Tekstpodstawowywcity"/>
        <w:ind w:left="0"/>
        <w:jc w:val="both"/>
        <w:rPr>
          <w:rFonts w:ascii="Arial" w:hAnsi="Arial" w:cs="Arial"/>
          <w:i/>
          <w:sz w:val="20"/>
          <w:szCs w:val="20"/>
        </w:rPr>
      </w:pPr>
    </w:p>
    <w:p w:rsidR="00C64079" w:rsidRPr="00C64079" w:rsidRDefault="00C64079"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6E0EF0" w:rsidRDefault="006E0EF0" w:rsidP="00107CBD">
      <w:pPr>
        <w:pStyle w:val="Tekstpodstawowywcity"/>
        <w:ind w:left="0"/>
        <w:jc w:val="both"/>
        <w:rPr>
          <w:rFonts w:ascii="Arial" w:hAnsi="Arial" w:cs="Arial"/>
          <w:i/>
          <w:sz w:val="20"/>
          <w:szCs w:val="20"/>
        </w:rPr>
      </w:pPr>
    </w:p>
    <w:p w:rsidR="009A16BA" w:rsidRDefault="009A16BA"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D645B5"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D645B5" w:rsidRDefault="00107CBD" w:rsidP="00D5724F">
            <w:pPr>
              <w:pStyle w:val="Tekstpodstawowywcity"/>
              <w:ind w:left="0"/>
              <w:jc w:val="center"/>
              <w:rPr>
                <w:b/>
              </w:rPr>
            </w:pPr>
          </w:p>
          <w:p w:rsidR="00107CBD" w:rsidRPr="00D645B5" w:rsidRDefault="00107CBD" w:rsidP="00D5724F">
            <w:pPr>
              <w:pStyle w:val="Tekstpodstawowywcity"/>
              <w:ind w:left="0"/>
              <w:jc w:val="center"/>
              <w:rPr>
                <w:rFonts w:ascii="Arial" w:hAnsi="Arial" w:cs="Arial"/>
                <w:b/>
                <w:bCs/>
                <w:sz w:val="22"/>
                <w:szCs w:val="22"/>
              </w:rPr>
            </w:pPr>
            <w:r w:rsidRPr="00D645B5">
              <w:rPr>
                <w:rFonts w:ascii="Arial" w:hAnsi="Arial" w:cs="Arial"/>
                <w:b/>
                <w:bCs/>
                <w:sz w:val="22"/>
                <w:szCs w:val="22"/>
              </w:rPr>
              <w:t>C. OŚWIADCZENIE</w:t>
            </w:r>
          </w:p>
          <w:p w:rsidR="00107CBD" w:rsidRPr="00D645B5" w:rsidRDefault="00107CBD" w:rsidP="00D5724F">
            <w:pPr>
              <w:pStyle w:val="Tekstpodstawowywcity"/>
              <w:ind w:left="0"/>
              <w:jc w:val="center"/>
              <w:rPr>
                <w:rFonts w:ascii="Arial" w:hAnsi="Arial" w:cs="Arial"/>
                <w:b/>
                <w:bCs/>
                <w:sz w:val="22"/>
                <w:szCs w:val="22"/>
              </w:rPr>
            </w:pPr>
            <w:r w:rsidRPr="00D645B5">
              <w:rPr>
                <w:rFonts w:ascii="Arial" w:hAnsi="Arial" w:cs="Arial"/>
                <w:b/>
                <w:bCs/>
                <w:sz w:val="22"/>
                <w:szCs w:val="22"/>
              </w:rPr>
              <w:t xml:space="preserve"> o spełnianiu warunków udziału w postępowaniu </w:t>
            </w:r>
            <w:r w:rsidRPr="00D645B5">
              <w:rPr>
                <w:rStyle w:val="Odwoanieprzypisudolnego"/>
                <w:rFonts w:ascii="Arial" w:hAnsi="Arial" w:cs="Arial"/>
                <w:b/>
                <w:bCs/>
                <w:sz w:val="22"/>
                <w:szCs w:val="22"/>
              </w:rPr>
              <w:footnoteReference w:id="8"/>
            </w:r>
          </w:p>
          <w:p w:rsidR="00107CBD" w:rsidRPr="00D645B5"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9"/>
        <w:gridCol w:w="6442"/>
      </w:tblGrid>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BA637B" w:rsidRDefault="00BA637B" w:rsidP="006F7758">
            <w:pPr>
              <w:jc w:val="center"/>
              <w:rPr>
                <w:b/>
              </w:rPr>
            </w:pPr>
          </w:p>
          <w:p w:rsidR="00107CBD" w:rsidRPr="00A07915" w:rsidRDefault="00BA637B" w:rsidP="006F7758">
            <w:pPr>
              <w:jc w:val="center"/>
              <w:rPr>
                <w:b/>
                <w:sz w:val="22"/>
                <w:szCs w:val="22"/>
              </w:rPr>
            </w:pPr>
            <w:r w:rsidRPr="00BA637B">
              <w:rPr>
                <w:b/>
              </w:rPr>
              <w:t>„Termomodernizacja budynku Przedszkola nr 23 przy ul. Ślęczka 9                       w Zabrzu”</w:t>
            </w: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rsidR="00107CBD" w:rsidRPr="00281018" w:rsidRDefault="00107CBD" w:rsidP="00D5724F">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rsidR="00107CBD" w:rsidRPr="00281018" w:rsidRDefault="00107CBD" w:rsidP="00D5724F">
            <w:pPr>
              <w:pStyle w:val="Tekstpodstawowy"/>
              <w:spacing w:line="276" w:lineRule="auto"/>
              <w:jc w:val="left"/>
              <w:rPr>
                <w:rFonts w:ascii="Arial" w:hAnsi="Arial" w:cs="Arial"/>
                <w:b w:val="0"/>
                <w:sz w:val="20"/>
                <w:szCs w:val="20"/>
              </w:rPr>
            </w:pPr>
          </w:p>
          <w:p w:rsidR="00107CBD" w:rsidRPr="00281018" w:rsidRDefault="00107CBD" w:rsidP="00D5724F">
            <w:pPr>
              <w:pStyle w:val="Tekstpodstawowy"/>
              <w:spacing w:line="360" w:lineRule="auto"/>
              <w:jc w:val="left"/>
              <w:rPr>
                <w:rFonts w:ascii="Arial" w:hAnsi="Arial" w:cs="Arial"/>
                <w:b w:val="0"/>
                <w:sz w:val="20"/>
                <w:szCs w:val="20"/>
              </w:rPr>
            </w:pPr>
            <w:r w:rsidRPr="00281018">
              <w:rPr>
                <w:rFonts w:ascii="Arial" w:hAnsi="Arial" w:cs="Arial"/>
                <w:sz w:val="20"/>
                <w:szCs w:val="20"/>
              </w:rPr>
              <w:t xml:space="preserve">□ </w:t>
            </w:r>
            <w:proofErr w:type="spellStart"/>
            <w:r w:rsidRPr="00281018">
              <w:rPr>
                <w:rFonts w:ascii="Arial" w:hAnsi="Arial" w:cs="Arial"/>
                <w:sz w:val="20"/>
                <w:szCs w:val="20"/>
              </w:rPr>
              <w:t>Mikroprzedsiębiorstwo</w:t>
            </w:r>
            <w:proofErr w:type="spellEnd"/>
          </w:p>
          <w:p w:rsidR="00107CBD" w:rsidRPr="00281018" w:rsidRDefault="00107CBD" w:rsidP="00D5724F">
            <w:pPr>
              <w:pStyle w:val="Tekstpodstawowy"/>
              <w:jc w:val="left"/>
              <w:rPr>
                <w:rFonts w:ascii="Arial" w:hAnsi="Arial" w:cs="Arial"/>
                <w:sz w:val="20"/>
                <w:szCs w:val="20"/>
              </w:rPr>
            </w:pPr>
            <w:r w:rsidRPr="00281018">
              <w:rPr>
                <w:rFonts w:ascii="Arial" w:hAnsi="Arial" w:cs="Arial"/>
                <w:sz w:val="20"/>
                <w:szCs w:val="20"/>
              </w:rPr>
              <w:t>□  Małe lub Średnie przedsiębiorstwo</w:t>
            </w:r>
          </w:p>
          <w:p w:rsidR="00107CBD" w:rsidRPr="00281018" w:rsidRDefault="00107CBD" w:rsidP="00D5724F">
            <w:pPr>
              <w:pStyle w:val="Tekstpodstawowy"/>
              <w:jc w:val="left"/>
              <w:rPr>
                <w:rFonts w:ascii="Arial" w:hAnsi="Arial" w:cs="Arial"/>
                <w:b w:val="0"/>
                <w:sz w:val="20"/>
                <w:szCs w:val="20"/>
              </w:rPr>
            </w:pPr>
          </w:p>
          <w:p w:rsidR="00107CBD" w:rsidRPr="00281018" w:rsidRDefault="00107CBD" w:rsidP="00D5724F">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proofErr w:type="spellStart"/>
            <w:r w:rsidRPr="00281018">
              <w:rPr>
                <w:rStyle w:val="DeltaViewInsertion"/>
                <w:rFonts w:ascii="Arial" w:hAnsi="Arial" w:cs="Arial"/>
              </w:rPr>
              <w:t>Mikroprzedsiębiorstwo</w:t>
            </w:r>
            <w:proofErr w:type="spellEnd"/>
            <w:r w:rsidRPr="00281018">
              <w:rPr>
                <w:rStyle w:val="DeltaViewInsertion"/>
                <w:rFonts w:ascii="Arial" w:hAnsi="Arial" w:cs="Arial"/>
              </w:rPr>
              <w:t>: przedsiębiorstwo, które zatrudnia mniej niż 10 osób i którego roczny obrót lub roczna suma bilansowa nie przekracza 2 milionów EUR.</w:t>
            </w:r>
          </w:p>
          <w:p w:rsidR="00107CBD" w:rsidRPr="00281018" w:rsidRDefault="00107CBD" w:rsidP="00D5724F">
            <w:pPr>
              <w:pStyle w:val="Tekstprzypisudolnego"/>
              <w:jc w:val="both"/>
              <w:rPr>
                <w:rStyle w:val="DeltaViewInsertion"/>
                <w:rFonts w:ascii="Arial" w:hAnsi="Arial" w:cs="Arial"/>
                <w:b w:val="0"/>
                <w:i w:val="0"/>
              </w:rPr>
            </w:pPr>
          </w:p>
          <w:p w:rsidR="00107CBD" w:rsidRPr="00281018" w:rsidRDefault="00107CBD" w:rsidP="00D5724F">
            <w:pPr>
              <w:pStyle w:val="Tekstprzypisudolnego"/>
              <w:rPr>
                <w:rStyle w:val="DeltaViewInsertion"/>
                <w:rFonts w:ascii="Arial" w:hAnsi="Arial" w:cs="Arial"/>
                <w:b w:val="0"/>
              </w:rPr>
            </w:pPr>
            <w:r w:rsidRPr="00281018">
              <w:rPr>
                <w:rStyle w:val="DeltaViewInsertion"/>
                <w:rFonts w:ascii="Arial" w:hAnsi="Arial" w:cs="Arial"/>
              </w:rPr>
              <w:t>Małe przedsiębiorstwo: przedsiębiorstwo, które zatrudnia mniej niż 50 osób i którego roczny obrót lub roczna suma bilansowa nie przekracza 10 milionów EUR.</w:t>
            </w:r>
          </w:p>
          <w:p w:rsidR="00107CBD" w:rsidRPr="00281018" w:rsidRDefault="00107CBD" w:rsidP="00D5724F">
            <w:pPr>
              <w:pStyle w:val="Tekstprzypisudolnego"/>
              <w:rPr>
                <w:rStyle w:val="DeltaViewInsertion"/>
                <w:rFonts w:ascii="Arial" w:hAnsi="Arial" w:cs="Arial"/>
                <w:b w:val="0"/>
              </w:rPr>
            </w:pPr>
          </w:p>
          <w:p w:rsidR="00107CBD" w:rsidRPr="00281018" w:rsidRDefault="00107CBD" w:rsidP="00D5724F">
            <w:pPr>
              <w:pStyle w:val="Tekstpodstawowywcity"/>
              <w:ind w:left="0"/>
              <w:rPr>
                <w:rFonts w:ascii="Arial" w:hAnsi="Arial" w:cs="Arial"/>
                <w:sz w:val="20"/>
                <w:szCs w:val="20"/>
              </w:rPr>
            </w:pPr>
            <w:r w:rsidRPr="00281018">
              <w:rPr>
                <w:rStyle w:val="DeltaViewInsertion"/>
                <w:rFonts w:ascii="Arial" w:hAnsi="Arial" w:cs="Arial"/>
                <w:sz w:val="20"/>
                <w:szCs w:val="20"/>
              </w:rPr>
              <w:t xml:space="preserve">Średnie przedsiębiorstwa: przedsiębiorstwa, które nie są </w:t>
            </w:r>
            <w:proofErr w:type="spellStart"/>
            <w:r w:rsidRPr="00281018">
              <w:rPr>
                <w:rStyle w:val="DeltaViewInsertion"/>
                <w:rFonts w:ascii="Arial" w:hAnsi="Arial" w:cs="Arial"/>
                <w:sz w:val="20"/>
                <w:szCs w:val="20"/>
              </w:rPr>
              <w:t>mikroprzedsiębiorstwami</w:t>
            </w:r>
            <w:proofErr w:type="spellEnd"/>
            <w:r w:rsidRPr="00281018">
              <w:rPr>
                <w:rStyle w:val="DeltaViewInsertion"/>
                <w:rFonts w:ascii="Arial" w:hAnsi="Arial" w:cs="Arial"/>
                <w:sz w:val="20"/>
                <w:szCs w:val="20"/>
              </w:rPr>
              <w:t xml:space="preserve"> ani małymi przedsiębiorstwami</w:t>
            </w:r>
            <w:r w:rsidRPr="00281018">
              <w:rPr>
                <w:rFonts w:ascii="Arial" w:hAnsi="Arial" w:cs="Arial"/>
                <w:b/>
                <w:sz w:val="20"/>
                <w:szCs w:val="20"/>
              </w:rPr>
              <w:t xml:space="preserve"> </w:t>
            </w:r>
            <w:r w:rsidRPr="00281018">
              <w:rPr>
                <w:rFonts w:ascii="Arial" w:hAnsi="Arial" w:cs="Arial"/>
                <w:sz w:val="20"/>
                <w:szCs w:val="20"/>
              </w:rPr>
              <w:t xml:space="preserve">i które zatrudniają mniej niż 250 osób i których roczny obrót nie przekracza 50 milionów EUR </w:t>
            </w:r>
            <w:r w:rsidRPr="00281018">
              <w:rPr>
                <w:rFonts w:ascii="Arial" w:hAnsi="Arial" w:cs="Arial"/>
                <w:i/>
                <w:sz w:val="20"/>
                <w:szCs w:val="20"/>
              </w:rPr>
              <w:t>lub</w:t>
            </w:r>
            <w:r w:rsidRPr="00281018">
              <w:rPr>
                <w:rFonts w:ascii="Arial" w:hAnsi="Arial" w:cs="Arial"/>
                <w:sz w:val="20"/>
                <w:szCs w:val="20"/>
              </w:rPr>
              <w:t xml:space="preserve"> roczna suma bilansowa nie przekracza 43 milionów EUR.</w:t>
            </w:r>
          </w:p>
          <w:p w:rsidR="00107CBD" w:rsidRPr="00281018" w:rsidRDefault="00107CBD" w:rsidP="00D5724F">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p w:rsidR="00C64079" w:rsidRDefault="00C64079" w:rsidP="00107CBD">
      <w:pPr>
        <w:pStyle w:val="Tekstpodstawowywcity"/>
        <w:ind w:left="0"/>
        <w:jc w:val="both"/>
        <w:rPr>
          <w:rFonts w:ascii="Arial" w:hAnsi="Arial" w:cs="Arial"/>
          <w:b/>
          <w:bCs/>
          <w:sz w:val="22"/>
          <w:szCs w:val="22"/>
        </w:rPr>
      </w:pPr>
    </w:p>
    <w:p w:rsidR="00C64079" w:rsidRDefault="00C64079" w:rsidP="00107CBD">
      <w:pPr>
        <w:pStyle w:val="Tekstpodstawowywcity"/>
        <w:ind w:left="0"/>
        <w:jc w:val="both"/>
        <w:rPr>
          <w:rFonts w:ascii="Arial" w:hAnsi="Arial" w:cs="Arial"/>
          <w:b/>
          <w:bCs/>
          <w:sz w:val="22"/>
          <w:szCs w:val="22"/>
        </w:rPr>
      </w:pPr>
    </w:p>
    <w:p w:rsidR="00C64079" w:rsidRPr="00C64079" w:rsidRDefault="00C64079" w:rsidP="00107CBD">
      <w:pPr>
        <w:pStyle w:val="Tekstpodstawowywcity"/>
        <w:ind w:left="0"/>
        <w:jc w:val="both"/>
        <w:rPr>
          <w:rFonts w:ascii="Arial" w:hAnsi="Arial" w:cs="Arial"/>
          <w:b/>
          <w:bCs/>
          <w:sz w:val="22"/>
          <w:szCs w:val="22"/>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498"/>
      </w:tblGrid>
      <w:tr w:rsidR="00107CBD" w:rsidRPr="00281018" w:rsidTr="00D5724F">
        <w:tc>
          <w:tcPr>
            <w:tcW w:w="104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107CBD" w:rsidRPr="00281018" w:rsidRDefault="00107CBD" w:rsidP="00D5724F">
            <w:pPr>
              <w:pStyle w:val="Tekstpodstawowywcity"/>
              <w:ind w:left="0"/>
              <w:jc w:val="both"/>
              <w:rPr>
                <w:bCs/>
                <w:sz w:val="20"/>
                <w:szCs w:val="20"/>
              </w:rPr>
            </w:pPr>
            <w:r w:rsidRPr="00281018">
              <w:rPr>
                <w:bCs/>
                <w:sz w:val="20"/>
                <w:szCs w:val="20"/>
              </w:rPr>
              <w:t>-spełniam warunki udziału w postępowaniu określone przez Zamawiającego poniżej.</w:t>
            </w:r>
          </w:p>
          <w:p w:rsidR="00107CBD" w:rsidRPr="00281018" w:rsidRDefault="00107CBD" w:rsidP="00D5724F">
            <w:pPr>
              <w:pStyle w:val="Tekstpodstawowywcity"/>
              <w:ind w:left="0"/>
              <w:jc w:val="both"/>
              <w:rPr>
                <w:b/>
                <w:bCs/>
                <w:sz w:val="20"/>
                <w:szCs w:val="20"/>
                <w:u w:val="single"/>
              </w:rPr>
            </w:pPr>
          </w:p>
          <w:p w:rsidR="00107CBD" w:rsidRPr="00281018" w:rsidRDefault="00107CBD" w:rsidP="00D5724F">
            <w:pPr>
              <w:pStyle w:val="Tekstpodstawowywcity"/>
              <w:numPr>
                <w:ilvl w:val="0"/>
                <w:numId w:val="2"/>
              </w:numPr>
              <w:jc w:val="both"/>
              <w:rPr>
                <w:b/>
                <w:bCs/>
                <w:sz w:val="20"/>
                <w:szCs w:val="20"/>
                <w:u w:val="single"/>
              </w:rPr>
            </w:pPr>
            <w:r w:rsidRPr="00281018">
              <w:rPr>
                <w:b/>
                <w:sz w:val="20"/>
                <w:szCs w:val="20"/>
                <w:u w:val="single"/>
              </w:rPr>
              <w:t>Zdolność techniczna i zawodowa:</w:t>
            </w:r>
          </w:p>
          <w:p w:rsidR="00107CBD" w:rsidRPr="00281018" w:rsidRDefault="00107CBD" w:rsidP="00D5724F">
            <w:pPr>
              <w:pStyle w:val="Tekstpodstawowywcity"/>
              <w:ind w:left="0"/>
              <w:jc w:val="both"/>
              <w:rPr>
                <w:b/>
                <w:sz w:val="20"/>
                <w:szCs w:val="20"/>
                <w:u w:val="single"/>
              </w:rPr>
            </w:pPr>
          </w:p>
          <w:p w:rsidR="00107CBD" w:rsidRPr="00281018" w:rsidRDefault="00107CBD" w:rsidP="00F05DCD">
            <w:pPr>
              <w:pStyle w:val="Tekstpodstawowywcity"/>
              <w:ind w:left="709"/>
              <w:jc w:val="both"/>
              <w:rPr>
                <w:sz w:val="20"/>
                <w:szCs w:val="20"/>
                <w:u w:val="single"/>
              </w:rPr>
            </w:pPr>
            <w:r w:rsidRPr="00281018">
              <w:rPr>
                <w:sz w:val="20"/>
                <w:szCs w:val="20"/>
                <w:u w:val="single"/>
              </w:rPr>
              <w:t xml:space="preserve">Zestawienie wykonanych robót budowlanych </w:t>
            </w:r>
            <w:r w:rsidRPr="00281018">
              <w:rPr>
                <w:bCs/>
                <w:sz w:val="20"/>
                <w:szCs w:val="20"/>
                <w:u w:val="single"/>
              </w:rPr>
              <w:t>i robót budowlanych niewykonanych lub wykonanych nienależycie</w:t>
            </w:r>
            <w:r w:rsidRPr="00281018">
              <w:rPr>
                <w:sz w:val="20"/>
                <w:szCs w:val="20"/>
                <w:u w:val="single"/>
              </w:rPr>
              <w:t xml:space="preserve">                       w okresie ostatnich pięciu lat </w:t>
            </w:r>
            <w:r w:rsidRPr="00281018">
              <w:rPr>
                <w:i/>
                <w:iCs/>
                <w:sz w:val="20"/>
                <w:szCs w:val="20"/>
                <w:u w:val="single"/>
              </w:rPr>
              <w:t>(a jeżeli okres prowadzenia działalności jest krótszy – w tym okresie)</w:t>
            </w:r>
            <w:r w:rsidRPr="00281018">
              <w:rPr>
                <w:sz w:val="20"/>
                <w:szCs w:val="20"/>
                <w:u w:val="single"/>
              </w:rPr>
              <w:t xml:space="preserve"> w zakresie: określonym w </w:t>
            </w:r>
            <w:proofErr w:type="spellStart"/>
            <w:r w:rsidRPr="00281018">
              <w:rPr>
                <w:sz w:val="20"/>
                <w:szCs w:val="20"/>
                <w:u w:val="single"/>
              </w:rPr>
              <w:t>pkt</w:t>
            </w:r>
            <w:proofErr w:type="spellEnd"/>
            <w:r w:rsidRPr="00281018">
              <w:rPr>
                <w:sz w:val="20"/>
                <w:szCs w:val="20"/>
                <w:u w:val="single"/>
              </w:rPr>
              <w:t xml:space="preserve">  5.2.1.A SIWZ </w:t>
            </w:r>
          </w:p>
          <w:p w:rsidR="00107CBD" w:rsidRPr="00281018" w:rsidRDefault="00107CBD" w:rsidP="00D5724F">
            <w:pPr>
              <w:pStyle w:val="Tekstpodstawowywcity"/>
              <w:ind w:left="709"/>
              <w:jc w:val="both"/>
              <w:rPr>
                <w:sz w:val="20"/>
                <w:szCs w:val="20"/>
                <w:u w:val="single"/>
              </w:rPr>
            </w:pPr>
          </w:p>
          <w:tbl>
            <w:tblPr>
              <w:tblW w:w="101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2"/>
              <w:gridCol w:w="1390"/>
              <w:gridCol w:w="1270"/>
              <w:gridCol w:w="1130"/>
              <w:gridCol w:w="1540"/>
              <w:gridCol w:w="2254"/>
              <w:gridCol w:w="2100"/>
            </w:tblGrid>
            <w:tr w:rsidR="00107CBD" w:rsidRPr="00281018" w:rsidTr="009A16BA">
              <w:tc>
                <w:tcPr>
                  <w:tcW w:w="373"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18"/>
                      <w:szCs w:val="18"/>
                    </w:rPr>
                  </w:pPr>
                </w:p>
                <w:p w:rsidR="00107CBD" w:rsidRPr="00281018" w:rsidRDefault="00107CBD" w:rsidP="00D5724F">
                  <w:pPr>
                    <w:pStyle w:val="Tekstpodstawowywcity"/>
                    <w:ind w:left="0"/>
                    <w:jc w:val="center"/>
                    <w:rPr>
                      <w:b/>
                      <w:sz w:val="18"/>
                      <w:szCs w:val="18"/>
                    </w:rPr>
                  </w:pPr>
                  <w:r w:rsidRPr="00281018">
                    <w:rPr>
                      <w:b/>
                      <w:sz w:val="18"/>
                      <w:szCs w:val="18"/>
                    </w:rPr>
                    <w:t>L.p.</w:t>
                  </w:r>
                </w:p>
              </w:tc>
              <w:tc>
                <w:tcPr>
                  <w:tcW w:w="1398" w:type="dxa"/>
                  <w:tcBorders>
                    <w:top w:val="single" w:sz="4" w:space="0" w:color="auto"/>
                    <w:left w:val="single" w:sz="4" w:space="0" w:color="auto"/>
                    <w:bottom w:val="single" w:sz="4" w:space="0" w:color="auto"/>
                    <w:right w:val="single" w:sz="4" w:space="0" w:color="auto"/>
                  </w:tcBorders>
                  <w:shd w:val="clear" w:color="auto" w:fill="E0E0E0"/>
                </w:tcPr>
                <w:p w:rsidR="00BA637B" w:rsidRDefault="00BA637B" w:rsidP="00D5724F">
                  <w:pPr>
                    <w:pStyle w:val="Tekstpodstawowywcity"/>
                    <w:ind w:left="0"/>
                    <w:jc w:val="center"/>
                    <w:rPr>
                      <w:b/>
                      <w:sz w:val="18"/>
                      <w:szCs w:val="18"/>
                    </w:rPr>
                  </w:pPr>
                </w:p>
                <w:p w:rsidR="00107CBD" w:rsidRPr="00281018" w:rsidRDefault="00BA637B" w:rsidP="00D5724F">
                  <w:pPr>
                    <w:pStyle w:val="Tekstpodstawowywcity"/>
                    <w:ind w:left="0"/>
                    <w:jc w:val="center"/>
                    <w:rPr>
                      <w:b/>
                      <w:sz w:val="18"/>
                      <w:szCs w:val="18"/>
                    </w:rPr>
                  </w:pPr>
                  <w:r>
                    <w:rPr>
                      <w:b/>
                      <w:sz w:val="18"/>
                      <w:szCs w:val="18"/>
                    </w:rPr>
                    <w:t>Rodzaj/ nazwa zadania, roboty i nazwa Wykonawcy</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18"/>
                      <w:szCs w:val="18"/>
                    </w:rPr>
                  </w:pPr>
                </w:p>
                <w:p w:rsidR="00107CBD" w:rsidRPr="00281018" w:rsidRDefault="00107CBD" w:rsidP="00D5724F">
                  <w:pPr>
                    <w:pStyle w:val="Tekstpodstawowywcity"/>
                    <w:ind w:left="0"/>
                    <w:jc w:val="center"/>
                    <w:rPr>
                      <w:b/>
                      <w:sz w:val="18"/>
                      <w:szCs w:val="18"/>
                    </w:rPr>
                  </w:pPr>
                  <w:r w:rsidRPr="00281018">
                    <w:rPr>
                      <w:b/>
                      <w:sz w:val="18"/>
                      <w:szCs w:val="18"/>
                    </w:rPr>
                    <w:t>Data wykonania:</w:t>
                  </w:r>
                </w:p>
                <w:p w:rsidR="00107CBD" w:rsidRPr="00281018" w:rsidRDefault="00107CBD" w:rsidP="00D5724F">
                  <w:pPr>
                    <w:pStyle w:val="Tekstpodstawowywcity"/>
                    <w:ind w:left="0"/>
                    <w:jc w:val="center"/>
                    <w:rPr>
                      <w:b/>
                      <w:sz w:val="18"/>
                      <w:szCs w:val="18"/>
                    </w:rPr>
                  </w:pPr>
                  <w:proofErr w:type="spellStart"/>
                  <w:r w:rsidRPr="00281018">
                    <w:rPr>
                      <w:b/>
                      <w:sz w:val="18"/>
                      <w:szCs w:val="18"/>
                    </w:rPr>
                    <w:t>dd</w:t>
                  </w:r>
                  <w:proofErr w:type="spellEnd"/>
                  <w:r w:rsidRPr="00281018">
                    <w:rPr>
                      <w:b/>
                      <w:sz w:val="18"/>
                      <w:szCs w:val="18"/>
                    </w:rPr>
                    <w:t>/mm/</w:t>
                  </w:r>
                  <w:proofErr w:type="spellStart"/>
                  <w:r w:rsidRPr="00281018">
                    <w:rPr>
                      <w:b/>
                      <w:sz w:val="18"/>
                      <w:szCs w:val="18"/>
                    </w:rPr>
                    <w:t>rrrr</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18"/>
                      <w:szCs w:val="18"/>
                    </w:rPr>
                  </w:pPr>
                </w:p>
                <w:p w:rsidR="00107CBD" w:rsidRPr="00281018" w:rsidRDefault="00BA637B" w:rsidP="00D5724F">
                  <w:pPr>
                    <w:pStyle w:val="Tekstpodstawowywcity"/>
                    <w:ind w:left="0"/>
                    <w:jc w:val="center"/>
                    <w:rPr>
                      <w:b/>
                      <w:sz w:val="18"/>
                      <w:szCs w:val="18"/>
                    </w:rPr>
                  </w:pPr>
                  <w:r>
                    <w:rPr>
                      <w:b/>
                      <w:sz w:val="18"/>
                      <w:szCs w:val="18"/>
                    </w:rPr>
                    <w:t>Miejsce wykonania / Odbiorca na rzecz, którego została wykonana</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p>
                <w:p w:rsidR="00107CBD" w:rsidRPr="00281018" w:rsidRDefault="00107CBD" w:rsidP="00D5724F">
                  <w:pPr>
                    <w:pStyle w:val="Tekstpodstawowywcity"/>
                    <w:ind w:left="0"/>
                    <w:jc w:val="center"/>
                    <w:rPr>
                      <w:b/>
                      <w:sz w:val="20"/>
                      <w:szCs w:val="20"/>
                    </w:rPr>
                  </w:pPr>
                  <w:r w:rsidRPr="00281018">
                    <w:rPr>
                      <w:b/>
                      <w:sz w:val="20"/>
                      <w:szCs w:val="20"/>
                    </w:rPr>
                    <w:t>Wartość robót brutto</w:t>
                  </w:r>
                </w:p>
              </w:tc>
              <w:tc>
                <w:tcPr>
                  <w:tcW w:w="22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52186D">
                  <w:pPr>
                    <w:pStyle w:val="Tekstpodstawowywcity"/>
                    <w:ind w:left="0"/>
                    <w:jc w:val="center"/>
                    <w:rPr>
                      <w:b/>
                      <w:sz w:val="20"/>
                      <w:szCs w:val="20"/>
                    </w:rPr>
                  </w:pPr>
                  <w:r>
                    <w:rPr>
                      <w:b/>
                      <w:sz w:val="18"/>
                      <w:szCs w:val="18"/>
                    </w:rPr>
                    <w:t>Wskazać z</w:t>
                  </w:r>
                  <w:r w:rsidRPr="00281018">
                    <w:rPr>
                      <w:b/>
                      <w:sz w:val="18"/>
                      <w:szCs w:val="18"/>
                    </w:rPr>
                    <w:t>akres robót</w:t>
                  </w:r>
                  <w:r>
                    <w:rPr>
                      <w:b/>
                      <w:sz w:val="18"/>
                      <w:szCs w:val="18"/>
                    </w:rPr>
                    <w:t>:</w:t>
                  </w:r>
                  <w:r>
                    <w:t xml:space="preserve"> </w:t>
                  </w:r>
                  <w:r>
                    <w:rPr>
                      <w:b/>
                      <w:sz w:val="16"/>
                      <w:szCs w:val="16"/>
                    </w:rPr>
                    <w:t xml:space="preserve"> budowa, przebudowa lub remont</w:t>
                  </w:r>
                  <w:r w:rsidRPr="00C74056">
                    <w:rPr>
                      <w:b/>
                      <w:sz w:val="16"/>
                      <w:szCs w:val="16"/>
                    </w:rPr>
                    <w:t xml:space="preserve"> obiektu kubaturowego w zakres </w:t>
                  </w:r>
                  <w:r>
                    <w:rPr>
                      <w:b/>
                      <w:sz w:val="16"/>
                      <w:szCs w:val="16"/>
                    </w:rPr>
                    <w:t>której</w:t>
                  </w:r>
                  <w:r w:rsidRPr="00C74056">
                    <w:rPr>
                      <w:b/>
                      <w:sz w:val="16"/>
                      <w:szCs w:val="16"/>
                    </w:rPr>
                    <w:t xml:space="preserve"> wchodziły roboty budowlane </w:t>
                  </w:r>
                  <w:proofErr w:type="spellStart"/>
                  <w:r w:rsidRPr="00C74056">
                    <w:rPr>
                      <w:b/>
                      <w:sz w:val="16"/>
                      <w:szCs w:val="16"/>
                    </w:rPr>
                    <w:t>termomoderni</w:t>
                  </w:r>
                  <w:r w:rsidR="00C9582A">
                    <w:rPr>
                      <w:b/>
                      <w:sz w:val="16"/>
                      <w:szCs w:val="16"/>
                    </w:rPr>
                    <w:t>zacyjne</w:t>
                  </w:r>
                  <w:proofErr w:type="spellEnd"/>
                  <w:r w:rsidR="00C9582A">
                    <w:rPr>
                      <w:b/>
                      <w:sz w:val="16"/>
                      <w:szCs w:val="16"/>
                    </w:rPr>
                    <w:t>, instalacje</w:t>
                  </w:r>
                  <w:r w:rsidR="009E7F3B">
                    <w:rPr>
                      <w:b/>
                      <w:sz w:val="16"/>
                      <w:szCs w:val="16"/>
                    </w:rPr>
                    <w:t>:</w:t>
                  </w:r>
                  <w:r w:rsidR="00C9582A">
                    <w:rPr>
                      <w:b/>
                      <w:sz w:val="16"/>
                      <w:szCs w:val="16"/>
                    </w:rPr>
                    <w:t xml:space="preserve"> </w:t>
                  </w:r>
                  <w:proofErr w:type="spellStart"/>
                  <w:r w:rsidR="00C9582A">
                    <w:rPr>
                      <w:b/>
                      <w:sz w:val="16"/>
                      <w:szCs w:val="16"/>
                    </w:rPr>
                    <w:t>c.o</w:t>
                  </w:r>
                  <w:proofErr w:type="spellEnd"/>
                  <w:r w:rsidR="00C9582A">
                    <w:rPr>
                      <w:b/>
                      <w:sz w:val="16"/>
                      <w:szCs w:val="16"/>
                    </w:rPr>
                    <w:t>.</w:t>
                  </w:r>
                  <w:r w:rsidRPr="00C74056">
                    <w:rPr>
                      <w:b/>
                      <w:sz w:val="16"/>
                      <w:szCs w:val="16"/>
                    </w:rPr>
                    <w:t xml:space="preserve">, </w:t>
                  </w:r>
                  <w:proofErr w:type="spellStart"/>
                  <w:r w:rsidRPr="00C74056">
                    <w:rPr>
                      <w:b/>
                      <w:sz w:val="16"/>
                      <w:szCs w:val="16"/>
                    </w:rPr>
                    <w:t>wod-kan</w:t>
                  </w:r>
                  <w:proofErr w:type="spellEnd"/>
                  <w:r w:rsidRPr="00C74056">
                    <w:rPr>
                      <w:b/>
                      <w:sz w:val="16"/>
                      <w:szCs w:val="16"/>
                    </w:rPr>
                    <w:t>.</w:t>
                  </w:r>
                  <w:r w:rsidR="009E7F3B">
                    <w:rPr>
                      <w:b/>
                      <w:sz w:val="16"/>
                      <w:szCs w:val="16"/>
                    </w:rPr>
                    <w:t xml:space="preserve"> </w:t>
                  </w:r>
                  <w:r w:rsidR="0052186D">
                    <w:rPr>
                      <w:b/>
                      <w:sz w:val="16"/>
                      <w:szCs w:val="16"/>
                    </w:rPr>
                    <w:t>w</w:t>
                  </w:r>
                  <w:r w:rsidR="009E7F3B">
                    <w:rPr>
                      <w:b/>
                      <w:sz w:val="16"/>
                      <w:szCs w:val="16"/>
                    </w:rPr>
                    <w:t>entylacji</w:t>
                  </w:r>
                  <w:r w:rsidR="0052186D">
                    <w:rPr>
                      <w:b/>
                      <w:sz w:val="16"/>
                      <w:szCs w:val="16"/>
                    </w:rPr>
                    <w:t xml:space="preserve"> </w:t>
                  </w:r>
                  <w:r w:rsidR="009E7F3B">
                    <w:rPr>
                      <w:b/>
                      <w:sz w:val="16"/>
                      <w:szCs w:val="16"/>
                    </w:rPr>
                    <w:t>,</w:t>
                  </w:r>
                  <w:r w:rsidR="0052186D">
                    <w:rPr>
                      <w:b/>
                      <w:sz w:val="16"/>
                      <w:szCs w:val="16"/>
                    </w:rPr>
                    <w:t>o</w:t>
                  </w:r>
                  <w:r w:rsidRPr="00C74056">
                    <w:rPr>
                      <w:b/>
                      <w:sz w:val="16"/>
                      <w:szCs w:val="16"/>
                    </w:rPr>
                    <w:t>raz instalacje elektryczne</w:t>
                  </w:r>
                  <w:r>
                    <w:rPr>
                      <w:b/>
                      <w:sz w:val="18"/>
                      <w:szCs w:val="18"/>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rPr>
                  </w:pPr>
                  <w:r w:rsidRPr="00281018">
                    <w:rPr>
                      <w:b/>
                      <w:sz w:val="18"/>
                      <w:szCs w:val="18"/>
                    </w:rPr>
                    <w:t>Określić czy robota budowlana została wykonana</w:t>
                  </w:r>
                  <w:r>
                    <w:rPr>
                      <w:b/>
                      <w:sz w:val="18"/>
                      <w:szCs w:val="18"/>
                    </w:rPr>
                    <w:t xml:space="preserve"> </w:t>
                  </w:r>
                  <w:r w:rsidRPr="00281018">
                    <w:rPr>
                      <w:b/>
                      <w:sz w:val="18"/>
                      <w:szCs w:val="18"/>
                    </w:rPr>
                    <w:t xml:space="preserve"> należycie czy też została niewykonana lub wykonana nienależycie</w:t>
                  </w:r>
                </w:p>
              </w:tc>
            </w:tr>
            <w:tr w:rsidR="00107CBD" w:rsidRPr="00281018" w:rsidTr="009A16BA">
              <w:trPr>
                <w:trHeight w:val="653"/>
              </w:trPr>
              <w:tc>
                <w:tcPr>
                  <w:tcW w:w="3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20"/>
                      <w:szCs w:val="20"/>
                    </w:rPr>
                  </w:pPr>
                </w:p>
                <w:p w:rsidR="00107CBD" w:rsidRPr="00281018" w:rsidRDefault="00107CBD" w:rsidP="00D5724F">
                  <w:pPr>
                    <w:pStyle w:val="Tekstpodstawowywcity"/>
                    <w:ind w:left="0"/>
                    <w:jc w:val="center"/>
                    <w:rPr>
                      <w:sz w:val="20"/>
                      <w:szCs w:val="20"/>
                    </w:rPr>
                  </w:pPr>
                  <w:r w:rsidRPr="00281018">
                    <w:rPr>
                      <w:sz w:val="20"/>
                      <w:szCs w:val="20"/>
                    </w:rPr>
                    <w:t>1</w:t>
                  </w:r>
                </w:p>
              </w:tc>
              <w:tc>
                <w:tcPr>
                  <w:tcW w:w="13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r>
            <w:tr w:rsidR="00107CBD" w:rsidRPr="00281018" w:rsidTr="009A16BA">
              <w:trPr>
                <w:trHeight w:val="706"/>
              </w:trPr>
              <w:tc>
                <w:tcPr>
                  <w:tcW w:w="3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20"/>
                      <w:szCs w:val="20"/>
                    </w:rPr>
                  </w:pPr>
                </w:p>
                <w:p w:rsidR="00107CBD" w:rsidRPr="00281018" w:rsidRDefault="00107CBD" w:rsidP="00D5724F">
                  <w:pPr>
                    <w:pStyle w:val="Tekstpodstawowywcity"/>
                    <w:ind w:left="0"/>
                    <w:jc w:val="center"/>
                    <w:rPr>
                      <w:sz w:val="20"/>
                      <w:szCs w:val="20"/>
                    </w:rPr>
                  </w:pPr>
                  <w:r w:rsidRPr="00281018">
                    <w:rPr>
                      <w:sz w:val="20"/>
                      <w:szCs w:val="20"/>
                    </w:rPr>
                    <w:t>2.</w:t>
                  </w:r>
                </w:p>
              </w:tc>
              <w:tc>
                <w:tcPr>
                  <w:tcW w:w="13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r>
          </w:tbl>
          <w:p w:rsidR="00107CBD" w:rsidRPr="00281018" w:rsidRDefault="00107CBD" w:rsidP="00D5724F">
            <w:pPr>
              <w:pStyle w:val="Tekstpodstawowywcity"/>
              <w:ind w:left="709"/>
              <w:jc w:val="both"/>
              <w:rPr>
                <w:sz w:val="20"/>
                <w:szCs w:val="20"/>
                <w:u w:val="single"/>
              </w:rPr>
            </w:pPr>
          </w:p>
          <w:p w:rsidR="00107CBD" w:rsidRPr="00281018" w:rsidRDefault="00107CBD" w:rsidP="00D5724F">
            <w:r w:rsidRPr="00281018">
              <w:t xml:space="preserve">Oświadczam , że </w:t>
            </w:r>
            <w:r w:rsidRPr="00281018">
              <w:rPr>
                <w:b/>
                <w:bCs/>
                <w:vertAlign w:val="superscript"/>
              </w:rPr>
              <w:t>*</w:t>
            </w:r>
            <w:r w:rsidRPr="00281018">
              <w:t xml:space="preserve"> :</w:t>
            </w:r>
          </w:p>
          <w:p w:rsidR="00107CBD" w:rsidRPr="00281018" w:rsidRDefault="00107CBD" w:rsidP="00D5724F">
            <w:pPr>
              <w:jc w:val="both"/>
            </w:pPr>
            <w:r w:rsidRPr="00281018">
              <w:t xml:space="preserve">1).    </w:t>
            </w:r>
            <w:r w:rsidRPr="00281018">
              <w:rPr>
                <w:b/>
                <w:bCs/>
                <w:u w:val="single"/>
              </w:rPr>
              <w:t>nie posiadam</w:t>
            </w:r>
            <w:r w:rsidRPr="00281018">
              <w:t xml:space="preserve"> żadnych robót budowlanych niewykonanych lub wykonanych nienależycie, w ramach robót </w:t>
            </w:r>
            <w:proofErr w:type="spellStart"/>
            <w:r w:rsidRPr="00281018">
              <w:t>budowalnych</w:t>
            </w:r>
            <w:proofErr w:type="spellEnd"/>
            <w:r w:rsidRPr="00281018">
              <w:t xml:space="preserve">  wykonanych w okresie ostatnich 5 lat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pięciu lat przed upływem terminu składania ofert.</w:t>
            </w:r>
          </w:p>
          <w:p w:rsidR="00107CBD" w:rsidRPr="00281018" w:rsidRDefault="00107CBD" w:rsidP="00D5724F">
            <w:pPr>
              <w:jc w:val="both"/>
            </w:pPr>
            <w:r w:rsidRPr="00281018">
              <w:t xml:space="preserve">2).    </w:t>
            </w:r>
            <w:r w:rsidRPr="00281018">
              <w:rPr>
                <w:b/>
                <w:bCs/>
                <w:u w:val="single"/>
              </w:rPr>
              <w:t>posiadam</w:t>
            </w:r>
            <w:r w:rsidRPr="00281018">
              <w:t xml:space="preserve"> roboty budowlane niewykonane lub wykonane nienależycie, gdzie przez nienależyte  wykonanie rozumie się nieosiągnięcie parametrów gwarantowanych i poniesienie z tego tytułu kar umownych lub przekroczenie terminu realizacji o 30 dni w stosunku do uzgodnionego terminu w okresie pięciu lat przed upływem terminu składania ofert.</w:t>
            </w:r>
          </w:p>
          <w:p w:rsidR="00EC3EC6" w:rsidRDefault="00107CBD" w:rsidP="00F05DCD">
            <w:pPr>
              <w:contextualSpacing/>
            </w:pPr>
            <w:r w:rsidRPr="00281018">
              <w:rPr>
                <w:b/>
                <w:bCs/>
                <w:vertAlign w:val="superscript"/>
              </w:rPr>
              <w:t xml:space="preserve">* </w:t>
            </w:r>
            <w:r w:rsidR="00EC3EC6">
              <w:t> niepotrzebne skreśl</w:t>
            </w:r>
          </w:p>
          <w:p w:rsidR="00EC3EC6" w:rsidRPr="009A16BA" w:rsidRDefault="00EC3EC6" w:rsidP="00D5724F">
            <w:pPr>
              <w:pStyle w:val="Tekstpodstawowywcity"/>
              <w:ind w:left="0"/>
              <w:jc w:val="both"/>
              <w:rPr>
                <w:sz w:val="20"/>
                <w:szCs w:val="20"/>
              </w:rPr>
            </w:pPr>
          </w:p>
          <w:p w:rsidR="00107CBD" w:rsidRPr="00281018" w:rsidRDefault="00107CBD" w:rsidP="00D5724F">
            <w:pPr>
              <w:pStyle w:val="Tekstpodstawowywcity"/>
              <w:numPr>
                <w:ilvl w:val="0"/>
                <w:numId w:val="2"/>
              </w:numPr>
              <w:jc w:val="both"/>
              <w:rPr>
                <w:b/>
                <w:sz w:val="20"/>
                <w:szCs w:val="20"/>
                <w:u w:val="single"/>
              </w:rPr>
            </w:pPr>
            <w:r w:rsidRPr="00281018">
              <w:rPr>
                <w:b/>
                <w:sz w:val="20"/>
                <w:szCs w:val="20"/>
                <w:u w:val="single"/>
              </w:rPr>
              <w:t xml:space="preserve">Personel Wykonawcy: </w:t>
            </w:r>
          </w:p>
          <w:p w:rsidR="00107CBD" w:rsidRPr="00281018" w:rsidRDefault="00107CBD" w:rsidP="00D5724F">
            <w:pPr>
              <w:pStyle w:val="Tekstpodstawowywcity"/>
              <w:ind w:left="0"/>
              <w:jc w:val="both"/>
              <w:rPr>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55"/>
              <w:gridCol w:w="1368"/>
              <w:gridCol w:w="3872"/>
              <w:gridCol w:w="1681"/>
              <w:gridCol w:w="1788"/>
            </w:tblGrid>
            <w:tr w:rsidR="00107CBD" w:rsidRPr="00281018" w:rsidTr="009A16BA">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sz w:val="20"/>
                      <w:szCs w:val="20"/>
                    </w:rPr>
                  </w:pPr>
                </w:p>
                <w:p w:rsidR="00107CBD" w:rsidRPr="00281018" w:rsidRDefault="00107CBD" w:rsidP="00D5724F">
                  <w:pPr>
                    <w:pStyle w:val="Tekstpodstawowywcity"/>
                    <w:ind w:left="0"/>
                    <w:jc w:val="center"/>
                    <w:rPr>
                      <w:b/>
                      <w:bCs/>
                      <w:sz w:val="20"/>
                      <w:szCs w:val="20"/>
                    </w:rPr>
                  </w:pPr>
                  <w:r w:rsidRPr="00281018">
                    <w:rPr>
                      <w:b/>
                      <w:bCs/>
                      <w:sz w:val="20"/>
                      <w:szCs w:val="20"/>
                    </w:rPr>
                    <w:t xml:space="preserve">Wykaz osób, skierowanych przez Wykonawcę do realizacji zamówienia  </w:t>
                  </w:r>
                </w:p>
                <w:p w:rsidR="00107CBD" w:rsidRPr="00281018" w:rsidRDefault="00107CBD" w:rsidP="00D5724F">
                  <w:pPr>
                    <w:pStyle w:val="Tekstpodstawowywcity"/>
                    <w:ind w:left="0"/>
                    <w:jc w:val="center"/>
                    <w:rPr>
                      <w:b/>
                      <w:bCs/>
                      <w:sz w:val="20"/>
                      <w:szCs w:val="20"/>
                    </w:rPr>
                  </w:pPr>
                </w:p>
              </w:tc>
            </w:tr>
            <w:tr w:rsidR="00107CBD" w:rsidRPr="00281018" w:rsidTr="009A16BA">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rPr>
                      <w:bCs/>
                      <w:sz w:val="20"/>
                      <w:szCs w:val="20"/>
                    </w:rPr>
                  </w:pPr>
                  <w:r w:rsidRPr="00281018">
                    <w:rPr>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r w:rsidRPr="00281018">
                    <w:rPr>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r w:rsidRPr="00281018">
                    <w:rPr>
                      <w:b/>
                      <w:sz w:val="20"/>
                      <w:szCs w:val="20"/>
                    </w:rPr>
                    <w:t>kwalifikacje zawodowe,</w:t>
                  </w:r>
                </w:p>
                <w:p w:rsidR="00107CBD" w:rsidRPr="00281018" w:rsidRDefault="00107CBD" w:rsidP="00D5724F">
                  <w:pPr>
                    <w:pStyle w:val="Tekstpodstawowywcity"/>
                    <w:ind w:left="0"/>
                    <w:jc w:val="center"/>
                    <w:rPr>
                      <w:b/>
                      <w:sz w:val="20"/>
                      <w:szCs w:val="20"/>
                    </w:rPr>
                  </w:pPr>
                  <w:r w:rsidRPr="00281018">
                    <w:rPr>
                      <w:b/>
                      <w:sz w:val="20"/>
                      <w:szCs w:val="20"/>
                    </w:rPr>
                    <w:t xml:space="preserve">uprawnienia </w:t>
                  </w:r>
                </w:p>
                <w:p w:rsidR="00107CBD" w:rsidRPr="00281018" w:rsidRDefault="00107CBD" w:rsidP="00D5724F">
                  <w:pPr>
                    <w:pStyle w:val="Tekstpodstawowywcity"/>
                    <w:ind w:left="0"/>
                    <w:rPr>
                      <w:b/>
                      <w:sz w:val="20"/>
                      <w:szCs w:val="20"/>
                    </w:rPr>
                  </w:pPr>
                </w:p>
              </w:tc>
              <w:tc>
                <w:tcPr>
                  <w:tcW w:w="1681"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r w:rsidRPr="00281018">
                    <w:rPr>
                      <w:b/>
                      <w:sz w:val="20"/>
                      <w:szCs w:val="20"/>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firstLine="71"/>
                    <w:jc w:val="center"/>
                    <w:rPr>
                      <w:b/>
                      <w:sz w:val="20"/>
                      <w:szCs w:val="20"/>
                    </w:rPr>
                  </w:pPr>
                  <w:r w:rsidRPr="00281018">
                    <w:rPr>
                      <w:b/>
                      <w:sz w:val="20"/>
                      <w:szCs w:val="20"/>
                    </w:rPr>
                    <w:t>Informacja                   o podstawie dysponowania osobami</w:t>
                  </w:r>
                  <w:r w:rsidRPr="00281018">
                    <w:rPr>
                      <w:rStyle w:val="Odwoanieprzypisudolnego"/>
                      <w:b/>
                      <w:sz w:val="20"/>
                      <w:szCs w:val="20"/>
                    </w:rPr>
                    <w:footnoteReference w:id="9"/>
                  </w:r>
                </w:p>
              </w:tc>
            </w:tr>
            <w:tr w:rsidR="00107CBD" w:rsidRPr="00281018" w:rsidTr="009A16BA">
              <w:trPr>
                <w:trHeight w:val="367"/>
              </w:trPr>
              <w:tc>
                <w:tcPr>
                  <w:tcW w:w="1355"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107CBD" w:rsidRPr="008352B6" w:rsidRDefault="00107CBD" w:rsidP="00D5724F">
                  <w:pPr>
                    <w:ind w:left="42"/>
                    <w:jc w:val="both"/>
                    <w:rPr>
                      <w:sz w:val="18"/>
                      <w:szCs w:val="18"/>
                    </w:rPr>
                  </w:pPr>
                  <w:r w:rsidRPr="00281018">
                    <w:rPr>
                      <w:b/>
                      <w:sz w:val="18"/>
                      <w:szCs w:val="18"/>
                    </w:rPr>
                    <w:t xml:space="preserve">Kierownik </w:t>
                  </w:r>
                  <w:r w:rsidR="00EC3EC6">
                    <w:rPr>
                      <w:b/>
                      <w:sz w:val="18"/>
                      <w:szCs w:val="18"/>
                    </w:rPr>
                    <w:t>budowy</w:t>
                  </w:r>
                  <w:r w:rsidRPr="00281018">
                    <w:rPr>
                      <w:sz w:val="18"/>
                      <w:szCs w:val="18"/>
                    </w:rPr>
                    <w:t xml:space="preserve"> –</w:t>
                  </w:r>
                  <w:r>
                    <w:rPr>
                      <w:sz w:val="18"/>
                      <w:szCs w:val="18"/>
                    </w:rPr>
                    <w:t xml:space="preserve"> </w:t>
                  </w:r>
                  <w:r w:rsidRPr="008352B6">
                    <w:rPr>
                      <w:bCs/>
                      <w:sz w:val="18"/>
                      <w:szCs w:val="18"/>
                    </w:rPr>
                    <w:t xml:space="preserve">uprawnienia budowlane </w:t>
                  </w:r>
                  <w:r w:rsidR="00867AB8">
                    <w:rPr>
                      <w:bCs/>
                      <w:sz w:val="18"/>
                      <w:szCs w:val="18"/>
                    </w:rPr>
                    <w:t xml:space="preserve">            </w:t>
                  </w:r>
                  <w:r w:rsidRPr="008352B6">
                    <w:rPr>
                      <w:bCs/>
                      <w:sz w:val="18"/>
                      <w:szCs w:val="18"/>
                    </w:rPr>
                    <w:t xml:space="preserve">do </w:t>
                  </w:r>
                  <w:r w:rsidRPr="008352B6">
                    <w:rPr>
                      <w:b/>
                      <w:bCs/>
                      <w:sz w:val="18"/>
                      <w:szCs w:val="18"/>
                    </w:rPr>
                    <w:t>kierowania</w:t>
                  </w:r>
                  <w:r w:rsidRPr="008352B6">
                    <w:rPr>
                      <w:bCs/>
                      <w:sz w:val="18"/>
                      <w:szCs w:val="18"/>
                    </w:rPr>
                    <w:t xml:space="preserve"> robotami budowlanymi </w:t>
                  </w:r>
                  <w:r w:rsidR="00867AB8">
                    <w:rPr>
                      <w:bCs/>
                      <w:sz w:val="18"/>
                      <w:szCs w:val="18"/>
                    </w:rPr>
                    <w:t xml:space="preserve">                          </w:t>
                  </w:r>
                  <w:r w:rsidRPr="008352B6">
                    <w:rPr>
                      <w:b/>
                      <w:bCs/>
                      <w:sz w:val="18"/>
                      <w:szCs w:val="18"/>
                    </w:rPr>
                    <w:t xml:space="preserve">w specjalności konstrukcyjno </w:t>
                  </w:r>
                  <w:r w:rsidR="009E7F3B">
                    <w:rPr>
                      <w:b/>
                      <w:bCs/>
                      <w:sz w:val="18"/>
                      <w:szCs w:val="18"/>
                    </w:rPr>
                    <w:t>–</w:t>
                  </w:r>
                  <w:r w:rsidRPr="008352B6">
                    <w:rPr>
                      <w:b/>
                      <w:bCs/>
                      <w:sz w:val="18"/>
                      <w:szCs w:val="18"/>
                    </w:rPr>
                    <w:t xml:space="preserve"> budowlanej</w:t>
                  </w:r>
                  <w:r w:rsidR="009E7F3B">
                    <w:rPr>
                      <w:b/>
                      <w:bCs/>
                      <w:sz w:val="18"/>
                      <w:szCs w:val="18"/>
                    </w:rPr>
                    <w:t xml:space="preserve"> bez ograniczeń</w:t>
                  </w:r>
                  <w:r w:rsidRPr="008352B6">
                    <w:rPr>
                      <w:b/>
                      <w:bCs/>
                      <w:sz w:val="18"/>
                      <w:szCs w:val="18"/>
                    </w:rPr>
                    <w:t xml:space="preserve"> </w:t>
                  </w:r>
                  <w:r w:rsidRPr="008352B6">
                    <w:rPr>
                      <w:bCs/>
                      <w:sz w:val="18"/>
                      <w:szCs w:val="18"/>
                    </w:rPr>
                    <w:t xml:space="preserve">zgodnie z ustawą Prawo budowlane </w:t>
                  </w:r>
                  <w:r w:rsidR="00867AB8">
                    <w:rPr>
                      <w:bCs/>
                      <w:sz w:val="18"/>
                      <w:szCs w:val="18"/>
                    </w:rPr>
                    <w:t xml:space="preserve">                        </w:t>
                  </w:r>
                  <w:r w:rsidRPr="008352B6">
                    <w:rPr>
                      <w:bCs/>
                      <w:sz w:val="18"/>
                      <w:szCs w:val="18"/>
                    </w:rPr>
                    <w:t xml:space="preserve">lub odpowiadające im ważne uprawnienia, które zostały wydane na podstawie wcześniej obowiązujących przepisów  </w:t>
                  </w:r>
                  <w:r w:rsidRPr="008352B6">
                    <w:rPr>
                      <w:sz w:val="18"/>
                      <w:szCs w:val="18"/>
                    </w:rPr>
                    <w:t xml:space="preserve">w zakresie niezbędnym do realizacji przedmiotu zamówienia. </w:t>
                  </w:r>
                </w:p>
                <w:p w:rsidR="00107CBD" w:rsidRPr="008352B6" w:rsidRDefault="00107CBD" w:rsidP="00D5724F">
                  <w:pPr>
                    <w:pStyle w:val="Tekstpodstawowywcity"/>
                    <w:ind w:left="0"/>
                    <w:jc w:val="both"/>
                    <w:rPr>
                      <w:bCs/>
                      <w:sz w:val="18"/>
                      <w:szCs w:val="18"/>
                    </w:rPr>
                  </w:pPr>
                  <w:r w:rsidRPr="00281018">
                    <w:rPr>
                      <w:bCs/>
                      <w:sz w:val="18"/>
                      <w:szCs w:val="18"/>
                    </w:rPr>
                    <w:t xml:space="preserve"> </w:t>
                  </w:r>
                </w:p>
              </w:tc>
              <w:tc>
                <w:tcPr>
                  <w:tcW w:w="1681"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c>
                <w:tcPr>
                  <w:tcW w:w="178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r>
            <w:tr w:rsidR="00107CBD" w:rsidRPr="00281018" w:rsidTr="009A16BA">
              <w:trPr>
                <w:trHeight w:val="367"/>
              </w:trPr>
              <w:tc>
                <w:tcPr>
                  <w:tcW w:w="1355"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107CBD" w:rsidRDefault="00107CBD" w:rsidP="00D5724F">
                  <w:pPr>
                    <w:pStyle w:val="Tekstpodstawowywcity"/>
                    <w:ind w:left="0"/>
                    <w:jc w:val="both"/>
                    <w:rPr>
                      <w:sz w:val="18"/>
                      <w:szCs w:val="18"/>
                    </w:rPr>
                  </w:pPr>
                  <w:r w:rsidRPr="00281018">
                    <w:rPr>
                      <w:b/>
                      <w:sz w:val="18"/>
                      <w:szCs w:val="18"/>
                    </w:rPr>
                    <w:t xml:space="preserve">Kierownik robót </w:t>
                  </w:r>
                  <w:r>
                    <w:rPr>
                      <w:b/>
                      <w:sz w:val="18"/>
                      <w:szCs w:val="18"/>
                    </w:rPr>
                    <w:t>instalacji sanitarnych</w:t>
                  </w:r>
                  <w:r w:rsidRPr="00281018">
                    <w:rPr>
                      <w:sz w:val="18"/>
                      <w:szCs w:val="18"/>
                    </w:rPr>
                    <w:t xml:space="preserve"> </w:t>
                  </w:r>
                </w:p>
                <w:p w:rsidR="00867AB8" w:rsidRPr="006F7758" w:rsidRDefault="00867AB8" w:rsidP="00D5724F">
                  <w:pPr>
                    <w:pStyle w:val="Tekstpodstawowywcity"/>
                    <w:ind w:left="0"/>
                    <w:jc w:val="both"/>
                    <w:rPr>
                      <w:bCs/>
                      <w:sz w:val="18"/>
                      <w:szCs w:val="18"/>
                    </w:rPr>
                  </w:pPr>
                  <w:r w:rsidRPr="00867AB8">
                    <w:rPr>
                      <w:bCs/>
                      <w:sz w:val="18"/>
                      <w:szCs w:val="18"/>
                    </w:rPr>
                    <w:t xml:space="preserve">uprawnienia budowlane do kierowania robotami </w:t>
                  </w:r>
                  <w:r w:rsidRPr="00867AB8">
                    <w:rPr>
                      <w:bCs/>
                      <w:sz w:val="18"/>
                      <w:szCs w:val="18"/>
                    </w:rPr>
                    <w:lastRenderedPageBreak/>
                    <w:t xml:space="preserve">budowlanymi w specjalności instalacyjnej </w:t>
                  </w:r>
                  <w:r>
                    <w:rPr>
                      <w:bCs/>
                      <w:sz w:val="18"/>
                      <w:szCs w:val="18"/>
                    </w:rPr>
                    <w:t xml:space="preserve">                  </w:t>
                  </w:r>
                  <w:r w:rsidRPr="00867AB8">
                    <w:rPr>
                      <w:bCs/>
                      <w:sz w:val="18"/>
                      <w:szCs w:val="18"/>
                    </w:rPr>
                    <w:t>w zakresie  instalacji</w:t>
                  </w:r>
                  <w:r w:rsidR="006F7758">
                    <w:rPr>
                      <w:bCs/>
                      <w:sz w:val="18"/>
                      <w:szCs w:val="18"/>
                    </w:rPr>
                    <w:t>:</w:t>
                  </w:r>
                  <w:r w:rsidRPr="00867AB8">
                    <w:rPr>
                      <w:bCs/>
                      <w:sz w:val="18"/>
                      <w:szCs w:val="18"/>
                    </w:rPr>
                    <w:t xml:space="preserve"> </w:t>
                  </w:r>
                  <w:proofErr w:type="spellStart"/>
                  <w:r w:rsidRPr="00867AB8">
                    <w:rPr>
                      <w:bCs/>
                      <w:sz w:val="18"/>
                      <w:szCs w:val="18"/>
                    </w:rPr>
                    <w:t>c.o</w:t>
                  </w:r>
                  <w:proofErr w:type="spellEnd"/>
                  <w:r w:rsidRPr="00867AB8">
                    <w:rPr>
                      <w:bCs/>
                      <w:sz w:val="18"/>
                      <w:szCs w:val="18"/>
                    </w:rPr>
                    <w:t xml:space="preserve">. i </w:t>
                  </w:r>
                  <w:proofErr w:type="spellStart"/>
                  <w:r w:rsidRPr="00867AB8">
                    <w:rPr>
                      <w:bCs/>
                      <w:sz w:val="18"/>
                      <w:szCs w:val="18"/>
                    </w:rPr>
                    <w:t>wod-kan</w:t>
                  </w:r>
                  <w:proofErr w:type="spellEnd"/>
                  <w:r w:rsidRPr="00867AB8">
                    <w:rPr>
                      <w:bCs/>
                      <w:sz w:val="18"/>
                      <w:szCs w:val="18"/>
                    </w:rPr>
                    <w:t xml:space="preserve">. </w:t>
                  </w:r>
                  <w:r w:rsidR="006809FE">
                    <w:rPr>
                      <w:bCs/>
                      <w:sz w:val="18"/>
                      <w:szCs w:val="18"/>
                    </w:rPr>
                    <w:t xml:space="preserve">wentylacji </w:t>
                  </w:r>
                  <w:r w:rsidR="006F7758">
                    <w:rPr>
                      <w:bCs/>
                      <w:sz w:val="18"/>
                      <w:szCs w:val="18"/>
                    </w:rPr>
                    <w:t xml:space="preserve"> zgodnie </w:t>
                  </w:r>
                  <w:r w:rsidRPr="00867AB8">
                    <w:rPr>
                      <w:bCs/>
                      <w:sz w:val="18"/>
                      <w:szCs w:val="18"/>
                    </w:rPr>
                    <w:t>z ustawą Prawo budowlane lub odpowiadające im ważne uprawnienia, któ</w:t>
                  </w:r>
                  <w:r w:rsidR="006F7758">
                    <w:rPr>
                      <w:bCs/>
                      <w:sz w:val="18"/>
                      <w:szCs w:val="18"/>
                    </w:rPr>
                    <w:t>re zostały wydane</w:t>
                  </w:r>
                  <w:r>
                    <w:rPr>
                      <w:bCs/>
                      <w:sz w:val="18"/>
                      <w:szCs w:val="18"/>
                    </w:rPr>
                    <w:t xml:space="preserve"> </w:t>
                  </w:r>
                  <w:r w:rsidRPr="00867AB8">
                    <w:rPr>
                      <w:bCs/>
                      <w:sz w:val="18"/>
                      <w:szCs w:val="18"/>
                    </w:rPr>
                    <w:t>na podstawie wcześniej obowiązujących przepisów w zakresie niezbędnym</w:t>
                  </w:r>
                  <w:r>
                    <w:rPr>
                      <w:bCs/>
                      <w:sz w:val="18"/>
                      <w:szCs w:val="18"/>
                    </w:rPr>
                    <w:t xml:space="preserve"> </w:t>
                  </w:r>
                  <w:r w:rsidRPr="00867AB8">
                    <w:rPr>
                      <w:bCs/>
                      <w:sz w:val="18"/>
                      <w:szCs w:val="18"/>
                    </w:rPr>
                    <w:t>do realizacji przedmiotu zamówienia.</w:t>
                  </w:r>
                </w:p>
                <w:p w:rsidR="00107CBD" w:rsidRPr="00281018" w:rsidRDefault="00107CBD" w:rsidP="00D5724F">
                  <w:pPr>
                    <w:pStyle w:val="Tekstpodstawowywcity"/>
                    <w:ind w:left="0"/>
                    <w:jc w:val="both"/>
                    <w:rPr>
                      <w:bCs/>
                      <w:sz w:val="18"/>
                      <w:szCs w:val="18"/>
                    </w:rPr>
                  </w:pPr>
                </w:p>
              </w:tc>
              <w:tc>
                <w:tcPr>
                  <w:tcW w:w="1681"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c>
                <w:tcPr>
                  <w:tcW w:w="178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r>
            <w:tr w:rsidR="00107CBD" w:rsidRPr="00281018" w:rsidTr="009A16BA">
              <w:trPr>
                <w:trHeight w:val="367"/>
              </w:trPr>
              <w:tc>
                <w:tcPr>
                  <w:tcW w:w="1355"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bCs/>
                      <w:sz w:val="18"/>
                      <w:szCs w:val="18"/>
                    </w:rPr>
                  </w:pPr>
                  <w:r w:rsidRPr="00281018">
                    <w:rPr>
                      <w:b/>
                      <w:sz w:val="18"/>
                      <w:szCs w:val="18"/>
                    </w:rPr>
                    <w:t>Kierownik robót elektrycznych</w:t>
                  </w:r>
                  <w:r w:rsidRPr="00281018">
                    <w:rPr>
                      <w:sz w:val="18"/>
                      <w:szCs w:val="18"/>
                    </w:rPr>
                    <w:t xml:space="preserve"> –</w:t>
                  </w:r>
                  <w:r w:rsidRPr="00281018">
                    <w:rPr>
                      <w:bCs/>
                      <w:sz w:val="18"/>
                      <w:szCs w:val="18"/>
                    </w:rPr>
                    <w:t xml:space="preserve"> uprawnienia budowlane do kierowania robotami budowlanymi w specjalności instal</w:t>
                  </w:r>
                  <w:r w:rsidR="006F7758">
                    <w:rPr>
                      <w:bCs/>
                      <w:sz w:val="18"/>
                      <w:szCs w:val="18"/>
                    </w:rPr>
                    <w:t>acyjnej w zakresie instalacji i </w:t>
                  </w:r>
                  <w:r w:rsidRPr="00281018">
                    <w:rPr>
                      <w:bCs/>
                      <w:sz w:val="18"/>
                      <w:szCs w:val="18"/>
                    </w:rPr>
                    <w:t>urządzeń elektrycznych i elektroenergetycznych zgodnie z ustawą Prawo budowlane lub odpowiadające im ważne uprawnienia, które zostały wydane na podstawie wcześniej obowiązujących przepisów w zakresie niezbędnym do realizacji zamówienia.</w:t>
                  </w:r>
                </w:p>
                <w:p w:rsidR="00107CBD" w:rsidRPr="008352B6" w:rsidRDefault="00107CBD" w:rsidP="00D5724F">
                  <w:pPr>
                    <w:pStyle w:val="Tekstpodstawowywcity"/>
                    <w:ind w:left="0"/>
                    <w:jc w:val="both"/>
                    <w:rPr>
                      <w:b/>
                      <w:sz w:val="18"/>
                      <w:szCs w:val="18"/>
                    </w:rPr>
                  </w:pPr>
                </w:p>
              </w:tc>
              <w:tc>
                <w:tcPr>
                  <w:tcW w:w="1681"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c>
                <w:tcPr>
                  <w:tcW w:w="178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r>
          </w:tbl>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r w:rsidRPr="00281018">
              <w:rPr>
                <w:sz w:val="20"/>
                <w:szCs w:val="20"/>
              </w:rPr>
              <w:t xml:space="preserve">        ………………dnia, ……………</w:t>
            </w:r>
            <w:r w:rsidRPr="00281018">
              <w:rPr>
                <w:sz w:val="20"/>
                <w:szCs w:val="20"/>
              </w:rPr>
              <w:tab/>
            </w:r>
            <w:r w:rsidRPr="00281018">
              <w:rPr>
                <w:sz w:val="20"/>
                <w:szCs w:val="20"/>
              </w:rPr>
              <w:tab/>
            </w:r>
            <w:r w:rsidRPr="00281018">
              <w:rPr>
                <w:sz w:val="20"/>
                <w:szCs w:val="20"/>
              </w:rPr>
              <w:tab/>
              <w:t xml:space="preserve">               </w:t>
            </w:r>
            <w:r w:rsidRPr="00281018">
              <w:rPr>
                <w:sz w:val="20"/>
                <w:szCs w:val="20"/>
              </w:rPr>
              <w:tab/>
              <w:t>………………………………………</w:t>
            </w:r>
            <w:r w:rsidRPr="00281018">
              <w:rPr>
                <w:sz w:val="20"/>
                <w:szCs w:val="20"/>
              </w:rPr>
              <w:br/>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t xml:space="preserve">                   podpis i pieczątka Wykonawcy</w:t>
            </w:r>
          </w:p>
        </w:tc>
      </w:tr>
    </w:tbl>
    <w:p w:rsidR="00107CBD" w:rsidRDefault="00107CBD" w:rsidP="006F7758">
      <w:pPr>
        <w:rPr>
          <w:rFonts w:ascii="Arial" w:hAnsi="Arial" w:cs="Arial"/>
          <w:b/>
          <w:bCs/>
          <w:iCs/>
        </w:rPr>
      </w:pPr>
    </w:p>
    <w:p w:rsidR="006F7758" w:rsidRDefault="006F7758" w:rsidP="006F7758">
      <w:pPr>
        <w:rPr>
          <w:rFonts w:ascii="Arial" w:hAnsi="Arial" w:cs="Arial"/>
          <w:b/>
          <w:bCs/>
          <w:iCs/>
        </w:rPr>
      </w:pPr>
    </w:p>
    <w:p w:rsidR="006F7758" w:rsidRDefault="006F7758" w:rsidP="006F7758">
      <w:pPr>
        <w:rPr>
          <w:rFonts w:ascii="Arial" w:hAnsi="Arial" w:cs="Arial"/>
          <w:b/>
          <w:bCs/>
          <w:iCs/>
        </w:rPr>
      </w:pPr>
    </w:p>
    <w:p w:rsidR="006F7758" w:rsidRDefault="006F7758" w:rsidP="006F7758">
      <w:pPr>
        <w:rPr>
          <w:rFonts w:ascii="Arial" w:hAnsi="Arial" w:cs="Arial"/>
          <w:b/>
          <w:bCs/>
          <w:iCs/>
        </w:rPr>
      </w:pPr>
    </w:p>
    <w:p w:rsidR="006F7758" w:rsidRDefault="006F7758" w:rsidP="006F7758">
      <w:pPr>
        <w:rPr>
          <w:rFonts w:ascii="Arial" w:hAnsi="Arial" w:cs="Arial"/>
          <w:b/>
          <w:bCs/>
          <w:iCs/>
        </w:rPr>
      </w:pPr>
    </w:p>
    <w:p w:rsidR="006F7758" w:rsidRDefault="006F7758" w:rsidP="006F7758">
      <w:pPr>
        <w:rPr>
          <w:rFonts w:ascii="Arial" w:hAnsi="Arial" w:cs="Arial"/>
          <w:b/>
          <w:bCs/>
          <w:iCs/>
        </w:rPr>
      </w:pPr>
    </w:p>
    <w:p w:rsidR="006F7758" w:rsidRDefault="006F7758" w:rsidP="006F7758">
      <w:pPr>
        <w:rPr>
          <w:rFonts w:ascii="Arial" w:hAnsi="Arial" w:cs="Arial"/>
          <w:b/>
          <w:bCs/>
          <w:iCs/>
        </w:rPr>
      </w:pPr>
    </w:p>
    <w:p w:rsidR="006F7758" w:rsidRPr="00281018" w:rsidRDefault="006F7758" w:rsidP="006F7758">
      <w:pPr>
        <w:rPr>
          <w:rFonts w:ascii="Arial" w:hAnsi="Arial" w:cs="Arial"/>
          <w:b/>
          <w:bCs/>
          <w:iCs/>
        </w:rPr>
      </w:pPr>
    </w:p>
    <w:p w:rsidR="00107CBD" w:rsidRDefault="00107CB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F05DCD" w:rsidRDefault="00F05DCD" w:rsidP="009A16BA">
      <w:pPr>
        <w:rPr>
          <w:rFonts w:ascii="Arial" w:hAnsi="Arial" w:cs="Arial"/>
          <w:b/>
          <w:bCs/>
          <w:iCs/>
        </w:rPr>
      </w:pPr>
    </w:p>
    <w:p w:rsidR="00BA637B" w:rsidRDefault="00BA637B" w:rsidP="009A16BA">
      <w:pPr>
        <w:rPr>
          <w:rFonts w:ascii="Arial" w:hAnsi="Arial" w:cs="Arial"/>
          <w:b/>
          <w:bCs/>
          <w:iCs/>
        </w:rPr>
      </w:pPr>
    </w:p>
    <w:p w:rsidR="00BA637B" w:rsidRDefault="00BA637B" w:rsidP="009A16BA">
      <w:pPr>
        <w:rPr>
          <w:rFonts w:ascii="Arial" w:hAnsi="Arial" w:cs="Arial"/>
          <w:b/>
          <w:bCs/>
          <w:iCs/>
        </w:rPr>
      </w:pPr>
    </w:p>
    <w:p w:rsidR="00BA637B" w:rsidRDefault="00BA637B" w:rsidP="009A16BA">
      <w:pPr>
        <w:rPr>
          <w:rFonts w:ascii="Arial" w:hAnsi="Arial" w:cs="Arial"/>
          <w:b/>
          <w:bCs/>
          <w:iCs/>
        </w:rPr>
      </w:pPr>
    </w:p>
    <w:p w:rsidR="00F05DCD" w:rsidRDefault="00F05DCD" w:rsidP="009A16BA">
      <w:pPr>
        <w:rPr>
          <w:rFonts w:ascii="Arial" w:hAnsi="Arial" w:cs="Arial"/>
          <w:b/>
          <w:bCs/>
          <w:iCs/>
        </w:rPr>
      </w:pPr>
    </w:p>
    <w:p w:rsidR="00F05DCD" w:rsidRPr="00281018" w:rsidRDefault="00F05DCD" w:rsidP="009A16BA">
      <w:pPr>
        <w:rPr>
          <w:rFonts w:ascii="Arial" w:hAnsi="Arial" w:cs="Arial"/>
          <w:b/>
          <w:bCs/>
          <w:iCs/>
        </w:rPr>
      </w:pPr>
    </w:p>
    <w:p w:rsidR="009E7F3B" w:rsidRDefault="009E7F3B" w:rsidP="006F7758">
      <w:pPr>
        <w:rPr>
          <w:rFonts w:ascii="Arial" w:hAnsi="Arial" w:cs="Arial"/>
          <w:b/>
          <w:bCs/>
          <w:iCs/>
        </w:rPr>
      </w:pPr>
    </w:p>
    <w:p w:rsidR="00D645B5" w:rsidRDefault="00D645B5" w:rsidP="006F7758">
      <w:pPr>
        <w:rPr>
          <w:rFonts w:ascii="Arial" w:hAnsi="Arial" w:cs="Arial"/>
          <w:b/>
          <w:bCs/>
          <w:iCs/>
        </w:rPr>
      </w:pPr>
    </w:p>
    <w:p w:rsidR="00107CBD" w:rsidRDefault="00107CBD" w:rsidP="006F7758">
      <w:pPr>
        <w:rPr>
          <w:rFonts w:ascii="Arial" w:hAnsi="Arial" w:cs="Arial"/>
          <w:b/>
          <w:bCs/>
          <w:iCs/>
        </w:rPr>
      </w:pPr>
      <w:r w:rsidRPr="00281018">
        <w:rPr>
          <w:rFonts w:ascii="Arial" w:hAnsi="Arial" w:cs="Arial"/>
          <w:b/>
          <w:bCs/>
          <w:iCs/>
        </w:rPr>
        <w:lastRenderedPageBreak/>
        <w:t>Załącznik E</w:t>
      </w:r>
    </w:p>
    <w:p w:rsidR="006F7758" w:rsidRPr="00281018" w:rsidRDefault="006F7758" w:rsidP="006F7758">
      <w:pPr>
        <w:rPr>
          <w:rFonts w:ascii="Arial" w:hAnsi="Arial" w:cs="Arial"/>
          <w:b/>
          <w:bCs/>
          <w:iCs/>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442"/>
      </w:tblGrid>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Default="00107CBD" w:rsidP="00D5724F">
            <w:pPr>
              <w:pStyle w:val="tyt"/>
              <w:keepNext w:val="0"/>
              <w:spacing w:before="0" w:after="0"/>
              <w:rPr>
                <w:w w:val="105"/>
                <w:szCs w:val="24"/>
              </w:rPr>
            </w:pPr>
          </w:p>
          <w:p w:rsidR="00107CBD" w:rsidRPr="00BA637B" w:rsidRDefault="00BA637B" w:rsidP="00BA637B">
            <w:pPr>
              <w:jc w:val="center"/>
              <w:rPr>
                <w:b/>
                <w:sz w:val="22"/>
                <w:szCs w:val="22"/>
              </w:rPr>
            </w:pPr>
            <w:r w:rsidRPr="00BA637B">
              <w:rPr>
                <w:b/>
                <w:sz w:val="22"/>
                <w:szCs w:val="22"/>
              </w:rPr>
              <w:t>„Termomodernizacja budynku Przedszkola nr 23 przy</w:t>
            </w:r>
            <w:r>
              <w:rPr>
                <w:b/>
                <w:sz w:val="22"/>
                <w:szCs w:val="22"/>
              </w:rPr>
              <w:t xml:space="preserve">                      </w:t>
            </w:r>
            <w:r w:rsidRPr="00BA637B">
              <w:rPr>
                <w:b/>
                <w:sz w:val="22"/>
                <w:szCs w:val="22"/>
              </w:rPr>
              <w:t xml:space="preserve"> ul. Ślęczka 9 w Zabrzu”</w:t>
            </w:r>
          </w:p>
        </w:tc>
      </w:tr>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107CBD" w:rsidRPr="00281018" w:rsidTr="00D5724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sz w:val="20"/>
              </w:rPr>
            </w:pP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sz w:val="20"/>
              </w:rPr>
            </w:pP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107CBD" w:rsidRPr="00281018" w:rsidTr="00D5724F">
        <w:tc>
          <w:tcPr>
            <w:tcW w:w="5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1</w:t>
            </w:r>
          </w:p>
          <w:p w:rsidR="00107CBD" w:rsidRPr="00281018" w:rsidRDefault="00107CBD" w:rsidP="00D5724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rPr>
            </w:pPr>
          </w:p>
        </w:tc>
      </w:tr>
      <w:tr w:rsidR="00107CBD" w:rsidRPr="00281018" w:rsidTr="00D5724F">
        <w:tc>
          <w:tcPr>
            <w:tcW w:w="5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rPr>
            </w:pPr>
          </w:p>
        </w:tc>
      </w:tr>
    </w:tbl>
    <w:p w:rsidR="00107CBD" w:rsidRPr="00281018" w:rsidRDefault="00107CBD" w:rsidP="00107CBD">
      <w:pPr>
        <w:pStyle w:val="Tekstpodstawowywcity"/>
        <w:ind w:left="0"/>
        <w:jc w:val="both"/>
        <w:rPr>
          <w:rFonts w:ascii="Arial" w:hAnsi="Arial" w:cs="Arial"/>
        </w:rPr>
      </w:pPr>
    </w:p>
    <w:p w:rsidR="00107CBD" w:rsidRPr="00281018" w:rsidRDefault="00107CBD" w:rsidP="00107CB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rsidR="00107CBD" w:rsidRPr="00281018" w:rsidRDefault="00107CBD" w:rsidP="00107CBD">
      <w:pPr>
        <w:pStyle w:val="Tekstpodstawowywcity"/>
        <w:ind w:left="0"/>
        <w:rPr>
          <w:rFonts w:ascii="Arial" w:hAnsi="Arial" w:cs="Arial"/>
          <w:sz w:val="22"/>
          <w:szCs w:val="22"/>
        </w:rPr>
      </w:pPr>
    </w:p>
    <w:p w:rsidR="00107CBD" w:rsidRDefault="00107CBD"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9A16BA" w:rsidRPr="009A16BA" w:rsidRDefault="009A16BA" w:rsidP="00107CBD">
      <w:pPr>
        <w:pStyle w:val="Tekstpodstawowywcity"/>
        <w:ind w:left="0"/>
        <w:rPr>
          <w:rFonts w:ascii="Arial" w:hAnsi="Arial" w:cs="Arial"/>
          <w:sz w:val="22"/>
          <w:szCs w:val="22"/>
        </w:rPr>
      </w:pPr>
    </w:p>
    <w:p w:rsidR="00107CBD" w:rsidRDefault="00107CBD" w:rsidP="00107CBD">
      <w:pPr>
        <w:pStyle w:val="Tekstpodstawowywcity"/>
        <w:ind w:left="0"/>
        <w:rPr>
          <w:rFonts w:ascii="Arial" w:hAnsi="Arial" w:cs="Arial"/>
          <w:sz w:val="22"/>
          <w:szCs w:val="22"/>
        </w:rPr>
      </w:pPr>
    </w:p>
    <w:p w:rsidR="00BA637B" w:rsidRDefault="00BA637B" w:rsidP="00107CBD">
      <w:pPr>
        <w:pStyle w:val="Tekstpodstawowywcity"/>
        <w:ind w:left="0"/>
        <w:rPr>
          <w:rFonts w:ascii="Arial" w:hAnsi="Arial" w:cs="Arial"/>
          <w:sz w:val="22"/>
          <w:szCs w:val="22"/>
        </w:rPr>
      </w:pPr>
    </w:p>
    <w:p w:rsidR="00BA637B" w:rsidRDefault="00BA637B" w:rsidP="00107CBD">
      <w:pPr>
        <w:pStyle w:val="Tekstpodstawowywcity"/>
        <w:ind w:left="0"/>
        <w:rPr>
          <w:rFonts w:ascii="Arial" w:hAnsi="Arial" w:cs="Arial"/>
          <w:sz w:val="22"/>
          <w:szCs w:val="22"/>
        </w:rPr>
      </w:pPr>
    </w:p>
    <w:p w:rsidR="00BA637B" w:rsidRDefault="00BA637B" w:rsidP="00107CBD">
      <w:pPr>
        <w:pStyle w:val="Tekstpodstawowywcity"/>
        <w:ind w:left="0"/>
        <w:rPr>
          <w:rFonts w:ascii="Arial" w:hAnsi="Arial" w:cs="Arial"/>
          <w:sz w:val="22"/>
          <w:szCs w:val="22"/>
        </w:rPr>
      </w:pPr>
    </w:p>
    <w:p w:rsidR="00BA637B" w:rsidRDefault="00BA637B" w:rsidP="00107CBD">
      <w:pPr>
        <w:pStyle w:val="Tekstpodstawowywcity"/>
        <w:ind w:left="0"/>
        <w:rPr>
          <w:rFonts w:ascii="Arial" w:hAnsi="Arial" w:cs="Arial"/>
          <w:sz w:val="22"/>
          <w:szCs w:val="22"/>
        </w:rPr>
      </w:pPr>
    </w:p>
    <w:p w:rsidR="00BA637B" w:rsidRDefault="00BA637B" w:rsidP="00107CBD">
      <w:pPr>
        <w:pStyle w:val="Tekstpodstawowywcity"/>
        <w:ind w:left="0"/>
        <w:rPr>
          <w:rFonts w:ascii="Arial" w:hAnsi="Arial" w:cs="Arial"/>
          <w:sz w:val="22"/>
          <w:szCs w:val="22"/>
        </w:rPr>
      </w:pPr>
    </w:p>
    <w:p w:rsidR="00BA637B" w:rsidRPr="00BA637B" w:rsidRDefault="00BA637B" w:rsidP="00107CBD">
      <w:pPr>
        <w:pStyle w:val="Tekstpodstawowywcity"/>
        <w:ind w:left="0"/>
        <w:rPr>
          <w:rFonts w:ascii="Arial" w:hAnsi="Arial" w:cs="Arial"/>
          <w:sz w:val="22"/>
          <w:szCs w:val="22"/>
        </w:rPr>
      </w:pPr>
    </w:p>
    <w:p w:rsidR="00107CBD" w:rsidRPr="00F86DBD"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rPr>
          <w:rFonts w:ascii="Arial" w:hAnsi="Arial" w:cs="Arial"/>
          <w:sz w:val="22"/>
          <w:szCs w:val="22"/>
        </w:rPr>
      </w:pPr>
    </w:p>
    <w:p w:rsidR="00F227CC" w:rsidRPr="00281018" w:rsidRDefault="00107CBD" w:rsidP="00BA637B">
      <w:pPr>
        <w:pStyle w:val="Tekstpodstawowywcity"/>
        <w:ind w:left="0"/>
        <w:jc w:val="both"/>
        <w:rPr>
          <w:rFonts w:ascii="Arial" w:hAnsi="Arial" w:cs="Arial"/>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sectPr w:rsidR="00F227CC" w:rsidRPr="00281018" w:rsidSect="00726D51">
      <w:headerReference w:type="even" r:id="rId11"/>
      <w:headerReference w:type="default" r:id="rId12"/>
      <w:footerReference w:type="even" r:id="rId13"/>
      <w:footerReference w:type="default" r:id="rId14"/>
      <w:type w:val="continuous"/>
      <w:pgSz w:w="11906" w:h="16838"/>
      <w:pgMar w:top="851" w:right="746" w:bottom="851" w:left="964" w:header="510" w:footer="709"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F2D" w:rsidRDefault="00911F2D">
      <w:r>
        <w:separator/>
      </w:r>
    </w:p>
  </w:endnote>
  <w:endnote w:type="continuationSeparator" w:id="0">
    <w:p w:rsidR="00911F2D" w:rsidRDefault="00911F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a">
    <w:charset w:val="00"/>
    <w:family w:val="auto"/>
    <w:pitch w:val="variable"/>
    <w:sig w:usb0="00000000" w:usb1="00000000" w:usb2="00000000" w:usb3="00000000" w:csb0="00000000" w:csb1="00000000"/>
  </w:font>
  <w:font w:name="Calibri">
    <w:panose1 w:val="020F0502020204030204"/>
    <w:charset w:val="EE"/>
    <w:family w:val="swiss"/>
    <w:pitch w:val="variable"/>
    <w:sig w:usb0="E10002FF" w:usb1="4000ACFF" w:usb2="00000009" w:usb3="00000000" w:csb0="0000019F" w:csb1="00000000"/>
  </w:font>
  <w:font w:name="TimesNewRoman,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DejaVuSans-Bold">
    <w:altName w:val="MS Mincho"/>
    <w:panose1 w:val="00000000000000000000"/>
    <w:charset w:val="80"/>
    <w:family w:val="auto"/>
    <w:notTrueType/>
    <w:pitch w:val="default"/>
    <w:sig w:usb0="00000000" w:usb1="08070000" w:usb2="00000010" w:usb3="00000000" w:csb0="00020000"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022" w:rsidRDefault="00067E6B">
    <w:pPr>
      <w:pStyle w:val="Stopka"/>
      <w:framePr w:wrap="around" w:vAnchor="text" w:hAnchor="margin" w:xAlign="center" w:y="1"/>
      <w:rPr>
        <w:rStyle w:val="Numerstrony"/>
      </w:rPr>
    </w:pPr>
    <w:r>
      <w:rPr>
        <w:rStyle w:val="Numerstrony"/>
      </w:rPr>
      <w:fldChar w:fldCharType="begin"/>
    </w:r>
    <w:r w:rsidR="00A84022">
      <w:rPr>
        <w:rStyle w:val="Numerstrony"/>
      </w:rPr>
      <w:instrText xml:space="preserve">PAGE  </w:instrText>
    </w:r>
    <w:r>
      <w:rPr>
        <w:rStyle w:val="Numerstrony"/>
      </w:rPr>
      <w:fldChar w:fldCharType="end"/>
    </w:r>
  </w:p>
  <w:p w:rsidR="00A84022" w:rsidRDefault="00A8402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022" w:rsidRDefault="00067E6B">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A84022">
      <w:rPr>
        <w:rStyle w:val="Numerstrony"/>
        <w:rFonts w:ascii="Arial" w:hAnsi="Arial" w:cs="Arial"/>
      </w:rPr>
      <w:instrText xml:space="preserve">PAGE  </w:instrText>
    </w:r>
    <w:r>
      <w:rPr>
        <w:rStyle w:val="Numerstrony"/>
        <w:rFonts w:ascii="Arial" w:hAnsi="Arial" w:cs="Arial"/>
      </w:rPr>
      <w:fldChar w:fldCharType="separate"/>
    </w:r>
    <w:r w:rsidR="00026DF5">
      <w:rPr>
        <w:rStyle w:val="Numerstrony"/>
        <w:rFonts w:ascii="Arial" w:hAnsi="Arial" w:cs="Arial"/>
        <w:noProof/>
      </w:rPr>
      <w:t>28</w:t>
    </w:r>
    <w:r>
      <w:rPr>
        <w:rStyle w:val="Numerstrony"/>
        <w:rFonts w:ascii="Arial" w:hAnsi="Arial" w:cs="Arial"/>
      </w:rPr>
      <w:fldChar w:fldCharType="end"/>
    </w:r>
  </w:p>
  <w:p w:rsidR="00A84022" w:rsidRDefault="00A8402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F2D" w:rsidRDefault="00911F2D">
      <w:r>
        <w:separator/>
      </w:r>
    </w:p>
  </w:footnote>
  <w:footnote w:type="continuationSeparator" w:id="0">
    <w:p w:rsidR="00911F2D" w:rsidRDefault="00911F2D">
      <w:r>
        <w:continuationSeparator/>
      </w:r>
    </w:p>
  </w:footnote>
  <w:footnote w:id="1">
    <w:p w:rsidR="00A84022" w:rsidRDefault="00A84022" w:rsidP="00233452">
      <w:pPr>
        <w:pStyle w:val="Tekstprzypisudolnego"/>
        <w:jc w:val="both"/>
        <w:rPr>
          <w:sz w:val="16"/>
        </w:rPr>
      </w:pPr>
      <w:r w:rsidRPr="00E25CC6">
        <w:rPr>
          <w:rStyle w:val="Odwoanieprzypisudolnego"/>
        </w:rPr>
        <w:footnoteRef/>
      </w:r>
      <w:r w:rsidRPr="00E25CC6">
        <w:t xml:space="preserve"> </w:t>
      </w:r>
      <w:r w:rsidRPr="00E25CC6">
        <w:rPr>
          <w:sz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E25CC6">
        <w:rPr>
          <w:sz w:val="16"/>
        </w:rPr>
        <w:t>Pzp</w:t>
      </w:r>
      <w:proofErr w:type="spellEnd"/>
      <w:r w:rsidRPr="00E25CC6">
        <w:rPr>
          <w:sz w:val="16"/>
        </w:rPr>
        <w:t>),</w:t>
      </w:r>
    </w:p>
  </w:footnote>
  <w:footnote w:id="2">
    <w:p w:rsidR="00A84022" w:rsidRDefault="00A84022"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3">
    <w:p w:rsidR="00A84022" w:rsidRDefault="00A84022" w:rsidP="00233452">
      <w:pPr>
        <w:pStyle w:val="Tekstprzypisudolnego"/>
        <w:rPr>
          <w:sz w:val="16"/>
        </w:rPr>
      </w:pPr>
      <w:r>
        <w:rPr>
          <w:rStyle w:val="Odwoanieprzypisudolnego"/>
        </w:rPr>
        <w:footnoteRef/>
      </w:r>
      <w:r>
        <w:t xml:space="preserve"> </w:t>
      </w:r>
      <w:r w:rsidRPr="00E25CC6">
        <w:rPr>
          <w:sz w:val="16"/>
        </w:rPr>
        <w:t>w zakresie danych dodatkowych (nieobowiązkowych),</w:t>
      </w:r>
    </w:p>
    <w:p w:rsidR="00A84022" w:rsidRDefault="00A84022"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rsidR="00A84022" w:rsidRDefault="00A84022" w:rsidP="00233452">
      <w:pPr>
        <w:pStyle w:val="Tekstprzypisudolnego"/>
      </w:pPr>
    </w:p>
  </w:footnote>
  <w:footnote w:id="4">
    <w:p w:rsidR="00A84022" w:rsidRDefault="00A84022" w:rsidP="00107CBD">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rsidR="00A84022" w:rsidRPr="00D1418C" w:rsidRDefault="00A84022" w:rsidP="00107CBD">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rsidR="00A84022" w:rsidRDefault="00A84022" w:rsidP="00107CBD">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rsidR="00A84022" w:rsidRDefault="00A84022" w:rsidP="00107CBD">
      <w:pPr>
        <w:pStyle w:val="Tekstprzypisudolnego"/>
        <w:jc w:val="both"/>
        <w:rPr>
          <w:color w:val="FF0000"/>
          <w:sz w:val="16"/>
          <w:szCs w:val="16"/>
        </w:rPr>
      </w:pPr>
    </w:p>
  </w:footnote>
  <w:footnote w:id="7">
    <w:p w:rsidR="00A84022" w:rsidRPr="00B83D37" w:rsidRDefault="00A84022" w:rsidP="00107CBD">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rsidR="00A84022" w:rsidRPr="00B83D37" w:rsidRDefault="00A84022" w:rsidP="00107CBD">
      <w:pPr>
        <w:pStyle w:val="Tekstprzypisudolnego"/>
        <w:jc w:val="both"/>
        <w:rPr>
          <w:sz w:val="16"/>
          <w:szCs w:val="16"/>
        </w:rPr>
      </w:pPr>
      <w:r w:rsidRPr="00B83D37">
        <w:rPr>
          <w:sz w:val="16"/>
          <w:szCs w:val="16"/>
        </w:rPr>
        <w:t xml:space="preserve"> Jeśli ziszczą się pewne podstawy wykluczenia Wykonawca może skorzystać z art. 24 ust. 8 </w:t>
      </w:r>
      <w:proofErr w:type="spellStart"/>
      <w:r w:rsidRPr="00B83D37">
        <w:rPr>
          <w:sz w:val="16"/>
          <w:szCs w:val="16"/>
        </w:rPr>
        <w:t>P.z.p</w:t>
      </w:r>
      <w:proofErr w:type="spellEnd"/>
      <w:r w:rsidRPr="00B83D37">
        <w:rPr>
          <w:sz w:val="16"/>
          <w:szCs w:val="16"/>
        </w:rPr>
        <w:t xml:space="preserve">., przedstawiając stosowne dowody oraz  </w:t>
      </w:r>
    </w:p>
    <w:p w:rsidR="00A84022" w:rsidRPr="00B83D37" w:rsidRDefault="00A84022" w:rsidP="00107CBD">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rsidR="00A84022" w:rsidRPr="00B83D37" w:rsidRDefault="00A84022" w:rsidP="00107CBD">
      <w:pPr>
        <w:pStyle w:val="Tekstprzypisudolnego"/>
        <w:jc w:val="both"/>
        <w:rPr>
          <w:sz w:val="16"/>
          <w:szCs w:val="16"/>
        </w:rPr>
      </w:pPr>
      <w:r w:rsidRPr="00B83D37">
        <w:rPr>
          <w:sz w:val="16"/>
          <w:szCs w:val="16"/>
        </w:rPr>
        <w:t xml:space="preserve"> nie wypełnił swoich obowiązków.</w:t>
      </w:r>
    </w:p>
  </w:footnote>
  <w:footnote w:id="8">
    <w:p w:rsidR="00A84022" w:rsidRPr="007478FA" w:rsidRDefault="00A84022" w:rsidP="00107CBD">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w:t>
      </w:r>
      <w:proofErr w:type="spellStart"/>
      <w:r w:rsidRPr="007478FA">
        <w:rPr>
          <w:sz w:val="16"/>
          <w:szCs w:val="16"/>
        </w:rPr>
        <w:t>p.z.p</w:t>
      </w:r>
      <w:proofErr w:type="spellEnd"/>
      <w:r w:rsidRPr="007478FA">
        <w:rPr>
          <w:sz w:val="16"/>
          <w:szCs w:val="16"/>
        </w:rPr>
        <w:t>., przedstawiając stosowne dowody.</w:t>
      </w:r>
    </w:p>
    <w:p w:rsidR="00A84022" w:rsidRPr="007478FA" w:rsidRDefault="00A84022" w:rsidP="00107CBD">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9">
    <w:p w:rsidR="00A84022" w:rsidRPr="00CD35C5" w:rsidRDefault="00A84022" w:rsidP="00107CBD">
      <w:pPr>
        <w:pStyle w:val="Tekstprzypisudolnego"/>
        <w:rPr>
          <w:color w:val="FF000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022" w:rsidRDefault="00067E6B">
    <w:pPr>
      <w:pStyle w:val="Nagwek"/>
      <w:framePr w:wrap="around" w:vAnchor="text" w:hAnchor="margin" w:xAlign="center" w:y="1"/>
      <w:rPr>
        <w:rStyle w:val="Numerstrony"/>
      </w:rPr>
    </w:pPr>
    <w:r>
      <w:rPr>
        <w:rStyle w:val="Numerstrony"/>
      </w:rPr>
      <w:fldChar w:fldCharType="begin"/>
    </w:r>
    <w:r w:rsidR="00A84022">
      <w:rPr>
        <w:rStyle w:val="Numerstrony"/>
      </w:rPr>
      <w:instrText xml:space="preserve">PAGE  </w:instrText>
    </w:r>
    <w:r>
      <w:rPr>
        <w:rStyle w:val="Numerstrony"/>
      </w:rPr>
      <w:fldChar w:fldCharType="end"/>
    </w:r>
  </w:p>
  <w:p w:rsidR="00A84022" w:rsidRDefault="00A8402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A2D" w:rsidRDefault="00FF07E0" w:rsidP="006E2A2D">
    <w:pPr>
      <w:pStyle w:val="Nagwek"/>
      <w:jc w:val="center"/>
      <w:rPr>
        <w:rFonts w:ascii="Arial" w:hAnsi="Arial" w:cs="Arial"/>
        <w:bCs/>
        <w:i/>
        <w:sz w:val="18"/>
        <w:szCs w:val="18"/>
      </w:rPr>
    </w:pPr>
    <w:r>
      <w:rPr>
        <w:rFonts w:ascii="Arial" w:hAnsi="Arial" w:cs="Arial"/>
        <w:i/>
        <w:noProof/>
        <w:sz w:val="18"/>
        <w:szCs w:val="18"/>
      </w:rPr>
      <w:drawing>
        <wp:inline distT="0" distB="0" distL="0" distR="0">
          <wp:extent cx="5762625" cy="603885"/>
          <wp:effectExtent l="19050" t="0" r="9525"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5762625" cy="603885"/>
                  </a:xfrm>
                  <a:prstGeom prst="rect">
                    <a:avLst/>
                  </a:prstGeom>
                  <a:noFill/>
                  <a:ln w="9525">
                    <a:noFill/>
                    <a:miter lim="800000"/>
                    <a:headEnd/>
                    <a:tailEnd/>
                  </a:ln>
                </pic:spPr>
              </pic:pic>
            </a:graphicData>
          </a:graphic>
        </wp:inline>
      </w:drawing>
    </w:r>
  </w:p>
  <w:p w:rsidR="006E2A2D" w:rsidRDefault="006E2A2D" w:rsidP="006E2A2D">
    <w:pPr>
      <w:pStyle w:val="Nagwek"/>
      <w:jc w:val="center"/>
      <w:rPr>
        <w:rFonts w:ascii="Arial" w:hAnsi="Arial" w:cs="Arial"/>
        <w:bCs/>
        <w:i/>
        <w:sz w:val="18"/>
        <w:szCs w:val="18"/>
      </w:rPr>
    </w:pPr>
  </w:p>
  <w:p w:rsidR="00D31BF6" w:rsidRPr="0053388B" w:rsidRDefault="00D31BF6" w:rsidP="00D31BF6">
    <w:pPr>
      <w:widowControl w:val="0"/>
      <w:ind w:left="708" w:firstLine="708"/>
      <w:jc w:val="both"/>
      <w:rPr>
        <w:i/>
      </w:rPr>
    </w:pPr>
    <w:r>
      <w:rPr>
        <w:i/>
      </w:rPr>
      <w:t>„</w:t>
    </w:r>
    <w:r w:rsidRPr="0053388B">
      <w:rPr>
        <w:i/>
      </w:rPr>
      <w:t>Termomodernizacja budynku Przedszkola nr 23 przy ul. Ślęczka 9 w Zabrzu</w:t>
    </w:r>
    <w:r>
      <w:rPr>
        <w:i/>
      </w:rPr>
      <w:t>”</w:t>
    </w:r>
    <w:r w:rsidRPr="0053388B">
      <w:rPr>
        <w:i/>
      </w:rPr>
      <w:t xml:space="preserve"> </w:t>
    </w:r>
  </w:p>
  <w:p w:rsidR="006E2A2D" w:rsidRPr="00726D51" w:rsidRDefault="006E2A2D" w:rsidP="006E2A2D">
    <w:pPr>
      <w:pStyle w:val="Nagwek"/>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F5E7A"/>
    <w:multiLevelType w:val="hybridMultilevel"/>
    <w:tmpl w:val="69568F6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nsid w:val="0FEB5A48"/>
    <w:multiLevelType w:val="multilevel"/>
    <w:tmpl w:val="81A64D94"/>
    <w:lvl w:ilvl="0">
      <w:start w:val="1"/>
      <w:numFmt w:val="lowerLetter"/>
      <w:lvlText w:val="%1."/>
      <w:lvlJc w:val="left"/>
      <w:pPr>
        <w:ind w:left="1003" w:hanging="435"/>
      </w:pPr>
      <w:rPr>
        <w:rFonts w:hint="default"/>
      </w:rPr>
    </w:lvl>
    <w:lvl w:ilvl="1">
      <w:start w:val="1"/>
      <w:numFmt w:val="decimal"/>
      <w:lvlText w:val="%1.%2"/>
      <w:lvlJc w:val="left"/>
      <w:pPr>
        <w:ind w:left="293" w:hanging="435"/>
      </w:pPr>
      <w:rPr>
        <w:rFonts w:hint="default"/>
      </w:rPr>
    </w:lvl>
    <w:lvl w:ilvl="2">
      <w:start w:val="2"/>
      <w:numFmt w:val="decimal"/>
      <w:lvlText w:val="%1.%2.%3"/>
      <w:lvlJc w:val="left"/>
      <w:pPr>
        <w:ind w:left="578" w:hanging="720"/>
      </w:pPr>
      <w:rPr>
        <w:rFonts w:hint="default"/>
      </w:rPr>
    </w:lvl>
    <w:lvl w:ilvl="3">
      <w:start w:val="1"/>
      <w:numFmt w:val="decimal"/>
      <w:lvlText w:val="%1.%2.%3.%4"/>
      <w:lvlJc w:val="left"/>
      <w:pPr>
        <w:ind w:left="578" w:hanging="720"/>
      </w:pPr>
      <w:rPr>
        <w:rFonts w:hint="default"/>
      </w:rPr>
    </w:lvl>
    <w:lvl w:ilvl="4">
      <w:start w:val="1"/>
      <w:numFmt w:val="decimal"/>
      <w:lvlText w:val="%1.%2.%3.%4.%5"/>
      <w:lvlJc w:val="left"/>
      <w:pPr>
        <w:ind w:left="938" w:hanging="1080"/>
      </w:pPr>
      <w:rPr>
        <w:rFonts w:hint="default"/>
      </w:rPr>
    </w:lvl>
    <w:lvl w:ilvl="5">
      <w:start w:val="1"/>
      <w:numFmt w:val="decimal"/>
      <w:lvlText w:val="%1.%2.%3.%4.%5.%6"/>
      <w:lvlJc w:val="left"/>
      <w:pPr>
        <w:ind w:left="938" w:hanging="1080"/>
      </w:pPr>
      <w:rPr>
        <w:rFonts w:hint="default"/>
      </w:rPr>
    </w:lvl>
    <w:lvl w:ilvl="6">
      <w:start w:val="1"/>
      <w:numFmt w:val="decimal"/>
      <w:lvlText w:val="%1.%2.%3.%4.%5.%6.%7"/>
      <w:lvlJc w:val="left"/>
      <w:pPr>
        <w:ind w:left="1298" w:hanging="1440"/>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658" w:hanging="1800"/>
      </w:pPr>
      <w:rPr>
        <w:rFonts w:hint="default"/>
      </w:rPr>
    </w:lvl>
  </w:abstractNum>
  <w:abstractNum w:abstractNumId="3">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52F5189"/>
    <w:multiLevelType w:val="hybridMultilevel"/>
    <w:tmpl w:val="7EBC5DCC"/>
    <w:lvl w:ilvl="0" w:tplc="17F2FB78">
      <w:start w:val="1"/>
      <w:numFmt w:val="bullet"/>
      <w:lvlText w:val=""/>
      <w:lvlJc w:val="left"/>
      <w:pPr>
        <w:ind w:left="1800" w:hanging="360"/>
      </w:pPr>
      <w:rPr>
        <w:rFonts w:ascii="Symbol" w:hAnsi="Symbol" w:hint="default"/>
      </w:rPr>
    </w:lvl>
    <w:lvl w:ilvl="1" w:tplc="17F2FB78">
      <w:start w:val="1"/>
      <w:numFmt w:val="bullet"/>
      <w:lvlText w:val=""/>
      <w:lvlJc w:val="left"/>
      <w:pPr>
        <w:ind w:left="1495" w:hanging="360"/>
      </w:pPr>
      <w:rPr>
        <w:rFonts w:ascii="Symbol" w:hAnsi="Symbo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E2537C5"/>
    <w:multiLevelType w:val="hybridMultilevel"/>
    <w:tmpl w:val="9A6A7B2E"/>
    <w:lvl w:ilvl="0" w:tplc="29CCC712">
      <w:start w:val="1"/>
      <w:numFmt w:val="lowerLetter"/>
      <w:lvlText w:val="%1."/>
      <w:lvlJc w:val="left"/>
      <w:pPr>
        <w:ind w:left="1070" w:hanging="360"/>
      </w:pPr>
      <w:rPr>
        <w:rFonts w:hint="default"/>
        <w:i w:val="0"/>
      </w:rPr>
    </w:lvl>
    <w:lvl w:ilvl="1" w:tplc="8E6C6680">
      <w:numFmt w:val="bullet"/>
      <w:lvlText w:val="-"/>
      <w:lvlJc w:val="left"/>
      <w:pPr>
        <w:ind w:left="1790" w:hanging="360"/>
      </w:pPr>
      <w:rPr>
        <w:rFonts w:ascii="Arial" w:eastAsia="Times New Roman" w:hAnsi="Arial" w:cs="Arial"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6">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1">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3">
    <w:nsid w:val="2E274FB8"/>
    <w:multiLevelType w:val="hybridMultilevel"/>
    <w:tmpl w:val="0AB882E8"/>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nsid w:val="30445F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D622A91"/>
    <w:multiLevelType w:val="multilevel"/>
    <w:tmpl w:val="622ED5C2"/>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F3D3002"/>
    <w:multiLevelType w:val="multilevel"/>
    <w:tmpl w:val="05748A9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nsid w:val="5F4C2CE1"/>
    <w:multiLevelType w:val="hybridMultilevel"/>
    <w:tmpl w:val="B1162AD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5">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69C87E1F"/>
    <w:multiLevelType w:val="hybridMultilevel"/>
    <w:tmpl w:val="CD526D18"/>
    <w:lvl w:ilvl="0" w:tplc="04150019">
      <w:start w:val="1"/>
      <w:numFmt w:val="lowerLetter"/>
      <w:lvlText w:val="%1."/>
      <w:lvlJc w:val="left"/>
      <w:pPr>
        <w:ind w:left="644" w:hanging="360"/>
      </w:pPr>
    </w:lvl>
    <w:lvl w:ilvl="1" w:tplc="04150019">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7DD1171D"/>
    <w:multiLevelType w:val="hybridMultilevel"/>
    <w:tmpl w:val="493AC0CA"/>
    <w:lvl w:ilvl="0" w:tplc="04150019">
      <w:start w:val="1"/>
      <w:numFmt w:val="lowerLetter"/>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30"/>
  </w:num>
  <w:num w:numId="2">
    <w:abstractNumId w:val="21"/>
  </w:num>
  <w:num w:numId="3">
    <w:abstractNumId w:val="1"/>
  </w:num>
  <w:num w:numId="4">
    <w:abstractNumId w:val="25"/>
  </w:num>
  <w:num w:numId="5">
    <w:abstractNumId w:val="16"/>
  </w:num>
  <w:num w:numId="6">
    <w:abstractNumId w:val="15"/>
  </w:num>
  <w:num w:numId="7">
    <w:abstractNumId w:val="12"/>
  </w:num>
  <w:num w:numId="8">
    <w:abstractNumId w:val="8"/>
  </w:num>
  <w:num w:numId="9">
    <w:abstractNumId w:val="26"/>
  </w:num>
  <w:num w:numId="10">
    <w:abstractNumId w:val="19"/>
  </w:num>
  <w:num w:numId="11">
    <w:abstractNumId w:val="24"/>
  </w:num>
  <w:num w:numId="12">
    <w:abstractNumId w:val="9"/>
  </w:num>
  <w:num w:numId="13">
    <w:abstractNumId w:val="22"/>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0"/>
  </w:num>
  <w:num w:numId="21">
    <w:abstractNumId w:val="14"/>
  </w:num>
  <w:num w:numId="22">
    <w:abstractNumId w:val="20"/>
  </w:num>
  <w:num w:numId="23">
    <w:abstractNumId w:val="17"/>
  </w:num>
  <w:num w:numId="24">
    <w:abstractNumId w:val="27"/>
  </w:num>
  <w:num w:numId="25">
    <w:abstractNumId w:val="2"/>
  </w:num>
  <w:num w:numId="26">
    <w:abstractNumId w:val="29"/>
  </w:num>
  <w:num w:numId="27">
    <w:abstractNumId w:val="5"/>
  </w:num>
  <w:num w:numId="28">
    <w:abstractNumId w:val="4"/>
  </w:num>
  <w:num w:numId="29">
    <w:abstractNumId w:val="13"/>
  </w:num>
  <w:num w:numId="3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8"/>
  </w:num>
  <w:num w:numId="33">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01"/>
  <w:defaultTabStop w:val="709"/>
  <w:hyphenationZone w:val="425"/>
  <w:drawingGridHorizontalSpacing w:val="100"/>
  <w:displayHorizontalDrawingGridEvery w:val="2"/>
  <w:noPunctuationKerning/>
  <w:characterSpacingControl w:val="doNotCompress"/>
  <w:hdrShapeDefaults>
    <o:shapedefaults v:ext="edit" spidmax="18434"/>
  </w:hdrShapeDefaults>
  <w:footnotePr>
    <w:footnote w:id="-1"/>
    <w:footnote w:id="0"/>
  </w:footnotePr>
  <w:endnotePr>
    <w:endnote w:id="-1"/>
    <w:endnote w:id="0"/>
  </w:endnotePr>
  <w:compat/>
  <w:rsids>
    <w:rsidRoot w:val="00064905"/>
    <w:rsid w:val="00001931"/>
    <w:rsid w:val="00001F67"/>
    <w:rsid w:val="00002BD1"/>
    <w:rsid w:val="00002E65"/>
    <w:rsid w:val="00004B24"/>
    <w:rsid w:val="00005237"/>
    <w:rsid w:val="0000658D"/>
    <w:rsid w:val="00006EE4"/>
    <w:rsid w:val="00007A27"/>
    <w:rsid w:val="00007ECB"/>
    <w:rsid w:val="00010EF1"/>
    <w:rsid w:val="000112CB"/>
    <w:rsid w:val="0001152D"/>
    <w:rsid w:val="00011544"/>
    <w:rsid w:val="000126F7"/>
    <w:rsid w:val="00012A84"/>
    <w:rsid w:val="00012AB5"/>
    <w:rsid w:val="00013250"/>
    <w:rsid w:val="00013268"/>
    <w:rsid w:val="00013CA0"/>
    <w:rsid w:val="0001524F"/>
    <w:rsid w:val="0001685F"/>
    <w:rsid w:val="00017B6A"/>
    <w:rsid w:val="00021605"/>
    <w:rsid w:val="00021A77"/>
    <w:rsid w:val="00023B45"/>
    <w:rsid w:val="0002421B"/>
    <w:rsid w:val="0002497E"/>
    <w:rsid w:val="00025916"/>
    <w:rsid w:val="00025ACF"/>
    <w:rsid w:val="000263ED"/>
    <w:rsid w:val="00026DF5"/>
    <w:rsid w:val="00031442"/>
    <w:rsid w:val="00031CC5"/>
    <w:rsid w:val="000329FC"/>
    <w:rsid w:val="00032C7D"/>
    <w:rsid w:val="0003465D"/>
    <w:rsid w:val="000346F2"/>
    <w:rsid w:val="0003618B"/>
    <w:rsid w:val="00036A1B"/>
    <w:rsid w:val="00036EA5"/>
    <w:rsid w:val="00037718"/>
    <w:rsid w:val="00040659"/>
    <w:rsid w:val="00040E23"/>
    <w:rsid w:val="00040F22"/>
    <w:rsid w:val="0004134E"/>
    <w:rsid w:val="00041874"/>
    <w:rsid w:val="000425C2"/>
    <w:rsid w:val="00042B39"/>
    <w:rsid w:val="0004310E"/>
    <w:rsid w:val="00044043"/>
    <w:rsid w:val="0004470B"/>
    <w:rsid w:val="00045109"/>
    <w:rsid w:val="00046E05"/>
    <w:rsid w:val="000473EF"/>
    <w:rsid w:val="00047C17"/>
    <w:rsid w:val="00047C72"/>
    <w:rsid w:val="00047EBA"/>
    <w:rsid w:val="00047EDC"/>
    <w:rsid w:val="00050671"/>
    <w:rsid w:val="00050EBB"/>
    <w:rsid w:val="000516C0"/>
    <w:rsid w:val="000522C6"/>
    <w:rsid w:val="00052469"/>
    <w:rsid w:val="00052C8E"/>
    <w:rsid w:val="00054A09"/>
    <w:rsid w:val="00054ABB"/>
    <w:rsid w:val="0005603E"/>
    <w:rsid w:val="00056745"/>
    <w:rsid w:val="00056CFD"/>
    <w:rsid w:val="000606EB"/>
    <w:rsid w:val="00060CAA"/>
    <w:rsid w:val="0006183E"/>
    <w:rsid w:val="00061A3C"/>
    <w:rsid w:val="00062240"/>
    <w:rsid w:val="00062418"/>
    <w:rsid w:val="00062E52"/>
    <w:rsid w:val="000632A6"/>
    <w:rsid w:val="000633B0"/>
    <w:rsid w:val="000644B3"/>
    <w:rsid w:val="00064905"/>
    <w:rsid w:val="00065011"/>
    <w:rsid w:val="00065682"/>
    <w:rsid w:val="00065CAD"/>
    <w:rsid w:val="00067A11"/>
    <w:rsid w:val="00067E6B"/>
    <w:rsid w:val="00070186"/>
    <w:rsid w:val="000701DB"/>
    <w:rsid w:val="00071697"/>
    <w:rsid w:val="0007198F"/>
    <w:rsid w:val="00073314"/>
    <w:rsid w:val="0007494E"/>
    <w:rsid w:val="0007562C"/>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6276"/>
    <w:rsid w:val="0009632D"/>
    <w:rsid w:val="00096BF4"/>
    <w:rsid w:val="000973A1"/>
    <w:rsid w:val="00097F0C"/>
    <w:rsid w:val="000A0E77"/>
    <w:rsid w:val="000A11BE"/>
    <w:rsid w:val="000A13AA"/>
    <w:rsid w:val="000A18CC"/>
    <w:rsid w:val="000A580E"/>
    <w:rsid w:val="000A6237"/>
    <w:rsid w:val="000A6D26"/>
    <w:rsid w:val="000A77BE"/>
    <w:rsid w:val="000B06D3"/>
    <w:rsid w:val="000B25B2"/>
    <w:rsid w:val="000B3636"/>
    <w:rsid w:val="000B4A0C"/>
    <w:rsid w:val="000B565F"/>
    <w:rsid w:val="000B6690"/>
    <w:rsid w:val="000B69C0"/>
    <w:rsid w:val="000B777D"/>
    <w:rsid w:val="000C02EC"/>
    <w:rsid w:val="000C162C"/>
    <w:rsid w:val="000C178B"/>
    <w:rsid w:val="000C195A"/>
    <w:rsid w:val="000C1A5A"/>
    <w:rsid w:val="000C1F46"/>
    <w:rsid w:val="000C4073"/>
    <w:rsid w:val="000C4E5B"/>
    <w:rsid w:val="000C5C97"/>
    <w:rsid w:val="000C6C59"/>
    <w:rsid w:val="000C70DB"/>
    <w:rsid w:val="000C7CF0"/>
    <w:rsid w:val="000D03B8"/>
    <w:rsid w:val="000D07BA"/>
    <w:rsid w:val="000D0886"/>
    <w:rsid w:val="000D1AED"/>
    <w:rsid w:val="000D36E5"/>
    <w:rsid w:val="000D446A"/>
    <w:rsid w:val="000D4C6E"/>
    <w:rsid w:val="000D58BE"/>
    <w:rsid w:val="000D5B5D"/>
    <w:rsid w:val="000D5D95"/>
    <w:rsid w:val="000D758D"/>
    <w:rsid w:val="000E04DA"/>
    <w:rsid w:val="000E094D"/>
    <w:rsid w:val="000E1278"/>
    <w:rsid w:val="000E1B49"/>
    <w:rsid w:val="000E1B83"/>
    <w:rsid w:val="000E274A"/>
    <w:rsid w:val="000E2887"/>
    <w:rsid w:val="000E472A"/>
    <w:rsid w:val="000E4A29"/>
    <w:rsid w:val="000E6AE2"/>
    <w:rsid w:val="000E7215"/>
    <w:rsid w:val="000F09D7"/>
    <w:rsid w:val="000F0DEE"/>
    <w:rsid w:val="000F103F"/>
    <w:rsid w:val="000F1412"/>
    <w:rsid w:val="000F1727"/>
    <w:rsid w:val="000F2508"/>
    <w:rsid w:val="000F28D8"/>
    <w:rsid w:val="000F4D2C"/>
    <w:rsid w:val="000F5C17"/>
    <w:rsid w:val="0010128D"/>
    <w:rsid w:val="00103041"/>
    <w:rsid w:val="00103659"/>
    <w:rsid w:val="00105085"/>
    <w:rsid w:val="0010613A"/>
    <w:rsid w:val="00106625"/>
    <w:rsid w:val="00107CBD"/>
    <w:rsid w:val="0011012B"/>
    <w:rsid w:val="001115F2"/>
    <w:rsid w:val="00111D8E"/>
    <w:rsid w:val="001131B2"/>
    <w:rsid w:val="00113698"/>
    <w:rsid w:val="00114269"/>
    <w:rsid w:val="00114D74"/>
    <w:rsid w:val="001159A3"/>
    <w:rsid w:val="00115DBF"/>
    <w:rsid w:val="00115F8F"/>
    <w:rsid w:val="00116AA0"/>
    <w:rsid w:val="00116C60"/>
    <w:rsid w:val="00116F31"/>
    <w:rsid w:val="001176A5"/>
    <w:rsid w:val="00120799"/>
    <w:rsid w:val="00121C72"/>
    <w:rsid w:val="00122DE9"/>
    <w:rsid w:val="00124EF9"/>
    <w:rsid w:val="00125019"/>
    <w:rsid w:val="001261C1"/>
    <w:rsid w:val="00126723"/>
    <w:rsid w:val="00127604"/>
    <w:rsid w:val="0012788B"/>
    <w:rsid w:val="00127BBB"/>
    <w:rsid w:val="00127CBD"/>
    <w:rsid w:val="00132A2E"/>
    <w:rsid w:val="00133003"/>
    <w:rsid w:val="00133419"/>
    <w:rsid w:val="0013354E"/>
    <w:rsid w:val="0013414B"/>
    <w:rsid w:val="001362C2"/>
    <w:rsid w:val="00136521"/>
    <w:rsid w:val="001369D4"/>
    <w:rsid w:val="00136E26"/>
    <w:rsid w:val="00136E8F"/>
    <w:rsid w:val="00137111"/>
    <w:rsid w:val="0013726D"/>
    <w:rsid w:val="00137769"/>
    <w:rsid w:val="00140555"/>
    <w:rsid w:val="00140868"/>
    <w:rsid w:val="001408C9"/>
    <w:rsid w:val="00140FFB"/>
    <w:rsid w:val="00141E09"/>
    <w:rsid w:val="00142004"/>
    <w:rsid w:val="00142D72"/>
    <w:rsid w:val="001440C7"/>
    <w:rsid w:val="00144EEC"/>
    <w:rsid w:val="00146BEB"/>
    <w:rsid w:val="001475B6"/>
    <w:rsid w:val="001476A6"/>
    <w:rsid w:val="0014799B"/>
    <w:rsid w:val="0015145C"/>
    <w:rsid w:val="00151B28"/>
    <w:rsid w:val="00152EBE"/>
    <w:rsid w:val="001531A0"/>
    <w:rsid w:val="00153980"/>
    <w:rsid w:val="0015512A"/>
    <w:rsid w:val="0015561A"/>
    <w:rsid w:val="00156071"/>
    <w:rsid w:val="00156CC2"/>
    <w:rsid w:val="00157090"/>
    <w:rsid w:val="001579B3"/>
    <w:rsid w:val="0016046B"/>
    <w:rsid w:val="00163872"/>
    <w:rsid w:val="0016394C"/>
    <w:rsid w:val="00163FD5"/>
    <w:rsid w:val="00164A00"/>
    <w:rsid w:val="001653FD"/>
    <w:rsid w:val="00165814"/>
    <w:rsid w:val="001659AF"/>
    <w:rsid w:val="00166093"/>
    <w:rsid w:val="00167C01"/>
    <w:rsid w:val="00167F70"/>
    <w:rsid w:val="001700D9"/>
    <w:rsid w:val="00170B52"/>
    <w:rsid w:val="00172CC5"/>
    <w:rsid w:val="001733E2"/>
    <w:rsid w:val="00173F78"/>
    <w:rsid w:val="001751BD"/>
    <w:rsid w:val="00177510"/>
    <w:rsid w:val="001801C5"/>
    <w:rsid w:val="001803AE"/>
    <w:rsid w:val="0018119C"/>
    <w:rsid w:val="001821E4"/>
    <w:rsid w:val="001831E9"/>
    <w:rsid w:val="001866A9"/>
    <w:rsid w:val="00186BC0"/>
    <w:rsid w:val="0018731F"/>
    <w:rsid w:val="00190587"/>
    <w:rsid w:val="00190C27"/>
    <w:rsid w:val="0019106C"/>
    <w:rsid w:val="0019168D"/>
    <w:rsid w:val="00191AB1"/>
    <w:rsid w:val="00191BBF"/>
    <w:rsid w:val="00192267"/>
    <w:rsid w:val="001922FA"/>
    <w:rsid w:val="00192765"/>
    <w:rsid w:val="00193A7E"/>
    <w:rsid w:val="00193B15"/>
    <w:rsid w:val="00194CF7"/>
    <w:rsid w:val="00194E10"/>
    <w:rsid w:val="0019619B"/>
    <w:rsid w:val="001965AB"/>
    <w:rsid w:val="00196B10"/>
    <w:rsid w:val="00196F62"/>
    <w:rsid w:val="001A0C74"/>
    <w:rsid w:val="001A13FE"/>
    <w:rsid w:val="001A18AB"/>
    <w:rsid w:val="001A1AD7"/>
    <w:rsid w:val="001A1F31"/>
    <w:rsid w:val="001A3097"/>
    <w:rsid w:val="001A310C"/>
    <w:rsid w:val="001A3FFF"/>
    <w:rsid w:val="001A4902"/>
    <w:rsid w:val="001A4C0D"/>
    <w:rsid w:val="001A4F51"/>
    <w:rsid w:val="001A53EA"/>
    <w:rsid w:val="001A5BC7"/>
    <w:rsid w:val="001A75C2"/>
    <w:rsid w:val="001B1574"/>
    <w:rsid w:val="001B16AF"/>
    <w:rsid w:val="001B3E60"/>
    <w:rsid w:val="001B485C"/>
    <w:rsid w:val="001B5CA3"/>
    <w:rsid w:val="001B6D77"/>
    <w:rsid w:val="001B79B5"/>
    <w:rsid w:val="001C04A3"/>
    <w:rsid w:val="001C27FA"/>
    <w:rsid w:val="001C2B08"/>
    <w:rsid w:val="001C3C45"/>
    <w:rsid w:val="001C4631"/>
    <w:rsid w:val="001C5E12"/>
    <w:rsid w:val="001C627F"/>
    <w:rsid w:val="001C6503"/>
    <w:rsid w:val="001C693D"/>
    <w:rsid w:val="001C7A14"/>
    <w:rsid w:val="001C7DE7"/>
    <w:rsid w:val="001D14D7"/>
    <w:rsid w:val="001D1E93"/>
    <w:rsid w:val="001D3569"/>
    <w:rsid w:val="001D35EC"/>
    <w:rsid w:val="001D5133"/>
    <w:rsid w:val="001D555D"/>
    <w:rsid w:val="001D5F26"/>
    <w:rsid w:val="001D73C4"/>
    <w:rsid w:val="001D7971"/>
    <w:rsid w:val="001E053B"/>
    <w:rsid w:val="001E0DC3"/>
    <w:rsid w:val="001E1072"/>
    <w:rsid w:val="001E1273"/>
    <w:rsid w:val="001E18E4"/>
    <w:rsid w:val="001E210C"/>
    <w:rsid w:val="001E30CC"/>
    <w:rsid w:val="001E38E8"/>
    <w:rsid w:val="001E4136"/>
    <w:rsid w:val="001E4620"/>
    <w:rsid w:val="001E640D"/>
    <w:rsid w:val="001E706F"/>
    <w:rsid w:val="001E7F33"/>
    <w:rsid w:val="001F112A"/>
    <w:rsid w:val="001F1625"/>
    <w:rsid w:val="001F29BD"/>
    <w:rsid w:val="001F32A5"/>
    <w:rsid w:val="001F3CB2"/>
    <w:rsid w:val="001F49B9"/>
    <w:rsid w:val="001F4F41"/>
    <w:rsid w:val="001F5215"/>
    <w:rsid w:val="001F6154"/>
    <w:rsid w:val="001F706F"/>
    <w:rsid w:val="001F78C3"/>
    <w:rsid w:val="002019C3"/>
    <w:rsid w:val="002030BB"/>
    <w:rsid w:val="00203685"/>
    <w:rsid w:val="00205035"/>
    <w:rsid w:val="00207E63"/>
    <w:rsid w:val="002110FC"/>
    <w:rsid w:val="00213349"/>
    <w:rsid w:val="00213619"/>
    <w:rsid w:val="002138F2"/>
    <w:rsid w:val="00214775"/>
    <w:rsid w:val="002161CC"/>
    <w:rsid w:val="00216C05"/>
    <w:rsid w:val="00216C92"/>
    <w:rsid w:val="00216E62"/>
    <w:rsid w:val="00217C13"/>
    <w:rsid w:val="002205FB"/>
    <w:rsid w:val="00220715"/>
    <w:rsid w:val="00221AC5"/>
    <w:rsid w:val="00222299"/>
    <w:rsid w:val="0022273F"/>
    <w:rsid w:val="00223529"/>
    <w:rsid w:val="00224E67"/>
    <w:rsid w:val="00225198"/>
    <w:rsid w:val="00225BD5"/>
    <w:rsid w:val="002267F5"/>
    <w:rsid w:val="0022681D"/>
    <w:rsid w:val="002271A1"/>
    <w:rsid w:val="00227D05"/>
    <w:rsid w:val="00227DDA"/>
    <w:rsid w:val="0023042E"/>
    <w:rsid w:val="0023050A"/>
    <w:rsid w:val="00231839"/>
    <w:rsid w:val="002318DE"/>
    <w:rsid w:val="002320D6"/>
    <w:rsid w:val="00232295"/>
    <w:rsid w:val="0023248A"/>
    <w:rsid w:val="00232894"/>
    <w:rsid w:val="0023323E"/>
    <w:rsid w:val="00233452"/>
    <w:rsid w:val="002337AC"/>
    <w:rsid w:val="00233FA1"/>
    <w:rsid w:val="00234094"/>
    <w:rsid w:val="00234244"/>
    <w:rsid w:val="00234C71"/>
    <w:rsid w:val="00236C76"/>
    <w:rsid w:val="00237AAC"/>
    <w:rsid w:val="002408C3"/>
    <w:rsid w:val="002416D6"/>
    <w:rsid w:val="00242825"/>
    <w:rsid w:val="002438CE"/>
    <w:rsid w:val="00244E70"/>
    <w:rsid w:val="00245EAE"/>
    <w:rsid w:val="00246707"/>
    <w:rsid w:val="00247218"/>
    <w:rsid w:val="00247C96"/>
    <w:rsid w:val="00250C44"/>
    <w:rsid w:val="002510DE"/>
    <w:rsid w:val="00251432"/>
    <w:rsid w:val="00252D53"/>
    <w:rsid w:val="00252E17"/>
    <w:rsid w:val="00253028"/>
    <w:rsid w:val="002535CB"/>
    <w:rsid w:val="0025395B"/>
    <w:rsid w:val="00254017"/>
    <w:rsid w:val="0025420F"/>
    <w:rsid w:val="00255537"/>
    <w:rsid w:val="002565E6"/>
    <w:rsid w:val="00260F01"/>
    <w:rsid w:val="002611D2"/>
    <w:rsid w:val="00261CEC"/>
    <w:rsid w:val="00262A78"/>
    <w:rsid w:val="0026446D"/>
    <w:rsid w:val="002647D2"/>
    <w:rsid w:val="00267745"/>
    <w:rsid w:val="002677B3"/>
    <w:rsid w:val="00270722"/>
    <w:rsid w:val="002710A0"/>
    <w:rsid w:val="00271C99"/>
    <w:rsid w:val="00272717"/>
    <w:rsid w:val="0027332C"/>
    <w:rsid w:val="00273B7F"/>
    <w:rsid w:val="0027422B"/>
    <w:rsid w:val="00274BEB"/>
    <w:rsid w:val="00274F40"/>
    <w:rsid w:val="002757AB"/>
    <w:rsid w:val="00275C14"/>
    <w:rsid w:val="00276B8F"/>
    <w:rsid w:val="00280844"/>
    <w:rsid w:val="002808AD"/>
    <w:rsid w:val="00281018"/>
    <w:rsid w:val="00282499"/>
    <w:rsid w:val="00282F8B"/>
    <w:rsid w:val="0028392A"/>
    <w:rsid w:val="002848EB"/>
    <w:rsid w:val="00284D64"/>
    <w:rsid w:val="00285055"/>
    <w:rsid w:val="00286551"/>
    <w:rsid w:val="00286EEE"/>
    <w:rsid w:val="00287153"/>
    <w:rsid w:val="00287447"/>
    <w:rsid w:val="00287E02"/>
    <w:rsid w:val="00291094"/>
    <w:rsid w:val="002920AD"/>
    <w:rsid w:val="002925A2"/>
    <w:rsid w:val="00292BDD"/>
    <w:rsid w:val="00292F39"/>
    <w:rsid w:val="00293C3D"/>
    <w:rsid w:val="0029492E"/>
    <w:rsid w:val="002953D0"/>
    <w:rsid w:val="00295603"/>
    <w:rsid w:val="00295863"/>
    <w:rsid w:val="00295E7F"/>
    <w:rsid w:val="00295F60"/>
    <w:rsid w:val="002964FC"/>
    <w:rsid w:val="00296611"/>
    <w:rsid w:val="002969F6"/>
    <w:rsid w:val="00296B98"/>
    <w:rsid w:val="00297C06"/>
    <w:rsid w:val="00297DAE"/>
    <w:rsid w:val="002A0021"/>
    <w:rsid w:val="002A0263"/>
    <w:rsid w:val="002A0432"/>
    <w:rsid w:val="002A1E7F"/>
    <w:rsid w:val="002A2351"/>
    <w:rsid w:val="002A24C5"/>
    <w:rsid w:val="002A24DE"/>
    <w:rsid w:val="002A27AC"/>
    <w:rsid w:val="002A403F"/>
    <w:rsid w:val="002A4C4E"/>
    <w:rsid w:val="002A584E"/>
    <w:rsid w:val="002A6B7F"/>
    <w:rsid w:val="002A7595"/>
    <w:rsid w:val="002A7671"/>
    <w:rsid w:val="002A7B12"/>
    <w:rsid w:val="002A7B69"/>
    <w:rsid w:val="002B0159"/>
    <w:rsid w:val="002B0270"/>
    <w:rsid w:val="002B0414"/>
    <w:rsid w:val="002B0CD8"/>
    <w:rsid w:val="002B1117"/>
    <w:rsid w:val="002B16E9"/>
    <w:rsid w:val="002B2381"/>
    <w:rsid w:val="002B3268"/>
    <w:rsid w:val="002B4846"/>
    <w:rsid w:val="002B5C22"/>
    <w:rsid w:val="002B7E18"/>
    <w:rsid w:val="002C03B4"/>
    <w:rsid w:val="002C1024"/>
    <w:rsid w:val="002C17A9"/>
    <w:rsid w:val="002C3249"/>
    <w:rsid w:val="002C4A1A"/>
    <w:rsid w:val="002C6139"/>
    <w:rsid w:val="002C730A"/>
    <w:rsid w:val="002D0C6A"/>
    <w:rsid w:val="002D10A8"/>
    <w:rsid w:val="002D15C1"/>
    <w:rsid w:val="002D164C"/>
    <w:rsid w:val="002D2339"/>
    <w:rsid w:val="002D31F3"/>
    <w:rsid w:val="002D322E"/>
    <w:rsid w:val="002D3B95"/>
    <w:rsid w:val="002D3FB8"/>
    <w:rsid w:val="002D42BA"/>
    <w:rsid w:val="002D4B8F"/>
    <w:rsid w:val="002D539E"/>
    <w:rsid w:val="002D5C1B"/>
    <w:rsid w:val="002D7A61"/>
    <w:rsid w:val="002E0337"/>
    <w:rsid w:val="002E093D"/>
    <w:rsid w:val="002E13C5"/>
    <w:rsid w:val="002E208B"/>
    <w:rsid w:val="002E26A7"/>
    <w:rsid w:val="002E2FE6"/>
    <w:rsid w:val="002E3EFD"/>
    <w:rsid w:val="002E407D"/>
    <w:rsid w:val="002E512F"/>
    <w:rsid w:val="002E5DE0"/>
    <w:rsid w:val="002F1080"/>
    <w:rsid w:val="002F3A5F"/>
    <w:rsid w:val="002F3F29"/>
    <w:rsid w:val="002F49E1"/>
    <w:rsid w:val="002F4B33"/>
    <w:rsid w:val="002F4DE5"/>
    <w:rsid w:val="002F61C4"/>
    <w:rsid w:val="002F6571"/>
    <w:rsid w:val="002F73D8"/>
    <w:rsid w:val="00300F23"/>
    <w:rsid w:val="00303DB7"/>
    <w:rsid w:val="003044DC"/>
    <w:rsid w:val="003056F4"/>
    <w:rsid w:val="003129C7"/>
    <w:rsid w:val="00313001"/>
    <w:rsid w:val="00313D28"/>
    <w:rsid w:val="00314F08"/>
    <w:rsid w:val="00315C60"/>
    <w:rsid w:val="00316790"/>
    <w:rsid w:val="003175C0"/>
    <w:rsid w:val="003179F8"/>
    <w:rsid w:val="00320680"/>
    <w:rsid w:val="00321922"/>
    <w:rsid w:val="00321954"/>
    <w:rsid w:val="003219A1"/>
    <w:rsid w:val="00323992"/>
    <w:rsid w:val="00323D6D"/>
    <w:rsid w:val="003244BD"/>
    <w:rsid w:val="00324594"/>
    <w:rsid w:val="0032479B"/>
    <w:rsid w:val="00324F0C"/>
    <w:rsid w:val="00325933"/>
    <w:rsid w:val="003264AC"/>
    <w:rsid w:val="0032769A"/>
    <w:rsid w:val="00331388"/>
    <w:rsid w:val="0033206F"/>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551"/>
    <w:rsid w:val="00340016"/>
    <w:rsid w:val="0034031F"/>
    <w:rsid w:val="00341C8A"/>
    <w:rsid w:val="003435C9"/>
    <w:rsid w:val="00344495"/>
    <w:rsid w:val="00344F39"/>
    <w:rsid w:val="00345D36"/>
    <w:rsid w:val="00346C25"/>
    <w:rsid w:val="00350A50"/>
    <w:rsid w:val="0035150C"/>
    <w:rsid w:val="00352D7C"/>
    <w:rsid w:val="00353B4A"/>
    <w:rsid w:val="00354106"/>
    <w:rsid w:val="00355BE4"/>
    <w:rsid w:val="00356546"/>
    <w:rsid w:val="00356AF1"/>
    <w:rsid w:val="003571A1"/>
    <w:rsid w:val="00357674"/>
    <w:rsid w:val="003606B8"/>
    <w:rsid w:val="00360779"/>
    <w:rsid w:val="00360897"/>
    <w:rsid w:val="003619BB"/>
    <w:rsid w:val="003620A9"/>
    <w:rsid w:val="00362E18"/>
    <w:rsid w:val="00363B72"/>
    <w:rsid w:val="003641E6"/>
    <w:rsid w:val="00364896"/>
    <w:rsid w:val="003649E8"/>
    <w:rsid w:val="00365329"/>
    <w:rsid w:val="00365C6F"/>
    <w:rsid w:val="0036746D"/>
    <w:rsid w:val="003703C3"/>
    <w:rsid w:val="00370D20"/>
    <w:rsid w:val="0037224D"/>
    <w:rsid w:val="00373FA9"/>
    <w:rsid w:val="00374C1D"/>
    <w:rsid w:val="00376E24"/>
    <w:rsid w:val="003777C0"/>
    <w:rsid w:val="00380E60"/>
    <w:rsid w:val="00383F83"/>
    <w:rsid w:val="003860FB"/>
    <w:rsid w:val="0038756D"/>
    <w:rsid w:val="00387F5D"/>
    <w:rsid w:val="00391114"/>
    <w:rsid w:val="003916D4"/>
    <w:rsid w:val="00391DC6"/>
    <w:rsid w:val="00393428"/>
    <w:rsid w:val="00393840"/>
    <w:rsid w:val="0039406F"/>
    <w:rsid w:val="003943A7"/>
    <w:rsid w:val="003944B2"/>
    <w:rsid w:val="00394C49"/>
    <w:rsid w:val="003964E4"/>
    <w:rsid w:val="00396936"/>
    <w:rsid w:val="003978EA"/>
    <w:rsid w:val="00397ED3"/>
    <w:rsid w:val="003A0412"/>
    <w:rsid w:val="003A0C37"/>
    <w:rsid w:val="003A386C"/>
    <w:rsid w:val="003A3C44"/>
    <w:rsid w:val="003A4312"/>
    <w:rsid w:val="003A4EAC"/>
    <w:rsid w:val="003A6849"/>
    <w:rsid w:val="003A6F66"/>
    <w:rsid w:val="003B086F"/>
    <w:rsid w:val="003B08D6"/>
    <w:rsid w:val="003B1284"/>
    <w:rsid w:val="003B164C"/>
    <w:rsid w:val="003B31F6"/>
    <w:rsid w:val="003B33EE"/>
    <w:rsid w:val="003B4749"/>
    <w:rsid w:val="003B5327"/>
    <w:rsid w:val="003B6514"/>
    <w:rsid w:val="003B662D"/>
    <w:rsid w:val="003B7C52"/>
    <w:rsid w:val="003B7CC6"/>
    <w:rsid w:val="003C03AE"/>
    <w:rsid w:val="003C30BA"/>
    <w:rsid w:val="003C551B"/>
    <w:rsid w:val="003C5F7F"/>
    <w:rsid w:val="003C6BD5"/>
    <w:rsid w:val="003C7168"/>
    <w:rsid w:val="003D0418"/>
    <w:rsid w:val="003D2B59"/>
    <w:rsid w:val="003D365E"/>
    <w:rsid w:val="003D3C53"/>
    <w:rsid w:val="003D4DAE"/>
    <w:rsid w:val="003D5E6A"/>
    <w:rsid w:val="003D6694"/>
    <w:rsid w:val="003D7B81"/>
    <w:rsid w:val="003E0589"/>
    <w:rsid w:val="003E12BB"/>
    <w:rsid w:val="003E25AF"/>
    <w:rsid w:val="003E31B0"/>
    <w:rsid w:val="003E4766"/>
    <w:rsid w:val="003E4B23"/>
    <w:rsid w:val="003E4F68"/>
    <w:rsid w:val="003E58AE"/>
    <w:rsid w:val="003E58E7"/>
    <w:rsid w:val="003E67C8"/>
    <w:rsid w:val="003E68A0"/>
    <w:rsid w:val="003E7086"/>
    <w:rsid w:val="003E7D6C"/>
    <w:rsid w:val="003F03A1"/>
    <w:rsid w:val="003F26BE"/>
    <w:rsid w:val="003F2C86"/>
    <w:rsid w:val="003F3B8D"/>
    <w:rsid w:val="003F6400"/>
    <w:rsid w:val="003F6AC2"/>
    <w:rsid w:val="0040018D"/>
    <w:rsid w:val="004018A5"/>
    <w:rsid w:val="004022FB"/>
    <w:rsid w:val="00402CE7"/>
    <w:rsid w:val="00402D8B"/>
    <w:rsid w:val="0040397E"/>
    <w:rsid w:val="0040539A"/>
    <w:rsid w:val="00405FA9"/>
    <w:rsid w:val="00406848"/>
    <w:rsid w:val="00407051"/>
    <w:rsid w:val="004071D3"/>
    <w:rsid w:val="00407443"/>
    <w:rsid w:val="00407658"/>
    <w:rsid w:val="004108FB"/>
    <w:rsid w:val="00410D98"/>
    <w:rsid w:val="0041138D"/>
    <w:rsid w:val="00412989"/>
    <w:rsid w:val="00413FB8"/>
    <w:rsid w:val="00416290"/>
    <w:rsid w:val="00416D5E"/>
    <w:rsid w:val="004171BC"/>
    <w:rsid w:val="00420BA3"/>
    <w:rsid w:val="0042120B"/>
    <w:rsid w:val="0042147A"/>
    <w:rsid w:val="00421AB8"/>
    <w:rsid w:val="004221BA"/>
    <w:rsid w:val="00422770"/>
    <w:rsid w:val="00422919"/>
    <w:rsid w:val="004233ED"/>
    <w:rsid w:val="0042405D"/>
    <w:rsid w:val="00424C52"/>
    <w:rsid w:val="00425D31"/>
    <w:rsid w:val="00426F19"/>
    <w:rsid w:val="004315EF"/>
    <w:rsid w:val="00432E2C"/>
    <w:rsid w:val="004336F3"/>
    <w:rsid w:val="004337A7"/>
    <w:rsid w:val="00434240"/>
    <w:rsid w:val="00434AAF"/>
    <w:rsid w:val="00435009"/>
    <w:rsid w:val="00436DD6"/>
    <w:rsid w:val="00437448"/>
    <w:rsid w:val="004403A5"/>
    <w:rsid w:val="00443744"/>
    <w:rsid w:val="00443E9D"/>
    <w:rsid w:val="0044486C"/>
    <w:rsid w:val="004451CF"/>
    <w:rsid w:val="004459BD"/>
    <w:rsid w:val="00446639"/>
    <w:rsid w:val="00446D8E"/>
    <w:rsid w:val="00447933"/>
    <w:rsid w:val="00450185"/>
    <w:rsid w:val="004505BA"/>
    <w:rsid w:val="004530A4"/>
    <w:rsid w:val="004537F7"/>
    <w:rsid w:val="00453853"/>
    <w:rsid w:val="00453B45"/>
    <w:rsid w:val="00456DC7"/>
    <w:rsid w:val="0045763D"/>
    <w:rsid w:val="004577FF"/>
    <w:rsid w:val="004602B8"/>
    <w:rsid w:val="00460675"/>
    <w:rsid w:val="00461267"/>
    <w:rsid w:val="00461881"/>
    <w:rsid w:val="00465293"/>
    <w:rsid w:val="004656F9"/>
    <w:rsid w:val="00470327"/>
    <w:rsid w:val="0047054B"/>
    <w:rsid w:val="00471C8B"/>
    <w:rsid w:val="00471EE9"/>
    <w:rsid w:val="00474CCD"/>
    <w:rsid w:val="00474DF1"/>
    <w:rsid w:val="00474F75"/>
    <w:rsid w:val="004753E3"/>
    <w:rsid w:val="00475D1B"/>
    <w:rsid w:val="00476C3B"/>
    <w:rsid w:val="00477C22"/>
    <w:rsid w:val="0048198B"/>
    <w:rsid w:val="00481A53"/>
    <w:rsid w:val="00483782"/>
    <w:rsid w:val="00483EDF"/>
    <w:rsid w:val="00483FF5"/>
    <w:rsid w:val="004846BB"/>
    <w:rsid w:val="00485E49"/>
    <w:rsid w:val="004872A8"/>
    <w:rsid w:val="00487303"/>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4266"/>
    <w:rsid w:val="004A5474"/>
    <w:rsid w:val="004A58AF"/>
    <w:rsid w:val="004A6295"/>
    <w:rsid w:val="004A6572"/>
    <w:rsid w:val="004A67DB"/>
    <w:rsid w:val="004B052A"/>
    <w:rsid w:val="004B062A"/>
    <w:rsid w:val="004B0E2B"/>
    <w:rsid w:val="004B1486"/>
    <w:rsid w:val="004B16C0"/>
    <w:rsid w:val="004B1C25"/>
    <w:rsid w:val="004B2F26"/>
    <w:rsid w:val="004B4066"/>
    <w:rsid w:val="004B4456"/>
    <w:rsid w:val="004B69E5"/>
    <w:rsid w:val="004B6AA6"/>
    <w:rsid w:val="004B7906"/>
    <w:rsid w:val="004B7FE7"/>
    <w:rsid w:val="004C0B06"/>
    <w:rsid w:val="004C275F"/>
    <w:rsid w:val="004C3BC5"/>
    <w:rsid w:val="004C41B8"/>
    <w:rsid w:val="004C469E"/>
    <w:rsid w:val="004C4833"/>
    <w:rsid w:val="004C4C05"/>
    <w:rsid w:val="004C580B"/>
    <w:rsid w:val="004C64F2"/>
    <w:rsid w:val="004C6767"/>
    <w:rsid w:val="004C77CF"/>
    <w:rsid w:val="004D0405"/>
    <w:rsid w:val="004D133B"/>
    <w:rsid w:val="004D1AEA"/>
    <w:rsid w:val="004D1C44"/>
    <w:rsid w:val="004D28C9"/>
    <w:rsid w:val="004D3A06"/>
    <w:rsid w:val="004D4050"/>
    <w:rsid w:val="004D53CF"/>
    <w:rsid w:val="004D6C88"/>
    <w:rsid w:val="004E11A4"/>
    <w:rsid w:val="004E1821"/>
    <w:rsid w:val="004E1AE0"/>
    <w:rsid w:val="004E212A"/>
    <w:rsid w:val="004E3BAE"/>
    <w:rsid w:val="004E3D84"/>
    <w:rsid w:val="004E489E"/>
    <w:rsid w:val="004E4DCD"/>
    <w:rsid w:val="004E5A6A"/>
    <w:rsid w:val="004E604B"/>
    <w:rsid w:val="004E6A05"/>
    <w:rsid w:val="004E6DBF"/>
    <w:rsid w:val="004F04BF"/>
    <w:rsid w:val="004F235D"/>
    <w:rsid w:val="004F3189"/>
    <w:rsid w:val="004F3410"/>
    <w:rsid w:val="004F3BAA"/>
    <w:rsid w:val="004F5072"/>
    <w:rsid w:val="004F597B"/>
    <w:rsid w:val="004F5CC6"/>
    <w:rsid w:val="004F6738"/>
    <w:rsid w:val="004F6E5B"/>
    <w:rsid w:val="004F7798"/>
    <w:rsid w:val="005027E0"/>
    <w:rsid w:val="00507137"/>
    <w:rsid w:val="005111EA"/>
    <w:rsid w:val="0051174E"/>
    <w:rsid w:val="00512E11"/>
    <w:rsid w:val="0051484C"/>
    <w:rsid w:val="00516460"/>
    <w:rsid w:val="0052151F"/>
    <w:rsid w:val="0052186D"/>
    <w:rsid w:val="0052212C"/>
    <w:rsid w:val="005221E6"/>
    <w:rsid w:val="00522860"/>
    <w:rsid w:val="00524102"/>
    <w:rsid w:val="00524F65"/>
    <w:rsid w:val="00526572"/>
    <w:rsid w:val="00526DBD"/>
    <w:rsid w:val="005273F9"/>
    <w:rsid w:val="005273FF"/>
    <w:rsid w:val="00527CA2"/>
    <w:rsid w:val="00527DE7"/>
    <w:rsid w:val="00530DCA"/>
    <w:rsid w:val="00530FFC"/>
    <w:rsid w:val="00533FA4"/>
    <w:rsid w:val="00537601"/>
    <w:rsid w:val="00541E8D"/>
    <w:rsid w:val="00542B1E"/>
    <w:rsid w:val="00542DE9"/>
    <w:rsid w:val="0054443F"/>
    <w:rsid w:val="005452A8"/>
    <w:rsid w:val="00545BB8"/>
    <w:rsid w:val="00546F3E"/>
    <w:rsid w:val="005474A0"/>
    <w:rsid w:val="00547D8A"/>
    <w:rsid w:val="00550112"/>
    <w:rsid w:val="00550822"/>
    <w:rsid w:val="00550932"/>
    <w:rsid w:val="00551026"/>
    <w:rsid w:val="00551529"/>
    <w:rsid w:val="0055176F"/>
    <w:rsid w:val="00552598"/>
    <w:rsid w:val="00553F4F"/>
    <w:rsid w:val="00554F65"/>
    <w:rsid w:val="00555DA2"/>
    <w:rsid w:val="005567B1"/>
    <w:rsid w:val="00557492"/>
    <w:rsid w:val="005579EB"/>
    <w:rsid w:val="00560C7B"/>
    <w:rsid w:val="005611E3"/>
    <w:rsid w:val="00561406"/>
    <w:rsid w:val="00561F35"/>
    <w:rsid w:val="0056203A"/>
    <w:rsid w:val="005625AD"/>
    <w:rsid w:val="005629DB"/>
    <w:rsid w:val="005631CC"/>
    <w:rsid w:val="00564DB8"/>
    <w:rsid w:val="00567DB0"/>
    <w:rsid w:val="00570461"/>
    <w:rsid w:val="00570ABB"/>
    <w:rsid w:val="0057101F"/>
    <w:rsid w:val="005711B3"/>
    <w:rsid w:val="00571AC2"/>
    <w:rsid w:val="00571D36"/>
    <w:rsid w:val="00572479"/>
    <w:rsid w:val="0057273D"/>
    <w:rsid w:val="00573D7D"/>
    <w:rsid w:val="0057420C"/>
    <w:rsid w:val="005771C1"/>
    <w:rsid w:val="00577222"/>
    <w:rsid w:val="00577F13"/>
    <w:rsid w:val="005808BE"/>
    <w:rsid w:val="005809F4"/>
    <w:rsid w:val="00581066"/>
    <w:rsid w:val="00581CE6"/>
    <w:rsid w:val="00581ED1"/>
    <w:rsid w:val="00582105"/>
    <w:rsid w:val="00582A4C"/>
    <w:rsid w:val="005848CD"/>
    <w:rsid w:val="00584BD6"/>
    <w:rsid w:val="0058664A"/>
    <w:rsid w:val="00586A2B"/>
    <w:rsid w:val="00587983"/>
    <w:rsid w:val="00587AC6"/>
    <w:rsid w:val="00590AE8"/>
    <w:rsid w:val="00590E2F"/>
    <w:rsid w:val="005915F0"/>
    <w:rsid w:val="00591746"/>
    <w:rsid w:val="0059375D"/>
    <w:rsid w:val="00594B8F"/>
    <w:rsid w:val="005951C5"/>
    <w:rsid w:val="00596A2E"/>
    <w:rsid w:val="00597D5C"/>
    <w:rsid w:val="00597E7A"/>
    <w:rsid w:val="005A197B"/>
    <w:rsid w:val="005A25A1"/>
    <w:rsid w:val="005A2C8C"/>
    <w:rsid w:val="005A2D73"/>
    <w:rsid w:val="005A39E5"/>
    <w:rsid w:val="005A3C1F"/>
    <w:rsid w:val="005A4506"/>
    <w:rsid w:val="005A4C5D"/>
    <w:rsid w:val="005A6DF5"/>
    <w:rsid w:val="005B0363"/>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2D47"/>
    <w:rsid w:val="005C47D0"/>
    <w:rsid w:val="005C56D5"/>
    <w:rsid w:val="005C5B79"/>
    <w:rsid w:val="005C6C38"/>
    <w:rsid w:val="005C7309"/>
    <w:rsid w:val="005D112A"/>
    <w:rsid w:val="005D17AA"/>
    <w:rsid w:val="005D3F71"/>
    <w:rsid w:val="005D4220"/>
    <w:rsid w:val="005D47F6"/>
    <w:rsid w:val="005D49BB"/>
    <w:rsid w:val="005D5262"/>
    <w:rsid w:val="005D5D56"/>
    <w:rsid w:val="005D5DC3"/>
    <w:rsid w:val="005D6736"/>
    <w:rsid w:val="005D685C"/>
    <w:rsid w:val="005D691C"/>
    <w:rsid w:val="005D73F2"/>
    <w:rsid w:val="005D74A1"/>
    <w:rsid w:val="005E081E"/>
    <w:rsid w:val="005E1575"/>
    <w:rsid w:val="005E36AC"/>
    <w:rsid w:val="005E513F"/>
    <w:rsid w:val="005E5675"/>
    <w:rsid w:val="005E5895"/>
    <w:rsid w:val="005E5FAE"/>
    <w:rsid w:val="005F132F"/>
    <w:rsid w:val="005F1CB9"/>
    <w:rsid w:val="005F3D5A"/>
    <w:rsid w:val="005F4002"/>
    <w:rsid w:val="005F43D2"/>
    <w:rsid w:val="005F5B52"/>
    <w:rsid w:val="005F601D"/>
    <w:rsid w:val="005F7866"/>
    <w:rsid w:val="005F78B1"/>
    <w:rsid w:val="00600F2F"/>
    <w:rsid w:val="00601078"/>
    <w:rsid w:val="006040BC"/>
    <w:rsid w:val="00605004"/>
    <w:rsid w:val="00605EA5"/>
    <w:rsid w:val="0060724B"/>
    <w:rsid w:val="0061066C"/>
    <w:rsid w:val="00611037"/>
    <w:rsid w:val="00612038"/>
    <w:rsid w:val="006124C3"/>
    <w:rsid w:val="006124ED"/>
    <w:rsid w:val="00612A21"/>
    <w:rsid w:val="00612B9D"/>
    <w:rsid w:val="006135D4"/>
    <w:rsid w:val="00615332"/>
    <w:rsid w:val="00615B97"/>
    <w:rsid w:val="006167CF"/>
    <w:rsid w:val="0061699D"/>
    <w:rsid w:val="006171E6"/>
    <w:rsid w:val="0061760D"/>
    <w:rsid w:val="006202B8"/>
    <w:rsid w:val="006219FF"/>
    <w:rsid w:val="00623E2D"/>
    <w:rsid w:val="006245F6"/>
    <w:rsid w:val="0062535A"/>
    <w:rsid w:val="00625426"/>
    <w:rsid w:val="00627CF4"/>
    <w:rsid w:val="0063070F"/>
    <w:rsid w:val="00630E21"/>
    <w:rsid w:val="006348CA"/>
    <w:rsid w:val="006352DD"/>
    <w:rsid w:val="00635966"/>
    <w:rsid w:val="006368C7"/>
    <w:rsid w:val="00636E19"/>
    <w:rsid w:val="00640BEF"/>
    <w:rsid w:val="006429A3"/>
    <w:rsid w:val="00642C99"/>
    <w:rsid w:val="00643572"/>
    <w:rsid w:val="00645634"/>
    <w:rsid w:val="0064661A"/>
    <w:rsid w:val="006471EF"/>
    <w:rsid w:val="00650EFE"/>
    <w:rsid w:val="00653394"/>
    <w:rsid w:val="00653BB1"/>
    <w:rsid w:val="00655B8D"/>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5AD8"/>
    <w:rsid w:val="00677D0C"/>
    <w:rsid w:val="006809FE"/>
    <w:rsid w:val="00681041"/>
    <w:rsid w:val="00681E4E"/>
    <w:rsid w:val="0068264B"/>
    <w:rsid w:val="00682A4E"/>
    <w:rsid w:val="006830BE"/>
    <w:rsid w:val="006835F7"/>
    <w:rsid w:val="00683785"/>
    <w:rsid w:val="00683B64"/>
    <w:rsid w:val="00683E88"/>
    <w:rsid w:val="00683F0C"/>
    <w:rsid w:val="006842CF"/>
    <w:rsid w:val="006843CC"/>
    <w:rsid w:val="00685077"/>
    <w:rsid w:val="006859E4"/>
    <w:rsid w:val="00686154"/>
    <w:rsid w:val="0068621F"/>
    <w:rsid w:val="00686447"/>
    <w:rsid w:val="00687F87"/>
    <w:rsid w:val="0069079C"/>
    <w:rsid w:val="006916AB"/>
    <w:rsid w:val="00693810"/>
    <w:rsid w:val="00693A36"/>
    <w:rsid w:val="00695AD6"/>
    <w:rsid w:val="00695C61"/>
    <w:rsid w:val="00696F18"/>
    <w:rsid w:val="006976AA"/>
    <w:rsid w:val="006A179E"/>
    <w:rsid w:val="006A2536"/>
    <w:rsid w:val="006A3A8A"/>
    <w:rsid w:val="006A718C"/>
    <w:rsid w:val="006B1029"/>
    <w:rsid w:val="006B2188"/>
    <w:rsid w:val="006B32E0"/>
    <w:rsid w:val="006B55A3"/>
    <w:rsid w:val="006B62AC"/>
    <w:rsid w:val="006B7589"/>
    <w:rsid w:val="006B7861"/>
    <w:rsid w:val="006B788C"/>
    <w:rsid w:val="006C21BC"/>
    <w:rsid w:val="006C21FE"/>
    <w:rsid w:val="006C5C4E"/>
    <w:rsid w:val="006C5DE4"/>
    <w:rsid w:val="006C74AC"/>
    <w:rsid w:val="006D06EE"/>
    <w:rsid w:val="006D0D80"/>
    <w:rsid w:val="006D3ADF"/>
    <w:rsid w:val="006D44C1"/>
    <w:rsid w:val="006D5346"/>
    <w:rsid w:val="006D5418"/>
    <w:rsid w:val="006D5C3A"/>
    <w:rsid w:val="006D7C58"/>
    <w:rsid w:val="006E0177"/>
    <w:rsid w:val="006E0EF0"/>
    <w:rsid w:val="006E2139"/>
    <w:rsid w:val="006E27A8"/>
    <w:rsid w:val="006E2A2D"/>
    <w:rsid w:val="006E2D82"/>
    <w:rsid w:val="006E3EF0"/>
    <w:rsid w:val="006E4BFC"/>
    <w:rsid w:val="006E4E60"/>
    <w:rsid w:val="006E69FF"/>
    <w:rsid w:val="006E6BBA"/>
    <w:rsid w:val="006E7825"/>
    <w:rsid w:val="006E7965"/>
    <w:rsid w:val="006E7FF8"/>
    <w:rsid w:val="006F19B0"/>
    <w:rsid w:val="006F1D49"/>
    <w:rsid w:val="006F26E8"/>
    <w:rsid w:val="006F2CC6"/>
    <w:rsid w:val="006F36C9"/>
    <w:rsid w:val="006F49BE"/>
    <w:rsid w:val="006F5417"/>
    <w:rsid w:val="006F5B65"/>
    <w:rsid w:val="006F6251"/>
    <w:rsid w:val="006F6D6B"/>
    <w:rsid w:val="006F7758"/>
    <w:rsid w:val="00700224"/>
    <w:rsid w:val="00700875"/>
    <w:rsid w:val="0070275B"/>
    <w:rsid w:val="007033E4"/>
    <w:rsid w:val="00705A0A"/>
    <w:rsid w:val="00705B2F"/>
    <w:rsid w:val="00707E25"/>
    <w:rsid w:val="007105C2"/>
    <w:rsid w:val="00710B13"/>
    <w:rsid w:val="00712E32"/>
    <w:rsid w:val="00712E9D"/>
    <w:rsid w:val="00713072"/>
    <w:rsid w:val="007139F3"/>
    <w:rsid w:val="00721B08"/>
    <w:rsid w:val="00722BD9"/>
    <w:rsid w:val="00723B23"/>
    <w:rsid w:val="00724F09"/>
    <w:rsid w:val="00725CF4"/>
    <w:rsid w:val="007261A1"/>
    <w:rsid w:val="00726D51"/>
    <w:rsid w:val="00727F77"/>
    <w:rsid w:val="00730215"/>
    <w:rsid w:val="007302E4"/>
    <w:rsid w:val="0073063F"/>
    <w:rsid w:val="007308F2"/>
    <w:rsid w:val="00731FA9"/>
    <w:rsid w:val="00732C18"/>
    <w:rsid w:val="00733071"/>
    <w:rsid w:val="007334F9"/>
    <w:rsid w:val="0073539A"/>
    <w:rsid w:val="0073553C"/>
    <w:rsid w:val="00735636"/>
    <w:rsid w:val="00736C80"/>
    <w:rsid w:val="00736F25"/>
    <w:rsid w:val="00737035"/>
    <w:rsid w:val="00740CE9"/>
    <w:rsid w:val="007411ED"/>
    <w:rsid w:val="00743E66"/>
    <w:rsid w:val="00744EA6"/>
    <w:rsid w:val="007453D4"/>
    <w:rsid w:val="00745DDD"/>
    <w:rsid w:val="007463A5"/>
    <w:rsid w:val="00746C69"/>
    <w:rsid w:val="0074767F"/>
    <w:rsid w:val="007478F1"/>
    <w:rsid w:val="007478FA"/>
    <w:rsid w:val="00750AE0"/>
    <w:rsid w:val="00750C94"/>
    <w:rsid w:val="00753CA2"/>
    <w:rsid w:val="00753FBE"/>
    <w:rsid w:val="007558EF"/>
    <w:rsid w:val="00756D75"/>
    <w:rsid w:val="0075782C"/>
    <w:rsid w:val="007624C9"/>
    <w:rsid w:val="00762F12"/>
    <w:rsid w:val="00763F56"/>
    <w:rsid w:val="00764250"/>
    <w:rsid w:val="00765414"/>
    <w:rsid w:val="00766932"/>
    <w:rsid w:val="00766E3B"/>
    <w:rsid w:val="00767800"/>
    <w:rsid w:val="007705EF"/>
    <w:rsid w:val="0077100A"/>
    <w:rsid w:val="007711B1"/>
    <w:rsid w:val="0077173A"/>
    <w:rsid w:val="007721C4"/>
    <w:rsid w:val="0077304E"/>
    <w:rsid w:val="00773154"/>
    <w:rsid w:val="00773FED"/>
    <w:rsid w:val="0077443A"/>
    <w:rsid w:val="00775BD5"/>
    <w:rsid w:val="007762C2"/>
    <w:rsid w:val="007779C9"/>
    <w:rsid w:val="00780DB5"/>
    <w:rsid w:val="00780FAB"/>
    <w:rsid w:val="00781334"/>
    <w:rsid w:val="00781B02"/>
    <w:rsid w:val="00782C1E"/>
    <w:rsid w:val="00782C45"/>
    <w:rsid w:val="00783E6C"/>
    <w:rsid w:val="007853D9"/>
    <w:rsid w:val="00785858"/>
    <w:rsid w:val="0078595E"/>
    <w:rsid w:val="00785C09"/>
    <w:rsid w:val="00785C75"/>
    <w:rsid w:val="00785DD1"/>
    <w:rsid w:val="007860AC"/>
    <w:rsid w:val="00787ACE"/>
    <w:rsid w:val="00792BE0"/>
    <w:rsid w:val="00792E04"/>
    <w:rsid w:val="00792E33"/>
    <w:rsid w:val="007945B7"/>
    <w:rsid w:val="00795541"/>
    <w:rsid w:val="00795A99"/>
    <w:rsid w:val="00797959"/>
    <w:rsid w:val="00797A08"/>
    <w:rsid w:val="00797AAB"/>
    <w:rsid w:val="007A02FB"/>
    <w:rsid w:val="007A0C6B"/>
    <w:rsid w:val="007A0CE9"/>
    <w:rsid w:val="007A2D78"/>
    <w:rsid w:val="007A3F65"/>
    <w:rsid w:val="007A45A1"/>
    <w:rsid w:val="007A4B53"/>
    <w:rsid w:val="007A507D"/>
    <w:rsid w:val="007A5615"/>
    <w:rsid w:val="007A56EC"/>
    <w:rsid w:val="007A5A60"/>
    <w:rsid w:val="007A5AAB"/>
    <w:rsid w:val="007A7B8C"/>
    <w:rsid w:val="007B1E6C"/>
    <w:rsid w:val="007B2C76"/>
    <w:rsid w:val="007B369D"/>
    <w:rsid w:val="007B3BE9"/>
    <w:rsid w:val="007B3FC8"/>
    <w:rsid w:val="007B4B47"/>
    <w:rsid w:val="007C0C71"/>
    <w:rsid w:val="007C0EB0"/>
    <w:rsid w:val="007C1318"/>
    <w:rsid w:val="007C1A4B"/>
    <w:rsid w:val="007C328E"/>
    <w:rsid w:val="007C38D2"/>
    <w:rsid w:val="007C3D95"/>
    <w:rsid w:val="007C3F69"/>
    <w:rsid w:val="007C4C57"/>
    <w:rsid w:val="007C5003"/>
    <w:rsid w:val="007C5438"/>
    <w:rsid w:val="007C724C"/>
    <w:rsid w:val="007C7291"/>
    <w:rsid w:val="007D0885"/>
    <w:rsid w:val="007D0DD2"/>
    <w:rsid w:val="007D0FAA"/>
    <w:rsid w:val="007D4F19"/>
    <w:rsid w:val="007D52D4"/>
    <w:rsid w:val="007D5809"/>
    <w:rsid w:val="007D5A6B"/>
    <w:rsid w:val="007D5C2A"/>
    <w:rsid w:val="007D5EAD"/>
    <w:rsid w:val="007D6E53"/>
    <w:rsid w:val="007D744E"/>
    <w:rsid w:val="007D7550"/>
    <w:rsid w:val="007E0FF8"/>
    <w:rsid w:val="007E11DC"/>
    <w:rsid w:val="007E2D0B"/>
    <w:rsid w:val="007E361A"/>
    <w:rsid w:val="007E4D5F"/>
    <w:rsid w:val="007E6210"/>
    <w:rsid w:val="007E644B"/>
    <w:rsid w:val="007E6BE9"/>
    <w:rsid w:val="007E6F9D"/>
    <w:rsid w:val="007E7568"/>
    <w:rsid w:val="007F2511"/>
    <w:rsid w:val="007F2915"/>
    <w:rsid w:val="007F2CAC"/>
    <w:rsid w:val="007F3F36"/>
    <w:rsid w:val="007F43BA"/>
    <w:rsid w:val="007F7DAB"/>
    <w:rsid w:val="008014F7"/>
    <w:rsid w:val="0080192A"/>
    <w:rsid w:val="008050AD"/>
    <w:rsid w:val="00806DDF"/>
    <w:rsid w:val="00807210"/>
    <w:rsid w:val="008073DA"/>
    <w:rsid w:val="008101D0"/>
    <w:rsid w:val="0081029A"/>
    <w:rsid w:val="00810AF6"/>
    <w:rsid w:val="0081166C"/>
    <w:rsid w:val="00812467"/>
    <w:rsid w:val="008137B8"/>
    <w:rsid w:val="00813B82"/>
    <w:rsid w:val="00814431"/>
    <w:rsid w:val="00815FD6"/>
    <w:rsid w:val="00817A87"/>
    <w:rsid w:val="008209F0"/>
    <w:rsid w:val="00820CD6"/>
    <w:rsid w:val="00820D1C"/>
    <w:rsid w:val="008228CB"/>
    <w:rsid w:val="00823AFB"/>
    <w:rsid w:val="00823B6E"/>
    <w:rsid w:val="00824DE6"/>
    <w:rsid w:val="00826333"/>
    <w:rsid w:val="00826513"/>
    <w:rsid w:val="00826559"/>
    <w:rsid w:val="00826881"/>
    <w:rsid w:val="008323C5"/>
    <w:rsid w:val="0083256B"/>
    <w:rsid w:val="008326B3"/>
    <w:rsid w:val="00832DF7"/>
    <w:rsid w:val="00833178"/>
    <w:rsid w:val="00833310"/>
    <w:rsid w:val="00833E85"/>
    <w:rsid w:val="00834027"/>
    <w:rsid w:val="0083412D"/>
    <w:rsid w:val="00834AA3"/>
    <w:rsid w:val="00834E3F"/>
    <w:rsid w:val="008352B6"/>
    <w:rsid w:val="00836C85"/>
    <w:rsid w:val="008379D4"/>
    <w:rsid w:val="0084087A"/>
    <w:rsid w:val="00840975"/>
    <w:rsid w:val="008417E7"/>
    <w:rsid w:val="00842E28"/>
    <w:rsid w:val="0084324C"/>
    <w:rsid w:val="00843BB7"/>
    <w:rsid w:val="00843DD1"/>
    <w:rsid w:val="0084501C"/>
    <w:rsid w:val="00845157"/>
    <w:rsid w:val="008454D6"/>
    <w:rsid w:val="00845903"/>
    <w:rsid w:val="00845B62"/>
    <w:rsid w:val="00847051"/>
    <w:rsid w:val="008474A5"/>
    <w:rsid w:val="008500FF"/>
    <w:rsid w:val="008503A0"/>
    <w:rsid w:val="008503EE"/>
    <w:rsid w:val="00850FBF"/>
    <w:rsid w:val="00851362"/>
    <w:rsid w:val="00851550"/>
    <w:rsid w:val="0085230A"/>
    <w:rsid w:val="00854F5B"/>
    <w:rsid w:val="00855E51"/>
    <w:rsid w:val="00857694"/>
    <w:rsid w:val="00861E7D"/>
    <w:rsid w:val="00861F83"/>
    <w:rsid w:val="0086313B"/>
    <w:rsid w:val="008645BE"/>
    <w:rsid w:val="00864D47"/>
    <w:rsid w:val="00865758"/>
    <w:rsid w:val="00866C70"/>
    <w:rsid w:val="00867AB8"/>
    <w:rsid w:val="00867B05"/>
    <w:rsid w:val="00874198"/>
    <w:rsid w:val="0087540B"/>
    <w:rsid w:val="0087603B"/>
    <w:rsid w:val="00876ED4"/>
    <w:rsid w:val="00880D12"/>
    <w:rsid w:val="00880D1D"/>
    <w:rsid w:val="00881D60"/>
    <w:rsid w:val="00882E69"/>
    <w:rsid w:val="0088376C"/>
    <w:rsid w:val="00883A81"/>
    <w:rsid w:val="00885771"/>
    <w:rsid w:val="00885A95"/>
    <w:rsid w:val="00885A9C"/>
    <w:rsid w:val="008863EA"/>
    <w:rsid w:val="00886659"/>
    <w:rsid w:val="00886C68"/>
    <w:rsid w:val="00887688"/>
    <w:rsid w:val="0089036D"/>
    <w:rsid w:val="00891950"/>
    <w:rsid w:val="00892DA4"/>
    <w:rsid w:val="00892E57"/>
    <w:rsid w:val="00893ABE"/>
    <w:rsid w:val="00893DC0"/>
    <w:rsid w:val="008955AB"/>
    <w:rsid w:val="008957C1"/>
    <w:rsid w:val="00895B26"/>
    <w:rsid w:val="00895D84"/>
    <w:rsid w:val="008963B1"/>
    <w:rsid w:val="00897469"/>
    <w:rsid w:val="0089795A"/>
    <w:rsid w:val="008A04C4"/>
    <w:rsid w:val="008A2876"/>
    <w:rsid w:val="008A2D35"/>
    <w:rsid w:val="008A3130"/>
    <w:rsid w:val="008A5BF1"/>
    <w:rsid w:val="008A5F00"/>
    <w:rsid w:val="008A64EE"/>
    <w:rsid w:val="008A6BDB"/>
    <w:rsid w:val="008A70B1"/>
    <w:rsid w:val="008A7285"/>
    <w:rsid w:val="008B1360"/>
    <w:rsid w:val="008B146F"/>
    <w:rsid w:val="008B2613"/>
    <w:rsid w:val="008B33F4"/>
    <w:rsid w:val="008B47F9"/>
    <w:rsid w:val="008B5B55"/>
    <w:rsid w:val="008B6424"/>
    <w:rsid w:val="008B687D"/>
    <w:rsid w:val="008B7965"/>
    <w:rsid w:val="008C1007"/>
    <w:rsid w:val="008C183D"/>
    <w:rsid w:val="008C236C"/>
    <w:rsid w:val="008C2D54"/>
    <w:rsid w:val="008C38F4"/>
    <w:rsid w:val="008C4870"/>
    <w:rsid w:val="008C5270"/>
    <w:rsid w:val="008C56BE"/>
    <w:rsid w:val="008C582D"/>
    <w:rsid w:val="008C5FB7"/>
    <w:rsid w:val="008C61D6"/>
    <w:rsid w:val="008C6290"/>
    <w:rsid w:val="008C6452"/>
    <w:rsid w:val="008C6608"/>
    <w:rsid w:val="008C6BDE"/>
    <w:rsid w:val="008C78A5"/>
    <w:rsid w:val="008D0575"/>
    <w:rsid w:val="008D0F20"/>
    <w:rsid w:val="008D1FA7"/>
    <w:rsid w:val="008D4D14"/>
    <w:rsid w:val="008D51F2"/>
    <w:rsid w:val="008D73A3"/>
    <w:rsid w:val="008E0AF0"/>
    <w:rsid w:val="008E1275"/>
    <w:rsid w:val="008E18D9"/>
    <w:rsid w:val="008E1FF7"/>
    <w:rsid w:val="008E2803"/>
    <w:rsid w:val="008E3066"/>
    <w:rsid w:val="008E4A51"/>
    <w:rsid w:val="008E5E39"/>
    <w:rsid w:val="008E6BD6"/>
    <w:rsid w:val="008F1B82"/>
    <w:rsid w:val="008F1DFE"/>
    <w:rsid w:val="008F1E0A"/>
    <w:rsid w:val="008F3116"/>
    <w:rsid w:val="008F34E1"/>
    <w:rsid w:val="008F3FD8"/>
    <w:rsid w:val="008F49AA"/>
    <w:rsid w:val="008F4F71"/>
    <w:rsid w:val="008F5E7C"/>
    <w:rsid w:val="00900241"/>
    <w:rsid w:val="00900323"/>
    <w:rsid w:val="00900D03"/>
    <w:rsid w:val="00903FB7"/>
    <w:rsid w:val="00905251"/>
    <w:rsid w:val="00905B7C"/>
    <w:rsid w:val="00907D52"/>
    <w:rsid w:val="0091055A"/>
    <w:rsid w:val="009105D3"/>
    <w:rsid w:val="00910621"/>
    <w:rsid w:val="00911F2D"/>
    <w:rsid w:val="00912359"/>
    <w:rsid w:val="009126A0"/>
    <w:rsid w:val="00916F91"/>
    <w:rsid w:val="00917577"/>
    <w:rsid w:val="009176ED"/>
    <w:rsid w:val="00920CEB"/>
    <w:rsid w:val="00921951"/>
    <w:rsid w:val="00921CEB"/>
    <w:rsid w:val="009224B0"/>
    <w:rsid w:val="00925248"/>
    <w:rsid w:val="00926B8A"/>
    <w:rsid w:val="00926BBC"/>
    <w:rsid w:val="00927353"/>
    <w:rsid w:val="00927804"/>
    <w:rsid w:val="00930EED"/>
    <w:rsid w:val="00931564"/>
    <w:rsid w:val="00932117"/>
    <w:rsid w:val="0093254E"/>
    <w:rsid w:val="009348C8"/>
    <w:rsid w:val="009356B8"/>
    <w:rsid w:val="00935834"/>
    <w:rsid w:val="00935A66"/>
    <w:rsid w:val="00936040"/>
    <w:rsid w:val="00936218"/>
    <w:rsid w:val="00937401"/>
    <w:rsid w:val="00937D9F"/>
    <w:rsid w:val="00940966"/>
    <w:rsid w:val="00940F9D"/>
    <w:rsid w:val="009414E8"/>
    <w:rsid w:val="00941836"/>
    <w:rsid w:val="009429FC"/>
    <w:rsid w:val="00942B9D"/>
    <w:rsid w:val="00945477"/>
    <w:rsid w:val="00946B55"/>
    <w:rsid w:val="00947192"/>
    <w:rsid w:val="0095077C"/>
    <w:rsid w:val="009509B4"/>
    <w:rsid w:val="009510A1"/>
    <w:rsid w:val="00951313"/>
    <w:rsid w:val="00951F5C"/>
    <w:rsid w:val="009521E5"/>
    <w:rsid w:val="009522B0"/>
    <w:rsid w:val="009522C1"/>
    <w:rsid w:val="0095283E"/>
    <w:rsid w:val="00952E15"/>
    <w:rsid w:val="00953D30"/>
    <w:rsid w:val="00956105"/>
    <w:rsid w:val="00957673"/>
    <w:rsid w:val="00961058"/>
    <w:rsid w:val="00962548"/>
    <w:rsid w:val="00963125"/>
    <w:rsid w:val="00964076"/>
    <w:rsid w:val="00965282"/>
    <w:rsid w:val="00966050"/>
    <w:rsid w:val="00966329"/>
    <w:rsid w:val="00967966"/>
    <w:rsid w:val="009716CB"/>
    <w:rsid w:val="00971D77"/>
    <w:rsid w:val="00972074"/>
    <w:rsid w:val="00972BB3"/>
    <w:rsid w:val="00977772"/>
    <w:rsid w:val="00977CF4"/>
    <w:rsid w:val="00982171"/>
    <w:rsid w:val="00982E36"/>
    <w:rsid w:val="009834D7"/>
    <w:rsid w:val="00984411"/>
    <w:rsid w:val="00984989"/>
    <w:rsid w:val="00984D72"/>
    <w:rsid w:val="009869BC"/>
    <w:rsid w:val="0099016A"/>
    <w:rsid w:val="00991127"/>
    <w:rsid w:val="009911F0"/>
    <w:rsid w:val="00993DE4"/>
    <w:rsid w:val="009940CC"/>
    <w:rsid w:val="009964B6"/>
    <w:rsid w:val="0099664F"/>
    <w:rsid w:val="009974B6"/>
    <w:rsid w:val="00997654"/>
    <w:rsid w:val="00997844"/>
    <w:rsid w:val="009A0056"/>
    <w:rsid w:val="009A033B"/>
    <w:rsid w:val="009A0574"/>
    <w:rsid w:val="009A0E31"/>
    <w:rsid w:val="009A16BA"/>
    <w:rsid w:val="009A1A3C"/>
    <w:rsid w:val="009A22E6"/>
    <w:rsid w:val="009A28C7"/>
    <w:rsid w:val="009A3119"/>
    <w:rsid w:val="009A4512"/>
    <w:rsid w:val="009A5234"/>
    <w:rsid w:val="009A62B9"/>
    <w:rsid w:val="009A6C7A"/>
    <w:rsid w:val="009A75DD"/>
    <w:rsid w:val="009A7A98"/>
    <w:rsid w:val="009B0E2B"/>
    <w:rsid w:val="009B1638"/>
    <w:rsid w:val="009B58C9"/>
    <w:rsid w:val="009B5EC8"/>
    <w:rsid w:val="009B6401"/>
    <w:rsid w:val="009B64B2"/>
    <w:rsid w:val="009B6CD0"/>
    <w:rsid w:val="009B73EB"/>
    <w:rsid w:val="009B78A8"/>
    <w:rsid w:val="009B78B4"/>
    <w:rsid w:val="009C0BFC"/>
    <w:rsid w:val="009C17B9"/>
    <w:rsid w:val="009C1D99"/>
    <w:rsid w:val="009C1DEA"/>
    <w:rsid w:val="009C4179"/>
    <w:rsid w:val="009C41A7"/>
    <w:rsid w:val="009C50AC"/>
    <w:rsid w:val="009C560A"/>
    <w:rsid w:val="009C5DC7"/>
    <w:rsid w:val="009C6739"/>
    <w:rsid w:val="009C71F1"/>
    <w:rsid w:val="009C7AFE"/>
    <w:rsid w:val="009C7B3C"/>
    <w:rsid w:val="009D2C01"/>
    <w:rsid w:val="009D2D08"/>
    <w:rsid w:val="009D571B"/>
    <w:rsid w:val="009D5D0B"/>
    <w:rsid w:val="009D69C1"/>
    <w:rsid w:val="009D7397"/>
    <w:rsid w:val="009D7CE4"/>
    <w:rsid w:val="009E0BFE"/>
    <w:rsid w:val="009E3291"/>
    <w:rsid w:val="009E3317"/>
    <w:rsid w:val="009E4698"/>
    <w:rsid w:val="009E48D3"/>
    <w:rsid w:val="009E55D0"/>
    <w:rsid w:val="009E6ADA"/>
    <w:rsid w:val="009E6B9D"/>
    <w:rsid w:val="009E786F"/>
    <w:rsid w:val="009E7961"/>
    <w:rsid w:val="009E7F3B"/>
    <w:rsid w:val="009F07BC"/>
    <w:rsid w:val="009F0D0E"/>
    <w:rsid w:val="009F1484"/>
    <w:rsid w:val="009F22AC"/>
    <w:rsid w:val="009F2497"/>
    <w:rsid w:val="009F25E3"/>
    <w:rsid w:val="009F2BC7"/>
    <w:rsid w:val="009F32D6"/>
    <w:rsid w:val="009F3331"/>
    <w:rsid w:val="009F4D66"/>
    <w:rsid w:val="009F52E2"/>
    <w:rsid w:val="009F5DF4"/>
    <w:rsid w:val="009F7117"/>
    <w:rsid w:val="00A00ADB"/>
    <w:rsid w:val="00A00CEC"/>
    <w:rsid w:val="00A00E7F"/>
    <w:rsid w:val="00A073E0"/>
    <w:rsid w:val="00A0783F"/>
    <w:rsid w:val="00A07915"/>
    <w:rsid w:val="00A112B1"/>
    <w:rsid w:val="00A1444C"/>
    <w:rsid w:val="00A1512D"/>
    <w:rsid w:val="00A158EE"/>
    <w:rsid w:val="00A16259"/>
    <w:rsid w:val="00A17340"/>
    <w:rsid w:val="00A173BB"/>
    <w:rsid w:val="00A176EE"/>
    <w:rsid w:val="00A20132"/>
    <w:rsid w:val="00A2171A"/>
    <w:rsid w:val="00A219E3"/>
    <w:rsid w:val="00A23E86"/>
    <w:rsid w:val="00A24C96"/>
    <w:rsid w:val="00A24FF4"/>
    <w:rsid w:val="00A25E8A"/>
    <w:rsid w:val="00A26422"/>
    <w:rsid w:val="00A265CD"/>
    <w:rsid w:val="00A27041"/>
    <w:rsid w:val="00A30135"/>
    <w:rsid w:val="00A31531"/>
    <w:rsid w:val="00A316A5"/>
    <w:rsid w:val="00A3182B"/>
    <w:rsid w:val="00A33A59"/>
    <w:rsid w:val="00A34911"/>
    <w:rsid w:val="00A36749"/>
    <w:rsid w:val="00A41AFC"/>
    <w:rsid w:val="00A42E79"/>
    <w:rsid w:val="00A430D0"/>
    <w:rsid w:val="00A446E7"/>
    <w:rsid w:val="00A448D3"/>
    <w:rsid w:val="00A45F9D"/>
    <w:rsid w:val="00A4618D"/>
    <w:rsid w:val="00A47932"/>
    <w:rsid w:val="00A528D4"/>
    <w:rsid w:val="00A52F94"/>
    <w:rsid w:val="00A53FFE"/>
    <w:rsid w:val="00A5435E"/>
    <w:rsid w:val="00A615E3"/>
    <w:rsid w:val="00A62B8A"/>
    <w:rsid w:val="00A62EDF"/>
    <w:rsid w:val="00A64119"/>
    <w:rsid w:val="00A66DCE"/>
    <w:rsid w:val="00A70D27"/>
    <w:rsid w:val="00A729F0"/>
    <w:rsid w:val="00A741E7"/>
    <w:rsid w:val="00A74DF2"/>
    <w:rsid w:val="00A76212"/>
    <w:rsid w:val="00A765BC"/>
    <w:rsid w:val="00A81014"/>
    <w:rsid w:val="00A82329"/>
    <w:rsid w:val="00A82393"/>
    <w:rsid w:val="00A826A4"/>
    <w:rsid w:val="00A82B79"/>
    <w:rsid w:val="00A83381"/>
    <w:rsid w:val="00A83E3E"/>
    <w:rsid w:val="00A83E7E"/>
    <w:rsid w:val="00A84022"/>
    <w:rsid w:val="00A845B9"/>
    <w:rsid w:val="00A85F13"/>
    <w:rsid w:val="00A865AB"/>
    <w:rsid w:val="00A86658"/>
    <w:rsid w:val="00A87236"/>
    <w:rsid w:val="00A908A9"/>
    <w:rsid w:val="00A91EF2"/>
    <w:rsid w:val="00A92145"/>
    <w:rsid w:val="00A948B1"/>
    <w:rsid w:val="00A9493B"/>
    <w:rsid w:val="00A97329"/>
    <w:rsid w:val="00A976C8"/>
    <w:rsid w:val="00AA1538"/>
    <w:rsid w:val="00AA1C80"/>
    <w:rsid w:val="00AA214B"/>
    <w:rsid w:val="00AA2694"/>
    <w:rsid w:val="00AA2FBF"/>
    <w:rsid w:val="00AA3CAA"/>
    <w:rsid w:val="00AA424C"/>
    <w:rsid w:val="00AA4C0F"/>
    <w:rsid w:val="00AA4E0B"/>
    <w:rsid w:val="00AA5603"/>
    <w:rsid w:val="00AA6BB1"/>
    <w:rsid w:val="00AA7387"/>
    <w:rsid w:val="00AA77F7"/>
    <w:rsid w:val="00AA79CB"/>
    <w:rsid w:val="00AA7B81"/>
    <w:rsid w:val="00AB10E7"/>
    <w:rsid w:val="00AB14D4"/>
    <w:rsid w:val="00AB1E98"/>
    <w:rsid w:val="00AB291A"/>
    <w:rsid w:val="00AB3048"/>
    <w:rsid w:val="00AB5B22"/>
    <w:rsid w:val="00AB61D9"/>
    <w:rsid w:val="00AB684D"/>
    <w:rsid w:val="00AB7624"/>
    <w:rsid w:val="00AC18FA"/>
    <w:rsid w:val="00AC2C16"/>
    <w:rsid w:val="00AC2CAB"/>
    <w:rsid w:val="00AC4518"/>
    <w:rsid w:val="00AC57C0"/>
    <w:rsid w:val="00AC5F74"/>
    <w:rsid w:val="00AC6A04"/>
    <w:rsid w:val="00AC6F3A"/>
    <w:rsid w:val="00AC7006"/>
    <w:rsid w:val="00AC7818"/>
    <w:rsid w:val="00AD19B2"/>
    <w:rsid w:val="00AD21DD"/>
    <w:rsid w:val="00AD2323"/>
    <w:rsid w:val="00AD2382"/>
    <w:rsid w:val="00AD3473"/>
    <w:rsid w:val="00AD52DA"/>
    <w:rsid w:val="00AD5CE5"/>
    <w:rsid w:val="00AD68D7"/>
    <w:rsid w:val="00AD706F"/>
    <w:rsid w:val="00AD733F"/>
    <w:rsid w:val="00AD7386"/>
    <w:rsid w:val="00AD7A63"/>
    <w:rsid w:val="00AD7ADF"/>
    <w:rsid w:val="00AE1A27"/>
    <w:rsid w:val="00AE20DD"/>
    <w:rsid w:val="00AE2BDC"/>
    <w:rsid w:val="00AE3976"/>
    <w:rsid w:val="00AE3A48"/>
    <w:rsid w:val="00AE5768"/>
    <w:rsid w:val="00AE7996"/>
    <w:rsid w:val="00AE7A55"/>
    <w:rsid w:val="00AE7D00"/>
    <w:rsid w:val="00AE7D07"/>
    <w:rsid w:val="00AE7EAB"/>
    <w:rsid w:val="00AF0929"/>
    <w:rsid w:val="00AF1A82"/>
    <w:rsid w:val="00AF1C26"/>
    <w:rsid w:val="00AF2495"/>
    <w:rsid w:val="00AF33B0"/>
    <w:rsid w:val="00AF4805"/>
    <w:rsid w:val="00AF7C50"/>
    <w:rsid w:val="00B0127E"/>
    <w:rsid w:val="00B035B8"/>
    <w:rsid w:val="00B03621"/>
    <w:rsid w:val="00B04634"/>
    <w:rsid w:val="00B0499D"/>
    <w:rsid w:val="00B054B0"/>
    <w:rsid w:val="00B05598"/>
    <w:rsid w:val="00B05B7C"/>
    <w:rsid w:val="00B067BF"/>
    <w:rsid w:val="00B07052"/>
    <w:rsid w:val="00B07B5D"/>
    <w:rsid w:val="00B07D02"/>
    <w:rsid w:val="00B07F0B"/>
    <w:rsid w:val="00B07F4D"/>
    <w:rsid w:val="00B10A66"/>
    <w:rsid w:val="00B11603"/>
    <w:rsid w:val="00B1162A"/>
    <w:rsid w:val="00B11677"/>
    <w:rsid w:val="00B14187"/>
    <w:rsid w:val="00B14F06"/>
    <w:rsid w:val="00B20627"/>
    <w:rsid w:val="00B20DDC"/>
    <w:rsid w:val="00B2230D"/>
    <w:rsid w:val="00B24322"/>
    <w:rsid w:val="00B251C4"/>
    <w:rsid w:val="00B25A6F"/>
    <w:rsid w:val="00B25C29"/>
    <w:rsid w:val="00B25EFE"/>
    <w:rsid w:val="00B26746"/>
    <w:rsid w:val="00B26FE0"/>
    <w:rsid w:val="00B27814"/>
    <w:rsid w:val="00B30DAC"/>
    <w:rsid w:val="00B31439"/>
    <w:rsid w:val="00B31693"/>
    <w:rsid w:val="00B31CB1"/>
    <w:rsid w:val="00B33ED7"/>
    <w:rsid w:val="00B35A4C"/>
    <w:rsid w:val="00B35ADE"/>
    <w:rsid w:val="00B3630E"/>
    <w:rsid w:val="00B36975"/>
    <w:rsid w:val="00B36F87"/>
    <w:rsid w:val="00B37F81"/>
    <w:rsid w:val="00B413EC"/>
    <w:rsid w:val="00B41C51"/>
    <w:rsid w:val="00B4251E"/>
    <w:rsid w:val="00B43E49"/>
    <w:rsid w:val="00B4410C"/>
    <w:rsid w:val="00B449E4"/>
    <w:rsid w:val="00B44B77"/>
    <w:rsid w:val="00B45157"/>
    <w:rsid w:val="00B4554B"/>
    <w:rsid w:val="00B45A17"/>
    <w:rsid w:val="00B46722"/>
    <w:rsid w:val="00B470EF"/>
    <w:rsid w:val="00B50E8F"/>
    <w:rsid w:val="00B536E6"/>
    <w:rsid w:val="00B54208"/>
    <w:rsid w:val="00B54856"/>
    <w:rsid w:val="00B54F2B"/>
    <w:rsid w:val="00B55289"/>
    <w:rsid w:val="00B55E06"/>
    <w:rsid w:val="00B563F8"/>
    <w:rsid w:val="00B56755"/>
    <w:rsid w:val="00B5767E"/>
    <w:rsid w:val="00B602C7"/>
    <w:rsid w:val="00B63149"/>
    <w:rsid w:val="00B631BC"/>
    <w:rsid w:val="00B6658F"/>
    <w:rsid w:val="00B7186A"/>
    <w:rsid w:val="00B7261F"/>
    <w:rsid w:val="00B72CE9"/>
    <w:rsid w:val="00B767EF"/>
    <w:rsid w:val="00B76E0F"/>
    <w:rsid w:val="00B7769F"/>
    <w:rsid w:val="00B804F3"/>
    <w:rsid w:val="00B8097E"/>
    <w:rsid w:val="00B8196D"/>
    <w:rsid w:val="00B8204B"/>
    <w:rsid w:val="00B82B3F"/>
    <w:rsid w:val="00B83D37"/>
    <w:rsid w:val="00B84174"/>
    <w:rsid w:val="00B8447B"/>
    <w:rsid w:val="00B84B57"/>
    <w:rsid w:val="00B84CE1"/>
    <w:rsid w:val="00B84F78"/>
    <w:rsid w:val="00B8538B"/>
    <w:rsid w:val="00B86762"/>
    <w:rsid w:val="00B90013"/>
    <w:rsid w:val="00B9022B"/>
    <w:rsid w:val="00B92894"/>
    <w:rsid w:val="00B929A0"/>
    <w:rsid w:val="00B933B7"/>
    <w:rsid w:val="00B939DA"/>
    <w:rsid w:val="00B948F4"/>
    <w:rsid w:val="00B96F62"/>
    <w:rsid w:val="00B97A8F"/>
    <w:rsid w:val="00BA00B0"/>
    <w:rsid w:val="00BA3361"/>
    <w:rsid w:val="00BA33AE"/>
    <w:rsid w:val="00BA3DDE"/>
    <w:rsid w:val="00BA4D98"/>
    <w:rsid w:val="00BA547B"/>
    <w:rsid w:val="00BA5522"/>
    <w:rsid w:val="00BA571F"/>
    <w:rsid w:val="00BA637B"/>
    <w:rsid w:val="00BB013C"/>
    <w:rsid w:val="00BB3621"/>
    <w:rsid w:val="00BB3E94"/>
    <w:rsid w:val="00BB4ABD"/>
    <w:rsid w:val="00BB6F3C"/>
    <w:rsid w:val="00BB7D7A"/>
    <w:rsid w:val="00BB7E9D"/>
    <w:rsid w:val="00BC0733"/>
    <w:rsid w:val="00BC0792"/>
    <w:rsid w:val="00BC17F2"/>
    <w:rsid w:val="00BC44AF"/>
    <w:rsid w:val="00BC48F8"/>
    <w:rsid w:val="00BC59D0"/>
    <w:rsid w:val="00BC5FD6"/>
    <w:rsid w:val="00BD0449"/>
    <w:rsid w:val="00BD2042"/>
    <w:rsid w:val="00BD2046"/>
    <w:rsid w:val="00BD28B8"/>
    <w:rsid w:val="00BD2A04"/>
    <w:rsid w:val="00BD2EDD"/>
    <w:rsid w:val="00BD2F76"/>
    <w:rsid w:val="00BD3A4B"/>
    <w:rsid w:val="00BD49E8"/>
    <w:rsid w:val="00BD5A49"/>
    <w:rsid w:val="00BD5E69"/>
    <w:rsid w:val="00BD6EC7"/>
    <w:rsid w:val="00BD6F60"/>
    <w:rsid w:val="00BE0F9E"/>
    <w:rsid w:val="00BE18D4"/>
    <w:rsid w:val="00BE1B2B"/>
    <w:rsid w:val="00BE1CAC"/>
    <w:rsid w:val="00BE2A69"/>
    <w:rsid w:val="00BE3457"/>
    <w:rsid w:val="00BE34C2"/>
    <w:rsid w:val="00BE446F"/>
    <w:rsid w:val="00BE52AD"/>
    <w:rsid w:val="00BE56BB"/>
    <w:rsid w:val="00BE6169"/>
    <w:rsid w:val="00BE623B"/>
    <w:rsid w:val="00BE687C"/>
    <w:rsid w:val="00BE6A99"/>
    <w:rsid w:val="00BE6DF4"/>
    <w:rsid w:val="00BE75B7"/>
    <w:rsid w:val="00BE75BF"/>
    <w:rsid w:val="00BE7832"/>
    <w:rsid w:val="00BF0A87"/>
    <w:rsid w:val="00BF12D8"/>
    <w:rsid w:val="00BF1D53"/>
    <w:rsid w:val="00BF3390"/>
    <w:rsid w:val="00BF3392"/>
    <w:rsid w:val="00BF5DC7"/>
    <w:rsid w:val="00C00505"/>
    <w:rsid w:val="00C01DF3"/>
    <w:rsid w:val="00C01EA4"/>
    <w:rsid w:val="00C048B9"/>
    <w:rsid w:val="00C04AB1"/>
    <w:rsid w:val="00C054E5"/>
    <w:rsid w:val="00C07AAA"/>
    <w:rsid w:val="00C10321"/>
    <w:rsid w:val="00C10E6A"/>
    <w:rsid w:val="00C10F44"/>
    <w:rsid w:val="00C116FB"/>
    <w:rsid w:val="00C11F61"/>
    <w:rsid w:val="00C12B8B"/>
    <w:rsid w:val="00C14791"/>
    <w:rsid w:val="00C14E01"/>
    <w:rsid w:val="00C1585E"/>
    <w:rsid w:val="00C15F25"/>
    <w:rsid w:val="00C16874"/>
    <w:rsid w:val="00C16CD0"/>
    <w:rsid w:val="00C17177"/>
    <w:rsid w:val="00C200D4"/>
    <w:rsid w:val="00C204F5"/>
    <w:rsid w:val="00C2056A"/>
    <w:rsid w:val="00C20F66"/>
    <w:rsid w:val="00C210F4"/>
    <w:rsid w:val="00C212DD"/>
    <w:rsid w:val="00C2216F"/>
    <w:rsid w:val="00C229B5"/>
    <w:rsid w:val="00C22CBE"/>
    <w:rsid w:val="00C22E78"/>
    <w:rsid w:val="00C24A71"/>
    <w:rsid w:val="00C25347"/>
    <w:rsid w:val="00C26452"/>
    <w:rsid w:val="00C26AB6"/>
    <w:rsid w:val="00C27591"/>
    <w:rsid w:val="00C278C5"/>
    <w:rsid w:val="00C279DA"/>
    <w:rsid w:val="00C30286"/>
    <w:rsid w:val="00C309B0"/>
    <w:rsid w:val="00C311A5"/>
    <w:rsid w:val="00C31302"/>
    <w:rsid w:val="00C31716"/>
    <w:rsid w:val="00C31784"/>
    <w:rsid w:val="00C33281"/>
    <w:rsid w:val="00C347D5"/>
    <w:rsid w:val="00C35931"/>
    <w:rsid w:val="00C36949"/>
    <w:rsid w:val="00C36D63"/>
    <w:rsid w:val="00C37032"/>
    <w:rsid w:val="00C37113"/>
    <w:rsid w:val="00C377B2"/>
    <w:rsid w:val="00C402B4"/>
    <w:rsid w:val="00C40576"/>
    <w:rsid w:val="00C41A32"/>
    <w:rsid w:val="00C43B8D"/>
    <w:rsid w:val="00C4402A"/>
    <w:rsid w:val="00C44E72"/>
    <w:rsid w:val="00C47867"/>
    <w:rsid w:val="00C47B87"/>
    <w:rsid w:val="00C500BB"/>
    <w:rsid w:val="00C502F6"/>
    <w:rsid w:val="00C5292A"/>
    <w:rsid w:val="00C53026"/>
    <w:rsid w:val="00C531FD"/>
    <w:rsid w:val="00C53C84"/>
    <w:rsid w:val="00C53CD5"/>
    <w:rsid w:val="00C547F8"/>
    <w:rsid w:val="00C54B55"/>
    <w:rsid w:val="00C554BB"/>
    <w:rsid w:val="00C55F8C"/>
    <w:rsid w:val="00C602DD"/>
    <w:rsid w:val="00C6082D"/>
    <w:rsid w:val="00C60FD4"/>
    <w:rsid w:val="00C61E7E"/>
    <w:rsid w:val="00C637D4"/>
    <w:rsid w:val="00C64079"/>
    <w:rsid w:val="00C6442A"/>
    <w:rsid w:val="00C6463E"/>
    <w:rsid w:val="00C646F3"/>
    <w:rsid w:val="00C64FB2"/>
    <w:rsid w:val="00C65272"/>
    <w:rsid w:val="00C65305"/>
    <w:rsid w:val="00C654DF"/>
    <w:rsid w:val="00C65702"/>
    <w:rsid w:val="00C657D7"/>
    <w:rsid w:val="00C6634E"/>
    <w:rsid w:val="00C66D64"/>
    <w:rsid w:val="00C70194"/>
    <w:rsid w:val="00C70227"/>
    <w:rsid w:val="00C70FAB"/>
    <w:rsid w:val="00C726A9"/>
    <w:rsid w:val="00C726EA"/>
    <w:rsid w:val="00C74013"/>
    <w:rsid w:val="00C74162"/>
    <w:rsid w:val="00C741D6"/>
    <w:rsid w:val="00C75278"/>
    <w:rsid w:val="00C7563E"/>
    <w:rsid w:val="00C76538"/>
    <w:rsid w:val="00C7699E"/>
    <w:rsid w:val="00C803F3"/>
    <w:rsid w:val="00C80470"/>
    <w:rsid w:val="00C82004"/>
    <w:rsid w:val="00C830F3"/>
    <w:rsid w:val="00C83502"/>
    <w:rsid w:val="00C8531A"/>
    <w:rsid w:val="00C85AE6"/>
    <w:rsid w:val="00C86685"/>
    <w:rsid w:val="00C8713B"/>
    <w:rsid w:val="00C87EF8"/>
    <w:rsid w:val="00C90D52"/>
    <w:rsid w:val="00C90FA3"/>
    <w:rsid w:val="00C92B64"/>
    <w:rsid w:val="00C92C0A"/>
    <w:rsid w:val="00C932E7"/>
    <w:rsid w:val="00C93413"/>
    <w:rsid w:val="00C93984"/>
    <w:rsid w:val="00C9582A"/>
    <w:rsid w:val="00C9675C"/>
    <w:rsid w:val="00C96A9E"/>
    <w:rsid w:val="00C96AFF"/>
    <w:rsid w:val="00C971A5"/>
    <w:rsid w:val="00C97F6F"/>
    <w:rsid w:val="00CA04E8"/>
    <w:rsid w:val="00CA0EF2"/>
    <w:rsid w:val="00CA2074"/>
    <w:rsid w:val="00CA238A"/>
    <w:rsid w:val="00CA27F1"/>
    <w:rsid w:val="00CA43F5"/>
    <w:rsid w:val="00CA544D"/>
    <w:rsid w:val="00CA621E"/>
    <w:rsid w:val="00CA6954"/>
    <w:rsid w:val="00CA6C56"/>
    <w:rsid w:val="00CB02D6"/>
    <w:rsid w:val="00CB0C40"/>
    <w:rsid w:val="00CB3D3A"/>
    <w:rsid w:val="00CB45E3"/>
    <w:rsid w:val="00CB4BB9"/>
    <w:rsid w:val="00CB5324"/>
    <w:rsid w:val="00CB6746"/>
    <w:rsid w:val="00CB68B5"/>
    <w:rsid w:val="00CC075B"/>
    <w:rsid w:val="00CC1758"/>
    <w:rsid w:val="00CC4F4C"/>
    <w:rsid w:val="00CC6F6E"/>
    <w:rsid w:val="00CC7A5D"/>
    <w:rsid w:val="00CC7FE2"/>
    <w:rsid w:val="00CD0088"/>
    <w:rsid w:val="00CD0598"/>
    <w:rsid w:val="00CD1035"/>
    <w:rsid w:val="00CD1B2D"/>
    <w:rsid w:val="00CD201B"/>
    <w:rsid w:val="00CD2BD7"/>
    <w:rsid w:val="00CD3848"/>
    <w:rsid w:val="00CD3BEE"/>
    <w:rsid w:val="00CD44C9"/>
    <w:rsid w:val="00CD5F86"/>
    <w:rsid w:val="00CD6C61"/>
    <w:rsid w:val="00CD7B70"/>
    <w:rsid w:val="00CE1508"/>
    <w:rsid w:val="00CE3874"/>
    <w:rsid w:val="00CE3EEC"/>
    <w:rsid w:val="00CE49AD"/>
    <w:rsid w:val="00CE4B3F"/>
    <w:rsid w:val="00CE742C"/>
    <w:rsid w:val="00CE769D"/>
    <w:rsid w:val="00CE7701"/>
    <w:rsid w:val="00CF25D4"/>
    <w:rsid w:val="00CF29FB"/>
    <w:rsid w:val="00CF2E9F"/>
    <w:rsid w:val="00CF35FE"/>
    <w:rsid w:val="00CF5031"/>
    <w:rsid w:val="00CF5793"/>
    <w:rsid w:val="00CF5A50"/>
    <w:rsid w:val="00CF685D"/>
    <w:rsid w:val="00CF697F"/>
    <w:rsid w:val="00D0060E"/>
    <w:rsid w:val="00D009BF"/>
    <w:rsid w:val="00D00D3D"/>
    <w:rsid w:val="00D01D29"/>
    <w:rsid w:val="00D0236F"/>
    <w:rsid w:val="00D02404"/>
    <w:rsid w:val="00D02978"/>
    <w:rsid w:val="00D03DC6"/>
    <w:rsid w:val="00D043CC"/>
    <w:rsid w:val="00D04A92"/>
    <w:rsid w:val="00D05EDC"/>
    <w:rsid w:val="00D061EA"/>
    <w:rsid w:val="00D10A2F"/>
    <w:rsid w:val="00D11B58"/>
    <w:rsid w:val="00D13F29"/>
    <w:rsid w:val="00D1418C"/>
    <w:rsid w:val="00D14964"/>
    <w:rsid w:val="00D14F32"/>
    <w:rsid w:val="00D1505E"/>
    <w:rsid w:val="00D150F1"/>
    <w:rsid w:val="00D17AF6"/>
    <w:rsid w:val="00D17FAD"/>
    <w:rsid w:val="00D20B60"/>
    <w:rsid w:val="00D220CA"/>
    <w:rsid w:val="00D22254"/>
    <w:rsid w:val="00D225D7"/>
    <w:rsid w:val="00D24B05"/>
    <w:rsid w:val="00D24E2E"/>
    <w:rsid w:val="00D25C78"/>
    <w:rsid w:val="00D30778"/>
    <w:rsid w:val="00D31A40"/>
    <w:rsid w:val="00D31BF6"/>
    <w:rsid w:val="00D32691"/>
    <w:rsid w:val="00D33E1B"/>
    <w:rsid w:val="00D34C14"/>
    <w:rsid w:val="00D35FF4"/>
    <w:rsid w:val="00D366FB"/>
    <w:rsid w:val="00D37501"/>
    <w:rsid w:val="00D41395"/>
    <w:rsid w:val="00D41C3F"/>
    <w:rsid w:val="00D43004"/>
    <w:rsid w:val="00D4333E"/>
    <w:rsid w:val="00D4389B"/>
    <w:rsid w:val="00D43AE4"/>
    <w:rsid w:val="00D43F25"/>
    <w:rsid w:val="00D44765"/>
    <w:rsid w:val="00D44992"/>
    <w:rsid w:val="00D44BE7"/>
    <w:rsid w:val="00D45AA3"/>
    <w:rsid w:val="00D45C03"/>
    <w:rsid w:val="00D463AC"/>
    <w:rsid w:val="00D46873"/>
    <w:rsid w:val="00D469A1"/>
    <w:rsid w:val="00D46C14"/>
    <w:rsid w:val="00D4741B"/>
    <w:rsid w:val="00D4752C"/>
    <w:rsid w:val="00D52BD9"/>
    <w:rsid w:val="00D53A2A"/>
    <w:rsid w:val="00D5439A"/>
    <w:rsid w:val="00D5543A"/>
    <w:rsid w:val="00D55607"/>
    <w:rsid w:val="00D56516"/>
    <w:rsid w:val="00D566FB"/>
    <w:rsid w:val="00D56BA4"/>
    <w:rsid w:val="00D5724F"/>
    <w:rsid w:val="00D600F0"/>
    <w:rsid w:val="00D601C7"/>
    <w:rsid w:val="00D60467"/>
    <w:rsid w:val="00D609A2"/>
    <w:rsid w:val="00D61025"/>
    <w:rsid w:val="00D61A4B"/>
    <w:rsid w:val="00D61F4D"/>
    <w:rsid w:val="00D62803"/>
    <w:rsid w:val="00D62F3A"/>
    <w:rsid w:val="00D63E63"/>
    <w:rsid w:val="00D641AB"/>
    <w:rsid w:val="00D645B5"/>
    <w:rsid w:val="00D66DD2"/>
    <w:rsid w:val="00D708DF"/>
    <w:rsid w:val="00D71B81"/>
    <w:rsid w:val="00D73C88"/>
    <w:rsid w:val="00D74103"/>
    <w:rsid w:val="00D741A6"/>
    <w:rsid w:val="00D75057"/>
    <w:rsid w:val="00D75A1E"/>
    <w:rsid w:val="00D76360"/>
    <w:rsid w:val="00D77B84"/>
    <w:rsid w:val="00D81085"/>
    <w:rsid w:val="00D8131D"/>
    <w:rsid w:val="00D81909"/>
    <w:rsid w:val="00D8439B"/>
    <w:rsid w:val="00D84808"/>
    <w:rsid w:val="00D85599"/>
    <w:rsid w:val="00D86652"/>
    <w:rsid w:val="00D87674"/>
    <w:rsid w:val="00D90CD9"/>
    <w:rsid w:val="00D91181"/>
    <w:rsid w:val="00D91939"/>
    <w:rsid w:val="00D92398"/>
    <w:rsid w:val="00D92CDE"/>
    <w:rsid w:val="00D93BDE"/>
    <w:rsid w:val="00D94501"/>
    <w:rsid w:val="00D94EFD"/>
    <w:rsid w:val="00D95D34"/>
    <w:rsid w:val="00D960FA"/>
    <w:rsid w:val="00D96452"/>
    <w:rsid w:val="00D96BD5"/>
    <w:rsid w:val="00D96D7C"/>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1261"/>
    <w:rsid w:val="00DB197D"/>
    <w:rsid w:val="00DB21ED"/>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21F8"/>
    <w:rsid w:val="00DC2336"/>
    <w:rsid w:val="00DC27FC"/>
    <w:rsid w:val="00DC28B5"/>
    <w:rsid w:val="00DC34D1"/>
    <w:rsid w:val="00DC38FA"/>
    <w:rsid w:val="00DC425D"/>
    <w:rsid w:val="00DC515E"/>
    <w:rsid w:val="00DC5203"/>
    <w:rsid w:val="00DC60C4"/>
    <w:rsid w:val="00DC6433"/>
    <w:rsid w:val="00DC7EE5"/>
    <w:rsid w:val="00DD01C9"/>
    <w:rsid w:val="00DD0879"/>
    <w:rsid w:val="00DD36EB"/>
    <w:rsid w:val="00DD4302"/>
    <w:rsid w:val="00DD4794"/>
    <w:rsid w:val="00DD5025"/>
    <w:rsid w:val="00DD547F"/>
    <w:rsid w:val="00DD5494"/>
    <w:rsid w:val="00DD7B64"/>
    <w:rsid w:val="00DD7B74"/>
    <w:rsid w:val="00DE0CBD"/>
    <w:rsid w:val="00DE0EE9"/>
    <w:rsid w:val="00DE2F24"/>
    <w:rsid w:val="00DE4667"/>
    <w:rsid w:val="00DE5DCB"/>
    <w:rsid w:val="00DE65A0"/>
    <w:rsid w:val="00DE6619"/>
    <w:rsid w:val="00DE69CE"/>
    <w:rsid w:val="00DE7003"/>
    <w:rsid w:val="00DE7328"/>
    <w:rsid w:val="00DF01E3"/>
    <w:rsid w:val="00DF0855"/>
    <w:rsid w:val="00DF1447"/>
    <w:rsid w:val="00DF1CE4"/>
    <w:rsid w:val="00DF1FE3"/>
    <w:rsid w:val="00DF2601"/>
    <w:rsid w:val="00DF31F8"/>
    <w:rsid w:val="00DF3C0F"/>
    <w:rsid w:val="00DF5605"/>
    <w:rsid w:val="00DF57BC"/>
    <w:rsid w:val="00DF5F1D"/>
    <w:rsid w:val="00DF6772"/>
    <w:rsid w:val="00DF6B00"/>
    <w:rsid w:val="00DF6B7B"/>
    <w:rsid w:val="00DF6E81"/>
    <w:rsid w:val="00DF79A8"/>
    <w:rsid w:val="00E00007"/>
    <w:rsid w:val="00E00468"/>
    <w:rsid w:val="00E01252"/>
    <w:rsid w:val="00E014AF"/>
    <w:rsid w:val="00E02BEB"/>
    <w:rsid w:val="00E03979"/>
    <w:rsid w:val="00E05443"/>
    <w:rsid w:val="00E05DD5"/>
    <w:rsid w:val="00E06CA8"/>
    <w:rsid w:val="00E06EBF"/>
    <w:rsid w:val="00E07B88"/>
    <w:rsid w:val="00E1072D"/>
    <w:rsid w:val="00E10EAF"/>
    <w:rsid w:val="00E11167"/>
    <w:rsid w:val="00E11AC7"/>
    <w:rsid w:val="00E11BB1"/>
    <w:rsid w:val="00E12021"/>
    <w:rsid w:val="00E14288"/>
    <w:rsid w:val="00E15C30"/>
    <w:rsid w:val="00E15D4C"/>
    <w:rsid w:val="00E16911"/>
    <w:rsid w:val="00E17A37"/>
    <w:rsid w:val="00E23388"/>
    <w:rsid w:val="00E270A9"/>
    <w:rsid w:val="00E273E9"/>
    <w:rsid w:val="00E27C5D"/>
    <w:rsid w:val="00E300D7"/>
    <w:rsid w:val="00E30B2C"/>
    <w:rsid w:val="00E31474"/>
    <w:rsid w:val="00E315AD"/>
    <w:rsid w:val="00E31ADF"/>
    <w:rsid w:val="00E323AD"/>
    <w:rsid w:val="00E3353E"/>
    <w:rsid w:val="00E337FB"/>
    <w:rsid w:val="00E33A75"/>
    <w:rsid w:val="00E33FBD"/>
    <w:rsid w:val="00E35E2C"/>
    <w:rsid w:val="00E3639A"/>
    <w:rsid w:val="00E37D33"/>
    <w:rsid w:val="00E40FA8"/>
    <w:rsid w:val="00E42443"/>
    <w:rsid w:val="00E44104"/>
    <w:rsid w:val="00E453F7"/>
    <w:rsid w:val="00E457A5"/>
    <w:rsid w:val="00E46191"/>
    <w:rsid w:val="00E461FB"/>
    <w:rsid w:val="00E50082"/>
    <w:rsid w:val="00E50975"/>
    <w:rsid w:val="00E5165A"/>
    <w:rsid w:val="00E519E5"/>
    <w:rsid w:val="00E52040"/>
    <w:rsid w:val="00E53ED1"/>
    <w:rsid w:val="00E53FD2"/>
    <w:rsid w:val="00E540A9"/>
    <w:rsid w:val="00E54DA4"/>
    <w:rsid w:val="00E55E7D"/>
    <w:rsid w:val="00E60F27"/>
    <w:rsid w:val="00E626B7"/>
    <w:rsid w:val="00E62A1B"/>
    <w:rsid w:val="00E64803"/>
    <w:rsid w:val="00E6556F"/>
    <w:rsid w:val="00E65FDC"/>
    <w:rsid w:val="00E669E4"/>
    <w:rsid w:val="00E671DD"/>
    <w:rsid w:val="00E67BD5"/>
    <w:rsid w:val="00E70920"/>
    <w:rsid w:val="00E70B4D"/>
    <w:rsid w:val="00E70D6A"/>
    <w:rsid w:val="00E72AC6"/>
    <w:rsid w:val="00E72D2A"/>
    <w:rsid w:val="00E74AB6"/>
    <w:rsid w:val="00E75775"/>
    <w:rsid w:val="00E760F0"/>
    <w:rsid w:val="00E7630B"/>
    <w:rsid w:val="00E76858"/>
    <w:rsid w:val="00E77C3E"/>
    <w:rsid w:val="00E77C96"/>
    <w:rsid w:val="00E811B3"/>
    <w:rsid w:val="00E825F6"/>
    <w:rsid w:val="00E82A88"/>
    <w:rsid w:val="00E839DD"/>
    <w:rsid w:val="00E85A76"/>
    <w:rsid w:val="00E85EAE"/>
    <w:rsid w:val="00E87246"/>
    <w:rsid w:val="00E87DA0"/>
    <w:rsid w:val="00E87FD0"/>
    <w:rsid w:val="00E903E6"/>
    <w:rsid w:val="00E93B60"/>
    <w:rsid w:val="00E93C8E"/>
    <w:rsid w:val="00E941BA"/>
    <w:rsid w:val="00E943B4"/>
    <w:rsid w:val="00E94428"/>
    <w:rsid w:val="00E9564C"/>
    <w:rsid w:val="00E95914"/>
    <w:rsid w:val="00E963EA"/>
    <w:rsid w:val="00EA0E56"/>
    <w:rsid w:val="00EA126D"/>
    <w:rsid w:val="00EA26A5"/>
    <w:rsid w:val="00EA30A7"/>
    <w:rsid w:val="00EA3AB5"/>
    <w:rsid w:val="00EA54F2"/>
    <w:rsid w:val="00EA580D"/>
    <w:rsid w:val="00EA5951"/>
    <w:rsid w:val="00EA5E3A"/>
    <w:rsid w:val="00EA6BEE"/>
    <w:rsid w:val="00EA7079"/>
    <w:rsid w:val="00EB1D3D"/>
    <w:rsid w:val="00EB1F3F"/>
    <w:rsid w:val="00EB27B1"/>
    <w:rsid w:val="00EB3DFE"/>
    <w:rsid w:val="00EB5003"/>
    <w:rsid w:val="00EB7B66"/>
    <w:rsid w:val="00EC0E30"/>
    <w:rsid w:val="00EC1455"/>
    <w:rsid w:val="00EC255E"/>
    <w:rsid w:val="00EC2CA1"/>
    <w:rsid w:val="00EC37E2"/>
    <w:rsid w:val="00EC3EC6"/>
    <w:rsid w:val="00EC5263"/>
    <w:rsid w:val="00EC693B"/>
    <w:rsid w:val="00EC69DA"/>
    <w:rsid w:val="00EC6EE7"/>
    <w:rsid w:val="00EC71A8"/>
    <w:rsid w:val="00ED1C94"/>
    <w:rsid w:val="00ED2B3A"/>
    <w:rsid w:val="00ED3AE6"/>
    <w:rsid w:val="00ED3D27"/>
    <w:rsid w:val="00ED4B03"/>
    <w:rsid w:val="00ED4CA2"/>
    <w:rsid w:val="00ED51FC"/>
    <w:rsid w:val="00ED6FCF"/>
    <w:rsid w:val="00ED7375"/>
    <w:rsid w:val="00ED750C"/>
    <w:rsid w:val="00EE0527"/>
    <w:rsid w:val="00EE0B9D"/>
    <w:rsid w:val="00EE367D"/>
    <w:rsid w:val="00EE5300"/>
    <w:rsid w:val="00EE5457"/>
    <w:rsid w:val="00EE564C"/>
    <w:rsid w:val="00EE67E4"/>
    <w:rsid w:val="00EF004E"/>
    <w:rsid w:val="00EF07CB"/>
    <w:rsid w:val="00EF082C"/>
    <w:rsid w:val="00EF27DB"/>
    <w:rsid w:val="00EF299F"/>
    <w:rsid w:val="00EF3822"/>
    <w:rsid w:val="00EF40C3"/>
    <w:rsid w:val="00EF4520"/>
    <w:rsid w:val="00EF5E06"/>
    <w:rsid w:val="00EF6DF2"/>
    <w:rsid w:val="00EF70BC"/>
    <w:rsid w:val="00EF720A"/>
    <w:rsid w:val="00F00655"/>
    <w:rsid w:val="00F0072A"/>
    <w:rsid w:val="00F01A33"/>
    <w:rsid w:val="00F0572E"/>
    <w:rsid w:val="00F05DCD"/>
    <w:rsid w:val="00F0622F"/>
    <w:rsid w:val="00F07256"/>
    <w:rsid w:val="00F074EC"/>
    <w:rsid w:val="00F10071"/>
    <w:rsid w:val="00F11A78"/>
    <w:rsid w:val="00F12375"/>
    <w:rsid w:val="00F14238"/>
    <w:rsid w:val="00F15134"/>
    <w:rsid w:val="00F1542B"/>
    <w:rsid w:val="00F16BC3"/>
    <w:rsid w:val="00F16C95"/>
    <w:rsid w:val="00F20746"/>
    <w:rsid w:val="00F21C3C"/>
    <w:rsid w:val="00F227CC"/>
    <w:rsid w:val="00F22E86"/>
    <w:rsid w:val="00F2510F"/>
    <w:rsid w:val="00F2537A"/>
    <w:rsid w:val="00F256CF"/>
    <w:rsid w:val="00F258A4"/>
    <w:rsid w:val="00F25DC6"/>
    <w:rsid w:val="00F26F01"/>
    <w:rsid w:val="00F270A2"/>
    <w:rsid w:val="00F278A3"/>
    <w:rsid w:val="00F30274"/>
    <w:rsid w:val="00F3088E"/>
    <w:rsid w:val="00F30D9F"/>
    <w:rsid w:val="00F313E1"/>
    <w:rsid w:val="00F316CA"/>
    <w:rsid w:val="00F32038"/>
    <w:rsid w:val="00F321EC"/>
    <w:rsid w:val="00F333B7"/>
    <w:rsid w:val="00F35DEE"/>
    <w:rsid w:val="00F378D1"/>
    <w:rsid w:val="00F37B08"/>
    <w:rsid w:val="00F37B9D"/>
    <w:rsid w:val="00F37C55"/>
    <w:rsid w:val="00F37E1F"/>
    <w:rsid w:val="00F41956"/>
    <w:rsid w:val="00F41C5D"/>
    <w:rsid w:val="00F463D7"/>
    <w:rsid w:val="00F5031A"/>
    <w:rsid w:val="00F5098C"/>
    <w:rsid w:val="00F52682"/>
    <w:rsid w:val="00F53F28"/>
    <w:rsid w:val="00F5429F"/>
    <w:rsid w:val="00F560E1"/>
    <w:rsid w:val="00F566C9"/>
    <w:rsid w:val="00F56E54"/>
    <w:rsid w:val="00F60102"/>
    <w:rsid w:val="00F64D1D"/>
    <w:rsid w:val="00F67F1F"/>
    <w:rsid w:val="00F704EB"/>
    <w:rsid w:val="00F715C1"/>
    <w:rsid w:val="00F752F1"/>
    <w:rsid w:val="00F7568C"/>
    <w:rsid w:val="00F75A12"/>
    <w:rsid w:val="00F75D54"/>
    <w:rsid w:val="00F76AEC"/>
    <w:rsid w:val="00F81436"/>
    <w:rsid w:val="00F81CB7"/>
    <w:rsid w:val="00F86DBD"/>
    <w:rsid w:val="00F90326"/>
    <w:rsid w:val="00F9253E"/>
    <w:rsid w:val="00F931AE"/>
    <w:rsid w:val="00F9381A"/>
    <w:rsid w:val="00F94FE9"/>
    <w:rsid w:val="00F96269"/>
    <w:rsid w:val="00F96DEE"/>
    <w:rsid w:val="00FA01A5"/>
    <w:rsid w:val="00FA0B08"/>
    <w:rsid w:val="00FA1CBB"/>
    <w:rsid w:val="00FA1F4E"/>
    <w:rsid w:val="00FA2D70"/>
    <w:rsid w:val="00FA3380"/>
    <w:rsid w:val="00FA4213"/>
    <w:rsid w:val="00FA456C"/>
    <w:rsid w:val="00FA481D"/>
    <w:rsid w:val="00FA4EF2"/>
    <w:rsid w:val="00FA5112"/>
    <w:rsid w:val="00FA787D"/>
    <w:rsid w:val="00FA7BC1"/>
    <w:rsid w:val="00FA7C55"/>
    <w:rsid w:val="00FA7CC0"/>
    <w:rsid w:val="00FB0291"/>
    <w:rsid w:val="00FB0A93"/>
    <w:rsid w:val="00FB140F"/>
    <w:rsid w:val="00FB31C4"/>
    <w:rsid w:val="00FB341C"/>
    <w:rsid w:val="00FB3EB5"/>
    <w:rsid w:val="00FB43D4"/>
    <w:rsid w:val="00FB54E6"/>
    <w:rsid w:val="00FB59E1"/>
    <w:rsid w:val="00FB620F"/>
    <w:rsid w:val="00FB67EB"/>
    <w:rsid w:val="00FB7664"/>
    <w:rsid w:val="00FB77F1"/>
    <w:rsid w:val="00FC048B"/>
    <w:rsid w:val="00FC1880"/>
    <w:rsid w:val="00FC1BF6"/>
    <w:rsid w:val="00FC1D1B"/>
    <w:rsid w:val="00FC2805"/>
    <w:rsid w:val="00FC3F56"/>
    <w:rsid w:val="00FC4143"/>
    <w:rsid w:val="00FC4861"/>
    <w:rsid w:val="00FC51D8"/>
    <w:rsid w:val="00FC5A0A"/>
    <w:rsid w:val="00FC5A6F"/>
    <w:rsid w:val="00FC62A1"/>
    <w:rsid w:val="00FC7247"/>
    <w:rsid w:val="00FC76AD"/>
    <w:rsid w:val="00FC7725"/>
    <w:rsid w:val="00FC7DD0"/>
    <w:rsid w:val="00FD0BA9"/>
    <w:rsid w:val="00FD0BC1"/>
    <w:rsid w:val="00FD360D"/>
    <w:rsid w:val="00FD5EF9"/>
    <w:rsid w:val="00FD6763"/>
    <w:rsid w:val="00FD6DF4"/>
    <w:rsid w:val="00FD7387"/>
    <w:rsid w:val="00FD797C"/>
    <w:rsid w:val="00FD7FD5"/>
    <w:rsid w:val="00FE155E"/>
    <w:rsid w:val="00FE200F"/>
    <w:rsid w:val="00FE224B"/>
    <w:rsid w:val="00FE509B"/>
    <w:rsid w:val="00FE547D"/>
    <w:rsid w:val="00FE63E5"/>
    <w:rsid w:val="00FE6BDC"/>
    <w:rsid w:val="00FE7179"/>
    <w:rsid w:val="00FF07E0"/>
    <w:rsid w:val="00FF170E"/>
    <w:rsid w:val="00FF25C1"/>
    <w:rsid w:val="00FF3A1C"/>
    <w:rsid w:val="00FF42D0"/>
    <w:rsid w:val="00FF4BE7"/>
    <w:rsid w:val="00FF5977"/>
    <w:rsid w:val="00FF5C13"/>
    <w:rsid w:val="00FF5DF5"/>
    <w:rsid w:val="00FF611E"/>
    <w:rsid w:val="00FF6DCB"/>
    <w:rsid w:val="00FF736F"/>
    <w:rsid w:val="00FF76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7D0FAA"/>
  </w:style>
  <w:style w:type="paragraph" w:styleId="Nagwek1">
    <w:name w:val="heading 1"/>
    <w:basedOn w:val="Normalny"/>
    <w:next w:val="Normalny"/>
    <w:qFormat/>
    <w:rsid w:val="00E64803"/>
    <w:pPr>
      <w:keepNext/>
      <w:jc w:val="center"/>
      <w:outlineLvl w:val="0"/>
    </w:pPr>
    <w:rPr>
      <w:b/>
      <w:sz w:val="44"/>
    </w:rPr>
  </w:style>
  <w:style w:type="paragraph" w:styleId="Nagwek2">
    <w:name w:val="heading 2"/>
    <w:basedOn w:val="Normalny"/>
    <w:next w:val="Normalny"/>
    <w:qFormat/>
    <w:rsid w:val="00E64803"/>
    <w:pPr>
      <w:keepNext/>
      <w:jc w:val="center"/>
      <w:outlineLvl w:val="1"/>
    </w:pPr>
    <w:rPr>
      <w:b/>
    </w:rPr>
  </w:style>
  <w:style w:type="paragraph" w:styleId="Nagwek3">
    <w:name w:val="heading 3"/>
    <w:basedOn w:val="Normalny"/>
    <w:next w:val="Normalny"/>
    <w:qFormat/>
    <w:rsid w:val="00E64803"/>
    <w:pPr>
      <w:keepNext/>
      <w:spacing w:before="240" w:after="60"/>
      <w:outlineLvl w:val="2"/>
    </w:pPr>
    <w:rPr>
      <w:rFonts w:ascii="Arial" w:hAnsi="Arial" w:cs="Arial"/>
      <w:b/>
      <w:bCs/>
      <w:sz w:val="26"/>
      <w:szCs w:val="26"/>
    </w:rPr>
  </w:style>
  <w:style w:type="paragraph" w:styleId="Nagwek4">
    <w:name w:val="heading 4"/>
    <w:basedOn w:val="Normalny"/>
    <w:next w:val="Normalny"/>
    <w:qFormat/>
    <w:rsid w:val="00E64803"/>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E64803"/>
    <w:pPr>
      <w:spacing w:before="240" w:after="60"/>
      <w:outlineLvl w:val="4"/>
    </w:pPr>
    <w:rPr>
      <w:b/>
      <w:bCs/>
      <w:i/>
      <w:iCs/>
      <w:sz w:val="26"/>
      <w:szCs w:val="26"/>
    </w:rPr>
  </w:style>
  <w:style w:type="paragraph" w:styleId="Nagwek8">
    <w:name w:val="heading 8"/>
    <w:basedOn w:val="Normalny"/>
    <w:next w:val="Normalny"/>
    <w:qFormat/>
    <w:rsid w:val="00E64803"/>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E64803"/>
    <w:pPr>
      <w:tabs>
        <w:tab w:val="center" w:pos="4536"/>
        <w:tab w:val="right" w:pos="9072"/>
      </w:tabs>
    </w:pPr>
  </w:style>
  <w:style w:type="paragraph" w:styleId="Tekstpodstawowywcity">
    <w:name w:val="Body Text Indent"/>
    <w:basedOn w:val="Normalny"/>
    <w:link w:val="TekstpodstawowywcityZnak"/>
    <w:rsid w:val="00E64803"/>
    <w:pPr>
      <w:ind w:left="1080"/>
    </w:pPr>
    <w:rPr>
      <w:sz w:val="24"/>
      <w:szCs w:val="24"/>
    </w:rPr>
  </w:style>
  <w:style w:type="paragraph" w:styleId="Tytu">
    <w:name w:val="Title"/>
    <w:basedOn w:val="Normalny"/>
    <w:qFormat/>
    <w:rsid w:val="00E64803"/>
    <w:pPr>
      <w:jc w:val="center"/>
    </w:pPr>
    <w:rPr>
      <w:b/>
      <w:bCs/>
      <w:sz w:val="28"/>
      <w:szCs w:val="24"/>
    </w:rPr>
  </w:style>
  <w:style w:type="paragraph" w:styleId="Tekstpodstawowy">
    <w:name w:val="Body Text"/>
    <w:basedOn w:val="Normalny"/>
    <w:link w:val="TekstpodstawowyZnak"/>
    <w:rsid w:val="00E64803"/>
    <w:pPr>
      <w:jc w:val="both"/>
    </w:pPr>
    <w:rPr>
      <w:b/>
      <w:bCs/>
      <w:sz w:val="28"/>
      <w:szCs w:val="24"/>
    </w:rPr>
  </w:style>
  <w:style w:type="paragraph" w:styleId="Stopka">
    <w:name w:val="footer"/>
    <w:basedOn w:val="Normalny"/>
    <w:rsid w:val="00E64803"/>
    <w:pPr>
      <w:tabs>
        <w:tab w:val="center" w:pos="4536"/>
        <w:tab w:val="right" w:pos="9072"/>
      </w:tabs>
    </w:pPr>
  </w:style>
  <w:style w:type="character" w:styleId="Numerstrony">
    <w:name w:val="page number"/>
    <w:basedOn w:val="Domylnaczcionkaakapitu"/>
    <w:rsid w:val="00E64803"/>
  </w:style>
  <w:style w:type="paragraph" w:styleId="Tekstpodstawowywcity2">
    <w:name w:val="Body Text Indent 2"/>
    <w:basedOn w:val="Normalny"/>
    <w:rsid w:val="00E64803"/>
    <w:pPr>
      <w:spacing w:after="120" w:line="480" w:lineRule="auto"/>
      <w:ind w:left="283"/>
    </w:pPr>
  </w:style>
  <w:style w:type="paragraph" w:styleId="Tekstpodstawowy2">
    <w:name w:val="Body Text 2"/>
    <w:basedOn w:val="Normalny"/>
    <w:link w:val="Tekstpodstawowy2Znak"/>
    <w:uiPriority w:val="99"/>
    <w:rsid w:val="00E64803"/>
    <w:pPr>
      <w:spacing w:after="120" w:line="480" w:lineRule="auto"/>
    </w:pPr>
  </w:style>
  <w:style w:type="paragraph" w:styleId="Tekstdymka">
    <w:name w:val="Balloon Text"/>
    <w:basedOn w:val="Normalny"/>
    <w:semiHidden/>
    <w:rsid w:val="00E64803"/>
    <w:rPr>
      <w:rFonts w:ascii="Tahoma" w:hAnsi="Tahoma" w:cs="Tahoma"/>
      <w:sz w:val="16"/>
      <w:szCs w:val="16"/>
    </w:rPr>
  </w:style>
  <w:style w:type="paragraph" w:customStyle="1" w:styleId="pkt">
    <w:name w:val="pkt"/>
    <w:basedOn w:val="Normalny"/>
    <w:rsid w:val="00E64803"/>
    <w:pPr>
      <w:spacing w:before="60" w:after="60"/>
      <w:ind w:left="851" w:hanging="295"/>
      <w:jc w:val="both"/>
    </w:pPr>
    <w:rPr>
      <w:sz w:val="24"/>
    </w:rPr>
  </w:style>
  <w:style w:type="paragraph" w:customStyle="1" w:styleId="ust">
    <w:name w:val="ust"/>
    <w:rsid w:val="00E64803"/>
    <w:pPr>
      <w:spacing w:before="60" w:after="60"/>
      <w:ind w:left="426" w:hanging="284"/>
      <w:jc w:val="both"/>
    </w:pPr>
    <w:rPr>
      <w:sz w:val="24"/>
    </w:rPr>
  </w:style>
  <w:style w:type="paragraph" w:customStyle="1" w:styleId="tyt">
    <w:name w:val="tyt"/>
    <w:basedOn w:val="Normalny"/>
    <w:rsid w:val="00E64803"/>
    <w:pPr>
      <w:keepNext/>
      <w:spacing w:before="60" w:after="60"/>
      <w:jc w:val="center"/>
    </w:pPr>
    <w:rPr>
      <w:b/>
      <w:sz w:val="24"/>
    </w:rPr>
  </w:style>
  <w:style w:type="paragraph" w:customStyle="1" w:styleId="pkt1">
    <w:name w:val="pkt1"/>
    <w:basedOn w:val="pkt"/>
    <w:rsid w:val="00E64803"/>
    <w:pPr>
      <w:ind w:left="850" w:hanging="425"/>
    </w:pPr>
  </w:style>
  <w:style w:type="paragraph" w:customStyle="1" w:styleId="lit1">
    <w:name w:val="lit1"/>
    <w:basedOn w:val="Normalny"/>
    <w:rsid w:val="00E64803"/>
    <w:pPr>
      <w:spacing w:before="60" w:after="60"/>
      <w:ind w:left="1276" w:hanging="340"/>
      <w:jc w:val="both"/>
    </w:pPr>
    <w:rPr>
      <w:sz w:val="24"/>
    </w:rPr>
  </w:style>
  <w:style w:type="paragraph" w:customStyle="1" w:styleId="tekst">
    <w:name w:val="tekst"/>
    <w:basedOn w:val="Normalny"/>
    <w:rsid w:val="00E64803"/>
    <w:pPr>
      <w:suppressLineNumbers/>
      <w:spacing w:before="60" w:after="60"/>
      <w:jc w:val="both"/>
    </w:pPr>
    <w:rPr>
      <w:sz w:val="24"/>
    </w:rPr>
  </w:style>
  <w:style w:type="paragraph" w:styleId="Tekstpodstawowy3">
    <w:name w:val="Body Text 3"/>
    <w:basedOn w:val="Normalny"/>
    <w:link w:val="Tekstpodstawowy3Znak"/>
    <w:rsid w:val="00E64803"/>
    <w:pPr>
      <w:spacing w:line="360" w:lineRule="auto"/>
      <w:jc w:val="both"/>
    </w:pPr>
    <w:rPr>
      <w:rFonts w:ascii="Arial" w:hAnsi="Arial"/>
    </w:rPr>
  </w:style>
  <w:style w:type="character" w:customStyle="1" w:styleId="akapitdomyslny">
    <w:name w:val="akapitdomyslny"/>
    <w:rsid w:val="00E64803"/>
    <w:rPr>
      <w:sz w:val="20"/>
    </w:rPr>
  </w:style>
  <w:style w:type="character" w:styleId="Hipercze">
    <w:name w:val="Hyperlink"/>
    <w:rsid w:val="00E64803"/>
    <w:rPr>
      <w:color w:val="0000FF"/>
      <w:u w:val="single"/>
    </w:rPr>
  </w:style>
  <w:style w:type="paragraph" w:styleId="Tekstpodstawowywcity3">
    <w:name w:val="Body Text Indent 3"/>
    <w:basedOn w:val="Normalny"/>
    <w:rsid w:val="00E64803"/>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
    <w:name w:val="Wzmianka"/>
    <w:uiPriority w:val="99"/>
    <w:semiHidden/>
    <w:unhideWhenUsed/>
    <w:rsid w:val="00767800"/>
    <w:rPr>
      <w:color w:val="2B579A"/>
      <w:shd w:val="clear" w:color="auto" w:fill="E6E6E6"/>
    </w:rPr>
  </w:style>
</w:styles>
</file>

<file path=word/webSettings.xml><?xml version="1.0" encoding="utf-8"?>
<w:webSettings xmlns:r="http://schemas.openxmlformats.org/officeDocument/2006/relationships" xmlns:w="http://schemas.openxmlformats.org/wordprocessingml/2006/main">
  <w:divs>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mailto:wadia@um.zabrze.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CA9C4-A31F-42F0-9E59-7BE81945D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13227</Words>
  <Characters>79365</Characters>
  <Application>Microsoft Office Word</Application>
  <DocSecurity>0</DocSecurity>
  <Lines>661</Lines>
  <Paragraphs>184</Paragraphs>
  <ScaleCrop>false</ScaleCrop>
  <HeadingPairs>
    <vt:vector size="2" baseType="variant">
      <vt:variant>
        <vt:lpstr>Tytuł</vt:lpstr>
      </vt:variant>
      <vt:variant>
        <vt:i4>1</vt:i4>
      </vt:variant>
    </vt:vector>
  </HeadingPairs>
  <TitlesOfParts>
    <vt:vector size="1" baseType="lpstr">
      <vt:lpstr>             </vt:lpstr>
    </vt:vector>
  </TitlesOfParts>
  <Company>UM ZABRZE</Company>
  <LinksUpToDate>false</LinksUpToDate>
  <CharactersWithSpaces>92408</CharactersWithSpaces>
  <SharedDoc>false</SharedDoc>
  <HLinks>
    <vt:vector size="12" baseType="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mzdeb</cp:lastModifiedBy>
  <cp:revision>6</cp:revision>
  <cp:lastPrinted>2020-06-01T08:50:00Z</cp:lastPrinted>
  <dcterms:created xsi:type="dcterms:W3CDTF">2020-05-18T10:08:00Z</dcterms:created>
  <dcterms:modified xsi:type="dcterms:W3CDTF">2020-06-01T10:10:00Z</dcterms:modified>
</cp:coreProperties>
</file>