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56EA" w:rsidRPr="006B56EA" w:rsidRDefault="006B56EA" w:rsidP="006B56EA">
      <w:pPr>
        <w:spacing w:after="0" w:line="276" w:lineRule="auto"/>
        <w:jc w:val="both"/>
        <w:rPr>
          <w:rFonts w:ascii="Arial" w:eastAsia="Times New Roman" w:hAnsi="Arial" w:cs="Arial"/>
          <w:sz w:val="20"/>
          <w:szCs w:val="20"/>
          <w:u w:val="single"/>
          <w:lang w:eastAsia="pl-PL"/>
        </w:rPr>
      </w:pPr>
      <w:r w:rsidRPr="006B56EA">
        <w:rPr>
          <w:rFonts w:ascii="Arial" w:eastAsia="Times New Roman" w:hAnsi="Arial" w:cs="Arial"/>
          <w:sz w:val="20"/>
          <w:szCs w:val="20"/>
          <w:u w:val="single"/>
          <w:lang w:eastAsia="pl-PL"/>
        </w:rPr>
        <w:t>WZÓR UMOWY</w:t>
      </w:r>
    </w:p>
    <w:p w:rsidR="006B56EA" w:rsidRPr="006B56EA" w:rsidRDefault="006B56EA" w:rsidP="006B56EA">
      <w:pPr>
        <w:spacing w:before="360" w:after="360" w:line="276" w:lineRule="auto"/>
        <w:ind w:right="-471"/>
        <w:jc w:val="center"/>
        <w:rPr>
          <w:rFonts w:ascii="Arial" w:eastAsia="Times New Roman" w:hAnsi="Arial" w:cs="Arial"/>
          <w:b/>
          <w:bCs/>
          <w:sz w:val="24"/>
          <w:szCs w:val="24"/>
          <w:lang w:eastAsia="pl-PL"/>
        </w:rPr>
      </w:pPr>
      <w:r w:rsidRPr="006B56EA">
        <w:rPr>
          <w:rFonts w:ascii="Arial" w:eastAsia="Times New Roman" w:hAnsi="Arial" w:cs="Arial"/>
          <w:b/>
          <w:bCs/>
          <w:sz w:val="24"/>
          <w:szCs w:val="24"/>
          <w:lang w:eastAsia="pl-PL"/>
        </w:rPr>
        <w:t>Umowa nr CRU</w:t>
      </w:r>
      <w:r w:rsidRPr="006B56EA">
        <w:rPr>
          <w:rFonts w:ascii="Arial" w:eastAsia="Times New Roman" w:hAnsi="Arial" w:cs="Arial"/>
          <w:sz w:val="24"/>
          <w:szCs w:val="24"/>
          <w:lang w:eastAsia="pl-PL"/>
        </w:rPr>
        <w:t>/..........</w:t>
      </w:r>
      <w:r w:rsidRPr="006B56EA">
        <w:rPr>
          <w:rFonts w:ascii="Arial" w:eastAsia="Times New Roman" w:hAnsi="Arial" w:cs="Arial"/>
          <w:b/>
          <w:bCs/>
          <w:sz w:val="24"/>
          <w:szCs w:val="24"/>
          <w:lang w:eastAsia="pl-PL"/>
        </w:rPr>
        <w:t>/ 2020</w:t>
      </w:r>
    </w:p>
    <w:p w:rsidR="006B56EA" w:rsidRPr="006B56EA" w:rsidRDefault="006B56EA" w:rsidP="006B56EA">
      <w:pPr>
        <w:spacing w:after="0" w:line="276" w:lineRule="auto"/>
        <w:ind w:right="-470"/>
        <w:jc w:val="both"/>
        <w:rPr>
          <w:rFonts w:ascii="Arial" w:eastAsia="Times New Roman" w:hAnsi="Arial" w:cs="Arial"/>
          <w:b/>
          <w:bCs/>
          <w:sz w:val="20"/>
          <w:szCs w:val="20"/>
          <w:lang w:eastAsia="pl-PL"/>
        </w:rPr>
      </w:pPr>
    </w:p>
    <w:p w:rsidR="006B56EA" w:rsidRPr="006B56EA" w:rsidRDefault="006B56EA" w:rsidP="006B56EA">
      <w:pPr>
        <w:spacing w:after="0" w:line="276" w:lineRule="auto"/>
        <w:ind w:right="-74"/>
        <w:jc w:val="both"/>
        <w:rPr>
          <w:rFonts w:ascii="Arial" w:eastAsia="Times New Roman" w:hAnsi="Arial" w:cs="Arial"/>
          <w:sz w:val="20"/>
          <w:szCs w:val="20"/>
          <w:lang w:eastAsia="pl-PL"/>
        </w:rPr>
      </w:pPr>
      <w:r w:rsidRPr="006B56EA">
        <w:rPr>
          <w:rFonts w:ascii="Arial" w:eastAsia="Times New Roman" w:hAnsi="Arial" w:cs="Arial"/>
          <w:sz w:val="20"/>
          <w:szCs w:val="20"/>
          <w:lang w:eastAsia="pl-PL"/>
        </w:rPr>
        <w:t>zawarta w dniu ………………2020 r. w Zabrzu, pomiędzy:</w:t>
      </w:r>
    </w:p>
    <w:p w:rsidR="006B56EA" w:rsidRPr="006B56EA" w:rsidRDefault="006B56EA" w:rsidP="006B56EA">
      <w:pPr>
        <w:spacing w:after="0" w:line="276" w:lineRule="auto"/>
        <w:ind w:right="-74"/>
        <w:jc w:val="both"/>
        <w:rPr>
          <w:rFonts w:ascii="Arial" w:eastAsia="Times New Roman" w:hAnsi="Arial" w:cs="Arial"/>
          <w:sz w:val="20"/>
          <w:szCs w:val="20"/>
          <w:lang w:eastAsia="pl-PL"/>
        </w:rPr>
      </w:pPr>
      <w:r w:rsidRPr="006B56EA">
        <w:rPr>
          <w:rFonts w:ascii="Arial" w:eastAsia="Times New Roman" w:hAnsi="Arial" w:cs="Arial"/>
          <w:sz w:val="20"/>
          <w:szCs w:val="20"/>
          <w:lang w:eastAsia="pl-PL"/>
        </w:rPr>
        <w:t xml:space="preserve">Miastem Zabrze z siedzibą władz w Urzędzie Miejskim, ul. Powstańców Śląskich 5-7, 41-800 Zabrze, </w:t>
      </w:r>
    </w:p>
    <w:p w:rsidR="006B56EA" w:rsidRPr="006B56EA" w:rsidRDefault="006B56EA" w:rsidP="006B56EA">
      <w:pPr>
        <w:spacing w:after="0" w:line="276" w:lineRule="auto"/>
        <w:ind w:right="-74"/>
        <w:jc w:val="both"/>
        <w:rPr>
          <w:rFonts w:ascii="Arial" w:eastAsia="Times New Roman" w:hAnsi="Arial" w:cs="Arial"/>
          <w:sz w:val="20"/>
          <w:szCs w:val="20"/>
          <w:lang w:eastAsia="pl-PL"/>
        </w:rPr>
      </w:pPr>
      <w:r w:rsidRPr="006B56EA">
        <w:rPr>
          <w:rFonts w:ascii="Arial" w:eastAsia="Times New Roman" w:hAnsi="Arial" w:cs="Arial"/>
          <w:sz w:val="20"/>
          <w:szCs w:val="20"/>
          <w:lang w:eastAsia="pl-PL"/>
        </w:rPr>
        <w:t>(NIP   648-27-43-351</w:t>
      </w:r>
      <w:r>
        <w:rPr>
          <w:rFonts w:ascii="Arial" w:eastAsia="Times New Roman" w:hAnsi="Arial" w:cs="Arial"/>
          <w:sz w:val="20"/>
          <w:szCs w:val="20"/>
          <w:lang w:eastAsia="pl-PL"/>
        </w:rPr>
        <w:t xml:space="preserve">) </w:t>
      </w:r>
      <w:r w:rsidRPr="006B56EA">
        <w:rPr>
          <w:rFonts w:ascii="Arial" w:eastAsia="Times New Roman" w:hAnsi="Arial" w:cs="Arial"/>
          <w:sz w:val="20"/>
          <w:szCs w:val="20"/>
          <w:lang w:eastAsia="pl-PL"/>
        </w:rPr>
        <w:t>reprezentowanym</w:t>
      </w:r>
      <w:r>
        <w:rPr>
          <w:rFonts w:ascii="Arial" w:eastAsia="Times New Roman" w:hAnsi="Arial" w:cs="Arial"/>
          <w:sz w:val="20"/>
          <w:szCs w:val="20"/>
          <w:lang w:eastAsia="pl-PL"/>
        </w:rPr>
        <w:t xml:space="preserve"> przez Prezydenta Miasta, w imieniu którego na podstawie upoważnienia działa:</w:t>
      </w:r>
      <w:r w:rsidRPr="006B56EA">
        <w:rPr>
          <w:rFonts w:ascii="Arial" w:eastAsia="Times New Roman" w:hAnsi="Arial" w:cs="Arial"/>
          <w:sz w:val="20"/>
          <w:szCs w:val="20"/>
          <w:lang w:eastAsia="pl-PL"/>
        </w:rPr>
        <w:t xml:space="preserve">   </w:t>
      </w:r>
    </w:p>
    <w:p w:rsidR="006B56EA" w:rsidRPr="006B56EA" w:rsidRDefault="006B56EA" w:rsidP="006B56EA">
      <w:pPr>
        <w:spacing w:after="0" w:line="276" w:lineRule="auto"/>
        <w:ind w:right="-74"/>
        <w:jc w:val="both"/>
        <w:rPr>
          <w:rFonts w:ascii="Arial" w:eastAsia="Times New Roman" w:hAnsi="Arial" w:cs="Arial"/>
          <w:sz w:val="20"/>
          <w:szCs w:val="20"/>
          <w:lang w:eastAsia="pl-PL"/>
        </w:rPr>
      </w:pPr>
      <w:r>
        <w:rPr>
          <w:rFonts w:ascii="Arial" w:eastAsia="Times New Roman" w:hAnsi="Arial" w:cs="Arial"/>
          <w:sz w:val="20"/>
          <w:szCs w:val="20"/>
          <w:lang w:eastAsia="pl-PL"/>
        </w:rPr>
        <w:t>…………………………………….. – Zastępca Prezydenta Miasta</w:t>
      </w:r>
    </w:p>
    <w:p w:rsidR="006B56EA" w:rsidRPr="006B56EA" w:rsidRDefault="006B56EA" w:rsidP="006B56EA">
      <w:pPr>
        <w:spacing w:after="0" w:line="276" w:lineRule="auto"/>
        <w:ind w:right="-74"/>
        <w:jc w:val="both"/>
        <w:rPr>
          <w:rFonts w:ascii="Arial" w:eastAsia="Times New Roman" w:hAnsi="Arial" w:cs="Arial"/>
          <w:sz w:val="20"/>
          <w:szCs w:val="20"/>
          <w:lang w:eastAsia="pl-PL"/>
        </w:rPr>
      </w:pPr>
      <w:r w:rsidRPr="006B56EA">
        <w:rPr>
          <w:rFonts w:ascii="Arial" w:eastAsia="Times New Roman" w:hAnsi="Arial" w:cs="Arial"/>
          <w:sz w:val="20"/>
          <w:szCs w:val="20"/>
          <w:lang w:eastAsia="pl-PL"/>
        </w:rPr>
        <w:t xml:space="preserve">zwanym dalej Zamawiającym </w:t>
      </w:r>
    </w:p>
    <w:p w:rsidR="00477157" w:rsidRDefault="006B56EA">
      <w:r>
        <w:t>a</w:t>
      </w:r>
    </w:p>
    <w:p w:rsidR="006B56EA" w:rsidRDefault="006B56EA" w:rsidP="006B56EA">
      <w:pPr>
        <w:spacing w:after="0" w:line="276" w:lineRule="auto"/>
        <w:ind w:right="-74"/>
        <w:jc w:val="both"/>
        <w:rPr>
          <w:rFonts w:ascii="Arial" w:eastAsia="Times New Roman" w:hAnsi="Arial" w:cs="Arial"/>
          <w:sz w:val="20"/>
          <w:szCs w:val="20"/>
          <w:lang w:eastAsia="pl-PL"/>
        </w:rPr>
      </w:pPr>
      <w:r w:rsidRPr="006B56EA">
        <w:rPr>
          <w:rFonts w:ascii="Arial" w:eastAsia="Times New Roman" w:hAnsi="Arial" w:cs="Arial"/>
          <w:sz w:val="20"/>
          <w:szCs w:val="20"/>
          <w:lang w:eastAsia="pl-PL"/>
        </w:rPr>
        <w:t>………………………………………………………………….…………………………………………………….</w:t>
      </w:r>
    </w:p>
    <w:p w:rsidR="006B56EA" w:rsidRPr="006B56EA" w:rsidRDefault="006B56EA" w:rsidP="006B56EA">
      <w:pPr>
        <w:spacing w:after="0" w:line="276" w:lineRule="auto"/>
        <w:ind w:right="-74"/>
        <w:jc w:val="both"/>
        <w:rPr>
          <w:rFonts w:ascii="Arial" w:eastAsia="Times New Roman" w:hAnsi="Arial" w:cs="Arial"/>
          <w:sz w:val="20"/>
          <w:szCs w:val="20"/>
          <w:lang w:eastAsia="pl-PL"/>
        </w:rPr>
      </w:pPr>
      <w:r w:rsidRPr="006B56EA">
        <w:rPr>
          <w:rFonts w:ascii="Arial" w:eastAsia="Times New Roman" w:hAnsi="Arial" w:cs="Arial"/>
          <w:sz w:val="20"/>
          <w:szCs w:val="20"/>
          <w:lang w:eastAsia="pl-PL"/>
        </w:rPr>
        <w:t>z siedzibą w.................................................................................................................. (NIP......................)</w:t>
      </w:r>
    </w:p>
    <w:p w:rsidR="006B56EA" w:rsidRPr="006B56EA" w:rsidRDefault="006B56EA" w:rsidP="006B56EA">
      <w:pPr>
        <w:spacing w:after="0" w:line="276" w:lineRule="auto"/>
        <w:ind w:right="-74"/>
        <w:jc w:val="both"/>
        <w:rPr>
          <w:rFonts w:ascii="Arial" w:eastAsia="Times New Roman" w:hAnsi="Arial" w:cs="Arial"/>
          <w:sz w:val="20"/>
          <w:szCs w:val="20"/>
          <w:lang w:eastAsia="pl-PL"/>
        </w:rPr>
      </w:pPr>
      <w:r w:rsidRPr="006B56EA">
        <w:rPr>
          <w:rFonts w:ascii="Arial" w:eastAsia="Times New Roman" w:hAnsi="Arial" w:cs="Arial"/>
          <w:sz w:val="20"/>
          <w:szCs w:val="20"/>
          <w:lang w:eastAsia="pl-PL"/>
        </w:rPr>
        <w:t>reprezentowanym przez..............................................................................................................................</w:t>
      </w:r>
    </w:p>
    <w:p w:rsidR="006B56EA" w:rsidRPr="006B56EA" w:rsidRDefault="006B56EA" w:rsidP="006B56EA">
      <w:pPr>
        <w:spacing w:after="0" w:line="276" w:lineRule="auto"/>
        <w:ind w:right="-74"/>
        <w:jc w:val="both"/>
        <w:rPr>
          <w:rFonts w:ascii="Arial" w:eastAsia="Times New Roman" w:hAnsi="Arial" w:cs="Arial"/>
          <w:sz w:val="20"/>
          <w:szCs w:val="20"/>
          <w:lang w:eastAsia="pl-PL"/>
        </w:rPr>
      </w:pPr>
      <w:r w:rsidRPr="006B56EA">
        <w:rPr>
          <w:rFonts w:ascii="Arial" w:eastAsia="Times New Roman" w:hAnsi="Arial" w:cs="Arial"/>
          <w:sz w:val="20"/>
          <w:szCs w:val="20"/>
          <w:lang w:eastAsia="pl-PL"/>
        </w:rPr>
        <w:t>zwanym dalej Wykonawcą</w:t>
      </w:r>
    </w:p>
    <w:p w:rsidR="006B56EA" w:rsidRDefault="006B56EA" w:rsidP="006B56EA">
      <w:pPr>
        <w:spacing w:after="0" w:line="276" w:lineRule="auto"/>
        <w:jc w:val="both"/>
        <w:rPr>
          <w:rFonts w:ascii="Arial" w:eastAsia="Times New Roman" w:hAnsi="Arial" w:cs="Arial"/>
          <w:b/>
          <w:bCs/>
          <w:sz w:val="20"/>
          <w:szCs w:val="20"/>
          <w:lang w:eastAsia="pl-PL"/>
        </w:rPr>
      </w:pPr>
    </w:p>
    <w:p w:rsidR="002F100A" w:rsidRDefault="002F100A" w:rsidP="006B56EA">
      <w:pPr>
        <w:spacing w:after="0" w:line="276" w:lineRule="auto"/>
        <w:jc w:val="both"/>
        <w:rPr>
          <w:rFonts w:ascii="Arial" w:eastAsia="Times New Roman" w:hAnsi="Arial" w:cs="Arial"/>
          <w:sz w:val="20"/>
          <w:szCs w:val="20"/>
          <w:lang w:eastAsia="pl-PL"/>
        </w:rPr>
      </w:pPr>
    </w:p>
    <w:p w:rsidR="006B56EA" w:rsidRPr="006B56EA" w:rsidRDefault="006B56EA" w:rsidP="006B56EA">
      <w:pPr>
        <w:spacing w:before="120" w:after="120" w:line="240" w:lineRule="auto"/>
        <w:ind w:right="-75" w:firstLine="709"/>
        <w:jc w:val="center"/>
        <w:rPr>
          <w:rFonts w:ascii="Arial" w:eastAsia="Times New Roman" w:hAnsi="Arial" w:cs="Arial"/>
          <w:b/>
          <w:bCs/>
          <w:sz w:val="20"/>
          <w:szCs w:val="20"/>
          <w:lang w:val="x-none" w:eastAsia="x-none"/>
        </w:rPr>
      </w:pPr>
      <w:r w:rsidRPr="006B56EA">
        <w:rPr>
          <w:rFonts w:ascii="Arial" w:eastAsia="Times New Roman" w:hAnsi="Arial" w:cs="Arial"/>
          <w:b/>
          <w:bCs/>
          <w:sz w:val="20"/>
          <w:szCs w:val="20"/>
          <w:lang w:val="x-none" w:eastAsia="x-none"/>
        </w:rPr>
        <w:t>§1</w:t>
      </w:r>
    </w:p>
    <w:p w:rsidR="008B4BAD" w:rsidRDefault="008B4BAD" w:rsidP="008B4BAD">
      <w:pPr>
        <w:spacing w:before="240" w:after="0" w:line="240" w:lineRule="auto"/>
        <w:ind w:right="-74"/>
        <w:jc w:val="both"/>
        <w:rPr>
          <w:rFonts w:ascii="Arial" w:eastAsia="Times New Roman" w:hAnsi="Arial" w:cs="Arial"/>
          <w:b/>
          <w:bCs/>
          <w:sz w:val="20"/>
          <w:szCs w:val="20"/>
          <w:lang w:eastAsia="pl-PL"/>
        </w:rPr>
      </w:pPr>
      <w:r w:rsidRPr="008B4BAD">
        <w:rPr>
          <w:rFonts w:ascii="Arial" w:eastAsia="Times New Roman" w:hAnsi="Arial" w:cs="Arial"/>
          <w:b/>
          <w:bCs/>
          <w:sz w:val="20"/>
          <w:szCs w:val="20"/>
          <w:lang w:eastAsia="pl-PL"/>
        </w:rPr>
        <w:t>Przedmiot umowy</w:t>
      </w:r>
    </w:p>
    <w:p w:rsidR="00386DA6" w:rsidRPr="008B4BAD" w:rsidRDefault="00386DA6" w:rsidP="008B4BAD">
      <w:pPr>
        <w:spacing w:before="240" w:after="0" w:line="240" w:lineRule="auto"/>
        <w:ind w:right="-74"/>
        <w:jc w:val="both"/>
        <w:rPr>
          <w:rFonts w:ascii="Arial" w:eastAsia="Times New Roman" w:hAnsi="Arial" w:cs="Arial"/>
          <w:b/>
          <w:bCs/>
          <w:sz w:val="20"/>
          <w:szCs w:val="20"/>
          <w:lang w:eastAsia="pl-PL"/>
        </w:rPr>
      </w:pPr>
    </w:p>
    <w:p w:rsidR="008B4BAD" w:rsidRPr="008B4BAD" w:rsidRDefault="008B4BAD" w:rsidP="008B4BAD">
      <w:pPr>
        <w:numPr>
          <w:ilvl w:val="0"/>
          <w:numId w:val="27"/>
        </w:numPr>
        <w:tabs>
          <w:tab w:val="clear" w:pos="360"/>
        </w:tabs>
        <w:spacing w:after="0" w:line="240" w:lineRule="auto"/>
        <w:ind w:left="284" w:hanging="284"/>
        <w:jc w:val="both"/>
        <w:rPr>
          <w:rFonts w:ascii="Arial" w:eastAsia="Times New Roman" w:hAnsi="Arial" w:cs="Arial"/>
          <w:sz w:val="20"/>
          <w:szCs w:val="20"/>
          <w:lang w:eastAsia="pl-PL"/>
        </w:rPr>
      </w:pPr>
      <w:r w:rsidRPr="008B4BAD">
        <w:rPr>
          <w:rFonts w:ascii="Arial" w:eastAsia="Times New Roman" w:hAnsi="Arial" w:cs="Arial"/>
          <w:sz w:val="20"/>
          <w:szCs w:val="20"/>
          <w:lang w:eastAsia="pl-PL"/>
        </w:rPr>
        <w:t>Zgodnie z wynikiem postępowania o udzielenie zamówienia publicznego w trybie przetargu nieograniczonego pismo BZP …………………z dnia ……………… Zamawiający zleca a Wykonawca podejmuje się wykonania zadania pn.:</w:t>
      </w:r>
    </w:p>
    <w:p w:rsidR="006B56EA" w:rsidRPr="008B4BAD" w:rsidRDefault="008B4BAD" w:rsidP="008B4BAD">
      <w:pPr>
        <w:spacing w:after="0" w:line="276" w:lineRule="auto"/>
        <w:jc w:val="center"/>
        <w:rPr>
          <w:rFonts w:ascii="Arial" w:eastAsia="Times New Roman" w:hAnsi="Arial" w:cs="Arial"/>
          <w:b/>
          <w:sz w:val="20"/>
          <w:szCs w:val="20"/>
          <w:lang w:eastAsia="pl-PL"/>
        </w:rPr>
      </w:pPr>
      <w:bookmarkStart w:id="0" w:name="_Hlk40184772"/>
      <w:r>
        <w:rPr>
          <w:rFonts w:ascii="Arial" w:eastAsia="Times New Roman" w:hAnsi="Arial" w:cs="Arial"/>
          <w:b/>
          <w:sz w:val="20"/>
          <w:szCs w:val="20"/>
          <w:lang w:eastAsia="pl-PL"/>
        </w:rPr>
        <w:t>„</w:t>
      </w:r>
      <w:r w:rsidR="006B56EA" w:rsidRPr="006B56EA">
        <w:rPr>
          <w:rFonts w:ascii="Arial" w:eastAsia="Times New Roman" w:hAnsi="Arial" w:cs="Arial"/>
          <w:b/>
          <w:sz w:val="20"/>
          <w:szCs w:val="20"/>
          <w:lang w:eastAsia="pl-PL"/>
        </w:rPr>
        <w:t>Budowa lamp solarnych na terenie Rodzinnych Ogrodów Działkowych w Zabrzu w ramach Zabrzańskiego Budżetu Partycypacyjnego, w trybie: „zaprojektuj i wybuduj.”</w:t>
      </w:r>
      <w:bookmarkEnd w:id="0"/>
    </w:p>
    <w:p w:rsidR="006B56EA" w:rsidRPr="008B4BAD" w:rsidRDefault="006B56EA" w:rsidP="008B4BAD">
      <w:pPr>
        <w:pStyle w:val="Akapitzlist"/>
        <w:numPr>
          <w:ilvl w:val="0"/>
          <w:numId w:val="27"/>
        </w:numPr>
        <w:spacing w:line="276" w:lineRule="auto"/>
        <w:jc w:val="both"/>
        <w:rPr>
          <w:rFonts w:ascii="Arial" w:hAnsi="Arial" w:cs="Arial"/>
        </w:rPr>
      </w:pPr>
      <w:r w:rsidRPr="008B4BAD">
        <w:rPr>
          <w:rFonts w:ascii="Arial" w:hAnsi="Arial" w:cs="Arial"/>
        </w:rPr>
        <w:t>Przedmiotem zamówienia jest:</w:t>
      </w:r>
    </w:p>
    <w:p w:rsidR="00BE6166" w:rsidRDefault="006B56EA" w:rsidP="006B56EA">
      <w:pPr>
        <w:spacing w:after="0" w:line="276" w:lineRule="auto"/>
        <w:ind w:left="284"/>
        <w:jc w:val="both"/>
        <w:rPr>
          <w:rFonts w:ascii="Arial" w:eastAsia="Times New Roman" w:hAnsi="Arial" w:cs="Arial"/>
          <w:bCs/>
          <w:iCs/>
          <w:sz w:val="20"/>
          <w:szCs w:val="20"/>
          <w:lang w:eastAsia="pl-PL"/>
        </w:rPr>
      </w:pPr>
      <w:r w:rsidRPr="006B56EA">
        <w:rPr>
          <w:rFonts w:ascii="Arial" w:eastAsia="Times New Roman" w:hAnsi="Arial" w:cs="Arial"/>
          <w:sz w:val="20"/>
          <w:szCs w:val="20"/>
          <w:lang w:eastAsia="pl-PL"/>
        </w:rPr>
        <w:t xml:space="preserve">Opracowanie </w:t>
      </w:r>
      <w:r w:rsidRPr="006B56EA">
        <w:rPr>
          <w:rFonts w:ascii="Arial" w:eastAsia="Times New Roman" w:hAnsi="Arial" w:cs="Arial"/>
          <w:bCs/>
          <w:iCs/>
          <w:sz w:val="20"/>
          <w:szCs w:val="20"/>
          <w:lang w:eastAsia="pl-PL"/>
        </w:rPr>
        <w:t>dokumentacji projektowej na podstawie załączonego programu funkcjonalno</w:t>
      </w:r>
      <w:r w:rsidR="00BE6166">
        <w:rPr>
          <w:rFonts w:ascii="Arial" w:eastAsia="Times New Roman" w:hAnsi="Arial" w:cs="Arial"/>
          <w:bCs/>
          <w:iCs/>
          <w:sz w:val="20"/>
          <w:szCs w:val="20"/>
          <w:lang w:eastAsia="pl-PL"/>
        </w:rPr>
        <w:t>-</w:t>
      </w:r>
      <w:r w:rsidRPr="006B56EA">
        <w:rPr>
          <w:rFonts w:ascii="Arial" w:eastAsia="Times New Roman" w:hAnsi="Arial" w:cs="Arial"/>
          <w:bCs/>
          <w:iCs/>
          <w:sz w:val="20"/>
          <w:szCs w:val="20"/>
          <w:lang w:eastAsia="pl-PL"/>
        </w:rPr>
        <w:t xml:space="preserve">użytkowego oraz wykonanie zgodnie z opracowaną dokumentacją robót budowlanych </w:t>
      </w:r>
      <w:r w:rsidR="00BE6166">
        <w:rPr>
          <w:rFonts w:ascii="Arial" w:eastAsia="Times New Roman" w:hAnsi="Arial" w:cs="Arial"/>
          <w:bCs/>
          <w:iCs/>
          <w:sz w:val="20"/>
          <w:szCs w:val="20"/>
          <w:lang w:eastAsia="pl-PL"/>
        </w:rPr>
        <w:t xml:space="preserve">polegających na budowie lamp solarnych na terenie Rodzinnych Ogrodów Dziadkowych </w:t>
      </w:r>
      <w:r w:rsidR="00480660">
        <w:rPr>
          <w:rFonts w:ascii="Arial" w:eastAsia="Times New Roman" w:hAnsi="Arial" w:cs="Arial"/>
          <w:bCs/>
          <w:iCs/>
          <w:sz w:val="20"/>
          <w:szCs w:val="20"/>
          <w:lang w:eastAsia="pl-PL"/>
        </w:rPr>
        <w:t>w</w:t>
      </w:r>
      <w:r w:rsidR="00BE6166">
        <w:rPr>
          <w:rFonts w:ascii="Arial" w:eastAsia="Times New Roman" w:hAnsi="Arial" w:cs="Arial"/>
          <w:bCs/>
          <w:iCs/>
          <w:sz w:val="20"/>
          <w:szCs w:val="20"/>
          <w:lang w:eastAsia="pl-PL"/>
        </w:rPr>
        <w:t xml:space="preserve"> Zabrzu</w:t>
      </w:r>
    </w:p>
    <w:p w:rsidR="006B56EA" w:rsidRPr="00BE6166" w:rsidRDefault="006B56EA" w:rsidP="008B4BAD">
      <w:pPr>
        <w:pStyle w:val="Akapitzlist"/>
        <w:numPr>
          <w:ilvl w:val="0"/>
          <w:numId w:val="27"/>
        </w:numPr>
        <w:spacing w:line="276" w:lineRule="auto"/>
        <w:ind w:left="284" w:hanging="284"/>
        <w:jc w:val="both"/>
        <w:rPr>
          <w:rFonts w:ascii="Arial" w:hAnsi="Arial" w:cs="Arial"/>
        </w:rPr>
      </w:pPr>
      <w:r w:rsidRPr="00BE6166">
        <w:rPr>
          <w:rFonts w:ascii="Arial" w:hAnsi="Arial" w:cs="Arial"/>
        </w:rPr>
        <w:t xml:space="preserve">Inwestycja zlokalizowana jest przy ul. </w:t>
      </w:r>
      <w:r w:rsidR="00BE6166">
        <w:rPr>
          <w:rFonts w:ascii="Arial" w:hAnsi="Arial" w:cs="Arial"/>
        </w:rPr>
        <w:t xml:space="preserve">Webera, ul. Opawskiej, na działkach o nr ewidencyjnych: 1767/46; </w:t>
      </w:r>
      <w:r w:rsidR="00AE14B1">
        <w:rPr>
          <w:rFonts w:ascii="Arial" w:hAnsi="Arial" w:cs="Arial"/>
        </w:rPr>
        <w:t>1771/46; 1787/46</w:t>
      </w:r>
      <w:r w:rsidRPr="00BE6166">
        <w:rPr>
          <w:rFonts w:ascii="Arial" w:hAnsi="Arial" w:cs="Arial"/>
        </w:rPr>
        <w:t>, w stosunku do któr</w:t>
      </w:r>
      <w:r w:rsidR="00AE14B1">
        <w:rPr>
          <w:rFonts w:ascii="Arial" w:hAnsi="Arial" w:cs="Arial"/>
        </w:rPr>
        <w:t>ych</w:t>
      </w:r>
      <w:r w:rsidRPr="00BE6166">
        <w:rPr>
          <w:rFonts w:ascii="Arial" w:hAnsi="Arial" w:cs="Arial"/>
        </w:rPr>
        <w:t xml:space="preserve"> Zamawiający oświadcza, że dysponuje nieruchomością na cele budowlane.</w:t>
      </w:r>
    </w:p>
    <w:p w:rsidR="006B56EA" w:rsidRPr="006B56EA" w:rsidRDefault="006B56EA" w:rsidP="006B56EA">
      <w:pPr>
        <w:spacing w:after="0" w:line="276" w:lineRule="auto"/>
        <w:ind w:left="284"/>
        <w:jc w:val="both"/>
        <w:rPr>
          <w:rFonts w:ascii="Arial" w:eastAsia="Times New Roman" w:hAnsi="Arial" w:cs="Arial"/>
          <w:sz w:val="20"/>
          <w:szCs w:val="20"/>
          <w:lang w:eastAsia="pl-PL"/>
        </w:rPr>
      </w:pPr>
      <w:r w:rsidRPr="006B56EA">
        <w:rPr>
          <w:rFonts w:ascii="Arial" w:eastAsia="Times New Roman" w:hAnsi="Arial" w:cs="Arial"/>
          <w:sz w:val="20"/>
          <w:szCs w:val="20"/>
          <w:lang w:eastAsia="pl-PL"/>
        </w:rPr>
        <w:t xml:space="preserve">Zamawiający oświadcza, że </w:t>
      </w:r>
      <w:r w:rsidR="00AE14B1">
        <w:rPr>
          <w:rFonts w:ascii="Arial" w:eastAsia="Times New Roman" w:hAnsi="Arial" w:cs="Arial"/>
          <w:sz w:val="20"/>
          <w:szCs w:val="20"/>
          <w:lang w:eastAsia="pl-PL"/>
        </w:rPr>
        <w:t>obiekt</w:t>
      </w:r>
      <w:r w:rsidRPr="006B56EA">
        <w:rPr>
          <w:rFonts w:ascii="Arial" w:eastAsia="Times New Roman" w:hAnsi="Arial" w:cs="Arial"/>
          <w:sz w:val="20"/>
          <w:szCs w:val="20"/>
          <w:lang w:eastAsia="pl-PL"/>
        </w:rPr>
        <w:t xml:space="preserve"> nie jest wpisany do rejestru zabytków.</w:t>
      </w:r>
    </w:p>
    <w:p w:rsidR="006B56EA" w:rsidRPr="006B56EA" w:rsidRDefault="006B56EA" w:rsidP="008B4BAD">
      <w:pPr>
        <w:numPr>
          <w:ilvl w:val="0"/>
          <w:numId w:val="27"/>
        </w:numPr>
        <w:spacing w:after="0" w:line="276" w:lineRule="auto"/>
        <w:ind w:left="284" w:hanging="284"/>
        <w:jc w:val="both"/>
        <w:rPr>
          <w:rFonts w:ascii="Arial" w:eastAsia="Times New Roman" w:hAnsi="Arial" w:cs="Arial"/>
          <w:sz w:val="20"/>
          <w:szCs w:val="20"/>
          <w:lang w:eastAsia="pl-PL"/>
        </w:rPr>
      </w:pPr>
      <w:r w:rsidRPr="006B56EA">
        <w:rPr>
          <w:rFonts w:ascii="Arial" w:eastAsia="Times New Roman" w:hAnsi="Arial" w:cs="Arial"/>
          <w:sz w:val="20"/>
          <w:szCs w:val="20"/>
          <w:lang w:eastAsia="pl-PL"/>
        </w:rPr>
        <w:t>Zakres przedmiotu zamówienia obejmuje m.in.:</w:t>
      </w:r>
    </w:p>
    <w:p w:rsidR="006B56EA" w:rsidRPr="006B56EA" w:rsidRDefault="006B56EA" w:rsidP="007B29CD">
      <w:pPr>
        <w:numPr>
          <w:ilvl w:val="1"/>
          <w:numId w:val="27"/>
        </w:numPr>
        <w:tabs>
          <w:tab w:val="num" w:pos="567"/>
        </w:tabs>
        <w:spacing w:after="0" w:line="276" w:lineRule="auto"/>
        <w:ind w:left="567" w:hanging="283"/>
        <w:jc w:val="both"/>
        <w:rPr>
          <w:rFonts w:ascii="Arial" w:eastAsia="Times New Roman" w:hAnsi="Arial" w:cs="Arial"/>
          <w:sz w:val="20"/>
          <w:szCs w:val="20"/>
          <w:lang w:eastAsia="pl-PL"/>
        </w:rPr>
      </w:pPr>
      <w:r w:rsidRPr="006B56EA">
        <w:rPr>
          <w:rFonts w:ascii="Arial" w:eastAsia="Times New Roman" w:hAnsi="Arial" w:cs="Arial"/>
          <w:sz w:val="20"/>
          <w:szCs w:val="20"/>
          <w:lang w:eastAsia="pl-PL"/>
        </w:rPr>
        <w:t>Opracowanie na podstawie programu funkcjonalno</w:t>
      </w:r>
      <w:r w:rsidR="00BE6166">
        <w:rPr>
          <w:rFonts w:ascii="Arial" w:eastAsia="Times New Roman" w:hAnsi="Arial" w:cs="Arial"/>
          <w:sz w:val="20"/>
          <w:szCs w:val="20"/>
          <w:lang w:eastAsia="pl-PL"/>
        </w:rPr>
        <w:t>-</w:t>
      </w:r>
      <w:r w:rsidRPr="006B56EA">
        <w:rPr>
          <w:rFonts w:ascii="Arial" w:eastAsia="Times New Roman" w:hAnsi="Arial" w:cs="Arial"/>
          <w:sz w:val="20"/>
          <w:szCs w:val="20"/>
          <w:lang w:eastAsia="pl-PL"/>
        </w:rPr>
        <w:t xml:space="preserve">użytkowego projektu budowlano-wykonawczego </w:t>
      </w:r>
      <w:r w:rsidR="00AE14B1">
        <w:rPr>
          <w:rFonts w:ascii="Arial" w:eastAsia="Times New Roman" w:hAnsi="Arial" w:cs="Arial"/>
          <w:sz w:val="20"/>
          <w:szCs w:val="20"/>
          <w:lang w:eastAsia="pl-PL"/>
        </w:rPr>
        <w:t>w 4</w:t>
      </w:r>
      <w:r w:rsidRPr="006B56EA">
        <w:rPr>
          <w:rFonts w:ascii="Arial" w:eastAsia="Times New Roman" w:hAnsi="Arial" w:cs="Arial"/>
          <w:sz w:val="20"/>
          <w:szCs w:val="20"/>
          <w:lang w:eastAsia="pl-PL"/>
        </w:rPr>
        <w:t xml:space="preserve"> egz. w wersji papierowej oraz uzgodnienie projektu z zamawiającym</w:t>
      </w:r>
      <w:r w:rsidR="00AE14B1">
        <w:rPr>
          <w:rFonts w:ascii="Arial" w:eastAsia="Times New Roman" w:hAnsi="Arial" w:cs="Arial"/>
          <w:sz w:val="20"/>
          <w:szCs w:val="20"/>
          <w:lang w:eastAsia="pl-PL"/>
        </w:rPr>
        <w:br/>
      </w:r>
      <w:r w:rsidRPr="006B56EA">
        <w:rPr>
          <w:rFonts w:ascii="Arial" w:eastAsia="Times New Roman" w:hAnsi="Arial" w:cs="Arial"/>
          <w:sz w:val="20"/>
          <w:szCs w:val="20"/>
          <w:lang w:eastAsia="pl-PL"/>
        </w:rPr>
        <w:t xml:space="preserve"> i autorem wniosku.</w:t>
      </w:r>
    </w:p>
    <w:p w:rsidR="006B56EA" w:rsidRPr="006B56EA" w:rsidRDefault="006B56EA" w:rsidP="007B29CD">
      <w:pPr>
        <w:numPr>
          <w:ilvl w:val="1"/>
          <w:numId w:val="27"/>
        </w:numPr>
        <w:tabs>
          <w:tab w:val="num" w:pos="567"/>
        </w:tabs>
        <w:spacing w:after="0" w:line="276" w:lineRule="auto"/>
        <w:ind w:left="567" w:hanging="283"/>
        <w:jc w:val="both"/>
        <w:rPr>
          <w:rFonts w:ascii="Arial" w:eastAsia="Times New Roman" w:hAnsi="Arial" w:cs="Arial"/>
          <w:sz w:val="20"/>
          <w:szCs w:val="20"/>
          <w:lang w:eastAsia="pl-PL"/>
        </w:rPr>
      </w:pPr>
      <w:r w:rsidRPr="006B56EA">
        <w:rPr>
          <w:rFonts w:ascii="Arial" w:eastAsia="Times New Roman" w:hAnsi="Arial" w:cs="Arial"/>
          <w:sz w:val="20"/>
          <w:szCs w:val="20"/>
          <w:lang w:eastAsia="pl-PL"/>
        </w:rPr>
        <w:t>Wykonanie zgodnie z opracowaną dokumentacją projektową odpowiednio robót budowlanych:</w:t>
      </w:r>
    </w:p>
    <w:p w:rsidR="006B56EA" w:rsidRPr="006B56EA" w:rsidRDefault="006B56EA" w:rsidP="007B29CD">
      <w:pPr>
        <w:numPr>
          <w:ilvl w:val="7"/>
          <w:numId w:val="37"/>
        </w:numPr>
        <w:spacing w:after="0" w:line="276" w:lineRule="auto"/>
        <w:ind w:left="709" w:hanging="283"/>
        <w:jc w:val="both"/>
        <w:rPr>
          <w:rFonts w:ascii="Arial" w:eastAsia="Times New Roman" w:hAnsi="Arial" w:cs="Arial"/>
          <w:sz w:val="20"/>
          <w:szCs w:val="24"/>
          <w:lang w:eastAsia="pl-PL"/>
        </w:rPr>
      </w:pPr>
      <w:r w:rsidRPr="006B56EA">
        <w:rPr>
          <w:rFonts w:ascii="Arial" w:eastAsia="Times New Roman" w:hAnsi="Arial" w:cs="Arial"/>
          <w:sz w:val="20"/>
          <w:szCs w:val="24"/>
          <w:lang w:eastAsia="pl-PL"/>
        </w:rPr>
        <w:t xml:space="preserve">zabezpieczenie miejsca prowadzenia robót przed uszkodzeniem ( w szczególności </w:t>
      </w:r>
      <w:r w:rsidR="00AE14B1">
        <w:rPr>
          <w:rFonts w:ascii="Arial" w:eastAsia="Times New Roman" w:hAnsi="Arial" w:cs="Arial"/>
          <w:sz w:val="20"/>
          <w:szCs w:val="24"/>
          <w:lang w:eastAsia="pl-PL"/>
        </w:rPr>
        <w:t>alejek spacerowych, ogrodzeń, nawierzchni utwardzonych oraz roślinności znajdującej się na alejkach</w:t>
      </w:r>
      <w:r w:rsidRPr="006B56EA">
        <w:rPr>
          <w:rFonts w:ascii="Arial" w:eastAsia="Times New Roman" w:hAnsi="Arial" w:cs="Arial"/>
          <w:sz w:val="20"/>
          <w:szCs w:val="24"/>
          <w:lang w:eastAsia="pl-PL"/>
        </w:rPr>
        <w:t>),</w:t>
      </w:r>
    </w:p>
    <w:p w:rsidR="006B56EA" w:rsidRPr="006B56EA" w:rsidRDefault="006B56EA" w:rsidP="007B29CD">
      <w:pPr>
        <w:numPr>
          <w:ilvl w:val="7"/>
          <w:numId w:val="37"/>
        </w:numPr>
        <w:spacing w:after="0" w:line="276" w:lineRule="auto"/>
        <w:ind w:left="709" w:hanging="283"/>
        <w:jc w:val="both"/>
        <w:rPr>
          <w:rFonts w:ascii="Arial" w:eastAsia="Times New Roman" w:hAnsi="Arial" w:cs="Arial"/>
          <w:sz w:val="20"/>
          <w:szCs w:val="24"/>
          <w:lang w:eastAsia="pl-PL"/>
        </w:rPr>
      </w:pPr>
      <w:r w:rsidRPr="006B56EA">
        <w:rPr>
          <w:rFonts w:ascii="Arial" w:eastAsia="Times New Roman" w:hAnsi="Arial" w:cs="Arial"/>
          <w:sz w:val="20"/>
          <w:szCs w:val="24"/>
          <w:lang w:eastAsia="pl-PL"/>
        </w:rPr>
        <w:t xml:space="preserve">montaż </w:t>
      </w:r>
      <w:r w:rsidR="00AE14B1">
        <w:rPr>
          <w:rFonts w:ascii="Arial" w:eastAsia="Times New Roman" w:hAnsi="Arial" w:cs="Arial"/>
          <w:sz w:val="20"/>
          <w:szCs w:val="24"/>
          <w:lang w:eastAsia="pl-PL"/>
        </w:rPr>
        <w:t>lamp solarnych zgodnych</w:t>
      </w:r>
      <w:r w:rsidRPr="006B56EA">
        <w:rPr>
          <w:rFonts w:ascii="Arial" w:eastAsia="Times New Roman" w:hAnsi="Arial" w:cs="Arial"/>
          <w:sz w:val="20"/>
          <w:szCs w:val="24"/>
          <w:lang w:eastAsia="pl-PL"/>
        </w:rPr>
        <w:t xml:space="preserve"> z Projektem Funkcjonalno-Użytkowym oraz projektem budowlano-wykonawczym,</w:t>
      </w:r>
    </w:p>
    <w:p w:rsidR="006B56EA" w:rsidRPr="006B56EA" w:rsidRDefault="006B56EA" w:rsidP="007B29CD">
      <w:pPr>
        <w:numPr>
          <w:ilvl w:val="7"/>
          <w:numId w:val="37"/>
        </w:numPr>
        <w:spacing w:after="0" w:line="276" w:lineRule="auto"/>
        <w:ind w:left="709" w:hanging="283"/>
        <w:jc w:val="both"/>
        <w:rPr>
          <w:rFonts w:ascii="Arial" w:eastAsia="Times New Roman" w:hAnsi="Arial" w:cs="Arial"/>
          <w:sz w:val="20"/>
          <w:szCs w:val="24"/>
          <w:lang w:eastAsia="pl-PL"/>
        </w:rPr>
      </w:pPr>
      <w:r w:rsidRPr="006B56EA">
        <w:rPr>
          <w:rFonts w:ascii="Arial" w:eastAsia="Times New Roman" w:hAnsi="Arial" w:cs="Arial"/>
          <w:sz w:val="20"/>
          <w:szCs w:val="24"/>
          <w:lang w:eastAsia="pl-PL"/>
        </w:rPr>
        <w:t>uprzątnięcie miejsca prowadzonych robót.</w:t>
      </w:r>
    </w:p>
    <w:p w:rsidR="006B56EA" w:rsidRPr="006B56EA" w:rsidRDefault="006B56EA" w:rsidP="006B56EA">
      <w:pPr>
        <w:spacing w:after="0" w:line="276" w:lineRule="auto"/>
        <w:ind w:left="709"/>
        <w:jc w:val="both"/>
        <w:rPr>
          <w:rFonts w:ascii="Arial" w:eastAsia="Times New Roman" w:hAnsi="Arial" w:cs="Arial"/>
          <w:sz w:val="20"/>
          <w:szCs w:val="24"/>
          <w:lang w:eastAsia="pl-PL"/>
        </w:rPr>
      </w:pPr>
    </w:p>
    <w:p w:rsidR="006B56EA" w:rsidRPr="002F100A" w:rsidRDefault="006B56EA" w:rsidP="002F100A">
      <w:pPr>
        <w:pStyle w:val="Akapitzlist"/>
        <w:numPr>
          <w:ilvl w:val="0"/>
          <w:numId w:val="27"/>
        </w:numPr>
        <w:spacing w:line="276" w:lineRule="auto"/>
        <w:rPr>
          <w:rFonts w:ascii="Arial" w:hAnsi="Arial" w:cs="Arial"/>
          <w:b/>
        </w:rPr>
      </w:pPr>
      <w:r w:rsidRPr="002F100A">
        <w:rPr>
          <w:rFonts w:ascii="Arial" w:hAnsi="Arial" w:cs="Arial"/>
        </w:rPr>
        <w:t>Zakres zadania obejmuje również</w:t>
      </w:r>
      <w:r w:rsidRPr="002F100A">
        <w:rPr>
          <w:rFonts w:ascii="Arial" w:hAnsi="Arial" w:cs="Arial"/>
          <w:b/>
        </w:rPr>
        <w:t xml:space="preserve">: </w:t>
      </w:r>
    </w:p>
    <w:p w:rsidR="006B56EA" w:rsidRPr="006B56EA" w:rsidRDefault="006B56EA" w:rsidP="007B29CD">
      <w:pPr>
        <w:numPr>
          <w:ilvl w:val="1"/>
          <w:numId w:val="34"/>
        </w:numPr>
        <w:spacing w:after="0" w:line="276" w:lineRule="auto"/>
        <w:jc w:val="both"/>
        <w:rPr>
          <w:rFonts w:ascii="Arial" w:eastAsia="Times New Roman" w:hAnsi="Arial" w:cs="Arial"/>
          <w:sz w:val="20"/>
          <w:szCs w:val="20"/>
          <w:lang w:eastAsia="pl-PL"/>
        </w:rPr>
      </w:pPr>
      <w:r w:rsidRPr="006B56EA">
        <w:rPr>
          <w:rFonts w:ascii="Arial" w:eastAsia="Times New Roman" w:hAnsi="Arial" w:cs="Arial"/>
          <w:sz w:val="20"/>
          <w:szCs w:val="20"/>
          <w:lang w:eastAsia="pl-PL"/>
        </w:rPr>
        <w:t>W zakresie opracowania dokumentacji projektowej:</w:t>
      </w:r>
    </w:p>
    <w:p w:rsidR="006B56EA" w:rsidRPr="006B56EA" w:rsidRDefault="006B56EA" w:rsidP="007B29CD">
      <w:pPr>
        <w:numPr>
          <w:ilvl w:val="0"/>
          <w:numId w:val="31"/>
        </w:numPr>
        <w:spacing w:after="0" w:line="276" w:lineRule="auto"/>
        <w:jc w:val="both"/>
        <w:rPr>
          <w:rFonts w:ascii="Arial" w:eastAsia="Times New Roman" w:hAnsi="Arial" w:cs="Arial"/>
          <w:sz w:val="20"/>
          <w:szCs w:val="20"/>
          <w:lang w:eastAsia="pl-PL"/>
        </w:rPr>
      </w:pPr>
      <w:r w:rsidRPr="006B56EA">
        <w:rPr>
          <w:rFonts w:ascii="Arial" w:eastAsia="Times New Roman" w:hAnsi="Arial" w:cs="Arial"/>
          <w:sz w:val="20"/>
          <w:szCs w:val="20"/>
          <w:lang w:eastAsia="pl-PL"/>
        </w:rPr>
        <w:t>uzyskanie materiałów przedprojektowych w tym inwentaryzacja stanu istniejącego, itp.,</w:t>
      </w:r>
    </w:p>
    <w:p w:rsidR="006A37E8" w:rsidRDefault="006A37E8" w:rsidP="006A37E8">
      <w:pPr>
        <w:spacing w:after="0" w:line="276" w:lineRule="auto"/>
        <w:ind w:left="1004"/>
        <w:jc w:val="both"/>
        <w:rPr>
          <w:rFonts w:ascii="Arial" w:eastAsia="Times New Roman" w:hAnsi="Arial" w:cs="Arial"/>
          <w:sz w:val="20"/>
          <w:szCs w:val="20"/>
          <w:lang w:eastAsia="pl-PL"/>
        </w:rPr>
      </w:pPr>
    </w:p>
    <w:p w:rsidR="006B56EA" w:rsidRPr="006B56EA" w:rsidRDefault="006B56EA" w:rsidP="007B29CD">
      <w:pPr>
        <w:numPr>
          <w:ilvl w:val="0"/>
          <w:numId w:val="31"/>
        </w:numPr>
        <w:spacing w:after="0" w:line="276" w:lineRule="auto"/>
        <w:jc w:val="both"/>
        <w:rPr>
          <w:rFonts w:ascii="Arial" w:eastAsia="Times New Roman" w:hAnsi="Arial" w:cs="Arial"/>
          <w:sz w:val="20"/>
          <w:szCs w:val="20"/>
          <w:lang w:eastAsia="pl-PL"/>
        </w:rPr>
      </w:pPr>
      <w:r w:rsidRPr="006B56EA">
        <w:rPr>
          <w:rFonts w:ascii="Arial" w:eastAsia="Times New Roman" w:hAnsi="Arial" w:cs="Arial"/>
          <w:sz w:val="20"/>
          <w:szCs w:val="20"/>
          <w:lang w:eastAsia="pl-PL"/>
        </w:rPr>
        <w:t>pisemne uzgodnienie z Wnioskodawcą i Zamawiającym rozwiązań projektowych,</w:t>
      </w:r>
    </w:p>
    <w:p w:rsidR="00F61CB7" w:rsidRDefault="006B56EA" w:rsidP="007B29CD">
      <w:pPr>
        <w:numPr>
          <w:ilvl w:val="0"/>
          <w:numId w:val="31"/>
        </w:numPr>
        <w:spacing w:after="0" w:line="276" w:lineRule="auto"/>
        <w:jc w:val="both"/>
        <w:rPr>
          <w:rFonts w:ascii="Arial" w:eastAsia="Times New Roman" w:hAnsi="Arial" w:cs="Arial"/>
          <w:sz w:val="20"/>
          <w:szCs w:val="20"/>
          <w:lang w:eastAsia="pl-PL"/>
        </w:rPr>
      </w:pPr>
      <w:r w:rsidRPr="006B56EA">
        <w:rPr>
          <w:rFonts w:ascii="Arial" w:eastAsia="Times New Roman" w:hAnsi="Arial" w:cs="Arial"/>
          <w:sz w:val="20"/>
          <w:szCs w:val="20"/>
          <w:lang w:eastAsia="pl-PL"/>
        </w:rPr>
        <w:t xml:space="preserve">opracowanie projektu budowlano-wykonawczego </w:t>
      </w:r>
      <w:r w:rsidR="00F61CB7" w:rsidRPr="006B56EA">
        <w:rPr>
          <w:rFonts w:ascii="Arial" w:eastAsia="Times New Roman" w:hAnsi="Arial" w:cs="Arial"/>
          <w:sz w:val="20"/>
          <w:szCs w:val="20"/>
          <w:lang w:eastAsia="pl-PL"/>
        </w:rPr>
        <w:t>) – 4 egz</w:t>
      </w:r>
      <w:r w:rsidR="00F61CB7" w:rsidRPr="00F61CB7">
        <w:rPr>
          <w:rFonts w:ascii="Arial" w:eastAsia="Times New Roman" w:hAnsi="Arial" w:cs="Arial"/>
          <w:sz w:val="20"/>
          <w:szCs w:val="20"/>
          <w:lang w:eastAsia="pl-PL"/>
        </w:rPr>
        <w:t xml:space="preserve">. </w:t>
      </w:r>
      <w:r w:rsidRPr="006B56EA">
        <w:rPr>
          <w:rFonts w:ascii="Arial" w:eastAsia="Times New Roman" w:hAnsi="Arial" w:cs="Arial"/>
          <w:sz w:val="20"/>
          <w:szCs w:val="20"/>
          <w:lang w:eastAsia="pl-PL"/>
        </w:rPr>
        <w:t xml:space="preserve">wraz z uzyskaniem </w:t>
      </w:r>
      <w:r w:rsidR="00F61CB7" w:rsidRPr="00F61CB7">
        <w:rPr>
          <w:rFonts w:ascii="Arial" w:eastAsia="Times New Roman" w:hAnsi="Arial" w:cs="Arial"/>
          <w:sz w:val="20"/>
          <w:szCs w:val="20"/>
          <w:lang w:eastAsia="pl-PL"/>
        </w:rPr>
        <w:t>pozwolenia na budowę</w:t>
      </w:r>
      <w:r w:rsidRPr="006B56EA">
        <w:rPr>
          <w:rFonts w:ascii="Arial" w:eastAsia="Times New Roman" w:hAnsi="Arial" w:cs="Arial"/>
          <w:sz w:val="20"/>
          <w:szCs w:val="20"/>
          <w:lang w:eastAsia="pl-PL"/>
        </w:rPr>
        <w:t xml:space="preserve"> </w:t>
      </w:r>
    </w:p>
    <w:p w:rsidR="006B56EA" w:rsidRPr="006B56EA" w:rsidRDefault="006B56EA" w:rsidP="007B29CD">
      <w:pPr>
        <w:numPr>
          <w:ilvl w:val="0"/>
          <w:numId w:val="31"/>
        </w:numPr>
        <w:spacing w:after="0" w:line="276" w:lineRule="auto"/>
        <w:jc w:val="both"/>
        <w:rPr>
          <w:rFonts w:ascii="Arial" w:eastAsia="Times New Roman" w:hAnsi="Arial" w:cs="Arial"/>
          <w:sz w:val="20"/>
          <w:szCs w:val="20"/>
          <w:lang w:eastAsia="pl-PL"/>
        </w:rPr>
      </w:pPr>
      <w:r w:rsidRPr="006B56EA">
        <w:rPr>
          <w:rFonts w:ascii="Arial" w:eastAsia="Times New Roman" w:hAnsi="Arial" w:cs="Arial"/>
          <w:sz w:val="20"/>
          <w:szCs w:val="20"/>
          <w:lang w:eastAsia="pl-PL"/>
        </w:rPr>
        <w:t>zapis całości dokumentacji na płycie CD w formacie PDF. – 1 egz.</w:t>
      </w:r>
    </w:p>
    <w:p w:rsidR="006B56EA" w:rsidRPr="006B56EA" w:rsidRDefault="006B56EA" w:rsidP="007B29CD">
      <w:pPr>
        <w:numPr>
          <w:ilvl w:val="1"/>
          <w:numId w:val="34"/>
        </w:numPr>
        <w:spacing w:after="0" w:line="276" w:lineRule="auto"/>
        <w:jc w:val="both"/>
        <w:rPr>
          <w:rFonts w:ascii="Arial" w:eastAsia="Times New Roman" w:hAnsi="Arial" w:cs="Arial"/>
          <w:sz w:val="20"/>
          <w:szCs w:val="20"/>
          <w:lang w:eastAsia="pl-PL"/>
        </w:rPr>
      </w:pPr>
      <w:r w:rsidRPr="006B56EA">
        <w:rPr>
          <w:rFonts w:ascii="Arial" w:eastAsia="Times New Roman" w:hAnsi="Arial" w:cs="Arial"/>
          <w:sz w:val="20"/>
          <w:szCs w:val="20"/>
          <w:lang w:eastAsia="pl-PL"/>
        </w:rPr>
        <w:t>W zakresie realizacji robót:</w:t>
      </w:r>
    </w:p>
    <w:p w:rsidR="006B56EA" w:rsidRPr="006B56EA" w:rsidRDefault="00F61CB7" w:rsidP="006B56EA">
      <w:pPr>
        <w:numPr>
          <w:ilvl w:val="1"/>
          <w:numId w:val="18"/>
        </w:numPr>
        <w:tabs>
          <w:tab w:val="num" w:pos="993"/>
          <w:tab w:val="center" w:pos="4536"/>
          <w:tab w:val="right" w:pos="9072"/>
        </w:tabs>
        <w:spacing w:after="0" w:line="276" w:lineRule="auto"/>
        <w:ind w:left="993" w:right="23" w:hanging="426"/>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Opracowanie </w:t>
      </w:r>
      <w:r w:rsidR="006B56EA" w:rsidRPr="006B56EA">
        <w:rPr>
          <w:rFonts w:ascii="Arial" w:eastAsia="Times New Roman" w:hAnsi="Arial" w:cs="Arial"/>
          <w:sz w:val="20"/>
          <w:szCs w:val="20"/>
          <w:lang w:eastAsia="pl-PL"/>
        </w:rPr>
        <w:t xml:space="preserve">harmonogramu realizacji </w:t>
      </w:r>
      <w:r>
        <w:rPr>
          <w:rFonts w:ascii="Arial" w:eastAsia="Times New Roman" w:hAnsi="Arial" w:cs="Arial"/>
          <w:sz w:val="20"/>
          <w:szCs w:val="20"/>
          <w:lang w:eastAsia="pl-PL"/>
        </w:rPr>
        <w:t>robót</w:t>
      </w:r>
      <w:r w:rsidR="006B56EA" w:rsidRPr="006B56EA">
        <w:rPr>
          <w:rFonts w:ascii="Arial" w:eastAsia="Times New Roman" w:hAnsi="Arial" w:cs="Arial"/>
          <w:sz w:val="20"/>
          <w:szCs w:val="20"/>
          <w:lang w:eastAsia="pl-PL"/>
        </w:rPr>
        <w:t>,</w:t>
      </w:r>
    </w:p>
    <w:p w:rsidR="006B56EA" w:rsidRPr="006B56EA" w:rsidRDefault="006B56EA" w:rsidP="006B56EA">
      <w:pPr>
        <w:numPr>
          <w:ilvl w:val="1"/>
          <w:numId w:val="18"/>
        </w:numPr>
        <w:tabs>
          <w:tab w:val="num" w:pos="993"/>
          <w:tab w:val="center" w:pos="4536"/>
          <w:tab w:val="right" w:pos="9072"/>
        </w:tabs>
        <w:spacing w:after="0" w:line="276" w:lineRule="auto"/>
        <w:ind w:left="993" w:right="23" w:hanging="426"/>
        <w:jc w:val="both"/>
        <w:rPr>
          <w:rFonts w:ascii="Arial" w:eastAsia="Times New Roman" w:hAnsi="Arial" w:cs="Arial"/>
          <w:sz w:val="20"/>
          <w:szCs w:val="20"/>
          <w:lang w:eastAsia="pl-PL"/>
        </w:rPr>
      </w:pPr>
      <w:r w:rsidRPr="006B56EA">
        <w:rPr>
          <w:rFonts w:ascii="Arial" w:eastAsia="Times New Roman" w:hAnsi="Arial" w:cs="Arial"/>
          <w:sz w:val="20"/>
          <w:szCs w:val="20"/>
          <w:lang w:eastAsia="pl-PL"/>
        </w:rPr>
        <w:t xml:space="preserve">zabezpieczenie terenu budowy i zapewnienie bezpieczeństwa osobom trzecim oraz dbanie o stan techniczny i prawidłowość oznakowania placu budowy przez cały czas trwania realizacji zadania, w związku z realizacją </w:t>
      </w:r>
      <w:r w:rsidR="00F61CB7">
        <w:rPr>
          <w:rFonts w:ascii="Arial" w:eastAsia="Times New Roman" w:hAnsi="Arial" w:cs="Arial"/>
          <w:sz w:val="20"/>
          <w:szCs w:val="20"/>
          <w:lang w:eastAsia="pl-PL"/>
        </w:rPr>
        <w:t>przedmiotu umowy</w:t>
      </w:r>
      <w:r w:rsidRPr="006B56EA">
        <w:rPr>
          <w:rFonts w:ascii="Arial" w:eastAsia="Times New Roman" w:hAnsi="Arial" w:cs="Arial"/>
          <w:sz w:val="20"/>
          <w:szCs w:val="20"/>
          <w:lang w:eastAsia="pl-PL"/>
        </w:rPr>
        <w:t>,</w:t>
      </w:r>
    </w:p>
    <w:p w:rsidR="006B56EA" w:rsidRPr="006B56EA" w:rsidRDefault="006B56EA" w:rsidP="006B56EA">
      <w:pPr>
        <w:numPr>
          <w:ilvl w:val="1"/>
          <w:numId w:val="18"/>
        </w:numPr>
        <w:tabs>
          <w:tab w:val="num" w:pos="993"/>
        </w:tabs>
        <w:spacing w:after="0" w:line="276" w:lineRule="auto"/>
        <w:ind w:left="993" w:right="23" w:hanging="426"/>
        <w:jc w:val="both"/>
        <w:rPr>
          <w:rFonts w:ascii="Arial" w:eastAsia="Times New Roman" w:hAnsi="Arial" w:cs="Arial"/>
          <w:sz w:val="20"/>
          <w:szCs w:val="20"/>
          <w:lang w:eastAsia="pl-PL"/>
        </w:rPr>
      </w:pPr>
      <w:r w:rsidRPr="006B56EA">
        <w:rPr>
          <w:rFonts w:ascii="Arial" w:eastAsia="Times New Roman" w:hAnsi="Arial" w:cs="Arial"/>
          <w:sz w:val="20"/>
          <w:szCs w:val="20"/>
          <w:lang w:eastAsia="pl-PL"/>
        </w:rPr>
        <w:t xml:space="preserve">posiadanie ważnej polisy ubezpieczeniowej od odpowiedzialności cywilnej w zakresie prowadzonej działalności związanej z przedmiotem zamówienia na kwotę nie mniejszą                     niż </w:t>
      </w:r>
      <w:r w:rsidRPr="006B56EA">
        <w:rPr>
          <w:rFonts w:ascii="Arial" w:eastAsia="Times New Roman" w:hAnsi="Arial" w:cs="Arial"/>
          <w:b/>
          <w:sz w:val="20"/>
          <w:szCs w:val="20"/>
          <w:highlight w:val="yellow"/>
          <w:lang w:eastAsia="pl-PL"/>
        </w:rPr>
        <w:t>50.000 zł</w:t>
      </w:r>
      <w:r w:rsidRPr="006B56EA">
        <w:rPr>
          <w:rFonts w:ascii="Arial" w:eastAsia="Times New Roman" w:hAnsi="Arial" w:cs="Arial"/>
          <w:sz w:val="20"/>
          <w:szCs w:val="20"/>
          <w:highlight w:val="yellow"/>
          <w:lang w:eastAsia="pl-PL"/>
        </w:rPr>
        <w:t xml:space="preserve"> </w:t>
      </w:r>
      <w:r w:rsidRPr="006B56EA">
        <w:rPr>
          <w:rFonts w:ascii="Arial" w:eastAsia="Times New Roman" w:hAnsi="Arial" w:cs="Arial"/>
          <w:sz w:val="20"/>
          <w:szCs w:val="20"/>
          <w:lang w:eastAsia="pl-PL"/>
        </w:rPr>
        <w:t xml:space="preserve">przez cały okres realizacji </w:t>
      </w:r>
      <w:r w:rsidR="0065523D">
        <w:rPr>
          <w:rFonts w:ascii="Arial" w:eastAsia="Times New Roman" w:hAnsi="Arial" w:cs="Arial"/>
          <w:sz w:val="20"/>
          <w:szCs w:val="20"/>
          <w:lang w:eastAsia="pl-PL"/>
        </w:rPr>
        <w:t>przedmiotu umowy</w:t>
      </w:r>
      <w:r w:rsidRPr="006B56EA">
        <w:rPr>
          <w:rFonts w:ascii="Arial" w:eastAsia="Times New Roman" w:hAnsi="Arial" w:cs="Arial"/>
          <w:sz w:val="20"/>
          <w:szCs w:val="20"/>
          <w:lang w:eastAsia="pl-PL"/>
        </w:rPr>
        <w:t>,</w:t>
      </w:r>
    </w:p>
    <w:p w:rsidR="006B56EA" w:rsidRPr="006B56EA" w:rsidRDefault="006B56EA" w:rsidP="006B56EA">
      <w:pPr>
        <w:numPr>
          <w:ilvl w:val="1"/>
          <w:numId w:val="18"/>
        </w:numPr>
        <w:tabs>
          <w:tab w:val="num" w:pos="993"/>
          <w:tab w:val="center" w:pos="4536"/>
          <w:tab w:val="right" w:pos="9072"/>
        </w:tabs>
        <w:spacing w:after="0" w:line="276" w:lineRule="auto"/>
        <w:ind w:left="992" w:right="22" w:hanging="425"/>
        <w:jc w:val="both"/>
        <w:rPr>
          <w:rFonts w:ascii="Arial" w:eastAsia="Times New Roman" w:hAnsi="Arial" w:cs="Arial"/>
          <w:sz w:val="20"/>
          <w:szCs w:val="20"/>
          <w:lang w:eastAsia="pl-PL"/>
        </w:rPr>
      </w:pPr>
      <w:r w:rsidRPr="006B56EA">
        <w:rPr>
          <w:rFonts w:ascii="Arial" w:eastAsia="Times New Roman" w:hAnsi="Arial" w:cs="Arial"/>
          <w:sz w:val="20"/>
          <w:szCs w:val="20"/>
          <w:lang w:eastAsia="pl-PL"/>
        </w:rPr>
        <w:t xml:space="preserve">wywóz i utylizacja odpadów powstałych w wyniku prowadzonych prac, </w:t>
      </w:r>
      <w:r w:rsidRPr="006B56EA">
        <w:rPr>
          <w:rFonts w:ascii="Arial" w:eastAsia="Times New Roman" w:hAnsi="Arial" w:cs="Times New Roman"/>
          <w:sz w:val="20"/>
          <w:lang w:eastAsia="pl-PL"/>
        </w:rPr>
        <w:t>w rozumieniu przepisów ustawy z dnia 14 grudnia 2012 r. – o odpadach (Dz. U.2019.701</w:t>
      </w:r>
      <w:r w:rsidR="0065523D">
        <w:rPr>
          <w:rFonts w:ascii="Arial" w:eastAsia="Times New Roman" w:hAnsi="Arial" w:cs="Times New Roman"/>
          <w:sz w:val="20"/>
          <w:lang w:eastAsia="pl-PL"/>
        </w:rPr>
        <w:t xml:space="preserve"> ze </w:t>
      </w:r>
      <w:r w:rsidRPr="006B56EA">
        <w:rPr>
          <w:rFonts w:ascii="Arial" w:eastAsia="Times New Roman" w:hAnsi="Arial" w:cs="Times New Roman"/>
          <w:sz w:val="20"/>
          <w:lang w:eastAsia="pl-PL"/>
        </w:rPr>
        <w:t>zm.),</w:t>
      </w:r>
    </w:p>
    <w:p w:rsidR="006B56EA" w:rsidRPr="006B56EA" w:rsidRDefault="006B56EA" w:rsidP="006B56EA">
      <w:pPr>
        <w:numPr>
          <w:ilvl w:val="1"/>
          <w:numId w:val="18"/>
        </w:numPr>
        <w:tabs>
          <w:tab w:val="num" w:pos="993"/>
          <w:tab w:val="center" w:pos="4536"/>
          <w:tab w:val="right" w:pos="9072"/>
        </w:tabs>
        <w:spacing w:after="0" w:line="276" w:lineRule="auto"/>
        <w:ind w:left="992" w:right="23" w:hanging="425"/>
        <w:jc w:val="both"/>
        <w:rPr>
          <w:rFonts w:ascii="Arial" w:eastAsia="Times New Roman" w:hAnsi="Arial" w:cs="Arial"/>
          <w:sz w:val="20"/>
          <w:szCs w:val="20"/>
          <w:lang w:eastAsia="pl-PL"/>
        </w:rPr>
      </w:pPr>
      <w:r w:rsidRPr="006B56EA">
        <w:rPr>
          <w:rFonts w:ascii="Arial" w:eastAsia="Times New Roman" w:hAnsi="Arial" w:cs="Arial"/>
          <w:sz w:val="20"/>
          <w:szCs w:val="20"/>
          <w:lang w:eastAsia="pl-PL"/>
        </w:rPr>
        <w:t>wykonanie dokumentacji zdjęciowej inwestycji od momentu przekazania placu budowy                         do dokonania odbioru końcowego zadania. Dokumentacja między innymi będzie stanowiła materiał dowodowy w przypadku zaistnienia sytuacji spornych w trakcie realizacji inwestycji                  i w okresie gwarancyjnym.</w:t>
      </w:r>
    </w:p>
    <w:p w:rsidR="006B56EA" w:rsidRDefault="006B56EA" w:rsidP="006B56EA">
      <w:pPr>
        <w:spacing w:after="0" w:line="276" w:lineRule="auto"/>
        <w:ind w:left="709" w:right="23" w:hanging="533"/>
        <w:jc w:val="center"/>
        <w:rPr>
          <w:rFonts w:ascii="Arial" w:eastAsia="Times New Roman" w:hAnsi="Arial" w:cs="Arial"/>
          <w:b/>
          <w:bCs/>
          <w:sz w:val="20"/>
          <w:lang w:eastAsia="pl-PL"/>
        </w:rPr>
      </w:pPr>
      <w:r w:rsidRPr="006B56EA">
        <w:rPr>
          <w:rFonts w:ascii="Arial" w:eastAsia="Times New Roman" w:hAnsi="Arial" w:cs="Arial"/>
          <w:b/>
          <w:bCs/>
          <w:sz w:val="20"/>
          <w:lang w:eastAsia="pl-PL"/>
        </w:rPr>
        <w:t>§ 2</w:t>
      </w:r>
    </w:p>
    <w:p w:rsidR="006A37E8" w:rsidRPr="006B56EA" w:rsidRDefault="006A37E8" w:rsidP="006B56EA">
      <w:pPr>
        <w:spacing w:after="0" w:line="276" w:lineRule="auto"/>
        <w:ind w:left="709" w:right="23" w:hanging="533"/>
        <w:jc w:val="center"/>
        <w:rPr>
          <w:rFonts w:ascii="Arial" w:eastAsia="Times New Roman" w:hAnsi="Arial" w:cs="Arial"/>
          <w:b/>
          <w:bCs/>
          <w:sz w:val="20"/>
          <w:lang w:eastAsia="pl-PL"/>
        </w:rPr>
      </w:pPr>
    </w:p>
    <w:p w:rsidR="006B56EA" w:rsidRPr="006B56EA" w:rsidRDefault="006B56EA" w:rsidP="006B56EA">
      <w:pPr>
        <w:spacing w:after="0" w:line="276" w:lineRule="auto"/>
        <w:ind w:right="204"/>
        <w:jc w:val="both"/>
        <w:rPr>
          <w:rFonts w:ascii="Arial" w:eastAsia="Times New Roman" w:hAnsi="Arial" w:cs="Arial"/>
          <w:b/>
          <w:bCs/>
          <w:sz w:val="20"/>
          <w:lang w:eastAsia="pl-PL"/>
        </w:rPr>
      </w:pPr>
      <w:r w:rsidRPr="006B56EA">
        <w:rPr>
          <w:rFonts w:ascii="Arial" w:eastAsia="Times New Roman" w:hAnsi="Arial" w:cs="Arial"/>
          <w:b/>
          <w:bCs/>
          <w:sz w:val="20"/>
          <w:lang w:eastAsia="pl-PL"/>
        </w:rPr>
        <w:t>Podstawa realizacji</w:t>
      </w:r>
    </w:p>
    <w:p w:rsidR="006B56EA" w:rsidRPr="006B56EA" w:rsidRDefault="006B56EA" w:rsidP="007B29CD">
      <w:pPr>
        <w:numPr>
          <w:ilvl w:val="0"/>
          <w:numId w:val="35"/>
        </w:numPr>
        <w:tabs>
          <w:tab w:val="num" w:pos="284"/>
        </w:tabs>
        <w:spacing w:after="0" w:line="276" w:lineRule="auto"/>
        <w:ind w:left="284" w:right="202" w:hanging="284"/>
        <w:jc w:val="both"/>
        <w:rPr>
          <w:rFonts w:ascii="Arial" w:eastAsia="Times New Roman" w:hAnsi="Arial" w:cs="Arial"/>
          <w:sz w:val="20"/>
          <w:lang w:eastAsia="pl-PL"/>
        </w:rPr>
      </w:pPr>
      <w:r w:rsidRPr="006B56EA">
        <w:rPr>
          <w:rFonts w:ascii="Arial" w:eastAsia="Times New Roman" w:hAnsi="Arial" w:cs="Arial"/>
          <w:sz w:val="20"/>
          <w:lang w:eastAsia="pl-PL"/>
        </w:rPr>
        <w:t>Wykonawca zobowiązuje się zrealizować przedmiot umowy na zasadach określonych w dokumentach wymienionych poniżej</w:t>
      </w:r>
      <w:r w:rsidR="0065523D">
        <w:rPr>
          <w:rFonts w:ascii="Arial" w:eastAsia="Times New Roman" w:hAnsi="Arial" w:cs="Arial"/>
          <w:sz w:val="20"/>
          <w:lang w:eastAsia="pl-PL"/>
        </w:rPr>
        <w:t>:</w:t>
      </w:r>
    </w:p>
    <w:p w:rsidR="006B56EA" w:rsidRPr="006B56EA" w:rsidRDefault="006B56EA" w:rsidP="006B56EA">
      <w:pPr>
        <w:numPr>
          <w:ilvl w:val="1"/>
          <w:numId w:val="1"/>
        </w:numPr>
        <w:tabs>
          <w:tab w:val="num" w:pos="720"/>
        </w:tabs>
        <w:spacing w:after="0" w:line="276" w:lineRule="auto"/>
        <w:ind w:left="1134" w:right="202" w:hanging="425"/>
        <w:jc w:val="both"/>
        <w:rPr>
          <w:rFonts w:ascii="Arial" w:eastAsia="Times New Roman" w:hAnsi="Arial" w:cs="Arial"/>
          <w:sz w:val="20"/>
          <w:lang w:eastAsia="pl-PL"/>
        </w:rPr>
      </w:pPr>
      <w:r w:rsidRPr="006B56EA">
        <w:rPr>
          <w:rFonts w:ascii="Arial" w:eastAsia="Times New Roman" w:hAnsi="Arial" w:cs="Arial"/>
          <w:sz w:val="20"/>
          <w:lang w:eastAsia="pl-PL"/>
        </w:rPr>
        <w:t>Umowa,</w:t>
      </w:r>
    </w:p>
    <w:p w:rsidR="006B56EA" w:rsidRPr="006B56EA" w:rsidRDefault="0065523D" w:rsidP="006B56EA">
      <w:pPr>
        <w:numPr>
          <w:ilvl w:val="1"/>
          <w:numId w:val="1"/>
        </w:numPr>
        <w:tabs>
          <w:tab w:val="num" w:pos="1134"/>
        </w:tabs>
        <w:spacing w:after="0" w:line="276" w:lineRule="auto"/>
        <w:ind w:left="1134" w:hanging="425"/>
        <w:jc w:val="both"/>
        <w:rPr>
          <w:rFonts w:ascii="Arial" w:eastAsia="Times New Roman" w:hAnsi="Arial" w:cs="Arial"/>
          <w:sz w:val="20"/>
          <w:lang w:eastAsia="pl-PL"/>
        </w:rPr>
      </w:pPr>
      <w:r>
        <w:rPr>
          <w:rFonts w:ascii="Arial" w:eastAsia="Times New Roman" w:hAnsi="Arial" w:cs="Arial"/>
          <w:sz w:val="20"/>
          <w:lang w:eastAsia="pl-PL"/>
        </w:rPr>
        <w:t>Program funkcjonalno</w:t>
      </w:r>
      <w:r w:rsidR="006B56EA" w:rsidRPr="006B56EA">
        <w:rPr>
          <w:rFonts w:ascii="Arial" w:eastAsia="Times New Roman" w:hAnsi="Arial" w:cs="Arial"/>
          <w:sz w:val="20"/>
          <w:lang w:eastAsia="pl-PL"/>
        </w:rPr>
        <w:t>użytkowy,</w:t>
      </w:r>
    </w:p>
    <w:p w:rsidR="006B56EA" w:rsidRPr="006B56EA" w:rsidRDefault="0065523D" w:rsidP="006B56EA">
      <w:pPr>
        <w:numPr>
          <w:ilvl w:val="1"/>
          <w:numId w:val="1"/>
        </w:numPr>
        <w:tabs>
          <w:tab w:val="num" w:pos="709"/>
        </w:tabs>
        <w:spacing w:after="0" w:line="276" w:lineRule="auto"/>
        <w:ind w:left="1134" w:hanging="425"/>
        <w:jc w:val="both"/>
        <w:rPr>
          <w:rFonts w:ascii="Arial" w:eastAsia="Times New Roman" w:hAnsi="Arial" w:cs="Arial"/>
          <w:sz w:val="20"/>
          <w:lang w:eastAsia="pl-PL"/>
        </w:rPr>
      </w:pPr>
      <w:r>
        <w:rPr>
          <w:rFonts w:ascii="Arial" w:eastAsia="Times New Roman" w:hAnsi="Arial" w:cs="Arial"/>
          <w:sz w:val="20"/>
          <w:lang w:eastAsia="pl-PL"/>
        </w:rPr>
        <w:t>SIWZ</w:t>
      </w:r>
    </w:p>
    <w:p w:rsidR="006B56EA" w:rsidRPr="006B56EA" w:rsidRDefault="006B56EA" w:rsidP="006B56EA">
      <w:pPr>
        <w:numPr>
          <w:ilvl w:val="1"/>
          <w:numId w:val="1"/>
        </w:numPr>
        <w:tabs>
          <w:tab w:val="num" w:pos="1134"/>
        </w:tabs>
        <w:spacing w:after="0" w:line="276" w:lineRule="auto"/>
        <w:ind w:left="1134" w:hanging="425"/>
        <w:jc w:val="both"/>
        <w:rPr>
          <w:rFonts w:ascii="Arial" w:eastAsia="Times New Roman" w:hAnsi="Arial" w:cs="Arial"/>
          <w:sz w:val="20"/>
          <w:lang w:eastAsia="pl-PL"/>
        </w:rPr>
      </w:pPr>
      <w:r w:rsidRPr="006B56EA">
        <w:rPr>
          <w:rFonts w:ascii="Arial" w:eastAsia="Times New Roman" w:hAnsi="Arial" w:cs="Arial"/>
          <w:sz w:val="20"/>
          <w:lang w:eastAsia="pl-PL"/>
        </w:rPr>
        <w:t>Oferta Wykonawcy,</w:t>
      </w:r>
    </w:p>
    <w:p w:rsidR="006B56EA" w:rsidRPr="006B56EA" w:rsidRDefault="006B56EA" w:rsidP="006B56EA">
      <w:pPr>
        <w:numPr>
          <w:ilvl w:val="1"/>
          <w:numId w:val="1"/>
        </w:numPr>
        <w:tabs>
          <w:tab w:val="num" w:pos="1134"/>
        </w:tabs>
        <w:spacing w:after="0" w:line="276" w:lineRule="auto"/>
        <w:ind w:left="1134" w:hanging="425"/>
        <w:jc w:val="both"/>
        <w:rPr>
          <w:rFonts w:ascii="Arial" w:eastAsia="Times New Roman" w:hAnsi="Arial" w:cs="Arial"/>
          <w:sz w:val="20"/>
          <w:lang w:eastAsia="pl-PL"/>
        </w:rPr>
      </w:pPr>
      <w:r w:rsidRPr="006B56EA">
        <w:rPr>
          <w:rFonts w:ascii="Arial" w:eastAsia="Times New Roman" w:hAnsi="Arial" w:cs="Arial"/>
          <w:sz w:val="20"/>
          <w:lang w:eastAsia="pl-PL"/>
        </w:rPr>
        <w:t>Opracowany i zatwierdzony przez Zamawiającego projekt budowlano-wykonawczy,</w:t>
      </w:r>
    </w:p>
    <w:p w:rsidR="006B56EA" w:rsidRPr="006B56EA" w:rsidRDefault="006B56EA" w:rsidP="006B56EA">
      <w:pPr>
        <w:numPr>
          <w:ilvl w:val="0"/>
          <w:numId w:val="7"/>
        </w:numPr>
        <w:tabs>
          <w:tab w:val="num" w:pos="284"/>
        </w:tabs>
        <w:spacing w:after="0" w:line="276" w:lineRule="auto"/>
        <w:ind w:left="284" w:right="202" w:hanging="284"/>
        <w:jc w:val="both"/>
        <w:rPr>
          <w:rFonts w:ascii="Arial" w:eastAsia="Times New Roman" w:hAnsi="Arial" w:cs="Arial"/>
          <w:iCs/>
          <w:sz w:val="20"/>
          <w:szCs w:val="20"/>
          <w:lang w:eastAsia="pl-PL"/>
        </w:rPr>
      </w:pPr>
      <w:r w:rsidRPr="006B56EA">
        <w:rPr>
          <w:rFonts w:ascii="Arial" w:eastAsia="Times New Roman" w:hAnsi="Arial" w:cs="Arial"/>
          <w:iCs/>
          <w:sz w:val="20"/>
          <w:szCs w:val="20"/>
          <w:lang w:eastAsia="pl-PL"/>
        </w:rPr>
        <w:t>Wykonawca obowiązany jest realizować przedmiot umowy zgodnie z:</w:t>
      </w:r>
    </w:p>
    <w:p w:rsidR="006B56EA" w:rsidRPr="006B56EA" w:rsidRDefault="006B56EA" w:rsidP="007B29CD">
      <w:pPr>
        <w:numPr>
          <w:ilvl w:val="0"/>
          <w:numId w:val="29"/>
        </w:numPr>
        <w:spacing w:after="0" w:line="276" w:lineRule="auto"/>
        <w:ind w:right="202"/>
        <w:jc w:val="both"/>
        <w:rPr>
          <w:rFonts w:ascii="Arial" w:eastAsia="Times New Roman" w:hAnsi="Arial" w:cs="Arial"/>
          <w:sz w:val="20"/>
          <w:lang w:eastAsia="pl-PL"/>
        </w:rPr>
      </w:pPr>
      <w:r w:rsidRPr="006B56EA">
        <w:rPr>
          <w:rFonts w:ascii="Arial" w:eastAsia="Times New Roman" w:hAnsi="Arial" w:cs="Arial"/>
          <w:sz w:val="20"/>
          <w:lang w:eastAsia="pl-PL"/>
        </w:rPr>
        <w:t>warunkami wynikającymi z obowiązujących pr</w:t>
      </w:r>
      <w:bookmarkStart w:id="1" w:name="_GoBack"/>
      <w:bookmarkEnd w:id="1"/>
      <w:r w:rsidRPr="006B56EA">
        <w:rPr>
          <w:rFonts w:ascii="Arial" w:eastAsia="Times New Roman" w:hAnsi="Arial" w:cs="Arial"/>
          <w:sz w:val="20"/>
          <w:lang w:eastAsia="pl-PL"/>
        </w:rPr>
        <w:t>zepisów technicznych i Prawa budowlanego,</w:t>
      </w:r>
    </w:p>
    <w:p w:rsidR="006B56EA" w:rsidRPr="006B56EA" w:rsidRDefault="006B56EA" w:rsidP="007B29CD">
      <w:pPr>
        <w:numPr>
          <w:ilvl w:val="0"/>
          <w:numId w:val="29"/>
        </w:numPr>
        <w:spacing w:after="0" w:line="276" w:lineRule="auto"/>
        <w:ind w:right="202"/>
        <w:jc w:val="both"/>
        <w:rPr>
          <w:rFonts w:ascii="Arial" w:eastAsia="Times New Roman" w:hAnsi="Arial" w:cs="Arial"/>
          <w:sz w:val="20"/>
          <w:lang w:eastAsia="pl-PL"/>
        </w:rPr>
      </w:pPr>
      <w:r w:rsidRPr="006B56EA">
        <w:rPr>
          <w:rFonts w:ascii="Arial" w:eastAsia="Times New Roman" w:hAnsi="Arial" w:cs="Arial"/>
          <w:sz w:val="20"/>
          <w:lang w:eastAsia="pl-PL"/>
        </w:rPr>
        <w:t>wymaganiami wynikającymi z obowiązujących przepisów prawa, Norm i aprobat technicznych,</w:t>
      </w:r>
    </w:p>
    <w:p w:rsidR="006B56EA" w:rsidRPr="006B56EA" w:rsidRDefault="006B56EA" w:rsidP="007B29CD">
      <w:pPr>
        <w:numPr>
          <w:ilvl w:val="0"/>
          <w:numId w:val="29"/>
        </w:numPr>
        <w:spacing w:after="0" w:line="276" w:lineRule="auto"/>
        <w:ind w:right="202"/>
        <w:jc w:val="both"/>
        <w:rPr>
          <w:rFonts w:ascii="Arial" w:eastAsia="Times New Roman" w:hAnsi="Arial" w:cs="Arial"/>
          <w:sz w:val="20"/>
          <w:lang w:eastAsia="pl-PL"/>
        </w:rPr>
      </w:pPr>
      <w:r w:rsidRPr="006B56EA">
        <w:rPr>
          <w:rFonts w:ascii="Arial" w:eastAsia="Times New Roman" w:hAnsi="Arial" w:cs="Arial"/>
          <w:sz w:val="20"/>
          <w:lang w:eastAsia="pl-PL"/>
        </w:rPr>
        <w:t>zasadami rzetelnej wiedzy technicznej i ustalonymi zwyczajami,</w:t>
      </w:r>
    </w:p>
    <w:p w:rsidR="006B56EA" w:rsidRPr="006B56EA" w:rsidRDefault="006B56EA" w:rsidP="007B29CD">
      <w:pPr>
        <w:numPr>
          <w:ilvl w:val="0"/>
          <w:numId w:val="29"/>
        </w:numPr>
        <w:spacing w:after="0" w:line="276" w:lineRule="auto"/>
        <w:ind w:right="202"/>
        <w:jc w:val="both"/>
        <w:rPr>
          <w:rFonts w:ascii="Arial" w:eastAsia="Times New Roman" w:hAnsi="Arial" w:cs="Arial"/>
          <w:sz w:val="20"/>
          <w:lang w:eastAsia="pl-PL"/>
        </w:rPr>
      </w:pPr>
      <w:r w:rsidRPr="006B56EA">
        <w:rPr>
          <w:rFonts w:ascii="Arial" w:eastAsia="Times New Roman" w:hAnsi="Arial" w:cs="Arial"/>
          <w:sz w:val="20"/>
          <w:lang w:eastAsia="pl-PL"/>
        </w:rPr>
        <w:t>standardem przyjętym dla tego typu obiektów a wynikającym z obecnej wiedzy i dostępnych technologii.</w:t>
      </w:r>
    </w:p>
    <w:p w:rsidR="006B56EA" w:rsidRPr="006B56EA" w:rsidRDefault="006B56EA" w:rsidP="006B56EA">
      <w:pPr>
        <w:numPr>
          <w:ilvl w:val="0"/>
          <w:numId w:val="7"/>
        </w:numPr>
        <w:tabs>
          <w:tab w:val="num" w:pos="284"/>
        </w:tabs>
        <w:spacing w:after="0" w:line="276" w:lineRule="auto"/>
        <w:ind w:left="284" w:right="202" w:hanging="284"/>
        <w:jc w:val="both"/>
        <w:rPr>
          <w:rFonts w:ascii="Arial" w:eastAsia="Times New Roman" w:hAnsi="Arial" w:cs="Arial"/>
          <w:sz w:val="20"/>
          <w:lang w:eastAsia="pl-PL"/>
        </w:rPr>
      </w:pPr>
      <w:r w:rsidRPr="006B56EA">
        <w:rPr>
          <w:rFonts w:ascii="Arial" w:eastAsia="Times New Roman" w:hAnsi="Arial" w:cs="Arial"/>
          <w:sz w:val="20"/>
          <w:lang w:eastAsia="pl-PL"/>
        </w:rPr>
        <w:t xml:space="preserve">Przy realizacji przedmiotu umowy Wykonawca zobowiązuje się stosować wyroby dopuszczone </w:t>
      </w:r>
      <w:r w:rsidR="0065523D">
        <w:rPr>
          <w:rFonts w:ascii="Arial" w:eastAsia="Times New Roman" w:hAnsi="Arial" w:cs="Arial"/>
          <w:sz w:val="20"/>
          <w:lang w:eastAsia="pl-PL"/>
        </w:rPr>
        <w:br/>
      </w:r>
      <w:r w:rsidRPr="006B56EA">
        <w:rPr>
          <w:rFonts w:ascii="Arial" w:eastAsia="Times New Roman" w:hAnsi="Arial" w:cs="Arial"/>
          <w:sz w:val="20"/>
          <w:lang w:eastAsia="pl-PL"/>
        </w:rPr>
        <w:t xml:space="preserve">do używania w budownictwie w rozumieniu przepisów Prawa budowlanego. Wszystkie materiały muszą być fabrycznie nowe i </w:t>
      </w:r>
      <w:proofErr w:type="spellStart"/>
      <w:r w:rsidRPr="006B56EA">
        <w:rPr>
          <w:rFonts w:ascii="Arial" w:eastAsia="Times New Roman" w:hAnsi="Arial" w:cs="Arial"/>
          <w:sz w:val="20"/>
          <w:lang w:eastAsia="pl-PL"/>
        </w:rPr>
        <w:t>I</w:t>
      </w:r>
      <w:proofErr w:type="spellEnd"/>
      <w:r w:rsidRPr="006B56EA">
        <w:rPr>
          <w:rFonts w:ascii="Arial" w:eastAsia="Times New Roman" w:hAnsi="Arial" w:cs="Arial"/>
          <w:sz w:val="20"/>
          <w:lang w:eastAsia="pl-PL"/>
        </w:rPr>
        <w:t xml:space="preserve"> gatunku.</w:t>
      </w:r>
    </w:p>
    <w:p w:rsidR="006B56EA" w:rsidRDefault="006B56EA" w:rsidP="006B56EA">
      <w:pPr>
        <w:spacing w:after="0" w:line="276" w:lineRule="auto"/>
        <w:ind w:left="357" w:right="202"/>
        <w:jc w:val="center"/>
        <w:rPr>
          <w:rFonts w:ascii="Arial" w:eastAsia="Times New Roman" w:hAnsi="Arial" w:cs="Arial"/>
          <w:b/>
          <w:bCs/>
          <w:sz w:val="20"/>
          <w:lang w:eastAsia="pl-PL"/>
        </w:rPr>
      </w:pPr>
      <w:r w:rsidRPr="006B56EA">
        <w:rPr>
          <w:rFonts w:ascii="Arial" w:eastAsia="Times New Roman" w:hAnsi="Arial" w:cs="Arial"/>
          <w:b/>
          <w:bCs/>
          <w:sz w:val="20"/>
          <w:lang w:eastAsia="pl-PL"/>
        </w:rPr>
        <w:t>§ 3</w:t>
      </w:r>
    </w:p>
    <w:p w:rsidR="00AE6CB5" w:rsidRPr="006B56EA" w:rsidRDefault="00AE6CB5" w:rsidP="006B56EA">
      <w:pPr>
        <w:spacing w:after="0" w:line="276" w:lineRule="auto"/>
        <w:ind w:left="357" w:right="202"/>
        <w:jc w:val="center"/>
        <w:rPr>
          <w:rFonts w:ascii="Arial" w:eastAsia="Times New Roman" w:hAnsi="Arial" w:cs="Arial"/>
          <w:b/>
          <w:bCs/>
          <w:sz w:val="20"/>
          <w:lang w:eastAsia="pl-PL"/>
        </w:rPr>
      </w:pPr>
    </w:p>
    <w:p w:rsidR="006B56EA" w:rsidRPr="006B56EA" w:rsidRDefault="006B56EA" w:rsidP="006B56EA">
      <w:pPr>
        <w:spacing w:after="0" w:line="276" w:lineRule="auto"/>
        <w:ind w:right="23"/>
        <w:jc w:val="both"/>
        <w:rPr>
          <w:rFonts w:ascii="Arial" w:eastAsia="Times New Roman" w:hAnsi="Arial" w:cs="Arial"/>
          <w:b/>
          <w:bCs/>
          <w:sz w:val="20"/>
          <w:lang w:eastAsia="pl-PL"/>
        </w:rPr>
      </w:pPr>
      <w:r w:rsidRPr="006B56EA">
        <w:rPr>
          <w:rFonts w:ascii="Arial" w:eastAsia="Times New Roman" w:hAnsi="Arial" w:cs="Arial"/>
          <w:b/>
          <w:bCs/>
          <w:sz w:val="20"/>
          <w:lang w:eastAsia="pl-PL"/>
        </w:rPr>
        <w:t>Warunki realizacji</w:t>
      </w:r>
    </w:p>
    <w:p w:rsidR="006B56EA" w:rsidRPr="006B56EA" w:rsidRDefault="006B56EA" w:rsidP="006B56EA">
      <w:pPr>
        <w:numPr>
          <w:ilvl w:val="0"/>
          <w:numId w:val="9"/>
        </w:numPr>
        <w:spacing w:after="0" w:line="276" w:lineRule="auto"/>
        <w:ind w:left="426" w:right="66" w:hanging="426"/>
        <w:jc w:val="both"/>
        <w:rPr>
          <w:rFonts w:ascii="Arial" w:eastAsia="Times New Roman" w:hAnsi="Arial" w:cs="Arial"/>
          <w:sz w:val="20"/>
          <w:lang w:eastAsia="pl-PL"/>
        </w:rPr>
      </w:pPr>
      <w:r w:rsidRPr="006B56EA">
        <w:rPr>
          <w:rFonts w:ascii="Arial" w:eastAsia="Times New Roman" w:hAnsi="Arial" w:cs="Arial"/>
          <w:sz w:val="20"/>
          <w:lang w:eastAsia="pl-PL"/>
        </w:rPr>
        <w:t>Wykonawca zobowiązany jest do zatrudnienia na podstawie umowy o pracę osób wykonujących czynności w zakresie realizacji zamówienia.</w:t>
      </w:r>
    </w:p>
    <w:p w:rsidR="008B4BAD" w:rsidRPr="008B4BAD" w:rsidRDefault="006B56EA" w:rsidP="006B56EA">
      <w:pPr>
        <w:numPr>
          <w:ilvl w:val="0"/>
          <w:numId w:val="9"/>
        </w:numPr>
        <w:spacing w:after="0" w:line="276" w:lineRule="auto"/>
        <w:ind w:left="426" w:right="66" w:hanging="426"/>
        <w:jc w:val="both"/>
        <w:rPr>
          <w:rFonts w:ascii="Arial" w:eastAsia="Times New Roman" w:hAnsi="Arial" w:cs="Arial"/>
          <w:sz w:val="20"/>
          <w:lang w:eastAsia="pl-PL"/>
        </w:rPr>
      </w:pPr>
      <w:r w:rsidRPr="006B56EA">
        <w:rPr>
          <w:rFonts w:ascii="Arial" w:eastAsia="Times New Roman" w:hAnsi="Arial" w:cs="Times New Roman"/>
          <w:sz w:val="20"/>
          <w:lang w:eastAsia="pl-PL"/>
        </w:rPr>
        <w:t xml:space="preserve">Zamówienie będzie wykonywane </w:t>
      </w:r>
      <w:r w:rsidR="008B4BAD" w:rsidRPr="008228BC">
        <w:rPr>
          <w:rFonts w:ascii="Arial" w:hAnsi="Arial" w:cs="Arial"/>
          <w:sz w:val="20"/>
          <w:szCs w:val="20"/>
        </w:rPr>
        <w:t>przez osoby wymienione</w:t>
      </w:r>
      <w:r w:rsidR="008B4BAD">
        <w:rPr>
          <w:rFonts w:ascii="Arial" w:hAnsi="Arial" w:cs="Arial"/>
          <w:color w:val="000000"/>
          <w:sz w:val="20"/>
          <w:szCs w:val="20"/>
        </w:rPr>
        <w:t>,</w:t>
      </w:r>
      <w:r w:rsidR="008B4BAD" w:rsidRPr="008228BC">
        <w:rPr>
          <w:rFonts w:ascii="Arial" w:hAnsi="Arial" w:cs="Arial"/>
          <w:sz w:val="20"/>
          <w:szCs w:val="20"/>
        </w:rPr>
        <w:t xml:space="preserve"> w </w:t>
      </w:r>
      <w:r w:rsidR="008B4BAD">
        <w:rPr>
          <w:rFonts w:ascii="Arial" w:hAnsi="Arial" w:cs="Arial"/>
          <w:sz w:val="20"/>
          <w:szCs w:val="20"/>
        </w:rPr>
        <w:t>w</w:t>
      </w:r>
      <w:r w:rsidR="008B4BAD" w:rsidRPr="008228BC">
        <w:rPr>
          <w:rFonts w:ascii="Arial" w:hAnsi="Arial" w:cs="Arial"/>
          <w:sz w:val="20"/>
          <w:szCs w:val="20"/>
        </w:rPr>
        <w:t>ykaz</w:t>
      </w:r>
      <w:r w:rsidR="008B4BAD">
        <w:rPr>
          <w:rFonts w:ascii="Arial" w:hAnsi="Arial" w:cs="Arial"/>
          <w:sz w:val="20"/>
          <w:szCs w:val="20"/>
        </w:rPr>
        <w:t>ie</w:t>
      </w:r>
      <w:r w:rsidR="008B4BAD" w:rsidRPr="008228BC">
        <w:rPr>
          <w:rFonts w:ascii="Arial" w:hAnsi="Arial" w:cs="Arial"/>
          <w:sz w:val="20"/>
          <w:szCs w:val="20"/>
        </w:rPr>
        <w:t xml:space="preserve"> </w:t>
      </w:r>
      <w:r w:rsidR="008B4BAD">
        <w:rPr>
          <w:rFonts w:ascii="Arial" w:hAnsi="Arial" w:cs="Arial"/>
          <w:sz w:val="20"/>
          <w:szCs w:val="20"/>
        </w:rPr>
        <w:t>osób</w:t>
      </w:r>
      <w:r w:rsidR="008B4BAD">
        <w:rPr>
          <w:rFonts w:ascii="Arial" w:hAnsi="Arial" w:cs="Arial"/>
          <w:color w:val="000000"/>
          <w:sz w:val="20"/>
          <w:szCs w:val="20"/>
        </w:rPr>
        <w:t>, będącym częścią oferty.</w:t>
      </w:r>
    </w:p>
    <w:p w:rsidR="00224D3B" w:rsidRPr="00474952" w:rsidRDefault="008B4BAD" w:rsidP="00160148">
      <w:pPr>
        <w:numPr>
          <w:ilvl w:val="0"/>
          <w:numId w:val="9"/>
        </w:numPr>
        <w:spacing w:after="0" w:line="276" w:lineRule="auto"/>
        <w:ind w:left="426" w:right="66" w:hanging="426"/>
        <w:jc w:val="both"/>
        <w:rPr>
          <w:rFonts w:ascii="Arial" w:eastAsia="Times New Roman" w:hAnsi="Arial" w:cs="Times New Roman"/>
          <w:sz w:val="20"/>
          <w:lang w:eastAsia="pl-PL"/>
        </w:rPr>
      </w:pPr>
      <w:r w:rsidRPr="00474952">
        <w:rPr>
          <w:rFonts w:ascii="Arial" w:eastAsia="Times New Roman" w:hAnsi="Arial" w:cs="Times New Roman"/>
          <w:sz w:val="20"/>
          <w:lang w:eastAsia="pl-PL"/>
        </w:rPr>
        <w:t xml:space="preserve"> </w:t>
      </w:r>
      <w:r w:rsidR="006B56EA" w:rsidRPr="00474952">
        <w:rPr>
          <w:rFonts w:ascii="Arial" w:eastAsia="Times New Roman" w:hAnsi="Arial" w:cs="Times New Roman"/>
          <w:sz w:val="20"/>
          <w:lang w:eastAsia="pl-PL"/>
        </w:rPr>
        <w:t xml:space="preserve">Wykonawca zobowiązuje się, że Pracownicy </w:t>
      </w:r>
      <w:r w:rsidR="006B56EA" w:rsidRPr="00474952">
        <w:rPr>
          <w:rFonts w:ascii="Arial" w:eastAsia="Times New Roman" w:hAnsi="Arial" w:cs="Times New Roman"/>
          <w:color w:val="000000"/>
          <w:sz w:val="20"/>
          <w:lang w:eastAsia="pl-PL"/>
        </w:rPr>
        <w:t>skierowani do realizacji zamówienia</w:t>
      </w:r>
      <w:r w:rsidR="006B56EA" w:rsidRPr="00474952">
        <w:rPr>
          <w:rFonts w:ascii="Arial" w:eastAsia="Times New Roman" w:hAnsi="Arial" w:cs="Times New Roman"/>
          <w:color w:val="FF0000"/>
          <w:sz w:val="20"/>
          <w:lang w:eastAsia="pl-PL"/>
        </w:rPr>
        <w:t xml:space="preserve"> </w:t>
      </w:r>
      <w:r w:rsidR="006B56EA" w:rsidRPr="00474952">
        <w:rPr>
          <w:rFonts w:ascii="Arial" w:eastAsia="Times New Roman" w:hAnsi="Arial" w:cs="Times New Roman"/>
          <w:sz w:val="20"/>
          <w:lang w:eastAsia="pl-PL"/>
        </w:rPr>
        <w:t xml:space="preserve">będą w okresie realizacji umowy zatrudnieni na podstawie umowy o pracę w rozumieniu przepisów Kodeks pracy </w:t>
      </w:r>
    </w:p>
    <w:p w:rsidR="00224D3B" w:rsidRDefault="00224D3B" w:rsidP="00224D3B">
      <w:pPr>
        <w:spacing w:after="0" w:line="276" w:lineRule="auto"/>
        <w:ind w:right="66"/>
        <w:jc w:val="both"/>
        <w:rPr>
          <w:rFonts w:ascii="Arial" w:eastAsia="Times New Roman" w:hAnsi="Arial" w:cs="Arial"/>
          <w:sz w:val="20"/>
          <w:lang w:eastAsia="pl-PL"/>
        </w:rPr>
      </w:pPr>
    </w:p>
    <w:p w:rsidR="00474952" w:rsidRDefault="00474952" w:rsidP="00224D3B">
      <w:pPr>
        <w:spacing w:after="0" w:line="276" w:lineRule="auto"/>
        <w:ind w:right="66"/>
        <w:jc w:val="both"/>
        <w:rPr>
          <w:rFonts w:ascii="Arial" w:eastAsia="Times New Roman" w:hAnsi="Arial" w:cs="Arial"/>
          <w:sz w:val="20"/>
          <w:lang w:eastAsia="pl-PL"/>
        </w:rPr>
      </w:pPr>
    </w:p>
    <w:p w:rsidR="00474952" w:rsidRPr="006B56EA" w:rsidRDefault="00474952" w:rsidP="00224D3B">
      <w:pPr>
        <w:spacing w:after="0" w:line="276" w:lineRule="auto"/>
        <w:ind w:right="66"/>
        <w:jc w:val="both"/>
        <w:rPr>
          <w:rFonts w:ascii="Arial" w:eastAsia="Times New Roman" w:hAnsi="Arial" w:cs="Arial"/>
          <w:sz w:val="20"/>
          <w:lang w:eastAsia="pl-PL"/>
        </w:rPr>
      </w:pPr>
    </w:p>
    <w:p w:rsidR="006B56EA" w:rsidRPr="006B56EA" w:rsidRDefault="006B56EA" w:rsidP="006B56EA">
      <w:pPr>
        <w:numPr>
          <w:ilvl w:val="0"/>
          <w:numId w:val="9"/>
        </w:numPr>
        <w:spacing w:after="0" w:line="276" w:lineRule="auto"/>
        <w:ind w:left="426" w:right="66" w:hanging="426"/>
        <w:jc w:val="both"/>
        <w:rPr>
          <w:rFonts w:ascii="Arial" w:eastAsia="Times New Roman" w:hAnsi="Arial" w:cs="Arial"/>
          <w:sz w:val="20"/>
          <w:lang w:eastAsia="pl-PL"/>
        </w:rPr>
      </w:pPr>
      <w:r w:rsidRPr="006B56EA">
        <w:rPr>
          <w:rFonts w:ascii="Arial" w:eastAsia="Times New Roman" w:hAnsi="Arial" w:cs="Arial"/>
          <w:sz w:val="20"/>
          <w:lang w:eastAsia="pl-PL"/>
        </w:rPr>
        <w:lastRenderedPageBreak/>
        <w:t xml:space="preserve">Za zgodą Zamawiającego dopuszcza się wyjątki od ust. 1 w zakresie zatrudnienia </w:t>
      </w:r>
      <w:r w:rsidR="0065523D">
        <w:rPr>
          <w:rFonts w:ascii="Arial" w:eastAsia="Times New Roman" w:hAnsi="Arial" w:cs="Arial"/>
          <w:sz w:val="20"/>
          <w:lang w:eastAsia="pl-PL"/>
        </w:rPr>
        <w:t>projektanta i kierownika</w:t>
      </w:r>
      <w:r w:rsidRPr="006B56EA">
        <w:rPr>
          <w:rFonts w:ascii="Arial" w:eastAsia="Times New Roman" w:hAnsi="Arial" w:cs="Arial"/>
          <w:sz w:val="20"/>
          <w:lang w:eastAsia="pl-PL"/>
        </w:rPr>
        <w:t xml:space="preserve"> robót tj. osób pełniących samodzielne funkcje techniczne </w:t>
      </w:r>
      <w:r w:rsidR="0065523D">
        <w:rPr>
          <w:rFonts w:ascii="Arial" w:eastAsia="Times New Roman" w:hAnsi="Arial" w:cs="Arial"/>
          <w:sz w:val="20"/>
          <w:lang w:eastAsia="pl-PL"/>
        </w:rPr>
        <w:br/>
      </w:r>
      <w:r w:rsidRPr="006B56EA">
        <w:rPr>
          <w:rFonts w:ascii="Arial" w:eastAsia="Times New Roman" w:hAnsi="Arial" w:cs="Arial"/>
          <w:sz w:val="20"/>
          <w:lang w:eastAsia="pl-PL"/>
        </w:rPr>
        <w:t>w budownictwie oraz osób posiadających uprawnienia wydane na podstawie innych przepisów, które upoważniają do samodzielnego wykonywania prac bez nadzoru.</w:t>
      </w:r>
    </w:p>
    <w:p w:rsidR="006B56EA" w:rsidRPr="006B56EA" w:rsidRDefault="006B56EA" w:rsidP="006B56EA">
      <w:pPr>
        <w:numPr>
          <w:ilvl w:val="0"/>
          <w:numId w:val="9"/>
        </w:numPr>
        <w:spacing w:after="0" w:line="276" w:lineRule="auto"/>
        <w:ind w:left="426" w:right="66" w:hanging="426"/>
        <w:jc w:val="both"/>
        <w:rPr>
          <w:rFonts w:ascii="Arial" w:eastAsia="Times New Roman" w:hAnsi="Arial" w:cs="Arial"/>
          <w:sz w:val="20"/>
          <w:lang w:eastAsia="pl-PL"/>
        </w:rPr>
      </w:pPr>
      <w:r w:rsidRPr="006B56EA">
        <w:rPr>
          <w:rFonts w:ascii="Arial" w:eastAsia="Times New Roman" w:hAnsi="Arial" w:cs="Arial"/>
          <w:sz w:val="20"/>
          <w:lang w:eastAsia="pl-PL"/>
        </w:rPr>
        <w:t xml:space="preserve">Wykonawca ma obowiązek każdorazowo przedstawić Zamawiającemu oświadczenie </w:t>
      </w:r>
      <w:r w:rsidR="0065523D">
        <w:rPr>
          <w:rFonts w:ascii="Arial" w:eastAsia="Times New Roman" w:hAnsi="Arial" w:cs="Arial"/>
          <w:sz w:val="20"/>
          <w:lang w:eastAsia="pl-PL"/>
        </w:rPr>
        <w:br/>
      </w:r>
      <w:r w:rsidRPr="006B56EA">
        <w:rPr>
          <w:rFonts w:ascii="Arial" w:eastAsia="Times New Roman" w:hAnsi="Arial" w:cs="Arial"/>
          <w:sz w:val="20"/>
          <w:lang w:eastAsia="pl-PL"/>
        </w:rPr>
        <w:t xml:space="preserve">o ewentualnych zmianach osób zatrudnionych na umowę o pracę realizujących przedmiot zamówienia. </w:t>
      </w:r>
    </w:p>
    <w:p w:rsidR="006B56EA" w:rsidRPr="006B56EA" w:rsidRDefault="006B56EA" w:rsidP="006B56EA">
      <w:pPr>
        <w:numPr>
          <w:ilvl w:val="0"/>
          <w:numId w:val="9"/>
        </w:numPr>
        <w:spacing w:after="0" w:line="276" w:lineRule="auto"/>
        <w:ind w:left="426" w:right="66" w:hanging="426"/>
        <w:jc w:val="both"/>
        <w:rPr>
          <w:rFonts w:ascii="Arial" w:eastAsia="Times New Roman" w:hAnsi="Arial" w:cs="Arial"/>
          <w:sz w:val="20"/>
          <w:lang w:eastAsia="pl-PL"/>
        </w:rPr>
      </w:pPr>
      <w:r w:rsidRPr="006B56EA">
        <w:rPr>
          <w:rFonts w:ascii="Arial" w:eastAsia="Times New Roman" w:hAnsi="Arial" w:cs="Arial"/>
          <w:sz w:val="20"/>
          <w:lang w:eastAsia="pl-PL"/>
        </w:rPr>
        <w:t>Po przyjęciu terenu budowy Wykonawca ponosi pełną odpowiedzialność za przejęty teren budowy oraz zaplecze budowy.</w:t>
      </w:r>
    </w:p>
    <w:p w:rsidR="006B56EA" w:rsidRPr="006B56EA" w:rsidRDefault="006B56EA" w:rsidP="006B56EA">
      <w:pPr>
        <w:numPr>
          <w:ilvl w:val="0"/>
          <w:numId w:val="9"/>
        </w:numPr>
        <w:spacing w:after="0" w:line="276" w:lineRule="auto"/>
        <w:ind w:left="357" w:right="22" w:hanging="357"/>
        <w:jc w:val="both"/>
        <w:rPr>
          <w:rFonts w:ascii="Arial" w:eastAsia="Times New Roman" w:hAnsi="Arial" w:cs="Arial"/>
          <w:i/>
          <w:sz w:val="20"/>
          <w:lang w:eastAsia="pl-PL"/>
        </w:rPr>
      </w:pPr>
      <w:r w:rsidRPr="006B56EA">
        <w:rPr>
          <w:rFonts w:ascii="Arial" w:eastAsia="Times New Roman" w:hAnsi="Arial" w:cs="Arial"/>
          <w:sz w:val="20"/>
          <w:lang w:eastAsia="pl-PL"/>
        </w:rPr>
        <w:t xml:space="preserve">Wykonawca zobowiązany jest we własnym zakresie zorganizować zaplecze budowy (pomieszczenia socjalne, pomieszczenia magazynowe) w miejscu uzgodnionym z Zamawiającym i Użytkownikiem obiektu – </w:t>
      </w:r>
      <w:r w:rsidR="00CE42E0">
        <w:rPr>
          <w:rFonts w:ascii="Arial" w:eastAsia="Times New Roman" w:hAnsi="Arial" w:cs="Arial"/>
          <w:sz w:val="20"/>
          <w:lang w:eastAsia="pl-PL"/>
        </w:rPr>
        <w:t>Zarządem Rodzinnych Ogrodów Działkowych</w:t>
      </w:r>
      <w:r w:rsidRPr="006B56EA">
        <w:rPr>
          <w:rFonts w:ascii="Arial" w:eastAsia="Times New Roman" w:hAnsi="Arial" w:cs="Arial"/>
          <w:sz w:val="20"/>
          <w:lang w:eastAsia="pl-PL"/>
        </w:rPr>
        <w:t>.</w:t>
      </w:r>
    </w:p>
    <w:p w:rsidR="006B56EA" w:rsidRPr="006B56EA" w:rsidRDefault="006B56EA" w:rsidP="006B56EA">
      <w:pPr>
        <w:numPr>
          <w:ilvl w:val="0"/>
          <w:numId w:val="9"/>
        </w:numPr>
        <w:spacing w:after="0" w:line="276" w:lineRule="auto"/>
        <w:ind w:left="426" w:right="66" w:hanging="426"/>
        <w:jc w:val="both"/>
        <w:rPr>
          <w:rFonts w:ascii="Arial" w:eastAsia="Times New Roman" w:hAnsi="Arial" w:cs="Arial"/>
          <w:sz w:val="20"/>
          <w:lang w:eastAsia="pl-PL"/>
        </w:rPr>
      </w:pPr>
      <w:r w:rsidRPr="006B56EA">
        <w:rPr>
          <w:rFonts w:ascii="Arial" w:eastAsia="Times New Roman" w:hAnsi="Arial" w:cs="Arial"/>
          <w:sz w:val="20"/>
          <w:lang w:eastAsia="pl-PL"/>
        </w:rPr>
        <w:t>Wykonawca zobowiązuje się umożliwić Zamawiającemu w każdym czasie przeprowadzenie kontroli terenu budowy, realizowanych robót budowlanych, stosowanych w ich toku wyrobów oraz wszelkich okoliczności dotyczących bezpośredniej realizacji robót będących przedmiotem umowy.</w:t>
      </w:r>
    </w:p>
    <w:p w:rsidR="006B56EA" w:rsidRPr="006B56EA" w:rsidRDefault="006B56EA" w:rsidP="006B56EA">
      <w:pPr>
        <w:numPr>
          <w:ilvl w:val="0"/>
          <w:numId w:val="9"/>
        </w:numPr>
        <w:spacing w:after="0" w:line="276" w:lineRule="auto"/>
        <w:ind w:left="426" w:right="66" w:hanging="426"/>
        <w:jc w:val="both"/>
        <w:rPr>
          <w:rFonts w:ascii="Arial" w:eastAsia="Times New Roman" w:hAnsi="Arial" w:cs="Arial"/>
          <w:sz w:val="20"/>
          <w:lang w:eastAsia="pl-PL"/>
        </w:rPr>
      </w:pPr>
      <w:r w:rsidRPr="006B56EA">
        <w:rPr>
          <w:rFonts w:ascii="Arial" w:eastAsia="Times New Roman" w:hAnsi="Arial" w:cs="Arial"/>
          <w:sz w:val="20"/>
          <w:lang w:eastAsia="pl-PL"/>
        </w:rPr>
        <w:t>Wykonawca ma obowiązek prowadzenia na bieżąco i przechowywania dokumentów zgodnie z ustawą Prawo Budowlane.</w:t>
      </w:r>
    </w:p>
    <w:p w:rsidR="006A37E8" w:rsidRDefault="006B56EA" w:rsidP="00AF0358">
      <w:pPr>
        <w:numPr>
          <w:ilvl w:val="0"/>
          <w:numId w:val="9"/>
        </w:numPr>
        <w:spacing w:after="0" w:line="276" w:lineRule="auto"/>
        <w:ind w:left="426" w:right="66" w:hanging="426"/>
        <w:jc w:val="both"/>
        <w:rPr>
          <w:rFonts w:ascii="Arial" w:eastAsia="Times New Roman" w:hAnsi="Arial" w:cs="Arial"/>
          <w:sz w:val="20"/>
          <w:lang w:eastAsia="pl-PL"/>
        </w:rPr>
      </w:pPr>
      <w:r w:rsidRPr="006A37E8">
        <w:rPr>
          <w:rFonts w:ascii="Arial" w:eastAsia="Times New Roman" w:hAnsi="Arial" w:cs="Arial"/>
          <w:sz w:val="20"/>
          <w:lang w:eastAsia="pl-PL"/>
        </w:rPr>
        <w:t xml:space="preserve">Wykonawca ma obowiązek przedłożenia </w:t>
      </w:r>
      <w:r w:rsidR="00CE42E0" w:rsidRPr="006A37E8">
        <w:rPr>
          <w:rFonts w:ascii="Arial" w:eastAsia="Times New Roman" w:hAnsi="Arial" w:cs="Arial"/>
          <w:sz w:val="20"/>
          <w:lang w:eastAsia="pl-PL"/>
        </w:rPr>
        <w:t>Zamawiającemu</w:t>
      </w:r>
      <w:r w:rsidRPr="006A37E8">
        <w:rPr>
          <w:rFonts w:ascii="Arial" w:eastAsia="Times New Roman" w:hAnsi="Arial" w:cs="Arial"/>
          <w:sz w:val="20"/>
          <w:lang w:eastAsia="pl-PL"/>
        </w:rPr>
        <w:t xml:space="preserve"> materiały dokumentujące zgodność </w:t>
      </w:r>
      <w:r w:rsidR="00CE42E0" w:rsidRPr="006A37E8">
        <w:rPr>
          <w:rFonts w:ascii="Arial" w:eastAsia="Times New Roman" w:hAnsi="Arial" w:cs="Arial"/>
          <w:sz w:val="20"/>
          <w:lang w:eastAsia="pl-PL"/>
        </w:rPr>
        <w:br/>
      </w:r>
      <w:r w:rsidRPr="006A37E8">
        <w:rPr>
          <w:rFonts w:ascii="Arial" w:eastAsia="Times New Roman" w:hAnsi="Arial" w:cs="Arial"/>
          <w:sz w:val="20"/>
          <w:lang w:eastAsia="pl-PL"/>
        </w:rPr>
        <w:t>z przepisami i parametrami technicznymi określonymi w dokumentacji projektowej wszelkich wyrobów budowlanych, materiałów i</w:t>
      </w:r>
      <w:r w:rsidR="006A37E8" w:rsidRPr="006A37E8">
        <w:rPr>
          <w:rFonts w:ascii="Arial" w:eastAsia="Times New Roman" w:hAnsi="Arial" w:cs="Arial"/>
          <w:sz w:val="20"/>
          <w:lang w:eastAsia="pl-PL"/>
        </w:rPr>
        <w:t xml:space="preserve"> urządzeń przed ich wbudowaniem.</w:t>
      </w:r>
      <w:r w:rsidRPr="006A37E8">
        <w:rPr>
          <w:rFonts w:ascii="Arial" w:eastAsia="Times New Roman" w:hAnsi="Arial" w:cs="Arial"/>
          <w:sz w:val="20"/>
          <w:lang w:eastAsia="pl-PL"/>
        </w:rPr>
        <w:t xml:space="preserve"> </w:t>
      </w:r>
    </w:p>
    <w:p w:rsidR="006B56EA" w:rsidRPr="00224D3B" w:rsidRDefault="006B56EA" w:rsidP="006B56EA">
      <w:pPr>
        <w:numPr>
          <w:ilvl w:val="0"/>
          <w:numId w:val="9"/>
        </w:numPr>
        <w:spacing w:after="0" w:line="276" w:lineRule="auto"/>
        <w:ind w:left="426" w:right="66" w:hanging="426"/>
        <w:jc w:val="both"/>
        <w:rPr>
          <w:rFonts w:ascii="Arial" w:eastAsia="Times New Roman" w:hAnsi="Arial" w:cs="Arial"/>
          <w:sz w:val="20"/>
          <w:lang w:eastAsia="pl-PL"/>
        </w:rPr>
      </w:pPr>
      <w:r w:rsidRPr="00224D3B">
        <w:rPr>
          <w:rFonts w:ascii="Arial" w:eastAsia="Times New Roman" w:hAnsi="Arial" w:cs="Arial"/>
          <w:sz w:val="20"/>
          <w:lang w:eastAsia="pl-PL"/>
        </w:rPr>
        <w:t>Bieżące pomiary i badania materiałów oraz robót budowlanych powinny być prowadzone w miejscu wyprodukowania materiałów lub na terenie budowy.</w:t>
      </w:r>
    </w:p>
    <w:p w:rsidR="006B56EA" w:rsidRPr="00224D3B" w:rsidRDefault="006B56EA" w:rsidP="006B56EA">
      <w:pPr>
        <w:numPr>
          <w:ilvl w:val="0"/>
          <w:numId w:val="9"/>
        </w:numPr>
        <w:spacing w:after="0" w:line="276" w:lineRule="auto"/>
        <w:ind w:left="426" w:right="66" w:hanging="426"/>
        <w:jc w:val="both"/>
        <w:rPr>
          <w:rFonts w:ascii="Arial" w:eastAsia="Times New Roman" w:hAnsi="Arial" w:cs="Arial"/>
          <w:sz w:val="20"/>
          <w:lang w:eastAsia="pl-PL"/>
        </w:rPr>
      </w:pPr>
      <w:r w:rsidRPr="00224D3B">
        <w:rPr>
          <w:rFonts w:ascii="Arial" w:eastAsia="Times New Roman" w:hAnsi="Arial" w:cs="Arial"/>
          <w:sz w:val="20"/>
          <w:lang w:eastAsia="pl-PL"/>
        </w:rPr>
        <w:t xml:space="preserve">Zamawiający, może </w:t>
      </w:r>
      <w:r w:rsidR="00224D3B" w:rsidRPr="00224D3B">
        <w:rPr>
          <w:rFonts w:ascii="Arial" w:eastAsia="Times New Roman" w:hAnsi="Arial" w:cs="Arial"/>
          <w:sz w:val="20"/>
          <w:lang w:eastAsia="pl-PL"/>
        </w:rPr>
        <w:t>zlecić niezależnej instytucji wykonanie</w:t>
      </w:r>
      <w:r w:rsidRPr="00224D3B">
        <w:rPr>
          <w:rFonts w:ascii="Arial" w:eastAsia="Times New Roman" w:hAnsi="Arial" w:cs="Arial"/>
          <w:sz w:val="20"/>
          <w:lang w:eastAsia="pl-PL"/>
        </w:rPr>
        <w:t xml:space="preserve"> badań dodatkowych lub wykonania dodatkowych badań dotyczących materiałów lub robót budowlanych, które budzą uzasadnione wątpliwości, co do ich jakości. </w:t>
      </w:r>
    </w:p>
    <w:p w:rsidR="006B56EA" w:rsidRPr="006B56EA" w:rsidRDefault="006B56EA" w:rsidP="006B56EA">
      <w:pPr>
        <w:numPr>
          <w:ilvl w:val="0"/>
          <w:numId w:val="9"/>
        </w:numPr>
        <w:spacing w:after="0" w:line="276" w:lineRule="auto"/>
        <w:ind w:left="426" w:right="66" w:hanging="426"/>
        <w:jc w:val="both"/>
        <w:rPr>
          <w:rFonts w:ascii="Arial" w:eastAsia="Times New Roman" w:hAnsi="Arial" w:cs="Arial"/>
          <w:sz w:val="20"/>
          <w:lang w:eastAsia="pl-PL"/>
        </w:rPr>
      </w:pPr>
      <w:r w:rsidRPr="006B56EA">
        <w:rPr>
          <w:rFonts w:ascii="Arial" w:eastAsia="Times New Roman" w:hAnsi="Arial" w:cs="Arial"/>
          <w:sz w:val="20"/>
          <w:lang w:eastAsia="pl-PL"/>
        </w:rPr>
        <w:t>Jeżeli wyniki badań wykażą, że: materiały bądź roboty budowlane nie są zgodne z wymaganiami   oraz odpowiednimi normami to koszty tych badań ponosić będzie Wykonawca, jeśli zaś wyniki badań wykażą, że ma</w:t>
      </w:r>
      <w:r w:rsidR="00224D3B">
        <w:rPr>
          <w:rFonts w:ascii="Arial" w:eastAsia="Times New Roman" w:hAnsi="Arial" w:cs="Arial"/>
          <w:sz w:val="20"/>
          <w:lang w:eastAsia="pl-PL"/>
        </w:rPr>
        <w:t>teriały bądź roboty są zgodne z</w:t>
      </w:r>
      <w:r w:rsidRPr="006B56EA">
        <w:rPr>
          <w:rFonts w:ascii="Arial" w:eastAsia="Times New Roman" w:hAnsi="Arial" w:cs="Arial"/>
          <w:sz w:val="20"/>
          <w:lang w:eastAsia="pl-PL"/>
        </w:rPr>
        <w:t xml:space="preserve"> odpowiednimi normami to koszty tych badań obciążą Zamawiającego.</w:t>
      </w:r>
    </w:p>
    <w:p w:rsidR="006B56EA" w:rsidRPr="006B56EA" w:rsidRDefault="006B56EA" w:rsidP="006B56EA">
      <w:pPr>
        <w:numPr>
          <w:ilvl w:val="0"/>
          <w:numId w:val="9"/>
        </w:numPr>
        <w:spacing w:after="0" w:line="276" w:lineRule="auto"/>
        <w:ind w:left="426" w:right="66" w:hanging="426"/>
        <w:jc w:val="both"/>
        <w:rPr>
          <w:rFonts w:ascii="Arial" w:eastAsia="Times New Roman" w:hAnsi="Arial" w:cs="Arial"/>
          <w:sz w:val="20"/>
          <w:lang w:eastAsia="pl-PL"/>
        </w:rPr>
      </w:pPr>
      <w:r w:rsidRPr="006B56EA">
        <w:rPr>
          <w:rFonts w:ascii="Arial" w:eastAsia="Times New Roman" w:hAnsi="Arial" w:cs="Arial"/>
          <w:sz w:val="20"/>
          <w:lang w:eastAsia="pl-PL"/>
        </w:rPr>
        <w:t>W przypadku, gdy wynik badania nie potwierdzi wyników przedstawionych przez Wykonawcę poniesie on koszty tych badań na podstawie refaktury/noty księgowej.</w:t>
      </w:r>
    </w:p>
    <w:p w:rsidR="006B56EA" w:rsidRPr="006B56EA" w:rsidRDefault="006B56EA" w:rsidP="006B56EA">
      <w:pPr>
        <w:numPr>
          <w:ilvl w:val="0"/>
          <w:numId w:val="9"/>
        </w:numPr>
        <w:spacing w:after="0" w:line="276" w:lineRule="auto"/>
        <w:ind w:left="426" w:right="66" w:hanging="426"/>
        <w:jc w:val="both"/>
        <w:rPr>
          <w:rFonts w:ascii="Arial" w:eastAsia="Times New Roman" w:hAnsi="Arial" w:cs="Arial"/>
          <w:sz w:val="20"/>
          <w:lang w:eastAsia="pl-PL"/>
        </w:rPr>
      </w:pPr>
      <w:r w:rsidRPr="006B56EA">
        <w:rPr>
          <w:rFonts w:ascii="Arial" w:eastAsia="Times New Roman" w:hAnsi="Arial" w:cs="Arial"/>
          <w:sz w:val="20"/>
          <w:lang w:eastAsia="pl-PL"/>
        </w:rPr>
        <w:t>Wykonawca ma obowiązek zabezpieczenia instalacji, urządzeń i obiektów na terenie robót                               i w jej bezpośrednim otoczeniu przed ich zniszczeniem lub uszkodzeniem w trakcie wykonywania robót. W przypadku ich uszkodzenia obowiązany jest na własny koszt do ich naprawy.</w:t>
      </w:r>
    </w:p>
    <w:p w:rsidR="006B56EA" w:rsidRPr="006B56EA" w:rsidRDefault="006B56EA" w:rsidP="006B56EA">
      <w:pPr>
        <w:numPr>
          <w:ilvl w:val="0"/>
          <w:numId w:val="9"/>
        </w:numPr>
        <w:spacing w:after="0" w:line="276" w:lineRule="auto"/>
        <w:ind w:left="426" w:right="66" w:hanging="426"/>
        <w:jc w:val="both"/>
        <w:rPr>
          <w:rFonts w:ascii="Arial" w:eastAsia="Times New Roman" w:hAnsi="Arial" w:cs="Arial"/>
          <w:sz w:val="20"/>
          <w:lang w:eastAsia="pl-PL"/>
        </w:rPr>
      </w:pPr>
      <w:r w:rsidRPr="006B56EA">
        <w:rPr>
          <w:rFonts w:ascii="Arial" w:eastAsia="Times New Roman" w:hAnsi="Arial" w:cs="Arial"/>
          <w:sz w:val="20"/>
          <w:lang w:eastAsia="pl-PL"/>
        </w:rPr>
        <w:t xml:space="preserve">Wykonawca ponosi pełną odpowiedzialność za stan i przestrzeganie przepisów bhp, ochronę </w:t>
      </w:r>
      <w:r w:rsidR="00CE42E0">
        <w:rPr>
          <w:rFonts w:ascii="Arial" w:eastAsia="Times New Roman" w:hAnsi="Arial" w:cs="Arial"/>
          <w:sz w:val="20"/>
          <w:lang w:eastAsia="pl-PL"/>
        </w:rPr>
        <w:br/>
      </w:r>
      <w:r w:rsidRPr="006B56EA">
        <w:rPr>
          <w:rFonts w:ascii="Arial" w:eastAsia="Times New Roman" w:hAnsi="Arial" w:cs="Arial"/>
          <w:sz w:val="20"/>
          <w:lang w:eastAsia="pl-PL"/>
        </w:rPr>
        <w:t>p.poż. i dozór mienia na terenie robót, jak i za wszelkie szkody powstałe w trakcie trwania robót lub mające związek z prowadzonymi robotami.</w:t>
      </w:r>
    </w:p>
    <w:p w:rsidR="006B56EA" w:rsidRPr="006B56EA" w:rsidRDefault="006B56EA" w:rsidP="006B56EA">
      <w:pPr>
        <w:numPr>
          <w:ilvl w:val="0"/>
          <w:numId w:val="9"/>
        </w:numPr>
        <w:spacing w:after="0" w:line="276" w:lineRule="auto"/>
        <w:ind w:left="426" w:right="66" w:hanging="426"/>
        <w:jc w:val="both"/>
        <w:rPr>
          <w:rFonts w:ascii="Arial" w:eastAsia="Times New Roman" w:hAnsi="Arial" w:cs="Arial"/>
          <w:sz w:val="20"/>
          <w:lang w:eastAsia="pl-PL"/>
        </w:rPr>
      </w:pPr>
      <w:r w:rsidRPr="006B56EA">
        <w:rPr>
          <w:rFonts w:ascii="Arial" w:eastAsia="Times New Roman" w:hAnsi="Arial" w:cs="Arial"/>
          <w:sz w:val="20"/>
          <w:lang w:eastAsia="pl-PL"/>
        </w:rPr>
        <w:t>Wykonawca ponosi pełną odpowiedzialność za szkody oraz następstwa nieszczęśliwych wypadków pracowników i osób trzecich powstałe w związku z prowadzonymi robotami.</w:t>
      </w:r>
    </w:p>
    <w:p w:rsidR="006B56EA" w:rsidRPr="006B56EA" w:rsidRDefault="006B56EA" w:rsidP="006B56EA">
      <w:pPr>
        <w:numPr>
          <w:ilvl w:val="0"/>
          <w:numId w:val="9"/>
        </w:numPr>
        <w:spacing w:after="0" w:line="276" w:lineRule="auto"/>
        <w:ind w:left="426" w:right="66" w:hanging="426"/>
        <w:jc w:val="both"/>
        <w:rPr>
          <w:rFonts w:ascii="Arial" w:eastAsia="Times New Roman" w:hAnsi="Arial" w:cs="Arial"/>
          <w:sz w:val="20"/>
          <w:lang w:eastAsia="pl-PL"/>
        </w:rPr>
      </w:pPr>
      <w:r w:rsidRPr="006B56EA">
        <w:rPr>
          <w:rFonts w:ascii="Arial" w:eastAsia="Times New Roman" w:hAnsi="Arial" w:cs="Arial"/>
          <w:sz w:val="20"/>
          <w:lang w:eastAsia="pl-PL"/>
        </w:rPr>
        <w:t>Wykonawca ponosi wyłączną odpowiedzialność za wszelkie szkody będące następstwem niewykonania lub nienależytego wykonania przedmiotu umowy, które to szkody Wykonawca zobowiązuje się pokryć w pełnej wysokości. Zamawiający nie będzie ponosił odpowiedzialności za materiały i sprzęt Wykonawcy pozostawiony na terenie placu budowy lub jego sąsiedztwie.</w:t>
      </w:r>
    </w:p>
    <w:p w:rsidR="006B56EA" w:rsidRPr="006B56EA" w:rsidRDefault="006B56EA" w:rsidP="006B56EA">
      <w:pPr>
        <w:numPr>
          <w:ilvl w:val="0"/>
          <w:numId w:val="9"/>
        </w:numPr>
        <w:spacing w:after="0" w:line="276" w:lineRule="auto"/>
        <w:ind w:left="426" w:right="66" w:hanging="426"/>
        <w:jc w:val="both"/>
        <w:rPr>
          <w:rFonts w:ascii="Arial" w:eastAsia="Times New Roman" w:hAnsi="Arial" w:cs="Arial"/>
          <w:sz w:val="20"/>
          <w:lang w:eastAsia="pl-PL"/>
        </w:rPr>
      </w:pPr>
      <w:r w:rsidRPr="006B56EA">
        <w:rPr>
          <w:rFonts w:ascii="Arial" w:eastAsia="Times New Roman" w:hAnsi="Arial" w:cs="Arial"/>
          <w:sz w:val="20"/>
          <w:lang w:eastAsia="pl-PL"/>
        </w:rPr>
        <w:t>Wykonawca obowiązany jest do pisemnego informowania Zamawiającego o problemach technicznych lub okolicznościach, które mogą wpłynąć na jakość robót lub termin zakończenia robót.</w:t>
      </w:r>
    </w:p>
    <w:p w:rsidR="006B56EA" w:rsidRDefault="006B56EA" w:rsidP="006B56EA">
      <w:pPr>
        <w:widowControl w:val="0"/>
        <w:numPr>
          <w:ilvl w:val="0"/>
          <w:numId w:val="9"/>
        </w:numPr>
        <w:tabs>
          <w:tab w:val="left" w:pos="372"/>
          <w:tab w:val="num" w:pos="426"/>
        </w:tabs>
        <w:suppressAutoHyphens/>
        <w:autoSpaceDE w:val="0"/>
        <w:spacing w:after="0" w:line="276" w:lineRule="auto"/>
        <w:ind w:right="11" w:hanging="8157"/>
        <w:jc w:val="both"/>
        <w:rPr>
          <w:rFonts w:ascii="Arial" w:eastAsia="Times New Roman" w:hAnsi="Arial" w:cs="Arial"/>
          <w:sz w:val="20"/>
          <w:lang w:eastAsia="pl-PL"/>
        </w:rPr>
      </w:pPr>
      <w:r w:rsidRPr="006B56EA">
        <w:rPr>
          <w:rFonts w:ascii="Arial" w:eastAsia="Times New Roman" w:hAnsi="Arial" w:cs="Arial"/>
          <w:sz w:val="20"/>
          <w:lang w:eastAsia="pl-PL"/>
        </w:rPr>
        <w:t>Wykonawca nie może umieszczać żadnych reklam na terenie budowy bez zgody Zamawiającego.</w:t>
      </w:r>
    </w:p>
    <w:p w:rsidR="00224D3B" w:rsidRDefault="00224D3B" w:rsidP="00224D3B">
      <w:pPr>
        <w:widowControl w:val="0"/>
        <w:tabs>
          <w:tab w:val="left" w:pos="372"/>
        </w:tabs>
        <w:suppressAutoHyphens/>
        <w:autoSpaceDE w:val="0"/>
        <w:spacing w:after="0" w:line="276" w:lineRule="auto"/>
        <w:ind w:right="11"/>
        <w:jc w:val="both"/>
        <w:rPr>
          <w:rFonts w:ascii="Arial" w:eastAsia="Times New Roman" w:hAnsi="Arial" w:cs="Arial"/>
          <w:sz w:val="20"/>
          <w:lang w:eastAsia="pl-PL"/>
        </w:rPr>
      </w:pPr>
    </w:p>
    <w:p w:rsidR="00224D3B" w:rsidRDefault="00224D3B" w:rsidP="00224D3B">
      <w:pPr>
        <w:widowControl w:val="0"/>
        <w:tabs>
          <w:tab w:val="left" w:pos="372"/>
        </w:tabs>
        <w:suppressAutoHyphens/>
        <w:autoSpaceDE w:val="0"/>
        <w:spacing w:after="0" w:line="276" w:lineRule="auto"/>
        <w:ind w:right="11"/>
        <w:jc w:val="both"/>
        <w:rPr>
          <w:rFonts w:ascii="Arial" w:eastAsia="Times New Roman" w:hAnsi="Arial" w:cs="Arial"/>
          <w:sz w:val="20"/>
          <w:lang w:eastAsia="pl-PL"/>
        </w:rPr>
      </w:pPr>
    </w:p>
    <w:p w:rsidR="00224D3B" w:rsidRDefault="00224D3B" w:rsidP="00224D3B">
      <w:pPr>
        <w:widowControl w:val="0"/>
        <w:tabs>
          <w:tab w:val="left" w:pos="372"/>
        </w:tabs>
        <w:suppressAutoHyphens/>
        <w:autoSpaceDE w:val="0"/>
        <w:spacing w:after="0" w:line="276" w:lineRule="auto"/>
        <w:ind w:right="11"/>
        <w:jc w:val="both"/>
        <w:rPr>
          <w:rFonts w:ascii="Arial" w:eastAsia="Times New Roman" w:hAnsi="Arial" w:cs="Arial"/>
          <w:sz w:val="20"/>
          <w:lang w:eastAsia="pl-PL"/>
        </w:rPr>
      </w:pPr>
    </w:p>
    <w:p w:rsidR="00474952" w:rsidRDefault="00474952" w:rsidP="00224D3B">
      <w:pPr>
        <w:widowControl w:val="0"/>
        <w:tabs>
          <w:tab w:val="left" w:pos="372"/>
        </w:tabs>
        <w:suppressAutoHyphens/>
        <w:autoSpaceDE w:val="0"/>
        <w:spacing w:after="0" w:line="276" w:lineRule="auto"/>
        <w:ind w:right="11"/>
        <w:jc w:val="both"/>
        <w:rPr>
          <w:rFonts w:ascii="Arial" w:eastAsia="Times New Roman" w:hAnsi="Arial" w:cs="Arial"/>
          <w:sz w:val="20"/>
          <w:lang w:eastAsia="pl-PL"/>
        </w:rPr>
      </w:pPr>
    </w:p>
    <w:p w:rsidR="00224D3B" w:rsidRPr="006B56EA" w:rsidRDefault="00224D3B" w:rsidP="00224D3B">
      <w:pPr>
        <w:widowControl w:val="0"/>
        <w:tabs>
          <w:tab w:val="left" w:pos="372"/>
        </w:tabs>
        <w:suppressAutoHyphens/>
        <w:autoSpaceDE w:val="0"/>
        <w:spacing w:after="0" w:line="276" w:lineRule="auto"/>
        <w:ind w:right="11"/>
        <w:jc w:val="both"/>
        <w:rPr>
          <w:rFonts w:ascii="Arial" w:eastAsia="Times New Roman" w:hAnsi="Arial" w:cs="Arial"/>
          <w:sz w:val="20"/>
          <w:lang w:eastAsia="pl-PL"/>
        </w:rPr>
      </w:pPr>
    </w:p>
    <w:p w:rsidR="006B56EA" w:rsidRDefault="006B56EA" w:rsidP="006B56EA">
      <w:pPr>
        <w:spacing w:before="120" w:after="0" w:line="276" w:lineRule="auto"/>
        <w:ind w:left="357" w:right="23"/>
        <w:jc w:val="center"/>
        <w:rPr>
          <w:rFonts w:ascii="Arial" w:eastAsia="Times New Roman" w:hAnsi="Arial" w:cs="Arial"/>
          <w:b/>
          <w:bCs/>
          <w:sz w:val="20"/>
          <w:lang w:eastAsia="pl-PL"/>
        </w:rPr>
      </w:pPr>
      <w:r w:rsidRPr="006B56EA">
        <w:rPr>
          <w:rFonts w:ascii="Arial" w:eastAsia="Times New Roman" w:hAnsi="Arial" w:cs="Arial"/>
          <w:b/>
          <w:bCs/>
          <w:sz w:val="20"/>
          <w:lang w:eastAsia="pl-PL"/>
        </w:rPr>
        <w:lastRenderedPageBreak/>
        <w:t>§ 4</w:t>
      </w:r>
    </w:p>
    <w:p w:rsidR="00224D3B" w:rsidRPr="006B56EA" w:rsidRDefault="00224D3B" w:rsidP="006B56EA">
      <w:pPr>
        <w:spacing w:before="120" w:after="0" w:line="276" w:lineRule="auto"/>
        <w:ind w:left="357" w:right="23"/>
        <w:jc w:val="center"/>
        <w:rPr>
          <w:rFonts w:ascii="Arial" w:eastAsia="Times New Roman" w:hAnsi="Arial" w:cs="Arial"/>
          <w:b/>
          <w:bCs/>
          <w:sz w:val="20"/>
          <w:lang w:eastAsia="pl-PL"/>
        </w:rPr>
      </w:pPr>
    </w:p>
    <w:p w:rsidR="006B56EA" w:rsidRPr="006B56EA" w:rsidRDefault="006B56EA" w:rsidP="006B56EA">
      <w:pPr>
        <w:spacing w:after="0" w:line="276" w:lineRule="auto"/>
        <w:ind w:right="384"/>
        <w:jc w:val="both"/>
        <w:rPr>
          <w:rFonts w:ascii="Arial" w:eastAsia="Times New Roman" w:hAnsi="Arial" w:cs="Arial"/>
          <w:b/>
          <w:bCs/>
          <w:sz w:val="20"/>
          <w:lang w:eastAsia="pl-PL"/>
        </w:rPr>
      </w:pPr>
      <w:r w:rsidRPr="006B56EA">
        <w:rPr>
          <w:rFonts w:ascii="Arial" w:eastAsia="Times New Roman" w:hAnsi="Arial" w:cs="Arial"/>
          <w:b/>
          <w:bCs/>
          <w:sz w:val="20"/>
          <w:lang w:eastAsia="pl-PL"/>
        </w:rPr>
        <w:t>Podwykonawcy</w:t>
      </w:r>
    </w:p>
    <w:p w:rsidR="006B56EA" w:rsidRPr="006B56EA" w:rsidRDefault="006B56EA" w:rsidP="006B56EA">
      <w:pPr>
        <w:numPr>
          <w:ilvl w:val="0"/>
          <w:numId w:val="2"/>
        </w:numPr>
        <w:tabs>
          <w:tab w:val="num" w:pos="426"/>
        </w:tabs>
        <w:spacing w:after="0" w:line="276" w:lineRule="auto"/>
        <w:ind w:left="426" w:right="66" w:hanging="426"/>
        <w:jc w:val="both"/>
        <w:rPr>
          <w:rFonts w:ascii="Arial" w:eastAsia="Times New Roman" w:hAnsi="Arial" w:cs="Arial"/>
          <w:sz w:val="20"/>
          <w:szCs w:val="20"/>
          <w:lang w:eastAsia="pl-PL"/>
        </w:rPr>
      </w:pPr>
      <w:r w:rsidRPr="006B56EA">
        <w:rPr>
          <w:rFonts w:ascii="Arial" w:eastAsia="Times New Roman" w:hAnsi="Arial" w:cs="Arial"/>
          <w:sz w:val="20"/>
          <w:lang w:eastAsia="pl-PL"/>
        </w:rPr>
        <w:t>Wykonawca będzie realizował przedmiot umowy wyłącznie siłami własnymi</w:t>
      </w:r>
      <w:r w:rsidRPr="006B56EA">
        <w:rPr>
          <w:rFonts w:ascii="Arial" w:eastAsia="Times New Roman" w:hAnsi="Arial" w:cs="Arial"/>
          <w:sz w:val="20"/>
          <w:szCs w:val="20"/>
          <w:lang w:eastAsia="pl-PL"/>
        </w:rPr>
        <w:t xml:space="preserve"> chyba, że uzyska pisemną zgodę Zamawiającego na wykonanie umowy przy pomocy osób trzecich</w:t>
      </w:r>
      <w:r w:rsidR="00474952">
        <w:rPr>
          <w:rFonts w:ascii="Arial" w:eastAsia="Times New Roman" w:hAnsi="Arial" w:cs="Arial"/>
          <w:sz w:val="20"/>
          <w:szCs w:val="20"/>
          <w:lang w:eastAsia="pl-PL"/>
        </w:rPr>
        <w:t xml:space="preserve"> -</w:t>
      </w:r>
      <w:r w:rsidRPr="006B56EA">
        <w:rPr>
          <w:rFonts w:ascii="Arial" w:eastAsia="Times New Roman" w:hAnsi="Arial" w:cs="Arial"/>
          <w:sz w:val="20"/>
          <w:lang w:eastAsia="pl-PL"/>
        </w:rPr>
        <w:t xml:space="preserve"> powierzy n/w podwykonawcom wykonanie części przedmiotu umowy w  następującym zakresie rzeczowym i finansowym:</w:t>
      </w:r>
      <w:r w:rsidRPr="006B56EA">
        <w:rPr>
          <w:rFonts w:ascii="Arial" w:eastAsia="Times New Roman" w:hAnsi="Arial" w:cs="Arial"/>
          <w:sz w:val="20"/>
          <w:szCs w:val="20"/>
          <w:lang w:eastAsia="pl-PL"/>
        </w:rPr>
        <w:t xml:space="preserve">  </w:t>
      </w:r>
      <w:r w:rsidRPr="006B56EA">
        <w:rPr>
          <w:rFonts w:ascii="Arial" w:eastAsia="Times New Roman" w:hAnsi="Arial" w:cs="Arial"/>
          <w:sz w:val="20"/>
          <w:lang w:eastAsia="pl-PL"/>
        </w:rPr>
        <w:t>.......................................................................................................................</w:t>
      </w:r>
    </w:p>
    <w:p w:rsidR="006B56EA" w:rsidRPr="006B56EA" w:rsidRDefault="006B56EA" w:rsidP="006B56EA">
      <w:pPr>
        <w:numPr>
          <w:ilvl w:val="0"/>
          <w:numId w:val="2"/>
        </w:numPr>
        <w:tabs>
          <w:tab w:val="num" w:pos="426"/>
        </w:tabs>
        <w:spacing w:after="0" w:line="276" w:lineRule="auto"/>
        <w:ind w:left="426" w:right="66" w:hanging="426"/>
        <w:jc w:val="both"/>
        <w:rPr>
          <w:rFonts w:ascii="Arial" w:eastAsia="Times New Roman" w:hAnsi="Arial" w:cs="Arial"/>
          <w:sz w:val="20"/>
          <w:lang w:eastAsia="pl-PL"/>
        </w:rPr>
      </w:pPr>
      <w:r w:rsidRPr="006B56EA">
        <w:rPr>
          <w:rFonts w:ascii="Arial" w:eastAsia="Times New Roman" w:hAnsi="Arial" w:cs="Arial"/>
          <w:sz w:val="20"/>
          <w:lang w:eastAsia="pl-PL"/>
        </w:rPr>
        <w:t>Wykonawca ponosi odpowiedzialność za wszelkie zachowania  osób trzecich , którymi się posługuje przy wykonywaniu umowy, tak jak za swoje własne działania lub zaniechania.</w:t>
      </w:r>
    </w:p>
    <w:p w:rsidR="006B56EA" w:rsidRPr="006B56EA" w:rsidRDefault="006B56EA" w:rsidP="006B56EA">
      <w:pPr>
        <w:numPr>
          <w:ilvl w:val="0"/>
          <w:numId w:val="2"/>
        </w:numPr>
        <w:tabs>
          <w:tab w:val="num" w:pos="426"/>
        </w:tabs>
        <w:spacing w:after="0" w:line="276" w:lineRule="auto"/>
        <w:ind w:left="426" w:right="66" w:hanging="426"/>
        <w:jc w:val="both"/>
        <w:rPr>
          <w:rFonts w:ascii="Arial" w:eastAsia="Times New Roman" w:hAnsi="Arial" w:cs="Arial"/>
          <w:color w:val="000000"/>
          <w:sz w:val="20"/>
          <w:lang w:eastAsia="pl-PL"/>
        </w:rPr>
      </w:pPr>
      <w:r w:rsidRPr="006B56EA">
        <w:rPr>
          <w:rFonts w:ascii="Arial" w:eastAsia="Times New Roman" w:hAnsi="Arial" w:cs="Arial"/>
          <w:color w:val="000000"/>
          <w:sz w:val="20"/>
          <w:lang w:eastAsia="pl-PL"/>
        </w:rPr>
        <w:t>W przypadku zmiany lub rezygnacji z Podwykonawcy, a jest to podmiot, na którego zasoby powoływał się Wykonawca w celu wykazania spełniania warunków udziału w postępowaniu, Wykonawca jest zobowiązany wykazać Zamawiającemu, iż proponowany Podwykonawca lub Wykonawca samodzielnie spełnia je w stopniu nie mniejszym niż wymagany w trakcie postępowania o udzielenie zamówienia.</w:t>
      </w:r>
    </w:p>
    <w:p w:rsidR="006B56EA" w:rsidRPr="006B56EA" w:rsidRDefault="006B56EA" w:rsidP="006B56EA">
      <w:pPr>
        <w:numPr>
          <w:ilvl w:val="0"/>
          <w:numId w:val="19"/>
        </w:numPr>
        <w:tabs>
          <w:tab w:val="num" w:pos="426"/>
        </w:tabs>
        <w:spacing w:after="0" w:line="276" w:lineRule="auto"/>
        <w:ind w:left="426" w:right="66" w:hanging="426"/>
        <w:jc w:val="both"/>
        <w:rPr>
          <w:rFonts w:ascii="Arial" w:eastAsia="Times New Roman" w:hAnsi="Arial" w:cs="Arial"/>
          <w:sz w:val="20"/>
          <w:szCs w:val="20"/>
          <w:lang w:eastAsia="pl-PL"/>
        </w:rPr>
      </w:pPr>
      <w:r w:rsidRPr="006B56EA">
        <w:rPr>
          <w:rFonts w:ascii="Arial" w:eastAsia="Times New Roman" w:hAnsi="Arial" w:cs="Arial"/>
          <w:sz w:val="20"/>
          <w:szCs w:val="20"/>
          <w:lang w:eastAsia="pl-PL"/>
        </w:rPr>
        <w:t xml:space="preserve">Powierzenie przez Wykonawcę wykonania części umowy w zakresie robót budowlanych Podwykonawcy lub </w:t>
      </w:r>
      <w:r w:rsidRPr="006B56EA">
        <w:rPr>
          <w:rFonts w:ascii="Arial" w:eastAsia="Times New Roman" w:hAnsi="Arial" w:cs="Arial"/>
          <w:color w:val="000000"/>
          <w:sz w:val="20"/>
          <w:szCs w:val="20"/>
          <w:lang w:eastAsia="pl-PL"/>
        </w:rPr>
        <w:t>dalszemu Podwykonawcy</w:t>
      </w:r>
      <w:r w:rsidRPr="006B56EA">
        <w:rPr>
          <w:rFonts w:ascii="Arial" w:eastAsia="Times New Roman" w:hAnsi="Arial" w:cs="Arial"/>
          <w:sz w:val="20"/>
          <w:szCs w:val="20"/>
          <w:lang w:eastAsia="pl-PL"/>
        </w:rPr>
        <w:t xml:space="preserve"> nastąpi zgodnie z art. 647 </w:t>
      </w:r>
      <w:r w:rsidRPr="006B56EA">
        <w:rPr>
          <w:rFonts w:ascii="Arial" w:eastAsia="Times New Roman" w:hAnsi="Arial" w:cs="Arial"/>
          <w:sz w:val="20"/>
          <w:szCs w:val="20"/>
          <w:vertAlign w:val="superscript"/>
          <w:lang w:eastAsia="pl-PL"/>
        </w:rPr>
        <w:t xml:space="preserve">1 </w:t>
      </w:r>
      <w:r w:rsidRPr="006B56EA">
        <w:rPr>
          <w:rFonts w:ascii="Arial" w:eastAsia="Times New Roman" w:hAnsi="Arial" w:cs="Arial"/>
          <w:sz w:val="20"/>
          <w:szCs w:val="20"/>
          <w:lang w:eastAsia="pl-PL"/>
        </w:rPr>
        <w:t xml:space="preserve">Kodeksu Cywilnego </w:t>
      </w:r>
      <w:r w:rsidRPr="006B56EA">
        <w:rPr>
          <w:rFonts w:ascii="Arial" w:eastAsia="Times New Roman" w:hAnsi="Arial" w:cs="Arial"/>
          <w:bCs/>
          <w:sz w:val="20"/>
          <w:szCs w:val="20"/>
          <w:lang w:eastAsia="pl-PL"/>
        </w:rPr>
        <w:t>§ 1-4.</w:t>
      </w:r>
    </w:p>
    <w:p w:rsidR="006B56EA" w:rsidRPr="006B56EA" w:rsidRDefault="006B56EA" w:rsidP="006B56EA">
      <w:pPr>
        <w:numPr>
          <w:ilvl w:val="0"/>
          <w:numId w:val="19"/>
        </w:numPr>
        <w:tabs>
          <w:tab w:val="num" w:pos="426"/>
        </w:tabs>
        <w:spacing w:after="0" w:line="276" w:lineRule="auto"/>
        <w:ind w:left="426" w:right="22" w:hanging="426"/>
        <w:jc w:val="both"/>
        <w:rPr>
          <w:rFonts w:ascii="Arial" w:eastAsia="Times New Roman" w:hAnsi="Arial" w:cs="Arial"/>
          <w:sz w:val="20"/>
          <w:szCs w:val="20"/>
          <w:lang w:eastAsia="pl-PL"/>
        </w:rPr>
      </w:pPr>
      <w:r w:rsidRPr="006B56EA">
        <w:rPr>
          <w:rFonts w:ascii="Arial" w:eastAsia="Times New Roman" w:hAnsi="Arial" w:cs="Arial"/>
          <w:bCs/>
          <w:sz w:val="20"/>
          <w:szCs w:val="20"/>
          <w:lang w:eastAsia="pl-PL"/>
        </w:rPr>
        <w:t>W celu uzyskania zgody Zamawiającego na wykonanie umowy przy pomocy osób trzecich Wykonawca jest obowiązany przedłożyć Zamawiającemu:</w:t>
      </w:r>
    </w:p>
    <w:p w:rsidR="006B56EA" w:rsidRPr="006B56EA" w:rsidRDefault="006B56EA" w:rsidP="006B56EA">
      <w:pPr>
        <w:numPr>
          <w:ilvl w:val="0"/>
          <w:numId w:val="20"/>
        </w:numPr>
        <w:tabs>
          <w:tab w:val="left" w:pos="851"/>
        </w:tabs>
        <w:spacing w:after="0" w:line="276" w:lineRule="auto"/>
        <w:ind w:left="851" w:right="22" w:hanging="425"/>
        <w:jc w:val="both"/>
        <w:rPr>
          <w:rFonts w:ascii="Arial" w:eastAsia="Times New Roman" w:hAnsi="Arial" w:cs="Arial"/>
          <w:bCs/>
          <w:color w:val="000000"/>
          <w:sz w:val="20"/>
          <w:szCs w:val="20"/>
          <w:lang w:eastAsia="pl-PL"/>
        </w:rPr>
      </w:pPr>
      <w:r w:rsidRPr="006B56EA">
        <w:rPr>
          <w:rFonts w:ascii="Arial" w:eastAsia="Times New Roman" w:hAnsi="Arial" w:cs="Arial"/>
          <w:sz w:val="20"/>
          <w:szCs w:val="20"/>
          <w:lang w:eastAsia="pl-PL"/>
        </w:rPr>
        <w:t>Projekt umowy między Wykonawcą a Podwykonawcą</w:t>
      </w:r>
      <w:r w:rsidRPr="006B56EA">
        <w:rPr>
          <w:rFonts w:ascii="Arial" w:eastAsia="Times New Roman" w:hAnsi="Arial" w:cs="Arial"/>
          <w:color w:val="00B050"/>
          <w:sz w:val="20"/>
          <w:szCs w:val="20"/>
          <w:lang w:eastAsia="pl-PL"/>
        </w:rPr>
        <w:t xml:space="preserve"> </w:t>
      </w:r>
      <w:r w:rsidRPr="006B56EA">
        <w:rPr>
          <w:rFonts w:ascii="Arial" w:eastAsia="Times New Roman" w:hAnsi="Arial" w:cs="Arial"/>
          <w:color w:val="000000"/>
          <w:sz w:val="20"/>
          <w:szCs w:val="20"/>
          <w:lang w:eastAsia="pl-PL"/>
        </w:rPr>
        <w:t xml:space="preserve">lub Podwykonawcą a dalszym Podwykonawcą, którego zapisy nie mogą naruszać postanowień umowy zawartej między Wykonawcą a Zamawiającym. Zamawiający w terminie dwóch tygodni od momentu przedłożenia zgłasza pisemne zastrzeżenia do projektu umowy o podwykonawstwo. </w:t>
      </w:r>
      <w:r w:rsidRPr="006B56EA">
        <w:rPr>
          <w:rFonts w:ascii="Arial" w:eastAsia="Times New Roman" w:hAnsi="Arial" w:cs="Arial"/>
          <w:bCs/>
          <w:color w:val="000000"/>
          <w:sz w:val="20"/>
          <w:szCs w:val="20"/>
          <w:lang w:eastAsia="pl-PL"/>
        </w:rPr>
        <w:t>Niezgłoszenie pisemnych zastrzeżeń do przedłożonego projektu umowy o podwykonawstwo, której przedmiotem są roboty budowlane w terminie określonym wyżej, uważa się za akceptację projektu umowy przez Zamawiającego.</w:t>
      </w:r>
    </w:p>
    <w:p w:rsidR="006B56EA" w:rsidRPr="006B56EA" w:rsidRDefault="006B56EA" w:rsidP="006B56EA">
      <w:pPr>
        <w:numPr>
          <w:ilvl w:val="0"/>
          <w:numId w:val="20"/>
        </w:numPr>
        <w:tabs>
          <w:tab w:val="left" w:pos="851"/>
        </w:tabs>
        <w:spacing w:after="0" w:line="276" w:lineRule="auto"/>
        <w:ind w:left="851" w:right="22" w:hanging="425"/>
        <w:jc w:val="both"/>
        <w:rPr>
          <w:rFonts w:ascii="Arial" w:eastAsia="Times New Roman" w:hAnsi="Arial" w:cs="Arial"/>
          <w:color w:val="000000"/>
          <w:sz w:val="20"/>
          <w:szCs w:val="20"/>
          <w:lang w:eastAsia="pl-PL"/>
        </w:rPr>
      </w:pPr>
      <w:r w:rsidRPr="006B56EA">
        <w:rPr>
          <w:rFonts w:ascii="Arial" w:eastAsia="Times New Roman" w:hAnsi="Arial" w:cs="Arial"/>
          <w:color w:val="000000"/>
          <w:sz w:val="20"/>
          <w:szCs w:val="20"/>
          <w:lang w:eastAsia="pl-PL"/>
        </w:rPr>
        <w:t xml:space="preserve">Zakres powierzony Podwykonawcy lub dalszemu Podwykonawcy opisany jednoznacznie wyciągiem z dokumentacji projektowej i pozycjami w odniesieniu </w:t>
      </w:r>
      <w:r w:rsidRPr="006B56EA">
        <w:rPr>
          <w:rFonts w:ascii="Arial" w:eastAsia="Times New Roman" w:hAnsi="Arial" w:cs="Arial"/>
          <w:sz w:val="20"/>
          <w:szCs w:val="20"/>
          <w:lang w:eastAsia="pl-PL"/>
        </w:rPr>
        <w:t xml:space="preserve">formularza </w:t>
      </w:r>
      <w:r w:rsidRPr="006B56EA">
        <w:rPr>
          <w:rFonts w:ascii="Arial" w:eastAsia="Times New Roman" w:hAnsi="Arial" w:cs="Arial"/>
          <w:color w:val="000000"/>
          <w:sz w:val="20"/>
          <w:szCs w:val="20"/>
          <w:lang w:eastAsia="pl-PL"/>
        </w:rPr>
        <w:t>ofertowego Wykonawcy.</w:t>
      </w:r>
    </w:p>
    <w:p w:rsidR="006B56EA" w:rsidRPr="006B56EA" w:rsidRDefault="006B56EA" w:rsidP="006B56EA">
      <w:pPr>
        <w:numPr>
          <w:ilvl w:val="0"/>
          <w:numId w:val="20"/>
        </w:numPr>
        <w:tabs>
          <w:tab w:val="left" w:pos="851"/>
        </w:tabs>
        <w:spacing w:after="0" w:line="276" w:lineRule="auto"/>
        <w:ind w:left="851" w:right="22" w:hanging="425"/>
        <w:jc w:val="both"/>
        <w:rPr>
          <w:rFonts w:ascii="Arial" w:eastAsia="Times New Roman" w:hAnsi="Arial" w:cs="Arial"/>
          <w:color w:val="000000"/>
          <w:sz w:val="20"/>
          <w:szCs w:val="20"/>
          <w:lang w:eastAsia="pl-PL"/>
        </w:rPr>
      </w:pPr>
      <w:r w:rsidRPr="006B56EA">
        <w:rPr>
          <w:rFonts w:ascii="Arial" w:eastAsia="Times New Roman" w:hAnsi="Arial" w:cs="Arial"/>
          <w:color w:val="000000"/>
          <w:sz w:val="20"/>
          <w:szCs w:val="20"/>
          <w:lang w:eastAsia="pl-PL"/>
        </w:rPr>
        <w:t>Umowę przelewu wierzytelności pieniężnej w części należnej Podwykonawcy lub dalszemu Podwykonawcy, zawartą między Wykonawcą a Podwykonawcą, a w przypadku dalszego Podwykonawcy dodatkowo umowę zawartą pomiędzy Podwykonawcą i dalszym Podwykonawcą.</w:t>
      </w:r>
    </w:p>
    <w:p w:rsidR="006B56EA" w:rsidRPr="006B56EA" w:rsidRDefault="006B56EA" w:rsidP="006B56EA">
      <w:pPr>
        <w:numPr>
          <w:ilvl w:val="0"/>
          <w:numId w:val="20"/>
        </w:numPr>
        <w:tabs>
          <w:tab w:val="left" w:pos="851"/>
        </w:tabs>
        <w:spacing w:after="0" w:line="276" w:lineRule="auto"/>
        <w:ind w:left="851" w:right="22" w:hanging="425"/>
        <w:jc w:val="both"/>
        <w:rPr>
          <w:rFonts w:ascii="Arial" w:eastAsia="Times New Roman" w:hAnsi="Arial" w:cs="Arial"/>
          <w:color w:val="000000"/>
          <w:sz w:val="20"/>
          <w:szCs w:val="20"/>
          <w:lang w:eastAsia="pl-PL"/>
        </w:rPr>
      </w:pPr>
      <w:r w:rsidRPr="006B56EA">
        <w:rPr>
          <w:rFonts w:ascii="Arial" w:eastAsia="Times New Roman" w:hAnsi="Arial" w:cs="Arial"/>
          <w:color w:val="000000"/>
          <w:sz w:val="20"/>
          <w:szCs w:val="20"/>
          <w:lang w:eastAsia="pl-PL"/>
        </w:rPr>
        <w:t xml:space="preserve">Podwykonawca zobowiązany jest do realizacji zadania zgodnie z postanowieniami niniejszej umowy, w szczególności w zakresie </w:t>
      </w:r>
      <w:r w:rsidRPr="006B56EA">
        <w:rPr>
          <w:rFonts w:ascii="Arial" w:eastAsia="Times New Roman" w:hAnsi="Arial" w:cs="Arial"/>
          <w:bCs/>
          <w:sz w:val="20"/>
          <w:lang w:eastAsia="pl-PL"/>
        </w:rPr>
        <w:t>§ 3 dotyczącym zatrudniania pracowników.</w:t>
      </w:r>
    </w:p>
    <w:p w:rsidR="006B56EA" w:rsidRPr="006B56EA" w:rsidRDefault="006B56EA" w:rsidP="006B56EA">
      <w:pPr>
        <w:numPr>
          <w:ilvl w:val="0"/>
          <w:numId w:val="19"/>
        </w:numPr>
        <w:spacing w:after="0" w:line="276" w:lineRule="auto"/>
        <w:ind w:right="22"/>
        <w:jc w:val="both"/>
        <w:rPr>
          <w:rFonts w:ascii="Arial" w:eastAsia="Times New Roman" w:hAnsi="Arial" w:cs="Arial"/>
          <w:color w:val="000000"/>
          <w:sz w:val="20"/>
          <w:szCs w:val="20"/>
          <w:lang w:eastAsia="pl-PL"/>
        </w:rPr>
      </w:pPr>
      <w:r w:rsidRPr="006B56EA">
        <w:rPr>
          <w:rFonts w:ascii="Arial" w:eastAsia="Times New Roman" w:hAnsi="Arial" w:cs="Arial"/>
          <w:color w:val="000000"/>
          <w:sz w:val="20"/>
          <w:szCs w:val="20"/>
          <w:lang w:eastAsia="pl-PL"/>
        </w:rPr>
        <w:t>Warunkiem dopuszczenia Podwykonawcy lub dalszego Podwykonawcy do realizacji umowy jest przekazanie Zamawiającemu  poświadczonej za zgodność z oryginałem kopii zawartej</w:t>
      </w:r>
      <w:r w:rsidRPr="006B56EA">
        <w:rPr>
          <w:rFonts w:ascii="Arial" w:eastAsia="Times New Roman" w:hAnsi="Arial" w:cs="Arial"/>
          <w:color w:val="000000"/>
          <w:sz w:val="24"/>
          <w:szCs w:val="24"/>
          <w:lang w:eastAsia="pl-PL"/>
        </w:rPr>
        <w:t xml:space="preserve"> </w:t>
      </w:r>
      <w:r w:rsidRPr="006B56EA">
        <w:rPr>
          <w:rFonts w:ascii="Arial" w:eastAsia="Times New Roman" w:hAnsi="Arial" w:cs="Arial"/>
          <w:color w:val="000000"/>
          <w:sz w:val="20"/>
          <w:szCs w:val="20"/>
          <w:lang w:eastAsia="pl-PL"/>
        </w:rPr>
        <w:t>umowy o podwykonawstwo (zgodnej z zatwierdzonym przez Zamawiającego projektem umowy), której przedmiotem są roboty budowlane w terminie 7 dni od dnia  jej zawarcia</w:t>
      </w:r>
      <w:r w:rsidRPr="006B56EA">
        <w:rPr>
          <w:rFonts w:ascii="Arial" w:eastAsia="Times New Roman" w:hAnsi="Arial" w:cs="Arial"/>
          <w:color w:val="000000"/>
          <w:sz w:val="24"/>
          <w:szCs w:val="24"/>
          <w:lang w:eastAsia="pl-PL"/>
        </w:rPr>
        <w:t xml:space="preserve"> </w:t>
      </w:r>
      <w:r w:rsidRPr="006B56EA">
        <w:rPr>
          <w:rFonts w:ascii="Arial" w:eastAsia="Times New Roman" w:hAnsi="Arial" w:cs="Arial"/>
          <w:color w:val="000000"/>
          <w:sz w:val="20"/>
          <w:szCs w:val="20"/>
          <w:lang w:eastAsia="pl-PL"/>
        </w:rPr>
        <w:t>oraz</w:t>
      </w:r>
      <w:r w:rsidRPr="006B56EA">
        <w:rPr>
          <w:rFonts w:ascii="Arial" w:eastAsia="Times New Roman" w:hAnsi="Arial" w:cs="Arial"/>
          <w:color w:val="000000"/>
          <w:sz w:val="24"/>
          <w:szCs w:val="24"/>
          <w:lang w:eastAsia="pl-PL"/>
        </w:rPr>
        <w:t xml:space="preserve"> </w:t>
      </w:r>
      <w:r w:rsidRPr="006B56EA">
        <w:rPr>
          <w:rFonts w:ascii="Arial" w:eastAsia="Times New Roman" w:hAnsi="Arial" w:cs="Arial"/>
          <w:color w:val="000000"/>
          <w:sz w:val="20"/>
          <w:szCs w:val="20"/>
          <w:lang w:eastAsia="pl-PL"/>
        </w:rPr>
        <w:t>dokumentów wymienionych w ust. 5 b, c.</w:t>
      </w:r>
    </w:p>
    <w:p w:rsidR="006B56EA" w:rsidRPr="006B56EA" w:rsidRDefault="006B56EA" w:rsidP="006B56EA">
      <w:pPr>
        <w:numPr>
          <w:ilvl w:val="0"/>
          <w:numId w:val="19"/>
        </w:numPr>
        <w:spacing w:after="0" w:line="276" w:lineRule="auto"/>
        <w:ind w:right="22"/>
        <w:jc w:val="both"/>
        <w:rPr>
          <w:rFonts w:ascii="Arial" w:eastAsia="Times New Roman" w:hAnsi="Arial" w:cs="Arial"/>
          <w:color w:val="000000"/>
          <w:sz w:val="20"/>
          <w:szCs w:val="20"/>
          <w:lang w:eastAsia="pl-PL"/>
        </w:rPr>
      </w:pPr>
      <w:r w:rsidRPr="006B56EA">
        <w:rPr>
          <w:rFonts w:ascii="Arial" w:eastAsia="Times New Roman" w:hAnsi="Arial" w:cs="Arial"/>
          <w:color w:val="000000"/>
          <w:sz w:val="20"/>
          <w:szCs w:val="20"/>
          <w:lang w:eastAsia="pl-PL"/>
        </w:rPr>
        <w:t>Niezgłoszenie przez Zamawiającego pisemnego sprzeciwu do przedłożonej umowy o podwykonawstwo, której przedmiotem są roboty budowlane, w terminie dwóch tygodni od daty jej przedłożenia do Wydziału In</w:t>
      </w:r>
      <w:r w:rsidR="00224D3B">
        <w:rPr>
          <w:rFonts w:ascii="Arial" w:eastAsia="Times New Roman" w:hAnsi="Arial" w:cs="Arial"/>
          <w:color w:val="000000"/>
          <w:sz w:val="20"/>
          <w:szCs w:val="20"/>
          <w:lang w:eastAsia="pl-PL"/>
        </w:rPr>
        <w:t>frastruktury Komunalnej</w:t>
      </w:r>
      <w:r w:rsidR="000D1AB0">
        <w:rPr>
          <w:rFonts w:ascii="Arial" w:eastAsia="Times New Roman" w:hAnsi="Arial" w:cs="Arial"/>
          <w:color w:val="000000"/>
          <w:sz w:val="20"/>
          <w:szCs w:val="20"/>
          <w:lang w:eastAsia="pl-PL"/>
        </w:rPr>
        <w:t>,</w:t>
      </w:r>
      <w:r w:rsidR="00224D3B">
        <w:rPr>
          <w:rFonts w:ascii="Arial" w:eastAsia="Times New Roman" w:hAnsi="Arial" w:cs="Arial"/>
          <w:color w:val="000000"/>
          <w:sz w:val="20"/>
          <w:szCs w:val="20"/>
          <w:lang w:eastAsia="pl-PL"/>
        </w:rPr>
        <w:t xml:space="preserve"> </w:t>
      </w:r>
      <w:r w:rsidR="000D1AB0">
        <w:rPr>
          <w:rFonts w:ascii="Arial" w:eastAsia="Times New Roman" w:hAnsi="Arial" w:cs="Arial"/>
          <w:color w:val="000000"/>
          <w:sz w:val="20"/>
          <w:szCs w:val="20"/>
          <w:lang w:eastAsia="pl-PL"/>
        </w:rPr>
        <w:t>uważa się za akceptacje</w:t>
      </w:r>
      <w:r w:rsidRPr="006B56EA">
        <w:rPr>
          <w:rFonts w:ascii="Arial" w:eastAsia="Times New Roman" w:hAnsi="Arial" w:cs="Arial"/>
          <w:color w:val="000000"/>
          <w:sz w:val="20"/>
          <w:szCs w:val="20"/>
          <w:lang w:eastAsia="pl-PL"/>
        </w:rPr>
        <w:t xml:space="preserve"> umowy przez Zamawiającego.</w:t>
      </w:r>
    </w:p>
    <w:p w:rsidR="006B56EA" w:rsidRPr="006B56EA" w:rsidRDefault="006B56EA" w:rsidP="006B56EA">
      <w:pPr>
        <w:numPr>
          <w:ilvl w:val="0"/>
          <w:numId w:val="19"/>
        </w:numPr>
        <w:spacing w:after="0" w:line="276" w:lineRule="auto"/>
        <w:ind w:right="22"/>
        <w:jc w:val="both"/>
        <w:rPr>
          <w:rFonts w:ascii="Arial" w:eastAsia="Times New Roman" w:hAnsi="Arial" w:cs="Arial"/>
          <w:sz w:val="20"/>
          <w:szCs w:val="20"/>
          <w:lang w:eastAsia="pl-PL"/>
        </w:rPr>
      </w:pPr>
      <w:r w:rsidRPr="006B56EA">
        <w:rPr>
          <w:rFonts w:ascii="Arial" w:eastAsia="Times New Roman" w:hAnsi="Arial" w:cs="Arial"/>
          <w:sz w:val="20"/>
          <w:szCs w:val="20"/>
          <w:lang w:eastAsia="pl-PL"/>
        </w:rPr>
        <w:t>W przypadku zawarcia umowy o roboty budowlane, usługi lub dostawy przez Wykonawcę z podwykonawcą lub podwykonawcy z dalszym podwykonawcą bez zgody Zamawiającego oraz w przypadku nie uwzględnienia zgłoszonego przez Zamawiającego sprzeciwu, o którym mowa w ust. 7, wyłączona jest odpowiedzialność solidarna Zamawiającego z Wykonawcą, o której mowa w art. 647</w:t>
      </w:r>
      <w:r w:rsidRPr="006B56EA">
        <w:rPr>
          <w:rFonts w:ascii="Arial" w:eastAsia="Times New Roman" w:hAnsi="Arial" w:cs="Arial"/>
          <w:sz w:val="20"/>
          <w:szCs w:val="20"/>
          <w:vertAlign w:val="superscript"/>
          <w:lang w:eastAsia="pl-PL"/>
        </w:rPr>
        <w:t xml:space="preserve">1 </w:t>
      </w:r>
      <w:r w:rsidRPr="006B56EA">
        <w:rPr>
          <w:rFonts w:ascii="Arial" w:eastAsia="Times New Roman" w:hAnsi="Arial" w:cs="Arial"/>
          <w:sz w:val="20"/>
          <w:szCs w:val="20"/>
          <w:lang w:eastAsia="pl-PL"/>
        </w:rPr>
        <w:t>Kodeksu Cywilnego za zapłatę wymagalnego wynagrodzenia przysługującego podwykonawcy lub dalszemu podwykonawcy z tytułu wykonania robót przewidzianych niniejszą umową.</w:t>
      </w:r>
    </w:p>
    <w:p w:rsidR="006B56EA" w:rsidRPr="006B56EA" w:rsidRDefault="006B56EA" w:rsidP="006B56EA">
      <w:pPr>
        <w:numPr>
          <w:ilvl w:val="0"/>
          <w:numId w:val="19"/>
        </w:numPr>
        <w:spacing w:after="0" w:line="276" w:lineRule="auto"/>
        <w:ind w:right="22"/>
        <w:jc w:val="both"/>
        <w:rPr>
          <w:rFonts w:ascii="Arial" w:eastAsia="Times New Roman" w:hAnsi="Arial" w:cs="Arial"/>
          <w:color w:val="000000"/>
          <w:sz w:val="20"/>
          <w:szCs w:val="20"/>
          <w:lang w:eastAsia="pl-PL"/>
        </w:rPr>
      </w:pPr>
      <w:r w:rsidRPr="006B56EA">
        <w:rPr>
          <w:rFonts w:ascii="Arial" w:eastAsia="Times New Roman" w:hAnsi="Arial" w:cs="Arial"/>
          <w:color w:val="000000"/>
          <w:sz w:val="20"/>
          <w:szCs w:val="20"/>
          <w:lang w:eastAsia="pl-PL"/>
        </w:rPr>
        <w:lastRenderedPageBreak/>
        <w:t>Zamawiający upoważniony jest do skorzystania z w/w umowy przelewu wierzytelności pieniężnej w całości lub części w przypadku gdy Wykonawca realizuje przedmiot umowy niezgodnie z zapisami umów zawartymi z Zamawiającym, Podwykonawcą lub dalszym Podwykonawcą.</w:t>
      </w:r>
    </w:p>
    <w:p w:rsidR="006B56EA" w:rsidRPr="006B56EA" w:rsidRDefault="006B56EA" w:rsidP="006B56EA">
      <w:pPr>
        <w:numPr>
          <w:ilvl w:val="0"/>
          <w:numId w:val="19"/>
        </w:numPr>
        <w:spacing w:after="0" w:line="276" w:lineRule="auto"/>
        <w:ind w:right="22"/>
        <w:jc w:val="both"/>
        <w:rPr>
          <w:rFonts w:ascii="Arial" w:eastAsia="Times New Roman" w:hAnsi="Arial" w:cs="Arial"/>
          <w:color w:val="000000"/>
          <w:sz w:val="20"/>
          <w:szCs w:val="20"/>
          <w:lang w:eastAsia="pl-PL"/>
        </w:rPr>
      </w:pPr>
      <w:r w:rsidRPr="006B56EA">
        <w:rPr>
          <w:rFonts w:ascii="Arial" w:eastAsia="Times New Roman" w:hAnsi="Arial" w:cs="Arial"/>
          <w:color w:val="000000"/>
          <w:sz w:val="20"/>
          <w:szCs w:val="20"/>
          <w:lang w:eastAsia="pl-PL"/>
        </w:rPr>
        <w:t>O dokonaniu przelewu należności na rzecz Podwykonawcy lub dalszego Podwykonawcy w oparciu o w/w umowę Wykonawca/Podwykonawca każdorazowo zostanie powiadomiony przez Zamawiającego na piśmie.</w:t>
      </w:r>
    </w:p>
    <w:p w:rsidR="006B56EA" w:rsidRPr="006B56EA" w:rsidRDefault="006B56EA" w:rsidP="006B56EA">
      <w:pPr>
        <w:numPr>
          <w:ilvl w:val="0"/>
          <w:numId w:val="19"/>
        </w:numPr>
        <w:spacing w:after="0" w:line="276" w:lineRule="auto"/>
        <w:ind w:right="22"/>
        <w:jc w:val="both"/>
        <w:rPr>
          <w:rFonts w:ascii="Arial" w:eastAsia="Times New Roman" w:hAnsi="Arial" w:cs="Arial"/>
          <w:color w:val="000000"/>
          <w:sz w:val="20"/>
          <w:szCs w:val="20"/>
          <w:lang w:eastAsia="pl-PL"/>
        </w:rPr>
      </w:pPr>
      <w:r w:rsidRPr="006B56EA">
        <w:rPr>
          <w:rFonts w:ascii="Arial" w:eastAsia="Times New Roman" w:hAnsi="Arial" w:cs="Arial"/>
          <w:color w:val="000000"/>
          <w:sz w:val="20"/>
          <w:szCs w:val="20"/>
          <w:lang w:eastAsia="pl-PL"/>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t>
      </w:r>
      <w:r w:rsidRPr="006B56EA">
        <w:rPr>
          <w:rFonts w:ascii="Arial" w:eastAsia="Times New Roman" w:hAnsi="Arial" w:cs="Arial"/>
          <w:sz w:val="20"/>
          <w:szCs w:val="20"/>
          <w:lang w:eastAsia="pl-PL"/>
        </w:rPr>
        <w:t>wartości niniejszej umowy</w:t>
      </w:r>
      <w:r w:rsidRPr="006B56EA">
        <w:rPr>
          <w:rFonts w:ascii="Arial" w:eastAsia="Times New Roman" w:hAnsi="Arial" w:cs="Arial"/>
          <w:color w:val="000000"/>
          <w:sz w:val="20"/>
          <w:szCs w:val="20"/>
          <w:lang w:eastAsia="pl-PL"/>
        </w:rPr>
        <w:t xml:space="preserve">. </w:t>
      </w:r>
    </w:p>
    <w:p w:rsidR="006B56EA" w:rsidRPr="006B56EA" w:rsidRDefault="006B56EA" w:rsidP="006B56EA">
      <w:pPr>
        <w:numPr>
          <w:ilvl w:val="0"/>
          <w:numId w:val="19"/>
        </w:numPr>
        <w:spacing w:after="0" w:line="276" w:lineRule="auto"/>
        <w:ind w:right="22"/>
        <w:jc w:val="both"/>
        <w:rPr>
          <w:rFonts w:ascii="Arial" w:eastAsia="Times New Roman" w:hAnsi="Arial" w:cs="Arial"/>
          <w:color w:val="000000"/>
          <w:sz w:val="20"/>
          <w:szCs w:val="20"/>
          <w:lang w:eastAsia="pl-PL"/>
        </w:rPr>
      </w:pPr>
      <w:r w:rsidRPr="006B56EA">
        <w:rPr>
          <w:rFonts w:ascii="Arial" w:eastAsia="Times New Roman" w:hAnsi="Arial" w:cs="Arial"/>
          <w:color w:val="000000"/>
          <w:sz w:val="20"/>
          <w:szCs w:val="20"/>
          <w:lang w:eastAsia="pl-PL"/>
        </w:rPr>
        <w:t>W przypadku, o którym mowa w ust. 11, jeżeli termin zapłaty wynagrodzenia jest dłuższy niż 14 dni Zamawiający informuje o tym Wykonawcę i wzywa go do doprowadzenia do zmiany tej umowy pod rygorem wystąpienia o zapłatę kary umownej.</w:t>
      </w:r>
    </w:p>
    <w:p w:rsidR="006B56EA" w:rsidRPr="006B56EA" w:rsidRDefault="006B56EA" w:rsidP="006B56EA">
      <w:pPr>
        <w:numPr>
          <w:ilvl w:val="0"/>
          <w:numId w:val="19"/>
        </w:numPr>
        <w:spacing w:after="0" w:line="276" w:lineRule="auto"/>
        <w:ind w:right="22"/>
        <w:jc w:val="both"/>
        <w:rPr>
          <w:rFonts w:ascii="Arial" w:eastAsia="Times New Roman" w:hAnsi="Arial" w:cs="Arial"/>
          <w:color w:val="000000"/>
          <w:sz w:val="20"/>
          <w:szCs w:val="20"/>
          <w:lang w:eastAsia="pl-PL"/>
        </w:rPr>
      </w:pPr>
      <w:r w:rsidRPr="006B56EA">
        <w:rPr>
          <w:rFonts w:ascii="Arial" w:eastAsia="Times New Roman" w:hAnsi="Arial" w:cs="Arial"/>
          <w:color w:val="000000"/>
          <w:sz w:val="20"/>
          <w:szCs w:val="20"/>
          <w:lang w:eastAsia="pl-PL"/>
        </w:rPr>
        <w:t xml:space="preserve"> Przepisy ust. 3–12 stosuje się odpowiednio do zmian </w:t>
      </w:r>
      <w:r w:rsidRPr="006B56EA">
        <w:rPr>
          <w:rFonts w:ascii="Arial" w:eastAsia="Times New Roman" w:hAnsi="Arial" w:cs="Arial"/>
          <w:sz w:val="20"/>
          <w:szCs w:val="20"/>
          <w:lang w:eastAsia="pl-PL"/>
        </w:rPr>
        <w:t>(aneksów)</w:t>
      </w:r>
      <w:r w:rsidRPr="006B56EA">
        <w:rPr>
          <w:rFonts w:ascii="Arial" w:eastAsia="Times New Roman" w:hAnsi="Arial" w:cs="Arial"/>
          <w:color w:val="000000"/>
          <w:sz w:val="20"/>
          <w:szCs w:val="20"/>
          <w:lang w:eastAsia="pl-PL"/>
        </w:rPr>
        <w:t xml:space="preserve"> umowy o podwykonawstwo.</w:t>
      </w:r>
    </w:p>
    <w:p w:rsidR="006B56EA" w:rsidRPr="006B56EA" w:rsidRDefault="006B56EA" w:rsidP="006B56EA">
      <w:pPr>
        <w:numPr>
          <w:ilvl w:val="0"/>
          <w:numId w:val="19"/>
        </w:numPr>
        <w:spacing w:after="0" w:line="276" w:lineRule="auto"/>
        <w:ind w:right="22"/>
        <w:jc w:val="both"/>
        <w:rPr>
          <w:rFonts w:ascii="Arial" w:eastAsia="Times New Roman" w:hAnsi="Arial" w:cs="Arial"/>
          <w:color w:val="000000"/>
          <w:sz w:val="20"/>
          <w:lang w:eastAsia="pl-PL"/>
        </w:rPr>
      </w:pPr>
      <w:r w:rsidRPr="006B56EA">
        <w:rPr>
          <w:rFonts w:ascii="Arial" w:eastAsia="Times New Roman" w:hAnsi="Arial" w:cs="Arial"/>
          <w:color w:val="000000"/>
          <w:sz w:val="20"/>
          <w:lang w:eastAsia="pl-PL"/>
        </w:rPr>
        <w:t>Zmiana, wprowadzenie lub rezygnacja z podwykonawcy wymaga pisemnej zgody Zamawiającego.</w:t>
      </w:r>
    </w:p>
    <w:p w:rsidR="006B56EA" w:rsidRPr="006B56EA" w:rsidRDefault="006B56EA" w:rsidP="006B56EA">
      <w:pPr>
        <w:numPr>
          <w:ilvl w:val="0"/>
          <w:numId w:val="19"/>
        </w:numPr>
        <w:spacing w:after="0" w:line="276" w:lineRule="auto"/>
        <w:ind w:right="22"/>
        <w:jc w:val="both"/>
        <w:rPr>
          <w:rFonts w:ascii="Arial" w:eastAsia="Times New Roman" w:hAnsi="Arial" w:cs="Arial"/>
          <w:sz w:val="20"/>
          <w:lang w:eastAsia="pl-PL"/>
        </w:rPr>
      </w:pPr>
      <w:r w:rsidRPr="006B56EA">
        <w:rPr>
          <w:rFonts w:ascii="Arial" w:eastAsia="Times New Roman" w:hAnsi="Arial" w:cs="Arial"/>
          <w:color w:val="000000"/>
          <w:sz w:val="20"/>
          <w:lang w:eastAsia="pl-PL"/>
        </w:rPr>
        <w:t>Do zawarcia przez Podwykonawcę umowy z dalszym podwykonawcą jest wymagana z</w:t>
      </w:r>
      <w:r w:rsidRPr="006B56EA">
        <w:rPr>
          <w:rFonts w:ascii="Arial" w:eastAsia="Times New Roman" w:hAnsi="Arial" w:cs="Arial"/>
          <w:sz w:val="20"/>
          <w:lang w:eastAsia="pl-PL"/>
        </w:rPr>
        <w:t>goda Zamawiającego i Wykonawcy.</w:t>
      </w:r>
    </w:p>
    <w:p w:rsidR="006B56EA" w:rsidRPr="006B56EA" w:rsidRDefault="006B56EA" w:rsidP="006B56EA">
      <w:pPr>
        <w:numPr>
          <w:ilvl w:val="0"/>
          <w:numId w:val="19"/>
        </w:numPr>
        <w:spacing w:after="0" w:line="276" w:lineRule="auto"/>
        <w:ind w:right="22"/>
        <w:jc w:val="both"/>
        <w:rPr>
          <w:rFonts w:ascii="Arial" w:eastAsia="Times New Roman" w:hAnsi="Arial" w:cs="Arial"/>
          <w:color w:val="000000"/>
          <w:sz w:val="20"/>
          <w:szCs w:val="20"/>
          <w:lang w:eastAsia="pl-PL"/>
        </w:rPr>
      </w:pPr>
      <w:r w:rsidRPr="006B56EA">
        <w:rPr>
          <w:rFonts w:ascii="Arial" w:eastAsia="Times New Roman" w:hAnsi="Arial" w:cs="Arial"/>
          <w:color w:val="000000"/>
          <w:sz w:val="20"/>
          <w:szCs w:val="20"/>
          <w:lang w:eastAsia="pl-PL"/>
        </w:rPr>
        <w:t>Zgoda Zamawiającego na zawarcie przez Wykonawcę umowy z Podwykonawcą wyrażona w trybie Art. 647</w:t>
      </w:r>
      <w:r w:rsidRPr="006B56EA">
        <w:rPr>
          <w:rFonts w:ascii="Arial" w:eastAsia="Times New Roman" w:hAnsi="Arial" w:cs="Arial"/>
          <w:color w:val="000000"/>
          <w:sz w:val="20"/>
          <w:szCs w:val="20"/>
          <w:vertAlign w:val="superscript"/>
          <w:lang w:eastAsia="pl-PL"/>
        </w:rPr>
        <w:t>1</w:t>
      </w:r>
      <w:r w:rsidRPr="006B56EA">
        <w:rPr>
          <w:rFonts w:ascii="Arial" w:eastAsia="Times New Roman" w:hAnsi="Arial" w:cs="Arial"/>
          <w:color w:val="000000"/>
          <w:sz w:val="20"/>
          <w:szCs w:val="20"/>
          <w:lang w:eastAsia="pl-PL"/>
        </w:rPr>
        <w:t xml:space="preserve"> KC ma jedynie znaczenie dla powstania solidarnej odpowiedzialności za zapłatę wynagrodzenia należnego Podwykonawcy. </w:t>
      </w:r>
    </w:p>
    <w:p w:rsidR="006B56EA" w:rsidRPr="006B56EA" w:rsidRDefault="006B56EA" w:rsidP="006B56EA">
      <w:pPr>
        <w:numPr>
          <w:ilvl w:val="0"/>
          <w:numId w:val="19"/>
        </w:numPr>
        <w:spacing w:after="0" w:line="276" w:lineRule="auto"/>
        <w:ind w:right="22"/>
        <w:jc w:val="both"/>
        <w:rPr>
          <w:rFonts w:ascii="Arial" w:eastAsia="Times New Roman" w:hAnsi="Arial" w:cs="Arial"/>
          <w:color w:val="984806"/>
          <w:sz w:val="20"/>
          <w:szCs w:val="20"/>
          <w:lang w:eastAsia="pl-PL"/>
        </w:rPr>
      </w:pPr>
      <w:r w:rsidRPr="006B56EA">
        <w:rPr>
          <w:rFonts w:ascii="Arial" w:eastAsia="Times New Roman" w:hAnsi="Arial" w:cs="Arial"/>
          <w:sz w:val="20"/>
          <w:szCs w:val="20"/>
          <w:lang w:eastAsia="pl-PL"/>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 Wykonawca, Podwykonawca lub dalszy Podwykonawca niezwłocznie usunie na żądanie Zamawiającego Podwykonawcę lub dalszego Podwykonawcę z terenu budowy, jeżeli działania Podwykonawcy lub dalszego Podwykonawcy na terenie budowy naruszają postanowienia niniejszej Umowy</w:t>
      </w:r>
      <w:r w:rsidRPr="006B56EA">
        <w:rPr>
          <w:rFonts w:ascii="Arial" w:eastAsia="Times New Roman" w:hAnsi="Arial" w:cs="Arial"/>
          <w:color w:val="984806"/>
          <w:sz w:val="20"/>
          <w:szCs w:val="20"/>
          <w:lang w:eastAsia="pl-PL"/>
        </w:rPr>
        <w:t>.</w:t>
      </w:r>
    </w:p>
    <w:p w:rsidR="006B56EA" w:rsidRPr="006B56EA" w:rsidRDefault="006B56EA" w:rsidP="000707FF">
      <w:pPr>
        <w:spacing w:after="100" w:afterAutospacing="1" w:line="276" w:lineRule="auto"/>
        <w:ind w:right="23"/>
        <w:rPr>
          <w:rFonts w:ascii="Arial" w:eastAsia="Times New Roman" w:hAnsi="Arial" w:cs="Arial"/>
          <w:b/>
          <w:bCs/>
          <w:sz w:val="20"/>
          <w:lang w:eastAsia="pl-PL"/>
        </w:rPr>
      </w:pPr>
    </w:p>
    <w:p w:rsidR="006B56EA" w:rsidRPr="006B56EA" w:rsidRDefault="006B56EA" w:rsidP="006B56EA">
      <w:pPr>
        <w:spacing w:after="100" w:afterAutospacing="1" w:line="276" w:lineRule="auto"/>
        <w:ind w:right="23" w:firstLine="357"/>
        <w:jc w:val="center"/>
        <w:rPr>
          <w:rFonts w:ascii="Arial" w:eastAsia="Times New Roman" w:hAnsi="Arial" w:cs="Arial"/>
          <w:b/>
          <w:bCs/>
          <w:sz w:val="20"/>
          <w:lang w:eastAsia="pl-PL"/>
        </w:rPr>
      </w:pPr>
      <w:r w:rsidRPr="006B56EA">
        <w:rPr>
          <w:rFonts w:ascii="Arial" w:eastAsia="Times New Roman" w:hAnsi="Arial" w:cs="Arial"/>
          <w:b/>
          <w:bCs/>
          <w:sz w:val="20"/>
          <w:lang w:eastAsia="pl-PL"/>
        </w:rPr>
        <w:t>§ 5</w:t>
      </w:r>
    </w:p>
    <w:p w:rsidR="006B56EA" w:rsidRPr="006B56EA" w:rsidRDefault="006B56EA" w:rsidP="006B56EA">
      <w:pPr>
        <w:spacing w:after="0" w:line="276" w:lineRule="auto"/>
        <w:ind w:right="23"/>
        <w:jc w:val="both"/>
        <w:rPr>
          <w:rFonts w:ascii="Arial" w:eastAsia="Times New Roman" w:hAnsi="Arial" w:cs="Arial"/>
          <w:b/>
          <w:bCs/>
          <w:sz w:val="20"/>
          <w:lang w:eastAsia="pl-PL"/>
        </w:rPr>
      </w:pPr>
      <w:r w:rsidRPr="006B56EA">
        <w:rPr>
          <w:rFonts w:ascii="Arial" w:eastAsia="Times New Roman" w:hAnsi="Arial" w:cs="Arial"/>
          <w:b/>
          <w:bCs/>
          <w:sz w:val="20"/>
          <w:lang w:eastAsia="pl-PL"/>
        </w:rPr>
        <w:t>Terminy realizacji</w:t>
      </w:r>
    </w:p>
    <w:p w:rsidR="000707FF" w:rsidRDefault="006B56EA" w:rsidP="001B5C8A">
      <w:pPr>
        <w:numPr>
          <w:ilvl w:val="0"/>
          <w:numId w:val="3"/>
        </w:numPr>
        <w:spacing w:after="0" w:line="276" w:lineRule="auto"/>
        <w:ind w:left="360" w:right="22"/>
        <w:jc w:val="both"/>
        <w:rPr>
          <w:rFonts w:ascii="Arial" w:eastAsia="Times New Roman" w:hAnsi="Arial" w:cs="Arial"/>
          <w:sz w:val="20"/>
          <w:lang w:eastAsia="pl-PL"/>
        </w:rPr>
      </w:pPr>
      <w:r w:rsidRPr="006B56EA">
        <w:rPr>
          <w:rFonts w:ascii="Arial" w:eastAsia="Times New Roman" w:hAnsi="Arial" w:cs="Arial"/>
          <w:sz w:val="20"/>
          <w:lang w:eastAsia="pl-PL"/>
        </w:rPr>
        <w:t xml:space="preserve">Zamawiający zobowiązuje się przekazać Wykonawcy </w:t>
      </w:r>
      <w:r w:rsidRPr="006B56EA">
        <w:rPr>
          <w:rFonts w:ascii="Arial" w:eastAsia="Times New Roman" w:hAnsi="Arial" w:cs="Arial"/>
          <w:b/>
          <w:sz w:val="20"/>
          <w:lang w:eastAsia="pl-PL"/>
        </w:rPr>
        <w:t>teren budowy w terminie</w:t>
      </w:r>
      <w:r w:rsidRPr="006B56EA">
        <w:rPr>
          <w:rFonts w:ascii="Arial" w:eastAsia="Times New Roman" w:hAnsi="Arial" w:cs="Arial"/>
          <w:sz w:val="20"/>
          <w:lang w:eastAsia="pl-PL"/>
        </w:rPr>
        <w:t xml:space="preserve"> </w:t>
      </w:r>
      <w:r w:rsidRPr="006B56EA">
        <w:rPr>
          <w:rFonts w:ascii="Arial" w:eastAsia="Times New Roman" w:hAnsi="Arial" w:cs="Arial"/>
          <w:b/>
          <w:sz w:val="20"/>
          <w:lang w:eastAsia="pl-PL"/>
        </w:rPr>
        <w:t xml:space="preserve">- </w:t>
      </w:r>
      <w:r w:rsidRPr="006B56EA">
        <w:rPr>
          <w:rFonts w:ascii="Arial" w:eastAsia="Times New Roman" w:hAnsi="Arial" w:cs="Arial"/>
          <w:sz w:val="20"/>
          <w:lang w:eastAsia="pl-PL"/>
        </w:rPr>
        <w:t xml:space="preserve"> </w:t>
      </w:r>
      <w:r w:rsidRPr="006B56EA">
        <w:rPr>
          <w:rFonts w:ascii="Arial" w:eastAsia="Times New Roman" w:hAnsi="Arial" w:cs="Arial"/>
          <w:b/>
          <w:sz w:val="20"/>
          <w:lang w:eastAsia="pl-PL"/>
        </w:rPr>
        <w:t>do 14 dni</w:t>
      </w:r>
      <w:r w:rsidRPr="006B56EA">
        <w:rPr>
          <w:rFonts w:ascii="Arial" w:eastAsia="Times New Roman" w:hAnsi="Arial" w:cs="Arial"/>
          <w:sz w:val="20"/>
          <w:lang w:eastAsia="pl-PL"/>
        </w:rPr>
        <w:t xml:space="preserve"> </w:t>
      </w:r>
      <w:r w:rsidRPr="006B56EA">
        <w:rPr>
          <w:rFonts w:ascii="Arial" w:eastAsia="Times New Roman" w:hAnsi="Arial" w:cs="Arial"/>
          <w:b/>
          <w:sz w:val="20"/>
          <w:lang w:eastAsia="pl-PL"/>
        </w:rPr>
        <w:t>kalendarzowych</w:t>
      </w:r>
      <w:r w:rsidRPr="006B56EA">
        <w:rPr>
          <w:rFonts w:ascii="Arial" w:eastAsia="Times New Roman" w:hAnsi="Arial" w:cs="Arial"/>
          <w:sz w:val="20"/>
          <w:lang w:eastAsia="pl-PL"/>
        </w:rPr>
        <w:t xml:space="preserve"> od daty przekazania Zamawiającemu projektu budowlano-wykonawczego wraz                 z </w:t>
      </w:r>
      <w:r w:rsidR="000707FF" w:rsidRPr="000707FF">
        <w:rPr>
          <w:rFonts w:ascii="Arial" w:eastAsia="Times New Roman" w:hAnsi="Arial" w:cs="Arial"/>
          <w:sz w:val="20"/>
          <w:lang w:eastAsia="pl-PL"/>
        </w:rPr>
        <w:t>prawomocną decyzją o pozwoleniu na budowę</w:t>
      </w:r>
      <w:r w:rsidRPr="006B56EA">
        <w:rPr>
          <w:rFonts w:ascii="Arial" w:eastAsia="Times New Roman" w:hAnsi="Arial" w:cs="Arial"/>
          <w:sz w:val="20"/>
          <w:lang w:eastAsia="pl-PL"/>
        </w:rPr>
        <w:t xml:space="preserve"> przez Wykonawcę </w:t>
      </w:r>
    </w:p>
    <w:p w:rsidR="00965177" w:rsidRPr="00965177" w:rsidRDefault="00474952" w:rsidP="006B56EA">
      <w:pPr>
        <w:numPr>
          <w:ilvl w:val="0"/>
          <w:numId w:val="3"/>
        </w:numPr>
        <w:spacing w:after="0" w:line="276" w:lineRule="auto"/>
        <w:ind w:left="360" w:right="22"/>
        <w:jc w:val="both"/>
        <w:rPr>
          <w:rFonts w:ascii="Arial" w:eastAsia="Times New Roman" w:hAnsi="Arial" w:cs="Arial"/>
          <w:sz w:val="20"/>
          <w:szCs w:val="20"/>
          <w:lang w:eastAsia="pl-PL"/>
        </w:rPr>
      </w:pPr>
      <w:r>
        <w:rPr>
          <w:rFonts w:ascii="Arial" w:eastAsia="Times New Roman" w:hAnsi="Arial" w:cs="Arial"/>
          <w:sz w:val="20"/>
          <w:szCs w:val="24"/>
          <w:lang w:eastAsia="pl-PL"/>
        </w:rPr>
        <w:t>Przedmiot</w:t>
      </w:r>
      <w:r w:rsidR="00965177">
        <w:rPr>
          <w:rFonts w:ascii="Arial" w:eastAsia="Times New Roman" w:hAnsi="Arial" w:cs="Arial"/>
          <w:sz w:val="20"/>
          <w:szCs w:val="24"/>
          <w:lang w:eastAsia="pl-PL"/>
        </w:rPr>
        <w:t xml:space="preserve"> umowy </w:t>
      </w:r>
      <w:r>
        <w:rPr>
          <w:rFonts w:ascii="Arial" w:eastAsia="Times New Roman" w:hAnsi="Arial" w:cs="Arial"/>
          <w:sz w:val="20"/>
          <w:szCs w:val="24"/>
          <w:lang w:eastAsia="pl-PL"/>
        </w:rPr>
        <w:t>zostanie zrealizowany do dnia</w:t>
      </w:r>
      <w:r w:rsidR="00965177">
        <w:rPr>
          <w:rFonts w:ascii="Arial" w:eastAsia="Times New Roman" w:hAnsi="Arial" w:cs="Arial"/>
          <w:sz w:val="20"/>
          <w:szCs w:val="24"/>
          <w:lang w:eastAsia="pl-PL"/>
        </w:rPr>
        <w:t xml:space="preserve"> </w:t>
      </w:r>
      <w:r w:rsidR="00965177" w:rsidRPr="00ED0CAD">
        <w:rPr>
          <w:rFonts w:ascii="Arial" w:eastAsia="Times New Roman" w:hAnsi="Arial" w:cs="Arial"/>
          <w:b/>
          <w:sz w:val="20"/>
          <w:szCs w:val="24"/>
          <w:lang w:eastAsia="pl-PL"/>
        </w:rPr>
        <w:t>16.11.2020r</w:t>
      </w:r>
    </w:p>
    <w:p w:rsidR="00965177" w:rsidRDefault="006B56EA" w:rsidP="00496F25">
      <w:pPr>
        <w:numPr>
          <w:ilvl w:val="0"/>
          <w:numId w:val="3"/>
        </w:numPr>
        <w:spacing w:after="0" w:line="276" w:lineRule="auto"/>
        <w:ind w:left="360" w:right="22"/>
        <w:jc w:val="both"/>
        <w:rPr>
          <w:rFonts w:ascii="Arial" w:eastAsia="Times New Roman" w:hAnsi="Arial" w:cs="Arial"/>
          <w:sz w:val="20"/>
          <w:lang w:eastAsia="pl-PL"/>
        </w:rPr>
      </w:pPr>
      <w:r w:rsidRPr="006B56EA">
        <w:rPr>
          <w:rFonts w:ascii="Arial" w:eastAsia="Times New Roman" w:hAnsi="Arial" w:cs="Arial"/>
          <w:sz w:val="20"/>
          <w:lang w:eastAsia="pl-PL"/>
        </w:rPr>
        <w:t xml:space="preserve">Zamawiający ustali datę rozpoczęcia czynności odbiorowych przez Komisję odbiorową w terminie 7 dni kalendarzowych od daty otrzymania pisemnego zgłoszenia Wykonawcy o gotowości </w:t>
      </w:r>
      <w:r w:rsidR="004D4412">
        <w:rPr>
          <w:rFonts w:ascii="Arial" w:eastAsia="Times New Roman" w:hAnsi="Arial" w:cs="Arial"/>
          <w:sz w:val="20"/>
          <w:lang w:eastAsia="pl-PL"/>
        </w:rPr>
        <w:br/>
      </w:r>
      <w:r w:rsidRPr="006B56EA">
        <w:rPr>
          <w:rFonts w:ascii="Arial" w:eastAsia="Times New Roman" w:hAnsi="Arial" w:cs="Arial"/>
          <w:sz w:val="20"/>
          <w:lang w:eastAsia="pl-PL"/>
        </w:rPr>
        <w:t xml:space="preserve">do odbioru </w:t>
      </w:r>
    </w:p>
    <w:p w:rsidR="006B56EA" w:rsidRPr="006B56EA" w:rsidRDefault="006B56EA" w:rsidP="00496F25">
      <w:pPr>
        <w:numPr>
          <w:ilvl w:val="0"/>
          <w:numId w:val="3"/>
        </w:numPr>
        <w:spacing w:after="0" w:line="276" w:lineRule="auto"/>
        <w:ind w:left="360" w:right="22"/>
        <w:jc w:val="both"/>
        <w:rPr>
          <w:rFonts w:ascii="Arial" w:eastAsia="Times New Roman" w:hAnsi="Arial" w:cs="Arial"/>
          <w:sz w:val="20"/>
          <w:lang w:eastAsia="pl-PL"/>
        </w:rPr>
      </w:pPr>
      <w:r w:rsidRPr="006B56EA">
        <w:rPr>
          <w:rFonts w:ascii="Arial" w:eastAsia="Times New Roman" w:hAnsi="Arial" w:cs="Arial"/>
          <w:sz w:val="20"/>
          <w:lang w:eastAsia="pl-PL"/>
        </w:rPr>
        <w:t xml:space="preserve">Zamawiający zobowiązany jest do dokonania lub odmowy dokonania odbioru w  terminie do </w:t>
      </w:r>
      <w:r w:rsidR="00965177">
        <w:rPr>
          <w:rFonts w:ascii="Arial" w:eastAsia="Times New Roman" w:hAnsi="Arial" w:cs="Arial"/>
          <w:sz w:val="20"/>
          <w:lang w:eastAsia="pl-PL"/>
        </w:rPr>
        <w:t>14</w:t>
      </w:r>
      <w:r w:rsidRPr="006B56EA">
        <w:rPr>
          <w:rFonts w:ascii="Arial" w:eastAsia="Times New Roman" w:hAnsi="Arial" w:cs="Arial"/>
          <w:color w:val="FF0000"/>
          <w:sz w:val="20"/>
          <w:lang w:eastAsia="pl-PL"/>
        </w:rPr>
        <w:t xml:space="preserve"> </w:t>
      </w:r>
      <w:r w:rsidRPr="006B56EA">
        <w:rPr>
          <w:rFonts w:ascii="Arial" w:eastAsia="Times New Roman" w:hAnsi="Arial" w:cs="Arial"/>
          <w:sz w:val="20"/>
          <w:lang w:eastAsia="pl-PL"/>
        </w:rPr>
        <w:t xml:space="preserve">dni od dnia rozpoczęcia odbioru. </w:t>
      </w:r>
    </w:p>
    <w:p w:rsidR="006B56EA" w:rsidRPr="006B56EA" w:rsidRDefault="006B56EA" w:rsidP="006B56EA">
      <w:pPr>
        <w:spacing w:before="120" w:after="0" w:line="276" w:lineRule="auto"/>
        <w:ind w:left="357" w:right="23"/>
        <w:jc w:val="center"/>
        <w:rPr>
          <w:rFonts w:ascii="Arial" w:eastAsia="Times New Roman" w:hAnsi="Arial" w:cs="Arial"/>
          <w:b/>
          <w:bCs/>
          <w:sz w:val="20"/>
          <w:lang w:eastAsia="pl-PL"/>
        </w:rPr>
      </w:pPr>
      <w:r w:rsidRPr="006B56EA">
        <w:rPr>
          <w:rFonts w:ascii="Arial" w:eastAsia="Times New Roman" w:hAnsi="Arial" w:cs="Arial"/>
          <w:b/>
          <w:bCs/>
          <w:sz w:val="20"/>
          <w:lang w:eastAsia="pl-PL"/>
        </w:rPr>
        <w:t>§ 6</w:t>
      </w:r>
    </w:p>
    <w:p w:rsidR="006B56EA" w:rsidRPr="006B56EA" w:rsidRDefault="006B56EA" w:rsidP="006B56EA">
      <w:pPr>
        <w:spacing w:after="0" w:line="276" w:lineRule="auto"/>
        <w:ind w:right="23"/>
        <w:jc w:val="both"/>
        <w:rPr>
          <w:rFonts w:ascii="Arial" w:eastAsia="Times New Roman" w:hAnsi="Arial" w:cs="Arial"/>
          <w:b/>
          <w:bCs/>
          <w:sz w:val="20"/>
          <w:lang w:eastAsia="pl-PL"/>
        </w:rPr>
      </w:pPr>
      <w:r w:rsidRPr="006B56EA">
        <w:rPr>
          <w:rFonts w:ascii="Arial" w:eastAsia="Times New Roman" w:hAnsi="Arial" w:cs="Arial"/>
          <w:b/>
          <w:bCs/>
          <w:sz w:val="20"/>
          <w:lang w:eastAsia="pl-PL"/>
        </w:rPr>
        <w:t>Nadzór nad wykonawstwem</w:t>
      </w:r>
    </w:p>
    <w:p w:rsidR="006B56EA" w:rsidRPr="006B56EA" w:rsidRDefault="006B56EA" w:rsidP="006B56EA">
      <w:pPr>
        <w:numPr>
          <w:ilvl w:val="0"/>
          <w:numId w:val="4"/>
        </w:numPr>
        <w:spacing w:after="0" w:line="276" w:lineRule="auto"/>
        <w:ind w:right="22" w:hanging="720"/>
        <w:jc w:val="both"/>
        <w:rPr>
          <w:rFonts w:ascii="Arial" w:eastAsia="Times New Roman" w:hAnsi="Arial" w:cs="Arial"/>
          <w:sz w:val="20"/>
          <w:lang w:eastAsia="pl-PL"/>
        </w:rPr>
      </w:pPr>
      <w:r w:rsidRPr="006B56EA">
        <w:rPr>
          <w:rFonts w:ascii="Arial" w:eastAsia="Times New Roman" w:hAnsi="Arial" w:cs="Arial"/>
          <w:sz w:val="20"/>
          <w:lang w:eastAsia="pl-PL"/>
        </w:rPr>
        <w:t>Ze strony Zamawiającego osobą odpowiedzialną za realizację zadania jest:</w:t>
      </w:r>
    </w:p>
    <w:p w:rsidR="006B56EA" w:rsidRPr="006B56EA" w:rsidRDefault="0034653A" w:rsidP="006B56EA">
      <w:pPr>
        <w:spacing w:after="0" w:line="276" w:lineRule="auto"/>
        <w:ind w:right="22" w:firstLine="284"/>
        <w:jc w:val="both"/>
        <w:rPr>
          <w:rFonts w:ascii="Arial" w:eastAsia="Times New Roman" w:hAnsi="Arial" w:cs="Arial"/>
          <w:sz w:val="20"/>
          <w:lang w:eastAsia="pl-PL"/>
        </w:rPr>
      </w:pPr>
      <w:r>
        <w:rPr>
          <w:rFonts w:ascii="Arial" w:eastAsia="Times New Roman" w:hAnsi="Arial" w:cs="Arial"/>
          <w:b/>
          <w:sz w:val="20"/>
          <w:lang w:eastAsia="pl-PL"/>
        </w:rPr>
        <w:t>…………………………..</w:t>
      </w:r>
      <w:r w:rsidR="006B56EA" w:rsidRPr="006B56EA">
        <w:rPr>
          <w:rFonts w:ascii="Arial" w:eastAsia="Times New Roman" w:hAnsi="Arial" w:cs="Arial"/>
          <w:b/>
          <w:sz w:val="20"/>
          <w:lang w:eastAsia="pl-PL"/>
        </w:rPr>
        <w:t xml:space="preserve">tel. </w:t>
      </w:r>
      <w:r>
        <w:rPr>
          <w:rFonts w:ascii="Arial" w:eastAsia="Times New Roman" w:hAnsi="Arial" w:cs="Arial"/>
          <w:b/>
          <w:sz w:val="20"/>
          <w:lang w:eastAsia="pl-PL"/>
        </w:rPr>
        <w:t>………..…..</w:t>
      </w:r>
      <w:r w:rsidR="006B56EA" w:rsidRPr="006B56EA">
        <w:rPr>
          <w:rFonts w:ascii="Arial" w:eastAsia="Times New Roman" w:hAnsi="Arial" w:cs="Arial"/>
          <w:b/>
          <w:sz w:val="20"/>
          <w:lang w:eastAsia="pl-PL"/>
        </w:rPr>
        <w:t>.</w:t>
      </w:r>
    </w:p>
    <w:p w:rsidR="006B56EA" w:rsidRPr="006B56EA" w:rsidRDefault="006B56EA" w:rsidP="006B56EA">
      <w:pPr>
        <w:numPr>
          <w:ilvl w:val="0"/>
          <w:numId w:val="4"/>
        </w:numPr>
        <w:spacing w:after="0" w:line="276" w:lineRule="auto"/>
        <w:ind w:right="22" w:hanging="720"/>
        <w:jc w:val="both"/>
        <w:rPr>
          <w:rFonts w:ascii="Arial" w:eastAsia="Times New Roman" w:hAnsi="Arial" w:cs="Arial"/>
          <w:sz w:val="20"/>
          <w:lang w:eastAsia="pl-PL"/>
        </w:rPr>
      </w:pPr>
      <w:r w:rsidRPr="006B56EA">
        <w:rPr>
          <w:rFonts w:ascii="Arial" w:eastAsia="Times New Roman" w:hAnsi="Arial" w:cs="Arial"/>
          <w:sz w:val="20"/>
          <w:lang w:eastAsia="pl-PL"/>
        </w:rPr>
        <w:t>Wykonawca na swój koszt ustanawia:</w:t>
      </w:r>
    </w:p>
    <w:p w:rsidR="006B56EA" w:rsidRPr="006B56EA" w:rsidRDefault="006B56EA" w:rsidP="006B56EA">
      <w:pPr>
        <w:tabs>
          <w:tab w:val="num" w:pos="1440"/>
        </w:tabs>
        <w:spacing w:after="0" w:line="276" w:lineRule="auto"/>
        <w:ind w:left="426" w:right="22"/>
        <w:jc w:val="both"/>
        <w:rPr>
          <w:rFonts w:ascii="Arial" w:eastAsia="Times New Roman" w:hAnsi="Arial" w:cs="Arial"/>
          <w:sz w:val="20"/>
          <w:lang w:eastAsia="pl-PL"/>
        </w:rPr>
      </w:pPr>
      <w:r w:rsidRPr="006B56EA">
        <w:rPr>
          <w:rFonts w:ascii="Arial" w:eastAsia="Times New Roman" w:hAnsi="Arial" w:cs="Arial"/>
          <w:sz w:val="20"/>
          <w:lang w:eastAsia="pl-PL"/>
        </w:rPr>
        <w:lastRenderedPageBreak/>
        <w:t xml:space="preserve">Kierownika robót w osobie..............………………….. </w:t>
      </w:r>
    </w:p>
    <w:p w:rsidR="006B56EA" w:rsidRPr="006B56EA" w:rsidRDefault="006B56EA" w:rsidP="006B56EA">
      <w:pPr>
        <w:tabs>
          <w:tab w:val="num" w:pos="360"/>
        </w:tabs>
        <w:spacing w:after="0" w:line="276" w:lineRule="auto"/>
        <w:ind w:left="360" w:right="22"/>
        <w:jc w:val="both"/>
        <w:rPr>
          <w:rFonts w:ascii="Arial" w:eastAsia="Times New Roman" w:hAnsi="Arial" w:cs="Arial"/>
          <w:sz w:val="20"/>
          <w:lang w:eastAsia="pl-PL"/>
        </w:rPr>
      </w:pPr>
      <w:r w:rsidRPr="006B56EA">
        <w:rPr>
          <w:rFonts w:ascii="Arial" w:eastAsia="Times New Roman" w:hAnsi="Arial" w:cs="Arial"/>
          <w:sz w:val="20"/>
          <w:lang w:eastAsia="pl-PL"/>
        </w:rPr>
        <w:t>za którego  zachowania odpowiada na zasadach ogólnych.</w:t>
      </w:r>
    </w:p>
    <w:p w:rsidR="006B56EA" w:rsidRPr="006B56EA" w:rsidRDefault="006B56EA" w:rsidP="00CD318E">
      <w:pPr>
        <w:numPr>
          <w:ilvl w:val="0"/>
          <w:numId w:val="4"/>
        </w:numPr>
        <w:tabs>
          <w:tab w:val="clear" w:pos="720"/>
        </w:tabs>
        <w:spacing w:after="0" w:line="276" w:lineRule="auto"/>
        <w:ind w:left="426" w:right="22" w:hanging="426"/>
        <w:jc w:val="both"/>
        <w:rPr>
          <w:rFonts w:ascii="Arial" w:eastAsia="Times New Roman" w:hAnsi="Arial" w:cs="Arial"/>
          <w:sz w:val="20"/>
          <w:lang w:eastAsia="pl-PL"/>
        </w:rPr>
      </w:pPr>
      <w:r w:rsidRPr="006B56EA">
        <w:rPr>
          <w:rFonts w:ascii="Arial" w:eastAsia="Times New Roman" w:hAnsi="Arial" w:cs="Arial"/>
          <w:sz w:val="20"/>
          <w:lang w:eastAsia="pl-PL"/>
        </w:rPr>
        <w:t>Kierownik robót działa w imieniu i na rachunek Wykonawcy.</w:t>
      </w:r>
    </w:p>
    <w:p w:rsidR="00474952" w:rsidRDefault="006B56EA" w:rsidP="00CD183D">
      <w:pPr>
        <w:numPr>
          <w:ilvl w:val="0"/>
          <w:numId w:val="4"/>
        </w:numPr>
        <w:spacing w:after="0" w:line="276" w:lineRule="auto"/>
        <w:ind w:left="426" w:right="22" w:hanging="426"/>
        <w:jc w:val="both"/>
        <w:rPr>
          <w:rFonts w:ascii="Arial" w:eastAsia="Times New Roman" w:hAnsi="Arial" w:cs="Arial"/>
          <w:sz w:val="20"/>
          <w:lang w:eastAsia="pl-PL"/>
        </w:rPr>
      </w:pPr>
      <w:r w:rsidRPr="00474952">
        <w:rPr>
          <w:rFonts w:ascii="Arial" w:eastAsia="Times New Roman" w:hAnsi="Arial" w:cs="Arial"/>
          <w:sz w:val="20"/>
          <w:lang w:eastAsia="pl-PL"/>
        </w:rPr>
        <w:t xml:space="preserve">Kierownik </w:t>
      </w:r>
      <w:r w:rsidR="00474952" w:rsidRPr="00474952">
        <w:rPr>
          <w:rFonts w:ascii="Arial" w:eastAsia="Times New Roman" w:hAnsi="Arial" w:cs="Arial"/>
          <w:sz w:val="20"/>
          <w:lang w:eastAsia="pl-PL"/>
        </w:rPr>
        <w:t>jest zobowiązany za wykonanie robót budowlanych zgodnie z obowiązującymi przepisami.</w:t>
      </w:r>
    </w:p>
    <w:p w:rsidR="006B56EA" w:rsidRPr="00474952" w:rsidRDefault="006B56EA" w:rsidP="00CD183D">
      <w:pPr>
        <w:numPr>
          <w:ilvl w:val="0"/>
          <w:numId w:val="4"/>
        </w:numPr>
        <w:spacing w:after="0" w:line="276" w:lineRule="auto"/>
        <w:ind w:left="426" w:right="22" w:hanging="426"/>
        <w:jc w:val="both"/>
        <w:rPr>
          <w:rFonts w:ascii="Arial" w:eastAsia="Times New Roman" w:hAnsi="Arial" w:cs="Arial"/>
          <w:sz w:val="20"/>
          <w:lang w:eastAsia="pl-PL"/>
        </w:rPr>
      </w:pPr>
      <w:r w:rsidRPr="00474952">
        <w:rPr>
          <w:rFonts w:ascii="Arial" w:eastAsia="Times New Roman" w:hAnsi="Arial" w:cs="Arial"/>
          <w:sz w:val="20"/>
          <w:lang w:eastAsia="pl-PL"/>
        </w:rPr>
        <w:t>Jeżeli w trakcie wykonywania robót</w:t>
      </w:r>
      <w:r w:rsidR="009A74A4" w:rsidRPr="00474952">
        <w:rPr>
          <w:rFonts w:ascii="Arial" w:eastAsia="Times New Roman" w:hAnsi="Arial" w:cs="Arial"/>
          <w:sz w:val="20"/>
          <w:lang w:eastAsia="pl-PL"/>
        </w:rPr>
        <w:t>,</w:t>
      </w:r>
      <w:r w:rsidRPr="00474952">
        <w:rPr>
          <w:rFonts w:ascii="Arial" w:eastAsia="Times New Roman" w:hAnsi="Arial" w:cs="Arial"/>
          <w:sz w:val="20"/>
          <w:lang w:eastAsia="pl-PL"/>
        </w:rPr>
        <w:t xml:space="preserve"> konieczna będzie zmiana jednej z osób deklarowanych przez Wykonawcę w Ofercie, Wykonawca powiadomi o tym Zamawiającego wskazując przyczynę zmiany oraz osobę zastępującą i przedstawiając jej kwalifikacje, co najmniej równe kwalifikacjom wymaganym przez Zamawiającego w postępowaniu o udzielenie zamówienia publicznego prowadzącym do zawarcia Umowy.</w:t>
      </w:r>
    </w:p>
    <w:p w:rsidR="006B56EA" w:rsidRPr="006B56EA" w:rsidRDefault="006B56EA" w:rsidP="006B56EA">
      <w:pPr>
        <w:numPr>
          <w:ilvl w:val="0"/>
          <w:numId w:val="4"/>
        </w:numPr>
        <w:spacing w:after="0" w:line="276" w:lineRule="auto"/>
        <w:ind w:left="426" w:right="22" w:hanging="426"/>
        <w:jc w:val="both"/>
        <w:rPr>
          <w:rFonts w:ascii="Times New Roman" w:eastAsia="Times New Roman" w:hAnsi="Times New Roman" w:cs="Times New Roman"/>
          <w:sz w:val="24"/>
          <w:szCs w:val="24"/>
          <w:lang w:eastAsia="pl-PL"/>
        </w:rPr>
      </w:pPr>
      <w:r w:rsidRPr="006B56EA">
        <w:rPr>
          <w:rFonts w:ascii="Arial" w:eastAsia="Times New Roman" w:hAnsi="Arial" w:cs="Arial"/>
          <w:sz w:val="20"/>
          <w:lang w:eastAsia="pl-PL"/>
        </w:rPr>
        <w:t>Zmiana kierownika robót wymaga pisemnego zatwierdzenia przez Zamawiającego i nie wymaga zmiany umowy</w:t>
      </w:r>
      <w:r w:rsidRPr="006B56EA">
        <w:rPr>
          <w:rFonts w:ascii="Times New Roman" w:eastAsia="Times New Roman" w:hAnsi="Times New Roman" w:cs="Times New Roman"/>
          <w:sz w:val="24"/>
          <w:szCs w:val="24"/>
          <w:lang w:eastAsia="pl-PL"/>
        </w:rPr>
        <w:t>.</w:t>
      </w:r>
    </w:p>
    <w:p w:rsidR="006B56EA" w:rsidRPr="006B56EA" w:rsidRDefault="006B56EA" w:rsidP="006B56EA">
      <w:pPr>
        <w:numPr>
          <w:ilvl w:val="0"/>
          <w:numId w:val="4"/>
        </w:numPr>
        <w:spacing w:after="0" w:line="276" w:lineRule="auto"/>
        <w:ind w:left="426" w:right="22" w:hanging="426"/>
        <w:jc w:val="both"/>
        <w:rPr>
          <w:rFonts w:ascii="Arial" w:eastAsia="Times New Roman" w:hAnsi="Arial" w:cs="Arial"/>
          <w:sz w:val="20"/>
          <w:lang w:eastAsia="pl-PL"/>
        </w:rPr>
      </w:pPr>
      <w:r w:rsidRPr="006B56EA">
        <w:rPr>
          <w:rFonts w:ascii="Arial" w:eastAsia="Times New Roman" w:hAnsi="Arial" w:cs="Arial"/>
          <w:sz w:val="20"/>
          <w:lang w:eastAsia="pl-PL"/>
        </w:rPr>
        <w:t>Wykonawca obowiązany jest zapewnić wykonanie zadania przez zespół osób o odpowiednich kwalifikacjach gwarantujący prawidłową i terminową realizację przedmiotu umowy.</w:t>
      </w:r>
    </w:p>
    <w:p w:rsidR="006B56EA" w:rsidRPr="006B56EA" w:rsidRDefault="006B56EA" w:rsidP="006B56EA">
      <w:pPr>
        <w:numPr>
          <w:ilvl w:val="0"/>
          <w:numId w:val="4"/>
        </w:numPr>
        <w:spacing w:after="0" w:line="276" w:lineRule="auto"/>
        <w:ind w:left="426" w:right="22" w:hanging="426"/>
        <w:jc w:val="both"/>
        <w:rPr>
          <w:rFonts w:ascii="Arial" w:eastAsia="Times New Roman" w:hAnsi="Arial" w:cs="Arial"/>
          <w:sz w:val="20"/>
          <w:lang w:eastAsia="pl-PL"/>
        </w:rPr>
      </w:pPr>
      <w:r w:rsidRPr="006B56EA">
        <w:rPr>
          <w:rFonts w:ascii="Arial" w:eastAsia="Times New Roman" w:hAnsi="Arial" w:cs="Arial"/>
          <w:sz w:val="20"/>
          <w:lang w:eastAsia="pl-PL"/>
        </w:rPr>
        <w:t>Zamawiający jest uprawniony do zgłoszenia uwag, zastrzeżeń albo do wystąpienia do Wykonawcy z żądaniem usunięcia z budowy określonej osoby spośród personelu Wykonawcy lub jego Podwykonawcy, która pomimo udzielonego jej upomnienia:</w:t>
      </w:r>
    </w:p>
    <w:p w:rsidR="006B56EA" w:rsidRPr="006B56EA" w:rsidRDefault="006B56EA" w:rsidP="007B29CD">
      <w:pPr>
        <w:numPr>
          <w:ilvl w:val="0"/>
          <w:numId w:val="24"/>
        </w:numPr>
        <w:spacing w:after="0" w:line="276" w:lineRule="auto"/>
        <w:ind w:right="22"/>
        <w:jc w:val="both"/>
        <w:rPr>
          <w:rFonts w:ascii="Arial" w:eastAsia="Times New Roman" w:hAnsi="Arial" w:cs="Arial"/>
          <w:sz w:val="20"/>
          <w:lang w:eastAsia="pl-PL"/>
        </w:rPr>
      </w:pPr>
      <w:r w:rsidRPr="006B56EA">
        <w:rPr>
          <w:rFonts w:ascii="Arial" w:eastAsia="Times New Roman" w:hAnsi="Arial" w:cs="Arial"/>
          <w:sz w:val="20"/>
          <w:lang w:eastAsia="pl-PL"/>
        </w:rPr>
        <w:t>uporczywie wykazuje rażący brak staranności,</w:t>
      </w:r>
    </w:p>
    <w:p w:rsidR="006B56EA" w:rsidRPr="006B56EA" w:rsidRDefault="006B56EA" w:rsidP="007B29CD">
      <w:pPr>
        <w:numPr>
          <w:ilvl w:val="0"/>
          <w:numId w:val="24"/>
        </w:numPr>
        <w:spacing w:after="0" w:line="276" w:lineRule="auto"/>
        <w:ind w:right="22"/>
        <w:jc w:val="both"/>
        <w:rPr>
          <w:rFonts w:ascii="Arial" w:eastAsia="Times New Roman" w:hAnsi="Arial" w:cs="Arial"/>
          <w:sz w:val="20"/>
          <w:lang w:eastAsia="pl-PL"/>
        </w:rPr>
      </w:pPr>
      <w:r w:rsidRPr="006B56EA">
        <w:rPr>
          <w:rFonts w:ascii="Arial" w:eastAsia="Times New Roman" w:hAnsi="Arial" w:cs="Arial"/>
          <w:sz w:val="20"/>
          <w:lang w:eastAsia="pl-PL"/>
        </w:rPr>
        <w:t>wykonuje swoje obowiązki w sposób niekompetentny lub niedbały,</w:t>
      </w:r>
    </w:p>
    <w:p w:rsidR="006B56EA" w:rsidRPr="006B56EA" w:rsidRDefault="006B56EA" w:rsidP="007B29CD">
      <w:pPr>
        <w:numPr>
          <w:ilvl w:val="0"/>
          <w:numId w:val="24"/>
        </w:numPr>
        <w:spacing w:after="0" w:line="276" w:lineRule="auto"/>
        <w:ind w:right="22"/>
        <w:jc w:val="both"/>
        <w:rPr>
          <w:rFonts w:ascii="Arial" w:eastAsia="Times New Roman" w:hAnsi="Arial" w:cs="Arial"/>
          <w:sz w:val="20"/>
          <w:lang w:eastAsia="pl-PL"/>
        </w:rPr>
      </w:pPr>
      <w:r w:rsidRPr="006B56EA">
        <w:rPr>
          <w:rFonts w:ascii="Arial" w:eastAsia="Times New Roman" w:hAnsi="Arial" w:cs="Arial"/>
          <w:sz w:val="20"/>
          <w:lang w:eastAsia="pl-PL"/>
        </w:rPr>
        <w:t>nie stosuje się do postanowień Umowy lub stwarza zagrożenie dla bezpieczeństwa, zdrowia lub ochrony środowiska, w szczególności narusza zasady bhp oraz przepisy ppoż.</w:t>
      </w:r>
    </w:p>
    <w:p w:rsidR="006B56EA" w:rsidRPr="006B56EA" w:rsidRDefault="006B56EA" w:rsidP="006B56EA">
      <w:pPr>
        <w:numPr>
          <w:ilvl w:val="0"/>
          <w:numId w:val="4"/>
        </w:numPr>
        <w:spacing w:after="0" w:line="276" w:lineRule="auto"/>
        <w:ind w:left="426" w:right="22" w:hanging="426"/>
        <w:jc w:val="both"/>
        <w:rPr>
          <w:rFonts w:ascii="Arial" w:eastAsia="Times New Roman" w:hAnsi="Arial" w:cs="Arial"/>
          <w:sz w:val="20"/>
          <w:lang w:eastAsia="pl-PL"/>
        </w:rPr>
      </w:pPr>
      <w:r w:rsidRPr="006B56EA">
        <w:rPr>
          <w:rFonts w:ascii="Arial" w:eastAsia="Times New Roman" w:hAnsi="Arial" w:cs="Arial"/>
          <w:sz w:val="20"/>
          <w:lang w:eastAsia="pl-PL"/>
        </w:rPr>
        <w:t>W przypadku wystąpienia okoliczności, o której mowa w ust.</w:t>
      </w:r>
      <w:r w:rsidR="009531C0">
        <w:rPr>
          <w:rFonts w:ascii="Arial" w:eastAsia="Times New Roman" w:hAnsi="Arial" w:cs="Arial"/>
          <w:sz w:val="20"/>
          <w:lang w:eastAsia="pl-PL"/>
        </w:rPr>
        <w:t>8</w:t>
      </w:r>
      <w:r w:rsidRPr="006B56EA">
        <w:rPr>
          <w:rFonts w:ascii="Arial" w:eastAsia="Times New Roman" w:hAnsi="Arial" w:cs="Arial"/>
          <w:sz w:val="20"/>
          <w:lang w:eastAsia="pl-PL"/>
        </w:rPr>
        <w:t xml:space="preserve"> Wykonawca niezwłocznie wyznaczy odpowiednią osobę na zastępstwo. </w:t>
      </w:r>
    </w:p>
    <w:p w:rsidR="006B56EA" w:rsidRPr="006B56EA" w:rsidRDefault="006B56EA" w:rsidP="006B56EA">
      <w:pPr>
        <w:numPr>
          <w:ilvl w:val="0"/>
          <w:numId w:val="4"/>
        </w:numPr>
        <w:spacing w:after="0" w:line="276" w:lineRule="auto"/>
        <w:ind w:left="360" w:right="22"/>
        <w:jc w:val="both"/>
        <w:rPr>
          <w:rFonts w:ascii="Arial" w:eastAsia="Times New Roman" w:hAnsi="Arial" w:cs="Arial"/>
          <w:sz w:val="20"/>
          <w:lang w:eastAsia="pl-PL"/>
        </w:rPr>
      </w:pPr>
      <w:r w:rsidRPr="006B56EA">
        <w:rPr>
          <w:rFonts w:ascii="Arial" w:eastAsia="Times New Roman" w:hAnsi="Arial" w:cs="Arial"/>
          <w:sz w:val="20"/>
          <w:lang w:eastAsia="pl-PL"/>
        </w:rPr>
        <w:t>W zakresie wzajemnego współdziałania przy realizacji przedmiotu umowy strony zobowiązują się działać niezwłocznie, przestrzegając obowiązujących przepisów  prawa i ustalonych zwyczajów.</w:t>
      </w:r>
    </w:p>
    <w:p w:rsidR="006B56EA" w:rsidRPr="006B56EA" w:rsidRDefault="006B56EA" w:rsidP="006B56EA">
      <w:pPr>
        <w:numPr>
          <w:ilvl w:val="0"/>
          <w:numId w:val="4"/>
        </w:numPr>
        <w:spacing w:after="0" w:line="276" w:lineRule="auto"/>
        <w:ind w:left="360" w:right="22"/>
        <w:jc w:val="both"/>
        <w:rPr>
          <w:rFonts w:ascii="Arial" w:eastAsia="Times New Roman" w:hAnsi="Arial" w:cs="Arial"/>
          <w:sz w:val="20"/>
          <w:lang w:eastAsia="pl-PL"/>
        </w:rPr>
      </w:pPr>
      <w:r w:rsidRPr="006B56EA">
        <w:rPr>
          <w:rFonts w:ascii="Arial" w:eastAsia="Times New Roman" w:hAnsi="Arial" w:cs="Arial"/>
          <w:sz w:val="20"/>
          <w:lang w:eastAsia="pl-PL"/>
        </w:rPr>
        <w:t>Wykonawca będzie stosował się do poleceń wydawanych przez Zamawiającego lub reprezentujący</w:t>
      </w:r>
      <w:r w:rsidR="009531C0">
        <w:rPr>
          <w:rFonts w:ascii="Arial" w:eastAsia="Times New Roman" w:hAnsi="Arial" w:cs="Arial"/>
          <w:sz w:val="20"/>
          <w:lang w:eastAsia="pl-PL"/>
        </w:rPr>
        <w:t xml:space="preserve">ch </w:t>
      </w:r>
      <w:r w:rsidRPr="006B56EA">
        <w:rPr>
          <w:rFonts w:ascii="Arial" w:eastAsia="Times New Roman" w:hAnsi="Arial" w:cs="Arial"/>
          <w:sz w:val="20"/>
          <w:lang w:eastAsia="pl-PL"/>
        </w:rPr>
        <w:t xml:space="preserve">go </w:t>
      </w:r>
      <w:r w:rsidR="007157FB">
        <w:rPr>
          <w:rFonts w:ascii="Arial" w:eastAsia="Times New Roman" w:hAnsi="Arial" w:cs="Arial"/>
          <w:sz w:val="20"/>
          <w:lang w:eastAsia="pl-PL"/>
        </w:rPr>
        <w:t>przedstawicieli</w:t>
      </w:r>
      <w:r w:rsidRPr="006B56EA">
        <w:rPr>
          <w:rFonts w:ascii="Arial" w:eastAsia="Times New Roman" w:hAnsi="Arial" w:cs="Arial"/>
          <w:sz w:val="20"/>
          <w:lang w:eastAsia="pl-PL"/>
        </w:rPr>
        <w:t xml:space="preserve"> w odniesieniu do robót, włącznie z zawieszeniem wszystkich lub części robót.</w:t>
      </w:r>
    </w:p>
    <w:p w:rsidR="006B56EA" w:rsidRPr="006B56EA" w:rsidRDefault="006B56EA" w:rsidP="006B56EA">
      <w:pPr>
        <w:spacing w:before="120" w:after="0" w:line="276" w:lineRule="auto"/>
        <w:ind w:right="204"/>
        <w:jc w:val="center"/>
        <w:rPr>
          <w:rFonts w:ascii="Arial" w:eastAsia="Times New Roman" w:hAnsi="Arial" w:cs="Arial"/>
          <w:b/>
          <w:bCs/>
          <w:sz w:val="20"/>
          <w:lang w:eastAsia="pl-PL"/>
        </w:rPr>
      </w:pPr>
      <w:r w:rsidRPr="006B56EA">
        <w:rPr>
          <w:rFonts w:ascii="Arial" w:eastAsia="Times New Roman" w:hAnsi="Arial" w:cs="Arial"/>
          <w:b/>
          <w:bCs/>
          <w:sz w:val="20"/>
          <w:lang w:eastAsia="pl-PL"/>
        </w:rPr>
        <w:t>§ 7</w:t>
      </w:r>
    </w:p>
    <w:p w:rsidR="006B56EA" w:rsidRPr="006B56EA" w:rsidRDefault="006B56EA" w:rsidP="006B56EA">
      <w:pPr>
        <w:spacing w:after="0" w:line="276" w:lineRule="auto"/>
        <w:ind w:right="204"/>
        <w:jc w:val="both"/>
        <w:rPr>
          <w:rFonts w:ascii="Arial" w:eastAsia="Times New Roman" w:hAnsi="Arial" w:cs="Arial"/>
          <w:b/>
          <w:bCs/>
          <w:sz w:val="20"/>
          <w:lang w:eastAsia="pl-PL"/>
        </w:rPr>
      </w:pPr>
      <w:r w:rsidRPr="006B56EA">
        <w:rPr>
          <w:rFonts w:ascii="Arial" w:eastAsia="Times New Roman" w:hAnsi="Arial" w:cs="Arial"/>
          <w:b/>
          <w:bCs/>
          <w:sz w:val="20"/>
          <w:lang w:eastAsia="pl-PL"/>
        </w:rPr>
        <w:t>Wynagrodzenie</w:t>
      </w:r>
    </w:p>
    <w:p w:rsidR="006B56EA" w:rsidRPr="006B56EA" w:rsidRDefault="006B56EA" w:rsidP="006B56EA">
      <w:pPr>
        <w:numPr>
          <w:ilvl w:val="0"/>
          <w:numId w:val="5"/>
        </w:numPr>
        <w:tabs>
          <w:tab w:val="num" w:pos="540"/>
        </w:tabs>
        <w:spacing w:after="0" w:line="276" w:lineRule="auto"/>
        <w:ind w:left="540" w:right="22"/>
        <w:jc w:val="both"/>
        <w:rPr>
          <w:rFonts w:ascii="Arial" w:eastAsia="Times New Roman" w:hAnsi="Arial" w:cs="Arial"/>
          <w:sz w:val="20"/>
          <w:lang w:eastAsia="pl-PL"/>
        </w:rPr>
      </w:pPr>
      <w:r w:rsidRPr="006B56EA">
        <w:rPr>
          <w:rFonts w:ascii="Arial" w:eastAsia="Times New Roman" w:hAnsi="Arial" w:cs="Arial"/>
          <w:sz w:val="20"/>
          <w:lang w:eastAsia="pl-PL"/>
        </w:rPr>
        <w:t>Wykonawcy przysługuje od Zamawiającego</w:t>
      </w:r>
      <w:r w:rsidRPr="006B56EA">
        <w:rPr>
          <w:rFonts w:ascii="Arial" w:eastAsia="Times New Roman" w:hAnsi="Arial" w:cs="Arial"/>
          <w:b/>
          <w:color w:val="000000"/>
          <w:sz w:val="20"/>
          <w:lang w:eastAsia="pl-PL"/>
        </w:rPr>
        <w:t xml:space="preserve"> wynagrodzenie </w:t>
      </w:r>
      <w:r w:rsidRPr="006B56EA">
        <w:rPr>
          <w:rFonts w:ascii="Arial" w:eastAsia="Times New Roman" w:hAnsi="Arial" w:cs="Arial"/>
          <w:sz w:val="20"/>
          <w:lang w:eastAsia="pl-PL"/>
        </w:rPr>
        <w:t xml:space="preserve">za przedmiot umowy na podstawie ceny ofertowej  w wysokości:  </w:t>
      </w:r>
    </w:p>
    <w:p w:rsidR="006B56EA" w:rsidRPr="006B56EA" w:rsidRDefault="006B56EA" w:rsidP="006B56EA">
      <w:pPr>
        <w:tabs>
          <w:tab w:val="num" w:pos="1440"/>
        </w:tabs>
        <w:spacing w:after="0" w:line="276" w:lineRule="auto"/>
        <w:ind w:left="720" w:right="22" w:hanging="180"/>
        <w:jc w:val="both"/>
        <w:rPr>
          <w:rFonts w:ascii="Arial" w:eastAsia="Times New Roman" w:hAnsi="Arial" w:cs="Arial"/>
          <w:b/>
          <w:sz w:val="20"/>
          <w:lang w:eastAsia="pl-PL"/>
        </w:rPr>
      </w:pPr>
      <w:r w:rsidRPr="006B56EA">
        <w:rPr>
          <w:rFonts w:ascii="Arial" w:eastAsia="Times New Roman" w:hAnsi="Arial" w:cs="Arial"/>
          <w:b/>
          <w:sz w:val="20"/>
          <w:lang w:eastAsia="pl-PL"/>
        </w:rPr>
        <w:t>brutto:............PLN (słownie:  ………………………………………………)</w:t>
      </w:r>
    </w:p>
    <w:p w:rsidR="006B56EA" w:rsidRPr="006B56EA" w:rsidRDefault="006B56EA" w:rsidP="006B56EA">
      <w:pPr>
        <w:spacing w:after="0" w:line="276" w:lineRule="auto"/>
        <w:ind w:left="900" w:right="22" w:hanging="360"/>
        <w:jc w:val="both"/>
        <w:rPr>
          <w:rFonts w:ascii="Arial" w:eastAsia="Times New Roman" w:hAnsi="Arial" w:cs="Arial"/>
          <w:b/>
          <w:sz w:val="20"/>
          <w:lang w:eastAsia="pl-PL"/>
        </w:rPr>
      </w:pPr>
      <w:r w:rsidRPr="006B56EA">
        <w:rPr>
          <w:rFonts w:ascii="Arial" w:eastAsia="Times New Roman" w:hAnsi="Arial" w:cs="Arial"/>
          <w:b/>
          <w:sz w:val="20"/>
          <w:lang w:eastAsia="pl-PL"/>
        </w:rPr>
        <w:t xml:space="preserve">w tym: kwota  netto wynosi. …………………………PLN,  </w:t>
      </w:r>
    </w:p>
    <w:p w:rsidR="006B56EA" w:rsidRPr="006B56EA" w:rsidRDefault="006B56EA" w:rsidP="006B56EA">
      <w:pPr>
        <w:spacing w:after="0" w:line="276" w:lineRule="auto"/>
        <w:ind w:left="900" w:right="22" w:hanging="360"/>
        <w:jc w:val="both"/>
        <w:rPr>
          <w:rFonts w:ascii="Arial" w:eastAsia="Times New Roman" w:hAnsi="Arial" w:cs="Arial"/>
          <w:b/>
          <w:sz w:val="20"/>
          <w:lang w:eastAsia="pl-PL"/>
        </w:rPr>
      </w:pPr>
      <w:r w:rsidRPr="006B56EA">
        <w:rPr>
          <w:rFonts w:ascii="Arial" w:eastAsia="Times New Roman" w:hAnsi="Arial" w:cs="Arial"/>
          <w:b/>
          <w:sz w:val="20"/>
          <w:lang w:eastAsia="pl-PL"/>
        </w:rPr>
        <w:t>obowiązujący  VAT wynosi ………………….;......…PLN, tj. 23 %</w:t>
      </w:r>
    </w:p>
    <w:p w:rsidR="006B56EA" w:rsidRPr="00DA33A3" w:rsidRDefault="006B56EA" w:rsidP="006B56EA">
      <w:pPr>
        <w:numPr>
          <w:ilvl w:val="0"/>
          <w:numId w:val="5"/>
        </w:numPr>
        <w:tabs>
          <w:tab w:val="num" w:pos="1276"/>
        </w:tabs>
        <w:spacing w:after="0" w:line="276" w:lineRule="auto"/>
        <w:ind w:left="567" w:right="23"/>
        <w:jc w:val="both"/>
        <w:rPr>
          <w:rFonts w:ascii="Arial" w:eastAsia="Times New Roman" w:hAnsi="Arial" w:cs="Arial"/>
          <w:strike/>
          <w:sz w:val="20"/>
          <w:lang w:eastAsia="pl-PL"/>
        </w:rPr>
      </w:pPr>
      <w:r w:rsidRPr="006B56EA">
        <w:rPr>
          <w:rFonts w:ascii="Arial" w:eastAsia="Times New Roman" w:hAnsi="Arial" w:cs="Arial"/>
          <w:sz w:val="20"/>
          <w:lang w:eastAsia="pl-PL"/>
        </w:rPr>
        <w:t xml:space="preserve">Kwota, o której mowa w ust.1 obejmuje wszelkie koszty i czynności Wykonawcy związane </w:t>
      </w:r>
      <w:r w:rsidRPr="00DA33A3">
        <w:rPr>
          <w:rFonts w:ascii="Arial" w:eastAsia="Times New Roman" w:hAnsi="Arial" w:cs="Arial"/>
          <w:sz w:val="20"/>
          <w:lang w:eastAsia="pl-PL"/>
        </w:rPr>
        <w:t>z realizacją przedmiotu umowy i nie będzie podlegać waloryzacji.</w:t>
      </w:r>
    </w:p>
    <w:p w:rsidR="009A74A4" w:rsidRPr="00DA33A3" w:rsidRDefault="00256356" w:rsidP="006B56EA">
      <w:pPr>
        <w:numPr>
          <w:ilvl w:val="0"/>
          <w:numId w:val="5"/>
        </w:numPr>
        <w:tabs>
          <w:tab w:val="num" w:pos="1276"/>
        </w:tabs>
        <w:spacing w:after="0" w:line="276" w:lineRule="auto"/>
        <w:ind w:left="567" w:right="23"/>
        <w:jc w:val="both"/>
        <w:rPr>
          <w:rFonts w:ascii="Arial" w:eastAsia="Times New Roman" w:hAnsi="Arial" w:cs="Arial"/>
          <w:strike/>
          <w:sz w:val="20"/>
          <w:lang w:eastAsia="pl-PL"/>
        </w:rPr>
      </w:pPr>
      <w:r>
        <w:rPr>
          <w:rFonts w:ascii="Arial" w:eastAsia="Times New Roman" w:hAnsi="Arial" w:cs="Arial"/>
          <w:sz w:val="20"/>
          <w:lang w:eastAsia="pl-PL"/>
        </w:rPr>
        <w:t>Ostateczna wartość zamówienia</w:t>
      </w:r>
      <w:r w:rsidR="009A74A4" w:rsidRPr="00DA33A3">
        <w:rPr>
          <w:rFonts w:ascii="Arial" w:eastAsia="Times New Roman" w:hAnsi="Arial" w:cs="Arial"/>
          <w:sz w:val="20"/>
          <w:lang w:eastAsia="pl-PL"/>
        </w:rPr>
        <w:t xml:space="preserve"> zostanie określona na podstawie kosztorysu powykonawczego zatwierdzonego przez Zamawiającego przy czym nie może ona przekroczyć kwoty wynikającej </w:t>
      </w:r>
      <w:r w:rsidR="009A74A4" w:rsidRPr="00DA33A3">
        <w:rPr>
          <w:rFonts w:ascii="Arial" w:eastAsia="Times New Roman" w:hAnsi="Arial" w:cs="Arial"/>
          <w:sz w:val="20"/>
          <w:lang w:eastAsia="pl-PL"/>
        </w:rPr>
        <w:br/>
        <w:t xml:space="preserve">z </w:t>
      </w:r>
      <w:r w:rsidR="007157FB" w:rsidRPr="00DA33A3">
        <w:rPr>
          <w:rFonts w:ascii="Arial" w:eastAsia="Times New Roman" w:hAnsi="Arial" w:cs="Arial"/>
          <w:sz w:val="20"/>
          <w:lang w:eastAsia="pl-PL"/>
        </w:rPr>
        <w:t>oferty</w:t>
      </w:r>
      <w:r w:rsidR="009A74A4" w:rsidRPr="00DA33A3">
        <w:rPr>
          <w:rFonts w:ascii="Arial" w:eastAsia="Times New Roman" w:hAnsi="Arial" w:cs="Arial"/>
          <w:sz w:val="20"/>
          <w:lang w:eastAsia="pl-PL"/>
        </w:rPr>
        <w:t>.</w:t>
      </w:r>
    </w:p>
    <w:p w:rsidR="006B56EA" w:rsidRPr="006B56EA" w:rsidRDefault="006B56EA" w:rsidP="006B56EA">
      <w:pPr>
        <w:numPr>
          <w:ilvl w:val="0"/>
          <w:numId w:val="5"/>
        </w:numPr>
        <w:tabs>
          <w:tab w:val="num" w:pos="1276"/>
        </w:tabs>
        <w:spacing w:after="0" w:line="276" w:lineRule="auto"/>
        <w:ind w:left="567" w:right="23"/>
        <w:jc w:val="both"/>
        <w:rPr>
          <w:rFonts w:ascii="Arial" w:eastAsia="Times New Roman" w:hAnsi="Arial" w:cs="Arial"/>
          <w:sz w:val="20"/>
          <w:lang w:eastAsia="pl-PL"/>
        </w:rPr>
      </w:pPr>
      <w:r w:rsidRPr="006B56EA">
        <w:rPr>
          <w:rFonts w:ascii="Arial" w:eastAsia="Times New Roman" w:hAnsi="Arial" w:cs="Arial"/>
          <w:sz w:val="20"/>
          <w:lang w:eastAsia="pl-PL"/>
        </w:rPr>
        <w:t>Za roboty nie wykonane, jako zbędne, choć objęte umową, wynagrodzenie nie przysługuje. Dotyczy ograniczenia zakresu robót przez Zamawiającego – roboty zaniechane, przez które rozumie się zakres robót objęty nin. umową oraz projektem funkcjonalno-użytkowym, a których wykonanie stało się zbędne.</w:t>
      </w:r>
    </w:p>
    <w:p w:rsidR="006B56EA" w:rsidRPr="006B56EA" w:rsidRDefault="006B56EA" w:rsidP="006B56EA">
      <w:pPr>
        <w:numPr>
          <w:ilvl w:val="0"/>
          <w:numId w:val="5"/>
        </w:numPr>
        <w:tabs>
          <w:tab w:val="num" w:pos="567"/>
        </w:tabs>
        <w:spacing w:after="0" w:line="276" w:lineRule="auto"/>
        <w:ind w:left="567" w:right="22" w:hanging="387"/>
        <w:jc w:val="both"/>
        <w:rPr>
          <w:rFonts w:ascii="Arial" w:eastAsia="Times New Roman" w:hAnsi="Arial" w:cs="Arial"/>
          <w:sz w:val="20"/>
          <w:lang w:eastAsia="pl-PL"/>
        </w:rPr>
      </w:pPr>
      <w:r w:rsidRPr="006B56EA">
        <w:rPr>
          <w:rFonts w:ascii="Arial" w:eastAsia="Times New Roman" w:hAnsi="Arial" w:cs="Arial"/>
          <w:sz w:val="20"/>
          <w:lang w:eastAsia="pl-PL"/>
        </w:rPr>
        <w:t>Zamawiający zastrzega sobie prawo wyboru koloru i detali materiałów wykończeniowych o parametrach zgodnych z dokumentacją.</w:t>
      </w:r>
    </w:p>
    <w:p w:rsidR="006B56EA" w:rsidRPr="006B56EA" w:rsidRDefault="006B56EA" w:rsidP="006B56EA">
      <w:pPr>
        <w:spacing w:after="0" w:line="276" w:lineRule="auto"/>
        <w:ind w:left="181" w:right="23"/>
        <w:jc w:val="center"/>
        <w:rPr>
          <w:rFonts w:ascii="Arial" w:eastAsia="Times New Roman" w:hAnsi="Arial" w:cs="Arial"/>
          <w:b/>
          <w:bCs/>
          <w:sz w:val="20"/>
          <w:lang w:eastAsia="pl-PL"/>
        </w:rPr>
      </w:pPr>
      <w:r w:rsidRPr="006B56EA">
        <w:rPr>
          <w:rFonts w:ascii="Arial" w:eastAsia="Times New Roman" w:hAnsi="Arial" w:cs="Arial"/>
          <w:b/>
          <w:bCs/>
          <w:sz w:val="20"/>
          <w:lang w:eastAsia="pl-PL"/>
        </w:rPr>
        <w:t>§ 8</w:t>
      </w:r>
    </w:p>
    <w:p w:rsidR="006B56EA" w:rsidRPr="006B56EA" w:rsidRDefault="006B56EA" w:rsidP="006B56EA">
      <w:pPr>
        <w:spacing w:after="0" w:line="276" w:lineRule="auto"/>
        <w:ind w:left="720" w:right="384" w:hanging="720"/>
        <w:jc w:val="both"/>
        <w:rPr>
          <w:rFonts w:ascii="Arial" w:eastAsia="Times New Roman" w:hAnsi="Arial" w:cs="Arial"/>
          <w:b/>
          <w:bCs/>
          <w:sz w:val="20"/>
          <w:lang w:eastAsia="pl-PL"/>
        </w:rPr>
      </w:pPr>
      <w:r w:rsidRPr="006B56EA">
        <w:rPr>
          <w:rFonts w:ascii="Arial" w:eastAsia="Times New Roman" w:hAnsi="Arial" w:cs="Arial"/>
          <w:b/>
          <w:bCs/>
          <w:sz w:val="20"/>
          <w:lang w:eastAsia="pl-PL"/>
        </w:rPr>
        <w:t>Odbiór robót i odbiór końcowy zadania, odbiory gwarancyjne</w:t>
      </w:r>
    </w:p>
    <w:p w:rsidR="006B56EA" w:rsidRPr="006B56EA" w:rsidRDefault="006B56EA" w:rsidP="006B56EA">
      <w:pPr>
        <w:numPr>
          <w:ilvl w:val="0"/>
          <w:numId w:val="8"/>
        </w:numPr>
        <w:tabs>
          <w:tab w:val="num" w:pos="426"/>
        </w:tabs>
        <w:spacing w:after="0" w:line="276" w:lineRule="auto"/>
        <w:ind w:left="426" w:right="66" w:hanging="426"/>
        <w:jc w:val="both"/>
        <w:rPr>
          <w:rFonts w:ascii="Arial" w:eastAsia="Times New Roman" w:hAnsi="Arial" w:cs="Arial"/>
          <w:sz w:val="20"/>
          <w:lang w:eastAsia="pl-PL"/>
        </w:rPr>
      </w:pPr>
      <w:r w:rsidRPr="006B56EA">
        <w:rPr>
          <w:rFonts w:ascii="Arial" w:eastAsia="Times New Roman" w:hAnsi="Arial" w:cs="Arial"/>
          <w:sz w:val="20"/>
          <w:lang w:eastAsia="pl-PL"/>
        </w:rPr>
        <w:t xml:space="preserve">Z czynności odbiorowych zostanie spisany protokół odbioru. </w:t>
      </w:r>
    </w:p>
    <w:p w:rsidR="006B56EA" w:rsidRPr="006B56EA" w:rsidRDefault="006B56EA" w:rsidP="006B56EA">
      <w:pPr>
        <w:numPr>
          <w:ilvl w:val="0"/>
          <w:numId w:val="8"/>
        </w:numPr>
        <w:tabs>
          <w:tab w:val="num" w:pos="426"/>
        </w:tabs>
        <w:spacing w:after="0" w:line="276" w:lineRule="auto"/>
        <w:ind w:left="426" w:right="66" w:hanging="426"/>
        <w:jc w:val="both"/>
        <w:rPr>
          <w:rFonts w:ascii="Arial" w:eastAsia="Times New Roman" w:hAnsi="Arial" w:cs="Arial"/>
          <w:sz w:val="20"/>
          <w:lang w:eastAsia="pl-PL"/>
        </w:rPr>
      </w:pPr>
      <w:r w:rsidRPr="006B56EA">
        <w:rPr>
          <w:rFonts w:ascii="Arial" w:eastAsia="Times New Roman" w:hAnsi="Arial" w:cs="Arial"/>
          <w:sz w:val="20"/>
          <w:lang w:eastAsia="pl-PL"/>
        </w:rPr>
        <w:t>W protokole odbioru należy podać Wykonawcę i Podwykonawcę robót z określeniem zakresu wykonanych przez nich robót.</w:t>
      </w:r>
    </w:p>
    <w:p w:rsidR="006B56EA" w:rsidRPr="006B56EA" w:rsidRDefault="006B56EA" w:rsidP="006B56EA">
      <w:pPr>
        <w:numPr>
          <w:ilvl w:val="0"/>
          <w:numId w:val="8"/>
        </w:numPr>
        <w:tabs>
          <w:tab w:val="num" w:pos="426"/>
        </w:tabs>
        <w:spacing w:after="0" w:line="276" w:lineRule="auto"/>
        <w:ind w:left="426" w:right="66" w:hanging="426"/>
        <w:jc w:val="both"/>
        <w:rPr>
          <w:rFonts w:ascii="Arial" w:eastAsia="Times New Roman" w:hAnsi="Arial" w:cs="Arial"/>
          <w:sz w:val="20"/>
          <w:lang w:eastAsia="pl-PL"/>
        </w:rPr>
      </w:pPr>
      <w:r w:rsidRPr="006B56EA">
        <w:rPr>
          <w:rFonts w:ascii="Arial" w:eastAsia="Times New Roman" w:hAnsi="Arial" w:cs="Arial"/>
          <w:sz w:val="20"/>
          <w:lang w:eastAsia="pl-PL"/>
        </w:rPr>
        <w:lastRenderedPageBreak/>
        <w:t>Ewentualne wady przedmiotu umowy</w:t>
      </w:r>
      <w:r w:rsidRPr="006B56EA">
        <w:rPr>
          <w:rFonts w:ascii="Arial" w:eastAsia="Times New Roman" w:hAnsi="Arial" w:cs="Arial"/>
          <w:color w:val="FF0000"/>
          <w:sz w:val="20"/>
          <w:lang w:eastAsia="pl-PL"/>
        </w:rPr>
        <w:t xml:space="preserve"> </w:t>
      </w:r>
      <w:r w:rsidRPr="006B56EA">
        <w:rPr>
          <w:rFonts w:ascii="Arial" w:eastAsia="Times New Roman" w:hAnsi="Arial" w:cs="Arial"/>
          <w:sz w:val="20"/>
          <w:lang w:eastAsia="pl-PL"/>
        </w:rPr>
        <w:t xml:space="preserve">wykryte w toku robót budowlanych usuwane będą niezwłocznie, a najpóźniej w terminie ustalonym przez </w:t>
      </w:r>
      <w:r w:rsidR="009F3CF9">
        <w:rPr>
          <w:rFonts w:ascii="Arial" w:eastAsia="Times New Roman" w:hAnsi="Arial" w:cs="Arial"/>
          <w:sz w:val="20"/>
          <w:lang w:eastAsia="pl-PL"/>
        </w:rPr>
        <w:t>Zamawiającego</w:t>
      </w:r>
      <w:r w:rsidRPr="006B56EA">
        <w:rPr>
          <w:rFonts w:ascii="Arial" w:eastAsia="Times New Roman" w:hAnsi="Arial" w:cs="Arial"/>
          <w:sz w:val="20"/>
          <w:lang w:eastAsia="pl-PL"/>
        </w:rPr>
        <w:t xml:space="preserve">. </w:t>
      </w:r>
    </w:p>
    <w:p w:rsidR="006B56EA" w:rsidRPr="006B56EA" w:rsidRDefault="006B56EA" w:rsidP="006B56EA">
      <w:pPr>
        <w:numPr>
          <w:ilvl w:val="0"/>
          <w:numId w:val="8"/>
        </w:numPr>
        <w:tabs>
          <w:tab w:val="num" w:pos="426"/>
        </w:tabs>
        <w:spacing w:after="0" w:line="276" w:lineRule="auto"/>
        <w:ind w:left="426" w:right="66" w:hanging="426"/>
        <w:jc w:val="both"/>
        <w:rPr>
          <w:rFonts w:ascii="Arial" w:eastAsia="Times New Roman" w:hAnsi="Arial" w:cs="Arial"/>
          <w:sz w:val="20"/>
          <w:lang w:eastAsia="pl-PL"/>
        </w:rPr>
      </w:pPr>
      <w:r w:rsidRPr="006B56EA">
        <w:rPr>
          <w:rFonts w:ascii="Arial" w:eastAsia="Times New Roman" w:hAnsi="Arial" w:cs="Arial"/>
          <w:sz w:val="20"/>
          <w:lang w:eastAsia="pl-PL"/>
        </w:rPr>
        <w:t>Ujawnienie wady przy odbiorze przedmiotu umowy lub jego części wstrzymuje podpisanie protokołu odbioru.</w:t>
      </w:r>
    </w:p>
    <w:p w:rsidR="00364D24" w:rsidRDefault="006B56EA" w:rsidP="006B56EA">
      <w:pPr>
        <w:numPr>
          <w:ilvl w:val="0"/>
          <w:numId w:val="8"/>
        </w:numPr>
        <w:tabs>
          <w:tab w:val="num" w:pos="426"/>
        </w:tabs>
        <w:spacing w:after="0" w:line="276" w:lineRule="auto"/>
        <w:ind w:left="426" w:right="66" w:hanging="426"/>
        <w:jc w:val="both"/>
        <w:rPr>
          <w:rFonts w:ascii="Arial" w:eastAsia="Times New Roman" w:hAnsi="Arial" w:cs="Arial"/>
          <w:sz w:val="20"/>
          <w:lang w:eastAsia="pl-PL"/>
        </w:rPr>
      </w:pPr>
      <w:r w:rsidRPr="006B56EA">
        <w:rPr>
          <w:rFonts w:ascii="Arial" w:eastAsia="Times New Roman" w:hAnsi="Arial" w:cs="Arial"/>
          <w:sz w:val="20"/>
          <w:lang w:eastAsia="pl-PL"/>
        </w:rPr>
        <w:t>Jeżeli dla ustalenia zaistnienia wad niezbędne jest dokonanie prób, badań, odkryć lub ekspertyz, to Zamawiający ma prawo</w:t>
      </w:r>
      <w:r w:rsidR="00364D24">
        <w:rPr>
          <w:rFonts w:ascii="Arial" w:eastAsia="Times New Roman" w:hAnsi="Arial" w:cs="Arial"/>
          <w:sz w:val="20"/>
          <w:lang w:eastAsia="pl-PL"/>
        </w:rPr>
        <w:t>:</w:t>
      </w:r>
    </w:p>
    <w:p w:rsidR="00364D24" w:rsidRDefault="006B56EA" w:rsidP="00364D24">
      <w:pPr>
        <w:pStyle w:val="Akapitzlist"/>
        <w:numPr>
          <w:ilvl w:val="0"/>
          <w:numId w:val="41"/>
        </w:numPr>
        <w:spacing w:line="276" w:lineRule="auto"/>
        <w:ind w:right="66"/>
        <w:jc w:val="both"/>
        <w:rPr>
          <w:rFonts w:ascii="Arial" w:hAnsi="Arial" w:cs="Arial"/>
        </w:rPr>
      </w:pPr>
      <w:r w:rsidRPr="00364D24">
        <w:rPr>
          <w:rFonts w:ascii="Arial" w:hAnsi="Arial" w:cs="Arial"/>
        </w:rPr>
        <w:t>polecić Wykonawcy dokonan</w:t>
      </w:r>
      <w:r w:rsidR="00364D24">
        <w:rPr>
          <w:rFonts w:ascii="Arial" w:hAnsi="Arial" w:cs="Arial"/>
        </w:rPr>
        <w:t>ie tych czynności na jego koszt,</w:t>
      </w:r>
    </w:p>
    <w:p w:rsidR="00364D24" w:rsidRDefault="00364D24" w:rsidP="00364D24">
      <w:pPr>
        <w:pStyle w:val="Akapitzlist"/>
        <w:numPr>
          <w:ilvl w:val="0"/>
          <w:numId w:val="41"/>
        </w:numPr>
        <w:spacing w:line="276" w:lineRule="auto"/>
        <w:ind w:right="66"/>
        <w:jc w:val="both"/>
        <w:rPr>
          <w:rFonts w:ascii="Arial" w:hAnsi="Arial" w:cs="Arial"/>
        </w:rPr>
      </w:pPr>
      <w:r>
        <w:rPr>
          <w:rFonts w:ascii="Arial" w:hAnsi="Arial" w:cs="Arial"/>
        </w:rPr>
        <w:t>powierzyć</w:t>
      </w:r>
      <w:r w:rsidR="006B56EA" w:rsidRPr="00364D24">
        <w:rPr>
          <w:rFonts w:ascii="Arial" w:hAnsi="Arial" w:cs="Arial"/>
        </w:rPr>
        <w:t xml:space="preserve"> wykonanie tych czynności podmiotowi trzeciemu na koszt Wykonawcy.</w:t>
      </w:r>
    </w:p>
    <w:p w:rsidR="006B56EA" w:rsidRPr="00364D24" w:rsidRDefault="006B56EA" w:rsidP="00364D24">
      <w:pPr>
        <w:pStyle w:val="Akapitzlist"/>
        <w:numPr>
          <w:ilvl w:val="0"/>
          <w:numId w:val="41"/>
        </w:numPr>
        <w:spacing w:line="276" w:lineRule="auto"/>
        <w:ind w:right="66"/>
        <w:jc w:val="both"/>
        <w:rPr>
          <w:rFonts w:ascii="Arial" w:hAnsi="Arial" w:cs="Arial"/>
        </w:rPr>
      </w:pPr>
      <w:r w:rsidRPr="00364D24">
        <w:rPr>
          <w:rFonts w:ascii="Arial" w:hAnsi="Arial" w:cs="Arial"/>
        </w:rPr>
        <w:t xml:space="preserve"> W przypadku, </w:t>
      </w:r>
      <w:r w:rsidR="00364D24">
        <w:rPr>
          <w:rFonts w:ascii="Arial" w:hAnsi="Arial" w:cs="Arial"/>
        </w:rPr>
        <w:t>gdy</w:t>
      </w:r>
      <w:r w:rsidRPr="00364D24">
        <w:rPr>
          <w:rFonts w:ascii="Arial" w:hAnsi="Arial" w:cs="Arial"/>
        </w:rPr>
        <w:t xml:space="preserve"> te czynności przesądzą, że wady w robotach nie wystąpiły lub nie zostały zawinione przez Wykonawcę, Wykonawca będzie miał prawo żądać od Zamawiającego zwrotu poniesionych z tego tytułu kosztów.</w:t>
      </w:r>
    </w:p>
    <w:p w:rsidR="006B56EA" w:rsidRPr="006B56EA" w:rsidRDefault="006B56EA" w:rsidP="006B56EA">
      <w:pPr>
        <w:numPr>
          <w:ilvl w:val="0"/>
          <w:numId w:val="8"/>
        </w:numPr>
        <w:tabs>
          <w:tab w:val="num" w:pos="426"/>
        </w:tabs>
        <w:spacing w:after="0" w:line="276" w:lineRule="auto"/>
        <w:ind w:left="426" w:right="66" w:hanging="426"/>
        <w:jc w:val="both"/>
        <w:rPr>
          <w:rFonts w:ascii="Arial" w:eastAsia="Times New Roman" w:hAnsi="Arial" w:cs="Arial"/>
          <w:sz w:val="20"/>
          <w:lang w:eastAsia="pl-PL"/>
        </w:rPr>
      </w:pPr>
      <w:r w:rsidRPr="006B56EA">
        <w:rPr>
          <w:rFonts w:ascii="Arial" w:eastAsia="Times New Roman" w:hAnsi="Arial" w:cs="Arial"/>
          <w:sz w:val="20"/>
          <w:lang w:eastAsia="pl-PL"/>
        </w:rPr>
        <w:t>W razie stwierdzenia przy odbiorze wad przekraczających zakres, o którym mowa  w ust. 5 Zamawiający będzie uprawniony do:</w:t>
      </w:r>
    </w:p>
    <w:p w:rsidR="006B56EA" w:rsidRPr="006B56EA" w:rsidRDefault="006B56EA" w:rsidP="006B56EA">
      <w:pPr>
        <w:numPr>
          <w:ilvl w:val="0"/>
          <w:numId w:val="11"/>
        </w:numPr>
        <w:tabs>
          <w:tab w:val="num" w:pos="1134"/>
        </w:tabs>
        <w:spacing w:after="0" w:line="276" w:lineRule="auto"/>
        <w:ind w:left="1134" w:right="66" w:hanging="425"/>
        <w:jc w:val="both"/>
        <w:rPr>
          <w:rFonts w:ascii="Arial" w:eastAsia="Times New Roman" w:hAnsi="Arial" w:cs="Arial"/>
          <w:sz w:val="20"/>
          <w:lang w:eastAsia="pl-PL"/>
        </w:rPr>
      </w:pPr>
      <w:r w:rsidRPr="006B56EA">
        <w:rPr>
          <w:rFonts w:ascii="Arial" w:eastAsia="Times New Roman" w:hAnsi="Arial" w:cs="Arial"/>
          <w:sz w:val="20"/>
          <w:lang w:eastAsia="pl-PL"/>
        </w:rPr>
        <w:t>odmowy odbioru do czasu usunięcia wad jeśli wady te nadają się do usunięcia, naliczając kary umowne zgodnie z § 1</w:t>
      </w:r>
      <w:r w:rsidR="001E1E56">
        <w:rPr>
          <w:rFonts w:ascii="Arial" w:eastAsia="Times New Roman" w:hAnsi="Arial" w:cs="Arial"/>
          <w:sz w:val="20"/>
          <w:lang w:eastAsia="pl-PL"/>
        </w:rPr>
        <w:t>1</w:t>
      </w:r>
      <w:r w:rsidRPr="006B56EA">
        <w:rPr>
          <w:rFonts w:ascii="Arial" w:eastAsia="Times New Roman" w:hAnsi="Arial" w:cs="Arial"/>
          <w:sz w:val="20"/>
          <w:lang w:eastAsia="pl-PL"/>
        </w:rPr>
        <w:t xml:space="preserve"> ust. 2 </w:t>
      </w:r>
      <w:r w:rsidR="00A425FF">
        <w:rPr>
          <w:rFonts w:ascii="Arial" w:eastAsia="Times New Roman" w:hAnsi="Arial" w:cs="Arial"/>
          <w:sz w:val="20"/>
          <w:lang w:eastAsia="pl-PL"/>
        </w:rPr>
        <w:t>lit</w:t>
      </w:r>
      <w:r w:rsidR="00EF473D">
        <w:rPr>
          <w:rFonts w:ascii="Arial" w:eastAsia="Times New Roman" w:hAnsi="Arial" w:cs="Arial"/>
          <w:sz w:val="20"/>
          <w:lang w:eastAsia="pl-PL"/>
        </w:rPr>
        <w:t>.</w:t>
      </w:r>
      <w:r w:rsidR="00A425FF">
        <w:rPr>
          <w:rFonts w:ascii="Arial" w:eastAsia="Times New Roman" w:hAnsi="Arial" w:cs="Arial"/>
          <w:sz w:val="20"/>
          <w:lang w:eastAsia="pl-PL"/>
        </w:rPr>
        <w:t xml:space="preserve"> </w:t>
      </w:r>
      <w:r w:rsidRPr="006B56EA">
        <w:rPr>
          <w:rFonts w:ascii="Arial" w:eastAsia="Times New Roman" w:hAnsi="Arial" w:cs="Arial"/>
          <w:sz w:val="20"/>
          <w:lang w:eastAsia="pl-PL"/>
        </w:rPr>
        <w:t>f umowy,</w:t>
      </w:r>
    </w:p>
    <w:p w:rsidR="006B56EA" w:rsidRPr="006B56EA" w:rsidRDefault="006B56EA" w:rsidP="006B56EA">
      <w:pPr>
        <w:numPr>
          <w:ilvl w:val="0"/>
          <w:numId w:val="11"/>
        </w:numPr>
        <w:tabs>
          <w:tab w:val="num" w:pos="1134"/>
        </w:tabs>
        <w:spacing w:after="0" w:line="276" w:lineRule="auto"/>
        <w:ind w:left="1134" w:right="66" w:hanging="425"/>
        <w:jc w:val="both"/>
        <w:rPr>
          <w:rFonts w:ascii="Arial" w:eastAsia="Times New Roman" w:hAnsi="Arial" w:cs="Arial"/>
          <w:sz w:val="20"/>
          <w:lang w:eastAsia="pl-PL"/>
        </w:rPr>
      </w:pPr>
      <w:r w:rsidRPr="006B56EA">
        <w:rPr>
          <w:rFonts w:ascii="Arial" w:eastAsia="Times New Roman" w:hAnsi="Arial" w:cs="Arial"/>
          <w:sz w:val="20"/>
          <w:lang w:eastAsia="pl-PL"/>
        </w:rPr>
        <w:t>obniżenia odpowiednio wynagrodzenia jeśli wady te nie uniemożliwiają korzystania z przedmiotu umowy,</w:t>
      </w:r>
    </w:p>
    <w:p w:rsidR="006B56EA" w:rsidRPr="006B56EA" w:rsidRDefault="006B56EA" w:rsidP="006B56EA">
      <w:pPr>
        <w:numPr>
          <w:ilvl w:val="0"/>
          <w:numId w:val="11"/>
        </w:numPr>
        <w:tabs>
          <w:tab w:val="num" w:pos="1134"/>
        </w:tabs>
        <w:spacing w:after="0" w:line="276" w:lineRule="auto"/>
        <w:ind w:left="1134" w:right="66" w:hanging="425"/>
        <w:jc w:val="both"/>
        <w:rPr>
          <w:rFonts w:ascii="Arial" w:eastAsia="Times New Roman" w:hAnsi="Arial" w:cs="Arial"/>
          <w:sz w:val="20"/>
          <w:lang w:eastAsia="pl-PL"/>
        </w:rPr>
      </w:pPr>
      <w:r w:rsidRPr="006B56EA">
        <w:rPr>
          <w:rFonts w:ascii="Arial" w:eastAsia="Times New Roman" w:hAnsi="Arial" w:cs="Arial"/>
          <w:sz w:val="20"/>
          <w:lang w:eastAsia="pl-PL"/>
        </w:rPr>
        <w:t>odstąpienia od umowy jeśli wady te nie nadają się do usunięcia i uniemożliwiają korzystania z przedmiotu umowy.</w:t>
      </w:r>
    </w:p>
    <w:p w:rsidR="006B56EA" w:rsidRPr="00ED0CAD" w:rsidRDefault="006B56EA" w:rsidP="00BE6F55">
      <w:pPr>
        <w:numPr>
          <w:ilvl w:val="0"/>
          <w:numId w:val="8"/>
        </w:numPr>
        <w:tabs>
          <w:tab w:val="num" w:pos="426"/>
        </w:tabs>
        <w:spacing w:after="0" w:line="276" w:lineRule="auto"/>
        <w:ind w:left="426" w:right="66" w:hanging="426"/>
        <w:jc w:val="both"/>
        <w:rPr>
          <w:rFonts w:ascii="Arial" w:eastAsia="Times New Roman" w:hAnsi="Arial" w:cs="Arial"/>
          <w:sz w:val="20"/>
          <w:lang w:eastAsia="pl-PL"/>
        </w:rPr>
      </w:pPr>
      <w:r w:rsidRPr="00ED0CAD">
        <w:rPr>
          <w:rFonts w:ascii="Arial" w:eastAsia="Times New Roman" w:hAnsi="Arial" w:cs="Arial"/>
          <w:sz w:val="20"/>
          <w:szCs w:val="20"/>
          <w:lang w:eastAsia="pl-PL"/>
        </w:rPr>
        <w:t xml:space="preserve">W przypadku gdy wady lub usterki (wykryte na etapie realizacji, odbioru lub w okresie gwarancji) nadają się do usunięcia, a Wykonawca mimo powtórnego wezwania ich nie usuwa, Zamawiający w terminie 7 dni po terminie wyznaczonym na ich usunięcie </w:t>
      </w:r>
      <w:r w:rsidRPr="00ED0CAD">
        <w:rPr>
          <w:rFonts w:ascii="Arial" w:eastAsia="Times New Roman" w:hAnsi="Arial" w:cs="Arial"/>
          <w:sz w:val="20"/>
          <w:lang w:eastAsia="pl-PL"/>
        </w:rPr>
        <w:t>uprawniony będzie do powierzenia usunięcia wady podmiotowi trzeciemu, bez konieczności uzyskania zgody sądu na wykonanie zastępcze, a kosztami z tego tytułu obciąży Wykonawcę,</w:t>
      </w:r>
    </w:p>
    <w:p w:rsidR="006B56EA" w:rsidRPr="006B56EA" w:rsidRDefault="006B56EA" w:rsidP="006B56EA">
      <w:pPr>
        <w:numPr>
          <w:ilvl w:val="0"/>
          <w:numId w:val="8"/>
        </w:numPr>
        <w:tabs>
          <w:tab w:val="num" w:pos="426"/>
          <w:tab w:val="num" w:pos="1134"/>
        </w:tabs>
        <w:spacing w:after="0" w:line="276" w:lineRule="auto"/>
        <w:ind w:left="426" w:right="66" w:hanging="426"/>
        <w:jc w:val="both"/>
        <w:rPr>
          <w:rFonts w:ascii="Arial" w:eastAsia="Times New Roman" w:hAnsi="Arial" w:cs="Arial"/>
          <w:sz w:val="20"/>
          <w:szCs w:val="20"/>
          <w:lang w:eastAsia="pl-PL"/>
        </w:rPr>
      </w:pPr>
      <w:r w:rsidRPr="006B56EA">
        <w:rPr>
          <w:rFonts w:ascii="Arial" w:eastAsia="Times New Roman" w:hAnsi="Arial" w:cs="Arial"/>
          <w:sz w:val="20"/>
          <w:szCs w:val="20"/>
          <w:lang w:eastAsia="pl-PL"/>
        </w:rPr>
        <w:t xml:space="preserve">Na odbiór robót, o którym mowa w ust. 1 Wykonawca przygotuje nw.: </w:t>
      </w:r>
    </w:p>
    <w:p w:rsidR="006B56EA" w:rsidRPr="006B56EA" w:rsidRDefault="006B56EA" w:rsidP="007B29CD">
      <w:pPr>
        <w:numPr>
          <w:ilvl w:val="0"/>
          <w:numId w:val="30"/>
        </w:numPr>
        <w:spacing w:after="0" w:line="276" w:lineRule="auto"/>
        <w:ind w:left="1134" w:right="384" w:hanging="425"/>
        <w:jc w:val="both"/>
        <w:rPr>
          <w:rFonts w:ascii="Arial" w:eastAsia="Times New Roman" w:hAnsi="Arial" w:cs="Arial"/>
          <w:sz w:val="20"/>
          <w:szCs w:val="20"/>
          <w:lang w:eastAsia="pl-PL"/>
        </w:rPr>
      </w:pPr>
      <w:r w:rsidRPr="006B56EA">
        <w:rPr>
          <w:rFonts w:ascii="Arial" w:eastAsia="Times New Roman" w:hAnsi="Arial" w:cs="Arial"/>
          <w:sz w:val="20"/>
          <w:szCs w:val="20"/>
          <w:lang w:eastAsia="pl-PL"/>
        </w:rPr>
        <w:t>dokumentację powykonawczą z naniesionymi ewentualnymi zmianami wprowadzonymi w trakcie realizacji, podpisaną przez kierownika robót, w dwóch egzemplarzach ze stwierdzeniem, że zmiany te są nieistotne zgodnie z zapisami  Prawa Budowlanego w wersji papierowej i elektronicznej,</w:t>
      </w:r>
    </w:p>
    <w:p w:rsidR="006B56EA" w:rsidRPr="006B56EA" w:rsidRDefault="006B56EA" w:rsidP="007B29CD">
      <w:pPr>
        <w:numPr>
          <w:ilvl w:val="0"/>
          <w:numId w:val="30"/>
        </w:numPr>
        <w:spacing w:after="0" w:line="276" w:lineRule="auto"/>
        <w:ind w:left="1134" w:right="384" w:hanging="425"/>
        <w:jc w:val="both"/>
        <w:rPr>
          <w:rFonts w:ascii="Arial" w:eastAsia="Times New Roman" w:hAnsi="Arial" w:cs="Arial"/>
          <w:sz w:val="20"/>
          <w:szCs w:val="20"/>
          <w:lang w:eastAsia="pl-PL"/>
        </w:rPr>
      </w:pPr>
      <w:r w:rsidRPr="006B56EA">
        <w:rPr>
          <w:rFonts w:ascii="Arial" w:eastAsia="Times New Roman" w:hAnsi="Arial" w:cs="Arial"/>
          <w:sz w:val="20"/>
          <w:lang w:eastAsia="pl-PL"/>
        </w:rPr>
        <w:t>dokumenty gwarancyjne, certyfikaty i atesty na zastosowane materiały,</w:t>
      </w:r>
      <w:r w:rsidRPr="006B56EA">
        <w:rPr>
          <w:rFonts w:ascii="Arial" w:eastAsia="Times New Roman" w:hAnsi="Arial" w:cs="Arial"/>
          <w:sz w:val="20"/>
          <w:szCs w:val="20"/>
          <w:lang w:eastAsia="pl-PL"/>
        </w:rPr>
        <w:t xml:space="preserve"> potwierdzające, że wbudowane wyroby budowlane są zgodne z obowiązującym prawem – opisane przez kierownika robót,</w:t>
      </w:r>
    </w:p>
    <w:p w:rsidR="006B56EA" w:rsidRPr="006B56EA" w:rsidRDefault="006B56EA" w:rsidP="007B29CD">
      <w:pPr>
        <w:numPr>
          <w:ilvl w:val="0"/>
          <w:numId w:val="30"/>
        </w:numPr>
        <w:spacing w:after="0" w:line="276" w:lineRule="auto"/>
        <w:ind w:left="1134" w:right="384" w:hanging="425"/>
        <w:jc w:val="both"/>
        <w:rPr>
          <w:rFonts w:ascii="Arial" w:eastAsia="Times New Roman" w:hAnsi="Arial" w:cs="Arial"/>
          <w:sz w:val="20"/>
          <w:szCs w:val="20"/>
          <w:lang w:eastAsia="pl-PL"/>
        </w:rPr>
      </w:pPr>
      <w:r w:rsidRPr="006B56EA">
        <w:rPr>
          <w:rFonts w:ascii="Arial" w:eastAsia="Times New Roman" w:hAnsi="Arial" w:cs="Arial"/>
          <w:sz w:val="20"/>
          <w:szCs w:val="20"/>
          <w:lang w:eastAsia="pl-PL"/>
        </w:rPr>
        <w:t>protokoły utylizacji odpadów zgodnie z obowiązującymi przepisami o gospodarce odpadami,</w:t>
      </w:r>
    </w:p>
    <w:p w:rsidR="006B56EA" w:rsidRDefault="006B56EA" w:rsidP="007B29CD">
      <w:pPr>
        <w:numPr>
          <w:ilvl w:val="0"/>
          <w:numId w:val="30"/>
        </w:numPr>
        <w:spacing w:after="0" w:line="276" w:lineRule="auto"/>
        <w:ind w:left="1134" w:right="384" w:hanging="425"/>
        <w:jc w:val="both"/>
        <w:rPr>
          <w:rFonts w:ascii="Arial" w:eastAsia="Times New Roman" w:hAnsi="Arial" w:cs="Arial"/>
          <w:sz w:val="20"/>
          <w:szCs w:val="20"/>
          <w:lang w:eastAsia="pl-PL"/>
        </w:rPr>
      </w:pPr>
      <w:r w:rsidRPr="006B56EA">
        <w:rPr>
          <w:rFonts w:ascii="Arial" w:eastAsia="Times New Roman" w:hAnsi="Arial" w:cs="Arial"/>
          <w:sz w:val="20"/>
          <w:szCs w:val="20"/>
          <w:lang w:eastAsia="pl-PL"/>
        </w:rPr>
        <w:t>oświadczenie kierownika robót o wykonaniu zakresu robót objętego odbiorem zgodnie  z projektem budowlanym oraz obowiązującymi przepisami,</w:t>
      </w:r>
    </w:p>
    <w:p w:rsidR="000D1AB0" w:rsidRPr="006B56EA" w:rsidRDefault="000D1AB0" w:rsidP="007B29CD">
      <w:pPr>
        <w:numPr>
          <w:ilvl w:val="0"/>
          <w:numId w:val="30"/>
        </w:numPr>
        <w:spacing w:after="0" w:line="276" w:lineRule="auto"/>
        <w:ind w:left="1134" w:right="384" w:hanging="425"/>
        <w:jc w:val="both"/>
        <w:rPr>
          <w:rFonts w:ascii="Arial" w:eastAsia="Times New Roman" w:hAnsi="Arial" w:cs="Arial"/>
          <w:sz w:val="20"/>
          <w:szCs w:val="20"/>
          <w:lang w:eastAsia="pl-PL"/>
        </w:rPr>
      </w:pPr>
      <w:r>
        <w:rPr>
          <w:rFonts w:ascii="Arial" w:eastAsia="Times New Roman" w:hAnsi="Arial" w:cs="Arial"/>
          <w:sz w:val="20"/>
          <w:szCs w:val="20"/>
          <w:lang w:eastAsia="pl-PL"/>
        </w:rPr>
        <w:t>geodezyjną dokumentację powykonawczą</w:t>
      </w:r>
      <w:r w:rsidR="00B810AB">
        <w:rPr>
          <w:rFonts w:ascii="Arial" w:eastAsia="Times New Roman" w:hAnsi="Arial" w:cs="Arial"/>
          <w:sz w:val="20"/>
          <w:szCs w:val="20"/>
          <w:lang w:eastAsia="pl-PL"/>
        </w:rPr>
        <w:t xml:space="preserve">, potwierdzona przez Wydział Geodezji </w:t>
      </w:r>
      <w:r w:rsidR="00B810AB">
        <w:rPr>
          <w:rFonts w:ascii="Arial" w:eastAsia="Times New Roman" w:hAnsi="Arial" w:cs="Arial"/>
          <w:sz w:val="20"/>
          <w:szCs w:val="20"/>
          <w:lang w:eastAsia="pl-PL"/>
        </w:rPr>
        <w:br/>
        <w:t>UM Zabrze</w:t>
      </w:r>
    </w:p>
    <w:p w:rsidR="0097034D" w:rsidRPr="00B810AB" w:rsidRDefault="006B56EA" w:rsidP="00B810AB">
      <w:pPr>
        <w:numPr>
          <w:ilvl w:val="0"/>
          <w:numId w:val="8"/>
        </w:numPr>
        <w:tabs>
          <w:tab w:val="num" w:pos="426"/>
        </w:tabs>
        <w:spacing w:after="0" w:line="276" w:lineRule="auto"/>
        <w:ind w:left="426" w:right="66" w:hanging="426"/>
        <w:jc w:val="both"/>
        <w:rPr>
          <w:rFonts w:ascii="Arial" w:eastAsia="Times New Roman" w:hAnsi="Arial" w:cs="Arial"/>
          <w:sz w:val="20"/>
          <w:szCs w:val="20"/>
          <w:lang w:eastAsia="pl-PL"/>
        </w:rPr>
      </w:pPr>
      <w:r w:rsidRPr="006B56EA">
        <w:rPr>
          <w:rFonts w:ascii="Arial" w:eastAsia="Times New Roman" w:hAnsi="Arial" w:cs="Arial"/>
          <w:sz w:val="20"/>
          <w:szCs w:val="20"/>
          <w:lang w:eastAsia="pl-PL"/>
        </w:rPr>
        <w:t>Odbiór gwarancyjny (ostateczny) jest dokonywany przez Zamawiającego na wniosek i przy udziale Użytkownika oraz Wykonawcy w formie protokołu ostatecznego po usunięciu wszystkich wad ujawnionych w okresie gwarancji. Zwalnia on Wykonawcę ze wszystkich zobowiązań wynikających z umowy, dotyczących usuwania wad.</w:t>
      </w:r>
    </w:p>
    <w:p w:rsidR="006B56EA" w:rsidRPr="006B56EA" w:rsidRDefault="006B56EA" w:rsidP="006B56EA">
      <w:pPr>
        <w:spacing w:after="0" w:line="276" w:lineRule="auto"/>
        <w:ind w:right="22" w:hanging="540"/>
        <w:jc w:val="center"/>
        <w:rPr>
          <w:rFonts w:ascii="Arial" w:eastAsia="Times New Roman" w:hAnsi="Arial" w:cs="Arial"/>
          <w:b/>
          <w:bCs/>
          <w:sz w:val="20"/>
          <w:lang w:eastAsia="pl-PL"/>
        </w:rPr>
      </w:pPr>
      <w:r w:rsidRPr="006B56EA">
        <w:rPr>
          <w:rFonts w:ascii="Arial" w:eastAsia="Times New Roman" w:hAnsi="Arial" w:cs="Arial"/>
          <w:b/>
          <w:bCs/>
          <w:sz w:val="20"/>
          <w:lang w:eastAsia="pl-PL"/>
        </w:rPr>
        <w:t>§ 9</w:t>
      </w:r>
    </w:p>
    <w:p w:rsidR="006B56EA" w:rsidRPr="006B56EA" w:rsidRDefault="006B56EA" w:rsidP="006B56EA">
      <w:pPr>
        <w:spacing w:after="0" w:line="276" w:lineRule="auto"/>
        <w:ind w:right="22"/>
        <w:jc w:val="both"/>
        <w:rPr>
          <w:rFonts w:ascii="Arial" w:eastAsia="Times New Roman" w:hAnsi="Arial" w:cs="Arial"/>
          <w:b/>
          <w:bCs/>
          <w:sz w:val="20"/>
          <w:lang w:eastAsia="pl-PL"/>
        </w:rPr>
      </w:pPr>
      <w:r w:rsidRPr="006B56EA">
        <w:rPr>
          <w:rFonts w:ascii="Arial" w:eastAsia="Times New Roman" w:hAnsi="Arial" w:cs="Arial"/>
          <w:b/>
          <w:bCs/>
          <w:sz w:val="20"/>
          <w:lang w:eastAsia="pl-PL"/>
        </w:rPr>
        <w:t>Gwarancja</w:t>
      </w:r>
    </w:p>
    <w:p w:rsidR="006B56EA" w:rsidRPr="006B56EA" w:rsidRDefault="006B56EA" w:rsidP="007B29CD">
      <w:pPr>
        <w:numPr>
          <w:ilvl w:val="0"/>
          <w:numId w:val="28"/>
        </w:numPr>
        <w:tabs>
          <w:tab w:val="num" w:pos="284"/>
        </w:tabs>
        <w:spacing w:after="0" w:line="276" w:lineRule="auto"/>
        <w:ind w:left="284" w:right="66" w:hanging="284"/>
        <w:jc w:val="both"/>
        <w:rPr>
          <w:rFonts w:ascii="Arial" w:eastAsia="Times New Roman" w:hAnsi="Arial" w:cs="Arial"/>
          <w:sz w:val="20"/>
          <w:szCs w:val="20"/>
          <w:lang w:eastAsia="pl-PL"/>
        </w:rPr>
      </w:pPr>
      <w:r w:rsidRPr="006B56EA">
        <w:rPr>
          <w:rFonts w:ascii="Arial" w:eastAsia="Times New Roman" w:hAnsi="Arial" w:cs="Arial"/>
          <w:sz w:val="20"/>
          <w:szCs w:val="20"/>
          <w:lang w:eastAsia="pl-PL"/>
        </w:rPr>
        <w:t xml:space="preserve">Na wykonany przedmiot umowy Wykonawca </w:t>
      </w:r>
      <w:r w:rsidR="007157FB">
        <w:rPr>
          <w:rFonts w:ascii="Arial" w:eastAsia="Times New Roman" w:hAnsi="Arial" w:cs="Arial"/>
          <w:sz w:val="20"/>
          <w:szCs w:val="20"/>
          <w:lang w:eastAsia="pl-PL"/>
        </w:rPr>
        <w:t>udziela</w:t>
      </w:r>
      <w:r w:rsidRPr="006B56EA">
        <w:rPr>
          <w:rFonts w:ascii="Arial" w:eastAsia="Times New Roman" w:hAnsi="Arial" w:cs="Arial"/>
          <w:sz w:val="20"/>
          <w:szCs w:val="20"/>
          <w:lang w:eastAsia="pl-PL"/>
        </w:rPr>
        <w:t xml:space="preserve"> gwarancji na okres </w:t>
      </w:r>
      <w:r w:rsidR="0097034D">
        <w:rPr>
          <w:rFonts w:ascii="Arial" w:eastAsia="Times New Roman" w:hAnsi="Arial" w:cs="Arial"/>
          <w:sz w:val="20"/>
          <w:szCs w:val="20"/>
          <w:lang w:eastAsia="pl-PL"/>
        </w:rPr>
        <w:t>…..</w:t>
      </w:r>
      <w:r w:rsidRPr="006B56EA">
        <w:rPr>
          <w:rFonts w:ascii="Arial" w:eastAsia="Times New Roman" w:hAnsi="Arial" w:cs="Arial"/>
          <w:sz w:val="20"/>
          <w:szCs w:val="20"/>
          <w:lang w:eastAsia="pl-PL"/>
        </w:rPr>
        <w:t xml:space="preserve"> lat od daty końcowego odbioru ostatniego zadania – tj. całego</w:t>
      </w:r>
      <w:r w:rsidRPr="006B56EA">
        <w:rPr>
          <w:rFonts w:ascii="Arial" w:eastAsia="Times New Roman" w:hAnsi="Arial" w:cs="Arial"/>
          <w:color w:val="FF0000"/>
          <w:sz w:val="20"/>
          <w:szCs w:val="20"/>
          <w:lang w:eastAsia="pl-PL"/>
        </w:rPr>
        <w:t xml:space="preserve"> </w:t>
      </w:r>
      <w:r w:rsidRPr="006B56EA">
        <w:rPr>
          <w:rFonts w:ascii="Arial" w:eastAsia="Times New Roman" w:hAnsi="Arial" w:cs="Arial"/>
          <w:sz w:val="20"/>
          <w:szCs w:val="20"/>
          <w:lang w:eastAsia="pl-PL"/>
        </w:rPr>
        <w:t>przedmiotu umowy. Gwarancja dotyczy jakości wykonanych robót oraz pozostałych świadczeń wchodzących w zakres umowy jak również zabudowanych materiałów.</w:t>
      </w:r>
    </w:p>
    <w:p w:rsidR="006B56EA" w:rsidRPr="006B56EA" w:rsidRDefault="006B56EA" w:rsidP="007B29CD">
      <w:pPr>
        <w:numPr>
          <w:ilvl w:val="0"/>
          <w:numId w:val="28"/>
        </w:numPr>
        <w:tabs>
          <w:tab w:val="num" w:pos="284"/>
        </w:tabs>
        <w:spacing w:after="0" w:line="276" w:lineRule="auto"/>
        <w:ind w:left="284" w:right="66" w:hanging="284"/>
        <w:jc w:val="both"/>
        <w:rPr>
          <w:rFonts w:ascii="Arial" w:eastAsia="Times New Roman" w:hAnsi="Arial" w:cs="Arial"/>
          <w:i/>
          <w:sz w:val="20"/>
          <w:szCs w:val="20"/>
          <w:lang w:eastAsia="pl-PL"/>
        </w:rPr>
      </w:pPr>
      <w:r w:rsidRPr="006B56EA">
        <w:rPr>
          <w:rFonts w:ascii="Arial" w:eastAsia="Times New Roman" w:hAnsi="Arial" w:cs="Arial"/>
          <w:sz w:val="20"/>
          <w:szCs w:val="20"/>
          <w:lang w:eastAsia="pl-PL"/>
        </w:rPr>
        <w:t xml:space="preserve">W ramach gwarancji Wykonawca zobowiązany jest do usuwania wad ujawnionych w przedmiocie umowy w terminie wskazanym przez Zamawiającego w pisemnym zgłoszeniu wady. Dopuszcza się zgłaszanie wady drogą elektroniczną na adres podany przez Wykonawcę w dokumencie gwarancyjnym. W razie nie przystąpienia do usuwania wady w terminie 7 dni kalendarzowych </w:t>
      </w:r>
      <w:r w:rsidR="0097034D">
        <w:rPr>
          <w:rFonts w:ascii="Arial" w:eastAsia="Times New Roman" w:hAnsi="Arial" w:cs="Arial"/>
          <w:sz w:val="20"/>
          <w:szCs w:val="20"/>
          <w:lang w:eastAsia="pl-PL"/>
        </w:rPr>
        <w:br/>
      </w:r>
      <w:r w:rsidRPr="006B56EA">
        <w:rPr>
          <w:rFonts w:ascii="Arial" w:eastAsia="Times New Roman" w:hAnsi="Arial" w:cs="Arial"/>
          <w:sz w:val="20"/>
          <w:szCs w:val="20"/>
          <w:lang w:eastAsia="pl-PL"/>
        </w:rPr>
        <w:lastRenderedPageBreak/>
        <w:t xml:space="preserve">od daty zgłoszenia albo nie usunięcia wady w wyznaczonym terminie, Zamawiający uprawniony będzie do powierzenia usunięcia wady podmiotowi trzeciemu i obciążenia Wykonawcę kosztami </w:t>
      </w:r>
      <w:r w:rsidR="0097034D">
        <w:rPr>
          <w:rFonts w:ascii="Arial" w:eastAsia="Times New Roman" w:hAnsi="Arial" w:cs="Arial"/>
          <w:sz w:val="20"/>
          <w:szCs w:val="20"/>
          <w:lang w:eastAsia="pl-PL"/>
        </w:rPr>
        <w:br/>
      </w:r>
      <w:r w:rsidRPr="006B56EA">
        <w:rPr>
          <w:rFonts w:ascii="Arial" w:eastAsia="Times New Roman" w:hAnsi="Arial" w:cs="Arial"/>
          <w:sz w:val="20"/>
          <w:szCs w:val="20"/>
          <w:lang w:eastAsia="pl-PL"/>
        </w:rPr>
        <w:t>z tego tytułu, bez konieczności uzyskania zgody sądu na wykonanie zastępcze.</w:t>
      </w:r>
    </w:p>
    <w:p w:rsidR="006B56EA" w:rsidRPr="006B56EA" w:rsidRDefault="006B56EA" w:rsidP="007B29CD">
      <w:pPr>
        <w:numPr>
          <w:ilvl w:val="0"/>
          <w:numId w:val="28"/>
        </w:numPr>
        <w:tabs>
          <w:tab w:val="num" w:pos="284"/>
        </w:tabs>
        <w:spacing w:after="0" w:line="276" w:lineRule="auto"/>
        <w:ind w:left="284" w:right="66" w:hanging="284"/>
        <w:jc w:val="both"/>
        <w:rPr>
          <w:rFonts w:ascii="Arial" w:eastAsia="Times New Roman" w:hAnsi="Arial" w:cs="Arial"/>
          <w:i/>
          <w:sz w:val="20"/>
          <w:szCs w:val="20"/>
          <w:lang w:eastAsia="pl-PL"/>
        </w:rPr>
      </w:pPr>
      <w:r w:rsidRPr="006B56EA">
        <w:rPr>
          <w:rFonts w:ascii="Arial" w:eastAsia="Times New Roman" w:hAnsi="Arial" w:cs="Arial"/>
          <w:sz w:val="20"/>
          <w:szCs w:val="20"/>
          <w:lang w:eastAsia="pl-PL"/>
        </w:rPr>
        <w:t>Warunki gwarancji zostaną ujęte w dołączonym do protokołu odbioru końcowego dokumencie gwarancyjnym, którego wzór stanowi załącznik nr 1 do umowy.</w:t>
      </w:r>
    </w:p>
    <w:p w:rsidR="006B56EA" w:rsidRPr="006B56EA" w:rsidRDefault="006B56EA" w:rsidP="007B29CD">
      <w:pPr>
        <w:numPr>
          <w:ilvl w:val="0"/>
          <w:numId w:val="28"/>
        </w:numPr>
        <w:tabs>
          <w:tab w:val="num" w:pos="284"/>
        </w:tabs>
        <w:spacing w:after="0" w:line="276" w:lineRule="auto"/>
        <w:ind w:left="284" w:right="66" w:hanging="284"/>
        <w:jc w:val="both"/>
        <w:rPr>
          <w:rFonts w:ascii="Arial" w:eastAsia="Times New Roman" w:hAnsi="Arial" w:cs="Arial"/>
          <w:sz w:val="20"/>
          <w:szCs w:val="20"/>
          <w:lang w:eastAsia="pl-PL"/>
        </w:rPr>
      </w:pPr>
      <w:r w:rsidRPr="006B56EA">
        <w:rPr>
          <w:rFonts w:ascii="Arial" w:eastAsia="Times New Roman" w:hAnsi="Arial" w:cs="Arial"/>
          <w:sz w:val="20"/>
          <w:szCs w:val="20"/>
          <w:lang w:eastAsia="pl-PL"/>
        </w:rPr>
        <w:t>Zamawiający ma prawo dochodzić uprawnień z tytułu rękojmi za wady, niezależnie od uprawnień wynikających z gwarancji.</w:t>
      </w:r>
    </w:p>
    <w:p w:rsidR="006B56EA" w:rsidRPr="006B56EA" w:rsidRDefault="006B56EA" w:rsidP="007B29CD">
      <w:pPr>
        <w:numPr>
          <w:ilvl w:val="0"/>
          <w:numId w:val="28"/>
        </w:numPr>
        <w:tabs>
          <w:tab w:val="num" w:pos="284"/>
        </w:tabs>
        <w:spacing w:after="0" w:line="276" w:lineRule="auto"/>
        <w:ind w:left="284" w:right="66" w:hanging="284"/>
        <w:jc w:val="both"/>
        <w:rPr>
          <w:rFonts w:ascii="Arial" w:eastAsia="Times New Roman" w:hAnsi="Arial" w:cs="Arial"/>
          <w:sz w:val="20"/>
          <w:szCs w:val="20"/>
          <w:lang w:eastAsia="pl-PL"/>
        </w:rPr>
      </w:pPr>
      <w:r w:rsidRPr="006B56EA">
        <w:rPr>
          <w:rFonts w:ascii="Arial" w:eastAsia="Times New Roman" w:hAnsi="Arial" w:cs="Arial"/>
          <w:sz w:val="20"/>
          <w:szCs w:val="20"/>
          <w:lang w:eastAsia="pl-PL"/>
        </w:rPr>
        <w:t>Niezależnie od udzielonej gwarancji Wykonawca ponosi odpowiedzialność z tytułu rękojmi za wady fizyczne ( ograniczające wartość lub użyteczność ) na zasadach określonych w Kodeksie cywilnym.</w:t>
      </w:r>
    </w:p>
    <w:p w:rsidR="006B56EA" w:rsidRPr="006B56EA" w:rsidRDefault="006B56EA" w:rsidP="007B29CD">
      <w:pPr>
        <w:numPr>
          <w:ilvl w:val="0"/>
          <w:numId w:val="28"/>
        </w:numPr>
        <w:tabs>
          <w:tab w:val="num" w:pos="284"/>
        </w:tabs>
        <w:spacing w:after="0" w:line="276" w:lineRule="auto"/>
        <w:ind w:left="284" w:right="66" w:hanging="284"/>
        <w:jc w:val="both"/>
        <w:rPr>
          <w:rFonts w:ascii="Arial" w:eastAsia="Times New Roman" w:hAnsi="Arial" w:cs="Arial"/>
          <w:sz w:val="24"/>
          <w:szCs w:val="24"/>
          <w:lang w:eastAsia="pl-PL"/>
        </w:rPr>
      </w:pPr>
      <w:r w:rsidRPr="006B56EA">
        <w:rPr>
          <w:rFonts w:ascii="Arial" w:eastAsia="Times New Roman" w:hAnsi="Arial" w:cs="Arial"/>
          <w:sz w:val="20"/>
          <w:szCs w:val="20"/>
          <w:lang w:eastAsia="pl-PL"/>
        </w:rPr>
        <w:t>Wykonawca odpowiada za wadę również po okresie gwarancji, jeżeli Zamawiający powiadomi Wykonawcę o wadzie przed upływem t</w:t>
      </w:r>
      <w:r w:rsidR="0097034D">
        <w:rPr>
          <w:rFonts w:ascii="Arial" w:eastAsia="Times New Roman" w:hAnsi="Arial" w:cs="Arial"/>
          <w:sz w:val="20"/>
          <w:szCs w:val="20"/>
          <w:lang w:eastAsia="pl-PL"/>
        </w:rPr>
        <w:t>ego</w:t>
      </w:r>
      <w:r w:rsidRPr="006B56EA">
        <w:rPr>
          <w:rFonts w:ascii="Arial" w:eastAsia="Times New Roman" w:hAnsi="Arial" w:cs="Arial"/>
          <w:sz w:val="20"/>
          <w:szCs w:val="20"/>
          <w:lang w:eastAsia="pl-PL"/>
        </w:rPr>
        <w:t xml:space="preserve"> okres</w:t>
      </w:r>
      <w:r w:rsidR="0097034D">
        <w:rPr>
          <w:rFonts w:ascii="Arial" w:eastAsia="Times New Roman" w:hAnsi="Arial" w:cs="Arial"/>
          <w:sz w:val="20"/>
          <w:szCs w:val="20"/>
          <w:lang w:eastAsia="pl-PL"/>
        </w:rPr>
        <w:t>u</w:t>
      </w:r>
      <w:r w:rsidRPr="006B56EA">
        <w:rPr>
          <w:rFonts w:ascii="Arial" w:eastAsia="Times New Roman" w:hAnsi="Arial" w:cs="Arial"/>
          <w:sz w:val="20"/>
          <w:szCs w:val="20"/>
          <w:lang w:eastAsia="pl-PL"/>
        </w:rPr>
        <w:t>.</w:t>
      </w:r>
    </w:p>
    <w:p w:rsidR="006B56EA" w:rsidRPr="006B56EA" w:rsidRDefault="006B56EA" w:rsidP="007B29CD">
      <w:pPr>
        <w:numPr>
          <w:ilvl w:val="0"/>
          <w:numId w:val="28"/>
        </w:numPr>
        <w:tabs>
          <w:tab w:val="num" w:pos="284"/>
        </w:tabs>
        <w:spacing w:after="0" w:line="276" w:lineRule="auto"/>
        <w:ind w:left="284" w:right="66" w:hanging="284"/>
        <w:jc w:val="both"/>
        <w:rPr>
          <w:rFonts w:ascii="Arial" w:eastAsia="Times New Roman" w:hAnsi="Arial" w:cs="Arial"/>
          <w:sz w:val="20"/>
          <w:szCs w:val="20"/>
          <w:lang w:eastAsia="pl-PL"/>
        </w:rPr>
      </w:pPr>
      <w:r w:rsidRPr="006B56EA">
        <w:rPr>
          <w:rFonts w:ascii="Arial" w:eastAsia="Times New Roman" w:hAnsi="Arial" w:cs="Arial"/>
          <w:sz w:val="20"/>
          <w:szCs w:val="20"/>
          <w:lang w:eastAsia="pl-PL"/>
        </w:rPr>
        <w:t>Wykonawca zobowiązany jest przenieść na Zamawiającego wszelkie uprawnienia z tytułu gwarancji udzielonych przez dostawców wyrobów przy wykonaniu przedmiotu</w:t>
      </w:r>
      <w:r w:rsidRPr="006B56EA">
        <w:rPr>
          <w:rFonts w:ascii="Arial" w:eastAsia="Times New Roman" w:hAnsi="Arial" w:cs="Arial"/>
          <w:sz w:val="24"/>
          <w:szCs w:val="24"/>
          <w:lang w:eastAsia="pl-PL"/>
        </w:rPr>
        <w:t xml:space="preserve"> </w:t>
      </w:r>
      <w:r w:rsidRPr="006B56EA">
        <w:rPr>
          <w:rFonts w:ascii="Arial" w:eastAsia="Times New Roman" w:hAnsi="Arial" w:cs="Arial"/>
          <w:sz w:val="20"/>
          <w:szCs w:val="20"/>
          <w:lang w:eastAsia="pl-PL"/>
        </w:rPr>
        <w:t>umowy (dotyczy gwarancji dłuższych niż gwarancja udzielona przez Wykonawcę robót), wydając w  tym celu Zamawiającemu właściwe dokumenty gwarancyjne, najpóźniej do chwili podpisywania protokołu odbioru ostatecznego.</w:t>
      </w:r>
    </w:p>
    <w:p w:rsidR="006B56EA" w:rsidRPr="006B56EA" w:rsidRDefault="006B56EA" w:rsidP="006B56EA">
      <w:pPr>
        <w:spacing w:before="120" w:after="0" w:line="276" w:lineRule="auto"/>
        <w:ind w:right="-74"/>
        <w:jc w:val="center"/>
        <w:rPr>
          <w:rFonts w:ascii="Arial" w:eastAsia="Times New Roman" w:hAnsi="Arial" w:cs="Arial"/>
          <w:b/>
          <w:bCs/>
          <w:sz w:val="20"/>
          <w:lang w:eastAsia="pl-PL"/>
        </w:rPr>
      </w:pPr>
    </w:p>
    <w:p w:rsidR="006B56EA" w:rsidRPr="006B56EA" w:rsidRDefault="006B56EA" w:rsidP="006B56EA">
      <w:pPr>
        <w:spacing w:before="120" w:after="0" w:line="276" w:lineRule="auto"/>
        <w:ind w:right="-74"/>
        <w:jc w:val="center"/>
        <w:rPr>
          <w:rFonts w:ascii="Arial" w:eastAsia="Times New Roman" w:hAnsi="Arial" w:cs="Arial"/>
          <w:b/>
          <w:bCs/>
          <w:sz w:val="20"/>
          <w:lang w:eastAsia="pl-PL"/>
        </w:rPr>
      </w:pPr>
      <w:r w:rsidRPr="006B56EA">
        <w:rPr>
          <w:rFonts w:ascii="Arial" w:eastAsia="Times New Roman" w:hAnsi="Arial" w:cs="Arial"/>
          <w:b/>
          <w:bCs/>
          <w:sz w:val="20"/>
          <w:lang w:eastAsia="pl-PL"/>
        </w:rPr>
        <w:t>§ 10</w:t>
      </w:r>
    </w:p>
    <w:p w:rsidR="006B56EA" w:rsidRPr="006B56EA" w:rsidRDefault="006B56EA" w:rsidP="006B56EA">
      <w:pPr>
        <w:spacing w:after="0" w:line="276" w:lineRule="auto"/>
        <w:ind w:right="204"/>
        <w:jc w:val="both"/>
        <w:rPr>
          <w:rFonts w:ascii="Arial" w:eastAsia="Times New Roman" w:hAnsi="Arial" w:cs="Arial"/>
          <w:b/>
          <w:bCs/>
          <w:sz w:val="20"/>
          <w:lang w:eastAsia="pl-PL"/>
        </w:rPr>
      </w:pPr>
      <w:r w:rsidRPr="006B56EA">
        <w:rPr>
          <w:rFonts w:ascii="Arial" w:eastAsia="Times New Roman" w:hAnsi="Arial" w:cs="Arial"/>
          <w:b/>
          <w:bCs/>
          <w:sz w:val="20"/>
          <w:lang w:eastAsia="pl-PL"/>
        </w:rPr>
        <w:t>Zapłata wynagrodzenia</w:t>
      </w:r>
    </w:p>
    <w:p w:rsidR="006B56EA" w:rsidRPr="006B56EA" w:rsidRDefault="006B56EA" w:rsidP="006B56EA">
      <w:pPr>
        <w:numPr>
          <w:ilvl w:val="0"/>
          <w:numId w:val="12"/>
        </w:numPr>
        <w:tabs>
          <w:tab w:val="num" w:pos="426"/>
        </w:tabs>
        <w:spacing w:after="0" w:line="276" w:lineRule="auto"/>
        <w:ind w:left="426" w:right="22" w:hanging="426"/>
        <w:jc w:val="both"/>
        <w:rPr>
          <w:rFonts w:ascii="Arial" w:eastAsia="Times New Roman" w:hAnsi="Arial" w:cs="Arial"/>
          <w:sz w:val="20"/>
          <w:lang w:eastAsia="pl-PL"/>
        </w:rPr>
      </w:pPr>
      <w:r w:rsidRPr="006B56EA">
        <w:rPr>
          <w:rFonts w:ascii="Arial" w:eastAsia="Times New Roman" w:hAnsi="Arial" w:cs="Arial"/>
          <w:sz w:val="20"/>
          <w:lang w:eastAsia="pl-PL"/>
        </w:rPr>
        <w:t xml:space="preserve">Zapłata wynagrodzenia Wykonawcy nastąpi jednorazowo </w:t>
      </w:r>
      <w:r w:rsidRPr="006B56EA">
        <w:rPr>
          <w:rFonts w:ascii="Arial" w:eastAsia="Times New Roman" w:hAnsi="Arial" w:cs="Arial"/>
          <w:sz w:val="20"/>
          <w:u w:val="single"/>
          <w:lang w:eastAsia="pl-PL"/>
        </w:rPr>
        <w:t>za wykonany</w:t>
      </w:r>
      <w:r w:rsidRPr="006B56EA">
        <w:rPr>
          <w:rFonts w:ascii="Arial" w:eastAsia="Times New Roman" w:hAnsi="Arial" w:cs="Arial"/>
          <w:sz w:val="20"/>
          <w:lang w:eastAsia="pl-PL"/>
        </w:rPr>
        <w:t xml:space="preserve"> przedmiot zamówienia </w:t>
      </w:r>
      <w:r w:rsidR="0097034D">
        <w:rPr>
          <w:rFonts w:ascii="Arial" w:eastAsia="Times New Roman" w:hAnsi="Arial" w:cs="Arial"/>
          <w:sz w:val="20"/>
          <w:lang w:eastAsia="pl-PL"/>
        </w:rPr>
        <w:br/>
      </w:r>
      <w:r w:rsidRPr="006B56EA">
        <w:rPr>
          <w:rFonts w:ascii="Arial" w:eastAsia="Times New Roman" w:hAnsi="Arial" w:cs="Arial"/>
          <w:sz w:val="20"/>
          <w:lang w:eastAsia="pl-PL"/>
        </w:rPr>
        <w:t>w oparciu o obustronnie podpisany protokół odbioru i prawidłowo wystawioną fakturę VAT.</w:t>
      </w:r>
    </w:p>
    <w:p w:rsidR="006B56EA" w:rsidRPr="006B56EA" w:rsidRDefault="006B56EA" w:rsidP="006B56EA">
      <w:pPr>
        <w:numPr>
          <w:ilvl w:val="0"/>
          <w:numId w:val="12"/>
        </w:numPr>
        <w:tabs>
          <w:tab w:val="num" w:pos="426"/>
        </w:tabs>
        <w:spacing w:after="0" w:line="276" w:lineRule="auto"/>
        <w:ind w:left="426" w:right="22" w:hanging="426"/>
        <w:jc w:val="both"/>
        <w:rPr>
          <w:rFonts w:ascii="Arial" w:eastAsia="Times New Roman" w:hAnsi="Arial" w:cs="Arial"/>
          <w:sz w:val="20"/>
          <w:szCs w:val="20"/>
          <w:lang w:eastAsia="pl-PL"/>
        </w:rPr>
      </w:pPr>
      <w:r w:rsidRPr="006B56EA">
        <w:rPr>
          <w:rFonts w:ascii="Arial" w:eastAsia="Times New Roman" w:hAnsi="Arial" w:cs="Arial"/>
          <w:sz w:val="20"/>
          <w:lang w:eastAsia="pl-PL"/>
        </w:rPr>
        <w:t>Jeżeli część robót zgodnie z protokołem odbioru, została wykonana przez Podwykonawcę</w:t>
      </w:r>
      <w:r w:rsidR="0097034D">
        <w:rPr>
          <w:rFonts w:ascii="Arial" w:eastAsia="Times New Roman" w:hAnsi="Arial" w:cs="Arial"/>
          <w:sz w:val="20"/>
          <w:lang w:eastAsia="pl-PL"/>
        </w:rPr>
        <w:br/>
      </w:r>
      <w:r w:rsidRPr="006B56EA">
        <w:rPr>
          <w:rFonts w:ascii="Arial" w:eastAsia="Times New Roman" w:hAnsi="Arial" w:cs="Arial"/>
          <w:sz w:val="20"/>
          <w:lang w:eastAsia="pl-PL"/>
        </w:rPr>
        <w:t xml:space="preserve"> i dalszego Podwykonawcę, przez którego rozumie się podmiot, który zawarł zaakceptowaną przez Zamawiającego umowę, której przedmiotem są roboty budowlane lub który zawarł przedłożoną Zamawiającemu umowę o </w:t>
      </w:r>
      <w:r w:rsidRPr="006B56EA">
        <w:rPr>
          <w:rFonts w:ascii="Arial" w:eastAsia="Times New Roman" w:hAnsi="Arial" w:cs="Arial"/>
          <w:sz w:val="20"/>
          <w:szCs w:val="20"/>
          <w:lang w:eastAsia="pl-PL"/>
        </w:rPr>
        <w:t xml:space="preserve">podwykonawstwo, której przedmiotem są dostawy lub usługi, </w:t>
      </w:r>
      <w:r w:rsidR="0097034D">
        <w:rPr>
          <w:rFonts w:ascii="Arial" w:eastAsia="Times New Roman" w:hAnsi="Arial" w:cs="Arial"/>
          <w:sz w:val="20"/>
          <w:szCs w:val="20"/>
          <w:lang w:eastAsia="pl-PL"/>
        </w:rPr>
        <w:br/>
      </w:r>
      <w:r w:rsidRPr="006B56EA">
        <w:rPr>
          <w:rFonts w:ascii="Arial" w:eastAsia="Times New Roman" w:hAnsi="Arial" w:cs="Arial"/>
          <w:sz w:val="20"/>
          <w:szCs w:val="20"/>
          <w:lang w:eastAsia="pl-PL"/>
        </w:rPr>
        <w:t>to Wykonawca zobowiązuje się do zapłaty należności Podwykonawcy przed złożeniem faktury Zamawiającemu.</w:t>
      </w:r>
    </w:p>
    <w:p w:rsidR="006B56EA" w:rsidRPr="006B56EA" w:rsidRDefault="006B56EA" w:rsidP="006B56EA">
      <w:pPr>
        <w:numPr>
          <w:ilvl w:val="0"/>
          <w:numId w:val="12"/>
        </w:numPr>
        <w:tabs>
          <w:tab w:val="num" w:pos="426"/>
        </w:tabs>
        <w:spacing w:after="0" w:line="276" w:lineRule="auto"/>
        <w:ind w:left="426" w:right="22" w:hanging="426"/>
        <w:jc w:val="both"/>
        <w:rPr>
          <w:rFonts w:ascii="Arial" w:eastAsia="Times New Roman" w:hAnsi="Arial" w:cs="Arial"/>
          <w:sz w:val="20"/>
          <w:szCs w:val="20"/>
          <w:lang w:eastAsia="pl-PL"/>
        </w:rPr>
      </w:pPr>
      <w:r w:rsidRPr="006B56EA">
        <w:rPr>
          <w:rFonts w:ascii="Arial" w:eastAsia="Times New Roman" w:hAnsi="Arial" w:cs="Arial"/>
          <w:sz w:val="20"/>
          <w:szCs w:val="20"/>
          <w:lang w:eastAsia="pl-PL"/>
        </w:rPr>
        <w:t>Faktur</w:t>
      </w:r>
      <w:r w:rsidR="00474952">
        <w:rPr>
          <w:rFonts w:ascii="Arial" w:eastAsia="Times New Roman" w:hAnsi="Arial" w:cs="Arial"/>
          <w:sz w:val="20"/>
          <w:szCs w:val="20"/>
          <w:lang w:eastAsia="pl-PL"/>
        </w:rPr>
        <w:t>ę</w:t>
      </w:r>
      <w:r w:rsidRPr="006B56EA">
        <w:rPr>
          <w:rFonts w:ascii="Arial" w:eastAsia="Times New Roman" w:hAnsi="Arial" w:cs="Arial"/>
          <w:sz w:val="20"/>
          <w:szCs w:val="20"/>
          <w:lang w:eastAsia="pl-PL"/>
        </w:rPr>
        <w:t xml:space="preserve"> VAT należy wystawić na Miasto Zabrze z siedzibą władz w Urzędzie Miejskim w Zabrzu,                    ul. Powstańców Śląskich  5-7, 41-800 Zabrze.</w:t>
      </w:r>
    </w:p>
    <w:p w:rsidR="006B56EA" w:rsidRPr="006B56EA" w:rsidRDefault="006B56EA" w:rsidP="006B56EA">
      <w:pPr>
        <w:numPr>
          <w:ilvl w:val="0"/>
          <w:numId w:val="12"/>
        </w:numPr>
        <w:spacing w:after="0" w:line="276" w:lineRule="auto"/>
        <w:ind w:left="426" w:hanging="426"/>
        <w:jc w:val="both"/>
        <w:rPr>
          <w:rFonts w:ascii="Arial" w:eastAsia="Times New Roman" w:hAnsi="Arial" w:cs="Arial"/>
          <w:sz w:val="20"/>
          <w:szCs w:val="20"/>
          <w:lang w:eastAsia="pl-PL"/>
        </w:rPr>
      </w:pPr>
      <w:r w:rsidRPr="006B56EA">
        <w:rPr>
          <w:rFonts w:ascii="Arial" w:eastAsia="Times New Roman" w:hAnsi="Arial" w:cs="Arial"/>
          <w:sz w:val="20"/>
          <w:szCs w:val="20"/>
          <w:lang w:eastAsia="pl-PL"/>
        </w:rPr>
        <w:t xml:space="preserve">Wykonawca może wystawić i przesłać fakturę tradycyjnie (w wersji papierowej), elektronicznie (w formacie PDF lub innym nieedytowalnym) lub elektronicznie w formie faktury ustrukturyzowanej </w:t>
      </w:r>
      <w:r w:rsidR="0097034D">
        <w:rPr>
          <w:rFonts w:ascii="Arial" w:eastAsia="Times New Roman" w:hAnsi="Arial" w:cs="Arial"/>
          <w:sz w:val="20"/>
          <w:szCs w:val="20"/>
          <w:lang w:eastAsia="pl-PL"/>
        </w:rPr>
        <w:br/>
      </w:r>
      <w:r w:rsidRPr="006B56EA">
        <w:rPr>
          <w:rFonts w:ascii="Arial" w:eastAsia="Times New Roman" w:hAnsi="Arial" w:cs="Arial"/>
          <w:sz w:val="20"/>
          <w:szCs w:val="20"/>
          <w:lang w:eastAsia="pl-PL"/>
        </w:rPr>
        <w:t xml:space="preserve">w formacie </w:t>
      </w:r>
      <w:proofErr w:type="spellStart"/>
      <w:r w:rsidRPr="006B56EA">
        <w:rPr>
          <w:rFonts w:ascii="Arial" w:eastAsia="Times New Roman" w:hAnsi="Arial" w:cs="Arial"/>
          <w:sz w:val="20"/>
          <w:szCs w:val="20"/>
          <w:lang w:eastAsia="pl-PL"/>
        </w:rPr>
        <w:t>xml</w:t>
      </w:r>
      <w:proofErr w:type="spellEnd"/>
      <w:r w:rsidRPr="006B56EA">
        <w:rPr>
          <w:rFonts w:ascii="Arial" w:eastAsia="Times New Roman" w:hAnsi="Arial" w:cs="Arial"/>
          <w:sz w:val="20"/>
          <w:szCs w:val="20"/>
          <w:lang w:eastAsia="pl-PL"/>
        </w:rPr>
        <w:t xml:space="preserve"> (wystawionej poprzez platformę PEF).</w:t>
      </w:r>
    </w:p>
    <w:p w:rsidR="006B56EA" w:rsidRPr="006B56EA" w:rsidRDefault="006B56EA" w:rsidP="0097034D">
      <w:pPr>
        <w:numPr>
          <w:ilvl w:val="0"/>
          <w:numId w:val="12"/>
        </w:numPr>
        <w:spacing w:after="0" w:line="276" w:lineRule="auto"/>
        <w:ind w:left="426" w:hanging="426"/>
        <w:jc w:val="both"/>
        <w:rPr>
          <w:rFonts w:ascii="Arial" w:eastAsia="Times New Roman" w:hAnsi="Arial" w:cs="Arial"/>
          <w:sz w:val="20"/>
          <w:szCs w:val="20"/>
          <w:lang w:eastAsia="pl-PL"/>
        </w:rPr>
      </w:pPr>
      <w:r w:rsidRPr="006B56EA">
        <w:rPr>
          <w:rFonts w:ascii="Arial" w:eastAsia="Times New Roman" w:hAnsi="Arial" w:cs="Arial"/>
          <w:sz w:val="20"/>
          <w:szCs w:val="20"/>
          <w:lang w:eastAsia="pl-PL"/>
        </w:rPr>
        <w:t>W przypadku wystawiania faktur w wersji papierowej Wykonawca wystawi fakturę w 2 egz. i dostarc</w:t>
      </w:r>
      <w:r w:rsidR="0097034D">
        <w:rPr>
          <w:rFonts w:ascii="Arial" w:eastAsia="Times New Roman" w:hAnsi="Arial" w:cs="Arial"/>
          <w:sz w:val="20"/>
          <w:szCs w:val="20"/>
          <w:lang w:eastAsia="pl-PL"/>
        </w:rPr>
        <w:t>zy ją do siedziby Zamawiającego</w:t>
      </w:r>
      <w:r w:rsidRPr="006B56EA">
        <w:rPr>
          <w:rFonts w:ascii="Arial" w:eastAsia="Times New Roman" w:hAnsi="Arial" w:cs="Arial"/>
          <w:sz w:val="20"/>
          <w:szCs w:val="20"/>
          <w:lang w:eastAsia="pl-PL"/>
        </w:rPr>
        <w:t>.</w:t>
      </w:r>
    </w:p>
    <w:p w:rsidR="006B56EA" w:rsidRPr="006B56EA" w:rsidRDefault="006B56EA" w:rsidP="006B56EA">
      <w:pPr>
        <w:numPr>
          <w:ilvl w:val="0"/>
          <w:numId w:val="12"/>
        </w:numPr>
        <w:spacing w:after="0" w:line="276" w:lineRule="auto"/>
        <w:ind w:left="426" w:hanging="426"/>
        <w:jc w:val="both"/>
        <w:rPr>
          <w:rFonts w:ascii="Arial" w:eastAsia="Times New Roman" w:hAnsi="Arial" w:cs="Arial"/>
          <w:sz w:val="20"/>
          <w:szCs w:val="20"/>
          <w:lang w:eastAsia="pl-PL"/>
        </w:rPr>
      </w:pPr>
      <w:r w:rsidRPr="006B56EA">
        <w:rPr>
          <w:rFonts w:ascii="Arial" w:eastAsia="Times New Roman" w:hAnsi="Arial" w:cs="Arial"/>
          <w:sz w:val="20"/>
          <w:szCs w:val="20"/>
          <w:lang w:eastAsia="pl-PL"/>
        </w:rPr>
        <w:t>W przypadku wystawiania faktur w wersji elektronicznej (w formacie PDF lub innym nieedytowalnym) Wykonawca prześle ją na adres mailowy UM – sekretariat _</w:t>
      </w:r>
      <w:r w:rsidR="0097034D">
        <w:rPr>
          <w:rFonts w:ascii="Arial" w:eastAsia="Times New Roman" w:hAnsi="Arial" w:cs="Arial"/>
          <w:sz w:val="20"/>
          <w:szCs w:val="20"/>
          <w:lang w:eastAsia="pl-PL"/>
        </w:rPr>
        <w:t>ik</w:t>
      </w:r>
      <w:r w:rsidRPr="006B56EA">
        <w:rPr>
          <w:rFonts w:ascii="Arial" w:eastAsia="Times New Roman" w:hAnsi="Arial" w:cs="Arial"/>
          <w:sz w:val="20"/>
          <w:szCs w:val="20"/>
          <w:lang w:eastAsia="pl-PL"/>
        </w:rPr>
        <w:t>@um.zabrze.pl</w:t>
      </w:r>
    </w:p>
    <w:p w:rsidR="006B56EA" w:rsidRPr="006B56EA" w:rsidRDefault="006B56EA" w:rsidP="006B56EA">
      <w:pPr>
        <w:numPr>
          <w:ilvl w:val="0"/>
          <w:numId w:val="12"/>
        </w:numPr>
        <w:spacing w:after="0" w:line="276" w:lineRule="auto"/>
        <w:ind w:left="426" w:hanging="426"/>
        <w:jc w:val="both"/>
        <w:rPr>
          <w:rFonts w:ascii="Arial" w:eastAsia="Times New Roman" w:hAnsi="Arial" w:cs="Arial"/>
          <w:sz w:val="20"/>
          <w:szCs w:val="20"/>
          <w:lang w:eastAsia="pl-PL"/>
        </w:rPr>
      </w:pPr>
      <w:r w:rsidRPr="006B56EA">
        <w:rPr>
          <w:rFonts w:ascii="Arial" w:eastAsia="Times New Roman" w:hAnsi="Arial" w:cs="Arial"/>
          <w:sz w:val="20"/>
          <w:szCs w:val="20"/>
          <w:lang w:eastAsia="pl-PL"/>
        </w:rPr>
        <w:t>W przypadku wystawiania faktur ustrukturyzowanych Wykonawca obowiązany jest wystawić fakturę na Platformie Elektronicznego Fakturowania (PEF) ze wskazaniem numeru GLN: 5907772093238, pod którym faktura zostanie odebrana przez Zamawiającego.</w:t>
      </w:r>
    </w:p>
    <w:p w:rsidR="006B56EA" w:rsidRPr="006B56EA" w:rsidRDefault="006B56EA" w:rsidP="006B56EA">
      <w:pPr>
        <w:tabs>
          <w:tab w:val="num" w:pos="1134"/>
        </w:tabs>
        <w:spacing w:after="0" w:line="276" w:lineRule="auto"/>
        <w:ind w:left="426" w:hanging="426"/>
        <w:jc w:val="both"/>
        <w:rPr>
          <w:rFonts w:ascii="Arial" w:eastAsia="Times New Roman" w:hAnsi="Arial" w:cs="Arial"/>
          <w:sz w:val="20"/>
          <w:szCs w:val="20"/>
          <w:lang w:eastAsia="pl-PL"/>
        </w:rPr>
      </w:pPr>
      <w:r w:rsidRPr="006B56EA">
        <w:rPr>
          <w:rFonts w:ascii="Arial" w:eastAsia="Times New Roman" w:hAnsi="Arial" w:cs="Arial"/>
          <w:sz w:val="20"/>
          <w:szCs w:val="20"/>
          <w:lang w:eastAsia="pl-PL"/>
        </w:rPr>
        <w:tab/>
        <w:t>Numer PEF Wykonawcy …………………………………….</w:t>
      </w:r>
    </w:p>
    <w:p w:rsidR="006B56EA" w:rsidRPr="006B56EA" w:rsidRDefault="006B56EA" w:rsidP="006B56EA">
      <w:pPr>
        <w:numPr>
          <w:ilvl w:val="0"/>
          <w:numId w:val="12"/>
        </w:numPr>
        <w:spacing w:after="0" w:line="276" w:lineRule="auto"/>
        <w:ind w:left="426" w:hanging="426"/>
        <w:jc w:val="both"/>
        <w:rPr>
          <w:rFonts w:ascii="Arial" w:eastAsia="Times New Roman" w:hAnsi="Arial" w:cs="Arial"/>
          <w:sz w:val="20"/>
          <w:szCs w:val="20"/>
          <w:lang w:eastAsia="pl-PL"/>
        </w:rPr>
      </w:pPr>
      <w:r w:rsidRPr="006B56EA">
        <w:rPr>
          <w:rFonts w:ascii="Arial" w:eastAsia="Times New Roman" w:hAnsi="Arial" w:cs="Arial"/>
          <w:sz w:val="20"/>
          <w:szCs w:val="20"/>
          <w:lang w:eastAsia="pl-PL"/>
        </w:rPr>
        <w:t>Jeżeli Wykonawca na etapie podpisywania umowy nie zadeklarował wystawiania faktur ustrukturyzowanych może je wystawiać po uprzednim poinformowaniu Zamawiającego i podaniu numeru PEF Wykonawcy. Informacja ta musi dotrzeć do Zamawiającego w terminie nie krótszym niż 5 dni przed datą wystawienia faktury na platformie PEF.</w:t>
      </w:r>
    </w:p>
    <w:p w:rsidR="006B56EA" w:rsidRPr="006B56EA" w:rsidRDefault="006B56EA" w:rsidP="006B56EA">
      <w:pPr>
        <w:numPr>
          <w:ilvl w:val="0"/>
          <w:numId w:val="12"/>
        </w:numPr>
        <w:spacing w:after="0" w:line="276" w:lineRule="auto"/>
        <w:ind w:left="426" w:hanging="426"/>
        <w:jc w:val="both"/>
        <w:rPr>
          <w:rFonts w:ascii="Arial" w:eastAsia="Times New Roman" w:hAnsi="Arial" w:cs="Arial"/>
          <w:sz w:val="20"/>
          <w:szCs w:val="20"/>
          <w:lang w:eastAsia="pl-PL"/>
        </w:rPr>
      </w:pPr>
      <w:r w:rsidRPr="006B56EA">
        <w:rPr>
          <w:rFonts w:ascii="Arial" w:eastAsia="Times New Roman" w:hAnsi="Arial" w:cs="Arial"/>
          <w:sz w:val="20"/>
          <w:szCs w:val="20"/>
          <w:lang w:eastAsia="pl-PL"/>
        </w:rPr>
        <w:t xml:space="preserve">Dla faktur o wartości 15 tys. zł. brutto lub więcej Wykonawca obowiązany jest umieścić na fakturze adnotację, iż podlega ona podzielonej płatności. </w:t>
      </w:r>
    </w:p>
    <w:p w:rsidR="006B56EA" w:rsidRPr="006B56EA" w:rsidRDefault="006B56EA" w:rsidP="006B56EA">
      <w:pPr>
        <w:numPr>
          <w:ilvl w:val="0"/>
          <w:numId w:val="12"/>
        </w:numPr>
        <w:tabs>
          <w:tab w:val="num" w:pos="426"/>
        </w:tabs>
        <w:spacing w:after="0" w:line="276" w:lineRule="auto"/>
        <w:ind w:left="426" w:right="22" w:hanging="426"/>
        <w:jc w:val="both"/>
        <w:rPr>
          <w:rFonts w:ascii="Arial" w:eastAsia="Times New Roman" w:hAnsi="Arial" w:cs="Arial"/>
          <w:sz w:val="20"/>
          <w:lang w:eastAsia="pl-PL"/>
        </w:rPr>
      </w:pPr>
      <w:r w:rsidRPr="006B56EA">
        <w:rPr>
          <w:rFonts w:ascii="Arial" w:eastAsia="Times New Roman" w:hAnsi="Arial" w:cs="Arial"/>
          <w:sz w:val="20"/>
          <w:lang w:eastAsia="pl-PL"/>
        </w:rPr>
        <w:t>Wykonawca zobowiązany jest dołączyć do faktury dowód zapłaty wynagrodzenia Podwykonawcy/ dalszemu Podwykonawcy robót budowlanych, usług i dostaw jeżeli w  okresie rozliczeniowym były one wykonywane przez Podwykonawcę lub dalszego Podwykonawcę</w:t>
      </w:r>
      <w:r w:rsidR="00B810AB">
        <w:rPr>
          <w:rFonts w:ascii="Arial" w:eastAsia="Times New Roman" w:hAnsi="Arial" w:cs="Arial"/>
          <w:sz w:val="20"/>
          <w:lang w:eastAsia="pl-PL"/>
        </w:rPr>
        <w:t>.</w:t>
      </w:r>
      <w:r w:rsidRPr="006B56EA">
        <w:rPr>
          <w:rFonts w:ascii="Arial" w:eastAsia="Times New Roman" w:hAnsi="Arial" w:cs="Arial"/>
          <w:sz w:val="20"/>
          <w:lang w:eastAsia="pl-PL"/>
        </w:rPr>
        <w:t xml:space="preserve"> </w:t>
      </w:r>
    </w:p>
    <w:p w:rsidR="006B56EA" w:rsidRPr="006B56EA" w:rsidRDefault="006B56EA" w:rsidP="006B56EA">
      <w:pPr>
        <w:numPr>
          <w:ilvl w:val="0"/>
          <w:numId w:val="12"/>
        </w:numPr>
        <w:tabs>
          <w:tab w:val="num" w:pos="426"/>
        </w:tabs>
        <w:spacing w:after="0" w:line="276" w:lineRule="auto"/>
        <w:ind w:left="426" w:right="22" w:hanging="426"/>
        <w:jc w:val="both"/>
        <w:rPr>
          <w:rFonts w:ascii="Arial" w:eastAsia="Times New Roman" w:hAnsi="Arial" w:cs="Arial"/>
          <w:sz w:val="20"/>
          <w:lang w:eastAsia="pl-PL"/>
        </w:rPr>
      </w:pPr>
      <w:r w:rsidRPr="006B56EA">
        <w:rPr>
          <w:rFonts w:ascii="Arial" w:eastAsia="Times New Roman" w:hAnsi="Arial" w:cs="Arial"/>
          <w:sz w:val="20"/>
          <w:lang w:eastAsia="pl-PL"/>
        </w:rPr>
        <w:t xml:space="preserve">Akceptowanymi przez Zamawiającego dokumentami potwierdzającymi zapłatę wynagrodzenia Podwykonawcy przez Wykonawcę są: potwierdzenie dokonania przelewu wystawione przez bank </w:t>
      </w:r>
      <w:r w:rsidRPr="006B56EA">
        <w:rPr>
          <w:rFonts w:ascii="Arial" w:eastAsia="Times New Roman" w:hAnsi="Arial" w:cs="Arial"/>
          <w:sz w:val="20"/>
          <w:lang w:eastAsia="pl-PL"/>
        </w:rPr>
        <w:lastRenderedPageBreak/>
        <w:t>Wykonawcy lub oświadczenie Podwykonawcy o uregulowaniu należności przez Wykonawcę wszystkich zobowiązań finansowych na dzień składania oświadczenia za zakres robót powierzony Podwykonawcy.</w:t>
      </w:r>
    </w:p>
    <w:p w:rsidR="006B56EA" w:rsidRPr="006B56EA" w:rsidRDefault="006B56EA" w:rsidP="006B56EA">
      <w:pPr>
        <w:numPr>
          <w:ilvl w:val="0"/>
          <w:numId w:val="12"/>
        </w:numPr>
        <w:tabs>
          <w:tab w:val="num" w:pos="426"/>
        </w:tabs>
        <w:spacing w:after="0" w:line="276" w:lineRule="auto"/>
        <w:ind w:left="426" w:right="22" w:hanging="426"/>
        <w:jc w:val="both"/>
        <w:rPr>
          <w:rFonts w:ascii="Arial" w:eastAsia="Times New Roman" w:hAnsi="Arial" w:cs="Arial"/>
          <w:sz w:val="20"/>
          <w:lang w:eastAsia="pl-PL"/>
        </w:rPr>
      </w:pPr>
      <w:r w:rsidRPr="006B56EA">
        <w:rPr>
          <w:rFonts w:ascii="Arial" w:eastAsia="Times New Roman" w:hAnsi="Arial" w:cs="Arial"/>
          <w:sz w:val="20"/>
          <w:lang w:eastAsia="pl-PL"/>
        </w:rPr>
        <w:t>Brak w/w dowodu stanowi podstawę do zatrzymania z bieżącej faktury częściowej należności stanowiącej wynagrodzenie Podwykonawcy/dalszego Podwykonawcy robót budowlanych.</w:t>
      </w:r>
    </w:p>
    <w:p w:rsidR="006B56EA" w:rsidRPr="006B56EA" w:rsidRDefault="006B56EA" w:rsidP="006B56EA">
      <w:pPr>
        <w:numPr>
          <w:ilvl w:val="0"/>
          <w:numId w:val="12"/>
        </w:numPr>
        <w:tabs>
          <w:tab w:val="num" w:pos="426"/>
        </w:tabs>
        <w:spacing w:after="0" w:line="276" w:lineRule="auto"/>
        <w:ind w:left="426" w:right="22" w:hanging="426"/>
        <w:jc w:val="both"/>
        <w:rPr>
          <w:rFonts w:ascii="Arial" w:eastAsia="Times New Roman" w:hAnsi="Arial" w:cs="Arial"/>
          <w:sz w:val="20"/>
          <w:lang w:eastAsia="pl-PL"/>
        </w:rPr>
      </w:pPr>
      <w:r w:rsidRPr="006B56EA">
        <w:rPr>
          <w:rFonts w:ascii="Arial" w:eastAsia="Times New Roman" w:hAnsi="Arial" w:cs="Arial"/>
          <w:sz w:val="20"/>
          <w:lang w:eastAsia="pl-PL"/>
        </w:rPr>
        <w:t xml:space="preserve">Jeżeli w terminie do 7 dni przed terminem zapłaty faktury Wykonawca nie przedstawi dokumentów potwierdzających rozliczenie z Podwykonawcą/dalszym Podwykonawcą robót budowlanych środki zostaną przekazane bezpośrednio na konto Podwykonawcy/dalszego Podwykonawcy w oparciu o Umowę  przelewu wierzytelności pieniężnej o której mowa w </w:t>
      </w:r>
      <w:r w:rsidRPr="006B56EA">
        <w:rPr>
          <w:rFonts w:ascii="Arial" w:eastAsia="Times New Roman" w:hAnsi="Arial" w:cs="Arial"/>
          <w:bCs/>
          <w:sz w:val="20"/>
          <w:lang w:eastAsia="pl-PL"/>
        </w:rPr>
        <w:t xml:space="preserve">§ 4 </w:t>
      </w:r>
      <w:r w:rsidRPr="006B56EA">
        <w:rPr>
          <w:rFonts w:ascii="Arial" w:eastAsia="Times New Roman" w:hAnsi="Arial" w:cs="Arial"/>
          <w:sz w:val="20"/>
          <w:lang w:eastAsia="pl-PL"/>
        </w:rPr>
        <w:t>niniejszej umowy.</w:t>
      </w:r>
    </w:p>
    <w:p w:rsidR="006B56EA" w:rsidRPr="006B56EA" w:rsidRDefault="006B56EA" w:rsidP="006B56EA">
      <w:pPr>
        <w:numPr>
          <w:ilvl w:val="0"/>
          <w:numId w:val="12"/>
        </w:numPr>
        <w:tabs>
          <w:tab w:val="num" w:pos="426"/>
        </w:tabs>
        <w:spacing w:after="0" w:line="276" w:lineRule="auto"/>
        <w:ind w:left="426" w:right="22" w:hanging="426"/>
        <w:jc w:val="both"/>
        <w:rPr>
          <w:rFonts w:ascii="Arial" w:eastAsia="Times New Roman" w:hAnsi="Arial" w:cs="Arial"/>
          <w:sz w:val="20"/>
          <w:lang w:eastAsia="pl-PL"/>
        </w:rPr>
      </w:pPr>
      <w:r w:rsidRPr="006B56EA">
        <w:rPr>
          <w:rFonts w:ascii="Arial" w:eastAsia="Times New Roman" w:hAnsi="Arial" w:cs="Arial"/>
          <w:sz w:val="20"/>
          <w:u w:val="single" w:color="FFFFFF"/>
          <w:lang w:eastAsia="pl-PL"/>
        </w:rPr>
        <w:t xml:space="preserve">Zamawiający dokonuje bezpośredniej zapłaty wymagalnego wynagrodzenia przysługującego Podwykonawcy lub dalszemu Podwykonawcy, który zawarł przedłożoną Zamawiającemu umowę o podwykonawstwo, której przedmiotem są dostawy lub usługi w przypadku uchylenia się od obowiązku zapłaty przez Wykonawcę, Podwykonawcę lub dalszego Podwykonawcę zamówienia na roboty budowlane. </w:t>
      </w:r>
    </w:p>
    <w:p w:rsidR="006B56EA" w:rsidRPr="006B56EA" w:rsidRDefault="006B56EA" w:rsidP="006B56EA">
      <w:pPr>
        <w:numPr>
          <w:ilvl w:val="0"/>
          <w:numId w:val="12"/>
        </w:numPr>
        <w:tabs>
          <w:tab w:val="num" w:pos="426"/>
        </w:tabs>
        <w:spacing w:after="0" w:line="276" w:lineRule="auto"/>
        <w:ind w:left="426" w:right="22" w:hanging="426"/>
        <w:jc w:val="both"/>
        <w:rPr>
          <w:rFonts w:ascii="Arial" w:eastAsia="Times New Roman" w:hAnsi="Arial" w:cs="Arial"/>
          <w:sz w:val="20"/>
          <w:lang w:eastAsia="pl-PL"/>
        </w:rPr>
      </w:pPr>
      <w:r w:rsidRPr="006B56EA">
        <w:rPr>
          <w:rFonts w:ascii="Arial" w:eastAsia="Times New Roman" w:hAnsi="Arial" w:cs="Arial"/>
          <w:sz w:val="20"/>
          <w:lang w:eastAsia="pl-PL"/>
        </w:rPr>
        <w:t>Wynagrodzenie, o którym mowa w ust</w:t>
      </w:r>
      <w:r w:rsidRPr="00853165">
        <w:rPr>
          <w:rFonts w:ascii="Arial" w:eastAsia="Times New Roman" w:hAnsi="Arial" w:cs="Arial"/>
          <w:sz w:val="20"/>
          <w:lang w:eastAsia="pl-PL"/>
        </w:rPr>
        <w:t>. 11 i 1</w:t>
      </w:r>
      <w:r w:rsidR="00853165" w:rsidRPr="00853165">
        <w:rPr>
          <w:rFonts w:ascii="Arial" w:eastAsia="Times New Roman" w:hAnsi="Arial" w:cs="Arial"/>
          <w:sz w:val="20"/>
          <w:lang w:eastAsia="pl-PL"/>
        </w:rPr>
        <w:t>4</w:t>
      </w:r>
      <w:r w:rsidRPr="00853165">
        <w:rPr>
          <w:rFonts w:ascii="Arial" w:eastAsia="Times New Roman" w:hAnsi="Arial" w:cs="Arial"/>
          <w:sz w:val="20"/>
          <w:lang w:eastAsia="pl-PL"/>
        </w:rPr>
        <w:t xml:space="preserve"> dotyczy</w:t>
      </w:r>
      <w:r w:rsidRPr="006B56EA">
        <w:rPr>
          <w:rFonts w:ascii="Arial" w:eastAsia="Times New Roman" w:hAnsi="Arial" w:cs="Arial"/>
          <w:sz w:val="20"/>
          <w:lang w:eastAsia="pl-PL"/>
        </w:rPr>
        <w:t xml:space="preserve"> wyłącznie należności powstałych </w:t>
      </w:r>
      <w:r w:rsidR="0097034D">
        <w:rPr>
          <w:rFonts w:ascii="Arial" w:eastAsia="Times New Roman" w:hAnsi="Arial" w:cs="Arial"/>
          <w:sz w:val="20"/>
          <w:lang w:eastAsia="pl-PL"/>
        </w:rPr>
        <w:br/>
      </w:r>
      <w:r w:rsidRPr="006B56EA">
        <w:rPr>
          <w:rFonts w:ascii="Arial" w:eastAsia="Times New Roman" w:hAnsi="Arial" w:cs="Arial"/>
          <w:sz w:val="20"/>
          <w:lang w:eastAsia="pl-PL"/>
        </w:rPr>
        <w:t xml:space="preserve">po zaakceptowaniu przez Zamawiającego umowy o podwykonawstwo, której przedmiotem </w:t>
      </w:r>
      <w:r w:rsidR="0097034D">
        <w:rPr>
          <w:rFonts w:ascii="Arial" w:eastAsia="Times New Roman" w:hAnsi="Arial" w:cs="Arial"/>
          <w:sz w:val="20"/>
          <w:lang w:eastAsia="pl-PL"/>
        </w:rPr>
        <w:br/>
      </w:r>
      <w:r w:rsidRPr="006B56EA">
        <w:rPr>
          <w:rFonts w:ascii="Arial" w:eastAsia="Times New Roman" w:hAnsi="Arial" w:cs="Arial"/>
          <w:sz w:val="20"/>
          <w:lang w:eastAsia="pl-PL"/>
        </w:rPr>
        <w:t xml:space="preserve">są roboty budowlane lub po przedłożeniu Zamawiającemu poświadczonej za zgodność </w:t>
      </w:r>
      <w:r w:rsidR="0097034D">
        <w:rPr>
          <w:rFonts w:ascii="Arial" w:eastAsia="Times New Roman" w:hAnsi="Arial" w:cs="Arial"/>
          <w:sz w:val="20"/>
          <w:lang w:eastAsia="pl-PL"/>
        </w:rPr>
        <w:br/>
      </w:r>
      <w:r w:rsidRPr="006B56EA">
        <w:rPr>
          <w:rFonts w:ascii="Arial" w:eastAsia="Times New Roman" w:hAnsi="Arial" w:cs="Arial"/>
          <w:sz w:val="20"/>
          <w:lang w:eastAsia="pl-PL"/>
        </w:rPr>
        <w:t>z oryginałem kopii umowy o podwykonawstwo, której przedmiotem są dostawy lub usługi.</w:t>
      </w:r>
    </w:p>
    <w:p w:rsidR="006B56EA" w:rsidRPr="006B56EA" w:rsidRDefault="006B56EA" w:rsidP="006B56EA">
      <w:pPr>
        <w:numPr>
          <w:ilvl w:val="0"/>
          <w:numId w:val="12"/>
        </w:numPr>
        <w:tabs>
          <w:tab w:val="num" w:pos="426"/>
        </w:tabs>
        <w:spacing w:after="0" w:line="276" w:lineRule="auto"/>
        <w:ind w:left="426" w:right="22" w:hanging="426"/>
        <w:jc w:val="both"/>
        <w:rPr>
          <w:rFonts w:ascii="Arial" w:eastAsia="Times New Roman" w:hAnsi="Arial" w:cs="Arial"/>
          <w:sz w:val="20"/>
          <w:lang w:eastAsia="pl-PL"/>
        </w:rPr>
      </w:pPr>
      <w:r w:rsidRPr="006B56EA">
        <w:rPr>
          <w:rFonts w:ascii="Arial" w:eastAsia="Times New Roman" w:hAnsi="Arial" w:cs="Arial"/>
          <w:sz w:val="20"/>
          <w:lang w:eastAsia="pl-PL"/>
        </w:rPr>
        <w:t xml:space="preserve">Bezpośrednia zapłata obejmuje wyłącznie należne wynagrodzenie bez odsetek należnych Podwykonawcy lub dalszemu Podwykonawcy. </w:t>
      </w:r>
    </w:p>
    <w:p w:rsidR="006B56EA" w:rsidRPr="006B56EA" w:rsidRDefault="006B56EA" w:rsidP="006B56EA">
      <w:pPr>
        <w:numPr>
          <w:ilvl w:val="0"/>
          <w:numId w:val="12"/>
        </w:numPr>
        <w:tabs>
          <w:tab w:val="num" w:pos="426"/>
        </w:tabs>
        <w:spacing w:after="0" w:line="276" w:lineRule="auto"/>
        <w:ind w:left="426" w:right="22" w:hanging="426"/>
        <w:jc w:val="both"/>
        <w:rPr>
          <w:rFonts w:ascii="Arial" w:eastAsia="Times New Roman" w:hAnsi="Arial" w:cs="Arial"/>
          <w:sz w:val="20"/>
          <w:lang w:eastAsia="pl-PL"/>
        </w:rPr>
      </w:pPr>
      <w:r w:rsidRPr="006B56EA">
        <w:rPr>
          <w:rFonts w:ascii="Arial" w:eastAsia="Times New Roman" w:hAnsi="Arial" w:cs="Arial"/>
          <w:sz w:val="20"/>
          <w:lang w:eastAsia="pl-PL"/>
        </w:rPr>
        <w:t xml:space="preserve">Przed dokonaniem zapłaty bezpośredniej za </w:t>
      </w:r>
      <w:r w:rsidRPr="006B56EA">
        <w:rPr>
          <w:rFonts w:ascii="Arial" w:eastAsia="Times New Roman" w:hAnsi="Arial" w:cs="Arial"/>
          <w:sz w:val="20"/>
          <w:u w:val="single" w:color="FFFFFF"/>
          <w:lang w:eastAsia="pl-PL"/>
        </w:rPr>
        <w:t xml:space="preserve">dostawy lub usługi </w:t>
      </w:r>
      <w:r w:rsidRPr="006B56EA">
        <w:rPr>
          <w:rFonts w:ascii="Arial" w:eastAsia="Times New Roman" w:hAnsi="Arial" w:cs="Arial"/>
          <w:sz w:val="20"/>
          <w:lang w:eastAsia="pl-PL"/>
        </w:rPr>
        <w:t xml:space="preserve">Zamawiający wzywa Wykonawcę lub Podwykonawcę do zgłoszenia pisemnych uwag dotyczących zasadności bezpośredniej zapłaty wynagrodzenia Podwykonawcy lub dalszemu Podwykonawcy w terminie 7 dni od dnia doręczenia wezwania. </w:t>
      </w:r>
    </w:p>
    <w:p w:rsidR="006B56EA" w:rsidRPr="006B56EA" w:rsidRDefault="006B56EA" w:rsidP="006B56EA">
      <w:pPr>
        <w:numPr>
          <w:ilvl w:val="0"/>
          <w:numId w:val="12"/>
        </w:numPr>
        <w:tabs>
          <w:tab w:val="num" w:pos="426"/>
        </w:tabs>
        <w:spacing w:after="0" w:line="276" w:lineRule="auto"/>
        <w:ind w:left="426" w:right="22" w:hanging="426"/>
        <w:jc w:val="both"/>
        <w:rPr>
          <w:rFonts w:ascii="Arial" w:eastAsia="Times New Roman" w:hAnsi="Arial" w:cs="Arial"/>
          <w:sz w:val="20"/>
          <w:lang w:eastAsia="pl-PL"/>
        </w:rPr>
      </w:pPr>
      <w:r w:rsidRPr="006B56EA">
        <w:rPr>
          <w:rFonts w:ascii="Arial" w:eastAsia="Times New Roman" w:hAnsi="Arial" w:cs="Arial"/>
          <w:sz w:val="20"/>
          <w:lang w:eastAsia="pl-PL"/>
        </w:rPr>
        <w:t>W przypadku zgłoszenia uwag, o których mowa w ust.</w:t>
      </w:r>
      <w:r w:rsidRPr="006B56EA">
        <w:rPr>
          <w:rFonts w:ascii="Arial" w:eastAsia="Times New Roman" w:hAnsi="Arial" w:cs="Arial"/>
          <w:color w:val="FF0000"/>
          <w:sz w:val="20"/>
          <w:lang w:eastAsia="pl-PL"/>
        </w:rPr>
        <w:t xml:space="preserve"> </w:t>
      </w:r>
      <w:r w:rsidRPr="006B56EA">
        <w:rPr>
          <w:rFonts w:ascii="Arial" w:eastAsia="Times New Roman" w:hAnsi="Arial" w:cs="Arial"/>
          <w:sz w:val="20"/>
          <w:lang w:eastAsia="pl-PL"/>
        </w:rPr>
        <w:t>1</w:t>
      </w:r>
      <w:r w:rsidR="0097034D">
        <w:rPr>
          <w:rFonts w:ascii="Arial" w:eastAsia="Times New Roman" w:hAnsi="Arial" w:cs="Arial"/>
          <w:sz w:val="20"/>
          <w:lang w:eastAsia="pl-PL"/>
        </w:rPr>
        <w:t>7</w:t>
      </w:r>
      <w:r w:rsidRPr="006B56EA">
        <w:rPr>
          <w:rFonts w:ascii="Arial" w:eastAsia="Times New Roman" w:hAnsi="Arial" w:cs="Arial"/>
          <w:color w:val="FF0000"/>
          <w:sz w:val="20"/>
          <w:lang w:eastAsia="pl-PL"/>
        </w:rPr>
        <w:t xml:space="preserve"> </w:t>
      </w:r>
      <w:r w:rsidRPr="006B56EA">
        <w:rPr>
          <w:rFonts w:ascii="Arial" w:eastAsia="Times New Roman" w:hAnsi="Arial" w:cs="Arial"/>
          <w:sz w:val="20"/>
          <w:lang w:eastAsia="pl-PL"/>
        </w:rPr>
        <w:t>w terminie 7 dni od dnia doręczenia odpowiedzi na wezwanie, Zamawiający może:</w:t>
      </w:r>
    </w:p>
    <w:p w:rsidR="006B56EA" w:rsidRPr="006B56EA" w:rsidRDefault="006B56EA" w:rsidP="007B29CD">
      <w:pPr>
        <w:numPr>
          <w:ilvl w:val="3"/>
          <w:numId w:val="23"/>
        </w:numPr>
        <w:tabs>
          <w:tab w:val="left" w:pos="709"/>
        </w:tabs>
        <w:autoSpaceDE w:val="0"/>
        <w:autoSpaceDN w:val="0"/>
        <w:adjustRightInd w:val="0"/>
        <w:spacing w:after="0" w:line="276" w:lineRule="auto"/>
        <w:ind w:left="709" w:right="66" w:hanging="283"/>
        <w:jc w:val="both"/>
        <w:rPr>
          <w:rFonts w:ascii="Arial" w:eastAsia="Times New Roman" w:hAnsi="Arial" w:cs="Arial"/>
          <w:sz w:val="20"/>
          <w:lang w:eastAsia="pl-PL"/>
        </w:rPr>
      </w:pPr>
      <w:r w:rsidRPr="006B56EA">
        <w:rPr>
          <w:rFonts w:ascii="Arial" w:eastAsia="Times New Roman" w:hAnsi="Arial" w:cs="Arial"/>
          <w:sz w:val="20"/>
          <w:lang w:eastAsia="pl-PL"/>
        </w:rPr>
        <w:t>nie dokonać bezpośredniej zapłaty wynagrodzenia Podwykonawcy lub dalszemu Podwykonawcy, jeżeli Wykonawca wykaże niezasadność takiej zapłaty,</w:t>
      </w:r>
    </w:p>
    <w:p w:rsidR="006B56EA" w:rsidRPr="006B56EA" w:rsidRDefault="006B56EA" w:rsidP="006B56EA">
      <w:pPr>
        <w:autoSpaceDE w:val="0"/>
        <w:autoSpaceDN w:val="0"/>
        <w:adjustRightInd w:val="0"/>
        <w:spacing w:after="0" w:line="276" w:lineRule="auto"/>
        <w:ind w:left="709" w:right="66"/>
        <w:jc w:val="both"/>
        <w:rPr>
          <w:rFonts w:ascii="Arial" w:eastAsia="Times New Roman" w:hAnsi="Arial" w:cs="Arial"/>
          <w:sz w:val="20"/>
          <w:lang w:eastAsia="pl-PL"/>
        </w:rPr>
      </w:pPr>
      <w:r w:rsidRPr="006B56EA">
        <w:rPr>
          <w:rFonts w:ascii="Arial" w:eastAsia="Times New Roman" w:hAnsi="Arial" w:cs="Arial"/>
          <w:sz w:val="20"/>
          <w:lang w:eastAsia="pl-PL"/>
        </w:rPr>
        <w:t>albo</w:t>
      </w:r>
    </w:p>
    <w:p w:rsidR="006B56EA" w:rsidRPr="006B56EA" w:rsidRDefault="006B56EA" w:rsidP="007B29CD">
      <w:pPr>
        <w:numPr>
          <w:ilvl w:val="3"/>
          <w:numId w:val="23"/>
        </w:numPr>
        <w:tabs>
          <w:tab w:val="left" w:pos="709"/>
        </w:tabs>
        <w:autoSpaceDE w:val="0"/>
        <w:autoSpaceDN w:val="0"/>
        <w:adjustRightInd w:val="0"/>
        <w:spacing w:after="0" w:line="276" w:lineRule="auto"/>
        <w:ind w:left="709" w:right="66" w:hanging="283"/>
        <w:jc w:val="both"/>
        <w:rPr>
          <w:rFonts w:ascii="Arial" w:eastAsia="Times New Roman" w:hAnsi="Arial" w:cs="Arial"/>
          <w:sz w:val="20"/>
          <w:lang w:eastAsia="pl-PL"/>
        </w:rPr>
      </w:pPr>
      <w:r w:rsidRPr="006B56EA">
        <w:rPr>
          <w:rFonts w:ascii="Arial" w:eastAsia="Times New Roman" w:hAnsi="Arial" w:cs="Arial"/>
          <w:sz w:val="20"/>
          <w:lang w:eastAsia="pl-PL"/>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w:t>
      </w:r>
    </w:p>
    <w:p w:rsidR="006B56EA" w:rsidRPr="006B56EA" w:rsidRDefault="006B56EA" w:rsidP="006B56EA">
      <w:pPr>
        <w:autoSpaceDE w:val="0"/>
        <w:autoSpaceDN w:val="0"/>
        <w:adjustRightInd w:val="0"/>
        <w:spacing w:after="0" w:line="276" w:lineRule="auto"/>
        <w:ind w:left="851" w:right="66" w:hanging="142"/>
        <w:jc w:val="both"/>
        <w:rPr>
          <w:rFonts w:ascii="Arial" w:eastAsia="Times New Roman" w:hAnsi="Arial" w:cs="Arial"/>
          <w:sz w:val="20"/>
          <w:lang w:eastAsia="pl-PL"/>
        </w:rPr>
      </w:pPr>
      <w:r w:rsidRPr="006B56EA">
        <w:rPr>
          <w:rFonts w:ascii="Arial" w:eastAsia="Times New Roman" w:hAnsi="Arial" w:cs="Arial"/>
          <w:sz w:val="20"/>
          <w:lang w:eastAsia="pl-PL"/>
        </w:rPr>
        <w:t>albo</w:t>
      </w:r>
    </w:p>
    <w:p w:rsidR="006B56EA" w:rsidRPr="006B56EA" w:rsidRDefault="006B56EA" w:rsidP="007B29CD">
      <w:pPr>
        <w:numPr>
          <w:ilvl w:val="3"/>
          <w:numId w:val="23"/>
        </w:numPr>
        <w:tabs>
          <w:tab w:val="left" w:pos="709"/>
        </w:tabs>
        <w:autoSpaceDE w:val="0"/>
        <w:autoSpaceDN w:val="0"/>
        <w:adjustRightInd w:val="0"/>
        <w:spacing w:after="0" w:line="276" w:lineRule="auto"/>
        <w:ind w:left="709" w:right="66" w:hanging="283"/>
        <w:jc w:val="both"/>
        <w:rPr>
          <w:rFonts w:ascii="Arial" w:eastAsia="Times New Roman" w:hAnsi="Arial" w:cs="Arial"/>
          <w:sz w:val="20"/>
          <w:lang w:eastAsia="pl-PL"/>
        </w:rPr>
      </w:pPr>
      <w:r w:rsidRPr="006B56EA">
        <w:rPr>
          <w:rFonts w:ascii="Arial" w:eastAsia="Times New Roman" w:hAnsi="Arial" w:cs="Arial"/>
          <w:sz w:val="20"/>
          <w:lang w:eastAsia="pl-PL"/>
        </w:rPr>
        <w:t>dokonać bezpośredniej zapłaty wynagrodzenia Podwykonawcy lub dalszemu Podwykonawcy, jeżeli Podwykonawca lub dalszy Podwykonawca wykaże zasadność takiej zapłaty.</w:t>
      </w:r>
    </w:p>
    <w:p w:rsidR="006B56EA" w:rsidRPr="006B56EA" w:rsidRDefault="006B56EA" w:rsidP="006B56EA">
      <w:pPr>
        <w:numPr>
          <w:ilvl w:val="0"/>
          <w:numId w:val="12"/>
        </w:numPr>
        <w:tabs>
          <w:tab w:val="num" w:pos="426"/>
        </w:tabs>
        <w:spacing w:after="0" w:line="276" w:lineRule="auto"/>
        <w:ind w:left="426" w:right="22" w:hanging="426"/>
        <w:jc w:val="both"/>
        <w:rPr>
          <w:rFonts w:ascii="Arial" w:eastAsia="Times New Roman" w:hAnsi="Arial" w:cs="Arial"/>
          <w:sz w:val="20"/>
          <w:szCs w:val="20"/>
          <w:lang w:eastAsia="pl-PL"/>
        </w:rPr>
      </w:pPr>
      <w:r w:rsidRPr="006B56EA">
        <w:rPr>
          <w:rFonts w:ascii="Arial" w:eastAsia="Times New Roman" w:hAnsi="Arial" w:cs="Arial"/>
          <w:sz w:val="20"/>
          <w:szCs w:val="20"/>
          <w:lang w:eastAsia="pl-PL"/>
        </w:rPr>
        <w:t>W przypadku dokonania bezpośredniej zapłaty Podwykonawcy lub dalszemu Podwykonawcy, Zamawiający potrąca kwotę  wypłaconego wynagrodzenia z wynagrodzenia należnego Wykonawcy.</w:t>
      </w:r>
    </w:p>
    <w:p w:rsidR="006B56EA" w:rsidRPr="00432A9C" w:rsidRDefault="006B56EA" w:rsidP="00432A9C">
      <w:pPr>
        <w:numPr>
          <w:ilvl w:val="0"/>
          <w:numId w:val="12"/>
        </w:numPr>
        <w:tabs>
          <w:tab w:val="num" w:pos="426"/>
        </w:tabs>
        <w:spacing w:after="0" w:line="276" w:lineRule="auto"/>
        <w:ind w:left="426" w:right="22" w:hanging="426"/>
        <w:jc w:val="both"/>
        <w:rPr>
          <w:rFonts w:ascii="Arial" w:eastAsia="Times New Roman" w:hAnsi="Arial" w:cs="Arial"/>
          <w:sz w:val="20"/>
          <w:lang w:eastAsia="pl-PL"/>
        </w:rPr>
      </w:pPr>
      <w:r w:rsidRPr="006B56EA">
        <w:rPr>
          <w:rFonts w:ascii="Arial" w:eastAsia="Times New Roman" w:hAnsi="Arial" w:cs="Arial"/>
          <w:sz w:val="20"/>
          <w:lang w:eastAsia="pl-PL"/>
        </w:rPr>
        <w:t xml:space="preserve">Zapłata nastąpi przelewem w ciągu </w:t>
      </w:r>
      <w:r w:rsidR="00853165">
        <w:rPr>
          <w:rFonts w:ascii="Arial" w:eastAsia="Times New Roman" w:hAnsi="Arial" w:cs="Arial"/>
          <w:sz w:val="20"/>
          <w:lang w:eastAsia="pl-PL"/>
        </w:rPr>
        <w:t>30</w:t>
      </w:r>
      <w:r w:rsidRPr="006B56EA">
        <w:rPr>
          <w:rFonts w:ascii="Arial" w:eastAsia="Times New Roman" w:hAnsi="Arial" w:cs="Arial"/>
          <w:sz w:val="20"/>
          <w:lang w:eastAsia="pl-PL"/>
        </w:rPr>
        <w:t xml:space="preserve"> dni kalendarzowych od daty otrzymania faktury,</w:t>
      </w:r>
      <w:r w:rsidR="0097034D">
        <w:rPr>
          <w:rFonts w:ascii="Arial" w:eastAsia="Times New Roman" w:hAnsi="Arial" w:cs="Arial"/>
          <w:sz w:val="20"/>
          <w:lang w:eastAsia="pl-PL"/>
        </w:rPr>
        <w:br/>
      </w:r>
      <w:r w:rsidRPr="006B56EA">
        <w:rPr>
          <w:rFonts w:ascii="Arial" w:eastAsia="Times New Roman" w:hAnsi="Arial" w:cs="Arial"/>
          <w:sz w:val="20"/>
          <w:lang w:eastAsia="pl-PL"/>
        </w:rPr>
        <w:t xml:space="preserve"> na rachunek bankowy Wykonawcy podany na fakturze.</w:t>
      </w:r>
    </w:p>
    <w:p w:rsidR="006B56EA" w:rsidRPr="006B56EA" w:rsidRDefault="006B56EA" w:rsidP="006B56EA">
      <w:pPr>
        <w:spacing w:before="120" w:after="0" w:line="276" w:lineRule="auto"/>
        <w:ind w:right="675"/>
        <w:jc w:val="center"/>
        <w:rPr>
          <w:rFonts w:ascii="Arial" w:eastAsia="Times New Roman" w:hAnsi="Arial" w:cs="Arial"/>
          <w:bCs/>
          <w:sz w:val="20"/>
          <w:lang w:eastAsia="pl-PL"/>
        </w:rPr>
      </w:pPr>
      <w:r w:rsidRPr="006B56EA">
        <w:rPr>
          <w:rFonts w:ascii="Arial" w:eastAsia="Times New Roman" w:hAnsi="Arial" w:cs="Arial"/>
          <w:b/>
          <w:bCs/>
          <w:sz w:val="20"/>
          <w:lang w:eastAsia="pl-PL"/>
        </w:rPr>
        <w:t>§ 1</w:t>
      </w:r>
      <w:r w:rsidR="00853165">
        <w:rPr>
          <w:rFonts w:ascii="Arial" w:eastAsia="Times New Roman" w:hAnsi="Arial" w:cs="Arial"/>
          <w:b/>
          <w:bCs/>
          <w:sz w:val="20"/>
          <w:lang w:eastAsia="pl-PL"/>
        </w:rPr>
        <w:t>1</w:t>
      </w:r>
    </w:p>
    <w:p w:rsidR="006B56EA" w:rsidRPr="006B56EA" w:rsidRDefault="006B56EA" w:rsidP="006B56EA">
      <w:pPr>
        <w:spacing w:after="0" w:line="276" w:lineRule="auto"/>
        <w:ind w:right="675"/>
        <w:jc w:val="both"/>
        <w:rPr>
          <w:rFonts w:ascii="Arial" w:eastAsia="Times New Roman" w:hAnsi="Arial" w:cs="Arial"/>
          <w:b/>
          <w:bCs/>
          <w:sz w:val="20"/>
          <w:lang w:eastAsia="pl-PL"/>
        </w:rPr>
      </w:pPr>
      <w:r w:rsidRPr="006B56EA">
        <w:rPr>
          <w:rFonts w:ascii="Arial" w:eastAsia="Times New Roman" w:hAnsi="Arial" w:cs="Arial"/>
          <w:b/>
          <w:bCs/>
          <w:sz w:val="20"/>
          <w:lang w:eastAsia="pl-PL"/>
        </w:rPr>
        <w:t>Kary umowne</w:t>
      </w:r>
    </w:p>
    <w:p w:rsidR="006B56EA" w:rsidRPr="006B56EA" w:rsidRDefault="006B56EA" w:rsidP="006B56EA">
      <w:pPr>
        <w:numPr>
          <w:ilvl w:val="0"/>
          <w:numId w:val="6"/>
        </w:numPr>
        <w:tabs>
          <w:tab w:val="num" w:pos="284"/>
        </w:tabs>
        <w:spacing w:after="0" w:line="276" w:lineRule="auto"/>
        <w:ind w:left="284" w:right="22" w:hanging="284"/>
        <w:jc w:val="both"/>
        <w:rPr>
          <w:rFonts w:ascii="Arial" w:eastAsia="Times New Roman" w:hAnsi="Arial" w:cs="Arial"/>
          <w:sz w:val="20"/>
          <w:lang w:eastAsia="pl-PL"/>
        </w:rPr>
      </w:pPr>
      <w:r w:rsidRPr="006B56EA">
        <w:rPr>
          <w:rFonts w:ascii="Arial" w:eastAsia="Times New Roman" w:hAnsi="Arial" w:cs="Arial"/>
          <w:sz w:val="20"/>
          <w:lang w:eastAsia="pl-PL"/>
        </w:rPr>
        <w:t>Strony ustalają odpowiedzialność za niewykonanie lub nienależyte wykonanie przedmiotu umowy w formie kar umownych.</w:t>
      </w:r>
    </w:p>
    <w:p w:rsidR="006B56EA" w:rsidRPr="006B56EA" w:rsidRDefault="00474952" w:rsidP="006B56EA">
      <w:pPr>
        <w:numPr>
          <w:ilvl w:val="0"/>
          <w:numId w:val="6"/>
        </w:numPr>
        <w:tabs>
          <w:tab w:val="num" w:pos="284"/>
        </w:tabs>
        <w:spacing w:after="0" w:line="276" w:lineRule="auto"/>
        <w:ind w:left="284" w:right="22" w:hanging="284"/>
        <w:jc w:val="both"/>
        <w:rPr>
          <w:rFonts w:ascii="Arial" w:eastAsia="Times New Roman" w:hAnsi="Arial" w:cs="Arial"/>
          <w:sz w:val="20"/>
          <w:lang w:eastAsia="pl-PL"/>
        </w:rPr>
      </w:pPr>
      <w:r>
        <w:rPr>
          <w:rFonts w:ascii="Arial" w:eastAsia="Times New Roman" w:hAnsi="Arial" w:cs="Arial"/>
          <w:sz w:val="20"/>
          <w:lang w:eastAsia="pl-PL"/>
        </w:rPr>
        <w:t>Zamawiający ma prawo obciążenia Wykonawcy karami umownymi</w:t>
      </w:r>
      <w:r w:rsidR="006B56EA" w:rsidRPr="006B56EA">
        <w:rPr>
          <w:rFonts w:ascii="Arial" w:eastAsia="Times New Roman" w:hAnsi="Arial" w:cs="Arial"/>
          <w:sz w:val="20"/>
          <w:lang w:eastAsia="pl-PL"/>
        </w:rPr>
        <w:t>, za każde niżej wymienione naruszenie:</w:t>
      </w:r>
    </w:p>
    <w:p w:rsidR="006B56EA" w:rsidRPr="006B56EA" w:rsidRDefault="006B56EA" w:rsidP="006B56EA">
      <w:pPr>
        <w:spacing w:after="0" w:line="276" w:lineRule="auto"/>
        <w:ind w:left="567" w:right="22" w:hanging="283"/>
        <w:jc w:val="both"/>
        <w:rPr>
          <w:rFonts w:ascii="Arial" w:eastAsia="Times New Roman" w:hAnsi="Arial" w:cs="Arial"/>
          <w:sz w:val="20"/>
          <w:lang w:eastAsia="pl-PL"/>
        </w:rPr>
      </w:pPr>
      <w:r w:rsidRPr="006B56EA">
        <w:rPr>
          <w:rFonts w:ascii="Arial" w:eastAsia="Times New Roman" w:hAnsi="Arial" w:cs="Arial"/>
          <w:sz w:val="20"/>
          <w:lang w:eastAsia="pl-PL"/>
        </w:rPr>
        <w:t xml:space="preserve">a) </w:t>
      </w:r>
      <w:r w:rsidR="00965177">
        <w:rPr>
          <w:rFonts w:ascii="Arial" w:eastAsia="Times New Roman" w:hAnsi="Arial" w:cs="Arial"/>
          <w:sz w:val="20"/>
          <w:lang w:eastAsia="pl-PL"/>
        </w:rPr>
        <w:t>w wysokości 30</w:t>
      </w:r>
      <w:r w:rsidRPr="006B56EA">
        <w:rPr>
          <w:rFonts w:ascii="Arial" w:eastAsia="Times New Roman" w:hAnsi="Arial" w:cs="Arial"/>
          <w:sz w:val="20"/>
          <w:lang w:eastAsia="pl-PL"/>
        </w:rPr>
        <w:t xml:space="preserve"> % wartości przedmiotu umowy w kwocie brutto, </w:t>
      </w:r>
      <w:r w:rsidRPr="00853165">
        <w:rPr>
          <w:rFonts w:ascii="Arial" w:eastAsia="Times New Roman" w:hAnsi="Arial" w:cs="Arial"/>
          <w:sz w:val="20"/>
          <w:lang w:eastAsia="pl-PL"/>
        </w:rPr>
        <w:t>określonej w § 7 ust. 1 umowy,</w:t>
      </w:r>
      <w:r w:rsidRPr="006B56EA">
        <w:rPr>
          <w:rFonts w:ascii="Arial" w:eastAsia="Times New Roman" w:hAnsi="Arial" w:cs="Arial"/>
          <w:sz w:val="20"/>
          <w:lang w:eastAsia="pl-PL"/>
        </w:rPr>
        <w:t xml:space="preserve"> w przypadku odstąpienia lub rozwiązania umowy przez Wykonawcę lub Zamawiającego z przyczyn leżących po stronie Wykonawcy,</w:t>
      </w:r>
    </w:p>
    <w:p w:rsidR="006B56EA" w:rsidRPr="006B56EA" w:rsidRDefault="006B56EA" w:rsidP="006B56EA">
      <w:pPr>
        <w:spacing w:after="0" w:line="276" w:lineRule="auto"/>
        <w:ind w:left="567" w:right="22" w:hanging="283"/>
        <w:jc w:val="both"/>
        <w:rPr>
          <w:rFonts w:ascii="Arial" w:eastAsia="Times New Roman" w:hAnsi="Arial" w:cs="Arial"/>
          <w:color w:val="000000" w:themeColor="text1"/>
          <w:sz w:val="20"/>
          <w:lang w:eastAsia="pl-PL"/>
        </w:rPr>
      </w:pPr>
      <w:r w:rsidRPr="006B56EA">
        <w:rPr>
          <w:rFonts w:ascii="Arial" w:eastAsia="Times New Roman" w:hAnsi="Arial" w:cs="Arial"/>
          <w:sz w:val="20"/>
          <w:lang w:eastAsia="pl-PL"/>
        </w:rPr>
        <w:t>b) w wysokości 0,2 % wartości przedmiotu umowy w kwocie brutto, określonej w § 7 ust. 1 umowy,</w:t>
      </w:r>
      <w:r w:rsidR="00853165">
        <w:rPr>
          <w:rFonts w:ascii="Arial" w:eastAsia="Times New Roman" w:hAnsi="Arial" w:cs="Arial"/>
          <w:sz w:val="20"/>
          <w:lang w:eastAsia="pl-PL"/>
        </w:rPr>
        <w:br/>
      </w:r>
      <w:r w:rsidRPr="006B56EA">
        <w:rPr>
          <w:rFonts w:ascii="Arial" w:eastAsia="Times New Roman" w:hAnsi="Arial" w:cs="Arial"/>
          <w:sz w:val="20"/>
          <w:lang w:eastAsia="pl-PL"/>
        </w:rPr>
        <w:t xml:space="preserve">za </w:t>
      </w:r>
      <w:r w:rsidRPr="006B56EA">
        <w:rPr>
          <w:rFonts w:ascii="Arial" w:eastAsia="Times New Roman" w:hAnsi="Arial" w:cs="Arial"/>
          <w:color w:val="000000"/>
          <w:sz w:val="20"/>
          <w:lang w:eastAsia="pl-PL"/>
        </w:rPr>
        <w:t xml:space="preserve">niedotrzymanie </w:t>
      </w:r>
      <w:r w:rsidR="00965177">
        <w:rPr>
          <w:rFonts w:ascii="Arial" w:eastAsia="Times New Roman" w:hAnsi="Arial" w:cs="Arial"/>
          <w:sz w:val="20"/>
          <w:lang w:eastAsia="pl-PL"/>
        </w:rPr>
        <w:t xml:space="preserve">terminu </w:t>
      </w:r>
      <w:r w:rsidR="00965177" w:rsidRPr="00853165">
        <w:rPr>
          <w:rFonts w:ascii="Arial" w:eastAsia="Times New Roman" w:hAnsi="Arial" w:cs="Arial"/>
          <w:sz w:val="20"/>
          <w:lang w:eastAsia="pl-PL"/>
        </w:rPr>
        <w:t>określonego</w:t>
      </w:r>
      <w:r w:rsidRPr="00853165">
        <w:rPr>
          <w:rFonts w:ascii="Arial" w:eastAsia="Times New Roman" w:hAnsi="Arial" w:cs="Arial"/>
          <w:sz w:val="20"/>
          <w:lang w:eastAsia="pl-PL"/>
        </w:rPr>
        <w:t xml:space="preserve"> w § 5 ust</w:t>
      </w:r>
      <w:r w:rsidRPr="00853165">
        <w:rPr>
          <w:rFonts w:ascii="Arial" w:eastAsia="Times New Roman" w:hAnsi="Arial" w:cs="Arial"/>
          <w:b/>
          <w:sz w:val="20"/>
          <w:lang w:eastAsia="pl-PL"/>
        </w:rPr>
        <w:t>.</w:t>
      </w:r>
      <w:r w:rsidRPr="00853165">
        <w:rPr>
          <w:rFonts w:ascii="Arial" w:eastAsia="Times New Roman" w:hAnsi="Arial" w:cs="Arial"/>
          <w:sz w:val="20"/>
          <w:lang w:eastAsia="pl-PL"/>
        </w:rPr>
        <w:t xml:space="preserve"> </w:t>
      </w:r>
      <w:r w:rsidR="00965177" w:rsidRPr="00853165">
        <w:rPr>
          <w:rFonts w:ascii="Arial" w:eastAsia="Times New Roman" w:hAnsi="Arial" w:cs="Arial"/>
          <w:sz w:val="20"/>
          <w:lang w:eastAsia="pl-PL"/>
        </w:rPr>
        <w:t>2</w:t>
      </w:r>
      <w:r w:rsidRPr="00853165">
        <w:rPr>
          <w:rFonts w:ascii="Arial" w:eastAsia="Times New Roman" w:hAnsi="Arial" w:cs="Arial"/>
          <w:sz w:val="20"/>
          <w:lang w:eastAsia="pl-PL"/>
        </w:rPr>
        <w:t xml:space="preserve"> za każdy</w:t>
      </w:r>
      <w:r w:rsidRPr="006B56EA">
        <w:rPr>
          <w:rFonts w:ascii="Arial" w:eastAsia="Times New Roman" w:hAnsi="Arial" w:cs="Arial"/>
          <w:sz w:val="20"/>
          <w:lang w:eastAsia="pl-PL"/>
        </w:rPr>
        <w:t xml:space="preserve"> dzień opóźnienia; oraz w przypadku </w:t>
      </w:r>
      <w:r w:rsidRPr="006B56EA">
        <w:rPr>
          <w:rFonts w:ascii="Arial" w:eastAsia="Times New Roman" w:hAnsi="Arial" w:cs="Arial"/>
          <w:sz w:val="20"/>
          <w:lang w:eastAsia="pl-PL"/>
        </w:rPr>
        <w:lastRenderedPageBreak/>
        <w:t xml:space="preserve">uchylania się od przejęcia placu budowy za każdy dzień opóźnienia w przejęciu placu budowy liczony od dnia wyznaczonego na </w:t>
      </w:r>
      <w:r w:rsidRPr="00853165">
        <w:rPr>
          <w:rFonts w:ascii="Arial" w:eastAsia="Times New Roman" w:hAnsi="Arial" w:cs="Arial"/>
          <w:sz w:val="20"/>
          <w:lang w:eastAsia="pl-PL"/>
        </w:rPr>
        <w:t>przekazanie</w:t>
      </w:r>
      <w:r w:rsidR="00965177" w:rsidRPr="00853165">
        <w:rPr>
          <w:rFonts w:ascii="Arial" w:eastAsia="Times New Roman" w:hAnsi="Arial" w:cs="Arial"/>
          <w:sz w:val="20"/>
          <w:lang w:eastAsia="pl-PL"/>
        </w:rPr>
        <w:t xml:space="preserve"> w § 5 ust. 1</w:t>
      </w:r>
    </w:p>
    <w:p w:rsidR="006B56EA" w:rsidRPr="006B56EA" w:rsidRDefault="006B56EA" w:rsidP="006B56EA">
      <w:pPr>
        <w:numPr>
          <w:ilvl w:val="1"/>
          <w:numId w:val="22"/>
        </w:numPr>
        <w:tabs>
          <w:tab w:val="num" w:pos="567"/>
        </w:tabs>
        <w:spacing w:after="0" w:line="276" w:lineRule="auto"/>
        <w:ind w:left="568" w:right="-75" w:hanging="284"/>
        <w:jc w:val="both"/>
        <w:rPr>
          <w:rFonts w:ascii="Arial" w:eastAsia="Times New Roman" w:hAnsi="Arial" w:cs="Arial"/>
          <w:sz w:val="20"/>
          <w:lang w:eastAsia="pl-PL"/>
        </w:rPr>
      </w:pPr>
      <w:r w:rsidRPr="006B56EA">
        <w:rPr>
          <w:rFonts w:ascii="Arial" w:eastAsia="Times New Roman" w:hAnsi="Arial" w:cs="Arial"/>
          <w:sz w:val="20"/>
          <w:lang w:eastAsia="pl-PL"/>
        </w:rPr>
        <w:t>w wysokości 0,1 % wartości przedmiotu umowy w kwocie brutto, określonej w § 7 ust. 1 umowy, z tytułu braku zapłaty lub nieterminowej zapłaty wynagrodzenia należnego Podwykonawcom lub dalszym Podwykonawcom, za każdy dzień opóźnienia,</w:t>
      </w:r>
    </w:p>
    <w:p w:rsidR="006B56EA" w:rsidRPr="006B56EA" w:rsidRDefault="006B56EA" w:rsidP="006B56EA">
      <w:pPr>
        <w:numPr>
          <w:ilvl w:val="1"/>
          <w:numId w:val="22"/>
        </w:numPr>
        <w:tabs>
          <w:tab w:val="num" w:pos="567"/>
        </w:tabs>
        <w:spacing w:after="0" w:line="276" w:lineRule="auto"/>
        <w:ind w:left="568" w:right="-75" w:hanging="284"/>
        <w:jc w:val="both"/>
        <w:rPr>
          <w:rFonts w:ascii="Arial" w:eastAsia="Times New Roman" w:hAnsi="Arial" w:cs="Arial"/>
          <w:sz w:val="20"/>
          <w:lang w:eastAsia="pl-PL"/>
        </w:rPr>
      </w:pPr>
      <w:r w:rsidRPr="006B56EA">
        <w:rPr>
          <w:rFonts w:ascii="Arial" w:eastAsia="Times New Roman" w:hAnsi="Arial" w:cs="Arial"/>
          <w:sz w:val="20"/>
          <w:lang w:eastAsia="pl-PL"/>
        </w:rPr>
        <w:t>w wysokości 5 % wartości przedmiotu umowy w kwocie brutto, określonej w § 7 ust. 1 umowy,</w:t>
      </w:r>
      <w:r w:rsidRPr="006B56EA">
        <w:rPr>
          <w:rFonts w:ascii="Arial" w:eastAsia="Times New Roman" w:hAnsi="Arial" w:cs="Arial"/>
          <w:sz w:val="20"/>
          <w:u w:val="single" w:color="FFFFFF"/>
          <w:lang w:eastAsia="pl-PL"/>
        </w:rPr>
        <w:t xml:space="preserve"> w</w:t>
      </w:r>
      <w:r w:rsidRPr="006B56EA">
        <w:rPr>
          <w:rFonts w:ascii="Arial" w:eastAsia="Times New Roman" w:hAnsi="Arial" w:cs="Arial"/>
          <w:sz w:val="20"/>
          <w:u w:val="words"/>
          <w:lang w:eastAsia="pl-PL"/>
        </w:rPr>
        <w:t> </w:t>
      </w:r>
      <w:r w:rsidRPr="006B56EA">
        <w:rPr>
          <w:rFonts w:ascii="Arial" w:eastAsia="Times New Roman" w:hAnsi="Arial" w:cs="Arial"/>
          <w:sz w:val="20"/>
          <w:lang w:eastAsia="pl-PL"/>
        </w:rPr>
        <w:t>przypadku nieprzedłożenia do zaakceptowania projektu umowy o podwykonawstwo, której przedmiotem są roboty budowlane, usługi lub dostawy lub projektu jej zmiany,</w:t>
      </w:r>
    </w:p>
    <w:p w:rsidR="006B56EA" w:rsidRPr="006B56EA" w:rsidRDefault="006B56EA" w:rsidP="006B56EA">
      <w:pPr>
        <w:numPr>
          <w:ilvl w:val="1"/>
          <w:numId w:val="22"/>
        </w:numPr>
        <w:tabs>
          <w:tab w:val="num" w:pos="567"/>
        </w:tabs>
        <w:spacing w:after="0" w:line="276" w:lineRule="auto"/>
        <w:ind w:left="568" w:right="-75" w:hanging="284"/>
        <w:jc w:val="both"/>
        <w:rPr>
          <w:rFonts w:ascii="Arial" w:eastAsia="Times New Roman" w:hAnsi="Arial" w:cs="Arial"/>
          <w:sz w:val="20"/>
          <w:lang w:eastAsia="pl-PL"/>
        </w:rPr>
      </w:pPr>
      <w:r w:rsidRPr="006B56EA">
        <w:rPr>
          <w:rFonts w:ascii="Arial" w:eastAsia="Times New Roman" w:hAnsi="Arial" w:cs="Arial"/>
          <w:sz w:val="20"/>
          <w:lang w:eastAsia="pl-PL"/>
        </w:rPr>
        <w:t>w wysokości 5 % wartości przedmiotu umowy w kwocie brutto określonej w § 7 ust. 1 umowy,  w przypadku nieprzedłożenia poświadczonej za zgodność z oryginałem kopii umowy o podwykonawstwo, lub jej zmiany,</w:t>
      </w:r>
    </w:p>
    <w:p w:rsidR="006B56EA" w:rsidRPr="006B56EA" w:rsidRDefault="006B56EA" w:rsidP="006B56EA">
      <w:pPr>
        <w:numPr>
          <w:ilvl w:val="1"/>
          <w:numId w:val="22"/>
        </w:numPr>
        <w:tabs>
          <w:tab w:val="num" w:pos="567"/>
        </w:tabs>
        <w:spacing w:after="0" w:line="276" w:lineRule="auto"/>
        <w:ind w:left="568" w:right="-75" w:hanging="284"/>
        <w:jc w:val="both"/>
        <w:rPr>
          <w:rFonts w:ascii="Arial" w:eastAsia="Times New Roman" w:hAnsi="Arial" w:cs="Arial"/>
          <w:sz w:val="20"/>
          <w:lang w:eastAsia="pl-PL"/>
        </w:rPr>
      </w:pPr>
      <w:r w:rsidRPr="006B56EA">
        <w:rPr>
          <w:rFonts w:ascii="Arial" w:eastAsia="Times New Roman" w:hAnsi="Arial" w:cs="Arial"/>
          <w:sz w:val="20"/>
          <w:lang w:eastAsia="pl-PL"/>
        </w:rPr>
        <w:t xml:space="preserve">w wysokości 5 % wartości przedmiotu umowy w kwocie brutto, </w:t>
      </w:r>
      <w:r w:rsidR="00853165">
        <w:rPr>
          <w:rFonts w:ascii="Arial" w:eastAsia="Times New Roman" w:hAnsi="Arial" w:cs="Arial"/>
          <w:sz w:val="20"/>
          <w:lang w:eastAsia="pl-PL"/>
        </w:rPr>
        <w:t>określonej w § 7 ust. 1 umowy,</w:t>
      </w:r>
      <w:r w:rsidR="00853165">
        <w:rPr>
          <w:rFonts w:ascii="Arial" w:eastAsia="Times New Roman" w:hAnsi="Arial" w:cs="Arial"/>
          <w:sz w:val="20"/>
          <w:lang w:eastAsia="pl-PL"/>
        </w:rPr>
        <w:br/>
      </w:r>
      <w:r w:rsidRPr="006B56EA">
        <w:rPr>
          <w:rFonts w:ascii="Arial" w:eastAsia="Times New Roman" w:hAnsi="Arial" w:cs="Arial"/>
          <w:sz w:val="20"/>
          <w:lang w:eastAsia="pl-PL"/>
        </w:rPr>
        <w:t>w przypadku braku zmiany umowy o podwykonawstwo w zakresie terminu zapłaty,</w:t>
      </w:r>
    </w:p>
    <w:p w:rsidR="006B56EA" w:rsidRPr="006B56EA" w:rsidRDefault="006B56EA" w:rsidP="006B56EA">
      <w:pPr>
        <w:numPr>
          <w:ilvl w:val="1"/>
          <w:numId w:val="22"/>
        </w:numPr>
        <w:tabs>
          <w:tab w:val="num" w:pos="567"/>
        </w:tabs>
        <w:spacing w:after="0" w:line="276" w:lineRule="auto"/>
        <w:ind w:left="567" w:right="22" w:hanging="283"/>
        <w:jc w:val="both"/>
        <w:rPr>
          <w:rFonts w:ascii="Arial" w:eastAsia="Times New Roman" w:hAnsi="Arial" w:cs="Arial"/>
          <w:sz w:val="20"/>
          <w:lang w:eastAsia="pl-PL"/>
        </w:rPr>
      </w:pPr>
      <w:r w:rsidRPr="006B56EA">
        <w:rPr>
          <w:rFonts w:ascii="Arial" w:eastAsia="Times New Roman" w:hAnsi="Arial" w:cs="Arial"/>
          <w:sz w:val="20"/>
          <w:lang w:eastAsia="pl-PL"/>
        </w:rPr>
        <w:t>w wysokości 0,15 % wartości przedmiotu umowy w kwocie brutto, określonej w § 7 ust. 1 umowy,</w:t>
      </w:r>
      <w:r w:rsidR="00853165">
        <w:rPr>
          <w:rFonts w:ascii="Arial" w:eastAsia="Times New Roman" w:hAnsi="Arial" w:cs="Arial"/>
          <w:sz w:val="20"/>
          <w:lang w:eastAsia="pl-PL"/>
        </w:rPr>
        <w:br/>
      </w:r>
      <w:r w:rsidRPr="006B56EA">
        <w:rPr>
          <w:rFonts w:ascii="Arial" w:eastAsia="Times New Roman" w:hAnsi="Arial" w:cs="Arial"/>
          <w:sz w:val="20"/>
          <w:lang w:eastAsia="pl-PL"/>
        </w:rPr>
        <w:t>za opóźnienie w usunięciu wad, za każdy dzień opóźnienia liczony od dnia wyznaczonego</w:t>
      </w:r>
      <w:r w:rsidR="00853165">
        <w:rPr>
          <w:rFonts w:ascii="Arial" w:eastAsia="Times New Roman" w:hAnsi="Arial" w:cs="Arial"/>
          <w:sz w:val="20"/>
          <w:lang w:eastAsia="pl-PL"/>
        </w:rPr>
        <w:br/>
      </w:r>
      <w:r w:rsidRPr="006B56EA">
        <w:rPr>
          <w:rFonts w:ascii="Arial" w:eastAsia="Times New Roman" w:hAnsi="Arial" w:cs="Arial"/>
          <w:sz w:val="20"/>
          <w:lang w:eastAsia="pl-PL"/>
        </w:rPr>
        <w:t xml:space="preserve"> na usunięcie wad,</w:t>
      </w:r>
    </w:p>
    <w:p w:rsidR="006B56EA" w:rsidRPr="006B56EA" w:rsidRDefault="006B56EA" w:rsidP="006B56EA">
      <w:pPr>
        <w:numPr>
          <w:ilvl w:val="1"/>
          <w:numId w:val="22"/>
        </w:numPr>
        <w:tabs>
          <w:tab w:val="num" w:pos="567"/>
        </w:tabs>
        <w:spacing w:after="0" w:line="276" w:lineRule="auto"/>
        <w:ind w:left="567" w:right="22" w:hanging="283"/>
        <w:jc w:val="both"/>
        <w:rPr>
          <w:rFonts w:ascii="Arial" w:eastAsia="Times New Roman" w:hAnsi="Arial" w:cs="Arial"/>
          <w:sz w:val="20"/>
          <w:lang w:eastAsia="pl-PL"/>
        </w:rPr>
      </w:pPr>
      <w:r w:rsidRPr="006B56EA">
        <w:rPr>
          <w:rFonts w:ascii="Arial" w:eastAsia="Times New Roman" w:hAnsi="Arial" w:cs="Arial"/>
          <w:sz w:val="20"/>
          <w:lang w:eastAsia="pl-PL"/>
        </w:rPr>
        <w:t>w przypadku, gdy czynności zastrzeżone dla Kierownika robót, będzie wykonywała inna osoba niż zaakceptowana przez Zamawiającego – w wysokości 5% wartości przedmiotu umowy w kwocie brutto, określonej w § 7 ust. 1 umowy.</w:t>
      </w:r>
    </w:p>
    <w:p w:rsidR="006B56EA" w:rsidRPr="006B56EA" w:rsidRDefault="006B56EA" w:rsidP="006B56EA">
      <w:pPr>
        <w:numPr>
          <w:ilvl w:val="0"/>
          <w:numId w:val="21"/>
        </w:numPr>
        <w:tabs>
          <w:tab w:val="num" w:pos="426"/>
        </w:tabs>
        <w:spacing w:after="0" w:line="276" w:lineRule="auto"/>
        <w:ind w:left="426" w:right="22" w:hanging="426"/>
        <w:jc w:val="both"/>
        <w:rPr>
          <w:rFonts w:ascii="Arial" w:eastAsia="Times New Roman" w:hAnsi="Arial" w:cs="Arial"/>
          <w:sz w:val="20"/>
          <w:lang w:eastAsia="pl-PL"/>
        </w:rPr>
      </w:pPr>
      <w:r w:rsidRPr="006B56EA">
        <w:rPr>
          <w:rFonts w:ascii="Arial" w:eastAsia="Times New Roman" w:hAnsi="Arial" w:cs="Arial"/>
          <w:sz w:val="20"/>
          <w:lang w:eastAsia="pl-PL"/>
        </w:rPr>
        <w:t>Roszczenia o zapłatę należnych kar umownych nie będą pozbawiać Zamawiającego  prawa żądania zapłaty odszkodowania uzupełniającego na zasadach ogólnych, jeżeli wysokość poniesionej szkody przekroczy wysokość zastrzeżonej kary umownej.</w:t>
      </w:r>
    </w:p>
    <w:p w:rsidR="006B56EA" w:rsidRDefault="006B56EA" w:rsidP="006B56EA">
      <w:pPr>
        <w:numPr>
          <w:ilvl w:val="0"/>
          <w:numId w:val="21"/>
        </w:numPr>
        <w:tabs>
          <w:tab w:val="num" w:pos="426"/>
        </w:tabs>
        <w:spacing w:after="0" w:line="276" w:lineRule="auto"/>
        <w:ind w:left="426" w:right="22" w:hanging="426"/>
        <w:jc w:val="both"/>
        <w:rPr>
          <w:rFonts w:ascii="Arial" w:eastAsia="Times New Roman" w:hAnsi="Arial" w:cs="Arial"/>
          <w:sz w:val="20"/>
          <w:lang w:eastAsia="pl-PL"/>
        </w:rPr>
      </w:pPr>
      <w:r w:rsidRPr="006B56EA">
        <w:rPr>
          <w:rFonts w:ascii="Arial" w:eastAsia="Times New Roman" w:hAnsi="Arial" w:cs="Arial"/>
          <w:sz w:val="20"/>
          <w:lang w:eastAsia="pl-PL"/>
        </w:rPr>
        <w:t xml:space="preserve">Skorzystanie przez Zamawiającego z wykonawstwa zastępczego nie wyłącza uprawnienia </w:t>
      </w:r>
      <w:r w:rsidR="00853165">
        <w:rPr>
          <w:rFonts w:ascii="Arial" w:eastAsia="Times New Roman" w:hAnsi="Arial" w:cs="Arial"/>
          <w:sz w:val="20"/>
          <w:lang w:eastAsia="pl-PL"/>
        </w:rPr>
        <w:br/>
      </w:r>
      <w:r w:rsidR="00364D24">
        <w:rPr>
          <w:rFonts w:ascii="Arial" w:eastAsia="Times New Roman" w:hAnsi="Arial" w:cs="Arial"/>
          <w:sz w:val="20"/>
          <w:lang w:eastAsia="pl-PL"/>
        </w:rPr>
        <w:t>do naliczenia kar umownych.</w:t>
      </w:r>
    </w:p>
    <w:p w:rsidR="00364D24" w:rsidRPr="006B56EA" w:rsidRDefault="00364D24" w:rsidP="00364D24">
      <w:pPr>
        <w:spacing w:after="0" w:line="276" w:lineRule="auto"/>
        <w:ind w:left="426" w:right="22"/>
        <w:jc w:val="both"/>
        <w:rPr>
          <w:rFonts w:ascii="Arial" w:eastAsia="Times New Roman" w:hAnsi="Arial" w:cs="Arial"/>
          <w:sz w:val="20"/>
          <w:lang w:eastAsia="pl-PL"/>
        </w:rPr>
      </w:pPr>
    </w:p>
    <w:p w:rsidR="006B56EA" w:rsidRPr="006B56EA" w:rsidRDefault="006B56EA" w:rsidP="006B56EA">
      <w:pPr>
        <w:spacing w:after="0" w:line="276" w:lineRule="auto"/>
        <w:ind w:right="22"/>
        <w:jc w:val="center"/>
        <w:rPr>
          <w:rFonts w:ascii="Arial" w:eastAsia="Times New Roman" w:hAnsi="Arial" w:cs="Arial"/>
          <w:b/>
          <w:bCs/>
          <w:sz w:val="20"/>
          <w:lang w:eastAsia="pl-PL"/>
        </w:rPr>
      </w:pPr>
      <w:r w:rsidRPr="006B56EA">
        <w:rPr>
          <w:rFonts w:ascii="Arial" w:eastAsia="Times New Roman" w:hAnsi="Arial" w:cs="Arial"/>
          <w:b/>
          <w:bCs/>
          <w:sz w:val="20"/>
          <w:lang w:eastAsia="pl-PL"/>
        </w:rPr>
        <w:t>§ 1</w:t>
      </w:r>
      <w:r w:rsidR="00853165">
        <w:rPr>
          <w:rFonts w:ascii="Arial" w:eastAsia="Times New Roman" w:hAnsi="Arial" w:cs="Arial"/>
          <w:b/>
          <w:bCs/>
          <w:sz w:val="20"/>
          <w:lang w:eastAsia="pl-PL"/>
        </w:rPr>
        <w:t>2</w:t>
      </w:r>
    </w:p>
    <w:p w:rsidR="006B56EA" w:rsidRPr="006B56EA" w:rsidRDefault="006B56EA" w:rsidP="006B56EA">
      <w:pPr>
        <w:spacing w:after="0" w:line="276" w:lineRule="auto"/>
        <w:ind w:right="675"/>
        <w:jc w:val="both"/>
        <w:rPr>
          <w:rFonts w:ascii="Arial" w:eastAsia="Times New Roman" w:hAnsi="Arial" w:cs="Arial"/>
          <w:b/>
          <w:sz w:val="20"/>
          <w:lang w:eastAsia="pl-PL"/>
        </w:rPr>
      </w:pPr>
      <w:r w:rsidRPr="006B56EA">
        <w:rPr>
          <w:rFonts w:ascii="Arial" w:eastAsia="Times New Roman" w:hAnsi="Arial" w:cs="Arial"/>
          <w:b/>
          <w:sz w:val="20"/>
          <w:lang w:eastAsia="pl-PL"/>
        </w:rPr>
        <w:t>Rozstrzyganie sporów</w:t>
      </w:r>
    </w:p>
    <w:p w:rsidR="006B56EA" w:rsidRPr="006B56EA" w:rsidRDefault="006B56EA" w:rsidP="00853165">
      <w:pPr>
        <w:spacing w:after="0" w:line="276" w:lineRule="auto"/>
        <w:ind w:left="425" w:right="23"/>
        <w:jc w:val="both"/>
        <w:rPr>
          <w:rFonts w:ascii="Arial" w:eastAsia="Times New Roman" w:hAnsi="Arial" w:cs="Arial"/>
          <w:sz w:val="20"/>
          <w:lang w:eastAsia="pl-PL"/>
        </w:rPr>
      </w:pPr>
      <w:r w:rsidRPr="006B56EA">
        <w:rPr>
          <w:rFonts w:ascii="Arial" w:eastAsia="Times New Roman" w:hAnsi="Arial" w:cs="Arial"/>
          <w:sz w:val="20"/>
          <w:lang w:eastAsia="pl-PL"/>
        </w:rPr>
        <w:t>Wszelkie spory mogące wyniknąć przy realizacji umowy rozstrzygane będą przez Sąd właściwy dla siedziby Zamawiającego.</w:t>
      </w:r>
    </w:p>
    <w:p w:rsidR="006B56EA" w:rsidRPr="006B56EA" w:rsidRDefault="006B56EA" w:rsidP="006B56EA">
      <w:pPr>
        <w:spacing w:after="0" w:line="276" w:lineRule="auto"/>
        <w:ind w:right="23"/>
        <w:jc w:val="center"/>
        <w:rPr>
          <w:rFonts w:ascii="Arial" w:eastAsia="Times New Roman" w:hAnsi="Arial" w:cs="Arial"/>
          <w:b/>
          <w:bCs/>
          <w:sz w:val="20"/>
          <w:lang w:eastAsia="pl-PL"/>
        </w:rPr>
      </w:pPr>
      <w:r w:rsidRPr="006B56EA">
        <w:rPr>
          <w:rFonts w:ascii="Arial" w:eastAsia="Times New Roman" w:hAnsi="Arial" w:cs="Arial"/>
          <w:b/>
          <w:bCs/>
          <w:sz w:val="20"/>
          <w:lang w:eastAsia="pl-PL"/>
        </w:rPr>
        <w:t>§ 1</w:t>
      </w:r>
      <w:r w:rsidR="00853165">
        <w:rPr>
          <w:rFonts w:ascii="Arial" w:eastAsia="Times New Roman" w:hAnsi="Arial" w:cs="Arial"/>
          <w:b/>
          <w:bCs/>
          <w:sz w:val="20"/>
          <w:lang w:eastAsia="pl-PL"/>
        </w:rPr>
        <w:t>3</w:t>
      </w:r>
    </w:p>
    <w:p w:rsidR="006B56EA" w:rsidRPr="006B56EA" w:rsidRDefault="006B56EA" w:rsidP="006B56EA">
      <w:pPr>
        <w:spacing w:after="0" w:line="276" w:lineRule="auto"/>
        <w:ind w:right="22"/>
        <w:jc w:val="both"/>
        <w:rPr>
          <w:rFonts w:ascii="Arial" w:eastAsia="Times New Roman" w:hAnsi="Arial" w:cs="Arial"/>
          <w:b/>
          <w:bCs/>
          <w:sz w:val="20"/>
          <w:lang w:eastAsia="pl-PL"/>
        </w:rPr>
      </w:pPr>
      <w:r w:rsidRPr="006B56EA">
        <w:rPr>
          <w:rFonts w:ascii="Arial" w:eastAsia="Times New Roman" w:hAnsi="Arial" w:cs="Arial"/>
          <w:b/>
          <w:bCs/>
          <w:sz w:val="20"/>
          <w:lang w:eastAsia="pl-PL"/>
        </w:rPr>
        <w:t>Odstąpienie od umowy</w:t>
      </w:r>
    </w:p>
    <w:p w:rsidR="006B56EA" w:rsidRPr="006B56EA" w:rsidRDefault="006B56EA" w:rsidP="006B56EA">
      <w:pPr>
        <w:numPr>
          <w:ilvl w:val="0"/>
          <w:numId w:val="14"/>
        </w:numPr>
        <w:tabs>
          <w:tab w:val="num" w:pos="426"/>
        </w:tabs>
        <w:spacing w:after="0" w:line="276" w:lineRule="auto"/>
        <w:ind w:left="426" w:right="22" w:hanging="426"/>
        <w:jc w:val="both"/>
        <w:rPr>
          <w:rFonts w:ascii="Arial" w:eastAsia="Times New Roman" w:hAnsi="Arial" w:cs="Arial"/>
          <w:bCs/>
          <w:sz w:val="20"/>
          <w:lang w:eastAsia="pl-PL"/>
        </w:rPr>
      </w:pPr>
      <w:r w:rsidRPr="006B56EA">
        <w:rPr>
          <w:rFonts w:ascii="Arial" w:eastAsia="Times New Roman" w:hAnsi="Arial" w:cs="Arial"/>
          <w:bCs/>
          <w:sz w:val="20"/>
          <w:lang w:eastAsia="pl-PL"/>
        </w:rPr>
        <w:t>Zamawiającemu przysługuje prawo odstąpienia od umowy, gdy:</w:t>
      </w:r>
    </w:p>
    <w:p w:rsidR="006B56EA" w:rsidRPr="006B56EA" w:rsidRDefault="006B56EA" w:rsidP="006B56EA">
      <w:pPr>
        <w:numPr>
          <w:ilvl w:val="1"/>
          <w:numId w:val="14"/>
        </w:numPr>
        <w:tabs>
          <w:tab w:val="num" w:pos="851"/>
        </w:tabs>
        <w:spacing w:after="0" w:line="276" w:lineRule="auto"/>
        <w:ind w:left="851" w:right="22" w:hanging="284"/>
        <w:jc w:val="both"/>
        <w:rPr>
          <w:rFonts w:ascii="Arial" w:eastAsia="Times New Roman" w:hAnsi="Arial" w:cs="Arial"/>
          <w:bCs/>
          <w:sz w:val="20"/>
          <w:lang w:eastAsia="pl-PL"/>
        </w:rPr>
      </w:pPr>
      <w:r w:rsidRPr="006B56EA">
        <w:rPr>
          <w:rFonts w:ascii="Arial" w:eastAsia="Times New Roman" w:hAnsi="Arial" w:cs="Arial"/>
          <w:bCs/>
          <w:sz w:val="20"/>
          <w:lang w:eastAsia="pl-PL"/>
        </w:rPr>
        <w:t>Wykonawca przerwał realizację przedmiotu umowy z przyczyn leżących po stronie Wykonawcy, i przerwa ta trwa dłużej niż 30 dni kalendarzowych,</w:t>
      </w:r>
    </w:p>
    <w:p w:rsidR="006B56EA" w:rsidRPr="006B56EA" w:rsidRDefault="006B56EA" w:rsidP="006B56EA">
      <w:pPr>
        <w:numPr>
          <w:ilvl w:val="1"/>
          <w:numId w:val="14"/>
        </w:numPr>
        <w:tabs>
          <w:tab w:val="num" w:pos="851"/>
        </w:tabs>
        <w:spacing w:after="0" w:line="276" w:lineRule="auto"/>
        <w:ind w:left="851" w:right="22" w:hanging="284"/>
        <w:jc w:val="both"/>
        <w:rPr>
          <w:rFonts w:ascii="Arial" w:eastAsia="Times New Roman" w:hAnsi="Arial" w:cs="Arial"/>
          <w:bCs/>
          <w:sz w:val="20"/>
          <w:lang w:eastAsia="pl-PL"/>
        </w:rPr>
      </w:pPr>
      <w:r w:rsidRPr="006B56EA">
        <w:rPr>
          <w:rFonts w:ascii="Arial" w:eastAsia="Times New Roman" w:hAnsi="Arial" w:cs="Arial"/>
          <w:bCs/>
          <w:sz w:val="20"/>
          <w:lang w:eastAsia="pl-PL"/>
        </w:rPr>
        <w:t>Wystąpi istotna zmiana okoliczności powodująca, że wykonanie umowy nie leży w interesie publicznym, czego nie można było przewidzieć w chwili zawarcia umowy. Odstąpienie od umowy w tym przypadku może nastąpić w terminie 30 dni od powzięcia wiadomości o powyższych okolicznościach. W takim przypadku Wykonawca może żądać jedynie wynagrodzenia należnego mu z tytułu wykonania części umowy,</w:t>
      </w:r>
    </w:p>
    <w:p w:rsidR="006B56EA" w:rsidRPr="006B56EA" w:rsidRDefault="006B56EA" w:rsidP="006B56EA">
      <w:pPr>
        <w:numPr>
          <w:ilvl w:val="1"/>
          <w:numId w:val="14"/>
        </w:numPr>
        <w:tabs>
          <w:tab w:val="num" w:pos="851"/>
        </w:tabs>
        <w:spacing w:after="0" w:line="276" w:lineRule="auto"/>
        <w:ind w:left="851" w:right="22" w:hanging="284"/>
        <w:jc w:val="both"/>
        <w:rPr>
          <w:rFonts w:ascii="Arial" w:eastAsia="Times New Roman" w:hAnsi="Arial" w:cs="Arial"/>
          <w:bCs/>
          <w:color w:val="984806"/>
          <w:sz w:val="20"/>
          <w:lang w:eastAsia="pl-PL"/>
        </w:rPr>
      </w:pPr>
      <w:r w:rsidRPr="006B56EA">
        <w:rPr>
          <w:rFonts w:ascii="Arial" w:eastAsia="Times New Roman" w:hAnsi="Arial" w:cs="Arial"/>
          <w:bCs/>
          <w:sz w:val="20"/>
          <w:lang w:eastAsia="pl-PL"/>
        </w:rPr>
        <w:t>Wykonawca z przyczyn zawinionych nie przystąpił do odbioru terenu budowy/frontu robót albo nie rozpoczął robót albo pozostaje w opóźnieniu z realizacją robót tak dalece, że wątpliwe jest dochowanie terminów zakończenia robót</w:t>
      </w:r>
      <w:r w:rsidRPr="006B56EA">
        <w:rPr>
          <w:rFonts w:ascii="Arial" w:eastAsia="Times New Roman" w:hAnsi="Arial" w:cs="Arial"/>
          <w:bCs/>
          <w:color w:val="984806"/>
          <w:sz w:val="20"/>
          <w:lang w:eastAsia="pl-PL"/>
        </w:rPr>
        <w:t xml:space="preserve"> </w:t>
      </w:r>
      <w:r w:rsidRPr="006B56EA">
        <w:rPr>
          <w:rFonts w:ascii="Arial" w:eastAsia="Times New Roman" w:hAnsi="Arial" w:cs="Arial"/>
          <w:bCs/>
          <w:sz w:val="20"/>
          <w:lang w:eastAsia="pl-PL"/>
        </w:rPr>
        <w:t>dla poszczególnych zadań,</w:t>
      </w:r>
    </w:p>
    <w:p w:rsidR="006B56EA" w:rsidRPr="006B56EA" w:rsidRDefault="006B56EA" w:rsidP="006B56EA">
      <w:pPr>
        <w:numPr>
          <w:ilvl w:val="1"/>
          <w:numId w:val="14"/>
        </w:numPr>
        <w:tabs>
          <w:tab w:val="num" w:pos="851"/>
        </w:tabs>
        <w:spacing w:after="0" w:line="276" w:lineRule="auto"/>
        <w:ind w:left="851" w:right="22" w:hanging="284"/>
        <w:jc w:val="both"/>
        <w:rPr>
          <w:rFonts w:ascii="Arial" w:eastAsia="Times New Roman" w:hAnsi="Arial" w:cs="Arial"/>
          <w:bCs/>
          <w:sz w:val="20"/>
          <w:lang w:eastAsia="pl-PL"/>
        </w:rPr>
      </w:pPr>
      <w:r w:rsidRPr="006B56EA">
        <w:rPr>
          <w:rFonts w:ascii="Arial" w:eastAsia="Times New Roman" w:hAnsi="Arial" w:cs="Arial"/>
          <w:bCs/>
          <w:sz w:val="20"/>
          <w:lang w:eastAsia="pl-PL"/>
        </w:rPr>
        <w:t>Wykonawca realizuje roboty przewidziane niniejszą umową w sposób niezgodny z umową, dokumentacją projektową, specyfikacjami technicznymi i wskazaniami Zamawiającego,</w:t>
      </w:r>
    </w:p>
    <w:p w:rsidR="006B56EA" w:rsidRPr="006B56EA" w:rsidRDefault="006B56EA" w:rsidP="006B56EA">
      <w:pPr>
        <w:numPr>
          <w:ilvl w:val="1"/>
          <w:numId w:val="14"/>
        </w:numPr>
        <w:tabs>
          <w:tab w:val="num" w:pos="851"/>
        </w:tabs>
        <w:spacing w:after="0" w:line="276" w:lineRule="auto"/>
        <w:ind w:left="851" w:right="22" w:hanging="284"/>
        <w:jc w:val="both"/>
        <w:rPr>
          <w:rFonts w:ascii="Arial" w:eastAsia="Times New Roman" w:hAnsi="Arial" w:cs="Arial"/>
          <w:bCs/>
          <w:sz w:val="20"/>
          <w:lang w:eastAsia="pl-PL"/>
        </w:rPr>
      </w:pPr>
      <w:r w:rsidRPr="006B56EA">
        <w:rPr>
          <w:rFonts w:ascii="Arial" w:eastAsia="Times New Roman" w:hAnsi="Arial" w:cs="Arial"/>
          <w:bCs/>
          <w:sz w:val="20"/>
          <w:lang w:eastAsia="pl-PL"/>
        </w:rPr>
        <w:t>Wykonawca nie przedłuża polisy ubezpieczeniowej,</w:t>
      </w:r>
    </w:p>
    <w:p w:rsidR="006B56EA" w:rsidRPr="006B56EA" w:rsidRDefault="006B56EA" w:rsidP="006B56EA">
      <w:pPr>
        <w:numPr>
          <w:ilvl w:val="1"/>
          <w:numId w:val="14"/>
        </w:numPr>
        <w:tabs>
          <w:tab w:val="num" w:pos="851"/>
        </w:tabs>
        <w:spacing w:after="0" w:line="276" w:lineRule="auto"/>
        <w:ind w:left="851" w:right="22" w:hanging="284"/>
        <w:jc w:val="both"/>
        <w:rPr>
          <w:rFonts w:ascii="Arial" w:eastAsia="Times New Roman" w:hAnsi="Arial" w:cs="Arial"/>
          <w:bCs/>
          <w:sz w:val="20"/>
          <w:lang w:eastAsia="pl-PL"/>
        </w:rPr>
      </w:pPr>
      <w:r w:rsidRPr="006B56EA">
        <w:rPr>
          <w:rFonts w:ascii="Arial" w:eastAsia="Times New Roman" w:hAnsi="Arial" w:cs="Arial"/>
          <w:bCs/>
          <w:sz w:val="20"/>
          <w:lang w:eastAsia="pl-PL"/>
        </w:rPr>
        <w:t>Wykonawca popada w stan likwidacji lub stan upadłości,</w:t>
      </w:r>
    </w:p>
    <w:p w:rsidR="006B56EA" w:rsidRPr="006B56EA" w:rsidRDefault="006B56EA" w:rsidP="006B56EA">
      <w:pPr>
        <w:numPr>
          <w:ilvl w:val="1"/>
          <w:numId w:val="14"/>
        </w:numPr>
        <w:tabs>
          <w:tab w:val="num" w:pos="851"/>
        </w:tabs>
        <w:spacing w:after="0" w:line="276" w:lineRule="auto"/>
        <w:ind w:left="851" w:right="22" w:hanging="284"/>
        <w:jc w:val="both"/>
        <w:rPr>
          <w:rFonts w:ascii="Arial" w:eastAsia="Times New Roman" w:hAnsi="Arial" w:cs="Arial"/>
          <w:bCs/>
          <w:sz w:val="20"/>
          <w:lang w:eastAsia="pl-PL"/>
        </w:rPr>
      </w:pPr>
      <w:r w:rsidRPr="006B56EA">
        <w:rPr>
          <w:rFonts w:ascii="Arial" w:eastAsia="Times New Roman" w:hAnsi="Arial" w:cs="Arial"/>
          <w:bCs/>
          <w:sz w:val="20"/>
          <w:lang w:eastAsia="pl-PL"/>
        </w:rPr>
        <w:t>Wykonawca przy realizacji umowy jest zaangażowany w praktyki korupcyjne stwierdzone aktem oskarżenia,</w:t>
      </w:r>
    </w:p>
    <w:p w:rsidR="006B56EA" w:rsidRPr="006B56EA" w:rsidRDefault="006B56EA" w:rsidP="006B56EA">
      <w:pPr>
        <w:numPr>
          <w:ilvl w:val="1"/>
          <w:numId w:val="14"/>
        </w:numPr>
        <w:tabs>
          <w:tab w:val="num" w:pos="851"/>
        </w:tabs>
        <w:spacing w:after="0" w:line="276" w:lineRule="auto"/>
        <w:ind w:left="851" w:right="22" w:hanging="284"/>
        <w:jc w:val="both"/>
        <w:rPr>
          <w:rFonts w:ascii="Arial" w:eastAsia="Times New Roman" w:hAnsi="Arial" w:cs="Arial"/>
          <w:bCs/>
          <w:color w:val="000000"/>
          <w:sz w:val="20"/>
          <w:lang w:eastAsia="pl-PL"/>
        </w:rPr>
      </w:pPr>
      <w:r w:rsidRPr="006B56EA">
        <w:rPr>
          <w:rFonts w:ascii="Arial" w:eastAsia="Times New Roman" w:hAnsi="Arial" w:cs="Arial"/>
          <w:bCs/>
          <w:color w:val="000000"/>
          <w:sz w:val="20"/>
          <w:lang w:eastAsia="pl-PL"/>
        </w:rPr>
        <w:t xml:space="preserve">Zamawiający stwierdził uporczywe naruszanie wymogu zatrudniania </w:t>
      </w:r>
      <w:r w:rsidRPr="006B56EA">
        <w:rPr>
          <w:rFonts w:ascii="Arial" w:eastAsia="Times New Roman" w:hAnsi="Arial" w:cs="Arial"/>
          <w:bCs/>
          <w:sz w:val="20"/>
          <w:lang w:eastAsia="pl-PL"/>
        </w:rPr>
        <w:t>Pracowników realizujących</w:t>
      </w:r>
      <w:r w:rsidRPr="006B56EA">
        <w:rPr>
          <w:rFonts w:ascii="Arial" w:eastAsia="Times New Roman" w:hAnsi="Arial" w:cs="Arial"/>
          <w:bCs/>
          <w:color w:val="000000"/>
          <w:sz w:val="20"/>
          <w:lang w:eastAsia="pl-PL"/>
        </w:rPr>
        <w:t xml:space="preserve"> zamówienie na podstawie umowy o pracę w rozumieniu przepisów Kodeksu Pracy.</w:t>
      </w:r>
    </w:p>
    <w:p w:rsidR="006B56EA" w:rsidRPr="006B56EA" w:rsidRDefault="006B56EA" w:rsidP="006B56EA">
      <w:pPr>
        <w:numPr>
          <w:ilvl w:val="0"/>
          <w:numId w:val="14"/>
        </w:numPr>
        <w:spacing w:after="0" w:line="276" w:lineRule="auto"/>
        <w:ind w:left="709" w:right="22" w:hanging="425"/>
        <w:jc w:val="both"/>
        <w:rPr>
          <w:rFonts w:ascii="Arial" w:eastAsia="Times New Roman" w:hAnsi="Arial" w:cs="Arial"/>
          <w:sz w:val="20"/>
          <w:lang w:eastAsia="pl-PL"/>
        </w:rPr>
      </w:pPr>
      <w:r w:rsidRPr="006B56EA">
        <w:rPr>
          <w:rFonts w:ascii="Arial" w:eastAsia="Times New Roman" w:hAnsi="Arial" w:cs="Arial"/>
          <w:sz w:val="20"/>
          <w:lang w:eastAsia="pl-PL"/>
        </w:rPr>
        <w:lastRenderedPageBreak/>
        <w:t xml:space="preserve">Jeżeli Wykonawca będzie wykonywał przedmiot umowy wadliwie, albo sprzecznie z umową Zamawiający wezwie Wykonawcę do zmiany sposobu wykonywania umowy i wyznaczy mu </w:t>
      </w:r>
      <w:r w:rsidR="00EF4059">
        <w:rPr>
          <w:rFonts w:ascii="Arial" w:eastAsia="Times New Roman" w:hAnsi="Arial" w:cs="Arial"/>
          <w:sz w:val="20"/>
          <w:lang w:eastAsia="pl-PL"/>
        </w:rPr>
        <w:br/>
      </w:r>
      <w:r w:rsidRPr="006B56EA">
        <w:rPr>
          <w:rFonts w:ascii="Arial" w:eastAsia="Times New Roman" w:hAnsi="Arial" w:cs="Arial"/>
          <w:sz w:val="20"/>
          <w:lang w:eastAsia="pl-PL"/>
        </w:rPr>
        <w:t xml:space="preserve">w tym celu odpowiedni termin. Po bezskutecznym upływie wyznaczonego terminu Zamawiający może od umowy odstąpić, powierzyć poprawienie lub dalsze wykonanie przedmiotu umowy podmiotowi trzeciemu, bez konieczności uzyskania zgody sądu na wykonanie zastępcze, </w:t>
      </w:r>
      <w:r w:rsidR="00EF4059">
        <w:rPr>
          <w:rFonts w:ascii="Arial" w:eastAsia="Times New Roman" w:hAnsi="Arial" w:cs="Arial"/>
          <w:sz w:val="20"/>
          <w:lang w:eastAsia="pl-PL"/>
        </w:rPr>
        <w:br/>
      </w:r>
      <w:r w:rsidRPr="006B56EA">
        <w:rPr>
          <w:rFonts w:ascii="Arial" w:eastAsia="Times New Roman" w:hAnsi="Arial" w:cs="Arial"/>
          <w:sz w:val="20"/>
          <w:lang w:eastAsia="pl-PL"/>
        </w:rPr>
        <w:t>a kosztami z tego tytułu obciąży Wykonawcę.</w:t>
      </w:r>
    </w:p>
    <w:p w:rsidR="006B56EA" w:rsidRPr="006B56EA" w:rsidRDefault="006B56EA" w:rsidP="006B56EA">
      <w:pPr>
        <w:numPr>
          <w:ilvl w:val="0"/>
          <w:numId w:val="14"/>
        </w:numPr>
        <w:spacing w:after="0" w:line="276" w:lineRule="auto"/>
        <w:ind w:left="709" w:right="22" w:hanging="425"/>
        <w:jc w:val="both"/>
        <w:rPr>
          <w:rFonts w:ascii="Arial" w:eastAsia="Times New Roman" w:hAnsi="Arial" w:cs="Arial"/>
          <w:sz w:val="20"/>
          <w:lang w:eastAsia="pl-PL"/>
        </w:rPr>
      </w:pPr>
      <w:r w:rsidRPr="006B56EA">
        <w:rPr>
          <w:rFonts w:ascii="Arial" w:eastAsia="Times New Roman" w:hAnsi="Arial" w:cs="Arial"/>
          <w:bCs/>
          <w:sz w:val="20"/>
          <w:lang w:eastAsia="pl-PL"/>
        </w:rPr>
        <w:t>Odstąpienie od umowy, o którym mowa w ust. 1 musi mieć formę pisemną pod rygorem nieważności takiego oświadczenia i musi zawierać uzasadnienie.</w:t>
      </w:r>
    </w:p>
    <w:p w:rsidR="006B56EA" w:rsidRPr="006B56EA" w:rsidRDefault="006B56EA" w:rsidP="006B56EA">
      <w:pPr>
        <w:numPr>
          <w:ilvl w:val="0"/>
          <w:numId w:val="14"/>
        </w:numPr>
        <w:spacing w:after="0" w:line="276" w:lineRule="auto"/>
        <w:ind w:left="709" w:right="22" w:hanging="425"/>
        <w:jc w:val="both"/>
        <w:rPr>
          <w:rFonts w:ascii="Arial" w:eastAsia="Times New Roman" w:hAnsi="Arial" w:cs="Arial"/>
          <w:sz w:val="20"/>
          <w:lang w:eastAsia="pl-PL"/>
        </w:rPr>
      </w:pPr>
      <w:r w:rsidRPr="006B56EA">
        <w:rPr>
          <w:rFonts w:ascii="Arial" w:eastAsia="Times New Roman" w:hAnsi="Arial" w:cs="Arial"/>
          <w:bCs/>
          <w:sz w:val="20"/>
          <w:lang w:eastAsia="pl-PL"/>
        </w:rPr>
        <w:t>W przypadku odstąpienia od umowy Wykonawcę oraz Zamawiającego obciążają następujące obowiązki:</w:t>
      </w:r>
    </w:p>
    <w:p w:rsidR="006B56EA" w:rsidRPr="006B56EA" w:rsidRDefault="006B56EA" w:rsidP="006B56EA">
      <w:pPr>
        <w:numPr>
          <w:ilvl w:val="1"/>
          <w:numId w:val="15"/>
        </w:numPr>
        <w:tabs>
          <w:tab w:val="num" w:pos="1134"/>
        </w:tabs>
        <w:spacing w:after="0" w:line="276" w:lineRule="auto"/>
        <w:ind w:left="1134" w:right="22" w:hanging="283"/>
        <w:jc w:val="both"/>
        <w:rPr>
          <w:rFonts w:ascii="Arial" w:eastAsia="Times New Roman" w:hAnsi="Arial" w:cs="Arial"/>
          <w:sz w:val="20"/>
          <w:lang w:eastAsia="pl-PL"/>
        </w:rPr>
      </w:pPr>
      <w:r w:rsidRPr="006B56EA">
        <w:rPr>
          <w:rFonts w:ascii="Arial" w:eastAsia="Times New Roman" w:hAnsi="Arial" w:cs="Arial"/>
          <w:sz w:val="20"/>
          <w:lang w:eastAsia="pl-PL"/>
        </w:rPr>
        <w:t>Wykonawca zabezpieczy przerwane roboty w zakresie obustronnie uzgodnionym, na koszt tej Strony, z której winy nastąpiło odstąpienie od umowy,</w:t>
      </w:r>
    </w:p>
    <w:p w:rsidR="006B56EA" w:rsidRPr="006B56EA" w:rsidRDefault="006B56EA" w:rsidP="006B56EA">
      <w:pPr>
        <w:numPr>
          <w:ilvl w:val="1"/>
          <w:numId w:val="15"/>
        </w:numPr>
        <w:tabs>
          <w:tab w:val="num" w:pos="1134"/>
        </w:tabs>
        <w:spacing w:after="0" w:line="276" w:lineRule="auto"/>
        <w:ind w:left="1134" w:right="22" w:hanging="283"/>
        <w:jc w:val="both"/>
        <w:rPr>
          <w:rFonts w:ascii="Arial" w:eastAsia="Times New Roman" w:hAnsi="Arial" w:cs="Arial"/>
          <w:sz w:val="20"/>
          <w:lang w:eastAsia="pl-PL"/>
        </w:rPr>
      </w:pPr>
      <w:r w:rsidRPr="006B56EA">
        <w:rPr>
          <w:rFonts w:ascii="Arial" w:eastAsia="Times New Roman" w:hAnsi="Arial" w:cs="Arial"/>
          <w:sz w:val="20"/>
          <w:lang w:eastAsia="pl-PL"/>
        </w:rPr>
        <w:t>Wykonawca zgłosi Zamawiającemu gotowość do odbioru robót przerwanych,</w:t>
      </w:r>
    </w:p>
    <w:p w:rsidR="006B56EA" w:rsidRPr="006B56EA" w:rsidRDefault="006B56EA" w:rsidP="006B56EA">
      <w:pPr>
        <w:numPr>
          <w:ilvl w:val="1"/>
          <w:numId w:val="15"/>
        </w:numPr>
        <w:tabs>
          <w:tab w:val="num" w:pos="1134"/>
        </w:tabs>
        <w:spacing w:after="0" w:line="276" w:lineRule="auto"/>
        <w:ind w:left="1134" w:right="22" w:hanging="283"/>
        <w:jc w:val="both"/>
        <w:rPr>
          <w:rFonts w:ascii="Arial" w:eastAsia="Times New Roman" w:hAnsi="Arial" w:cs="Arial"/>
          <w:sz w:val="20"/>
          <w:lang w:eastAsia="pl-PL"/>
        </w:rPr>
      </w:pPr>
      <w:r w:rsidRPr="006B56EA">
        <w:rPr>
          <w:rFonts w:ascii="Arial" w:eastAsia="Times New Roman" w:hAnsi="Arial" w:cs="Arial"/>
          <w:sz w:val="20"/>
          <w:lang w:eastAsia="pl-PL"/>
        </w:rPr>
        <w:t xml:space="preserve">w terminie 10 dni od daty zgłoszenia, o którym mowa w ust. 4b, Wykonawca przy udziale Zamawiającego sporządzi szczegółowy protokół inwentaryzacji robót w toku wraz </w:t>
      </w:r>
      <w:r w:rsidR="00EF4059">
        <w:rPr>
          <w:rFonts w:ascii="Arial" w:eastAsia="Times New Roman" w:hAnsi="Arial" w:cs="Arial"/>
          <w:sz w:val="20"/>
          <w:lang w:eastAsia="pl-PL"/>
        </w:rPr>
        <w:br/>
      </w:r>
      <w:r w:rsidRPr="006B56EA">
        <w:rPr>
          <w:rFonts w:ascii="Arial" w:eastAsia="Times New Roman" w:hAnsi="Arial" w:cs="Arial"/>
          <w:sz w:val="20"/>
          <w:lang w:eastAsia="pl-PL"/>
        </w:rPr>
        <w:t xml:space="preserve">z zestawieniem wartości wykonanych robót według stanu na dzień odstąpienia. </w:t>
      </w:r>
    </w:p>
    <w:p w:rsidR="006B56EA" w:rsidRPr="006B56EA" w:rsidRDefault="006B56EA" w:rsidP="006B56EA">
      <w:pPr>
        <w:numPr>
          <w:ilvl w:val="0"/>
          <w:numId w:val="14"/>
        </w:numPr>
        <w:spacing w:after="0" w:line="276" w:lineRule="auto"/>
        <w:ind w:left="709" w:right="22" w:hanging="425"/>
        <w:jc w:val="both"/>
        <w:rPr>
          <w:rFonts w:ascii="Arial" w:eastAsia="Times New Roman" w:hAnsi="Arial" w:cs="Arial"/>
          <w:sz w:val="20"/>
          <w:lang w:eastAsia="pl-PL"/>
        </w:rPr>
      </w:pPr>
      <w:r w:rsidRPr="006B56EA">
        <w:rPr>
          <w:rFonts w:ascii="Arial" w:eastAsia="Times New Roman" w:hAnsi="Arial" w:cs="Arial"/>
          <w:sz w:val="20"/>
          <w:lang w:eastAsia="pl-PL"/>
        </w:rPr>
        <w:t>W przypadku odstąpienia od umowy lub przerwania robót przez Zamawiającego, z przyczyn niezależnych od Wykonawcy, Zamawiający jest zobowiązany:</w:t>
      </w:r>
    </w:p>
    <w:p w:rsidR="006B56EA" w:rsidRPr="006B56EA" w:rsidRDefault="006B56EA" w:rsidP="006B56EA">
      <w:pPr>
        <w:numPr>
          <w:ilvl w:val="0"/>
          <w:numId w:val="16"/>
        </w:numPr>
        <w:tabs>
          <w:tab w:val="num" w:pos="1276"/>
        </w:tabs>
        <w:spacing w:after="0" w:line="276" w:lineRule="auto"/>
        <w:ind w:left="1276" w:right="675" w:hanging="425"/>
        <w:jc w:val="both"/>
        <w:rPr>
          <w:rFonts w:ascii="Arial" w:eastAsia="Times New Roman" w:hAnsi="Arial" w:cs="Arial"/>
          <w:sz w:val="20"/>
          <w:lang w:eastAsia="pl-PL"/>
        </w:rPr>
      </w:pPr>
      <w:r w:rsidRPr="006B56EA">
        <w:rPr>
          <w:rFonts w:ascii="Arial" w:eastAsia="Times New Roman" w:hAnsi="Arial" w:cs="Arial"/>
          <w:sz w:val="20"/>
          <w:lang w:eastAsia="pl-PL"/>
        </w:rPr>
        <w:t>odebrać wykonane roboty,</w:t>
      </w:r>
    </w:p>
    <w:p w:rsidR="00EF4059" w:rsidRDefault="006B56EA" w:rsidP="006B56EA">
      <w:pPr>
        <w:numPr>
          <w:ilvl w:val="0"/>
          <w:numId w:val="16"/>
        </w:numPr>
        <w:tabs>
          <w:tab w:val="num" w:pos="1276"/>
        </w:tabs>
        <w:spacing w:after="0" w:line="276" w:lineRule="auto"/>
        <w:ind w:left="1276" w:right="22" w:hanging="425"/>
        <w:jc w:val="both"/>
        <w:rPr>
          <w:rFonts w:ascii="Arial" w:eastAsia="Times New Roman" w:hAnsi="Arial" w:cs="Arial"/>
          <w:sz w:val="20"/>
          <w:lang w:eastAsia="pl-PL"/>
        </w:rPr>
      </w:pPr>
      <w:r w:rsidRPr="006B56EA">
        <w:rPr>
          <w:rFonts w:ascii="Arial" w:eastAsia="Times New Roman" w:hAnsi="Arial" w:cs="Arial"/>
          <w:sz w:val="20"/>
          <w:lang w:eastAsia="pl-PL"/>
        </w:rPr>
        <w:t xml:space="preserve">zapłacić za wykonane roboty w oparciu o protokół inwentaryzacji robót w toku </w:t>
      </w:r>
    </w:p>
    <w:p w:rsidR="006B56EA" w:rsidRPr="006B56EA" w:rsidRDefault="006B56EA" w:rsidP="00EF4059">
      <w:pPr>
        <w:numPr>
          <w:ilvl w:val="0"/>
          <w:numId w:val="16"/>
        </w:numPr>
        <w:tabs>
          <w:tab w:val="num" w:pos="1276"/>
        </w:tabs>
        <w:spacing w:after="0" w:line="276" w:lineRule="auto"/>
        <w:ind w:left="1276" w:right="22" w:hanging="425"/>
        <w:jc w:val="both"/>
        <w:rPr>
          <w:rFonts w:ascii="Arial" w:eastAsia="Times New Roman" w:hAnsi="Arial" w:cs="Arial"/>
          <w:sz w:val="20"/>
          <w:lang w:eastAsia="pl-PL"/>
        </w:rPr>
      </w:pPr>
      <w:r w:rsidRPr="006B56EA">
        <w:rPr>
          <w:rFonts w:ascii="Arial" w:eastAsia="Times New Roman" w:hAnsi="Arial" w:cs="Arial"/>
          <w:sz w:val="20"/>
          <w:lang w:eastAsia="pl-PL"/>
        </w:rPr>
        <w:t>Podpisany przez Wykonawcę, oraz Zamawiającego w/w protokół będzie stanowił podstawę do wystawienia przez Wykonawcę faktury rozliczeniowej zadania.</w:t>
      </w:r>
    </w:p>
    <w:p w:rsidR="006B56EA" w:rsidRPr="006B56EA" w:rsidRDefault="006B56EA" w:rsidP="006B56EA">
      <w:pPr>
        <w:spacing w:after="0" w:line="276" w:lineRule="auto"/>
        <w:ind w:right="23"/>
        <w:jc w:val="center"/>
        <w:rPr>
          <w:rFonts w:ascii="Arial" w:eastAsia="Times New Roman" w:hAnsi="Arial" w:cs="Arial"/>
          <w:b/>
          <w:bCs/>
          <w:sz w:val="20"/>
          <w:lang w:eastAsia="pl-PL"/>
        </w:rPr>
      </w:pPr>
    </w:p>
    <w:p w:rsidR="006B56EA" w:rsidRPr="006B56EA" w:rsidRDefault="006B56EA" w:rsidP="006B56EA">
      <w:pPr>
        <w:spacing w:after="0" w:line="276" w:lineRule="auto"/>
        <w:ind w:right="23"/>
        <w:jc w:val="center"/>
        <w:rPr>
          <w:rFonts w:ascii="Arial" w:eastAsia="Times New Roman" w:hAnsi="Arial" w:cs="Arial"/>
          <w:b/>
          <w:bCs/>
          <w:sz w:val="20"/>
          <w:lang w:eastAsia="pl-PL"/>
        </w:rPr>
      </w:pPr>
      <w:r w:rsidRPr="006B56EA">
        <w:rPr>
          <w:rFonts w:ascii="Arial" w:eastAsia="Times New Roman" w:hAnsi="Arial" w:cs="Arial"/>
          <w:b/>
          <w:bCs/>
          <w:sz w:val="20"/>
          <w:lang w:eastAsia="pl-PL"/>
        </w:rPr>
        <w:t>§ 1</w:t>
      </w:r>
      <w:r w:rsidR="00853165">
        <w:rPr>
          <w:rFonts w:ascii="Arial" w:eastAsia="Times New Roman" w:hAnsi="Arial" w:cs="Arial"/>
          <w:b/>
          <w:bCs/>
          <w:sz w:val="20"/>
          <w:lang w:eastAsia="pl-PL"/>
        </w:rPr>
        <w:t>4</w:t>
      </w:r>
    </w:p>
    <w:p w:rsidR="006B56EA" w:rsidRDefault="006B56EA" w:rsidP="006B56EA">
      <w:pPr>
        <w:spacing w:after="0" w:line="276" w:lineRule="auto"/>
        <w:rPr>
          <w:rFonts w:ascii="Arial" w:eastAsia="Times New Roman" w:hAnsi="Arial" w:cs="Arial"/>
          <w:b/>
          <w:sz w:val="20"/>
          <w:szCs w:val="20"/>
          <w:lang w:eastAsia="pl-PL"/>
        </w:rPr>
      </w:pPr>
      <w:r w:rsidRPr="006B56EA">
        <w:rPr>
          <w:rFonts w:ascii="Arial" w:eastAsia="Times New Roman" w:hAnsi="Arial" w:cs="Arial"/>
          <w:b/>
          <w:sz w:val="20"/>
          <w:szCs w:val="20"/>
          <w:lang w:eastAsia="pl-PL"/>
        </w:rPr>
        <w:t>Warunki zmian postanowień umowy</w:t>
      </w:r>
    </w:p>
    <w:p w:rsidR="006F2A11" w:rsidRPr="006F2A11" w:rsidRDefault="006F2A11" w:rsidP="00AE56E3">
      <w:pPr>
        <w:numPr>
          <w:ilvl w:val="0"/>
          <w:numId w:val="25"/>
        </w:numPr>
        <w:tabs>
          <w:tab w:val="clear" w:pos="3196"/>
          <w:tab w:val="num" w:pos="284"/>
          <w:tab w:val="num" w:pos="720"/>
        </w:tabs>
        <w:spacing w:after="0" w:line="276" w:lineRule="auto"/>
        <w:ind w:left="284" w:hanging="284"/>
        <w:rPr>
          <w:rFonts w:ascii="Arial" w:eastAsia="Times New Roman" w:hAnsi="Arial" w:cs="Arial"/>
          <w:sz w:val="20"/>
          <w:szCs w:val="20"/>
          <w:lang w:eastAsia="pl-PL"/>
        </w:rPr>
      </w:pPr>
      <w:r w:rsidRPr="006F2A11">
        <w:rPr>
          <w:rFonts w:ascii="Arial" w:eastAsia="Times New Roman" w:hAnsi="Arial" w:cs="Arial"/>
          <w:sz w:val="20"/>
          <w:szCs w:val="20"/>
          <w:lang w:eastAsia="pl-PL"/>
        </w:rPr>
        <w:t xml:space="preserve">Zmiana postanowień zawartej umowy może nastąpić wyłącznie za zgodą obu Stron wyrażoną </w:t>
      </w:r>
      <w:r>
        <w:rPr>
          <w:rFonts w:ascii="Arial" w:eastAsia="Times New Roman" w:hAnsi="Arial" w:cs="Arial"/>
          <w:sz w:val="20"/>
          <w:szCs w:val="20"/>
          <w:lang w:eastAsia="pl-PL"/>
        </w:rPr>
        <w:br/>
      </w:r>
      <w:r w:rsidRPr="006F2A11">
        <w:rPr>
          <w:rFonts w:ascii="Arial" w:eastAsia="Times New Roman" w:hAnsi="Arial" w:cs="Arial"/>
          <w:sz w:val="20"/>
          <w:szCs w:val="20"/>
          <w:lang w:eastAsia="pl-PL"/>
        </w:rPr>
        <w:t xml:space="preserve">w drodze aneksu do umowy, pod rygorem nieważności, za wyjątkiem sytuacji, dla których umowa dopuszcza inny sposób legalizacji. Podstawą zmiany postanowień umowy jest pisemny wniosek Wykonawcy lub protokół konieczności dokumentujące zaistnienie okoliczności skutkujących koniecznością zmian postanowień umowy. </w:t>
      </w:r>
    </w:p>
    <w:p w:rsidR="006F2A11" w:rsidRPr="006F2A11" w:rsidRDefault="006F2A11" w:rsidP="00AE56E3">
      <w:pPr>
        <w:numPr>
          <w:ilvl w:val="0"/>
          <w:numId w:val="25"/>
        </w:numPr>
        <w:tabs>
          <w:tab w:val="clear" w:pos="3196"/>
        </w:tabs>
        <w:spacing w:after="0" w:line="276" w:lineRule="auto"/>
        <w:ind w:left="284" w:hanging="284"/>
        <w:rPr>
          <w:rFonts w:ascii="Arial" w:eastAsia="Times New Roman" w:hAnsi="Arial" w:cs="Arial"/>
          <w:sz w:val="20"/>
          <w:szCs w:val="20"/>
          <w:lang w:eastAsia="pl-PL"/>
        </w:rPr>
      </w:pPr>
      <w:r w:rsidRPr="006F2A11">
        <w:rPr>
          <w:rFonts w:ascii="Arial" w:eastAsia="Times New Roman" w:hAnsi="Arial" w:cs="Arial"/>
          <w:sz w:val="20"/>
          <w:szCs w:val="20"/>
          <w:lang w:eastAsia="pl-PL"/>
        </w:rPr>
        <w:t>Zamawiający przewiduje możliwość zmian postanowień w zawartej umowie w przypadku wystąpienia co najmniej jednej z niżej wymienionych okoliczności:</w:t>
      </w:r>
    </w:p>
    <w:p w:rsidR="006F2A11" w:rsidRPr="006F2A11" w:rsidRDefault="006F2A11" w:rsidP="00AE56E3">
      <w:pPr>
        <w:numPr>
          <w:ilvl w:val="0"/>
          <w:numId w:val="39"/>
        </w:numPr>
        <w:spacing w:after="0" w:line="276" w:lineRule="auto"/>
        <w:ind w:left="567"/>
        <w:jc w:val="both"/>
        <w:rPr>
          <w:rFonts w:ascii="Arial" w:eastAsia="Times New Roman" w:hAnsi="Arial" w:cs="Arial"/>
          <w:sz w:val="20"/>
          <w:szCs w:val="20"/>
          <w:lang w:eastAsia="pl-PL"/>
        </w:rPr>
      </w:pPr>
      <w:r w:rsidRPr="006F2A11">
        <w:rPr>
          <w:rFonts w:ascii="Arial" w:eastAsia="Times New Roman" w:hAnsi="Arial" w:cs="Arial"/>
          <w:sz w:val="20"/>
          <w:szCs w:val="20"/>
          <w:lang w:eastAsia="pl-PL"/>
        </w:rPr>
        <w:t xml:space="preserve">Termin realizacji może ulec zmianie tylko w przypadku wystąpienia „siły wyższej” oznaczającej wydarzenie nieprzewidywalne i poza kontrolą stron niniejszej umowy, takie jak: powódź, pożar, długotrwałe, intensywne opady atmosferyczne występujące w trakcie realizacji zadania </w:t>
      </w:r>
      <w:r w:rsidR="00AE56E3">
        <w:rPr>
          <w:rFonts w:ascii="Arial" w:eastAsia="Times New Roman" w:hAnsi="Arial" w:cs="Arial"/>
          <w:sz w:val="20"/>
          <w:szCs w:val="20"/>
          <w:lang w:eastAsia="pl-PL"/>
        </w:rPr>
        <w:br/>
      </w:r>
      <w:r w:rsidRPr="006F2A11">
        <w:rPr>
          <w:rFonts w:ascii="Arial" w:eastAsia="Times New Roman" w:hAnsi="Arial" w:cs="Arial"/>
          <w:sz w:val="20"/>
          <w:szCs w:val="20"/>
          <w:lang w:eastAsia="pl-PL"/>
        </w:rPr>
        <w:t>a powodujące niemożliwość wywiązania się z umowy w jej obecnym brzmieniu. W takim przypadku termin wykonania zastrzeżony w umowie może ulec zmianie</w:t>
      </w:r>
      <w:r w:rsidR="00662486">
        <w:rPr>
          <w:rFonts w:ascii="Arial" w:eastAsia="Times New Roman" w:hAnsi="Arial" w:cs="Arial"/>
          <w:sz w:val="20"/>
          <w:szCs w:val="20"/>
          <w:lang w:eastAsia="pl-PL"/>
        </w:rPr>
        <w:t>,</w:t>
      </w:r>
    </w:p>
    <w:p w:rsidR="006F2A11" w:rsidRPr="006F2A11" w:rsidRDefault="006F2A11" w:rsidP="00AE56E3">
      <w:pPr>
        <w:numPr>
          <w:ilvl w:val="0"/>
          <w:numId w:val="39"/>
        </w:numPr>
        <w:spacing w:after="0" w:line="276" w:lineRule="auto"/>
        <w:ind w:left="567"/>
        <w:jc w:val="both"/>
        <w:rPr>
          <w:rFonts w:ascii="Arial" w:eastAsia="Times New Roman" w:hAnsi="Arial" w:cs="Arial"/>
          <w:sz w:val="20"/>
          <w:szCs w:val="20"/>
          <w:lang w:eastAsia="pl-PL"/>
        </w:rPr>
      </w:pPr>
      <w:r w:rsidRPr="006F2A11">
        <w:rPr>
          <w:rFonts w:ascii="Arial" w:eastAsia="Times New Roman" w:hAnsi="Arial" w:cs="Arial"/>
          <w:sz w:val="20"/>
          <w:szCs w:val="20"/>
          <w:lang w:eastAsia="pl-PL"/>
        </w:rPr>
        <w:t>zmiana osób odpowiedzialnych za wykonywanie zadania ze strony Wykonawcy (</w:t>
      </w:r>
      <w:r w:rsidR="00AE56E3">
        <w:rPr>
          <w:rFonts w:ascii="Arial" w:eastAsia="Times New Roman" w:hAnsi="Arial" w:cs="Arial"/>
          <w:sz w:val="20"/>
          <w:szCs w:val="20"/>
          <w:lang w:eastAsia="pl-PL"/>
        </w:rPr>
        <w:t xml:space="preserve">projektant, </w:t>
      </w:r>
      <w:r w:rsidRPr="006F2A11">
        <w:rPr>
          <w:rFonts w:ascii="Arial" w:eastAsia="Times New Roman" w:hAnsi="Arial" w:cs="Arial"/>
          <w:sz w:val="20"/>
          <w:szCs w:val="20"/>
          <w:lang w:eastAsia="pl-PL"/>
        </w:rPr>
        <w:t>kierownik budowy) jest dopuszczalna tylko na podstawie obiektywnych przesłanek zaakceptowanych przez Zamawiającego i pod warunkiem posiadania przez te osoby wymaganych kwalifikacji oraz spełni</w:t>
      </w:r>
      <w:r w:rsidR="00AE56E3">
        <w:rPr>
          <w:rFonts w:ascii="Arial" w:eastAsia="Times New Roman" w:hAnsi="Arial" w:cs="Arial"/>
          <w:sz w:val="20"/>
          <w:szCs w:val="20"/>
          <w:lang w:eastAsia="pl-PL"/>
        </w:rPr>
        <w:t>ania wymagań określonych w SIWZ, zmiana taka nie wymaga aneksu do u</w:t>
      </w:r>
      <w:r w:rsidR="00662486">
        <w:rPr>
          <w:rFonts w:ascii="Arial" w:eastAsia="Times New Roman" w:hAnsi="Arial" w:cs="Arial"/>
          <w:sz w:val="20"/>
          <w:szCs w:val="20"/>
          <w:lang w:eastAsia="pl-PL"/>
        </w:rPr>
        <w:t>mowy,</w:t>
      </w:r>
    </w:p>
    <w:p w:rsidR="006F2A11" w:rsidRPr="006F2A11" w:rsidRDefault="006F2A11" w:rsidP="00AE56E3">
      <w:pPr>
        <w:numPr>
          <w:ilvl w:val="0"/>
          <w:numId w:val="39"/>
        </w:numPr>
        <w:spacing w:after="0" w:line="276" w:lineRule="auto"/>
        <w:ind w:left="567" w:hanging="283"/>
        <w:jc w:val="both"/>
        <w:rPr>
          <w:rFonts w:ascii="Arial" w:eastAsia="Times New Roman" w:hAnsi="Arial" w:cs="Arial"/>
          <w:sz w:val="20"/>
          <w:szCs w:val="20"/>
          <w:lang w:eastAsia="pl-PL"/>
        </w:rPr>
      </w:pPr>
      <w:r w:rsidRPr="006F2A11">
        <w:rPr>
          <w:rFonts w:ascii="Arial" w:eastAsia="Times New Roman" w:hAnsi="Arial" w:cs="Arial"/>
          <w:sz w:val="20"/>
          <w:szCs w:val="20"/>
          <w:lang w:eastAsia="pl-PL"/>
        </w:rPr>
        <w:t>wprowadzenie zmiany w danych Wykonawcy lub Zamawiającego wynikających z dokumentów  rejestrowych</w:t>
      </w:r>
      <w:r w:rsidR="00662486">
        <w:rPr>
          <w:rFonts w:ascii="Arial" w:eastAsia="Times New Roman" w:hAnsi="Arial" w:cs="Arial"/>
          <w:sz w:val="20"/>
          <w:szCs w:val="20"/>
          <w:lang w:eastAsia="pl-PL"/>
        </w:rPr>
        <w:t>,</w:t>
      </w:r>
    </w:p>
    <w:p w:rsidR="006F2A11" w:rsidRPr="006F2A11" w:rsidRDefault="006F2A11" w:rsidP="00AE56E3">
      <w:pPr>
        <w:numPr>
          <w:ilvl w:val="0"/>
          <w:numId w:val="39"/>
        </w:numPr>
        <w:spacing w:after="0" w:line="276" w:lineRule="auto"/>
        <w:ind w:left="567" w:hanging="283"/>
        <w:jc w:val="both"/>
        <w:rPr>
          <w:rFonts w:ascii="Arial" w:eastAsia="Times New Roman" w:hAnsi="Arial" w:cs="Arial"/>
          <w:sz w:val="20"/>
          <w:szCs w:val="20"/>
          <w:lang w:eastAsia="pl-PL"/>
        </w:rPr>
      </w:pPr>
      <w:r w:rsidRPr="006F2A11">
        <w:rPr>
          <w:rFonts w:ascii="Arial" w:eastAsia="Times New Roman" w:hAnsi="Arial" w:cs="Arial"/>
          <w:sz w:val="20"/>
          <w:szCs w:val="20"/>
          <w:lang w:eastAsia="pl-PL"/>
        </w:rPr>
        <w:t>wprowadzenie lub zmiana podwykonawców za pisemną zgodą Zamawiającego – dotyczy zakresu, który można powierzyć podwykonawcom, pod warunkiem spełnienia wym</w:t>
      </w:r>
      <w:r w:rsidR="00662486">
        <w:rPr>
          <w:rFonts w:ascii="Arial" w:eastAsia="Times New Roman" w:hAnsi="Arial" w:cs="Arial"/>
          <w:sz w:val="20"/>
          <w:szCs w:val="20"/>
          <w:lang w:eastAsia="pl-PL"/>
        </w:rPr>
        <w:t>agań określonych w SIWZ,</w:t>
      </w:r>
    </w:p>
    <w:p w:rsidR="006F2A11" w:rsidRPr="006F2A11" w:rsidRDefault="006F2A11" w:rsidP="00AE56E3">
      <w:pPr>
        <w:numPr>
          <w:ilvl w:val="0"/>
          <w:numId w:val="39"/>
        </w:numPr>
        <w:spacing w:after="0" w:line="276" w:lineRule="auto"/>
        <w:ind w:left="567" w:hanging="283"/>
        <w:jc w:val="both"/>
        <w:rPr>
          <w:rFonts w:ascii="Arial" w:eastAsia="Times New Roman" w:hAnsi="Arial" w:cs="Arial"/>
          <w:sz w:val="20"/>
          <w:szCs w:val="20"/>
          <w:lang w:eastAsia="pl-PL"/>
        </w:rPr>
      </w:pPr>
      <w:r w:rsidRPr="006F2A11">
        <w:rPr>
          <w:rFonts w:ascii="Arial" w:eastAsia="Times New Roman" w:hAnsi="Arial" w:cs="Arial"/>
          <w:sz w:val="20"/>
          <w:szCs w:val="20"/>
          <w:lang w:eastAsia="pl-PL"/>
        </w:rPr>
        <w:t xml:space="preserve">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w:t>
      </w:r>
      <w:r w:rsidRPr="006F2A11">
        <w:rPr>
          <w:rFonts w:ascii="Arial" w:eastAsia="Times New Roman" w:hAnsi="Arial" w:cs="Arial"/>
          <w:sz w:val="20"/>
          <w:szCs w:val="20"/>
          <w:lang w:eastAsia="pl-PL"/>
        </w:rPr>
        <w:lastRenderedPageBreak/>
        <w:t>przypadku widocznego braku poprawy sytuacji. Zmiana nastąpi na podstawie oświadczenia przesłanego Wykonawcy.</w:t>
      </w:r>
    </w:p>
    <w:p w:rsidR="006F2A11" w:rsidRPr="006F2A11" w:rsidRDefault="006F2A11" w:rsidP="00AE56E3">
      <w:pPr>
        <w:spacing w:after="0" w:line="276" w:lineRule="auto"/>
        <w:ind w:left="567"/>
        <w:jc w:val="both"/>
        <w:rPr>
          <w:rFonts w:ascii="Arial" w:eastAsia="Times New Roman" w:hAnsi="Arial" w:cs="Arial"/>
          <w:sz w:val="20"/>
          <w:szCs w:val="20"/>
          <w:lang w:eastAsia="pl-PL"/>
        </w:rPr>
      </w:pPr>
      <w:r w:rsidRPr="006F2A11">
        <w:rPr>
          <w:rFonts w:ascii="Arial" w:eastAsia="Times New Roman" w:hAnsi="Arial" w:cs="Arial"/>
          <w:sz w:val="20"/>
          <w:szCs w:val="20"/>
          <w:lang w:eastAsia="pl-PL"/>
        </w:rPr>
        <w:t>W takim przypadku Zamawiający może powierzyć dalsze wykonanie przedmiotu zamówienia:</w:t>
      </w:r>
    </w:p>
    <w:p w:rsidR="006F2A11" w:rsidRPr="006F2A11" w:rsidRDefault="006F2A11" w:rsidP="00AE56E3">
      <w:pPr>
        <w:numPr>
          <w:ilvl w:val="0"/>
          <w:numId w:val="40"/>
        </w:numPr>
        <w:spacing w:after="0" w:line="276" w:lineRule="auto"/>
        <w:jc w:val="both"/>
        <w:rPr>
          <w:rFonts w:ascii="Arial" w:eastAsia="Times New Roman" w:hAnsi="Arial" w:cs="Arial"/>
          <w:sz w:val="20"/>
          <w:szCs w:val="20"/>
          <w:lang w:eastAsia="pl-PL"/>
        </w:rPr>
      </w:pPr>
      <w:r w:rsidRPr="006F2A11">
        <w:rPr>
          <w:rFonts w:ascii="Arial" w:eastAsia="Times New Roman" w:hAnsi="Arial" w:cs="Arial"/>
          <w:sz w:val="20"/>
          <w:szCs w:val="20"/>
          <w:lang w:eastAsia="pl-PL"/>
        </w:rPr>
        <w:t>partnerowi Konsorcjum,</w:t>
      </w:r>
    </w:p>
    <w:p w:rsidR="006F2A11" w:rsidRPr="006F2A11" w:rsidRDefault="006F2A11" w:rsidP="00AE56E3">
      <w:pPr>
        <w:numPr>
          <w:ilvl w:val="0"/>
          <w:numId w:val="40"/>
        </w:numPr>
        <w:spacing w:after="0" w:line="276" w:lineRule="auto"/>
        <w:jc w:val="both"/>
        <w:rPr>
          <w:rFonts w:ascii="Arial" w:eastAsia="Times New Roman" w:hAnsi="Arial" w:cs="Arial"/>
          <w:sz w:val="20"/>
          <w:szCs w:val="20"/>
          <w:lang w:eastAsia="pl-PL"/>
        </w:rPr>
      </w:pPr>
      <w:r w:rsidRPr="006F2A11">
        <w:rPr>
          <w:rFonts w:ascii="Arial" w:eastAsia="Times New Roman" w:hAnsi="Arial" w:cs="Arial"/>
          <w:sz w:val="20"/>
          <w:szCs w:val="20"/>
          <w:lang w:eastAsia="pl-PL"/>
        </w:rPr>
        <w:t xml:space="preserve">Podwykonawcy za jego zgodą, za kwotę wynagrodzenia zgodnego z kwotą umowy </w:t>
      </w:r>
      <w:r w:rsidRPr="006F2A11">
        <w:rPr>
          <w:rFonts w:ascii="Arial" w:eastAsia="Times New Roman" w:hAnsi="Arial" w:cs="Arial"/>
          <w:sz w:val="20"/>
          <w:szCs w:val="20"/>
          <w:lang w:eastAsia="pl-PL"/>
        </w:rPr>
        <w:br/>
        <w:t>z Wykonawcą pomniejszoną o koszt robót już wykonanych, pod warunkiem wykazania przez Podwykonawcę spełnienia warunków określonych w SIWZ.</w:t>
      </w:r>
    </w:p>
    <w:p w:rsidR="006F2A11" w:rsidRPr="006F2A11" w:rsidRDefault="006F2A11" w:rsidP="00AE56E3">
      <w:pPr>
        <w:numPr>
          <w:ilvl w:val="0"/>
          <w:numId w:val="40"/>
        </w:numPr>
        <w:spacing w:after="0" w:line="276" w:lineRule="auto"/>
        <w:jc w:val="both"/>
        <w:rPr>
          <w:rFonts w:ascii="Arial" w:eastAsia="Times New Roman" w:hAnsi="Arial" w:cs="Arial"/>
          <w:sz w:val="20"/>
          <w:szCs w:val="20"/>
          <w:lang w:eastAsia="pl-PL"/>
        </w:rPr>
      </w:pPr>
      <w:r w:rsidRPr="006F2A11">
        <w:rPr>
          <w:rFonts w:ascii="Arial" w:eastAsia="Times New Roman" w:hAnsi="Arial" w:cs="Arial"/>
          <w:sz w:val="20"/>
          <w:szCs w:val="20"/>
          <w:lang w:eastAsia="pl-PL"/>
        </w:rPr>
        <w:t>Wykonawcy, którego oferta zajęła drugie lub kolejne miejsce w ocenie ofert na etapie przetargu za jego zgodą. Wykonawca, którego oferta zajęła 3 lub kolejne miejsce może zostać wybrany w przypadku, gdy poprzednik nie wyraził zgody na zawarcie umowy. Warunkiem zawarcia umowy z nowym Wykonawcą jest wykazanie przez tego Wykonawcę  braku podstaw do wykluczenia w zakresie określonym przez SIWZ i potwierdzenie  spełnienia warunku udziału w postępowaniu, najpóźniej w ter</w:t>
      </w:r>
      <w:r w:rsidR="00AE56E3">
        <w:rPr>
          <w:rFonts w:ascii="Arial" w:eastAsia="Times New Roman" w:hAnsi="Arial" w:cs="Arial"/>
          <w:sz w:val="20"/>
          <w:szCs w:val="20"/>
          <w:lang w:eastAsia="pl-PL"/>
        </w:rPr>
        <w:t xml:space="preserve">minie przed podpisaniem umowy. </w:t>
      </w:r>
      <w:r w:rsidRPr="006F2A11">
        <w:rPr>
          <w:rFonts w:ascii="Arial" w:eastAsia="Times New Roman" w:hAnsi="Arial" w:cs="Arial"/>
          <w:sz w:val="20"/>
          <w:szCs w:val="20"/>
          <w:lang w:eastAsia="pl-PL"/>
        </w:rPr>
        <w:t>Wartość umowy  zostałaby ustalona jako różnic</w:t>
      </w:r>
      <w:r w:rsidR="00AE56E3">
        <w:rPr>
          <w:rFonts w:ascii="Arial" w:eastAsia="Times New Roman" w:hAnsi="Arial" w:cs="Arial"/>
          <w:sz w:val="20"/>
          <w:szCs w:val="20"/>
          <w:lang w:eastAsia="pl-PL"/>
        </w:rPr>
        <w:t xml:space="preserve">a ceny ofertowej pomniejszona  </w:t>
      </w:r>
      <w:r w:rsidRPr="006F2A11">
        <w:rPr>
          <w:rFonts w:ascii="Arial" w:eastAsia="Times New Roman" w:hAnsi="Arial" w:cs="Arial"/>
          <w:sz w:val="20"/>
          <w:szCs w:val="20"/>
          <w:lang w:eastAsia="pl-PL"/>
        </w:rPr>
        <w:t>o wartości brutto za pozycje już wykonane.</w:t>
      </w:r>
    </w:p>
    <w:p w:rsidR="006F2A11" w:rsidRPr="00AE56E3" w:rsidRDefault="006F2A11" w:rsidP="00AE56E3">
      <w:pPr>
        <w:pStyle w:val="Akapitzlist"/>
        <w:numPr>
          <w:ilvl w:val="0"/>
          <w:numId w:val="39"/>
        </w:numPr>
        <w:spacing w:line="276" w:lineRule="auto"/>
        <w:ind w:left="567"/>
        <w:rPr>
          <w:rFonts w:ascii="Arial" w:hAnsi="Arial" w:cs="Arial"/>
          <w:b/>
        </w:rPr>
      </w:pPr>
      <w:r w:rsidRPr="00AE56E3">
        <w:rPr>
          <w:rFonts w:ascii="Arial" w:hAnsi="Arial" w:cs="Arial"/>
        </w:rPr>
        <w:t>zmiana stanu prawnego, który będzie wnosił nowe wymagania, co do sposobu realizacji jakiegokolwiek części przedmiotu zamówienia</w:t>
      </w:r>
    </w:p>
    <w:p w:rsidR="006B56EA" w:rsidRPr="006B56EA" w:rsidRDefault="006B56EA" w:rsidP="006B56EA">
      <w:pPr>
        <w:spacing w:after="0" w:line="276" w:lineRule="auto"/>
        <w:ind w:right="23"/>
        <w:jc w:val="center"/>
        <w:rPr>
          <w:rFonts w:ascii="Arial" w:eastAsia="Times New Roman" w:hAnsi="Arial" w:cs="Arial"/>
          <w:b/>
          <w:bCs/>
          <w:sz w:val="20"/>
          <w:lang w:eastAsia="pl-PL"/>
        </w:rPr>
      </w:pPr>
    </w:p>
    <w:p w:rsidR="006B56EA" w:rsidRPr="006B56EA" w:rsidRDefault="006B56EA" w:rsidP="006B56EA">
      <w:pPr>
        <w:spacing w:after="0" w:line="276" w:lineRule="auto"/>
        <w:ind w:right="23"/>
        <w:jc w:val="center"/>
        <w:rPr>
          <w:rFonts w:ascii="Arial" w:eastAsia="Times New Roman" w:hAnsi="Arial" w:cs="Arial"/>
          <w:b/>
          <w:bCs/>
          <w:sz w:val="20"/>
          <w:lang w:eastAsia="pl-PL"/>
        </w:rPr>
      </w:pPr>
      <w:r w:rsidRPr="006B56EA">
        <w:rPr>
          <w:rFonts w:ascii="Arial" w:eastAsia="Times New Roman" w:hAnsi="Arial" w:cs="Arial"/>
          <w:b/>
          <w:bCs/>
          <w:sz w:val="20"/>
          <w:lang w:eastAsia="pl-PL"/>
        </w:rPr>
        <w:t>§ 1</w:t>
      </w:r>
      <w:r w:rsidR="006F2A11">
        <w:rPr>
          <w:rFonts w:ascii="Arial" w:eastAsia="Times New Roman" w:hAnsi="Arial" w:cs="Arial"/>
          <w:b/>
          <w:bCs/>
          <w:sz w:val="20"/>
          <w:lang w:eastAsia="pl-PL"/>
        </w:rPr>
        <w:t>5</w:t>
      </w:r>
    </w:p>
    <w:p w:rsidR="006B56EA" w:rsidRPr="006B56EA" w:rsidRDefault="006B56EA" w:rsidP="006B56EA">
      <w:pPr>
        <w:spacing w:after="0" w:line="276" w:lineRule="auto"/>
        <w:ind w:right="23"/>
        <w:jc w:val="both"/>
        <w:rPr>
          <w:rFonts w:ascii="Arial" w:eastAsia="Times New Roman" w:hAnsi="Arial" w:cs="Arial"/>
          <w:b/>
          <w:bCs/>
          <w:sz w:val="20"/>
          <w:lang w:eastAsia="pl-PL"/>
        </w:rPr>
      </w:pPr>
      <w:r w:rsidRPr="006B56EA">
        <w:rPr>
          <w:rFonts w:ascii="Arial" w:eastAsia="Times New Roman" w:hAnsi="Arial" w:cs="Arial"/>
          <w:b/>
          <w:bCs/>
          <w:sz w:val="20"/>
          <w:lang w:eastAsia="pl-PL"/>
        </w:rPr>
        <w:t>Inne postanowienia umowy:</w:t>
      </w:r>
    </w:p>
    <w:p w:rsidR="006B56EA" w:rsidRPr="006B56EA" w:rsidRDefault="006B56EA" w:rsidP="006B56EA">
      <w:pPr>
        <w:numPr>
          <w:ilvl w:val="1"/>
          <w:numId w:val="17"/>
        </w:numPr>
        <w:spacing w:after="0" w:line="276" w:lineRule="auto"/>
        <w:ind w:left="567" w:right="22" w:hanging="283"/>
        <w:jc w:val="both"/>
        <w:rPr>
          <w:rFonts w:ascii="Arial" w:eastAsia="Times New Roman" w:hAnsi="Arial" w:cs="Arial"/>
          <w:sz w:val="20"/>
          <w:lang w:eastAsia="pl-PL"/>
        </w:rPr>
      </w:pPr>
      <w:r w:rsidRPr="006B56EA">
        <w:rPr>
          <w:rFonts w:ascii="Arial" w:eastAsia="Times New Roman" w:hAnsi="Arial" w:cs="Arial"/>
          <w:sz w:val="20"/>
          <w:lang w:eastAsia="pl-PL"/>
        </w:rPr>
        <w:t xml:space="preserve">W </w:t>
      </w:r>
      <w:r w:rsidR="000D1307" w:rsidRPr="008228BC">
        <w:rPr>
          <w:rFonts w:ascii="Arial" w:hAnsi="Arial" w:cs="Arial"/>
          <w:sz w:val="20"/>
          <w:szCs w:val="20"/>
        </w:rPr>
        <w:t>sprawach nieuregulowanych niniejszą umową stosuje się przepisy ustawy Prawo zamówień publicznych, Kodeksu cywilnego, Prawo budowlane i Prawo ochrony środowiska oraz Ustawy  o odpadach</w:t>
      </w:r>
      <w:r w:rsidRPr="006B56EA">
        <w:rPr>
          <w:rFonts w:ascii="Arial" w:eastAsia="Times New Roman" w:hAnsi="Arial" w:cs="Arial"/>
          <w:sz w:val="20"/>
          <w:lang w:eastAsia="pl-PL"/>
        </w:rPr>
        <w:t>.</w:t>
      </w:r>
    </w:p>
    <w:p w:rsidR="000D1307" w:rsidRPr="000D1307" w:rsidRDefault="000D1307" w:rsidP="000D1307">
      <w:pPr>
        <w:pStyle w:val="Akapitzlist"/>
        <w:numPr>
          <w:ilvl w:val="1"/>
          <w:numId w:val="17"/>
        </w:numPr>
        <w:tabs>
          <w:tab w:val="clear" w:pos="2520"/>
        </w:tabs>
        <w:ind w:left="709"/>
        <w:rPr>
          <w:rFonts w:ascii="Arial" w:hAnsi="Arial" w:cs="Arial"/>
          <w:szCs w:val="22"/>
        </w:rPr>
      </w:pPr>
      <w:r w:rsidRPr="000D1307">
        <w:rPr>
          <w:rFonts w:ascii="Arial" w:hAnsi="Arial" w:cs="Arial"/>
          <w:szCs w:val="22"/>
        </w:rPr>
        <w:t>Wykonawca zobowiązuje się do przestrzegania zakazu cesji tj. zakazu przenoszenia przez Wykonawcę jakichkolwiek praw lub obowiązków wynikających z tej umowy na osoby trzecie za wyjątkiem sytuacji opisanej w §. 4.</w:t>
      </w:r>
    </w:p>
    <w:p w:rsidR="006B56EA" w:rsidRPr="006B56EA" w:rsidRDefault="006B56EA" w:rsidP="006B56EA">
      <w:pPr>
        <w:numPr>
          <w:ilvl w:val="1"/>
          <w:numId w:val="17"/>
        </w:numPr>
        <w:spacing w:after="0" w:line="276" w:lineRule="auto"/>
        <w:ind w:left="567" w:right="22" w:hanging="283"/>
        <w:jc w:val="both"/>
        <w:rPr>
          <w:rFonts w:ascii="Arial" w:eastAsia="Times New Roman" w:hAnsi="Arial" w:cs="Arial"/>
          <w:sz w:val="20"/>
          <w:lang w:eastAsia="pl-PL"/>
        </w:rPr>
      </w:pPr>
      <w:r w:rsidRPr="006B56EA">
        <w:rPr>
          <w:rFonts w:ascii="Arial" w:eastAsia="Times New Roman" w:hAnsi="Arial" w:cs="Arial"/>
          <w:sz w:val="20"/>
          <w:lang w:eastAsia="pl-PL"/>
        </w:rPr>
        <w:t>Wszelkie zmiany i uzupełnienia niniejszej umowy wymagają formy pisemnej pod rygorem nieważności.</w:t>
      </w:r>
    </w:p>
    <w:p w:rsidR="006B56EA" w:rsidRPr="006B56EA" w:rsidRDefault="006B56EA" w:rsidP="006B56EA">
      <w:pPr>
        <w:numPr>
          <w:ilvl w:val="1"/>
          <w:numId w:val="17"/>
        </w:numPr>
        <w:spacing w:after="0" w:line="276" w:lineRule="auto"/>
        <w:ind w:left="567" w:right="66" w:hanging="283"/>
        <w:jc w:val="both"/>
        <w:rPr>
          <w:rFonts w:ascii="Arial" w:eastAsia="Times New Roman" w:hAnsi="Arial" w:cs="Arial"/>
          <w:sz w:val="20"/>
          <w:lang w:eastAsia="pl-PL"/>
        </w:rPr>
      </w:pPr>
      <w:r w:rsidRPr="006B56EA">
        <w:rPr>
          <w:rFonts w:ascii="Arial" w:eastAsia="Times New Roman" w:hAnsi="Arial" w:cs="Arial"/>
          <w:sz w:val="20"/>
          <w:lang w:eastAsia="pl-PL"/>
        </w:rPr>
        <w:t>Umowę sporządzono w 3 jednobrzmiących egzemplarzach, po 2 egz. dla Zamawiającego</w:t>
      </w:r>
      <w:r w:rsidR="000D1307">
        <w:rPr>
          <w:rFonts w:ascii="Arial" w:eastAsia="Times New Roman" w:hAnsi="Arial" w:cs="Arial"/>
          <w:sz w:val="20"/>
          <w:lang w:eastAsia="pl-PL"/>
        </w:rPr>
        <w:br/>
      </w:r>
      <w:r w:rsidRPr="006B56EA">
        <w:rPr>
          <w:rFonts w:ascii="Arial" w:eastAsia="Times New Roman" w:hAnsi="Arial" w:cs="Arial"/>
          <w:sz w:val="20"/>
          <w:lang w:eastAsia="pl-PL"/>
        </w:rPr>
        <w:t xml:space="preserve"> i 1 egz. dla Wykonawcy.</w:t>
      </w:r>
    </w:p>
    <w:p w:rsidR="006B56EA" w:rsidRDefault="006B56EA" w:rsidP="006B56EA">
      <w:pPr>
        <w:spacing w:after="0" w:line="276" w:lineRule="auto"/>
        <w:ind w:left="1080" w:right="675"/>
        <w:jc w:val="both"/>
        <w:rPr>
          <w:rFonts w:ascii="Arial" w:eastAsia="Times New Roman" w:hAnsi="Arial" w:cs="Arial"/>
          <w:sz w:val="20"/>
          <w:lang w:eastAsia="pl-PL"/>
        </w:rPr>
      </w:pPr>
    </w:p>
    <w:p w:rsidR="00662486" w:rsidRDefault="00662486" w:rsidP="00662486">
      <w:pPr>
        <w:spacing w:after="0" w:line="276" w:lineRule="auto"/>
        <w:ind w:right="675"/>
        <w:jc w:val="both"/>
        <w:rPr>
          <w:rFonts w:ascii="Arial" w:eastAsia="Times New Roman" w:hAnsi="Arial" w:cs="Arial"/>
          <w:sz w:val="20"/>
          <w:lang w:eastAsia="pl-PL"/>
        </w:rPr>
      </w:pPr>
    </w:p>
    <w:p w:rsidR="00662486" w:rsidRDefault="00662486" w:rsidP="00662486">
      <w:pPr>
        <w:spacing w:after="0" w:line="276" w:lineRule="auto"/>
        <w:ind w:right="675"/>
        <w:jc w:val="both"/>
        <w:rPr>
          <w:rFonts w:ascii="Arial" w:eastAsia="Times New Roman" w:hAnsi="Arial" w:cs="Arial"/>
          <w:sz w:val="20"/>
          <w:lang w:eastAsia="pl-PL"/>
        </w:rPr>
      </w:pPr>
    </w:p>
    <w:p w:rsidR="00662486" w:rsidRDefault="00662486" w:rsidP="00662486">
      <w:pPr>
        <w:spacing w:after="0" w:line="276" w:lineRule="auto"/>
        <w:ind w:right="675"/>
        <w:jc w:val="both"/>
        <w:rPr>
          <w:rFonts w:ascii="Arial" w:eastAsia="Times New Roman" w:hAnsi="Arial" w:cs="Arial"/>
          <w:sz w:val="20"/>
          <w:lang w:eastAsia="pl-PL"/>
        </w:rPr>
      </w:pPr>
    </w:p>
    <w:p w:rsidR="00662486" w:rsidRDefault="00662486" w:rsidP="00662486">
      <w:pPr>
        <w:spacing w:after="0" w:line="276" w:lineRule="auto"/>
        <w:ind w:right="675"/>
        <w:jc w:val="both"/>
        <w:rPr>
          <w:rFonts w:ascii="Arial" w:eastAsia="Times New Roman" w:hAnsi="Arial" w:cs="Arial"/>
          <w:sz w:val="20"/>
          <w:lang w:eastAsia="pl-PL"/>
        </w:rPr>
      </w:pPr>
    </w:p>
    <w:p w:rsidR="00662486" w:rsidRPr="006B56EA" w:rsidRDefault="00662486" w:rsidP="006B56EA">
      <w:pPr>
        <w:spacing w:after="0" w:line="276" w:lineRule="auto"/>
        <w:ind w:left="1080" w:right="675"/>
        <w:jc w:val="both"/>
        <w:rPr>
          <w:rFonts w:ascii="Arial" w:eastAsia="Times New Roman" w:hAnsi="Arial" w:cs="Arial"/>
          <w:sz w:val="20"/>
          <w:lang w:eastAsia="pl-PL"/>
        </w:rPr>
      </w:pPr>
    </w:p>
    <w:p w:rsidR="006B56EA" w:rsidRPr="00662486" w:rsidRDefault="006B56EA" w:rsidP="00662486">
      <w:pPr>
        <w:spacing w:after="0" w:line="276" w:lineRule="auto"/>
        <w:ind w:left="1080" w:right="675" w:firstLine="336"/>
        <w:jc w:val="both"/>
        <w:rPr>
          <w:rFonts w:ascii="Arial" w:eastAsia="Times New Roman" w:hAnsi="Arial" w:cs="Arial"/>
          <w:b/>
          <w:bCs/>
          <w:sz w:val="20"/>
          <w:szCs w:val="24"/>
          <w:lang w:eastAsia="pl-PL"/>
        </w:rPr>
      </w:pPr>
      <w:r w:rsidRPr="006B56EA">
        <w:rPr>
          <w:rFonts w:ascii="Arial" w:eastAsia="Times New Roman" w:hAnsi="Arial" w:cs="Arial"/>
          <w:b/>
          <w:bCs/>
          <w:sz w:val="20"/>
          <w:szCs w:val="24"/>
          <w:lang w:eastAsia="pl-PL"/>
        </w:rPr>
        <w:t xml:space="preserve">Zamawiający </w:t>
      </w:r>
      <w:r w:rsidRPr="006B56EA">
        <w:rPr>
          <w:rFonts w:ascii="Arial" w:eastAsia="Times New Roman" w:hAnsi="Arial" w:cs="Arial"/>
          <w:b/>
          <w:bCs/>
          <w:sz w:val="20"/>
          <w:szCs w:val="24"/>
          <w:lang w:eastAsia="pl-PL"/>
        </w:rPr>
        <w:tab/>
      </w:r>
      <w:r w:rsidRPr="006B56EA">
        <w:rPr>
          <w:rFonts w:ascii="Arial" w:eastAsia="Times New Roman" w:hAnsi="Arial" w:cs="Arial"/>
          <w:b/>
          <w:bCs/>
          <w:sz w:val="20"/>
          <w:szCs w:val="24"/>
          <w:lang w:eastAsia="pl-PL"/>
        </w:rPr>
        <w:tab/>
      </w:r>
      <w:r w:rsidRPr="006B56EA">
        <w:rPr>
          <w:rFonts w:ascii="Arial" w:eastAsia="Times New Roman" w:hAnsi="Arial" w:cs="Arial"/>
          <w:b/>
          <w:bCs/>
          <w:sz w:val="20"/>
          <w:szCs w:val="24"/>
          <w:lang w:eastAsia="pl-PL"/>
        </w:rPr>
        <w:tab/>
      </w:r>
      <w:r w:rsidRPr="006B56EA">
        <w:rPr>
          <w:rFonts w:ascii="Arial" w:eastAsia="Times New Roman" w:hAnsi="Arial" w:cs="Arial"/>
          <w:b/>
          <w:bCs/>
          <w:sz w:val="20"/>
          <w:szCs w:val="24"/>
          <w:lang w:eastAsia="pl-PL"/>
        </w:rPr>
        <w:tab/>
      </w:r>
      <w:r w:rsidRPr="006B56EA">
        <w:rPr>
          <w:rFonts w:ascii="Arial" w:eastAsia="Times New Roman" w:hAnsi="Arial" w:cs="Arial"/>
          <w:b/>
          <w:bCs/>
          <w:sz w:val="20"/>
          <w:szCs w:val="24"/>
          <w:lang w:eastAsia="pl-PL"/>
        </w:rPr>
        <w:tab/>
      </w:r>
      <w:r w:rsidRPr="006B56EA">
        <w:rPr>
          <w:rFonts w:ascii="Arial" w:eastAsia="Times New Roman" w:hAnsi="Arial" w:cs="Arial"/>
          <w:b/>
          <w:bCs/>
          <w:sz w:val="20"/>
          <w:szCs w:val="24"/>
          <w:lang w:eastAsia="pl-PL"/>
        </w:rPr>
        <w:tab/>
        <w:t>Wykonawca</w:t>
      </w:r>
    </w:p>
    <w:sectPr w:rsidR="006B56EA" w:rsidRPr="00662486">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11FE" w:rsidRDefault="000C11FE" w:rsidP="006B56EA">
      <w:pPr>
        <w:spacing w:after="0" w:line="240" w:lineRule="auto"/>
      </w:pPr>
      <w:r>
        <w:separator/>
      </w:r>
    </w:p>
  </w:endnote>
  <w:endnote w:type="continuationSeparator" w:id="0">
    <w:p w:rsidR="000C11FE" w:rsidRDefault="000C11FE" w:rsidP="006B56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Optima">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11FE" w:rsidRDefault="000C11FE" w:rsidP="006B56EA">
      <w:pPr>
        <w:spacing w:after="0" w:line="240" w:lineRule="auto"/>
      </w:pPr>
      <w:r>
        <w:separator/>
      </w:r>
    </w:p>
  </w:footnote>
  <w:footnote w:type="continuationSeparator" w:id="0">
    <w:p w:rsidR="000C11FE" w:rsidRDefault="000C11FE" w:rsidP="006B56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56EA" w:rsidRPr="006B56EA" w:rsidRDefault="006B56EA" w:rsidP="006B56EA">
    <w:pPr>
      <w:spacing w:after="0" w:line="276" w:lineRule="auto"/>
      <w:jc w:val="center"/>
      <w:rPr>
        <w:rFonts w:ascii="Times New Roman" w:eastAsia="Times New Roman" w:hAnsi="Times New Roman" w:cs="Times New Roman"/>
        <w:sz w:val="20"/>
        <w:szCs w:val="20"/>
        <w:lang w:eastAsia="pl-PL"/>
      </w:rPr>
    </w:pPr>
    <w:r w:rsidRPr="006B56EA">
      <w:rPr>
        <w:rFonts w:ascii="Times New Roman" w:eastAsia="Times New Roman" w:hAnsi="Times New Roman" w:cs="Times New Roman"/>
        <w:sz w:val="20"/>
        <w:szCs w:val="20"/>
        <w:lang w:eastAsia="pl-PL"/>
      </w:rPr>
      <w:t>Budowa lamp solarnych na terenie Rodzinnych Ogrodów Działkowych w Zabrzu w ramach Zabrzańskiego Budżetu Partycypacyjnego, w trybie: „zaprojektuj i wybuduj.”</w:t>
    </w:r>
  </w:p>
  <w:p w:rsidR="006B56EA" w:rsidRDefault="006B56E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B56C844A"/>
    <w:lvl w:ilvl="0">
      <w:start w:val="1"/>
      <w:numFmt w:val="bullet"/>
      <w:pStyle w:val="Listapunktowana4"/>
      <w:lvlText w:val=""/>
      <w:lvlJc w:val="left"/>
      <w:pPr>
        <w:tabs>
          <w:tab w:val="num" w:pos="1209"/>
        </w:tabs>
        <w:ind w:left="1209" w:hanging="360"/>
      </w:pPr>
      <w:rPr>
        <w:rFonts w:ascii="Symbol" w:hAnsi="Symbol" w:hint="default"/>
      </w:rPr>
    </w:lvl>
  </w:abstractNum>
  <w:abstractNum w:abstractNumId="1" w15:restartNumberingAfterBreak="0">
    <w:nsid w:val="06842D58"/>
    <w:multiLevelType w:val="hybridMultilevel"/>
    <w:tmpl w:val="5D4EF682"/>
    <w:lvl w:ilvl="0" w:tplc="0415000F">
      <w:start w:val="1"/>
      <w:numFmt w:val="decimal"/>
      <w:lvlText w:val="%1."/>
      <w:lvlJc w:val="left"/>
      <w:pPr>
        <w:tabs>
          <w:tab w:val="num" w:pos="720"/>
        </w:tabs>
        <w:ind w:left="720" w:hanging="360"/>
      </w:pPr>
    </w:lvl>
    <w:lvl w:ilvl="1" w:tplc="890CF70A">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7B42B1F"/>
    <w:multiLevelType w:val="hybridMultilevel"/>
    <w:tmpl w:val="6B644B7E"/>
    <w:lvl w:ilvl="0" w:tplc="0415000F">
      <w:start w:val="4"/>
      <w:numFmt w:val="decimal"/>
      <w:lvlText w:val="%1."/>
      <w:lvlJc w:val="left"/>
      <w:pPr>
        <w:tabs>
          <w:tab w:val="num" w:pos="720"/>
        </w:tabs>
        <w:ind w:left="720" w:hanging="360"/>
      </w:pPr>
      <w:rPr>
        <w:rFonts w:hint="default"/>
      </w:rPr>
    </w:lvl>
    <w:lvl w:ilvl="1" w:tplc="44307422">
      <w:start w:val="2"/>
      <w:numFmt w:val="lowerLetter"/>
      <w:lvlText w:val="%2)"/>
      <w:lvlJc w:val="left"/>
      <w:pPr>
        <w:tabs>
          <w:tab w:val="num" w:pos="786"/>
        </w:tabs>
        <w:ind w:left="786" w:hanging="360"/>
      </w:pPr>
      <w:rPr>
        <w:rFonts w:hint="default"/>
      </w:rPr>
    </w:lvl>
    <w:lvl w:ilvl="2" w:tplc="A982524C">
      <w:start w:val="1"/>
      <w:numFmt w:val="upperRoman"/>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86F2C52"/>
    <w:multiLevelType w:val="hybridMultilevel"/>
    <w:tmpl w:val="15607FD0"/>
    <w:lvl w:ilvl="0" w:tplc="04150019">
      <w:start w:val="1"/>
      <w:numFmt w:val="lowerLetter"/>
      <w:lvlText w:val="%1."/>
      <w:lvlJc w:val="left"/>
      <w:pPr>
        <w:tabs>
          <w:tab w:val="num" w:pos="708"/>
        </w:tabs>
        <w:ind w:left="708" w:hanging="360"/>
      </w:pPr>
    </w:lvl>
    <w:lvl w:ilvl="1" w:tplc="04150019" w:tentative="1">
      <w:start w:val="1"/>
      <w:numFmt w:val="lowerLetter"/>
      <w:lvlText w:val="%2."/>
      <w:lvlJc w:val="left"/>
      <w:pPr>
        <w:tabs>
          <w:tab w:val="num" w:pos="708"/>
        </w:tabs>
        <w:ind w:left="708" w:hanging="360"/>
      </w:pPr>
    </w:lvl>
    <w:lvl w:ilvl="2" w:tplc="0415001B" w:tentative="1">
      <w:start w:val="1"/>
      <w:numFmt w:val="lowerRoman"/>
      <w:lvlText w:val="%3."/>
      <w:lvlJc w:val="right"/>
      <w:pPr>
        <w:tabs>
          <w:tab w:val="num" w:pos="1428"/>
        </w:tabs>
        <w:ind w:left="1428" w:hanging="180"/>
      </w:pPr>
    </w:lvl>
    <w:lvl w:ilvl="3" w:tplc="0415000F" w:tentative="1">
      <w:start w:val="1"/>
      <w:numFmt w:val="decimal"/>
      <w:lvlText w:val="%4."/>
      <w:lvlJc w:val="left"/>
      <w:pPr>
        <w:tabs>
          <w:tab w:val="num" w:pos="2148"/>
        </w:tabs>
        <w:ind w:left="2148" w:hanging="360"/>
      </w:pPr>
    </w:lvl>
    <w:lvl w:ilvl="4" w:tplc="04150019" w:tentative="1">
      <w:start w:val="1"/>
      <w:numFmt w:val="lowerLetter"/>
      <w:lvlText w:val="%5."/>
      <w:lvlJc w:val="left"/>
      <w:pPr>
        <w:tabs>
          <w:tab w:val="num" w:pos="2868"/>
        </w:tabs>
        <w:ind w:left="2868" w:hanging="360"/>
      </w:pPr>
    </w:lvl>
    <w:lvl w:ilvl="5" w:tplc="0415001B" w:tentative="1">
      <w:start w:val="1"/>
      <w:numFmt w:val="lowerRoman"/>
      <w:lvlText w:val="%6."/>
      <w:lvlJc w:val="right"/>
      <w:pPr>
        <w:tabs>
          <w:tab w:val="num" w:pos="3588"/>
        </w:tabs>
        <w:ind w:left="3588" w:hanging="180"/>
      </w:pPr>
    </w:lvl>
    <w:lvl w:ilvl="6" w:tplc="0415000F" w:tentative="1">
      <w:start w:val="1"/>
      <w:numFmt w:val="decimal"/>
      <w:lvlText w:val="%7."/>
      <w:lvlJc w:val="left"/>
      <w:pPr>
        <w:tabs>
          <w:tab w:val="num" w:pos="4308"/>
        </w:tabs>
        <w:ind w:left="4308" w:hanging="360"/>
      </w:pPr>
    </w:lvl>
    <w:lvl w:ilvl="7" w:tplc="04150019" w:tentative="1">
      <w:start w:val="1"/>
      <w:numFmt w:val="lowerLetter"/>
      <w:lvlText w:val="%8."/>
      <w:lvlJc w:val="left"/>
      <w:pPr>
        <w:tabs>
          <w:tab w:val="num" w:pos="5028"/>
        </w:tabs>
        <w:ind w:left="5028" w:hanging="360"/>
      </w:pPr>
    </w:lvl>
    <w:lvl w:ilvl="8" w:tplc="0415001B" w:tentative="1">
      <w:start w:val="1"/>
      <w:numFmt w:val="lowerRoman"/>
      <w:lvlText w:val="%9."/>
      <w:lvlJc w:val="right"/>
      <w:pPr>
        <w:tabs>
          <w:tab w:val="num" w:pos="5748"/>
        </w:tabs>
        <w:ind w:left="5748" w:hanging="180"/>
      </w:pPr>
    </w:lvl>
  </w:abstractNum>
  <w:abstractNum w:abstractNumId="4" w15:restartNumberingAfterBreak="0">
    <w:nsid w:val="109C731A"/>
    <w:multiLevelType w:val="hybridMultilevel"/>
    <w:tmpl w:val="AF8E559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10D6625"/>
    <w:multiLevelType w:val="hybridMultilevel"/>
    <w:tmpl w:val="EC089CFA"/>
    <w:lvl w:ilvl="0" w:tplc="4C5236F8">
      <w:start w:val="3"/>
      <w:numFmt w:val="decimal"/>
      <w:lvlText w:val="%1."/>
      <w:lvlJc w:val="left"/>
      <w:pPr>
        <w:tabs>
          <w:tab w:val="num" w:pos="708"/>
        </w:tabs>
        <w:ind w:left="70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4DB4CEF"/>
    <w:multiLevelType w:val="hybridMultilevel"/>
    <w:tmpl w:val="9A009288"/>
    <w:lvl w:ilvl="0" w:tplc="E43EBE4A">
      <w:start w:val="1"/>
      <w:numFmt w:val="decimal"/>
      <w:lvlText w:val="%1)"/>
      <w:lvlJc w:val="left"/>
      <w:pPr>
        <w:ind w:left="1800" w:hanging="360"/>
      </w:pPr>
      <w:rPr>
        <w:rFonts w:hint="default"/>
        <w:b w:val="0"/>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7" w15:restartNumberingAfterBreak="0">
    <w:nsid w:val="178B652F"/>
    <w:multiLevelType w:val="hybridMultilevel"/>
    <w:tmpl w:val="A9884770"/>
    <w:lvl w:ilvl="0" w:tplc="04150011">
      <w:start w:val="1"/>
      <w:numFmt w:val="decimal"/>
      <w:lvlText w:val="%1)"/>
      <w:lvlJc w:val="left"/>
      <w:pPr>
        <w:ind w:left="1800" w:hanging="360"/>
      </w:pPr>
      <w:rPr>
        <w:rFonts w:hint="default"/>
      </w:rPr>
    </w:lvl>
    <w:lvl w:ilvl="1" w:tplc="04150003">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8" w15:restartNumberingAfterBreak="0">
    <w:nsid w:val="219F0174"/>
    <w:multiLevelType w:val="hybridMultilevel"/>
    <w:tmpl w:val="F9723D3E"/>
    <w:lvl w:ilvl="0" w:tplc="0996130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25741820"/>
    <w:multiLevelType w:val="hybridMultilevel"/>
    <w:tmpl w:val="292CD7BA"/>
    <w:lvl w:ilvl="0" w:tplc="04150019">
      <w:start w:val="1"/>
      <w:numFmt w:val="lowerLetter"/>
      <w:lvlText w:val="%1."/>
      <w:lvlJc w:val="left"/>
      <w:pPr>
        <w:tabs>
          <w:tab w:val="num" w:pos="2520"/>
        </w:tabs>
        <w:ind w:left="2520" w:hanging="360"/>
      </w:pPr>
    </w:lvl>
    <w:lvl w:ilvl="1" w:tplc="DECE118A">
      <w:start w:val="1"/>
      <w:numFmt w:val="decimal"/>
      <w:lvlText w:val="%2."/>
      <w:lvlJc w:val="left"/>
      <w:pPr>
        <w:tabs>
          <w:tab w:val="num" w:pos="2520"/>
        </w:tabs>
        <w:ind w:left="2520" w:hanging="360"/>
      </w:pPr>
      <w:rPr>
        <w:rFonts w:hint="default"/>
      </w:r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10" w15:restartNumberingAfterBreak="0">
    <w:nsid w:val="303A6B4C"/>
    <w:multiLevelType w:val="hybridMultilevel"/>
    <w:tmpl w:val="71B2481E"/>
    <w:lvl w:ilvl="0" w:tplc="FD6019C2">
      <w:start w:val="1"/>
      <w:numFmt w:val="decimal"/>
      <w:lvlText w:val="%1."/>
      <w:lvlJc w:val="left"/>
      <w:pPr>
        <w:tabs>
          <w:tab w:val="num" w:pos="8157"/>
        </w:tabs>
        <w:ind w:left="8157" w:hanging="360"/>
      </w:pPr>
      <w:rPr>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34931FFA"/>
    <w:multiLevelType w:val="hybridMultilevel"/>
    <w:tmpl w:val="CC125620"/>
    <w:lvl w:ilvl="0" w:tplc="159C8A42">
      <w:start w:val="1"/>
      <w:numFmt w:val="decimal"/>
      <w:lvlText w:val="%1."/>
      <w:lvlJc w:val="left"/>
      <w:pPr>
        <w:tabs>
          <w:tab w:val="num" w:pos="3196"/>
        </w:tabs>
        <w:ind w:left="31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5A081D"/>
    <w:multiLevelType w:val="hybridMultilevel"/>
    <w:tmpl w:val="03121BE2"/>
    <w:lvl w:ilvl="0" w:tplc="FB966CD8">
      <w:start w:val="1"/>
      <w:numFmt w:val="bullet"/>
      <w:lvlText w:val=""/>
      <w:lvlJc w:val="left"/>
      <w:pPr>
        <w:ind w:left="1080" w:hanging="360"/>
      </w:pPr>
      <w:rPr>
        <w:rFonts w:ascii="Wingdings" w:hAnsi="Wingdings" w:hint="default"/>
        <w:strike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43537BD4"/>
    <w:multiLevelType w:val="multilevel"/>
    <w:tmpl w:val="5D8A0A5E"/>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rPr>
        <w:rFonts w:hint="default"/>
        <w:b w:val="0"/>
        <w:bCs w:val="0"/>
      </w:rPr>
    </w:lvl>
    <w:lvl w:ilvl="2">
      <w:start w:val="1"/>
      <w:numFmt w:val="none"/>
      <w:suff w:val="nothing"/>
      <w:lvlText w:val="-"/>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b w:val="0"/>
        <w:bCs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45A17444"/>
    <w:multiLevelType w:val="hybridMultilevel"/>
    <w:tmpl w:val="16761410"/>
    <w:lvl w:ilvl="0" w:tplc="0415000F">
      <w:start w:val="1"/>
      <w:numFmt w:val="decimal"/>
      <w:lvlText w:val="%1."/>
      <w:lvlJc w:val="left"/>
      <w:pPr>
        <w:tabs>
          <w:tab w:val="num" w:pos="360"/>
        </w:tabs>
        <w:ind w:left="360" w:hanging="360"/>
      </w:pPr>
    </w:lvl>
    <w:lvl w:ilvl="1" w:tplc="22EC35D6">
      <w:start w:val="1"/>
      <w:numFmt w:val="lowerLetter"/>
      <w:lvlText w:val="%2)"/>
      <w:lvlJc w:val="left"/>
      <w:pPr>
        <w:tabs>
          <w:tab w:val="num" w:pos="1211"/>
        </w:tabs>
        <w:ind w:left="1211"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 w15:restartNumberingAfterBreak="0">
    <w:nsid w:val="47497118"/>
    <w:multiLevelType w:val="hybridMultilevel"/>
    <w:tmpl w:val="91305464"/>
    <w:lvl w:ilvl="0" w:tplc="125EE844">
      <w:start w:val="1"/>
      <w:numFmt w:val="lowerLetter"/>
      <w:lvlText w:val="%1)"/>
      <w:lvlJc w:val="left"/>
      <w:pPr>
        <w:ind w:left="1080" w:hanging="360"/>
      </w:pPr>
      <w:rPr>
        <w:strike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48F5111D"/>
    <w:multiLevelType w:val="hybridMultilevel"/>
    <w:tmpl w:val="562EA2D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4AD63C6E"/>
    <w:multiLevelType w:val="hybridMultilevel"/>
    <w:tmpl w:val="1C02DA7A"/>
    <w:lvl w:ilvl="0" w:tplc="358EE3AA">
      <w:start w:val="1"/>
      <w:numFmt w:val="lowerLetter"/>
      <w:lvlText w:val="%1)"/>
      <w:lvlJc w:val="left"/>
      <w:pPr>
        <w:ind w:left="720" w:hanging="360"/>
      </w:pPr>
      <w:rPr>
        <w:strike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BCF079F"/>
    <w:multiLevelType w:val="hybridMultilevel"/>
    <w:tmpl w:val="F0F68EE8"/>
    <w:lvl w:ilvl="0" w:tplc="36F0F248">
      <w:start w:val="2"/>
      <w:numFmt w:val="decimal"/>
      <w:lvlText w:val="%1."/>
      <w:lvlJc w:val="left"/>
      <w:pPr>
        <w:tabs>
          <w:tab w:val="num" w:pos="708"/>
        </w:tabs>
        <w:ind w:left="708" w:hanging="360"/>
      </w:pPr>
      <w:rPr>
        <w:rFonts w:hint="default"/>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4CF110CC"/>
    <w:multiLevelType w:val="hybridMultilevel"/>
    <w:tmpl w:val="6C7085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4FA95A69"/>
    <w:multiLevelType w:val="multilevel"/>
    <w:tmpl w:val="4632389A"/>
    <w:lvl w:ilvl="0">
      <w:start w:val="2"/>
      <w:numFmt w:val="decimal"/>
      <w:lvlText w:val="%1."/>
      <w:lvlJc w:val="left"/>
      <w:pPr>
        <w:tabs>
          <w:tab w:val="num" w:pos="1440"/>
        </w:tabs>
        <w:ind w:left="1440" w:hanging="360"/>
      </w:pPr>
      <w:rPr>
        <w:rFonts w:hint="default"/>
        <w:b w:val="0"/>
        <w:i w:val="0"/>
        <w:sz w:val="20"/>
      </w:rPr>
    </w:lvl>
    <w:lvl w:ilvl="1">
      <w:start w:val="2"/>
      <w:numFmt w:val="decimal"/>
      <w:isLgl/>
      <w:lvlText w:val="%1.%2."/>
      <w:lvlJc w:val="left"/>
      <w:pPr>
        <w:ind w:left="1470" w:hanging="39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1800" w:hanging="720"/>
      </w:pPr>
      <w:rPr>
        <w:rFonts w:hint="default"/>
        <w:b w:val="0"/>
      </w:rPr>
    </w:lvl>
    <w:lvl w:ilvl="4">
      <w:start w:val="1"/>
      <w:numFmt w:val="decimal"/>
      <w:isLgl/>
      <w:lvlText w:val="%1.%2.%3.%4.%5."/>
      <w:lvlJc w:val="left"/>
      <w:pPr>
        <w:ind w:left="2160" w:hanging="1080"/>
      </w:pPr>
      <w:rPr>
        <w:rFonts w:hint="default"/>
        <w:b w:val="0"/>
      </w:rPr>
    </w:lvl>
    <w:lvl w:ilvl="5">
      <w:start w:val="1"/>
      <w:numFmt w:val="decimal"/>
      <w:isLgl/>
      <w:lvlText w:val="%1.%2.%3.%4.%5.%6."/>
      <w:lvlJc w:val="left"/>
      <w:pPr>
        <w:ind w:left="2160" w:hanging="1080"/>
      </w:pPr>
      <w:rPr>
        <w:rFonts w:hint="default"/>
        <w:b w:val="0"/>
      </w:rPr>
    </w:lvl>
    <w:lvl w:ilvl="6">
      <w:start w:val="1"/>
      <w:numFmt w:val="decimal"/>
      <w:isLgl/>
      <w:lvlText w:val="%1.%2.%3.%4.%5.%6.%7."/>
      <w:lvlJc w:val="left"/>
      <w:pPr>
        <w:ind w:left="2520" w:hanging="1440"/>
      </w:pPr>
      <w:rPr>
        <w:rFonts w:hint="default"/>
        <w:b w:val="0"/>
      </w:rPr>
    </w:lvl>
    <w:lvl w:ilvl="7">
      <w:start w:val="1"/>
      <w:numFmt w:val="decimal"/>
      <w:isLgl/>
      <w:lvlText w:val="%1.%2.%3.%4.%5.%6.%7.%8."/>
      <w:lvlJc w:val="left"/>
      <w:pPr>
        <w:ind w:left="2520" w:hanging="1440"/>
      </w:pPr>
      <w:rPr>
        <w:rFonts w:hint="default"/>
        <w:b w:val="0"/>
      </w:rPr>
    </w:lvl>
    <w:lvl w:ilvl="8">
      <w:start w:val="1"/>
      <w:numFmt w:val="decimal"/>
      <w:isLgl/>
      <w:lvlText w:val="%1.%2.%3.%4.%5.%6.%7.%8.%9."/>
      <w:lvlJc w:val="left"/>
      <w:pPr>
        <w:ind w:left="2880" w:hanging="1800"/>
      </w:pPr>
      <w:rPr>
        <w:rFonts w:hint="default"/>
        <w:b w:val="0"/>
      </w:rPr>
    </w:lvl>
  </w:abstractNum>
  <w:abstractNum w:abstractNumId="21" w15:restartNumberingAfterBreak="0">
    <w:nsid w:val="59845E7C"/>
    <w:multiLevelType w:val="hybridMultilevel"/>
    <w:tmpl w:val="17022530"/>
    <w:lvl w:ilvl="0" w:tplc="0415000B">
      <w:start w:val="1"/>
      <w:numFmt w:val="bullet"/>
      <w:lvlText w:val=""/>
      <w:lvlJc w:val="left"/>
      <w:pPr>
        <w:ind w:left="1724" w:hanging="360"/>
      </w:pPr>
      <w:rPr>
        <w:rFonts w:ascii="Wingdings" w:hAnsi="Wingdings"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B">
      <w:start w:val="1"/>
      <w:numFmt w:val="bullet"/>
      <w:lvlText w:val=""/>
      <w:lvlJc w:val="left"/>
      <w:pPr>
        <w:ind w:left="6764" w:hanging="360"/>
      </w:pPr>
      <w:rPr>
        <w:rFonts w:ascii="Wingdings" w:hAnsi="Wingdings" w:hint="default"/>
      </w:rPr>
    </w:lvl>
    <w:lvl w:ilvl="8" w:tplc="04150005" w:tentative="1">
      <w:start w:val="1"/>
      <w:numFmt w:val="bullet"/>
      <w:lvlText w:val=""/>
      <w:lvlJc w:val="left"/>
      <w:pPr>
        <w:ind w:left="7484" w:hanging="360"/>
      </w:pPr>
      <w:rPr>
        <w:rFonts w:ascii="Wingdings" w:hAnsi="Wingdings" w:hint="default"/>
      </w:rPr>
    </w:lvl>
  </w:abstractNum>
  <w:abstractNum w:abstractNumId="22" w15:restartNumberingAfterBreak="0">
    <w:nsid w:val="5BF45769"/>
    <w:multiLevelType w:val="hybridMultilevel"/>
    <w:tmpl w:val="EADE05A8"/>
    <w:lvl w:ilvl="0" w:tplc="7D9C4262">
      <w:start w:val="1"/>
      <w:numFmt w:val="decimal"/>
      <w:lvlText w:val="%1."/>
      <w:lvlJc w:val="left"/>
      <w:pPr>
        <w:tabs>
          <w:tab w:val="num" w:pos="720"/>
        </w:tabs>
        <w:ind w:left="720" w:hanging="360"/>
      </w:pPr>
      <w:rPr>
        <w:b w:val="0"/>
        <w:strike w:val="0"/>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5C5D1A3C"/>
    <w:multiLevelType w:val="hybridMultilevel"/>
    <w:tmpl w:val="D610CBC6"/>
    <w:lvl w:ilvl="0" w:tplc="22EC35D6">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63905D8E"/>
    <w:multiLevelType w:val="hybridMultilevel"/>
    <w:tmpl w:val="87E00638"/>
    <w:lvl w:ilvl="0" w:tplc="FC9206BC">
      <w:start w:val="1"/>
      <w:numFmt w:val="decimal"/>
      <w:lvlText w:val="%1."/>
      <w:lvlJc w:val="left"/>
      <w:pPr>
        <w:tabs>
          <w:tab w:val="num" w:pos="644"/>
        </w:tabs>
        <w:ind w:left="644" w:hanging="360"/>
      </w:pPr>
      <w:rPr>
        <w:strike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64211E05"/>
    <w:multiLevelType w:val="hybridMultilevel"/>
    <w:tmpl w:val="10DAFDA0"/>
    <w:lvl w:ilvl="0" w:tplc="6658AFD0">
      <w:start w:val="1"/>
      <w:numFmt w:val="decimal"/>
      <w:lvlText w:val="%1."/>
      <w:lvlJc w:val="left"/>
      <w:pPr>
        <w:tabs>
          <w:tab w:val="num" w:pos="720"/>
        </w:tabs>
        <w:ind w:left="720" w:hanging="360"/>
      </w:pPr>
      <w:rPr>
        <w:rFonts w:hint="default"/>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5110439"/>
    <w:multiLevelType w:val="multilevel"/>
    <w:tmpl w:val="917CC35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b w:val="0"/>
        <w:bCs w:val="0"/>
      </w:rPr>
    </w:lvl>
    <w:lvl w:ilvl="2">
      <w:start w:val="1"/>
      <w:numFmt w:val="none"/>
      <w:suff w:val="nothing"/>
      <w:lvlText w:val="-"/>
      <w:lvlJc w:val="left"/>
      <w:pPr>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b w:val="0"/>
        <w:bCs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675158F5"/>
    <w:multiLevelType w:val="hybridMultilevel"/>
    <w:tmpl w:val="BD8067D8"/>
    <w:lvl w:ilvl="0" w:tplc="9A5C5FF8">
      <w:start w:val="1"/>
      <w:numFmt w:val="lowerLetter"/>
      <w:lvlText w:val="%1)"/>
      <w:lvlJc w:val="left"/>
      <w:pPr>
        <w:tabs>
          <w:tab w:val="num" w:pos="1800"/>
        </w:tabs>
        <w:ind w:left="1800" w:hanging="360"/>
      </w:pPr>
      <w:rPr>
        <w:rFonts w:hint="default"/>
      </w:rPr>
    </w:lvl>
    <w:lvl w:ilvl="1" w:tplc="21F64A0C">
      <w:start w:val="1"/>
      <w:numFmt w:val="decimal"/>
      <w:lvlText w:val="%2."/>
      <w:lvlJc w:val="left"/>
      <w:pPr>
        <w:tabs>
          <w:tab w:val="num" w:pos="1800"/>
        </w:tabs>
        <w:ind w:left="1800" w:hanging="360"/>
      </w:pPr>
      <w:rPr>
        <w:rFonts w:hint="default"/>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8" w15:restartNumberingAfterBreak="0">
    <w:nsid w:val="67AB4D73"/>
    <w:multiLevelType w:val="hybridMultilevel"/>
    <w:tmpl w:val="9406424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1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68957674"/>
    <w:multiLevelType w:val="hybridMultilevel"/>
    <w:tmpl w:val="504E4C1C"/>
    <w:lvl w:ilvl="0" w:tplc="31141C78">
      <w:start w:val="1"/>
      <w:numFmt w:val="decimal"/>
      <w:lvlText w:val="%1."/>
      <w:lvlJc w:val="left"/>
      <w:pPr>
        <w:tabs>
          <w:tab w:val="num" w:pos="720"/>
        </w:tabs>
        <w:ind w:left="720" w:hanging="360"/>
      </w:pPr>
      <w:rPr>
        <w:color w:val="auto"/>
      </w:rPr>
    </w:lvl>
    <w:lvl w:ilvl="1" w:tplc="0F8E031E">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6DB50B59"/>
    <w:multiLevelType w:val="hybridMultilevel"/>
    <w:tmpl w:val="1D3E528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38502B7"/>
    <w:multiLevelType w:val="hybridMultilevel"/>
    <w:tmpl w:val="E6807496"/>
    <w:lvl w:ilvl="0" w:tplc="22EC35D6">
      <w:start w:val="1"/>
      <w:numFmt w:val="lowerLetter"/>
      <w:lvlText w:val="%1)"/>
      <w:lvlJc w:val="left"/>
      <w:pPr>
        <w:tabs>
          <w:tab w:val="num" w:pos="720"/>
        </w:tabs>
        <w:ind w:left="720" w:hanging="360"/>
      </w:pPr>
    </w:lvl>
    <w:lvl w:ilvl="1" w:tplc="1AAEE5A2">
      <w:start w:val="1"/>
      <w:numFmt w:val="lowerLetter"/>
      <w:lvlText w:val="%2)"/>
      <w:lvlJc w:val="left"/>
      <w:pPr>
        <w:tabs>
          <w:tab w:val="num" w:pos="1260"/>
        </w:tabs>
        <w:ind w:left="1260" w:hanging="360"/>
      </w:pPr>
      <w:rPr>
        <w:strike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75E93654"/>
    <w:multiLevelType w:val="hybridMultilevel"/>
    <w:tmpl w:val="83306E12"/>
    <w:lvl w:ilvl="0" w:tplc="0415000F">
      <w:start w:val="1"/>
      <w:numFmt w:val="decimal"/>
      <w:lvlText w:val="%1."/>
      <w:lvlJc w:val="left"/>
      <w:pPr>
        <w:tabs>
          <w:tab w:val="num" w:pos="720"/>
        </w:tabs>
        <w:ind w:left="720" w:hanging="360"/>
      </w:pPr>
    </w:lvl>
    <w:lvl w:ilvl="1" w:tplc="094E6C2E">
      <w:start w:val="1"/>
      <w:numFmt w:val="lowerLetter"/>
      <w:lvlText w:val="%2."/>
      <w:lvlJc w:val="left"/>
      <w:pPr>
        <w:tabs>
          <w:tab w:val="num" w:pos="1440"/>
        </w:tabs>
        <w:ind w:left="1440" w:hanging="360"/>
      </w:pPr>
      <w:rPr>
        <w:color w:val="auto"/>
      </w:rPr>
    </w:lvl>
    <w:lvl w:ilvl="2" w:tplc="131691F6">
      <w:start w:val="1"/>
      <w:numFmt w:val="decimal"/>
      <w:lvlText w:val="%3."/>
      <w:lvlJc w:val="left"/>
      <w:pPr>
        <w:tabs>
          <w:tab w:val="num" w:pos="2340"/>
        </w:tabs>
        <w:ind w:left="2340" w:hanging="360"/>
      </w:pPr>
      <w:rPr>
        <w:rFonts w:ascii="Times New Roman" w:hAnsi="Times New Roman" w:hint="default"/>
        <w:b w:val="0"/>
        <w:i w:val="0"/>
        <w:sz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77C931A7"/>
    <w:multiLevelType w:val="hybridMultilevel"/>
    <w:tmpl w:val="6248C0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8B51623"/>
    <w:multiLevelType w:val="hybridMultilevel"/>
    <w:tmpl w:val="F320C45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79EC1AAC"/>
    <w:multiLevelType w:val="hybridMultilevel"/>
    <w:tmpl w:val="B59471D4"/>
    <w:lvl w:ilvl="0" w:tplc="556C8714">
      <w:start w:val="1"/>
      <w:numFmt w:val="decimal"/>
      <w:lvlText w:val="%1."/>
      <w:lvlJc w:val="left"/>
      <w:pPr>
        <w:tabs>
          <w:tab w:val="num" w:pos="720"/>
        </w:tabs>
        <w:ind w:left="720" w:hanging="360"/>
      </w:pPr>
      <w:rPr>
        <w:strike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7A4923F6"/>
    <w:multiLevelType w:val="multilevel"/>
    <w:tmpl w:val="E668AD9C"/>
    <w:lvl w:ilvl="0">
      <w:start w:val="4"/>
      <w:numFmt w:val="decimal"/>
      <w:lvlText w:val="%1."/>
      <w:lvlJc w:val="left"/>
      <w:pPr>
        <w:tabs>
          <w:tab w:val="num" w:pos="360"/>
        </w:tabs>
        <w:ind w:left="360" w:hanging="360"/>
      </w:pPr>
      <w:rPr>
        <w:rFonts w:hint="default"/>
        <w:b w:val="0"/>
      </w:rPr>
    </w:lvl>
    <w:lvl w:ilvl="1">
      <w:start w:val="1"/>
      <w:numFmt w:val="lowerLetter"/>
      <w:lvlText w:val="%2)"/>
      <w:lvlJc w:val="left"/>
      <w:pPr>
        <w:tabs>
          <w:tab w:val="num" w:pos="720"/>
        </w:tabs>
        <w:ind w:left="720" w:hanging="360"/>
      </w:pPr>
      <w:rPr>
        <w:rFonts w:hint="default"/>
        <w:b w:val="0"/>
        <w:bCs w:val="0"/>
      </w:rPr>
    </w:lvl>
    <w:lvl w:ilvl="2">
      <w:start w:val="1"/>
      <w:numFmt w:val="none"/>
      <w:suff w:val="nothing"/>
      <w:lvlText w:val="-"/>
      <w:lvlJc w:val="left"/>
      <w:pPr>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b w:val="0"/>
        <w:bCs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B2C07F8"/>
    <w:multiLevelType w:val="hybridMultilevel"/>
    <w:tmpl w:val="D85284D8"/>
    <w:lvl w:ilvl="0" w:tplc="0415000F">
      <w:start w:val="1"/>
      <w:numFmt w:val="decimal"/>
      <w:lvlText w:val="%1."/>
      <w:lvlJc w:val="left"/>
      <w:pPr>
        <w:tabs>
          <w:tab w:val="num" w:pos="720"/>
        </w:tabs>
        <w:ind w:left="720" w:hanging="360"/>
      </w:pPr>
    </w:lvl>
    <w:lvl w:ilvl="1" w:tplc="22EC35D6">
      <w:start w:val="1"/>
      <w:numFmt w:val="lowerLetter"/>
      <w:lvlText w:val="%2)"/>
      <w:lvlJc w:val="left"/>
      <w:pPr>
        <w:tabs>
          <w:tab w:val="num" w:pos="1260"/>
        </w:tabs>
        <w:ind w:left="12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7C2744E9"/>
    <w:multiLevelType w:val="hybridMultilevel"/>
    <w:tmpl w:val="BB5A0C2C"/>
    <w:lvl w:ilvl="0" w:tplc="22EC35D6">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1"/>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19"/>
  </w:num>
  <w:num w:numId="5">
    <w:abstractNumId w:val="35"/>
  </w:num>
  <w:num w:numId="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
  </w:num>
  <w:num w:numId="9">
    <w:abstractNumId w:val="10"/>
  </w:num>
  <w:num w:numId="10">
    <w:abstractNumId w:val="0"/>
  </w:num>
  <w:num w:numId="11">
    <w:abstractNumId w:val="27"/>
  </w:num>
  <w:num w:numId="12">
    <w:abstractNumId w:val="29"/>
  </w:num>
  <w:num w:numId="13">
    <w:abstractNumId w:val="4"/>
  </w:num>
  <w:num w:numId="14">
    <w:abstractNumId w:val="32"/>
  </w:num>
  <w:num w:numId="15">
    <w:abstractNumId w:val="18"/>
  </w:num>
  <w:num w:numId="16">
    <w:abstractNumId w:val="3"/>
  </w:num>
  <w:num w:numId="17">
    <w:abstractNumId w:val="9"/>
  </w:num>
  <w:num w:numId="18">
    <w:abstractNumId w:val="14"/>
  </w:num>
  <w:num w:numId="19">
    <w:abstractNumId w:val="24"/>
  </w:num>
  <w:num w:numId="20">
    <w:abstractNumId w:val="15"/>
  </w:num>
  <w:num w:numId="2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28"/>
  </w:num>
  <w:num w:numId="24">
    <w:abstractNumId w:val="30"/>
  </w:num>
  <w:num w:numId="25">
    <w:abstractNumId w:val="11"/>
  </w:num>
  <w:num w:numId="26">
    <w:abstractNumId w:val="12"/>
  </w:num>
  <w:num w:numId="27">
    <w:abstractNumId w:val="13"/>
  </w:num>
  <w:num w:numId="28">
    <w:abstractNumId w:val="25"/>
  </w:num>
  <w:num w:numId="29">
    <w:abstractNumId w:val="38"/>
  </w:num>
  <w:num w:numId="30">
    <w:abstractNumId w:val="7"/>
  </w:num>
  <w:num w:numId="31">
    <w:abstractNumId w:val="23"/>
  </w:num>
  <w:num w:numId="32">
    <w:abstractNumId w:val="33"/>
  </w:num>
  <w:num w:numId="33">
    <w:abstractNumId w:val="36"/>
  </w:num>
  <w:num w:numId="34">
    <w:abstractNumId w:val="26"/>
  </w:num>
  <w:num w:numId="35">
    <w:abstractNumId w:val="37"/>
  </w:num>
  <w:num w:numId="36">
    <w:abstractNumId w:val="17"/>
  </w:num>
  <w:num w:numId="37">
    <w:abstractNumId w:val="21"/>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num>
  <w:num w:numId="40">
    <w:abstractNumId w:val="16"/>
  </w:num>
  <w:num w:numId="41">
    <w:abstractNumId w:val="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22E"/>
    <w:rsid w:val="000707FF"/>
    <w:rsid w:val="000C11FE"/>
    <w:rsid w:val="000D1307"/>
    <w:rsid w:val="000D1AB0"/>
    <w:rsid w:val="001E1E56"/>
    <w:rsid w:val="00224D3B"/>
    <w:rsid w:val="00256356"/>
    <w:rsid w:val="002F100A"/>
    <w:rsid w:val="0034653A"/>
    <w:rsid w:val="00364D24"/>
    <w:rsid w:val="00364E98"/>
    <w:rsid w:val="00386DA6"/>
    <w:rsid w:val="00432A9C"/>
    <w:rsid w:val="00452CFA"/>
    <w:rsid w:val="00474952"/>
    <w:rsid w:val="00477157"/>
    <w:rsid w:val="00480660"/>
    <w:rsid w:val="004D4412"/>
    <w:rsid w:val="0062197F"/>
    <w:rsid w:val="0065523D"/>
    <w:rsid w:val="00662486"/>
    <w:rsid w:val="006A37E8"/>
    <w:rsid w:val="006B56EA"/>
    <w:rsid w:val="006F2A11"/>
    <w:rsid w:val="007157FB"/>
    <w:rsid w:val="007A4E4C"/>
    <w:rsid w:val="007B29CD"/>
    <w:rsid w:val="00827061"/>
    <w:rsid w:val="00853165"/>
    <w:rsid w:val="008A422E"/>
    <w:rsid w:val="008B36B4"/>
    <w:rsid w:val="008B4BAD"/>
    <w:rsid w:val="008E0989"/>
    <w:rsid w:val="009531C0"/>
    <w:rsid w:val="00965177"/>
    <w:rsid w:val="0097034D"/>
    <w:rsid w:val="009A74A4"/>
    <w:rsid w:val="009F1203"/>
    <w:rsid w:val="009F3CF9"/>
    <w:rsid w:val="00A0206F"/>
    <w:rsid w:val="00A425FF"/>
    <w:rsid w:val="00A54950"/>
    <w:rsid w:val="00A83483"/>
    <w:rsid w:val="00AE14B1"/>
    <w:rsid w:val="00AE4B9C"/>
    <w:rsid w:val="00AE56E3"/>
    <w:rsid w:val="00AE6CB5"/>
    <w:rsid w:val="00B319FD"/>
    <w:rsid w:val="00B810AB"/>
    <w:rsid w:val="00BE6166"/>
    <w:rsid w:val="00C9218D"/>
    <w:rsid w:val="00CA4F6F"/>
    <w:rsid w:val="00CD318E"/>
    <w:rsid w:val="00CE42E0"/>
    <w:rsid w:val="00D37437"/>
    <w:rsid w:val="00DA33A3"/>
    <w:rsid w:val="00DB5DA6"/>
    <w:rsid w:val="00ED0CAD"/>
    <w:rsid w:val="00EF4059"/>
    <w:rsid w:val="00EF473D"/>
    <w:rsid w:val="00F61C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62E15"/>
  <w15:chartTrackingRefBased/>
  <w15:docId w15:val="{8B94E861-3947-4322-AF09-A8AEFB5D8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qFormat/>
    <w:rsid w:val="006B56EA"/>
    <w:pPr>
      <w:keepNext/>
      <w:spacing w:after="0" w:line="240" w:lineRule="auto"/>
      <w:jc w:val="center"/>
      <w:outlineLvl w:val="0"/>
    </w:pPr>
    <w:rPr>
      <w:rFonts w:ascii="Times New Roman" w:eastAsia="Times New Roman" w:hAnsi="Times New Roman" w:cs="Times New Roman"/>
      <w:b/>
      <w:sz w:val="44"/>
      <w:szCs w:val="20"/>
      <w:lang w:eastAsia="pl-PL"/>
    </w:rPr>
  </w:style>
  <w:style w:type="paragraph" w:styleId="Nagwek2">
    <w:name w:val="heading 2"/>
    <w:basedOn w:val="Normalny"/>
    <w:next w:val="Normalny"/>
    <w:link w:val="Nagwek2Znak"/>
    <w:qFormat/>
    <w:rsid w:val="006B56EA"/>
    <w:pPr>
      <w:keepNext/>
      <w:spacing w:after="0" w:line="240" w:lineRule="auto"/>
      <w:jc w:val="center"/>
      <w:outlineLvl w:val="1"/>
    </w:pPr>
    <w:rPr>
      <w:rFonts w:ascii="Times New Roman" w:eastAsia="Times New Roman" w:hAnsi="Times New Roman" w:cs="Times New Roman"/>
      <w:b/>
      <w:sz w:val="20"/>
      <w:szCs w:val="20"/>
      <w:lang w:eastAsia="pl-PL"/>
    </w:rPr>
  </w:style>
  <w:style w:type="paragraph" w:styleId="Nagwek3">
    <w:name w:val="heading 3"/>
    <w:basedOn w:val="Normalny"/>
    <w:next w:val="Normalny"/>
    <w:link w:val="Nagwek3Znak"/>
    <w:qFormat/>
    <w:rsid w:val="006B56EA"/>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6B56EA"/>
    <w:pPr>
      <w:keepNext/>
      <w:spacing w:after="0" w:line="360" w:lineRule="auto"/>
      <w:ind w:firstLine="720"/>
      <w:outlineLvl w:val="3"/>
    </w:pPr>
    <w:rPr>
      <w:rFonts w:ascii="Arial" w:eastAsia="Times New Roman" w:hAnsi="Arial" w:cs="Arial"/>
      <w:iCs/>
      <w:sz w:val="24"/>
      <w:szCs w:val="24"/>
      <w:lang w:eastAsia="pl-PL"/>
    </w:rPr>
  </w:style>
  <w:style w:type="paragraph" w:styleId="Nagwek5">
    <w:name w:val="heading 5"/>
    <w:basedOn w:val="Normalny"/>
    <w:next w:val="Normalny"/>
    <w:link w:val="Nagwek5Znak"/>
    <w:qFormat/>
    <w:rsid w:val="006B56EA"/>
    <w:p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8">
    <w:name w:val="heading 8"/>
    <w:basedOn w:val="Normalny"/>
    <w:next w:val="Normalny"/>
    <w:link w:val="Nagwek8Znak"/>
    <w:qFormat/>
    <w:rsid w:val="006B56EA"/>
    <w:pPr>
      <w:spacing w:before="240" w:after="60" w:line="240" w:lineRule="auto"/>
      <w:outlineLvl w:val="7"/>
    </w:pPr>
    <w:rPr>
      <w:rFonts w:ascii="Times New Roman" w:eastAsia="Times New Roman" w:hAnsi="Times New Roman" w:cs="Times New Roman"/>
      <w:i/>
      <w:i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nhideWhenUsed/>
    <w:rsid w:val="006B56EA"/>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rsid w:val="006B56EA"/>
  </w:style>
  <w:style w:type="paragraph" w:styleId="Stopka">
    <w:name w:val="footer"/>
    <w:basedOn w:val="Normalny"/>
    <w:link w:val="StopkaZnak"/>
    <w:uiPriority w:val="99"/>
    <w:unhideWhenUsed/>
    <w:rsid w:val="006B56E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B56EA"/>
  </w:style>
  <w:style w:type="character" w:customStyle="1" w:styleId="Nagwek1Znak">
    <w:name w:val="Nagłówek 1 Znak"/>
    <w:basedOn w:val="Domylnaczcionkaakapitu"/>
    <w:link w:val="Nagwek1"/>
    <w:rsid w:val="006B56EA"/>
    <w:rPr>
      <w:rFonts w:ascii="Times New Roman" w:eastAsia="Times New Roman" w:hAnsi="Times New Roman" w:cs="Times New Roman"/>
      <w:b/>
      <w:sz w:val="44"/>
      <w:szCs w:val="20"/>
      <w:lang w:eastAsia="pl-PL"/>
    </w:rPr>
  </w:style>
  <w:style w:type="character" w:customStyle="1" w:styleId="Nagwek2Znak">
    <w:name w:val="Nagłówek 2 Znak"/>
    <w:basedOn w:val="Domylnaczcionkaakapitu"/>
    <w:link w:val="Nagwek2"/>
    <w:rsid w:val="006B56EA"/>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rsid w:val="006B56EA"/>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6B56EA"/>
    <w:rPr>
      <w:rFonts w:ascii="Arial" w:eastAsia="Times New Roman" w:hAnsi="Arial" w:cs="Arial"/>
      <w:iCs/>
      <w:sz w:val="24"/>
      <w:szCs w:val="24"/>
      <w:lang w:eastAsia="pl-PL"/>
    </w:rPr>
  </w:style>
  <w:style w:type="character" w:customStyle="1" w:styleId="Nagwek5Znak">
    <w:name w:val="Nagłówek 5 Znak"/>
    <w:basedOn w:val="Domylnaczcionkaakapitu"/>
    <w:link w:val="Nagwek5"/>
    <w:rsid w:val="006B56EA"/>
    <w:rPr>
      <w:rFonts w:ascii="Times New Roman" w:eastAsia="Times New Roman" w:hAnsi="Times New Roman" w:cs="Times New Roman"/>
      <w:b/>
      <w:bCs/>
      <w:i/>
      <w:iCs/>
      <w:sz w:val="26"/>
      <w:szCs w:val="26"/>
      <w:lang w:eastAsia="pl-PL"/>
    </w:rPr>
  </w:style>
  <w:style w:type="character" w:customStyle="1" w:styleId="Nagwek8Znak">
    <w:name w:val="Nagłówek 8 Znak"/>
    <w:basedOn w:val="Domylnaczcionkaakapitu"/>
    <w:link w:val="Nagwek8"/>
    <w:rsid w:val="006B56EA"/>
    <w:rPr>
      <w:rFonts w:ascii="Times New Roman" w:eastAsia="Times New Roman" w:hAnsi="Times New Roman" w:cs="Times New Roman"/>
      <w:i/>
      <w:iCs/>
      <w:sz w:val="24"/>
      <w:szCs w:val="24"/>
      <w:lang w:eastAsia="pl-PL"/>
    </w:rPr>
  </w:style>
  <w:style w:type="numbering" w:customStyle="1" w:styleId="Bezlisty1">
    <w:name w:val="Bez listy1"/>
    <w:next w:val="Bezlisty"/>
    <w:uiPriority w:val="99"/>
    <w:semiHidden/>
    <w:unhideWhenUsed/>
    <w:rsid w:val="006B56EA"/>
  </w:style>
  <w:style w:type="paragraph" w:styleId="Tekstpodstawowywcity">
    <w:name w:val="Body Text Indent"/>
    <w:basedOn w:val="Normalny"/>
    <w:link w:val="TekstpodstawowywcityZnak"/>
    <w:rsid w:val="006B56EA"/>
    <w:pPr>
      <w:spacing w:after="0" w:line="240" w:lineRule="auto"/>
      <w:ind w:left="1080"/>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6B56EA"/>
    <w:rPr>
      <w:rFonts w:ascii="Times New Roman" w:eastAsia="Times New Roman" w:hAnsi="Times New Roman" w:cs="Times New Roman"/>
      <w:sz w:val="24"/>
      <w:szCs w:val="24"/>
      <w:lang w:eastAsia="pl-PL"/>
    </w:rPr>
  </w:style>
  <w:style w:type="paragraph" w:styleId="Tytu">
    <w:name w:val="Title"/>
    <w:basedOn w:val="Normalny"/>
    <w:link w:val="TytuZnak"/>
    <w:qFormat/>
    <w:rsid w:val="006B56EA"/>
    <w:pPr>
      <w:spacing w:after="0" w:line="240" w:lineRule="auto"/>
      <w:jc w:val="center"/>
    </w:pPr>
    <w:rPr>
      <w:rFonts w:ascii="Times New Roman" w:eastAsia="Times New Roman" w:hAnsi="Times New Roman" w:cs="Times New Roman"/>
      <w:b/>
      <w:bCs/>
      <w:sz w:val="28"/>
      <w:szCs w:val="24"/>
      <w:lang w:eastAsia="pl-PL"/>
    </w:rPr>
  </w:style>
  <w:style w:type="character" w:customStyle="1" w:styleId="TytuZnak">
    <w:name w:val="Tytuł Znak"/>
    <w:basedOn w:val="Domylnaczcionkaakapitu"/>
    <w:link w:val="Tytu"/>
    <w:rsid w:val="006B56EA"/>
    <w:rPr>
      <w:rFonts w:ascii="Times New Roman" w:eastAsia="Times New Roman" w:hAnsi="Times New Roman" w:cs="Times New Roman"/>
      <w:b/>
      <w:bCs/>
      <w:sz w:val="28"/>
      <w:szCs w:val="24"/>
      <w:lang w:eastAsia="pl-PL"/>
    </w:rPr>
  </w:style>
  <w:style w:type="paragraph" w:styleId="Tekstpodstawowy">
    <w:name w:val="Body Text"/>
    <w:basedOn w:val="Normalny"/>
    <w:link w:val="TekstpodstawowyZnak"/>
    <w:rsid w:val="006B56EA"/>
    <w:pPr>
      <w:spacing w:after="0" w:line="240" w:lineRule="auto"/>
      <w:jc w:val="both"/>
    </w:pPr>
    <w:rPr>
      <w:rFonts w:ascii="Times New Roman" w:eastAsia="Times New Roman" w:hAnsi="Times New Roman" w:cs="Times New Roman"/>
      <w:b/>
      <w:bCs/>
      <w:sz w:val="28"/>
      <w:szCs w:val="24"/>
      <w:lang w:eastAsia="pl-PL"/>
    </w:rPr>
  </w:style>
  <w:style w:type="character" w:customStyle="1" w:styleId="TekstpodstawowyZnak">
    <w:name w:val="Tekst podstawowy Znak"/>
    <w:basedOn w:val="Domylnaczcionkaakapitu"/>
    <w:link w:val="Tekstpodstawowy"/>
    <w:rsid w:val="006B56EA"/>
    <w:rPr>
      <w:rFonts w:ascii="Times New Roman" w:eastAsia="Times New Roman" w:hAnsi="Times New Roman" w:cs="Times New Roman"/>
      <w:b/>
      <w:bCs/>
      <w:sz w:val="28"/>
      <w:szCs w:val="24"/>
      <w:lang w:eastAsia="pl-PL"/>
    </w:rPr>
  </w:style>
  <w:style w:type="character" w:styleId="Numerstrony">
    <w:name w:val="page number"/>
    <w:basedOn w:val="Domylnaczcionkaakapitu"/>
    <w:rsid w:val="006B56EA"/>
  </w:style>
  <w:style w:type="paragraph" w:styleId="Tekstpodstawowywcity2">
    <w:name w:val="Body Text Indent 2"/>
    <w:basedOn w:val="Normalny"/>
    <w:link w:val="Tekstpodstawowywcity2Znak"/>
    <w:rsid w:val="006B56EA"/>
    <w:pPr>
      <w:spacing w:after="120" w:line="480" w:lineRule="auto"/>
      <w:ind w:left="283"/>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rsid w:val="006B56EA"/>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rsid w:val="006B56EA"/>
    <w:pPr>
      <w:spacing w:after="120" w:line="480" w:lineRule="auto"/>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rsid w:val="006B56EA"/>
    <w:rPr>
      <w:rFonts w:ascii="Times New Roman" w:eastAsia="Times New Roman" w:hAnsi="Times New Roman" w:cs="Times New Roman"/>
      <w:sz w:val="20"/>
      <w:szCs w:val="20"/>
      <w:lang w:eastAsia="pl-PL"/>
    </w:rPr>
  </w:style>
  <w:style w:type="paragraph" w:styleId="Tekstdymka">
    <w:name w:val="Balloon Text"/>
    <w:basedOn w:val="Normalny"/>
    <w:link w:val="TekstdymkaZnak"/>
    <w:semiHidden/>
    <w:rsid w:val="006B56EA"/>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6B56EA"/>
    <w:rPr>
      <w:rFonts w:ascii="Tahoma" w:eastAsia="Times New Roman" w:hAnsi="Tahoma" w:cs="Tahoma"/>
      <w:sz w:val="16"/>
      <w:szCs w:val="16"/>
      <w:lang w:eastAsia="pl-PL"/>
    </w:rPr>
  </w:style>
  <w:style w:type="paragraph" w:customStyle="1" w:styleId="pkt">
    <w:name w:val="pkt"/>
    <w:basedOn w:val="Normalny"/>
    <w:rsid w:val="006B56EA"/>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ust">
    <w:name w:val="ust"/>
    <w:rsid w:val="006B56EA"/>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tyt">
    <w:name w:val="tyt"/>
    <w:basedOn w:val="Normalny"/>
    <w:rsid w:val="006B56EA"/>
    <w:pPr>
      <w:keepNext/>
      <w:spacing w:before="60" w:after="60" w:line="240" w:lineRule="auto"/>
      <w:jc w:val="center"/>
    </w:pPr>
    <w:rPr>
      <w:rFonts w:ascii="Times New Roman" w:eastAsia="Times New Roman" w:hAnsi="Times New Roman" w:cs="Times New Roman"/>
      <w:b/>
      <w:sz w:val="24"/>
      <w:szCs w:val="20"/>
      <w:lang w:eastAsia="pl-PL"/>
    </w:rPr>
  </w:style>
  <w:style w:type="paragraph" w:customStyle="1" w:styleId="pkt1">
    <w:name w:val="pkt1"/>
    <w:basedOn w:val="pkt"/>
    <w:rsid w:val="006B56EA"/>
    <w:pPr>
      <w:ind w:left="850" w:hanging="425"/>
    </w:pPr>
  </w:style>
  <w:style w:type="paragraph" w:customStyle="1" w:styleId="lit1">
    <w:name w:val="lit1"/>
    <w:basedOn w:val="Normalny"/>
    <w:rsid w:val="006B56EA"/>
    <w:pPr>
      <w:spacing w:before="60" w:after="60" w:line="240" w:lineRule="auto"/>
      <w:ind w:left="1276" w:hanging="340"/>
      <w:jc w:val="both"/>
    </w:pPr>
    <w:rPr>
      <w:rFonts w:ascii="Times New Roman" w:eastAsia="Times New Roman" w:hAnsi="Times New Roman" w:cs="Times New Roman"/>
      <w:sz w:val="24"/>
      <w:szCs w:val="20"/>
      <w:lang w:eastAsia="pl-PL"/>
    </w:rPr>
  </w:style>
  <w:style w:type="paragraph" w:customStyle="1" w:styleId="tekst">
    <w:name w:val="tekst"/>
    <w:basedOn w:val="Normalny"/>
    <w:rsid w:val="006B56EA"/>
    <w:pPr>
      <w:suppressLineNumbers/>
      <w:spacing w:before="60" w:after="60" w:line="240" w:lineRule="auto"/>
      <w:jc w:val="both"/>
    </w:pPr>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rsid w:val="006B56EA"/>
    <w:pPr>
      <w:spacing w:after="0" w:line="360" w:lineRule="auto"/>
      <w:jc w:val="both"/>
    </w:pPr>
    <w:rPr>
      <w:rFonts w:ascii="Arial" w:eastAsia="Times New Roman" w:hAnsi="Arial" w:cs="Times New Roman"/>
      <w:sz w:val="20"/>
      <w:szCs w:val="20"/>
      <w:lang w:eastAsia="pl-PL"/>
    </w:rPr>
  </w:style>
  <w:style w:type="character" w:customStyle="1" w:styleId="Tekstpodstawowy3Znak">
    <w:name w:val="Tekst podstawowy 3 Znak"/>
    <w:basedOn w:val="Domylnaczcionkaakapitu"/>
    <w:link w:val="Tekstpodstawowy3"/>
    <w:rsid w:val="006B56EA"/>
    <w:rPr>
      <w:rFonts w:ascii="Arial" w:eastAsia="Times New Roman" w:hAnsi="Arial" w:cs="Times New Roman"/>
      <w:sz w:val="20"/>
      <w:szCs w:val="20"/>
      <w:lang w:eastAsia="pl-PL"/>
    </w:rPr>
  </w:style>
  <w:style w:type="character" w:customStyle="1" w:styleId="akapitdomyslny">
    <w:name w:val="akapitdomyslny"/>
    <w:rsid w:val="006B56EA"/>
    <w:rPr>
      <w:sz w:val="20"/>
    </w:rPr>
  </w:style>
  <w:style w:type="character" w:styleId="Hipercze">
    <w:name w:val="Hyperlink"/>
    <w:rsid w:val="006B56EA"/>
    <w:rPr>
      <w:color w:val="0000FF"/>
      <w:u w:val="single"/>
    </w:rPr>
  </w:style>
  <w:style w:type="paragraph" w:styleId="Tekstpodstawowywcity3">
    <w:name w:val="Body Text Indent 3"/>
    <w:basedOn w:val="Normalny"/>
    <w:link w:val="Tekstpodstawowywcity3Znak"/>
    <w:rsid w:val="006B56EA"/>
    <w:pPr>
      <w:spacing w:after="0" w:line="360" w:lineRule="auto"/>
      <w:ind w:left="1416"/>
      <w:jc w:val="both"/>
    </w:pPr>
    <w:rPr>
      <w:rFonts w:ascii="Arial" w:eastAsia="Times New Roman" w:hAnsi="Arial" w:cs="Arial"/>
      <w:sz w:val="20"/>
      <w:szCs w:val="20"/>
      <w:lang w:eastAsia="pl-PL"/>
    </w:rPr>
  </w:style>
  <w:style w:type="character" w:customStyle="1" w:styleId="Tekstpodstawowywcity3Znak">
    <w:name w:val="Tekst podstawowy wcięty 3 Znak"/>
    <w:basedOn w:val="Domylnaczcionkaakapitu"/>
    <w:link w:val="Tekstpodstawowywcity3"/>
    <w:rsid w:val="006B56EA"/>
    <w:rPr>
      <w:rFonts w:ascii="Arial" w:eastAsia="Times New Roman" w:hAnsi="Arial" w:cs="Arial"/>
      <w:sz w:val="20"/>
      <w:szCs w:val="20"/>
      <w:lang w:eastAsia="pl-PL"/>
    </w:rPr>
  </w:style>
  <w:style w:type="paragraph" w:styleId="Zwykytekst">
    <w:name w:val="Plain Text"/>
    <w:basedOn w:val="Normalny"/>
    <w:link w:val="ZwykytekstZnak"/>
    <w:rsid w:val="006B56EA"/>
    <w:pPr>
      <w:spacing w:after="0" w:line="240" w:lineRule="auto"/>
    </w:pPr>
    <w:rPr>
      <w:rFonts w:ascii="Courier New" w:eastAsia="Times New Roman" w:hAnsi="Courier New" w:cs="Optima"/>
      <w:sz w:val="20"/>
      <w:szCs w:val="20"/>
      <w:lang w:eastAsia="pl-PL"/>
    </w:rPr>
  </w:style>
  <w:style w:type="character" w:customStyle="1" w:styleId="ZwykytekstZnak">
    <w:name w:val="Zwykły tekst Znak"/>
    <w:basedOn w:val="Domylnaczcionkaakapitu"/>
    <w:link w:val="Zwykytekst"/>
    <w:rsid w:val="006B56EA"/>
    <w:rPr>
      <w:rFonts w:ascii="Courier New" w:eastAsia="Times New Roman" w:hAnsi="Courier New" w:cs="Optima"/>
      <w:sz w:val="20"/>
      <w:szCs w:val="20"/>
      <w:lang w:eastAsia="pl-PL"/>
    </w:rPr>
  </w:style>
  <w:style w:type="paragraph" w:styleId="Tekstprzypisukocowego">
    <w:name w:val="endnote text"/>
    <w:basedOn w:val="Normalny"/>
    <w:link w:val="TekstprzypisukocowegoZnak"/>
    <w:semiHidden/>
    <w:rsid w:val="006B56EA"/>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6B56EA"/>
    <w:rPr>
      <w:rFonts w:ascii="Times New Roman" w:eastAsia="Times New Roman" w:hAnsi="Times New Roman" w:cs="Times New Roman"/>
      <w:sz w:val="20"/>
      <w:szCs w:val="20"/>
      <w:lang w:eastAsia="pl-PL"/>
    </w:rPr>
  </w:style>
  <w:style w:type="character" w:styleId="Odwoanieprzypisukocowego">
    <w:name w:val="endnote reference"/>
    <w:semiHidden/>
    <w:rsid w:val="006B56EA"/>
    <w:rPr>
      <w:vertAlign w:val="superscript"/>
    </w:rPr>
  </w:style>
  <w:style w:type="paragraph" w:customStyle="1" w:styleId="Znak">
    <w:name w:val="Znak"/>
    <w:basedOn w:val="Normalny"/>
    <w:rsid w:val="006B56EA"/>
    <w:pPr>
      <w:spacing w:after="0" w:line="240" w:lineRule="auto"/>
    </w:pPr>
    <w:rPr>
      <w:rFonts w:ascii="Times New Roman" w:eastAsia="Times New Roman" w:hAnsi="Times New Roman" w:cs="Times New Roman"/>
      <w:sz w:val="24"/>
      <w:szCs w:val="24"/>
      <w:lang w:eastAsia="pl-PL"/>
    </w:rPr>
  </w:style>
  <w:style w:type="paragraph" w:customStyle="1" w:styleId="Default">
    <w:name w:val="Default"/>
    <w:rsid w:val="006B56EA"/>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NormalnyWeb">
    <w:name w:val="Normal (Web)"/>
    <w:basedOn w:val="Normalny"/>
    <w:rsid w:val="006B56EA"/>
    <w:pPr>
      <w:spacing w:before="100" w:beforeAutospacing="1" w:after="119" w:line="240" w:lineRule="auto"/>
    </w:pPr>
    <w:rPr>
      <w:rFonts w:ascii="Times New Roman" w:eastAsia="Times New Roman" w:hAnsi="Times New Roman" w:cs="Times New Roman"/>
      <w:sz w:val="24"/>
      <w:szCs w:val="24"/>
      <w:lang w:eastAsia="pl-PL"/>
    </w:rPr>
  </w:style>
  <w:style w:type="paragraph" w:styleId="Listapunktowana4">
    <w:name w:val="List Bullet 4"/>
    <w:basedOn w:val="Normalny"/>
    <w:rsid w:val="006B56EA"/>
    <w:pPr>
      <w:numPr>
        <w:numId w:val="10"/>
      </w:numPr>
      <w:spacing w:after="0" w:line="240" w:lineRule="auto"/>
    </w:pPr>
    <w:rPr>
      <w:rFonts w:ascii="Times New Roman" w:eastAsia="Times New Roman" w:hAnsi="Times New Roman" w:cs="Times New Roman"/>
      <w:sz w:val="20"/>
      <w:szCs w:val="20"/>
      <w:lang w:eastAsia="pl-PL"/>
    </w:rPr>
  </w:style>
  <w:style w:type="character" w:styleId="Odwoaniedokomentarza">
    <w:name w:val="annotation reference"/>
    <w:rsid w:val="006B56EA"/>
    <w:rPr>
      <w:sz w:val="16"/>
      <w:szCs w:val="16"/>
    </w:rPr>
  </w:style>
  <w:style w:type="paragraph" w:styleId="Tekstkomentarza">
    <w:name w:val="annotation text"/>
    <w:basedOn w:val="Normalny"/>
    <w:link w:val="TekstkomentarzaZnak"/>
    <w:rsid w:val="006B56EA"/>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6B56E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6B56EA"/>
    <w:rPr>
      <w:b/>
      <w:bCs/>
    </w:rPr>
  </w:style>
  <w:style w:type="character" w:customStyle="1" w:styleId="TematkomentarzaZnak">
    <w:name w:val="Temat komentarza Znak"/>
    <w:basedOn w:val="TekstkomentarzaZnak"/>
    <w:link w:val="Tematkomentarza"/>
    <w:rsid w:val="006B56EA"/>
    <w:rPr>
      <w:rFonts w:ascii="Times New Roman" w:eastAsia="Times New Roman" w:hAnsi="Times New Roman" w:cs="Times New Roman"/>
      <w:b/>
      <w:bCs/>
      <w:sz w:val="20"/>
      <w:szCs w:val="20"/>
      <w:lang w:eastAsia="pl-PL"/>
    </w:rPr>
  </w:style>
  <w:style w:type="paragraph" w:customStyle="1" w:styleId="Tekstpodstawowy21">
    <w:name w:val="Tekst podstawowy 21"/>
    <w:basedOn w:val="Normalny"/>
    <w:rsid w:val="006B56EA"/>
    <w:pPr>
      <w:overflowPunct w:val="0"/>
      <w:autoSpaceDE w:val="0"/>
      <w:autoSpaceDN w:val="0"/>
      <w:adjustRightInd w:val="0"/>
      <w:spacing w:after="0" w:line="240" w:lineRule="auto"/>
      <w:ind w:left="1080"/>
    </w:pPr>
    <w:rPr>
      <w:rFonts w:ascii="Times New Roman" w:eastAsia="Times New Roman" w:hAnsi="Times New Roman" w:cs="Times New Roman"/>
      <w:sz w:val="24"/>
      <w:szCs w:val="20"/>
      <w:lang w:eastAsia="pl-PL"/>
    </w:rPr>
  </w:style>
  <w:style w:type="paragraph" w:styleId="Akapitzlist">
    <w:name w:val="List Paragraph"/>
    <w:basedOn w:val="Normalny"/>
    <w:uiPriority w:val="99"/>
    <w:qFormat/>
    <w:rsid w:val="006B56EA"/>
    <w:pPr>
      <w:spacing w:after="0" w:line="240" w:lineRule="auto"/>
      <w:ind w:left="708"/>
    </w:pPr>
    <w:rPr>
      <w:rFonts w:ascii="Times New Roman" w:eastAsia="Times New Roman" w:hAnsi="Times New Roman" w:cs="Times New Roman"/>
      <w:sz w:val="20"/>
      <w:szCs w:val="20"/>
      <w:lang w:eastAsia="pl-PL"/>
    </w:rPr>
  </w:style>
  <w:style w:type="paragraph" w:customStyle="1" w:styleId="Styl">
    <w:name w:val="Styl"/>
    <w:rsid w:val="006B56EA"/>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Akapitzlist1">
    <w:name w:val="Akapit z listą1"/>
    <w:basedOn w:val="Normalny"/>
    <w:rsid w:val="006B56EA"/>
    <w:pPr>
      <w:spacing w:after="0" w:line="240" w:lineRule="auto"/>
      <w:ind w:left="720"/>
      <w:contextualSpacing/>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rsid w:val="006B56EA"/>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6B56EA"/>
    <w:rPr>
      <w:rFonts w:ascii="Times New Roman" w:eastAsia="Times New Roman" w:hAnsi="Times New Roman" w:cs="Times New Roman"/>
      <w:sz w:val="20"/>
      <w:szCs w:val="20"/>
      <w:lang w:eastAsia="pl-PL"/>
    </w:rPr>
  </w:style>
  <w:style w:type="character" w:styleId="Odwoanieprzypisudolnego">
    <w:name w:val="footnote reference"/>
    <w:rsid w:val="006B56EA"/>
    <w:rPr>
      <w:vertAlign w:val="superscript"/>
    </w:rPr>
  </w:style>
  <w:style w:type="paragraph" w:customStyle="1" w:styleId="Tekstpodstawowywcity20">
    <w:name w:val="Tekst podstawowy wcięty2"/>
    <w:basedOn w:val="Normalny"/>
    <w:uiPriority w:val="99"/>
    <w:rsid w:val="006B56EA"/>
    <w:pPr>
      <w:spacing w:after="0" w:line="240" w:lineRule="auto"/>
      <w:ind w:left="1080"/>
    </w:pPr>
    <w:rPr>
      <w:rFonts w:ascii="Times New Roman" w:eastAsia="Times New Roman" w:hAnsi="Times New Roman" w:cs="Times New Roman"/>
      <w:sz w:val="24"/>
      <w:szCs w:val="24"/>
      <w:lang w:eastAsia="pl-PL"/>
    </w:rPr>
  </w:style>
  <w:style w:type="paragraph" w:customStyle="1" w:styleId="NoIndentEIB">
    <w:name w:val="No Indent E.I.B."/>
    <w:basedOn w:val="Normalny"/>
    <w:rsid w:val="006B56EA"/>
    <w:pPr>
      <w:spacing w:after="120" w:line="240" w:lineRule="auto"/>
      <w:jc w:val="both"/>
    </w:pPr>
    <w:rPr>
      <w:rFonts w:ascii="Arial" w:eastAsia="Calibri" w:hAnsi="Arial" w:cs="Arial"/>
      <w:color w:val="000000"/>
      <w:sz w:val="20"/>
      <w:szCs w:val="20"/>
      <w:lang w:eastAsia="pl-PL"/>
    </w:rPr>
  </w:style>
  <w:style w:type="paragraph" w:customStyle="1" w:styleId="DecimalAligned">
    <w:name w:val="Decimal Aligned"/>
    <w:basedOn w:val="Normalny"/>
    <w:uiPriority w:val="40"/>
    <w:qFormat/>
    <w:rsid w:val="006B56EA"/>
    <w:pPr>
      <w:tabs>
        <w:tab w:val="decimal" w:pos="360"/>
      </w:tabs>
      <w:spacing w:after="200" w:line="276" w:lineRule="auto"/>
    </w:pPr>
    <w:rPr>
      <w:rFonts w:ascii="Calibri" w:eastAsia="Times New Roman" w:hAnsi="Calibri" w:cs="Times New Roman"/>
    </w:rPr>
  </w:style>
  <w:style w:type="character" w:styleId="Wyrnieniedelikatne">
    <w:name w:val="Subtle Emphasis"/>
    <w:uiPriority w:val="19"/>
    <w:qFormat/>
    <w:rsid w:val="006B56EA"/>
    <w:rPr>
      <w:rFonts w:eastAsia="Times New Roman" w:cs="Times New Roman"/>
      <w:bCs w:val="0"/>
      <w:i/>
      <w:iCs/>
      <w:color w:val="808080"/>
      <w:szCs w:val="22"/>
      <w:lang w:val="pl-PL"/>
    </w:rPr>
  </w:style>
  <w:style w:type="table" w:styleId="redniecieniowanie2akcent5">
    <w:name w:val="Medium Shading 2 Accent 5"/>
    <w:basedOn w:val="Standardowy"/>
    <w:uiPriority w:val="64"/>
    <w:rsid w:val="006B56EA"/>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redniecieniowanie2akcent3">
    <w:name w:val="Medium Shading 2 Accent 3"/>
    <w:basedOn w:val="Standardowy"/>
    <w:uiPriority w:val="64"/>
    <w:rsid w:val="006B56EA"/>
    <w:pPr>
      <w:spacing w:after="0" w:line="240" w:lineRule="auto"/>
    </w:pPr>
    <w:rPr>
      <w:rFonts w:ascii="Times New Roman" w:eastAsia="Times New Roman" w:hAnsi="Times New Roman" w:cs="Times New Roman"/>
      <w:sz w:val="20"/>
      <w:szCs w:val="20"/>
      <w:lang w:eastAsia="pl-P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A5A5A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A5A5A5"/>
      </w:tcPr>
    </w:tblStylePr>
    <w:tblStylePr w:type="lastCol">
      <w:rPr>
        <w:b/>
        <w:bCs/>
        <w:color w:val="FFFFFF"/>
      </w:rPr>
      <w:tblPr/>
      <w:tcPr>
        <w:tcBorders>
          <w:left w:val="nil"/>
          <w:right w:val="nil"/>
          <w:insideH w:val="nil"/>
          <w:insideV w:val="nil"/>
        </w:tcBorders>
        <w:shd w:val="clear" w:color="auto" w:fill="A5A5A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032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376</TotalTime>
  <Pages>1</Pages>
  <Words>5403</Words>
  <Characters>32421</Characters>
  <Application>Microsoft Office Word</Application>
  <DocSecurity>0</DocSecurity>
  <Lines>270</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Joniec</dc:creator>
  <cp:keywords/>
  <dc:description/>
  <cp:lastModifiedBy>Krzysztof Joniec</cp:lastModifiedBy>
  <cp:revision>22</cp:revision>
  <cp:lastPrinted>2020-05-15T10:55:00Z</cp:lastPrinted>
  <dcterms:created xsi:type="dcterms:W3CDTF">2020-05-11T10:51:00Z</dcterms:created>
  <dcterms:modified xsi:type="dcterms:W3CDTF">2020-05-15T10:59:00Z</dcterms:modified>
</cp:coreProperties>
</file>