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5FA" w:rsidRPr="008D55FA" w:rsidRDefault="008D55FA" w:rsidP="008D55FA">
      <w:pPr>
        <w:spacing w:after="24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Ogłoszenie nr 558188-N-2020 z dnia 2020-07-06 r. </w:t>
      </w:r>
    </w:p>
    <w:p w:rsidR="008D55FA" w:rsidRPr="008D55FA" w:rsidRDefault="008D55FA" w:rsidP="008D55FA">
      <w:pPr>
        <w:spacing w:after="0" w:line="240" w:lineRule="auto"/>
        <w:jc w:val="center"/>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Miasto Zabrze: „Budowa boiska do gry w piłkę nożną przy Szkole Podstawowej nr 1 w Zabrzu ul. Sportowa 5” wniosek P0080 realizowany w ramach VI edycji Zabrzańskiego Budżetu Partycypacyjnego</w:t>
      </w:r>
      <w:r w:rsidRPr="008D55FA">
        <w:rPr>
          <w:rFonts w:ascii="Times New Roman" w:eastAsia="Times New Roman" w:hAnsi="Times New Roman" w:cs="Times New Roman"/>
          <w:sz w:val="24"/>
          <w:szCs w:val="24"/>
          <w:lang w:eastAsia="pl-PL"/>
        </w:rPr>
        <w:br/>
        <w:t xml:space="preserve">OGŁOSZENIE O ZAMÓWIENIU - Roboty budowlane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Zamieszczanie ogłoszenia:</w:t>
      </w:r>
      <w:r w:rsidRPr="008D55FA">
        <w:rPr>
          <w:rFonts w:ascii="Times New Roman" w:eastAsia="Times New Roman" w:hAnsi="Times New Roman" w:cs="Times New Roman"/>
          <w:sz w:val="24"/>
          <w:szCs w:val="24"/>
          <w:lang w:eastAsia="pl-PL"/>
        </w:rPr>
        <w:t xml:space="preserve"> Zamieszczanie obowiązkowe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Ogłoszenie dotyczy:</w:t>
      </w:r>
      <w:r w:rsidRPr="008D55FA">
        <w:rPr>
          <w:rFonts w:ascii="Times New Roman" w:eastAsia="Times New Roman" w:hAnsi="Times New Roman" w:cs="Times New Roman"/>
          <w:sz w:val="24"/>
          <w:szCs w:val="24"/>
          <w:lang w:eastAsia="pl-PL"/>
        </w:rPr>
        <w:t xml:space="preserve"> Zamówienia publicznego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Nazwa projektu lub programu</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u w:val="single"/>
          <w:lang w:eastAsia="pl-PL"/>
        </w:rPr>
        <w:t>SEKCJA I: ZAMAWIAJĄCY</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Postępowanie przeprowadza centralny zamawiający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Informacje na temat podmiotu któremu zamawiający powierzył/powierzyli prowadzenie postępowania:</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Postępowanie jest przeprowadzane wspólnie przez zamawiających</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Informacje dodatkowe:</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 1) NAZWA I ADRES: </w:t>
      </w:r>
      <w:r w:rsidRPr="008D55F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D55FA">
        <w:rPr>
          <w:rFonts w:ascii="Times New Roman" w:eastAsia="Times New Roman" w:hAnsi="Times New Roman" w:cs="Times New Roman"/>
          <w:sz w:val="24"/>
          <w:szCs w:val="24"/>
          <w:lang w:eastAsia="pl-PL"/>
        </w:rPr>
        <w:br/>
        <w:t xml:space="preserve">Adres strony internetowej (URL): www.zabrze.magistrat.pl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t xml:space="preserve">Adres profilu nabywcy: </w:t>
      </w:r>
      <w:r w:rsidRPr="008D55F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 2) RODZAJ ZAMAWIAJĄCEGO: </w:t>
      </w:r>
      <w:r w:rsidRPr="008D55FA">
        <w:rPr>
          <w:rFonts w:ascii="Times New Roman" w:eastAsia="Times New Roman" w:hAnsi="Times New Roman" w:cs="Times New Roman"/>
          <w:sz w:val="24"/>
          <w:szCs w:val="24"/>
          <w:lang w:eastAsia="pl-PL"/>
        </w:rPr>
        <w:t xml:space="preserve">Administracja samorządowa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I.3) WSPÓLNE UDZIELANIE ZAMÓWIENIA </w:t>
      </w:r>
      <w:r w:rsidRPr="008D55FA">
        <w:rPr>
          <w:rFonts w:ascii="Times New Roman" w:eastAsia="Times New Roman" w:hAnsi="Times New Roman" w:cs="Times New Roman"/>
          <w:b/>
          <w:bCs/>
          <w:i/>
          <w:iCs/>
          <w:sz w:val="24"/>
          <w:szCs w:val="24"/>
          <w:lang w:eastAsia="pl-PL"/>
        </w:rPr>
        <w:t>(jeżeli dotyczy)</w:t>
      </w:r>
      <w:r w:rsidRPr="008D55FA">
        <w:rPr>
          <w:rFonts w:ascii="Times New Roman" w:eastAsia="Times New Roman" w:hAnsi="Times New Roman" w:cs="Times New Roman"/>
          <w:b/>
          <w:bCs/>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I.4) KOMUNIKACJA: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Tak </w:t>
      </w:r>
      <w:r w:rsidRPr="008D55FA">
        <w:rPr>
          <w:rFonts w:ascii="Times New Roman" w:eastAsia="Times New Roman" w:hAnsi="Times New Roman" w:cs="Times New Roman"/>
          <w:sz w:val="24"/>
          <w:szCs w:val="24"/>
          <w:lang w:eastAsia="pl-PL"/>
        </w:rPr>
        <w:br/>
        <w:t xml:space="preserve">www.zabrze.magistrat.pl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Tak </w:t>
      </w:r>
      <w:r w:rsidRPr="008D55FA">
        <w:rPr>
          <w:rFonts w:ascii="Times New Roman" w:eastAsia="Times New Roman" w:hAnsi="Times New Roman" w:cs="Times New Roman"/>
          <w:sz w:val="24"/>
          <w:szCs w:val="24"/>
          <w:lang w:eastAsia="pl-PL"/>
        </w:rPr>
        <w:br/>
        <w:t xml:space="preserve">www.zabrze.magistrat.pl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8D55FA">
        <w:rPr>
          <w:rFonts w:ascii="Times New Roman" w:eastAsia="Times New Roman" w:hAnsi="Times New Roman" w:cs="Times New Roman"/>
          <w:b/>
          <w:bCs/>
          <w:sz w:val="24"/>
          <w:szCs w:val="24"/>
          <w:lang w:eastAsia="pl-PL"/>
        </w:rPr>
        <w:t>informacji</w:t>
      </w:r>
      <w:proofErr w:type="spellEnd"/>
      <w:r w:rsidRPr="008D55FA">
        <w:rPr>
          <w:rFonts w:ascii="Times New Roman" w:eastAsia="Times New Roman" w:hAnsi="Times New Roman" w:cs="Times New Roman"/>
          <w:b/>
          <w:bCs/>
          <w:sz w:val="24"/>
          <w:szCs w:val="24"/>
          <w:lang w:eastAsia="pl-PL"/>
        </w:rPr>
        <w:t xml:space="preserve"> można uzyskać pod adresem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Oferty lub wnioski o dopuszczenie do udziału w postępowaniu należy przesyłać:</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Elektronicznie</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adres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Nie </w:t>
      </w:r>
      <w:r w:rsidRPr="008D55FA">
        <w:rPr>
          <w:rFonts w:ascii="Times New Roman" w:eastAsia="Times New Roman" w:hAnsi="Times New Roman" w:cs="Times New Roman"/>
          <w:sz w:val="24"/>
          <w:szCs w:val="24"/>
          <w:lang w:eastAsia="pl-PL"/>
        </w:rPr>
        <w:br/>
        <w:t xml:space="preserve">Inny sposób: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Tak </w:t>
      </w:r>
      <w:r w:rsidRPr="008D55FA">
        <w:rPr>
          <w:rFonts w:ascii="Times New Roman" w:eastAsia="Times New Roman" w:hAnsi="Times New Roman" w:cs="Times New Roman"/>
          <w:sz w:val="24"/>
          <w:szCs w:val="24"/>
          <w:lang w:eastAsia="pl-PL"/>
        </w:rPr>
        <w:br/>
        <w:t xml:space="preserve">Inny sposób: </w:t>
      </w:r>
      <w:r w:rsidRPr="008D55FA">
        <w:rPr>
          <w:rFonts w:ascii="Times New Roman" w:eastAsia="Times New Roman" w:hAnsi="Times New Roman" w:cs="Times New Roman"/>
          <w:sz w:val="24"/>
          <w:szCs w:val="24"/>
          <w:lang w:eastAsia="pl-PL"/>
        </w:rPr>
        <w:br/>
        <w:t xml:space="preserve">Oferta musi być złożona w formie pisemnej, pod rygorem nieważności. </w:t>
      </w:r>
      <w:r w:rsidRPr="008D55FA">
        <w:rPr>
          <w:rFonts w:ascii="Times New Roman" w:eastAsia="Times New Roman" w:hAnsi="Times New Roman" w:cs="Times New Roman"/>
          <w:sz w:val="24"/>
          <w:szCs w:val="24"/>
          <w:lang w:eastAsia="pl-PL"/>
        </w:rPr>
        <w:br/>
        <w:t xml:space="preserve">Adres: </w:t>
      </w:r>
      <w:r w:rsidRPr="008D55FA">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lastRenderedPageBreak/>
        <w:br/>
      </w:r>
      <w:r w:rsidRPr="008D55F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u w:val="single"/>
          <w:lang w:eastAsia="pl-PL"/>
        </w:rPr>
        <w:t xml:space="preserve">SEKCJA II: PRZEDMIOT ZAMÓWIENIA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II.1) Nazwa nadana zamówieniu przez zamawiającego: </w:t>
      </w:r>
      <w:r w:rsidRPr="008D55FA">
        <w:rPr>
          <w:rFonts w:ascii="Times New Roman" w:eastAsia="Times New Roman" w:hAnsi="Times New Roman" w:cs="Times New Roman"/>
          <w:sz w:val="24"/>
          <w:szCs w:val="24"/>
          <w:lang w:eastAsia="pl-PL"/>
        </w:rPr>
        <w:t xml:space="preserve">„Budowa boiska do gry w piłkę nożną przy Szkole Podstawowej nr 1 w Zabrzu ul. Sportowa 5” wniosek P0080 realizowany w ramach VI edycji Zabrzańskiego Budżetu Partycypacyjnego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Numer referencyjny: </w:t>
      </w:r>
      <w:r w:rsidRPr="008D55FA">
        <w:rPr>
          <w:rFonts w:ascii="Times New Roman" w:eastAsia="Times New Roman" w:hAnsi="Times New Roman" w:cs="Times New Roman"/>
          <w:sz w:val="24"/>
          <w:szCs w:val="24"/>
          <w:lang w:eastAsia="pl-PL"/>
        </w:rPr>
        <w:t xml:space="preserve">BZP.271.42.2020.MB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D55FA" w:rsidRPr="008D55FA" w:rsidRDefault="008D55FA" w:rsidP="008D55FA">
      <w:pPr>
        <w:spacing w:after="0" w:line="240" w:lineRule="auto"/>
        <w:jc w:val="both"/>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II.2) Rodzaj zamówienia: </w:t>
      </w:r>
      <w:r w:rsidRPr="008D55FA">
        <w:rPr>
          <w:rFonts w:ascii="Times New Roman" w:eastAsia="Times New Roman" w:hAnsi="Times New Roman" w:cs="Times New Roman"/>
          <w:sz w:val="24"/>
          <w:szCs w:val="24"/>
          <w:lang w:eastAsia="pl-PL"/>
        </w:rPr>
        <w:t xml:space="preserve">Roboty budowlane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II.3) Informacja o możliwości składania ofert częściowych</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Zamówienie podzielone jest na części: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Oferty lub wnioski o dopuszczenie do udziału w postępowaniu można składać w odniesieniu do:</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II.4) Krótki opis przedmiotu zamówienia </w:t>
      </w:r>
      <w:r w:rsidRPr="008D55F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D55F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D55FA">
        <w:rPr>
          <w:rFonts w:ascii="Times New Roman" w:eastAsia="Times New Roman" w:hAnsi="Times New Roman" w:cs="Times New Roman"/>
          <w:sz w:val="24"/>
          <w:szCs w:val="24"/>
          <w:lang w:eastAsia="pl-PL"/>
        </w:rPr>
        <w:t xml:space="preserve">Przedmiotem zamówienia jest zadanie polegające na budowie boiska sportowego do gry w piłkę nożną o nawierzchni z trawy syntetycznej i wymiarach 36 m x 28 m – zgodnie z opisem w dokumentacji projektowej. Zamówienie obejmuje: - Roboty rozbiórkowe, przygotowawcze i tyczenie obiektów, - Roboty ziemne, </w:t>
      </w:r>
      <w:proofErr w:type="spellStart"/>
      <w:r w:rsidRPr="008D55FA">
        <w:rPr>
          <w:rFonts w:ascii="Times New Roman" w:eastAsia="Times New Roman" w:hAnsi="Times New Roman" w:cs="Times New Roman"/>
          <w:sz w:val="24"/>
          <w:szCs w:val="24"/>
          <w:lang w:eastAsia="pl-PL"/>
        </w:rPr>
        <w:t>korytowanie</w:t>
      </w:r>
      <w:proofErr w:type="spellEnd"/>
      <w:r w:rsidRPr="008D55FA">
        <w:rPr>
          <w:rFonts w:ascii="Times New Roman" w:eastAsia="Times New Roman" w:hAnsi="Times New Roman" w:cs="Times New Roman"/>
          <w:sz w:val="24"/>
          <w:szCs w:val="24"/>
          <w:lang w:eastAsia="pl-PL"/>
        </w:rPr>
        <w:t>, rozplantowanie powstałego urobku, - Wykonanie drenażu boiska z podłączeniem do sieci kanalizacji deszczowej, - Wykonanie podbudowy i nawierzchni z trawy syntetycznej, - Montaż bramek wraz z wykonaniem fundamentów, - Wykonanie obrzeży boiska, - Montaż tablicy z regulaminem oraz informacją, że obiekt został zrealizowany ze środków własnych miasta w ramach Zabrzańskiego Budżetu Partycypacyjnego. Szczegółowy opis przedmiotu zamówienia zawiera Część IV SIWZ oraz dokumentacja projektowa opracowana przez pracownię projektową „</w:t>
      </w:r>
      <w:proofErr w:type="spellStart"/>
      <w:r w:rsidRPr="008D55FA">
        <w:rPr>
          <w:rFonts w:ascii="Times New Roman" w:eastAsia="Times New Roman" w:hAnsi="Times New Roman" w:cs="Times New Roman"/>
          <w:sz w:val="24"/>
          <w:szCs w:val="24"/>
          <w:lang w:eastAsia="pl-PL"/>
        </w:rPr>
        <w:t>FERO+ENSO</w:t>
      </w:r>
      <w:proofErr w:type="spellEnd"/>
      <w:r w:rsidRPr="008D55FA">
        <w:rPr>
          <w:rFonts w:ascii="Times New Roman" w:eastAsia="Times New Roman" w:hAnsi="Times New Roman" w:cs="Times New Roman"/>
          <w:sz w:val="24"/>
          <w:szCs w:val="24"/>
          <w:lang w:eastAsia="pl-PL"/>
        </w:rPr>
        <w:t xml:space="preserve">” mgr inż. arch. Mirosław Barcik, ul. </w:t>
      </w:r>
      <w:proofErr w:type="spellStart"/>
      <w:r w:rsidRPr="008D55FA">
        <w:rPr>
          <w:rFonts w:ascii="Times New Roman" w:eastAsia="Times New Roman" w:hAnsi="Times New Roman" w:cs="Times New Roman"/>
          <w:sz w:val="24"/>
          <w:szCs w:val="24"/>
          <w:lang w:eastAsia="pl-PL"/>
        </w:rPr>
        <w:t>Axentowicza</w:t>
      </w:r>
      <w:proofErr w:type="spellEnd"/>
      <w:r w:rsidRPr="008D55FA">
        <w:rPr>
          <w:rFonts w:ascii="Times New Roman" w:eastAsia="Times New Roman" w:hAnsi="Times New Roman" w:cs="Times New Roman"/>
          <w:sz w:val="24"/>
          <w:szCs w:val="24"/>
          <w:lang w:eastAsia="pl-PL"/>
        </w:rPr>
        <w:t xml:space="preserve"> 7/8, 41-902 Bytom składającej się z następujących części: • Projektu Budowlano – Wykonawczego. • Zgłoszenie o zamiarze wykonania robót budowlanych niewymagających pozwolenia na budowę (WB.6743.532.2020.GC) • Specyfikacja Techniczna Wykonania i Odbioru Robót. • Przedmiar robót.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br/>
      </w:r>
      <w:r w:rsidRPr="008D55FA">
        <w:rPr>
          <w:rFonts w:ascii="Times New Roman" w:eastAsia="Times New Roman" w:hAnsi="Times New Roman" w:cs="Times New Roman"/>
          <w:b/>
          <w:bCs/>
          <w:sz w:val="24"/>
          <w:szCs w:val="24"/>
          <w:lang w:eastAsia="pl-PL"/>
        </w:rPr>
        <w:t xml:space="preserve">II.5) Główny kod CPV: </w:t>
      </w:r>
      <w:r w:rsidRPr="008D55FA">
        <w:rPr>
          <w:rFonts w:ascii="Times New Roman" w:eastAsia="Times New Roman" w:hAnsi="Times New Roman" w:cs="Times New Roman"/>
          <w:sz w:val="24"/>
          <w:szCs w:val="24"/>
          <w:lang w:eastAsia="pl-PL"/>
        </w:rPr>
        <w:t xml:space="preserve">45233220-7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Dodatkowe kody CPV:</w:t>
      </w:r>
      <w:r w:rsidRPr="008D55F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Kod CPV</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45112723-9</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45233124-4</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45111240-2</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37535200-9</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45112710-5</w:t>
            </w:r>
          </w:p>
        </w:tc>
      </w:tr>
    </w:tbl>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II.6) Całkowita wartość zamówienia </w:t>
      </w:r>
      <w:r w:rsidRPr="008D55FA">
        <w:rPr>
          <w:rFonts w:ascii="Times New Roman" w:eastAsia="Times New Roman" w:hAnsi="Times New Roman" w:cs="Times New Roman"/>
          <w:i/>
          <w:iCs/>
          <w:sz w:val="24"/>
          <w:szCs w:val="24"/>
          <w:lang w:eastAsia="pl-PL"/>
        </w:rPr>
        <w:t>(jeżeli zamawiający podaje informacje o wartości zamówienia)</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Wartość bez VAT: </w:t>
      </w:r>
      <w:r w:rsidRPr="008D55FA">
        <w:rPr>
          <w:rFonts w:ascii="Times New Roman" w:eastAsia="Times New Roman" w:hAnsi="Times New Roman" w:cs="Times New Roman"/>
          <w:sz w:val="24"/>
          <w:szCs w:val="24"/>
          <w:lang w:eastAsia="pl-PL"/>
        </w:rPr>
        <w:br/>
        <w:t xml:space="preserve">Waluta: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D55FA">
        <w:rPr>
          <w:rFonts w:ascii="Times New Roman" w:eastAsia="Times New Roman" w:hAnsi="Times New Roman" w:cs="Times New Roman"/>
          <w:b/>
          <w:bCs/>
          <w:sz w:val="24"/>
          <w:szCs w:val="24"/>
          <w:lang w:eastAsia="pl-PL"/>
        </w:rPr>
        <w:t>pkt</w:t>
      </w:r>
      <w:proofErr w:type="spellEnd"/>
      <w:r w:rsidRPr="008D55FA">
        <w:rPr>
          <w:rFonts w:ascii="Times New Roman" w:eastAsia="Times New Roman" w:hAnsi="Times New Roman" w:cs="Times New Roman"/>
          <w:b/>
          <w:bCs/>
          <w:sz w:val="24"/>
          <w:szCs w:val="24"/>
          <w:lang w:eastAsia="pl-PL"/>
        </w:rPr>
        <w:t xml:space="preserve"> 6 i 7 lub w art. 134 ust. 6 </w:t>
      </w:r>
      <w:proofErr w:type="spellStart"/>
      <w:r w:rsidRPr="008D55FA">
        <w:rPr>
          <w:rFonts w:ascii="Times New Roman" w:eastAsia="Times New Roman" w:hAnsi="Times New Roman" w:cs="Times New Roman"/>
          <w:b/>
          <w:bCs/>
          <w:sz w:val="24"/>
          <w:szCs w:val="24"/>
          <w:lang w:eastAsia="pl-PL"/>
        </w:rPr>
        <w:t>pkt</w:t>
      </w:r>
      <w:proofErr w:type="spellEnd"/>
      <w:r w:rsidRPr="008D55FA">
        <w:rPr>
          <w:rFonts w:ascii="Times New Roman" w:eastAsia="Times New Roman" w:hAnsi="Times New Roman" w:cs="Times New Roman"/>
          <w:b/>
          <w:bCs/>
          <w:sz w:val="24"/>
          <w:szCs w:val="24"/>
          <w:lang w:eastAsia="pl-PL"/>
        </w:rPr>
        <w:t xml:space="preserve"> 3 ustawy </w:t>
      </w:r>
      <w:proofErr w:type="spellStart"/>
      <w:r w:rsidRPr="008D55FA">
        <w:rPr>
          <w:rFonts w:ascii="Times New Roman" w:eastAsia="Times New Roman" w:hAnsi="Times New Roman" w:cs="Times New Roman"/>
          <w:b/>
          <w:bCs/>
          <w:sz w:val="24"/>
          <w:szCs w:val="24"/>
          <w:lang w:eastAsia="pl-PL"/>
        </w:rPr>
        <w:t>Pzp</w:t>
      </w:r>
      <w:proofErr w:type="spellEnd"/>
      <w:r w:rsidRPr="008D55FA">
        <w:rPr>
          <w:rFonts w:ascii="Times New Roman" w:eastAsia="Times New Roman" w:hAnsi="Times New Roman" w:cs="Times New Roman"/>
          <w:b/>
          <w:bCs/>
          <w:sz w:val="24"/>
          <w:szCs w:val="24"/>
          <w:lang w:eastAsia="pl-PL"/>
        </w:rPr>
        <w:t xml:space="preserve">: </w:t>
      </w:r>
      <w:r w:rsidRPr="008D55FA">
        <w:rPr>
          <w:rFonts w:ascii="Times New Roman" w:eastAsia="Times New Roman" w:hAnsi="Times New Roman" w:cs="Times New Roman"/>
          <w:sz w:val="24"/>
          <w:szCs w:val="24"/>
          <w:lang w:eastAsia="pl-PL"/>
        </w:rPr>
        <w:t xml:space="preserve">Tak </w:t>
      </w:r>
      <w:r w:rsidRPr="008D55F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6 lub w art. 134 ust. 6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3 ustawy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6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3.1 SIWZ, których potrzeba wyniknęła na etapie realizacji inwestycji lub eksploatacji. Kod CPV: 45233220-7, 45112723-9, 45233124-4, 45111240-2, 37535200-9, 45112710-5.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miesiącach:  3  </w:t>
      </w:r>
      <w:r w:rsidRPr="008D55FA">
        <w:rPr>
          <w:rFonts w:ascii="Times New Roman" w:eastAsia="Times New Roman" w:hAnsi="Times New Roman" w:cs="Times New Roman"/>
          <w:i/>
          <w:iCs/>
          <w:sz w:val="24"/>
          <w:szCs w:val="24"/>
          <w:lang w:eastAsia="pl-PL"/>
        </w:rPr>
        <w:t xml:space="preserve"> lub </w:t>
      </w:r>
      <w:r w:rsidRPr="008D55FA">
        <w:rPr>
          <w:rFonts w:ascii="Times New Roman" w:eastAsia="Times New Roman" w:hAnsi="Times New Roman" w:cs="Times New Roman"/>
          <w:b/>
          <w:bCs/>
          <w:sz w:val="24"/>
          <w:szCs w:val="24"/>
          <w:lang w:eastAsia="pl-PL"/>
        </w:rPr>
        <w:t>dniach:</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i/>
          <w:iCs/>
          <w:sz w:val="24"/>
          <w:szCs w:val="24"/>
          <w:lang w:eastAsia="pl-PL"/>
        </w:rPr>
        <w:t>lub</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data rozpoczęcia: </w:t>
      </w:r>
      <w:r w:rsidRPr="008D55FA">
        <w:rPr>
          <w:rFonts w:ascii="Times New Roman" w:eastAsia="Times New Roman" w:hAnsi="Times New Roman" w:cs="Times New Roman"/>
          <w:sz w:val="24"/>
          <w:szCs w:val="24"/>
          <w:lang w:eastAsia="pl-PL"/>
        </w:rPr>
        <w:t> </w:t>
      </w:r>
      <w:r w:rsidRPr="008D55FA">
        <w:rPr>
          <w:rFonts w:ascii="Times New Roman" w:eastAsia="Times New Roman" w:hAnsi="Times New Roman" w:cs="Times New Roman"/>
          <w:i/>
          <w:iCs/>
          <w:sz w:val="24"/>
          <w:szCs w:val="24"/>
          <w:lang w:eastAsia="pl-PL"/>
        </w:rPr>
        <w:t xml:space="preserve"> lub </w:t>
      </w:r>
      <w:r w:rsidRPr="008D55FA">
        <w:rPr>
          <w:rFonts w:ascii="Times New Roman" w:eastAsia="Times New Roman" w:hAnsi="Times New Roman" w:cs="Times New Roman"/>
          <w:b/>
          <w:bCs/>
          <w:sz w:val="24"/>
          <w:szCs w:val="24"/>
          <w:lang w:eastAsia="pl-PL"/>
        </w:rPr>
        <w:t xml:space="preserve">zakończenia: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II.9) Informacje dodatkowe: </w:t>
      </w:r>
      <w:r w:rsidRPr="008D55FA">
        <w:rPr>
          <w:rFonts w:ascii="Times New Roman" w:eastAsia="Times New Roman" w:hAnsi="Times New Roman" w:cs="Times New Roman"/>
          <w:sz w:val="24"/>
          <w:szCs w:val="24"/>
          <w:lang w:eastAsia="pl-PL"/>
        </w:rPr>
        <w:t xml:space="preserve">Zakończenie robót i zgłoszenie gotowości do odbioru końcowego zadania nastąpi w terminie do 3 miesięcy od dnia podpisania umowy.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III.1) WARUNKI UDZIAŁU W POSTĘPOWANIU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t xml:space="preserve">Określenie warunków: </w:t>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III.1.2) Sytuacja finansowa lub ekonomiczna </w:t>
      </w:r>
      <w:r w:rsidRPr="008D55FA">
        <w:rPr>
          <w:rFonts w:ascii="Times New Roman" w:eastAsia="Times New Roman" w:hAnsi="Times New Roman" w:cs="Times New Roman"/>
          <w:sz w:val="24"/>
          <w:szCs w:val="24"/>
          <w:lang w:eastAsia="pl-PL"/>
        </w:rPr>
        <w:br/>
        <w:t xml:space="preserve">Określenie warunków: </w:t>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III.1.3) Zdolność techniczna lub zawodowa </w:t>
      </w:r>
      <w:r w:rsidRPr="008D55FA">
        <w:rPr>
          <w:rFonts w:ascii="Times New Roman" w:eastAsia="Times New Roman" w:hAnsi="Times New Roman" w:cs="Times New Roman"/>
          <w:sz w:val="24"/>
          <w:szCs w:val="24"/>
          <w:lang w:eastAsia="pl-PL"/>
        </w:rPr>
        <w:br/>
        <w:t xml:space="preserve">Określenie warunków: A)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boiska sportowego o nawierzchni syntetycznej wraz z odwodnieniem o minimalnej łącznej wartości 250.000,00 zł brutto: z podaniem ich wartości, rodzaju, miejsca, przedmiotu, dat wykonania i odbiorców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Zamawiający wymaga, aby osoby, które będą uczestniczyć w wykonywaniu zamówienia posiadały następujące kwalifikacje zawodowe, doświadczenie i wykształcenie oraz zakres wykonywanych czynności: 1) kierownik robót w branży konstrukcyjno - budowlanej - nie mniej niż 1 osoba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2) kierownik robót w branży instalacyjnej sanitarnej - nie mniej niż 1 osoba uprawnienia budowlane do kierowania robotami budowlanymi w specjalności instalacyjnej w zakresie sieci, instalacji kanalizacyjnych zgodnie z ustawą Prawo budowlane lub odpowiadające im ważne uprawnienia, które zostały wydane na podstawie wcześniej obowiązujących przepisów w zakresie niezbędnym do realizacji przedmiotu zamówienia. </w:t>
      </w:r>
      <w:r w:rsidRPr="008D55F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D55FA">
        <w:rPr>
          <w:rFonts w:ascii="Times New Roman" w:eastAsia="Times New Roman" w:hAnsi="Times New Roman" w:cs="Times New Roman"/>
          <w:sz w:val="24"/>
          <w:szCs w:val="24"/>
          <w:lang w:eastAsia="pl-PL"/>
        </w:rPr>
        <w:br/>
        <w:t xml:space="preserve">Informacje dodatkowe: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III.2) PODSTAWY WYKLUCZENIA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D55FA">
        <w:rPr>
          <w:rFonts w:ascii="Times New Roman" w:eastAsia="Times New Roman" w:hAnsi="Times New Roman" w:cs="Times New Roman"/>
          <w:b/>
          <w:bCs/>
          <w:sz w:val="24"/>
          <w:szCs w:val="24"/>
          <w:lang w:eastAsia="pl-PL"/>
        </w:rPr>
        <w:t>Pzp</w:t>
      </w:r>
      <w:proofErr w:type="spellEnd"/>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D55FA">
        <w:rPr>
          <w:rFonts w:ascii="Times New Roman" w:eastAsia="Times New Roman" w:hAnsi="Times New Roman" w:cs="Times New Roman"/>
          <w:b/>
          <w:bCs/>
          <w:sz w:val="24"/>
          <w:szCs w:val="24"/>
          <w:lang w:eastAsia="pl-PL"/>
        </w:rPr>
        <w:t>Pzp</w:t>
      </w:r>
      <w:proofErr w:type="spellEnd"/>
      <w:r w:rsidRPr="008D55F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1 ustawy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Tak (podstawa wykluczenia określona w art. 24 ust. 5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2 ustawy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Tak (podstawa wykluczenia określona w art. 24 ust. 5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4 ustawy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br/>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D55FA">
        <w:rPr>
          <w:rFonts w:ascii="Times New Roman" w:eastAsia="Times New Roman" w:hAnsi="Times New Roman" w:cs="Times New Roman"/>
          <w:sz w:val="24"/>
          <w:szCs w:val="24"/>
          <w:lang w:eastAsia="pl-PL"/>
        </w:rPr>
        <w:br/>
        <w:t xml:space="preserve">Tak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Oświadczenie o spełnianiu kryteriów selekcji </w:t>
      </w:r>
      <w:r w:rsidRPr="008D55FA">
        <w:rPr>
          <w:rFonts w:ascii="Times New Roman" w:eastAsia="Times New Roman" w:hAnsi="Times New Roman" w:cs="Times New Roman"/>
          <w:sz w:val="24"/>
          <w:szCs w:val="24"/>
          <w:lang w:eastAsia="pl-PL"/>
        </w:rPr>
        <w:br/>
        <w:t xml:space="preserve">Nie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8D55FA">
        <w:rPr>
          <w:rFonts w:ascii="Times New Roman" w:eastAsia="Times New Roman" w:hAnsi="Times New Roman" w:cs="Times New Roman"/>
          <w:sz w:val="24"/>
          <w:szCs w:val="24"/>
          <w:lang w:eastAsia="pl-PL"/>
        </w:rPr>
        <w:t>informacji</w:t>
      </w:r>
      <w:proofErr w:type="spellEnd"/>
      <w:r w:rsidRPr="008D55FA">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1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Zgodnie z art.26 ust.6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8D55FA">
        <w:rPr>
          <w:rFonts w:ascii="Times New Roman" w:eastAsia="Times New Roman" w:hAnsi="Times New Roman" w:cs="Times New Roman"/>
          <w:sz w:val="24"/>
          <w:szCs w:val="24"/>
          <w:lang w:eastAsia="pl-PL"/>
        </w:rPr>
        <w:t>informacji</w:t>
      </w:r>
      <w:proofErr w:type="spellEnd"/>
      <w:r w:rsidRPr="008D55FA">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8D55FA">
        <w:rPr>
          <w:rFonts w:ascii="Times New Roman" w:eastAsia="Times New Roman" w:hAnsi="Times New Roman" w:cs="Times New Roman"/>
          <w:sz w:val="24"/>
          <w:szCs w:val="24"/>
          <w:lang w:eastAsia="pl-PL"/>
        </w:rPr>
        <w:t>Dz.U</w:t>
      </w:r>
      <w:proofErr w:type="spellEnd"/>
      <w:r w:rsidRPr="008D55FA">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III.5.1) W ZAKRESIE SPEŁNIANIA WARUNKÓW UDZIAŁU W POSTĘPOWANIU:</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w:t>
      </w:r>
      <w:proofErr w:type="spellStart"/>
      <w:r w:rsidRPr="008D55FA">
        <w:rPr>
          <w:rFonts w:ascii="Times New Roman" w:eastAsia="Times New Roman" w:hAnsi="Times New Roman" w:cs="Times New Roman"/>
          <w:sz w:val="24"/>
          <w:szCs w:val="24"/>
          <w:lang w:eastAsia="pl-PL"/>
        </w:rPr>
        <w:t>oświadczenia:A</w:t>
      </w:r>
      <w:proofErr w:type="spellEnd"/>
      <w:r w:rsidRPr="008D55FA">
        <w:rPr>
          <w:rFonts w:ascii="Times New Roman" w:eastAsia="Times New Roman" w:hAnsi="Times New Roman" w:cs="Times New Roman"/>
          <w:sz w:val="24"/>
          <w:szCs w:val="24"/>
          <w:lang w:eastAsia="pl-PL"/>
        </w:rPr>
        <w:t xml:space="preserve">)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8D55FA">
        <w:rPr>
          <w:rFonts w:ascii="Times New Roman" w:eastAsia="Times New Roman" w:hAnsi="Times New Roman" w:cs="Times New Roman"/>
          <w:sz w:val="24"/>
          <w:szCs w:val="24"/>
          <w:lang w:eastAsia="pl-PL"/>
        </w:rPr>
        <w:t>informacji</w:t>
      </w:r>
      <w:proofErr w:type="spellEnd"/>
      <w:r w:rsidRPr="008D55FA">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t>
      </w:r>
      <w:r w:rsidRPr="008D55FA">
        <w:rPr>
          <w:rFonts w:ascii="Times New Roman" w:eastAsia="Times New Roman" w:hAnsi="Times New Roman" w:cs="Times New Roman"/>
          <w:sz w:val="24"/>
          <w:szCs w:val="24"/>
          <w:lang w:eastAsia="pl-PL"/>
        </w:rPr>
        <w:lastRenderedPageBreak/>
        <w:t xml:space="preserve">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III.5.2) W ZAKRESIE KRYTERIÓW SELEKCJI:</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III.7) INNE DOKUMENTY NIE WYMIENIONE W </w:t>
      </w:r>
      <w:proofErr w:type="spellStart"/>
      <w:r w:rsidRPr="008D55FA">
        <w:rPr>
          <w:rFonts w:ascii="Times New Roman" w:eastAsia="Times New Roman" w:hAnsi="Times New Roman" w:cs="Times New Roman"/>
          <w:b/>
          <w:bCs/>
          <w:sz w:val="24"/>
          <w:szCs w:val="24"/>
          <w:lang w:eastAsia="pl-PL"/>
        </w:rPr>
        <w:t>pkt</w:t>
      </w:r>
      <w:proofErr w:type="spellEnd"/>
      <w:r w:rsidRPr="008D55FA">
        <w:rPr>
          <w:rFonts w:ascii="Times New Roman" w:eastAsia="Times New Roman" w:hAnsi="Times New Roman" w:cs="Times New Roman"/>
          <w:b/>
          <w:bCs/>
          <w:sz w:val="24"/>
          <w:szCs w:val="24"/>
          <w:lang w:eastAsia="pl-PL"/>
        </w:rPr>
        <w:t xml:space="preserve"> III.3) - III.6)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8D55FA">
        <w:rPr>
          <w:rFonts w:ascii="Times New Roman" w:eastAsia="Times New Roman" w:hAnsi="Times New Roman" w:cs="Times New Roman"/>
          <w:sz w:val="24"/>
          <w:szCs w:val="24"/>
          <w:lang w:eastAsia="pl-PL"/>
        </w:rPr>
        <w:lastRenderedPageBreak/>
        <w:t>pkt</w:t>
      </w:r>
      <w:proofErr w:type="spellEnd"/>
      <w:r w:rsidRPr="008D55FA">
        <w:rPr>
          <w:rFonts w:ascii="Times New Roman" w:eastAsia="Times New Roman" w:hAnsi="Times New Roman" w:cs="Times New Roman"/>
          <w:sz w:val="24"/>
          <w:szCs w:val="24"/>
          <w:lang w:eastAsia="pl-PL"/>
        </w:rPr>
        <w:t xml:space="preserve"> 13–22 i ust.5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1,2,4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5.1 – 5.2.1. Informacje dotyczące wszystkich oświadczeń i dokumentów: 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8D55FA">
        <w:rPr>
          <w:rFonts w:ascii="Times New Roman" w:eastAsia="Times New Roman" w:hAnsi="Times New Roman" w:cs="Times New Roman"/>
          <w:sz w:val="24"/>
          <w:szCs w:val="24"/>
          <w:lang w:eastAsia="pl-PL"/>
        </w:rPr>
        <w:t>dokumentów.W</w:t>
      </w:r>
      <w:proofErr w:type="spellEnd"/>
      <w:r w:rsidRPr="008D55FA">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8D55FA">
        <w:rPr>
          <w:rFonts w:ascii="Times New Roman" w:eastAsia="Times New Roman" w:hAnsi="Times New Roman" w:cs="Times New Roman"/>
          <w:sz w:val="24"/>
          <w:szCs w:val="24"/>
          <w:lang w:eastAsia="pl-PL"/>
        </w:rPr>
        <w:t>pkt</w:t>
      </w:r>
      <w:proofErr w:type="spellEnd"/>
      <w:r w:rsidRPr="008D55F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8D55FA">
        <w:rPr>
          <w:rFonts w:ascii="Times New Roman" w:eastAsia="Times New Roman" w:hAnsi="Times New Roman" w:cs="Times New Roman"/>
          <w:sz w:val="24"/>
          <w:szCs w:val="24"/>
          <w:lang w:eastAsia="pl-PL"/>
        </w:rPr>
        <w:t>Dz.U</w:t>
      </w:r>
      <w:proofErr w:type="spellEnd"/>
      <w:r w:rsidRPr="008D55FA">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w:t>
      </w:r>
      <w:r w:rsidRPr="008D55FA">
        <w:rPr>
          <w:rFonts w:ascii="Times New Roman" w:eastAsia="Times New Roman" w:hAnsi="Times New Roman" w:cs="Times New Roman"/>
          <w:sz w:val="24"/>
          <w:szCs w:val="24"/>
          <w:lang w:eastAsia="pl-PL"/>
        </w:rPr>
        <w:lastRenderedPageBreak/>
        <w:t xml:space="preserve">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w:t>
      </w:r>
      <w:proofErr w:type="spellStart"/>
      <w:r w:rsidRPr="008D55FA">
        <w:rPr>
          <w:rFonts w:ascii="Times New Roman" w:eastAsia="Times New Roman" w:hAnsi="Times New Roman" w:cs="Times New Roman"/>
          <w:sz w:val="24"/>
          <w:szCs w:val="24"/>
          <w:lang w:eastAsia="pl-PL"/>
        </w:rPr>
        <w:t>polski.Wykonawcy</w:t>
      </w:r>
      <w:proofErr w:type="spellEnd"/>
      <w:r w:rsidRPr="008D55FA">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D55FA">
        <w:rPr>
          <w:rFonts w:ascii="Times New Roman" w:eastAsia="Times New Roman" w:hAnsi="Times New Roman" w:cs="Times New Roman"/>
          <w:sz w:val="24"/>
          <w:szCs w:val="24"/>
          <w:lang w:eastAsia="pl-PL"/>
        </w:rPr>
        <w:t>p.z.p</w:t>
      </w:r>
      <w:proofErr w:type="spellEnd"/>
      <w:r w:rsidRPr="008D55F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u w:val="single"/>
          <w:lang w:eastAsia="pl-PL"/>
        </w:rPr>
        <w:t xml:space="preserve">SEKCJA IV: PROCEDURA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 xml:space="preserve">IV.1) OPIS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IV.1.1) Tryb udzielenia zamówienia: </w:t>
      </w:r>
      <w:r w:rsidRPr="008D55FA">
        <w:rPr>
          <w:rFonts w:ascii="Times New Roman" w:eastAsia="Times New Roman" w:hAnsi="Times New Roman" w:cs="Times New Roman"/>
          <w:sz w:val="24"/>
          <w:szCs w:val="24"/>
          <w:lang w:eastAsia="pl-PL"/>
        </w:rPr>
        <w:t xml:space="preserve">Przetarg nieograniczony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IV.1.2) Zamawiający żąda wniesienia wadium:</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Tak </w:t>
      </w:r>
      <w:r w:rsidRPr="008D55FA">
        <w:rPr>
          <w:rFonts w:ascii="Times New Roman" w:eastAsia="Times New Roman" w:hAnsi="Times New Roman" w:cs="Times New Roman"/>
          <w:sz w:val="24"/>
          <w:szCs w:val="24"/>
          <w:lang w:eastAsia="pl-PL"/>
        </w:rPr>
        <w:br/>
        <w:t xml:space="preserve">Informacja na temat wadium </w:t>
      </w:r>
      <w:r w:rsidRPr="008D55FA">
        <w:rPr>
          <w:rFonts w:ascii="Times New Roman" w:eastAsia="Times New Roman" w:hAnsi="Times New Roman" w:cs="Times New Roman"/>
          <w:sz w:val="24"/>
          <w:szCs w:val="24"/>
          <w:lang w:eastAsia="pl-PL"/>
        </w:rPr>
        <w:br/>
        <w:t xml:space="preserve">Zamawiający żąda od Wykonawców wniesienia wadium w wysokości: 5.000,00 PLN (słownie: pięć tysięcy złotych 00/100) zabezpieczającego ofertę na okres 30 dni.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IV.1.3) Przewiduje się udzielenie zaliczek na poczet wykonania zamówienia:</w:t>
      </w:r>
      <w:r w:rsidRPr="008D55FA">
        <w:rPr>
          <w:rFonts w:ascii="Times New Roman" w:eastAsia="Times New Roman" w:hAnsi="Times New Roman" w:cs="Times New Roman"/>
          <w:sz w:val="24"/>
          <w:szCs w:val="24"/>
          <w:lang w:eastAsia="pl-PL"/>
        </w:rPr>
        <w:t xml:space="preserv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Należy podać informacje na temat udzielania zaliczek: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D55FA">
        <w:rPr>
          <w:rFonts w:ascii="Times New Roman" w:eastAsia="Times New Roman" w:hAnsi="Times New Roman" w:cs="Times New Roman"/>
          <w:sz w:val="24"/>
          <w:szCs w:val="24"/>
          <w:lang w:eastAsia="pl-PL"/>
        </w:rPr>
        <w:br/>
        <w:t xml:space="preserve">Nie </w:t>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lastRenderedPageBreak/>
        <w:br/>
      </w:r>
      <w:r w:rsidRPr="008D55FA">
        <w:rPr>
          <w:rFonts w:ascii="Times New Roman" w:eastAsia="Times New Roman" w:hAnsi="Times New Roman" w:cs="Times New Roman"/>
          <w:b/>
          <w:bCs/>
          <w:sz w:val="24"/>
          <w:szCs w:val="24"/>
          <w:lang w:eastAsia="pl-PL"/>
        </w:rPr>
        <w:t xml:space="preserve">IV.1.5.) Wymaga się złożenia oferty wariantowej: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Dopuszcza się złożenie oferty wariantowej </w:t>
      </w:r>
      <w:r w:rsidRPr="008D55FA">
        <w:rPr>
          <w:rFonts w:ascii="Times New Roman" w:eastAsia="Times New Roman" w:hAnsi="Times New Roman" w:cs="Times New Roman"/>
          <w:sz w:val="24"/>
          <w:szCs w:val="24"/>
          <w:lang w:eastAsia="pl-PL"/>
        </w:rPr>
        <w:br/>
        <w:t xml:space="preserve">Nie </w:t>
      </w:r>
      <w:r w:rsidRPr="008D55F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Liczba wykonawców   </w:t>
      </w:r>
      <w:r w:rsidRPr="008D55FA">
        <w:rPr>
          <w:rFonts w:ascii="Times New Roman" w:eastAsia="Times New Roman" w:hAnsi="Times New Roman" w:cs="Times New Roman"/>
          <w:sz w:val="24"/>
          <w:szCs w:val="24"/>
          <w:lang w:eastAsia="pl-PL"/>
        </w:rPr>
        <w:br/>
        <w:t xml:space="preserve">Przewidywana minimalna liczba wykonawców </w:t>
      </w:r>
      <w:r w:rsidRPr="008D55FA">
        <w:rPr>
          <w:rFonts w:ascii="Times New Roman" w:eastAsia="Times New Roman" w:hAnsi="Times New Roman" w:cs="Times New Roman"/>
          <w:sz w:val="24"/>
          <w:szCs w:val="24"/>
          <w:lang w:eastAsia="pl-PL"/>
        </w:rPr>
        <w:br/>
        <w:t xml:space="preserve">Maksymalna liczba wykonawców   </w:t>
      </w:r>
      <w:r w:rsidRPr="008D55FA">
        <w:rPr>
          <w:rFonts w:ascii="Times New Roman" w:eastAsia="Times New Roman" w:hAnsi="Times New Roman" w:cs="Times New Roman"/>
          <w:sz w:val="24"/>
          <w:szCs w:val="24"/>
          <w:lang w:eastAsia="pl-PL"/>
        </w:rPr>
        <w:br/>
        <w:t xml:space="preserve">Kryteria selekcji wykonawców: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IV.1.7) Informacje na temat umowy ramowej lub dynamicznego systemu zakupów: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Umowa ramowa będzie zawarta: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Czy przewiduje się ograniczenie liczby uczestników umowy ramowej: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Przewidziana maksymalna liczba uczestników umowy ramowej: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Zamówienie obejmuje ustanowienie dynamicznego systemu zakupów: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8D55FA">
        <w:rPr>
          <w:rFonts w:ascii="Times New Roman" w:eastAsia="Times New Roman" w:hAnsi="Times New Roman" w:cs="Times New Roman"/>
          <w:sz w:val="24"/>
          <w:szCs w:val="24"/>
          <w:lang w:eastAsia="pl-PL"/>
        </w:rPr>
        <w:t>informacji</w:t>
      </w:r>
      <w:proofErr w:type="spellEnd"/>
      <w:r w:rsidRPr="008D55FA">
        <w:rPr>
          <w:rFonts w:ascii="Times New Roman" w:eastAsia="Times New Roman" w:hAnsi="Times New Roman" w:cs="Times New Roman"/>
          <w:sz w:val="24"/>
          <w:szCs w:val="24"/>
          <w:lang w:eastAsia="pl-PL"/>
        </w:rPr>
        <w:t xml:space="preserve"> potrzebnych do sporządzenia ofert w ramach umowy ramowej/dynamicznego systemu zakupów: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IV.1.8) Aukcja elektroniczna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Przewidziane jest przeprowadzenie aukcji elektronicznej </w:t>
      </w:r>
      <w:r w:rsidRPr="008D55FA">
        <w:rPr>
          <w:rFonts w:ascii="Times New Roman" w:eastAsia="Times New Roman" w:hAnsi="Times New Roman" w:cs="Times New Roman"/>
          <w:i/>
          <w:iCs/>
          <w:sz w:val="24"/>
          <w:szCs w:val="24"/>
          <w:lang w:eastAsia="pl-PL"/>
        </w:rPr>
        <w:t xml:space="preserve">(przetarg nieograniczony, przetarg ograniczony, negocjacje z ogłoszeniem) </w:t>
      </w:r>
      <w:r w:rsidRPr="008D55FA">
        <w:rPr>
          <w:rFonts w:ascii="Times New Roman" w:eastAsia="Times New Roman" w:hAnsi="Times New Roman" w:cs="Times New Roman"/>
          <w:sz w:val="24"/>
          <w:szCs w:val="24"/>
          <w:lang w:eastAsia="pl-PL"/>
        </w:rPr>
        <w:t xml:space="preserve">Nie </w:t>
      </w:r>
      <w:r w:rsidRPr="008D55FA">
        <w:rPr>
          <w:rFonts w:ascii="Times New Roman" w:eastAsia="Times New Roman" w:hAnsi="Times New Roman" w:cs="Times New Roman"/>
          <w:sz w:val="24"/>
          <w:szCs w:val="24"/>
          <w:lang w:eastAsia="pl-PL"/>
        </w:rPr>
        <w:br/>
        <w:t xml:space="preserve">Należy podać adres strony internetowej, na której aukcja będzie prowadzona: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8D55FA">
        <w:rPr>
          <w:rFonts w:ascii="Times New Roman" w:eastAsia="Times New Roman" w:hAnsi="Times New Roman" w:cs="Times New Roman"/>
          <w:sz w:val="24"/>
          <w:szCs w:val="24"/>
          <w:lang w:eastAsia="pl-PL"/>
        </w:rPr>
        <w:br/>
        <w:t xml:space="preserve">Informacje dotyczące przebiegu aukcji elektronicznej: </w:t>
      </w:r>
      <w:r w:rsidRPr="008D55F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D55F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D55FA">
        <w:rPr>
          <w:rFonts w:ascii="Times New Roman" w:eastAsia="Times New Roman" w:hAnsi="Times New Roman" w:cs="Times New Roman"/>
          <w:sz w:val="24"/>
          <w:szCs w:val="24"/>
          <w:lang w:eastAsia="pl-PL"/>
        </w:rPr>
        <w:br/>
        <w:t xml:space="preserve">Wymagania dotyczące rejestracji i identyfikacji wykonawców w aukcji elektronicznej: </w:t>
      </w:r>
      <w:r w:rsidRPr="008D55FA">
        <w:rPr>
          <w:rFonts w:ascii="Times New Roman" w:eastAsia="Times New Roman" w:hAnsi="Times New Roman" w:cs="Times New Roman"/>
          <w:sz w:val="24"/>
          <w:szCs w:val="24"/>
          <w:lang w:eastAsia="pl-PL"/>
        </w:rPr>
        <w:br/>
        <w:t xml:space="preserve">Informacje o liczbie etapów aukcji elektronicznej i czasie ich trwania: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Czas trwania: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D55FA">
        <w:rPr>
          <w:rFonts w:ascii="Times New Roman" w:eastAsia="Times New Roman" w:hAnsi="Times New Roman" w:cs="Times New Roman"/>
          <w:sz w:val="24"/>
          <w:szCs w:val="24"/>
          <w:lang w:eastAsia="pl-PL"/>
        </w:rPr>
        <w:br/>
        <w:t xml:space="preserve">Warunki zamknięcia aukcji elektronicznej: </w:t>
      </w:r>
      <w:r w:rsidRPr="008D55FA">
        <w:rPr>
          <w:rFonts w:ascii="Times New Roman" w:eastAsia="Times New Roman" w:hAnsi="Times New Roman" w:cs="Times New Roman"/>
          <w:sz w:val="24"/>
          <w:szCs w:val="24"/>
          <w:lang w:eastAsia="pl-PL"/>
        </w:rPr>
        <w:br/>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IV.2) KRYTERIA OCENY OFERT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IV.2.1) Kryteria oceny ofert: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IV.2.2) Kryteria</w:t>
      </w:r>
      <w:r w:rsidRPr="008D55F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Znaczenie</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60,00</w:t>
            </w:r>
          </w:p>
        </w:tc>
      </w:tr>
      <w:tr w:rsidR="008D55FA" w:rsidRPr="008D55FA" w:rsidTr="008D55FA">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40,00</w:t>
            </w:r>
          </w:p>
        </w:tc>
      </w:tr>
    </w:tbl>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D55FA">
        <w:rPr>
          <w:rFonts w:ascii="Times New Roman" w:eastAsia="Times New Roman" w:hAnsi="Times New Roman" w:cs="Times New Roman"/>
          <w:b/>
          <w:bCs/>
          <w:sz w:val="24"/>
          <w:szCs w:val="24"/>
          <w:lang w:eastAsia="pl-PL"/>
        </w:rPr>
        <w:t>Pzp</w:t>
      </w:r>
      <w:proofErr w:type="spellEnd"/>
      <w:r w:rsidRPr="008D55FA">
        <w:rPr>
          <w:rFonts w:ascii="Times New Roman" w:eastAsia="Times New Roman" w:hAnsi="Times New Roman" w:cs="Times New Roman"/>
          <w:b/>
          <w:bCs/>
          <w:sz w:val="24"/>
          <w:szCs w:val="24"/>
          <w:lang w:eastAsia="pl-PL"/>
        </w:rPr>
        <w:t xml:space="preserve"> </w:t>
      </w:r>
      <w:r w:rsidRPr="008D55FA">
        <w:rPr>
          <w:rFonts w:ascii="Times New Roman" w:eastAsia="Times New Roman" w:hAnsi="Times New Roman" w:cs="Times New Roman"/>
          <w:sz w:val="24"/>
          <w:szCs w:val="24"/>
          <w:lang w:eastAsia="pl-PL"/>
        </w:rPr>
        <w:t xml:space="preserve">(przetarg nieograniczony) </w:t>
      </w:r>
      <w:r w:rsidRPr="008D55FA">
        <w:rPr>
          <w:rFonts w:ascii="Times New Roman" w:eastAsia="Times New Roman" w:hAnsi="Times New Roman" w:cs="Times New Roman"/>
          <w:sz w:val="24"/>
          <w:szCs w:val="24"/>
          <w:lang w:eastAsia="pl-PL"/>
        </w:rPr>
        <w:br/>
        <w:t xml:space="preserve">Tak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IV.3) Negocjacje z ogłoszeniem, dialog konkurencyjny, partnerstwo innowacyjne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IV.3.1) Informacje na temat negocjacji z ogłoszeniem</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Minimalne wymagania, które muszą spełniać wszystkie oferty: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D55FA">
        <w:rPr>
          <w:rFonts w:ascii="Times New Roman" w:eastAsia="Times New Roman" w:hAnsi="Times New Roman" w:cs="Times New Roman"/>
          <w:sz w:val="24"/>
          <w:szCs w:val="24"/>
          <w:lang w:eastAsia="pl-PL"/>
        </w:rPr>
        <w:br/>
        <w:t xml:space="preserve">Przewidziany jest podział negocjacji na etapy w celu ograniczenia liczby ofert: Nie </w:t>
      </w:r>
      <w:r w:rsidRPr="008D55FA">
        <w:rPr>
          <w:rFonts w:ascii="Times New Roman" w:eastAsia="Times New Roman" w:hAnsi="Times New Roman" w:cs="Times New Roman"/>
          <w:sz w:val="24"/>
          <w:szCs w:val="24"/>
          <w:lang w:eastAsia="pl-PL"/>
        </w:rPr>
        <w:br/>
        <w:t xml:space="preserve">Należy podać informacje na temat etapów negocjacji (w tym liczbę etapów):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IV.3.2) Informacje na temat dialogu konkurencyjnego</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Wstępny harmonogram postępowania: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Podział dialogu na etapy w celu ograniczenia liczby rozwiązań: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t xml:space="preserve">Należy podać informacje na temat etapów dialogu: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IV.3.3) Informacje na temat partnerstwa innowacyjnego</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Informacje dodatkowe: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IV.4) Licytacja elektroniczna </w:t>
      </w:r>
      <w:r w:rsidRPr="008D55FA">
        <w:rPr>
          <w:rFonts w:ascii="Times New Roman" w:eastAsia="Times New Roman" w:hAnsi="Times New Roman" w:cs="Times New Roman"/>
          <w:sz w:val="24"/>
          <w:szCs w:val="24"/>
          <w:lang w:eastAsia="pl-PL"/>
        </w:rPr>
        <w:br/>
        <w:t xml:space="preserve">Adres strony internetowej, na której będzie prowadzona licytacja elektroniczna: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Informacje o liczbie etapów licytacji elektronicznej i czasie ich trwania: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Czas trwania: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Termin składania wniosków o dopuszczenie do udziału w licytacji elektronicznej: </w:t>
      </w:r>
      <w:r w:rsidRPr="008D55FA">
        <w:rPr>
          <w:rFonts w:ascii="Times New Roman" w:eastAsia="Times New Roman" w:hAnsi="Times New Roman" w:cs="Times New Roman"/>
          <w:sz w:val="24"/>
          <w:szCs w:val="24"/>
          <w:lang w:eastAsia="pl-PL"/>
        </w:rPr>
        <w:br/>
        <w:t xml:space="preserve">Data: godzina: </w:t>
      </w:r>
      <w:r w:rsidRPr="008D55FA">
        <w:rPr>
          <w:rFonts w:ascii="Times New Roman" w:eastAsia="Times New Roman" w:hAnsi="Times New Roman" w:cs="Times New Roman"/>
          <w:sz w:val="24"/>
          <w:szCs w:val="24"/>
          <w:lang w:eastAsia="pl-PL"/>
        </w:rPr>
        <w:br/>
        <w:t xml:space="preserve">Termin otwarcia licytacji elektronicznej: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t xml:space="preserve">Termin i warunki zamknięcia licytacji elektronicznej: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Wymagania dotyczące zabezpieczenia należytego wykonania umowy: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lang w:eastAsia="pl-PL"/>
        </w:rPr>
        <w:br/>
        <w:t xml:space="preserve">Informacje dodatkowe: </w:t>
      </w:r>
    </w:p>
    <w:p w:rsidR="008D55FA" w:rsidRPr="008D55FA" w:rsidRDefault="008D55FA" w:rsidP="008D55FA">
      <w:pPr>
        <w:spacing w:after="0" w:line="240" w:lineRule="auto"/>
        <w:rPr>
          <w:rFonts w:ascii="Times New Roman" w:eastAsia="Times New Roman" w:hAnsi="Times New Roman" w:cs="Times New Roman"/>
          <w:sz w:val="24"/>
          <w:szCs w:val="24"/>
          <w:lang w:eastAsia="pl-PL"/>
        </w:rPr>
      </w:pPr>
      <w:r w:rsidRPr="008D55FA">
        <w:rPr>
          <w:rFonts w:ascii="Times New Roman" w:eastAsia="Times New Roman" w:hAnsi="Times New Roman" w:cs="Times New Roman"/>
          <w:b/>
          <w:bCs/>
          <w:sz w:val="24"/>
          <w:szCs w:val="24"/>
          <w:lang w:eastAsia="pl-PL"/>
        </w:rPr>
        <w:t>IV.5) ZMIANA UMOWY</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D55FA">
        <w:rPr>
          <w:rFonts w:ascii="Times New Roman" w:eastAsia="Times New Roman" w:hAnsi="Times New Roman" w:cs="Times New Roman"/>
          <w:sz w:val="24"/>
          <w:szCs w:val="24"/>
          <w:lang w:eastAsia="pl-PL"/>
        </w:rPr>
        <w:t xml:space="preserve"> Tak </w:t>
      </w:r>
      <w:r w:rsidRPr="008D55FA">
        <w:rPr>
          <w:rFonts w:ascii="Times New Roman" w:eastAsia="Times New Roman" w:hAnsi="Times New Roman" w:cs="Times New Roman"/>
          <w:sz w:val="24"/>
          <w:szCs w:val="24"/>
          <w:lang w:eastAsia="pl-PL"/>
        </w:rPr>
        <w:br/>
        <w:t xml:space="preserve">Należy wskazać zakres, charakter zmian oraz warunki wprowadzenia zmian: </w:t>
      </w:r>
      <w:r w:rsidRPr="008D55FA">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t>
      </w:r>
      <w:r w:rsidRPr="008D55FA">
        <w:rPr>
          <w:rFonts w:ascii="Times New Roman" w:eastAsia="Times New Roman" w:hAnsi="Times New Roman" w:cs="Times New Roman"/>
          <w:sz w:val="24"/>
          <w:szCs w:val="24"/>
          <w:lang w:eastAsia="pl-PL"/>
        </w:rPr>
        <w:lastRenderedPageBreak/>
        <w:t xml:space="preserve">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wystąpią opóźnienia w przekazaniu terenu budowy Wykonawcy robót z winy Zamawiającego ,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 brak frontu robót z przyczyn niezależnych od Wykonawcy przez okres dłuższy niż 7 dni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gdy Wykonawcę, któremu Zamawiający udzielił zamówienia, ma zastąpić nowy wykonawca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 konieczność podjęcia dodatkowych działań przez organy administracji lub wystąpi konieczność uzyskania nowych uzgodnień ewentualnie aktualizacja uzgodnień poczynionych wcześniej przez projektanta,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wystąpią sytuacje nieprzewidziane – wystąpienie siły wyższej w tym epidemii lub pandemii, zamieszki lub strajki, wykopanie niewybuchów, odkrycie wykopalisk archeologicznych, odkrycie uzbrojenia terenu niezinwentaryzowanego na mapach, wystąpią odmienne niż przyjęte w dokumentacji projektowej warunki geologiczne,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wystąpią warunki atmosferyczne uniemożliwiające realizację zadania (w tym anomalia klimatyczne uniemożliwiające prowadzenie robót) i sytuacja taka trwa dłużej niż 14 dni, W przypadku wystąpienia którejkolwiek z okoliczności wymienionych w niniejszym ustępie terminy wykonania zastrzeżone w umowie mogą ulec odpowiedniemu przedłużeniu o czas niezbędny do prawidłowego ukończenia robót. b) wynagrodzenie Wykonawcy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obniżenie wartości umowy w przypadku opisanym w § 7 ust. 5 i 9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podwyższenie wynagrodzenia w przypadku: • w związku ze zwiększeniem zakresu w wyniku konieczności wykonania robót nie objętych dokumentacją projektową – o których mowa w par. 1 ust. 5 umowy • w związku z koniecznością wykonania robót zamiennych o których mowa w par. 1 ust. 6, 7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5) gdy Wykonawcę, któremu Zamawiający udzielił zamówienia ma zastąpić nowy wykonawca -w takim przypadku wysokość wynagrodzenia zostanie ustalona zgodnie z zapisami </w:t>
      </w:r>
      <w:proofErr w:type="spellStart"/>
      <w:r w:rsidRPr="008D55FA">
        <w:rPr>
          <w:rFonts w:ascii="Times New Roman" w:eastAsia="Times New Roman" w:hAnsi="Times New Roman" w:cs="Times New Roman"/>
          <w:sz w:val="24"/>
          <w:szCs w:val="24"/>
          <w:lang w:eastAsia="pl-PL"/>
        </w:rPr>
        <w:t>lit.g</w:t>
      </w:r>
      <w:proofErr w:type="spellEnd"/>
      <w:r w:rsidRPr="008D55FA">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8D55FA">
        <w:rPr>
          <w:rFonts w:ascii="Times New Roman" w:eastAsia="Times New Roman" w:hAnsi="Times New Roman" w:cs="Times New Roman"/>
          <w:sz w:val="24"/>
          <w:szCs w:val="24"/>
          <w:lang w:eastAsia="pl-PL"/>
        </w:rPr>
        <w:t>lit.b</w:t>
      </w:r>
      <w:proofErr w:type="spellEnd"/>
      <w:r w:rsidRPr="008D55FA">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w:t>
      </w:r>
      <w:r w:rsidRPr="008D55FA">
        <w:rPr>
          <w:rFonts w:ascii="Times New Roman" w:eastAsia="Times New Roman" w:hAnsi="Times New Roman" w:cs="Times New Roman"/>
          <w:sz w:val="24"/>
          <w:szCs w:val="24"/>
          <w:lang w:eastAsia="pl-PL"/>
        </w:rPr>
        <w:lastRenderedPageBreak/>
        <w:t xml:space="preserve">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partnerowi Konsorcjum,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8D55FA">
        <w:rPr>
          <w:rFonts w:ascii="Times New Roman" w:eastAsia="Times New Roman" w:hAnsi="Times New Roman" w:cs="Times New Roman"/>
          <w:sz w:val="24"/>
          <w:szCs w:val="24"/>
          <w:lang w:eastAsia="pl-PL"/>
        </w:rPr>
        <w:sym w:font="Symbol" w:char="F0D8"/>
      </w:r>
      <w:r w:rsidRPr="008D55FA">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IV.6) INFORMACJE ADMINISTRACYJNE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IV.6.1) Sposób udostępniania </w:t>
      </w:r>
      <w:proofErr w:type="spellStart"/>
      <w:r w:rsidRPr="008D55FA">
        <w:rPr>
          <w:rFonts w:ascii="Times New Roman" w:eastAsia="Times New Roman" w:hAnsi="Times New Roman" w:cs="Times New Roman"/>
          <w:b/>
          <w:bCs/>
          <w:sz w:val="24"/>
          <w:szCs w:val="24"/>
          <w:lang w:eastAsia="pl-PL"/>
        </w:rPr>
        <w:t>informacji</w:t>
      </w:r>
      <w:proofErr w:type="spellEnd"/>
      <w:r w:rsidRPr="008D55FA">
        <w:rPr>
          <w:rFonts w:ascii="Times New Roman" w:eastAsia="Times New Roman" w:hAnsi="Times New Roman" w:cs="Times New Roman"/>
          <w:b/>
          <w:bCs/>
          <w:sz w:val="24"/>
          <w:szCs w:val="24"/>
          <w:lang w:eastAsia="pl-PL"/>
        </w:rPr>
        <w:t xml:space="preserve"> o charakterze poufnym </w:t>
      </w:r>
      <w:r w:rsidRPr="008D55FA">
        <w:rPr>
          <w:rFonts w:ascii="Times New Roman" w:eastAsia="Times New Roman" w:hAnsi="Times New Roman" w:cs="Times New Roman"/>
          <w:i/>
          <w:iCs/>
          <w:sz w:val="24"/>
          <w:szCs w:val="24"/>
          <w:lang w:eastAsia="pl-PL"/>
        </w:rPr>
        <w:t xml:space="preserve">(jeżeli dotyczy):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Środki służące ochronie </w:t>
      </w:r>
      <w:proofErr w:type="spellStart"/>
      <w:r w:rsidRPr="008D55FA">
        <w:rPr>
          <w:rFonts w:ascii="Times New Roman" w:eastAsia="Times New Roman" w:hAnsi="Times New Roman" w:cs="Times New Roman"/>
          <w:b/>
          <w:bCs/>
          <w:sz w:val="24"/>
          <w:szCs w:val="24"/>
          <w:lang w:eastAsia="pl-PL"/>
        </w:rPr>
        <w:t>informacji</w:t>
      </w:r>
      <w:proofErr w:type="spellEnd"/>
      <w:r w:rsidRPr="008D55FA">
        <w:rPr>
          <w:rFonts w:ascii="Times New Roman" w:eastAsia="Times New Roman" w:hAnsi="Times New Roman" w:cs="Times New Roman"/>
          <w:b/>
          <w:bCs/>
          <w:sz w:val="24"/>
          <w:szCs w:val="24"/>
          <w:lang w:eastAsia="pl-PL"/>
        </w:rPr>
        <w:t xml:space="preserve"> o charakterze poufnym</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D55FA">
        <w:rPr>
          <w:rFonts w:ascii="Times New Roman" w:eastAsia="Times New Roman" w:hAnsi="Times New Roman" w:cs="Times New Roman"/>
          <w:sz w:val="24"/>
          <w:szCs w:val="24"/>
          <w:lang w:eastAsia="pl-PL"/>
        </w:rPr>
        <w:br/>
        <w:t xml:space="preserve">Data: 2020-07-21, godzina: 10:00, </w:t>
      </w:r>
      <w:r w:rsidRPr="008D55F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D55FA">
        <w:rPr>
          <w:rFonts w:ascii="Times New Roman" w:eastAsia="Times New Roman" w:hAnsi="Times New Roman" w:cs="Times New Roman"/>
          <w:sz w:val="24"/>
          <w:szCs w:val="24"/>
          <w:lang w:eastAsia="pl-PL"/>
        </w:rPr>
        <w:br/>
        <w:t xml:space="preserve">Nie </w:t>
      </w:r>
      <w:r w:rsidRPr="008D55FA">
        <w:rPr>
          <w:rFonts w:ascii="Times New Roman" w:eastAsia="Times New Roman" w:hAnsi="Times New Roman" w:cs="Times New Roman"/>
          <w:sz w:val="24"/>
          <w:szCs w:val="24"/>
          <w:lang w:eastAsia="pl-PL"/>
        </w:rPr>
        <w:br/>
        <w:t xml:space="preserve">Wskazać powody: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8D55FA">
        <w:rPr>
          <w:rFonts w:ascii="Times New Roman" w:eastAsia="Times New Roman" w:hAnsi="Times New Roman" w:cs="Times New Roman"/>
          <w:sz w:val="24"/>
          <w:szCs w:val="24"/>
          <w:lang w:eastAsia="pl-PL"/>
        </w:rPr>
        <w:br/>
        <w:t xml:space="preserve">&gt; Oferta musi być złożona w języku polskim.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 xml:space="preserve">IV.6.3) Termin związania ofertą: </w:t>
      </w:r>
      <w:r w:rsidRPr="008D55FA">
        <w:rPr>
          <w:rFonts w:ascii="Times New Roman" w:eastAsia="Times New Roman" w:hAnsi="Times New Roman" w:cs="Times New Roman"/>
          <w:sz w:val="24"/>
          <w:szCs w:val="24"/>
          <w:lang w:eastAsia="pl-PL"/>
        </w:rPr>
        <w:t xml:space="preserve">do: okres w dniach: 30 (od ostatecznego terminu składania ofert)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r>
      <w:r w:rsidRPr="008D55FA">
        <w:rPr>
          <w:rFonts w:ascii="Times New Roman" w:eastAsia="Times New Roman" w:hAnsi="Times New Roman" w:cs="Times New Roman"/>
          <w:b/>
          <w:bCs/>
          <w:sz w:val="24"/>
          <w:szCs w:val="24"/>
          <w:lang w:eastAsia="pl-PL"/>
        </w:rPr>
        <w:t>IV.6.5) Informacje dodatkowe:</w:t>
      </w:r>
      <w:r w:rsidRPr="008D55FA">
        <w:rPr>
          <w:rFonts w:ascii="Times New Roman" w:eastAsia="Times New Roman" w:hAnsi="Times New Roman" w:cs="Times New Roman"/>
          <w:sz w:val="24"/>
          <w:szCs w:val="24"/>
          <w:lang w:eastAsia="pl-PL"/>
        </w:rPr>
        <w:t xml:space="preserve"> </w:t>
      </w:r>
      <w:r w:rsidRPr="008D55FA">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że terminy realizacji umowy mogą ulec zmianie zgodnie z §15 ust. 4 pkt. a umowy. UWAGA! Zamawiający informuje, że zgłoszenie o zamiarze wykonania robót budowlanych niewymagających pozwolenia na budowę zostało złożone do organu </w:t>
      </w:r>
      <w:proofErr w:type="spellStart"/>
      <w:r w:rsidRPr="008D55FA">
        <w:rPr>
          <w:rFonts w:ascii="Times New Roman" w:eastAsia="Times New Roman" w:hAnsi="Times New Roman" w:cs="Times New Roman"/>
          <w:sz w:val="24"/>
          <w:szCs w:val="24"/>
          <w:lang w:eastAsia="pl-PL"/>
        </w:rPr>
        <w:t>admin</w:t>
      </w:r>
      <w:proofErr w:type="spellEnd"/>
      <w:r w:rsidRPr="008D55FA">
        <w:rPr>
          <w:rFonts w:ascii="Times New Roman" w:eastAsia="Times New Roman" w:hAnsi="Times New Roman" w:cs="Times New Roman"/>
          <w:sz w:val="24"/>
          <w:szCs w:val="24"/>
          <w:lang w:eastAsia="pl-PL"/>
        </w:rPr>
        <w:t xml:space="preserve">. – arch. w dniu 03.05.2020 r. w związku z czym zgodnie z zapisami Kodeksu Postępowania Administracyjnego do wykonywania robót można przystąpić nie wcześniej niż w terminie 21 dni od powyższej daty (w przypadku braku sprzeciwu organu właściwego w drodze decyzji). W związku z realizacją robót na terenie Szkoły Podstawowej nr 1, Wykonawca robót winien zadbać o należyte zabezpieczenie terenu budowy i zapewnienie bezpieczeństwa osobom trzecim oraz dbanie o stan techniczny i prawidłowość oznakowania placu budowy przez cały czas trwania realizacji zadania. Termin wykonania robót budowlanych należy uzgodnić z Dyrektorem Szkoły oraz Zamawiającym. </w:t>
      </w:r>
    </w:p>
    <w:p w:rsidR="008D55FA" w:rsidRPr="008D55FA" w:rsidRDefault="008D55FA" w:rsidP="008D55FA">
      <w:pPr>
        <w:spacing w:after="0" w:line="240" w:lineRule="auto"/>
        <w:jc w:val="center"/>
        <w:rPr>
          <w:rFonts w:ascii="Times New Roman" w:eastAsia="Times New Roman" w:hAnsi="Times New Roman" w:cs="Times New Roman"/>
          <w:sz w:val="24"/>
          <w:szCs w:val="24"/>
          <w:lang w:eastAsia="pl-PL"/>
        </w:rPr>
      </w:pPr>
      <w:r w:rsidRPr="008D55FA">
        <w:rPr>
          <w:rFonts w:ascii="Times New Roman" w:eastAsia="Times New Roman" w:hAnsi="Times New Roman" w:cs="Times New Roman"/>
          <w:sz w:val="24"/>
          <w:szCs w:val="24"/>
          <w:u w:val="single"/>
          <w:lang w:eastAsia="pl-PL"/>
        </w:rPr>
        <w:t xml:space="preserve">ZAŁĄCZNIK I - INFORMACJE DOTYCZĄCE OFERT CZĘŚCIOWYCH </w:t>
      </w:r>
    </w:p>
    <w:p w:rsidR="00A242CC" w:rsidRDefault="00A242CC"/>
    <w:sectPr w:rsidR="00A242CC" w:rsidSect="00A242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D55FA"/>
    <w:rsid w:val="00396A10"/>
    <w:rsid w:val="008D55FA"/>
    <w:rsid w:val="00A242CC"/>
    <w:rsid w:val="00DD6D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42C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8655250">
      <w:bodyDiv w:val="1"/>
      <w:marLeft w:val="0"/>
      <w:marRight w:val="0"/>
      <w:marTop w:val="0"/>
      <w:marBottom w:val="0"/>
      <w:divBdr>
        <w:top w:val="none" w:sz="0" w:space="0" w:color="auto"/>
        <w:left w:val="none" w:sz="0" w:space="0" w:color="auto"/>
        <w:bottom w:val="none" w:sz="0" w:space="0" w:color="auto"/>
        <w:right w:val="none" w:sz="0" w:space="0" w:color="auto"/>
      </w:divBdr>
      <w:divsChild>
        <w:div w:id="1553157545">
          <w:marLeft w:val="0"/>
          <w:marRight w:val="0"/>
          <w:marTop w:val="0"/>
          <w:marBottom w:val="0"/>
          <w:divBdr>
            <w:top w:val="none" w:sz="0" w:space="0" w:color="auto"/>
            <w:left w:val="none" w:sz="0" w:space="0" w:color="auto"/>
            <w:bottom w:val="none" w:sz="0" w:space="0" w:color="auto"/>
            <w:right w:val="none" w:sz="0" w:space="0" w:color="auto"/>
          </w:divBdr>
          <w:divsChild>
            <w:div w:id="373963856">
              <w:marLeft w:val="0"/>
              <w:marRight w:val="0"/>
              <w:marTop w:val="0"/>
              <w:marBottom w:val="0"/>
              <w:divBdr>
                <w:top w:val="none" w:sz="0" w:space="0" w:color="auto"/>
                <w:left w:val="none" w:sz="0" w:space="0" w:color="auto"/>
                <w:bottom w:val="none" w:sz="0" w:space="0" w:color="auto"/>
                <w:right w:val="none" w:sz="0" w:space="0" w:color="auto"/>
              </w:divBdr>
              <w:divsChild>
                <w:div w:id="674386173">
                  <w:marLeft w:val="0"/>
                  <w:marRight w:val="0"/>
                  <w:marTop w:val="0"/>
                  <w:marBottom w:val="0"/>
                  <w:divBdr>
                    <w:top w:val="none" w:sz="0" w:space="0" w:color="auto"/>
                    <w:left w:val="none" w:sz="0" w:space="0" w:color="auto"/>
                    <w:bottom w:val="none" w:sz="0" w:space="0" w:color="auto"/>
                    <w:right w:val="none" w:sz="0" w:space="0" w:color="auto"/>
                  </w:divBdr>
                </w:div>
                <w:div w:id="414665200">
                  <w:marLeft w:val="0"/>
                  <w:marRight w:val="0"/>
                  <w:marTop w:val="0"/>
                  <w:marBottom w:val="0"/>
                  <w:divBdr>
                    <w:top w:val="none" w:sz="0" w:space="0" w:color="auto"/>
                    <w:left w:val="none" w:sz="0" w:space="0" w:color="auto"/>
                    <w:bottom w:val="none" w:sz="0" w:space="0" w:color="auto"/>
                    <w:right w:val="none" w:sz="0" w:space="0" w:color="auto"/>
                  </w:divBdr>
                </w:div>
                <w:div w:id="1608804523">
                  <w:marLeft w:val="0"/>
                  <w:marRight w:val="0"/>
                  <w:marTop w:val="0"/>
                  <w:marBottom w:val="0"/>
                  <w:divBdr>
                    <w:top w:val="none" w:sz="0" w:space="0" w:color="auto"/>
                    <w:left w:val="none" w:sz="0" w:space="0" w:color="auto"/>
                    <w:bottom w:val="none" w:sz="0" w:space="0" w:color="auto"/>
                    <w:right w:val="none" w:sz="0" w:space="0" w:color="auto"/>
                  </w:divBdr>
                  <w:divsChild>
                    <w:div w:id="285739014">
                      <w:marLeft w:val="0"/>
                      <w:marRight w:val="0"/>
                      <w:marTop w:val="0"/>
                      <w:marBottom w:val="0"/>
                      <w:divBdr>
                        <w:top w:val="none" w:sz="0" w:space="0" w:color="auto"/>
                        <w:left w:val="none" w:sz="0" w:space="0" w:color="auto"/>
                        <w:bottom w:val="none" w:sz="0" w:space="0" w:color="auto"/>
                        <w:right w:val="none" w:sz="0" w:space="0" w:color="auto"/>
                      </w:divBdr>
                    </w:div>
                  </w:divsChild>
                </w:div>
                <w:div w:id="2116516362">
                  <w:marLeft w:val="0"/>
                  <w:marRight w:val="0"/>
                  <w:marTop w:val="0"/>
                  <w:marBottom w:val="0"/>
                  <w:divBdr>
                    <w:top w:val="none" w:sz="0" w:space="0" w:color="auto"/>
                    <w:left w:val="none" w:sz="0" w:space="0" w:color="auto"/>
                    <w:bottom w:val="none" w:sz="0" w:space="0" w:color="auto"/>
                    <w:right w:val="none" w:sz="0" w:space="0" w:color="auto"/>
                  </w:divBdr>
                  <w:divsChild>
                    <w:div w:id="2144272684">
                      <w:marLeft w:val="0"/>
                      <w:marRight w:val="0"/>
                      <w:marTop w:val="0"/>
                      <w:marBottom w:val="0"/>
                      <w:divBdr>
                        <w:top w:val="none" w:sz="0" w:space="0" w:color="auto"/>
                        <w:left w:val="none" w:sz="0" w:space="0" w:color="auto"/>
                        <w:bottom w:val="none" w:sz="0" w:space="0" w:color="auto"/>
                        <w:right w:val="none" w:sz="0" w:space="0" w:color="auto"/>
                      </w:divBdr>
                    </w:div>
                  </w:divsChild>
                </w:div>
                <w:div w:id="2105030639">
                  <w:marLeft w:val="0"/>
                  <w:marRight w:val="0"/>
                  <w:marTop w:val="0"/>
                  <w:marBottom w:val="0"/>
                  <w:divBdr>
                    <w:top w:val="none" w:sz="0" w:space="0" w:color="auto"/>
                    <w:left w:val="none" w:sz="0" w:space="0" w:color="auto"/>
                    <w:bottom w:val="none" w:sz="0" w:space="0" w:color="auto"/>
                    <w:right w:val="none" w:sz="0" w:space="0" w:color="auto"/>
                  </w:divBdr>
                  <w:divsChild>
                    <w:div w:id="31883114">
                      <w:marLeft w:val="0"/>
                      <w:marRight w:val="0"/>
                      <w:marTop w:val="0"/>
                      <w:marBottom w:val="0"/>
                      <w:divBdr>
                        <w:top w:val="none" w:sz="0" w:space="0" w:color="auto"/>
                        <w:left w:val="none" w:sz="0" w:space="0" w:color="auto"/>
                        <w:bottom w:val="none" w:sz="0" w:space="0" w:color="auto"/>
                        <w:right w:val="none" w:sz="0" w:space="0" w:color="auto"/>
                      </w:divBdr>
                    </w:div>
                    <w:div w:id="1042562288">
                      <w:marLeft w:val="0"/>
                      <w:marRight w:val="0"/>
                      <w:marTop w:val="0"/>
                      <w:marBottom w:val="0"/>
                      <w:divBdr>
                        <w:top w:val="none" w:sz="0" w:space="0" w:color="auto"/>
                        <w:left w:val="none" w:sz="0" w:space="0" w:color="auto"/>
                        <w:bottom w:val="none" w:sz="0" w:space="0" w:color="auto"/>
                        <w:right w:val="none" w:sz="0" w:space="0" w:color="auto"/>
                      </w:divBdr>
                    </w:div>
                    <w:div w:id="1677269189">
                      <w:marLeft w:val="0"/>
                      <w:marRight w:val="0"/>
                      <w:marTop w:val="0"/>
                      <w:marBottom w:val="0"/>
                      <w:divBdr>
                        <w:top w:val="none" w:sz="0" w:space="0" w:color="auto"/>
                        <w:left w:val="none" w:sz="0" w:space="0" w:color="auto"/>
                        <w:bottom w:val="none" w:sz="0" w:space="0" w:color="auto"/>
                        <w:right w:val="none" w:sz="0" w:space="0" w:color="auto"/>
                      </w:divBdr>
                    </w:div>
                    <w:div w:id="1187789898">
                      <w:marLeft w:val="0"/>
                      <w:marRight w:val="0"/>
                      <w:marTop w:val="0"/>
                      <w:marBottom w:val="0"/>
                      <w:divBdr>
                        <w:top w:val="none" w:sz="0" w:space="0" w:color="auto"/>
                        <w:left w:val="none" w:sz="0" w:space="0" w:color="auto"/>
                        <w:bottom w:val="none" w:sz="0" w:space="0" w:color="auto"/>
                        <w:right w:val="none" w:sz="0" w:space="0" w:color="auto"/>
                      </w:divBdr>
                    </w:div>
                  </w:divsChild>
                </w:div>
                <w:div w:id="93676010">
                  <w:marLeft w:val="0"/>
                  <w:marRight w:val="0"/>
                  <w:marTop w:val="0"/>
                  <w:marBottom w:val="0"/>
                  <w:divBdr>
                    <w:top w:val="none" w:sz="0" w:space="0" w:color="auto"/>
                    <w:left w:val="none" w:sz="0" w:space="0" w:color="auto"/>
                    <w:bottom w:val="none" w:sz="0" w:space="0" w:color="auto"/>
                    <w:right w:val="none" w:sz="0" w:space="0" w:color="auto"/>
                  </w:divBdr>
                  <w:divsChild>
                    <w:div w:id="1789472213">
                      <w:marLeft w:val="0"/>
                      <w:marRight w:val="0"/>
                      <w:marTop w:val="0"/>
                      <w:marBottom w:val="0"/>
                      <w:divBdr>
                        <w:top w:val="none" w:sz="0" w:space="0" w:color="auto"/>
                        <w:left w:val="none" w:sz="0" w:space="0" w:color="auto"/>
                        <w:bottom w:val="none" w:sz="0" w:space="0" w:color="auto"/>
                        <w:right w:val="none" w:sz="0" w:space="0" w:color="auto"/>
                      </w:divBdr>
                    </w:div>
                    <w:div w:id="1351029222">
                      <w:marLeft w:val="0"/>
                      <w:marRight w:val="0"/>
                      <w:marTop w:val="0"/>
                      <w:marBottom w:val="0"/>
                      <w:divBdr>
                        <w:top w:val="none" w:sz="0" w:space="0" w:color="auto"/>
                        <w:left w:val="none" w:sz="0" w:space="0" w:color="auto"/>
                        <w:bottom w:val="none" w:sz="0" w:space="0" w:color="auto"/>
                        <w:right w:val="none" w:sz="0" w:space="0" w:color="auto"/>
                      </w:divBdr>
                    </w:div>
                    <w:div w:id="625744445">
                      <w:marLeft w:val="0"/>
                      <w:marRight w:val="0"/>
                      <w:marTop w:val="0"/>
                      <w:marBottom w:val="0"/>
                      <w:divBdr>
                        <w:top w:val="none" w:sz="0" w:space="0" w:color="auto"/>
                        <w:left w:val="none" w:sz="0" w:space="0" w:color="auto"/>
                        <w:bottom w:val="none" w:sz="0" w:space="0" w:color="auto"/>
                        <w:right w:val="none" w:sz="0" w:space="0" w:color="auto"/>
                      </w:divBdr>
                    </w:div>
                    <w:div w:id="842160646">
                      <w:marLeft w:val="0"/>
                      <w:marRight w:val="0"/>
                      <w:marTop w:val="0"/>
                      <w:marBottom w:val="0"/>
                      <w:divBdr>
                        <w:top w:val="none" w:sz="0" w:space="0" w:color="auto"/>
                        <w:left w:val="none" w:sz="0" w:space="0" w:color="auto"/>
                        <w:bottom w:val="none" w:sz="0" w:space="0" w:color="auto"/>
                        <w:right w:val="none" w:sz="0" w:space="0" w:color="auto"/>
                      </w:divBdr>
                    </w:div>
                    <w:div w:id="946893334">
                      <w:marLeft w:val="0"/>
                      <w:marRight w:val="0"/>
                      <w:marTop w:val="0"/>
                      <w:marBottom w:val="0"/>
                      <w:divBdr>
                        <w:top w:val="none" w:sz="0" w:space="0" w:color="auto"/>
                        <w:left w:val="none" w:sz="0" w:space="0" w:color="auto"/>
                        <w:bottom w:val="none" w:sz="0" w:space="0" w:color="auto"/>
                        <w:right w:val="none" w:sz="0" w:space="0" w:color="auto"/>
                      </w:divBdr>
                    </w:div>
                    <w:div w:id="1788161343">
                      <w:marLeft w:val="0"/>
                      <w:marRight w:val="0"/>
                      <w:marTop w:val="0"/>
                      <w:marBottom w:val="0"/>
                      <w:divBdr>
                        <w:top w:val="none" w:sz="0" w:space="0" w:color="auto"/>
                        <w:left w:val="none" w:sz="0" w:space="0" w:color="auto"/>
                        <w:bottom w:val="none" w:sz="0" w:space="0" w:color="auto"/>
                        <w:right w:val="none" w:sz="0" w:space="0" w:color="auto"/>
                      </w:divBdr>
                    </w:div>
                    <w:div w:id="1920754164">
                      <w:marLeft w:val="0"/>
                      <w:marRight w:val="0"/>
                      <w:marTop w:val="0"/>
                      <w:marBottom w:val="0"/>
                      <w:divBdr>
                        <w:top w:val="none" w:sz="0" w:space="0" w:color="auto"/>
                        <w:left w:val="none" w:sz="0" w:space="0" w:color="auto"/>
                        <w:bottom w:val="none" w:sz="0" w:space="0" w:color="auto"/>
                        <w:right w:val="none" w:sz="0" w:space="0" w:color="auto"/>
                      </w:divBdr>
                    </w:div>
                  </w:divsChild>
                </w:div>
                <w:div w:id="1256406245">
                  <w:marLeft w:val="0"/>
                  <w:marRight w:val="0"/>
                  <w:marTop w:val="0"/>
                  <w:marBottom w:val="0"/>
                  <w:divBdr>
                    <w:top w:val="none" w:sz="0" w:space="0" w:color="auto"/>
                    <w:left w:val="none" w:sz="0" w:space="0" w:color="auto"/>
                    <w:bottom w:val="none" w:sz="0" w:space="0" w:color="auto"/>
                    <w:right w:val="none" w:sz="0" w:space="0" w:color="auto"/>
                  </w:divBdr>
                  <w:divsChild>
                    <w:div w:id="2009481347">
                      <w:marLeft w:val="0"/>
                      <w:marRight w:val="0"/>
                      <w:marTop w:val="0"/>
                      <w:marBottom w:val="0"/>
                      <w:divBdr>
                        <w:top w:val="none" w:sz="0" w:space="0" w:color="auto"/>
                        <w:left w:val="none" w:sz="0" w:space="0" w:color="auto"/>
                        <w:bottom w:val="none" w:sz="0" w:space="0" w:color="auto"/>
                        <w:right w:val="none" w:sz="0" w:space="0" w:color="auto"/>
                      </w:divBdr>
                    </w:div>
                    <w:div w:id="249461967">
                      <w:marLeft w:val="0"/>
                      <w:marRight w:val="0"/>
                      <w:marTop w:val="0"/>
                      <w:marBottom w:val="0"/>
                      <w:divBdr>
                        <w:top w:val="none" w:sz="0" w:space="0" w:color="auto"/>
                        <w:left w:val="none" w:sz="0" w:space="0" w:color="auto"/>
                        <w:bottom w:val="none" w:sz="0" w:space="0" w:color="auto"/>
                        <w:right w:val="none" w:sz="0" w:space="0" w:color="auto"/>
                      </w:divBdr>
                    </w:div>
                  </w:divsChild>
                </w:div>
                <w:div w:id="625619176">
                  <w:marLeft w:val="0"/>
                  <w:marRight w:val="0"/>
                  <w:marTop w:val="0"/>
                  <w:marBottom w:val="0"/>
                  <w:divBdr>
                    <w:top w:val="none" w:sz="0" w:space="0" w:color="auto"/>
                    <w:left w:val="none" w:sz="0" w:space="0" w:color="auto"/>
                    <w:bottom w:val="none" w:sz="0" w:space="0" w:color="auto"/>
                    <w:right w:val="none" w:sz="0" w:space="0" w:color="auto"/>
                  </w:divBdr>
                  <w:divsChild>
                    <w:div w:id="757211107">
                      <w:marLeft w:val="0"/>
                      <w:marRight w:val="0"/>
                      <w:marTop w:val="0"/>
                      <w:marBottom w:val="0"/>
                      <w:divBdr>
                        <w:top w:val="none" w:sz="0" w:space="0" w:color="auto"/>
                        <w:left w:val="none" w:sz="0" w:space="0" w:color="auto"/>
                        <w:bottom w:val="none" w:sz="0" w:space="0" w:color="auto"/>
                        <w:right w:val="none" w:sz="0" w:space="0" w:color="auto"/>
                      </w:divBdr>
                    </w:div>
                    <w:div w:id="1229271051">
                      <w:marLeft w:val="0"/>
                      <w:marRight w:val="0"/>
                      <w:marTop w:val="0"/>
                      <w:marBottom w:val="0"/>
                      <w:divBdr>
                        <w:top w:val="none" w:sz="0" w:space="0" w:color="auto"/>
                        <w:left w:val="none" w:sz="0" w:space="0" w:color="auto"/>
                        <w:bottom w:val="none" w:sz="0" w:space="0" w:color="auto"/>
                        <w:right w:val="none" w:sz="0" w:space="0" w:color="auto"/>
                      </w:divBdr>
                    </w:div>
                    <w:div w:id="684135483">
                      <w:marLeft w:val="0"/>
                      <w:marRight w:val="0"/>
                      <w:marTop w:val="0"/>
                      <w:marBottom w:val="0"/>
                      <w:divBdr>
                        <w:top w:val="none" w:sz="0" w:space="0" w:color="auto"/>
                        <w:left w:val="none" w:sz="0" w:space="0" w:color="auto"/>
                        <w:bottom w:val="none" w:sz="0" w:space="0" w:color="auto"/>
                        <w:right w:val="none" w:sz="0" w:space="0" w:color="auto"/>
                      </w:divBdr>
                    </w:div>
                    <w:div w:id="611859711">
                      <w:marLeft w:val="0"/>
                      <w:marRight w:val="0"/>
                      <w:marTop w:val="0"/>
                      <w:marBottom w:val="0"/>
                      <w:divBdr>
                        <w:top w:val="none" w:sz="0" w:space="0" w:color="auto"/>
                        <w:left w:val="none" w:sz="0" w:space="0" w:color="auto"/>
                        <w:bottom w:val="none" w:sz="0" w:space="0" w:color="auto"/>
                        <w:right w:val="none" w:sz="0" w:space="0" w:color="auto"/>
                      </w:divBdr>
                    </w:div>
                    <w:div w:id="628437697">
                      <w:marLeft w:val="0"/>
                      <w:marRight w:val="0"/>
                      <w:marTop w:val="0"/>
                      <w:marBottom w:val="0"/>
                      <w:divBdr>
                        <w:top w:val="none" w:sz="0" w:space="0" w:color="auto"/>
                        <w:left w:val="none" w:sz="0" w:space="0" w:color="auto"/>
                        <w:bottom w:val="none" w:sz="0" w:space="0" w:color="auto"/>
                        <w:right w:val="none" w:sz="0" w:space="0" w:color="auto"/>
                      </w:divBdr>
                    </w:div>
                    <w:div w:id="904949548">
                      <w:marLeft w:val="0"/>
                      <w:marRight w:val="0"/>
                      <w:marTop w:val="0"/>
                      <w:marBottom w:val="0"/>
                      <w:divBdr>
                        <w:top w:val="none" w:sz="0" w:space="0" w:color="auto"/>
                        <w:left w:val="none" w:sz="0" w:space="0" w:color="auto"/>
                        <w:bottom w:val="none" w:sz="0" w:space="0" w:color="auto"/>
                        <w:right w:val="none" w:sz="0" w:space="0" w:color="auto"/>
                      </w:divBdr>
                    </w:div>
                  </w:divsChild>
                </w:div>
                <w:div w:id="1661736789">
                  <w:marLeft w:val="0"/>
                  <w:marRight w:val="0"/>
                  <w:marTop w:val="0"/>
                  <w:marBottom w:val="0"/>
                  <w:divBdr>
                    <w:top w:val="none" w:sz="0" w:space="0" w:color="auto"/>
                    <w:left w:val="none" w:sz="0" w:space="0" w:color="auto"/>
                    <w:bottom w:val="none" w:sz="0" w:space="0" w:color="auto"/>
                    <w:right w:val="none" w:sz="0" w:space="0" w:color="auto"/>
                  </w:divBdr>
                  <w:divsChild>
                    <w:div w:id="1119028893">
                      <w:marLeft w:val="0"/>
                      <w:marRight w:val="0"/>
                      <w:marTop w:val="0"/>
                      <w:marBottom w:val="0"/>
                      <w:divBdr>
                        <w:top w:val="none" w:sz="0" w:space="0" w:color="auto"/>
                        <w:left w:val="none" w:sz="0" w:space="0" w:color="auto"/>
                        <w:bottom w:val="none" w:sz="0" w:space="0" w:color="auto"/>
                        <w:right w:val="none" w:sz="0" w:space="0" w:color="auto"/>
                      </w:divBdr>
                    </w:div>
                    <w:div w:id="849953261">
                      <w:marLeft w:val="0"/>
                      <w:marRight w:val="0"/>
                      <w:marTop w:val="0"/>
                      <w:marBottom w:val="0"/>
                      <w:divBdr>
                        <w:top w:val="none" w:sz="0" w:space="0" w:color="auto"/>
                        <w:left w:val="none" w:sz="0" w:space="0" w:color="auto"/>
                        <w:bottom w:val="none" w:sz="0" w:space="0" w:color="auto"/>
                        <w:right w:val="none" w:sz="0" w:space="0" w:color="auto"/>
                      </w:divBdr>
                    </w:div>
                    <w:div w:id="715859364">
                      <w:marLeft w:val="0"/>
                      <w:marRight w:val="0"/>
                      <w:marTop w:val="0"/>
                      <w:marBottom w:val="0"/>
                      <w:divBdr>
                        <w:top w:val="none" w:sz="0" w:space="0" w:color="auto"/>
                        <w:left w:val="none" w:sz="0" w:space="0" w:color="auto"/>
                        <w:bottom w:val="none" w:sz="0" w:space="0" w:color="auto"/>
                        <w:right w:val="none" w:sz="0" w:space="0" w:color="auto"/>
                      </w:divBdr>
                    </w:div>
                    <w:div w:id="689064608">
                      <w:marLeft w:val="0"/>
                      <w:marRight w:val="0"/>
                      <w:marTop w:val="0"/>
                      <w:marBottom w:val="0"/>
                      <w:divBdr>
                        <w:top w:val="none" w:sz="0" w:space="0" w:color="auto"/>
                        <w:left w:val="none" w:sz="0" w:space="0" w:color="auto"/>
                        <w:bottom w:val="none" w:sz="0" w:space="0" w:color="auto"/>
                        <w:right w:val="none" w:sz="0" w:space="0" w:color="auto"/>
                      </w:divBdr>
                    </w:div>
                    <w:div w:id="2112510102">
                      <w:marLeft w:val="0"/>
                      <w:marRight w:val="0"/>
                      <w:marTop w:val="0"/>
                      <w:marBottom w:val="0"/>
                      <w:divBdr>
                        <w:top w:val="none" w:sz="0" w:space="0" w:color="auto"/>
                        <w:left w:val="none" w:sz="0" w:space="0" w:color="auto"/>
                        <w:bottom w:val="none" w:sz="0" w:space="0" w:color="auto"/>
                        <w:right w:val="none" w:sz="0" w:space="0" w:color="auto"/>
                      </w:divBdr>
                    </w:div>
                    <w:div w:id="457457602">
                      <w:marLeft w:val="0"/>
                      <w:marRight w:val="0"/>
                      <w:marTop w:val="0"/>
                      <w:marBottom w:val="0"/>
                      <w:divBdr>
                        <w:top w:val="none" w:sz="0" w:space="0" w:color="auto"/>
                        <w:left w:val="none" w:sz="0" w:space="0" w:color="auto"/>
                        <w:bottom w:val="none" w:sz="0" w:space="0" w:color="auto"/>
                        <w:right w:val="none" w:sz="0" w:space="0" w:color="auto"/>
                      </w:divBdr>
                    </w:div>
                    <w:div w:id="455149678">
                      <w:marLeft w:val="0"/>
                      <w:marRight w:val="0"/>
                      <w:marTop w:val="0"/>
                      <w:marBottom w:val="0"/>
                      <w:divBdr>
                        <w:top w:val="none" w:sz="0" w:space="0" w:color="auto"/>
                        <w:left w:val="none" w:sz="0" w:space="0" w:color="auto"/>
                        <w:bottom w:val="none" w:sz="0" w:space="0" w:color="auto"/>
                        <w:right w:val="none" w:sz="0" w:space="0" w:color="auto"/>
                      </w:divBdr>
                    </w:div>
                    <w:div w:id="197925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5975</Words>
  <Characters>35854</Characters>
  <Application>Microsoft Office Word</Application>
  <DocSecurity>0</DocSecurity>
  <Lines>298</Lines>
  <Paragraphs>83</Paragraphs>
  <ScaleCrop>false</ScaleCrop>
  <Company/>
  <LinksUpToDate>false</LinksUpToDate>
  <CharactersWithSpaces>41746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2020-07-06T11:15:00Z</dcterms:created>
  <dcterms:modified xsi:type="dcterms:W3CDTF">2020-07-06T11:16:00Z</dcterms:modified>
</cp:coreProperties>
</file>