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37A1D5" w14:textId="77777777" w:rsidR="005E3018" w:rsidRPr="004E6816" w:rsidRDefault="005E3018" w:rsidP="00253120">
      <w:pPr>
        <w:spacing w:line="360" w:lineRule="auto"/>
        <w:rPr>
          <w:rFonts w:ascii="Arial" w:hAnsi="Arial" w:cs="Arial"/>
          <w:sz w:val="22"/>
          <w:szCs w:val="22"/>
          <w:u w:val="single"/>
        </w:rPr>
      </w:pPr>
    </w:p>
    <w:p w14:paraId="414812CA" w14:textId="77777777" w:rsidR="0012737D" w:rsidRPr="00DE3AD8" w:rsidRDefault="00253120" w:rsidP="00253120">
      <w:pPr>
        <w:spacing w:line="360" w:lineRule="auto"/>
        <w:rPr>
          <w:rFonts w:ascii="Arial" w:hAnsi="Arial" w:cs="Arial"/>
          <w:u w:val="single"/>
        </w:rPr>
      </w:pPr>
      <w:r w:rsidRPr="00DE3AD8">
        <w:rPr>
          <w:rFonts w:ascii="Arial" w:hAnsi="Arial" w:cs="Arial"/>
          <w:u w:val="single"/>
        </w:rPr>
        <w:t>Wzór umowy</w:t>
      </w:r>
      <w:r w:rsidR="0000497E" w:rsidRPr="00DE3AD8">
        <w:rPr>
          <w:rFonts w:ascii="Arial" w:hAnsi="Arial" w:cs="Arial"/>
          <w:u w:val="single"/>
        </w:rPr>
        <w:t xml:space="preserve"> (CZĘŚĆ </w:t>
      </w:r>
      <w:r w:rsidR="00346F97" w:rsidRPr="00DE3AD8">
        <w:rPr>
          <w:rFonts w:ascii="Arial" w:hAnsi="Arial" w:cs="Arial"/>
          <w:u w:val="single"/>
        </w:rPr>
        <w:t>I</w:t>
      </w:r>
      <w:r w:rsidR="0000497E" w:rsidRPr="00DE3AD8">
        <w:rPr>
          <w:rFonts w:ascii="Arial" w:hAnsi="Arial" w:cs="Arial"/>
          <w:u w:val="single"/>
        </w:rPr>
        <w:t>V- SIWZ)</w:t>
      </w:r>
    </w:p>
    <w:p w14:paraId="0505A1E2" w14:textId="77777777" w:rsidR="004E6816" w:rsidRPr="00DE3AD8" w:rsidRDefault="004E6816" w:rsidP="00253120">
      <w:pPr>
        <w:spacing w:line="360" w:lineRule="auto"/>
        <w:rPr>
          <w:rFonts w:ascii="Arial" w:hAnsi="Arial" w:cs="Arial"/>
          <w:u w:val="single"/>
        </w:rPr>
      </w:pPr>
    </w:p>
    <w:p w14:paraId="44200E0E" w14:textId="77777777" w:rsidR="004E6816" w:rsidRPr="00DE3AD8" w:rsidRDefault="004E6816" w:rsidP="00253120">
      <w:pPr>
        <w:spacing w:line="360" w:lineRule="auto"/>
        <w:rPr>
          <w:rFonts w:ascii="Arial" w:hAnsi="Arial" w:cs="Arial"/>
          <w:b/>
          <w:bCs/>
        </w:rPr>
      </w:pPr>
    </w:p>
    <w:p w14:paraId="1CC7F658" w14:textId="77777777" w:rsidR="004E604B" w:rsidRPr="00DE3AD8" w:rsidRDefault="004E604B" w:rsidP="007141E4">
      <w:pPr>
        <w:spacing w:line="276" w:lineRule="auto"/>
        <w:jc w:val="center"/>
        <w:rPr>
          <w:rFonts w:ascii="Arial" w:hAnsi="Arial" w:cs="Arial"/>
          <w:b/>
          <w:bCs/>
        </w:rPr>
      </w:pPr>
      <w:r w:rsidRPr="000013C3">
        <w:rPr>
          <w:rFonts w:ascii="Arial" w:hAnsi="Arial" w:cs="Arial"/>
          <w:b/>
          <w:bCs/>
          <w:sz w:val="22"/>
        </w:rPr>
        <w:t>Umowa nr CRU</w:t>
      </w:r>
      <w:r w:rsidRPr="000013C3">
        <w:rPr>
          <w:rFonts w:ascii="Arial" w:hAnsi="Arial" w:cs="Arial"/>
          <w:sz w:val="22"/>
        </w:rPr>
        <w:t>/...</w:t>
      </w:r>
      <w:r w:rsidR="00EC0F7C" w:rsidRPr="000013C3">
        <w:rPr>
          <w:rFonts w:ascii="Arial" w:hAnsi="Arial" w:cs="Arial"/>
          <w:sz w:val="22"/>
        </w:rPr>
        <w:t>...</w:t>
      </w:r>
      <w:r w:rsidRPr="000013C3">
        <w:rPr>
          <w:rFonts w:ascii="Arial" w:hAnsi="Arial" w:cs="Arial"/>
          <w:sz w:val="22"/>
        </w:rPr>
        <w:t>....</w:t>
      </w:r>
      <w:r w:rsidR="00672DA2" w:rsidRPr="000013C3">
        <w:rPr>
          <w:rFonts w:ascii="Arial" w:hAnsi="Arial" w:cs="Arial"/>
          <w:b/>
          <w:bCs/>
          <w:sz w:val="22"/>
        </w:rPr>
        <w:t>/</w:t>
      </w:r>
      <w:r w:rsidRPr="000013C3">
        <w:rPr>
          <w:rFonts w:ascii="Arial" w:hAnsi="Arial" w:cs="Arial"/>
          <w:b/>
          <w:bCs/>
          <w:sz w:val="22"/>
        </w:rPr>
        <w:t>20</w:t>
      </w:r>
      <w:r w:rsidR="000A0B2B" w:rsidRPr="000013C3">
        <w:rPr>
          <w:rFonts w:ascii="Arial" w:hAnsi="Arial" w:cs="Arial"/>
          <w:b/>
          <w:bCs/>
          <w:sz w:val="22"/>
        </w:rPr>
        <w:t>20</w:t>
      </w:r>
    </w:p>
    <w:p w14:paraId="3E425DD8" w14:textId="77777777" w:rsidR="00C73466" w:rsidRPr="00DE3AD8" w:rsidRDefault="00C73466" w:rsidP="007141E4">
      <w:pPr>
        <w:spacing w:line="276" w:lineRule="auto"/>
        <w:jc w:val="center"/>
        <w:rPr>
          <w:rFonts w:ascii="Arial" w:hAnsi="Arial" w:cs="Arial"/>
          <w:u w:val="single"/>
        </w:rPr>
      </w:pPr>
    </w:p>
    <w:p w14:paraId="1316F313" w14:textId="77777777" w:rsidR="004E604B" w:rsidRPr="00F6396E" w:rsidRDefault="00E95333" w:rsidP="00806A35">
      <w:pPr>
        <w:pStyle w:val="Tekstpodstawowywcity"/>
        <w:tabs>
          <w:tab w:val="left" w:pos="1701"/>
        </w:tabs>
        <w:spacing w:line="276" w:lineRule="auto"/>
        <w:ind w:left="0" w:right="-74"/>
        <w:jc w:val="both"/>
        <w:rPr>
          <w:rFonts w:ascii="Arial" w:hAnsi="Arial" w:cs="Arial"/>
          <w:sz w:val="22"/>
          <w:szCs w:val="22"/>
        </w:rPr>
      </w:pPr>
      <w:r w:rsidRPr="00F6396E">
        <w:rPr>
          <w:rFonts w:ascii="Arial" w:hAnsi="Arial" w:cs="Arial"/>
          <w:sz w:val="22"/>
          <w:szCs w:val="22"/>
        </w:rPr>
        <w:t>z</w:t>
      </w:r>
      <w:r w:rsidR="0020332C" w:rsidRPr="00F6396E">
        <w:rPr>
          <w:rFonts w:ascii="Arial" w:hAnsi="Arial" w:cs="Arial"/>
          <w:sz w:val="22"/>
          <w:szCs w:val="22"/>
        </w:rPr>
        <w:t xml:space="preserve">awarta w dniu </w:t>
      </w:r>
      <w:r w:rsidR="00053C58" w:rsidRPr="00F6396E">
        <w:rPr>
          <w:rFonts w:ascii="Arial" w:hAnsi="Arial" w:cs="Arial"/>
          <w:sz w:val="22"/>
          <w:szCs w:val="22"/>
        </w:rPr>
        <w:t>……………</w:t>
      </w:r>
      <w:r w:rsidR="00020AB0" w:rsidRPr="00F6396E">
        <w:rPr>
          <w:rFonts w:ascii="Arial" w:hAnsi="Arial" w:cs="Arial"/>
          <w:sz w:val="22"/>
          <w:szCs w:val="22"/>
        </w:rPr>
        <w:t>…</w:t>
      </w:r>
      <w:r w:rsidR="00672DA2" w:rsidRPr="00F6396E">
        <w:rPr>
          <w:rFonts w:ascii="Arial" w:hAnsi="Arial" w:cs="Arial"/>
          <w:sz w:val="22"/>
          <w:szCs w:val="22"/>
        </w:rPr>
        <w:t>20</w:t>
      </w:r>
      <w:r w:rsidR="000A0B2B" w:rsidRPr="00F6396E">
        <w:rPr>
          <w:rFonts w:ascii="Arial" w:hAnsi="Arial" w:cs="Arial"/>
          <w:sz w:val="22"/>
          <w:szCs w:val="22"/>
        </w:rPr>
        <w:t>20</w:t>
      </w:r>
      <w:r w:rsidR="00E91013" w:rsidRPr="00F6396E">
        <w:rPr>
          <w:rFonts w:ascii="Arial" w:hAnsi="Arial" w:cs="Arial"/>
          <w:color w:val="FF0000"/>
          <w:sz w:val="22"/>
          <w:szCs w:val="22"/>
        </w:rPr>
        <w:t xml:space="preserve"> </w:t>
      </w:r>
      <w:r w:rsidR="0020332C" w:rsidRPr="00F6396E">
        <w:rPr>
          <w:rFonts w:ascii="Arial" w:hAnsi="Arial" w:cs="Arial"/>
          <w:sz w:val="22"/>
          <w:szCs w:val="22"/>
        </w:rPr>
        <w:t xml:space="preserve">r. </w:t>
      </w:r>
      <w:r w:rsidR="004E604B" w:rsidRPr="00F6396E">
        <w:rPr>
          <w:rFonts w:ascii="Arial" w:hAnsi="Arial" w:cs="Arial"/>
          <w:sz w:val="22"/>
          <w:szCs w:val="22"/>
        </w:rPr>
        <w:t>w Zabrzu, pomiędzy:</w:t>
      </w:r>
    </w:p>
    <w:p w14:paraId="7277DDF1" w14:textId="77777777" w:rsidR="004E604B" w:rsidRPr="00F6396E" w:rsidRDefault="009572CD" w:rsidP="007141E4">
      <w:pPr>
        <w:pStyle w:val="Tekstpodstawowywcity"/>
        <w:spacing w:line="276" w:lineRule="auto"/>
        <w:ind w:left="0" w:right="-74"/>
        <w:jc w:val="both"/>
        <w:rPr>
          <w:rFonts w:ascii="Arial" w:hAnsi="Arial" w:cs="Arial"/>
          <w:sz w:val="22"/>
          <w:szCs w:val="22"/>
        </w:rPr>
      </w:pPr>
      <w:r w:rsidRPr="00F6396E">
        <w:rPr>
          <w:rFonts w:ascii="Arial" w:hAnsi="Arial" w:cs="Arial"/>
          <w:sz w:val="22"/>
          <w:szCs w:val="22"/>
        </w:rPr>
        <w:t>Miastem</w:t>
      </w:r>
      <w:r w:rsidR="004E604B" w:rsidRPr="00F6396E">
        <w:rPr>
          <w:rFonts w:ascii="Arial" w:hAnsi="Arial" w:cs="Arial"/>
          <w:sz w:val="22"/>
          <w:szCs w:val="22"/>
        </w:rPr>
        <w:t xml:space="preserve"> Zabrze z siedzibą</w:t>
      </w:r>
      <w:r w:rsidRPr="00F6396E">
        <w:rPr>
          <w:rFonts w:ascii="Arial" w:hAnsi="Arial" w:cs="Arial"/>
          <w:sz w:val="22"/>
          <w:szCs w:val="22"/>
        </w:rPr>
        <w:t xml:space="preserve"> władz</w:t>
      </w:r>
      <w:r w:rsidR="004E604B" w:rsidRPr="00F6396E">
        <w:rPr>
          <w:rFonts w:ascii="Arial" w:hAnsi="Arial" w:cs="Arial"/>
          <w:sz w:val="22"/>
          <w:szCs w:val="22"/>
        </w:rPr>
        <w:t xml:space="preserve"> w Urzęd</w:t>
      </w:r>
      <w:r w:rsidR="00805734" w:rsidRPr="00F6396E">
        <w:rPr>
          <w:rFonts w:ascii="Arial" w:hAnsi="Arial" w:cs="Arial"/>
          <w:sz w:val="22"/>
          <w:szCs w:val="22"/>
        </w:rPr>
        <w:t>zie Miejskim, ul. Powstańców Śląskich</w:t>
      </w:r>
      <w:r w:rsidR="004E604B" w:rsidRPr="00F6396E">
        <w:rPr>
          <w:rFonts w:ascii="Arial" w:hAnsi="Arial" w:cs="Arial"/>
          <w:sz w:val="22"/>
          <w:szCs w:val="22"/>
        </w:rPr>
        <w:t xml:space="preserve"> 5-7, 41-800 Zabrze, </w:t>
      </w:r>
    </w:p>
    <w:p w14:paraId="7B8A4FAC" w14:textId="77777777" w:rsidR="004E604B" w:rsidRPr="00F6396E" w:rsidRDefault="009572CD" w:rsidP="007141E4">
      <w:pPr>
        <w:pStyle w:val="Tekstpodstawowywcity"/>
        <w:spacing w:line="276" w:lineRule="auto"/>
        <w:ind w:left="0" w:right="-74"/>
        <w:jc w:val="both"/>
        <w:rPr>
          <w:rFonts w:ascii="Arial" w:hAnsi="Arial" w:cs="Arial"/>
          <w:sz w:val="22"/>
          <w:szCs w:val="22"/>
        </w:rPr>
      </w:pPr>
      <w:r w:rsidRPr="00F6396E">
        <w:rPr>
          <w:rFonts w:ascii="Arial" w:hAnsi="Arial" w:cs="Arial"/>
          <w:sz w:val="22"/>
          <w:szCs w:val="22"/>
        </w:rPr>
        <w:t>(NIP   648-27-43-351</w:t>
      </w:r>
      <w:r w:rsidR="004E604B" w:rsidRPr="00F6396E">
        <w:rPr>
          <w:rFonts w:ascii="Arial" w:hAnsi="Arial" w:cs="Arial"/>
          <w:sz w:val="22"/>
          <w:szCs w:val="22"/>
        </w:rPr>
        <w:t xml:space="preserve">) </w:t>
      </w:r>
      <w:r w:rsidR="00044561" w:rsidRPr="00F6396E">
        <w:rPr>
          <w:rFonts w:ascii="Arial" w:hAnsi="Arial" w:cs="Arial"/>
          <w:sz w:val="22"/>
          <w:szCs w:val="22"/>
        </w:rPr>
        <w:t>reprezentowanym</w:t>
      </w:r>
      <w:r w:rsidR="004E604B" w:rsidRPr="00F6396E">
        <w:rPr>
          <w:rFonts w:ascii="Arial" w:hAnsi="Arial" w:cs="Arial"/>
          <w:sz w:val="22"/>
          <w:szCs w:val="22"/>
        </w:rPr>
        <w:t xml:space="preserve"> przez Prezydenta Miasta:    </w:t>
      </w:r>
    </w:p>
    <w:p w14:paraId="041F73B2" w14:textId="77777777" w:rsidR="009640C0" w:rsidRPr="00F6396E" w:rsidRDefault="009640C0" w:rsidP="007141E4">
      <w:pPr>
        <w:pStyle w:val="Tekstpodstawowywcity"/>
        <w:spacing w:line="276" w:lineRule="auto"/>
        <w:ind w:left="0" w:right="-74"/>
        <w:jc w:val="both"/>
        <w:rPr>
          <w:rFonts w:ascii="Arial" w:hAnsi="Arial" w:cs="Arial"/>
          <w:sz w:val="22"/>
          <w:szCs w:val="22"/>
        </w:rPr>
      </w:pPr>
      <w:r w:rsidRPr="00F6396E">
        <w:rPr>
          <w:rFonts w:ascii="Arial" w:hAnsi="Arial" w:cs="Arial"/>
          <w:sz w:val="22"/>
          <w:szCs w:val="22"/>
        </w:rPr>
        <w:t>Małgorzatę Mańka - Szulik</w:t>
      </w:r>
    </w:p>
    <w:p w14:paraId="45A63108" w14:textId="77777777" w:rsidR="009D7756" w:rsidRPr="00F6396E" w:rsidRDefault="00044561" w:rsidP="007141E4">
      <w:pPr>
        <w:pStyle w:val="Tekstpodstawowywcity"/>
        <w:spacing w:line="276" w:lineRule="auto"/>
        <w:ind w:left="0" w:right="-74"/>
        <w:jc w:val="both"/>
        <w:rPr>
          <w:rFonts w:ascii="Arial" w:hAnsi="Arial" w:cs="Arial"/>
          <w:sz w:val="22"/>
          <w:szCs w:val="22"/>
        </w:rPr>
      </w:pPr>
      <w:r w:rsidRPr="00F6396E">
        <w:rPr>
          <w:rFonts w:ascii="Arial" w:hAnsi="Arial" w:cs="Arial"/>
          <w:sz w:val="22"/>
          <w:szCs w:val="22"/>
        </w:rPr>
        <w:t>zwanym</w:t>
      </w:r>
      <w:r w:rsidR="004C131D" w:rsidRPr="00F6396E">
        <w:rPr>
          <w:rFonts w:ascii="Arial" w:hAnsi="Arial" w:cs="Arial"/>
          <w:sz w:val="22"/>
          <w:szCs w:val="22"/>
        </w:rPr>
        <w:t xml:space="preserve"> dalej Zamawiającym </w:t>
      </w:r>
    </w:p>
    <w:p w14:paraId="13B3D0AF" w14:textId="77777777" w:rsidR="004E604B" w:rsidRPr="00F6396E" w:rsidRDefault="004E604B" w:rsidP="007141E4">
      <w:pPr>
        <w:pStyle w:val="Tekstpodstawowywcity"/>
        <w:spacing w:line="276" w:lineRule="auto"/>
        <w:ind w:left="0" w:right="-74"/>
        <w:jc w:val="both"/>
        <w:rPr>
          <w:rFonts w:ascii="Arial" w:hAnsi="Arial" w:cs="Arial"/>
          <w:sz w:val="22"/>
          <w:szCs w:val="22"/>
        </w:rPr>
      </w:pPr>
      <w:r w:rsidRPr="00F6396E">
        <w:rPr>
          <w:rFonts w:ascii="Arial" w:hAnsi="Arial" w:cs="Arial"/>
          <w:sz w:val="22"/>
          <w:szCs w:val="22"/>
        </w:rPr>
        <w:t xml:space="preserve">a </w:t>
      </w:r>
    </w:p>
    <w:p w14:paraId="745975B4" w14:textId="77777777" w:rsidR="00253120" w:rsidRPr="00F6396E" w:rsidRDefault="00253120" w:rsidP="007141E4">
      <w:pPr>
        <w:pStyle w:val="Tekstpodstawowywcity"/>
        <w:spacing w:line="276" w:lineRule="auto"/>
        <w:ind w:hanging="1080"/>
        <w:rPr>
          <w:rFonts w:ascii="Arial" w:hAnsi="Arial" w:cs="Arial"/>
          <w:bCs/>
          <w:color w:val="000000"/>
          <w:sz w:val="22"/>
          <w:szCs w:val="22"/>
        </w:rPr>
      </w:pPr>
      <w:r w:rsidRPr="00F6396E">
        <w:rPr>
          <w:rFonts w:ascii="Arial" w:hAnsi="Arial" w:cs="Arial"/>
          <w:bCs/>
          <w:color w:val="000000"/>
          <w:sz w:val="22"/>
          <w:szCs w:val="22"/>
        </w:rPr>
        <w:t>……………………………………………..</w:t>
      </w:r>
    </w:p>
    <w:p w14:paraId="27057A12" w14:textId="77777777" w:rsidR="00253120" w:rsidRPr="00F6396E" w:rsidRDefault="00253120" w:rsidP="007141E4">
      <w:pPr>
        <w:pStyle w:val="Tekstpodstawowywcity"/>
        <w:spacing w:line="276" w:lineRule="auto"/>
        <w:ind w:left="0"/>
        <w:rPr>
          <w:rFonts w:ascii="Arial" w:hAnsi="Arial" w:cs="Arial"/>
          <w:bCs/>
          <w:color w:val="000000"/>
          <w:sz w:val="22"/>
          <w:szCs w:val="22"/>
        </w:rPr>
      </w:pPr>
      <w:r w:rsidRPr="00F6396E">
        <w:rPr>
          <w:rFonts w:ascii="Arial" w:hAnsi="Arial" w:cs="Arial"/>
          <w:bCs/>
          <w:color w:val="000000"/>
          <w:sz w:val="22"/>
          <w:szCs w:val="22"/>
        </w:rPr>
        <w:t>z siedzibą…………………………………, Nr KRS……………………..  (………………………)</w:t>
      </w:r>
    </w:p>
    <w:p w14:paraId="1828CBCC" w14:textId="77777777" w:rsidR="00253120" w:rsidRPr="00F6396E" w:rsidRDefault="00253120" w:rsidP="007141E4">
      <w:pPr>
        <w:pStyle w:val="Tekstpodstawowywcity"/>
        <w:spacing w:line="276" w:lineRule="auto"/>
        <w:ind w:hanging="1080"/>
        <w:rPr>
          <w:rFonts w:ascii="Arial" w:hAnsi="Arial" w:cs="Arial"/>
          <w:bCs/>
          <w:color w:val="000000"/>
          <w:sz w:val="22"/>
          <w:szCs w:val="22"/>
        </w:rPr>
      </w:pPr>
      <w:r w:rsidRPr="00F6396E">
        <w:rPr>
          <w:rFonts w:ascii="Arial" w:hAnsi="Arial" w:cs="Arial"/>
          <w:bCs/>
          <w:color w:val="000000"/>
          <w:sz w:val="22"/>
          <w:szCs w:val="22"/>
        </w:rPr>
        <w:t>reprezentowanym przez …………………………………………</w:t>
      </w:r>
    </w:p>
    <w:p w14:paraId="701F20FB" w14:textId="77777777" w:rsidR="00253120" w:rsidRPr="00F6396E" w:rsidRDefault="00253120" w:rsidP="007141E4">
      <w:pPr>
        <w:pStyle w:val="Tekstpodstawowywcity"/>
        <w:spacing w:line="276" w:lineRule="auto"/>
        <w:ind w:hanging="1080"/>
        <w:rPr>
          <w:rFonts w:ascii="Arial" w:hAnsi="Arial" w:cs="Arial"/>
          <w:b/>
          <w:bCs/>
          <w:color w:val="000000"/>
          <w:sz w:val="22"/>
          <w:szCs w:val="22"/>
        </w:rPr>
      </w:pPr>
      <w:r w:rsidRPr="00F6396E">
        <w:rPr>
          <w:rFonts w:ascii="Arial" w:hAnsi="Arial" w:cs="Arial"/>
          <w:bCs/>
          <w:color w:val="000000"/>
          <w:sz w:val="22"/>
          <w:szCs w:val="22"/>
        </w:rPr>
        <w:t xml:space="preserve">zwanym dalej </w:t>
      </w:r>
      <w:r w:rsidRPr="00F6396E">
        <w:rPr>
          <w:rFonts w:ascii="Arial" w:hAnsi="Arial" w:cs="Arial"/>
          <w:b/>
          <w:bCs/>
          <w:color w:val="000000"/>
          <w:sz w:val="22"/>
          <w:szCs w:val="22"/>
        </w:rPr>
        <w:t>Wykonawcą</w:t>
      </w:r>
    </w:p>
    <w:p w14:paraId="75412F26" w14:textId="77777777" w:rsidR="00346F97" w:rsidRPr="00DE3AD8" w:rsidRDefault="00346F97" w:rsidP="00E86971">
      <w:pPr>
        <w:pStyle w:val="Tekstpodstawowywcity"/>
        <w:spacing w:after="120" w:line="276" w:lineRule="auto"/>
        <w:ind w:left="0"/>
        <w:jc w:val="center"/>
        <w:rPr>
          <w:rFonts w:ascii="Arial" w:hAnsi="Arial" w:cs="Arial"/>
          <w:b/>
          <w:bCs/>
          <w:sz w:val="20"/>
          <w:szCs w:val="20"/>
        </w:rPr>
      </w:pPr>
    </w:p>
    <w:p w14:paraId="60BAA948" w14:textId="77777777" w:rsidR="009A29CE" w:rsidRPr="00DE3AD8" w:rsidRDefault="004E604B" w:rsidP="00E86971">
      <w:pPr>
        <w:pStyle w:val="Tekstpodstawowywcity"/>
        <w:spacing w:after="120" w:line="276" w:lineRule="auto"/>
        <w:ind w:left="0"/>
        <w:jc w:val="center"/>
        <w:rPr>
          <w:rFonts w:ascii="Arial" w:hAnsi="Arial" w:cs="Arial"/>
          <w:b/>
          <w:bCs/>
          <w:sz w:val="20"/>
          <w:szCs w:val="20"/>
        </w:rPr>
      </w:pPr>
      <w:r w:rsidRPr="00DE3AD8">
        <w:rPr>
          <w:rFonts w:ascii="Arial" w:hAnsi="Arial" w:cs="Arial"/>
          <w:b/>
          <w:bCs/>
          <w:sz w:val="20"/>
          <w:szCs w:val="20"/>
        </w:rPr>
        <w:t>§1</w:t>
      </w:r>
    </w:p>
    <w:p w14:paraId="73FD1F52" w14:textId="77777777" w:rsidR="009D518A" w:rsidRPr="000013C3" w:rsidRDefault="009D518A" w:rsidP="00E86971">
      <w:pPr>
        <w:pStyle w:val="Tekstpodstawowywcity"/>
        <w:spacing w:after="120" w:line="276" w:lineRule="auto"/>
        <w:ind w:left="0"/>
        <w:jc w:val="center"/>
        <w:rPr>
          <w:rFonts w:ascii="Arial" w:hAnsi="Arial" w:cs="Arial"/>
          <w:b/>
          <w:bCs/>
          <w:sz w:val="22"/>
          <w:szCs w:val="20"/>
        </w:rPr>
      </w:pPr>
      <w:r w:rsidRPr="000013C3">
        <w:rPr>
          <w:rFonts w:ascii="Arial" w:hAnsi="Arial" w:cs="Arial"/>
          <w:b/>
          <w:bCs/>
          <w:sz w:val="22"/>
          <w:szCs w:val="20"/>
        </w:rPr>
        <w:t>Przedmiot umowy</w:t>
      </w:r>
    </w:p>
    <w:p w14:paraId="50A789C5" w14:textId="77777777" w:rsidR="001B37ED" w:rsidRPr="00F6396E" w:rsidRDefault="004E604B" w:rsidP="009754C8">
      <w:pPr>
        <w:numPr>
          <w:ilvl w:val="0"/>
          <w:numId w:val="31"/>
        </w:numPr>
        <w:spacing w:line="360" w:lineRule="auto"/>
        <w:jc w:val="both"/>
        <w:rPr>
          <w:rFonts w:ascii="Arial" w:hAnsi="Arial" w:cs="Arial"/>
          <w:sz w:val="22"/>
          <w:szCs w:val="22"/>
          <w:lang w:eastAsia="ar-SA"/>
        </w:rPr>
      </w:pPr>
      <w:r w:rsidRPr="00F6396E">
        <w:rPr>
          <w:rFonts w:ascii="Arial" w:hAnsi="Arial" w:cs="Arial"/>
          <w:sz w:val="22"/>
          <w:szCs w:val="22"/>
        </w:rPr>
        <w:t xml:space="preserve">Zgodnie z wynikiem postępowania o udzielenie zamówienia </w:t>
      </w:r>
      <w:r w:rsidR="008F3F76" w:rsidRPr="00F6396E">
        <w:rPr>
          <w:rFonts w:ascii="Arial" w:hAnsi="Arial" w:cs="Arial"/>
          <w:sz w:val="22"/>
          <w:szCs w:val="22"/>
        </w:rPr>
        <w:t>publicznego w trybie przetargu nieograniczonego</w:t>
      </w:r>
      <w:r w:rsidR="009641EF" w:rsidRPr="00F6396E">
        <w:rPr>
          <w:rFonts w:ascii="Arial" w:hAnsi="Arial" w:cs="Arial"/>
          <w:sz w:val="22"/>
          <w:szCs w:val="22"/>
          <w:lang w:eastAsia="ar-SA"/>
        </w:rPr>
        <w:t>, zgodnie z ustawą z dnia 29.01.2004</w:t>
      </w:r>
      <w:r w:rsidR="00F719D1" w:rsidRPr="00F6396E">
        <w:rPr>
          <w:rFonts w:ascii="Arial" w:hAnsi="Arial" w:cs="Arial"/>
          <w:sz w:val="22"/>
          <w:szCs w:val="22"/>
          <w:lang w:eastAsia="ar-SA"/>
        </w:rPr>
        <w:t xml:space="preserve"> </w:t>
      </w:r>
      <w:r w:rsidR="009641EF" w:rsidRPr="00F6396E">
        <w:rPr>
          <w:rFonts w:ascii="Arial" w:hAnsi="Arial" w:cs="Arial"/>
          <w:sz w:val="22"/>
          <w:szCs w:val="22"/>
          <w:lang w:eastAsia="ar-SA"/>
        </w:rPr>
        <w:t>r. Prawo Zamówień Publicznych</w:t>
      </w:r>
      <w:r w:rsidR="009754C8">
        <w:rPr>
          <w:rFonts w:ascii="Arial" w:hAnsi="Arial" w:cs="Arial"/>
          <w:sz w:val="22"/>
          <w:szCs w:val="22"/>
          <w:lang w:eastAsia="ar-SA"/>
        </w:rPr>
        <w:t xml:space="preserve">  </w:t>
      </w:r>
      <w:r w:rsidR="009754C8" w:rsidRPr="009754C8">
        <w:rPr>
          <w:rFonts w:ascii="Arial" w:hAnsi="Arial" w:cs="Arial"/>
          <w:sz w:val="22"/>
          <w:szCs w:val="22"/>
          <w:lang w:eastAsia="ar-SA"/>
        </w:rPr>
        <w:t>(tekst jednolity Dz.U. z 2019 r. poz. 1843),</w:t>
      </w:r>
      <w:r w:rsidR="009641EF" w:rsidRPr="00F6396E">
        <w:rPr>
          <w:rFonts w:ascii="Arial" w:hAnsi="Arial" w:cs="Arial"/>
          <w:sz w:val="22"/>
          <w:szCs w:val="22"/>
          <w:lang w:eastAsia="ar-SA"/>
        </w:rPr>
        <w:t xml:space="preserve"> </w:t>
      </w:r>
      <w:r w:rsidRPr="00F6396E">
        <w:rPr>
          <w:rFonts w:ascii="Arial" w:hAnsi="Arial" w:cs="Arial"/>
          <w:sz w:val="22"/>
          <w:szCs w:val="22"/>
        </w:rPr>
        <w:t>pismo BZP</w:t>
      </w:r>
      <w:r w:rsidR="00AD4ABF" w:rsidRPr="00F6396E">
        <w:rPr>
          <w:rFonts w:ascii="Arial" w:hAnsi="Arial" w:cs="Arial"/>
          <w:sz w:val="22"/>
          <w:szCs w:val="22"/>
        </w:rPr>
        <w:t>.271</w:t>
      </w:r>
      <w:r w:rsidR="008B5158" w:rsidRPr="00F6396E">
        <w:rPr>
          <w:rFonts w:ascii="Arial" w:hAnsi="Arial" w:cs="Arial"/>
          <w:sz w:val="22"/>
          <w:szCs w:val="22"/>
        </w:rPr>
        <w:t>……………</w:t>
      </w:r>
      <w:r w:rsidR="00AD4ABF" w:rsidRPr="00F6396E">
        <w:rPr>
          <w:rFonts w:ascii="Arial" w:hAnsi="Arial" w:cs="Arial"/>
          <w:sz w:val="22"/>
          <w:szCs w:val="22"/>
        </w:rPr>
        <w:t xml:space="preserve"> </w:t>
      </w:r>
      <w:r w:rsidRPr="00F6396E">
        <w:rPr>
          <w:rFonts w:ascii="Arial" w:hAnsi="Arial" w:cs="Arial"/>
          <w:sz w:val="22"/>
          <w:szCs w:val="22"/>
        </w:rPr>
        <w:t xml:space="preserve">z </w:t>
      </w:r>
      <w:r w:rsidR="008F3F76" w:rsidRPr="00F6396E">
        <w:rPr>
          <w:rFonts w:ascii="Arial" w:hAnsi="Arial" w:cs="Arial"/>
          <w:sz w:val="22"/>
          <w:szCs w:val="22"/>
        </w:rPr>
        <w:t>dnia</w:t>
      </w:r>
      <w:r w:rsidR="00AD4ABF" w:rsidRPr="00F6396E">
        <w:rPr>
          <w:rFonts w:ascii="Arial" w:hAnsi="Arial" w:cs="Arial"/>
          <w:sz w:val="22"/>
          <w:szCs w:val="22"/>
        </w:rPr>
        <w:t xml:space="preserve"> </w:t>
      </w:r>
      <w:r w:rsidR="008B5158" w:rsidRPr="00F6396E">
        <w:rPr>
          <w:rFonts w:ascii="Arial" w:hAnsi="Arial" w:cs="Arial"/>
          <w:sz w:val="22"/>
          <w:szCs w:val="22"/>
        </w:rPr>
        <w:t>………</w:t>
      </w:r>
      <w:r w:rsidR="00FC3C78" w:rsidRPr="00F6396E">
        <w:rPr>
          <w:rFonts w:ascii="Arial" w:hAnsi="Arial" w:cs="Arial"/>
          <w:sz w:val="22"/>
          <w:szCs w:val="22"/>
        </w:rPr>
        <w:t>……</w:t>
      </w:r>
      <w:r w:rsidR="00AD4ABF" w:rsidRPr="00F6396E">
        <w:rPr>
          <w:rFonts w:ascii="Arial" w:hAnsi="Arial" w:cs="Arial"/>
          <w:sz w:val="22"/>
          <w:szCs w:val="22"/>
        </w:rPr>
        <w:t xml:space="preserve"> r.</w:t>
      </w:r>
      <w:r w:rsidR="008F3F76" w:rsidRPr="00F6396E">
        <w:rPr>
          <w:rFonts w:ascii="Arial" w:hAnsi="Arial" w:cs="Arial"/>
          <w:sz w:val="22"/>
          <w:szCs w:val="22"/>
        </w:rPr>
        <w:t xml:space="preserve"> Zamawiający zleca a </w:t>
      </w:r>
      <w:r w:rsidRPr="00F6396E">
        <w:rPr>
          <w:rFonts w:ascii="Arial" w:hAnsi="Arial" w:cs="Arial"/>
          <w:sz w:val="22"/>
          <w:szCs w:val="22"/>
        </w:rPr>
        <w:t>Wykonawca podejmuje się wykonania zamówienia</w:t>
      </w:r>
      <w:r w:rsidR="00B471C3" w:rsidRPr="00F6396E">
        <w:rPr>
          <w:rFonts w:ascii="Arial" w:hAnsi="Arial" w:cs="Arial"/>
          <w:sz w:val="22"/>
          <w:szCs w:val="22"/>
        </w:rPr>
        <w:t xml:space="preserve"> </w:t>
      </w:r>
      <w:proofErr w:type="spellStart"/>
      <w:r w:rsidR="00E43202" w:rsidRPr="00F6396E">
        <w:rPr>
          <w:rFonts w:ascii="Arial" w:hAnsi="Arial" w:cs="Arial"/>
          <w:sz w:val="22"/>
          <w:szCs w:val="22"/>
        </w:rPr>
        <w:t>pn</w:t>
      </w:r>
      <w:proofErr w:type="spellEnd"/>
      <w:r w:rsidR="00E43202" w:rsidRPr="00F6396E">
        <w:rPr>
          <w:rFonts w:ascii="Arial" w:hAnsi="Arial" w:cs="Arial"/>
          <w:sz w:val="22"/>
          <w:szCs w:val="22"/>
        </w:rPr>
        <w:t>:</w:t>
      </w:r>
    </w:p>
    <w:p w14:paraId="465D2382" w14:textId="77777777" w:rsidR="00906747" w:rsidRPr="00DE3AD8" w:rsidRDefault="00906747" w:rsidP="00906747">
      <w:pPr>
        <w:spacing w:line="360" w:lineRule="auto"/>
        <w:jc w:val="both"/>
        <w:rPr>
          <w:rFonts w:ascii="Arial" w:hAnsi="Arial" w:cs="Arial"/>
          <w:lang w:eastAsia="ar-SA"/>
        </w:rPr>
      </w:pPr>
    </w:p>
    <w:p w14:paraId="7E27FD00" w14:textId="77777777" w:rsidR="009641EF" w:rsidRPr="00DE3AD8" w:rsidRDefault="00906747" w:rsidP="00757EA7">
      <w:pPr>
        <w:autoSpaceDE w:val="0"/>
        <w:autoSpaceDN w:val="0"/>
        <w:adjustRightInd w:val="0"/>
        <w:spacing w:line="276" w:lineRule="auto"/>
        <w:jc w:val="center"/>
        <w:rPr>
          <w:rFonts w:ascii="Arial" w:eastAsia="DejaVuSans" w:hAnsi="Arial" w:cs="Arial"/>
          <w:b/>
          <w:i/>
        </w:rPr>
      </w:pPr>
      <w:r w:rsidRPr="00DE3AD8">
        <w:rPr>
          <w:rFonts w:ascii="Arial" w:eastAsia="DejaVuSans" w:hAnsi="Arial" w:cs="Arial"/>
          <w:b/>
          <w:i/>
        </w:rPr>
        <w:t>„</w:t>
      </w:r>
      <w:r w:rsidRPr="00F6396E">
        <w:rPr>
          <w:rFonts w:ascii="Arial" w:eastAsia="DejaVuSans" w:hAnsi="Arial" w:cs="Arial"/>
          <w:b/>
          <w:i/>
          <w:sz w:val="22"/>
          <w:szCs w:val="22"/>
        </w:rPr>
        <w:t xml:space="preserve">Działania w zakresie terenów zanieczyszczonych i zdegradowanych na obszarze miasta Zabrze” - zmierzające do utworzenia terenów rekreacyjnych oraz geoparku w dzielnicy </w:t>
      </w:r>
      <w:proofErr w:type="spellStart"/>
      <w:r w:rsidRPr="00F6396E">
        <w:rPr>
          <w:rFonts w:ascii="Arial" w:eastAsia="DejaVuSans" w:hAnsi="Arial" w:cs="Arial"/>
          <w:b/>
          <w:i/>
          <w:sz w:val="22"/>
          <w:szCs w:val="22"/>
        </w:rPr>
        <w:t>Grzybowice</w:t>
      </w:r>
      <w:proofErr w:type="spellEnd"/>
      <w:r w:rsidRPr="00F6396E">
        <w:rPr>
          <w:rFonts w:ascii="Arial" w:eastAsia="DejaVuSans" w:hAnsi="Arial" w:cs="Arial"/>
          <w:b/>
          <w:i/>
          <w:sz w:val="22"/>
          <w:szCs w:val="22"/>
        </w:rPr>
        <w:t xml:space="preserve"> – zlokalizowanych przy ulicach: Na Lesie, Przy Ujęciu w formule zapr</w:t>
      </w:r>
      <w:r w:rsidR="00015854" w:rsidRPr="00F6396E">
        <w:rPr>
          <w:rFonts w:ascii="Arial" w:eastAsia="DejaVuSans" w:hAnsi="Arial" w:cs="Arial"/>
          <w:b/>
          <w:i/>
          <w:sz w:val="22"/>
          <w:szCs w:val="22"/>
        </w:rPr>
        <w:t>ojektuj</w:t>
      </w:r>
      <w:r w:rsidRPr="00F6396E">
        <w:rPr>
          <w:rFonts w:ascii="Arial" w:eastAsia="DejaVuSans" w:hAnsi="Arial" w:cs="Arial"/>
          <w:b/>
          <w:i/>
          <w:sz w:val="22"/>
          <w:szCs w:val="22"/>
        </w:rPr>
        <w:t xml:space="preserve"> </w:t>
      </w:r>
      <w:r w:rsidR="000013C3">
        <w:rPr>
          <w:rFonts w:ascii="Arial" w:eastAsia="DejaVuSans" w:hAnsi="Arial" w:cs="Arial"/>
          <w:b/>
          <w:i/>
          <w:sz w:val="22"/>
          <w:szCs w:val="22"/>
        </w:rPr>
        <w:t xml:space="preserve">                    </w:t>
      </w:r>
      <w:r w:rsidRPr="00F6396E">
        <w:rPr>
          <w:rFonts w:ascii="Arial" w:eastAsia="DejaVuSans" w:hAnsi="Arial" w:cs="Arial"/>
          <w:b/>
          <w:i/>
          <w:sz w:val="22"/>
          <w:szCs w:val="22"/>
        </w:rPr>
        <w:t>i wybuduj.</w:t>
      </w:r>
    </w:p>
    <w:p w14:paraId="5F21F3D7" w14:textId="77777777" w:rsidR="00906747" w:rsidRPr="00DE3AD8" w:rsidRDefault="00906747" w:rsidP="005349A7">
      <w:pPr>
        <w:autoSpaceDE w:val="0"/>
        <w:autoSpaceDN w:val="0"/>
        <w:adjustRightInd w:val="0"/>
        <w:spacing w:line="276" w:lineRule="auto"/>
        <w:rPr>
          <w:rFonts w:ascii="Arial" w:eastAsia="DejaVuSans" w:hAnsi="Arial" w:cs="Arial"/>
          <w:i/>
        </w:rPr>
      </w:pPr>
    </w:p>
    <w:p w14:paraId="34946F46" w14:textId="77777777" w:rsidR="009D4A3E" w:rsidRPr="00F6396E" w:rsidRDefault="004D69A2" w:rsidP="00015854">
      <w:pPr>
        <w:pStyle w:val="Akapitzlist"/>
        <w:numPr>
          <w:ilvl w:val="0"/>
          <w:numId w:val="31"/>
        </w:numPr>
        <w:spacing w:line="360" w:lineRule="auto"/>
        <w:jc w:val="both"/>
        <w:rPr>
          <w:rFonts w:ascii="Arial" w:hAnsi="Arial" w:cs="Arial"/>
          <w:sz w:val="22"/>
          <w:szCs w:val="22"/>
          <w:lang w:eastAsia="en-US"/>
        </w:rPr>
      </w:pPr>
      <w:r w:rsidRPr="00F6396E">
        <w:rPr>
          <w:rFonts w:ascii="Arial" w:hAnsi="Arial" w:cs="Arial"/>
          <w:sz w:val="22"/>
          <w:szCs w:val="22"/>
        </w:rPr>
        <w:t>Zakres zamówienia obejmuje</w:t>
      </w:r>
      <w:r w:rsidR="00BE0492" w:rsidRPr="00F6396E">
        <w:rPr>
          <w:rFonts w:ascii="Arial" w:hAnsi="Arial" w:cs="Arial"/>
          <w:sz w:val="22"/>
          <w:szCs w:val="22"/>
        </w:rPr>
        <w:t>:</w:t>
      </w:r>
      <w:r w:rsidRPr="00F6396E">
        <w:rPr>
          <w:rFonts w:ascii="Arial" w:hAnsi="Arial" w:cs="Arial"/>
          <w:sz w:val="22"/>
          <w:szCs w:val="22"/>
        </w:rPr>
        <w:t xml:space="preserve"> </w:t>
      </w:r>
      <w:r w:rsidR="00866EC0" w:rsidRPr="00F6396E">
        <w:rPr>
          <w:rFonts w:ascii="Arial" w:hAnsi="Arial" w:cs="Arial"/>
          <w:sz w:val="22"/>
          <w:szCs w:val="22"/>
          <w:lang w:eastAsia="en-US"/>
        </w:rPr>
        <w:t xml:space="preserve">wykonanie dokumentacji projektowej wraz ze wszystkimi </w:t>
      </w:r>
      <w:r w:rsidR="004A059F" w:rsidRPr="00F6396E">
        <w:rPr>
          <w:rFonts w:ascii="Arial" w:hAnsi="Arial" w:cs="Arial"/>
          <w:sz w:val="22"/>
          <w:szCs w:val="22"/>
          <w:lang w:eastAsia="en-US"/>
        </w:rPr>
        <w:t>materiałam</w:t>
      </w:r>
      <w:r w:rsidR="00757EA7" w:rsidRPr="00F6396E">
        <w:rPr>
          <w:rFonts w:ascii="Arial" w:hAnsi="Arial" w:cs="Arial"/>
          <w:sz w:val="22"/>
          <w:szCs w:val="22"/>
          <w:lang w:eastAsia="en-US"/>
        </w:rPr>
        <w:t>i niezbędnymi do przeprowadzenia</w:t>
      </w:r>
      <w:r w:rsidR="004A059F" w:rsidRPr="00F6396E">
        <w:rPr>
          <w:rFonts w:ascii="Arial" w:hAnsi="Arial" w:cs="Arial"/>
          <w:sz w:val="22"/>
          <w:szCs w:val="22"/>
          <w:lang w:eastAsia="en-US"/>
        </w:rPr>
        <w:t xml:space="preserve"> prac projektowych, uzyskanie wszystkich </w:t>
      </w:r>
      <w:r w:rsidR="00866EC0" w:rsidRPr="00C85D3D">
        <w:rPr>
          <w:rFonts w:ascii="Arial" w:hAnsi="Arial" w:cs="Arial"/>
          <w:sz w:val="22"/>
          <w:szCs w:val="22"/>
          <w:lang w:eastAsia="en-US"/>
        </w:rPr>
        <w:t>niezbędny</w:t>
      </w:r>
      <w:r w:rsidR="004A059F" w:rsidRPr="00C85D3D">
        <w:rPr>
          <w:rFonts w:ascii="Arial" w:hAnsi="Arial" w:cs="Arial"/>
          <w:sz w:val="22"/>
          <w:szCs w:val="22"/>
          <w:lang w:eastAsia="en-US"/>
        </w:rPr>
        <w:t xml:space="preserve">ch uzgodnień, opinii i decyzji – w tym: </w:t>
      </w:r>
      <w:r w:rsidR="00C3049D" w:rsidRPr="00C85D3D">
        <w:rPr>
          <w:rFonts w:ascii="Arial" w:hAnsi="Arial" w:cs="Arial"/>
          <w:sz w:val="22"/>
          <w:szCs w:val="22"/>
          <w:lang w:eastAsia="en-US"/>
        </w:rPr>
        <w:t xml:space="preserve">środowiskowych oraz </w:t>
      </w:r>
      <w:r w:rsidR="004A059F" w:rsidRPr="00C85D3D">
        <w:rPr>
          <w:rFonts w:ascii="Arial" w:hAnsi="Arial" w:cs="Arial"/>
          <w:sz w:val="22"/>
          <w:szCs w:val="22"/>
          <w:lang w:eastAsia="en-US"/>
        </w:rPr>
        <w:t>zezwal</w:t>
      </w:r>
      <w:r w:rsidR="009D6B6A" w:rsidRPr="00C85D3D">
        <w:rPr>
          <w:rFonts w:ascii="Arial" w:hAnsi="Arial" w:cs="Arial"/>
          <w:sz w:val="22"/>
          <w:szCs w:val="22"/>
          <w:lang w:eastAsia="en-US"/>
        </w:rPr>
        <w:t>ają</w:t>
      </w:r>
      <w:r w:rsidR="004A059F" w:rsidRPr="00C85D3D">
        <w:rPr>
          <w:rFonts w:ascii="Arial" w:hAnsi="Arial" w:cs="Arial"/>
          <w:sz w:val="22"/>
          <w:szCs w:val="22"/>
          <w:lang w:eastAsia="en-US"/>
        </w:rPr>
        <w:t>cych na realizację inwestycji</w:t>
      </w:r>
      <w:r w:rsidR="00710EB0" w:rsidRPr="00C85D3D">
        <w:rPr>
          <w:rFonts w:ascii="Arial" w:hAnsi="Arial" w:cs="Arial"/>
          <w:sz w:val="22"/>
          <w:szCs w:val="22"/>
          <w:lang w:eastAsia="en-US"/>
        </w:rPr>
        <w:t>, wykonanie zgodnie z opracowaną dokumentacją robót budowlanych, dostaw i usług</w:t>
      </w:r>
      <w:r w:rsidR="004A059F" w:rsidRPr="00C85D3D">
        <w:rPr>
          <w:rFonts w:ascii="Arial" w:hAnsi="Arial" w:cs="Arial"/>
          <w:sz w:val="22"/>
          <w:szCs w:val="22"/>
          <w:lang w:eastAsia="en-US"/>
        </w:rPr>
        <w:t xml:space="preserve"> a następnie </w:t>
      </w:r>
      <w:r w:rsidR="00710EB0" w:rsidRPr="00C85D3D">
        <w:rPr>
          <w:rFonts w:ascii="Arial" w:hAnsi="Arial" w:cs="Arial"/>
          <w:sz w:val="22"/>
          <w:szCs w:val="22"/>
          <w:lang w:eastAsia="en-US"/>
        </w:rPr>
        <w:t xml:space="preserve">uzyskanie wszystkich niezbędnych wymaganych obowiązującymi przepisami prawa zezwoleń </w:t>
      </w:r>
      <w:r w:rsidR="004A059F" w:rsidRPr="00C85D3D">
        <w:rPr>
          <w:rFonts w:ascii="Arial" w:hAnsi="Arial" w:cs="Arial"/>
          <w:sz w:val="22"/>
          <w:szCs w:val="22"/>
          <w:lang w:eastAsia="en-US"/>
        </w:rPr>
        <w:t>na jej użytkowanie zgodnie z przeznaczeniem</w:t>
      </w:r>
      <w:r w:rsidR="00710EB0" w:rsidRPr="00C85D3D">
        <w:rPr>
          <w:rFonts w:ascii="Arial" w:hAnsi="Arial" w:cs="Arial"/>
          <w:sz w:val="22"/>
          <w:szCs w:val="22"/>
          <w:lang w:eastAsia="en-US"/>
        </w:rPr>
        <w:t>.</w:t>
      </w:r>
    </w:p>
    <w:p w14:paraId="3D7DA70C" w14:textId="77777777" w:rsidR="00545EAB" w:rsidRDefault="000F01CE" w:rsidP="00015854">
      <w:pPr>
        <w:pStyle w:val="Akapitzlist"/>
        <w:numPr>
          <w:ilvl w:val="0"/>
          <w:numId w:val="31"/>
        </w:numPr>
        <w:spacing w:line="360" w:lineRule="auto"/>
        <w:jc w:val="both"/>
        <w:rPr>
          <w:rFonts w:ascii="Arial" w:hAnsi="Arial" w:cs="Arial"/>
          <w:sz w:val="22"/>
          <w:szCs w:val="22"/>
          <w:lang w:eastAsia="en-US"/>
        </w:rPr>
      </w:pPr>
      <w:r w:rsidRPr="00F6396E">
        <w:rPr>
          <w:rFonts w:ascii="Arial" w:hAnsi="Arial" w:cs="Arial"/>
          <w:sz w:val="22"/>
          <w:szCs w:val="22"/>
          <w:lang w:eastAsia="en-US"/>
        </w:rPr>
        <w:t>Zadanie jest</w:t>
      </w:r>
      <w:r w:rsidR="00BE0492" w:rsidRPr="00F6396E">
        <w:rPr>
          <w:rFonts w:ascii="Arial" w:hAnsi="Arial" w:cs="Arial"/>
          <w:sz w:val="22"/>
          <w:szCs w:val="22"/>
          <w:lang w:eastAsia="en-US"/>
        </w:rPr>
        <w:t xml:space="preserve">  współfinansowane przez Narodowy Fundusz Ochrony Środowiska i Gospodarki Wodnej z siedzibą w Warszawie w ramach Programu Operacyjnego Infrastruktura </w:t>
      </w:r>
      <w:r w:rsidR="00331DEF">
        <w:rPr>
          <w:rFonts w:ascii="Arial" w:hAnsi="Arial" w:cs="Arial"/>
          <w:sz w:val="22"/>
          <w:szCs w:val="22"/>
          <w:lang w:eastAsia="en-US"/>
        </w:rPr>
        <w:t xml:space="preserve">                                </w:t>
      </w:r>
      <w:r w:rsidR="00BE0492" w:rsidRPr="00F6396E">
        <w:rPr>
          <w:rFonts w:ascii="Arial" w:hAnsi="Arial" w:cs="Arial"/>
          <w:sz w:val="22"/>
          <w:szCs w:val="22"/>
          <w:lang w:eastAsia="en-US"/>
        </w:rPr>
        <w:t>i Środowisko 2014 – 2020.</w:t>
      </w:r>
    </w:p>
    <w:p w14:paraId="187E504D" w14:textId="77777777" w:rsidR="00331DEF" w:rsidRPr="00331DEF" w:rsidRDefault="00331DEF" w:rsidP="00331DEF">
      <w:pPr>
        <w:spacing w:line="360" w:lineRule="auto"/>
        <w:jc w:val="both"/>
        <w:rPr>
          <w:rFonts w:ascii="Arial" w:hAnsi="Arial" w:cs="Arial"/>
          <w:sz w:val="22"/>
          <w:szCs w:val="22"/>
          <w:lang w:eastAsia="en-US"/>
        </w:rPr>
      </w:pPr>
    </w:p>
    <w:p w14:paraId="40DB64C0" w14:textId="77777777" w:rsidR="00C83D9A" w:rsidRPr="00F6396E" w:rsidRDefault="005875D5" w:rsidP="00015854">
      <w:pPr>
        <w:pStyle w:val="Akapitzlist"/>
        <w:numPr>
          <w:ilvl w:val="0"/>
          <w:numId w:val="31"/>
        </w:numPr>
        <w:spacing w:line="360" w:lineRule="auto"/>
        <w:jc w:val="both"/>
        <w:rPr>
          <w:rFonts w:ascii="Arial" w:hAnsi="Arial" w:cs="Arial"/>
          <w:bCs/>
          <w:sz w:val="22"/>
          <w:szCs w:val="22"/>
          <w:lang w:eastAsia="en-US"/>
        </w:rPr>
      </w:pPr>
      <w:bookmarkStart w:id="0" w:name="_Hlk16066760"/>
      <w:r w:rsidRPr="00F6396E">
        <w:rPr>
          <w:rFonts w:ascii="Arial" w:hAnsi="Arial" w:cs="Arial"/>
          <w:sz w:val="22"/>
          <w:szCs w:val="22"/>
          <w:lang w:eastAsia="en-US"/>
        </w:rPr>
        <w:t xml:space="preserve">Szczegółowy opis przedmiotu umowy zawarty jest </w:t>
      </w:r>
      <w:r w:rsidR="00C83D9A" w:rsidRPr="00F6396E">
        <w:rPr>
          <w:rFonts w:ascii="Arial" w:hAnsi="Arial" w:cs="Arial"/>
          <w:sz w:val="22"/>
          <w:szCs w:val="22"/>
          <w:lang w:eastAsia="en-US"/>
        </w:rPr>
        <w:t xml:space="preserve">w </w:t>
      </w:r>
      <w:r w:rsidR="00C83D9A" w:rsidRPr="00F6396E">
        <w:rPr>
          <w:rFonts w:ascii="Arial" w:hAnsi="Arial" w:cs="Arial"/>
          <w:bCs/>
          <w:sz w:val="22"/>
          <w:szCs w:val="22"/>
          <w:lang w:eastAsia="en-US"/>
        </w:rPr>
        <w:t xml:space="preserve">Programie funkcjonalno-użytkowym wykonanym w czerwcu 2018 przez Biuro Projektowe ABM - PROJEKTOWANIE ARCHITEKTONICZNE, WYCENA NIERUCHOMOŚCI ANNA I BARTOSZ MICHALSCY S.C., ul. Czarnieckiego 22a, 44-100 Gliwice – </w:t>
      </w:r>
      <w:r w:rsidR="00E70E0A" w:rsidRPr="00E70E0A">
        <w:rPr>
          <w:rFonts w:ascii="Arial" w:hAnsi="Arial" w:cs="Arial"/>
          <w:bCs/>
          <w:sz w:val="22"/>
          <w:szCs w:val="22"/>
          <w:lang w:eastAsia="en-US"/>
        </w:rPr>
        <w:t>załączonym do SIWZ.</w:t>
      </w:r>
    </w:p>
    <w:p w14:paraId="3BB4FE3B" w14:textId="77777777" w:rsidR="005875D5" w:rsidRPr="00F6396E" w:rsidRDefault="005875D5" w:rsidP="00015854">
      <w:pPr>
        <w:pStyle w:val="Akapitzlist"/>
        <w:spacing w:line="360" w:lineRule="auto"/>
        <w:ind w:left="360"/>
        <w:jc w:val="both"/>
        <w:rPr>
          <w:rFonts w:ascii="Arial" w:hAnsi="Arial" w:cs="Arial"/>
          <w:sz w:val="22"/>
          <w:szCs w:val="22"/>
          <w:lang w:eastAsia="en-US"/>
        </w:rPr>
      </w:pPr>
      <w:r w:rsidRPr="00F6396E">
        <w:rPr>
          <w:rFonts w:ascii="Arial" w:hAnsi="Arial" w:cs="Arial"/>
          <w:sz w:val="22"/>
          <w:szCs w:val="22"/>
          <w:lang w:eastAsia="en-US"/>
        </w:rPr>
        <w:t>obejmującej n/w pozycje:</w:t>
      </w:r>
    </w:p>
    <w:p w14:paraId="2989E72A" w14:textId="77777777" w:rsidR="00803DD9" w:rsidRPr="00F6396E" w:rsidRDefault="00704CA3" w:rsidP="00015854">
      <w:pPr>
        <w:pStyle w:val="Akapitzlist"/>
        <w:spacing w:line="360" w:lineRule="auto"/>
        <w:ind w:left="360"/>
        <w:jc w:val="both"/>
        <w:rPr>
          <w:rFonts w:ascii="Arial" w:hAnsi="Arial" w:cs="Arial"/>
          <w:sz w:val="22"/>
          <w:szCs w:val="22"/>
          <w:lang w:eastAsia="en-US"/>
        </w:rPr>
      </w:pPr>
      <w:r w:rsidRPr="00F6396E">
        <w:rPr>
          <w:rFonts w:ascii="Arial" w:hAnsi="Arial" w:cs="Arial"/>
          <w:sz w:val="22"/>
          <w:szCs w:val="22"/>
          <w:lang w:eastAsia="en-US"/>
        </w:rPr>
        <w:t xml:space="preserve">- </w:t>
      </w:r>
      <w:r w:rsidR="0069274D" w:rsidRPr="00F6396E">
        <w:rPr>
          <w:rFonts w:ascii="Arial" w:hAnsi="Arial" w:cs="Arial"/>
          <w:sz w:val="22"/>
          <w:szCs w:val="22"/>
          <w:lang w:eastAsia="en-US"/>
        </w:rPr>
        <w:t xml:space="preserve"> </w:t>
      </w:r>
      <w:r w:rsidR="0094087C" w:rsidRPr="00F6396E">
        <w:rPr>
          <w:rFonts w:ascii="Arial" w:hAnsi="Arial" w:cs="Arial"/>
          <w:sz w:val="22"/>
          <w:szCs w:val="22"/>
          <w:lang w:eastAsia="en-US"/>
        </w:rPr>
        <w:t xml:space="preserve">program </w:t>
      </w:r>
      <w:proofErr w:type="spellStart"/>
      <w:r w:rsidR="0094087C" w:rsidRPr="00F6396E">
        <w:rPr>
          <w:rFonts w:ascii="Arial" w:hAnsi="Arial" w:cs="Arial"/>
          <w:sz w:val="22"/>
          <w:szCs w:val="22"/>
          <w:lang w:eastAsia="en-US"/>
        </w:rPr>
        <w:t>funkcjonalno</w:t>
      </w:r>
      <w:proofErr w:type="spellEnd"/>
      <w:r w:rsidR="0094087C" w:rsidRPr="00F6396E">
        <w:rPr>
          <w:rFonts w:ascii="Arial" w:hAnsi="Arial" w:cs="Arial"/>
          <w:sz w:val="22"/>
          <w:szCs w:val="22"/>
          <w:lang w:eastAsia="en-US"/>
        </w:rPr>
        <w:t xml:space="preserve"> – użytkowy </w:t>
      </w:r>
      <w:r w:rsidR="00517E6A">
        <w:rPr>
          <w:rFonts w:ascii="Arial" w:hAnsi="Arial" w:cs="Arial"/>
          <w:sz w:val="22"/>
          <w:szCs w:val="22"/>
          <w:lang w:eastAsia="en-US"/>
        </w:rPr>
        <w:t>w</w:t>
      </w:r>
      <w:r w:rsidR="0094087C" w:rsidRPr="00F6396E">
        <w:rPr>
          <w:rFonts w:ascii="Arial" w:hAnsi="Arial" w:cs="Arial"/>
          <w:sz w:val="22"/>
          <w:szCs w:val="22"/>
          <w:lang w:eastAsia="en-US"/>
        </w:rPr>
        <w:t xml:space="preserve">raz z koncepcją architektoniczną - </w:t>
      </w:r>
      <w:r w:rsidRPr="00F6396E">
        <w:rPr>
          <w:rFonts w:ascii="Arial" w:hAnsi="Arial" w:cs="Arial"/>
          <w:sz w:val="22"/>
          <w:szCs w:val="22"/>
          <w:lang w:eastAsia="en-US"/>
        </w:rPr>
        <w:t xml:space="preserve"> część opisowa;</w:t>
      </w:r>
    </w:p>
    <w:p w14:paraId="2A7605E9" w14:textId="77777777" w:rsidR="00704CA3" w:rsidRPr="00F6396E" w:rsidRDefault="00704CA3" w:rsidP="00015854">
      <w:pPr>
        <w:pStyle w:val="Akapitzlist"/>
        <w:spacing w:line="360" w:lineRule="auto"/>
        <w:ind w:left="360"/>
        <w:jc w:val="both"/>
        <w:rPr>
          <w:rFonts w:ascii="Arial" w:hAnsi="Arial" w:cs="Arial"/>
          <w:sz w:val="22"/>
          <w:szCs w:val="22"/>
          <w:lang w:eastAsia="en-US"/>
        </w:rPr>
      </w:pPr>
      <w:r w:rsidRPr="00F6396E">
        <w:rPr>
          <w:rFonts w:ascii="Arial" w:hAnsi="Arial" w:cs="Arial"/>
          <w:sz w:val="22"/>
          <w:szCs w:val="22"/>
          <w:lang w:eastAsia="en-US"/>
        </w:rPr>
        <w:t>-</w:t>
      </w:r>
      <w:r w:rsidR="0094087C" w:rsidRPr="00F6396E">
        <w:rPr>
          <w:rFonts w:ascii="Arial" w:hAnsi="Arial" w:cs="Arial"/>
          <w:sz w:val="22"/>
          <w:szCs w:val="22"/>
          <w:lang w:eastAsia="en-US"/>
        </w:rPr>
        <w:t xml:space="preserve"> </w:t>
      </w:r>
      <w:r w:rsidRPr="00F6396E">
        <w:rPr>
          <w:rFonts w:ascii="Arial" w:hAnsi="Arial" w:cs="Arial"/>
          <w:sz w:val="22"/>
          <w:szCs w:val="22"/>
          <w:lang w:eastAsia="en-US"/>
        </w:rPr>
        <w:t>projekt zagospodarowania terenu</w:t>
      </w:r>
      <w:r w:rsidR="008F6AFF" w:rsidRPr="00F6396E">
        <w:rPr>
          <w:rFonts w:ascii="Arial" w:hAnsi="Arial" w:cs="Arial"/>
          <w:sz w:val="22"/>
          <w:szCs w:val="22"/>
          <w:lang w:eastAsia="en-US"/>
        </w:rPr>
        <w:t xml:space="preserve"> (plan orientacyjny, projekt zagospodarowania terenu – </w:t>
      </w:r>
      <w:r w:rsidR="007105C3">
        <w:rPr>
          <w:rFonts w:ascii="Arial" w:hAnsi="Arial" w:cs="Arial"/>
          <w:sz w:val="22"/>
          <w:szCs w:val="22"/>
          <w:lang w:eastAsia="en-US"/>
        </w:rPr>
        <w:t xml:space="preserve">   </w:t>
      </w:r>
      <w:r w:rsidR="008F6AFF" w:rsidRPr="00F6396E">
        <w:rPr>
          <w:rFonts w:ascii="Arial" w:hAnsi="Arial" w:cs="Arial"/>
          <w:sz w:val="22"/>
          <w:szCs w:val="22"/>
          <w:lang w:eastAsia="en-US"/>
        </w:rPr>
        <w:t>część południowa i część północna, demontaże i rozbiórki, gospodarka zielenią);</w:t>
      </w:r>
    </w:p>
    <w:p w14:paraId="0CCD7258" w14:textId="77777777" w:rsidR="0094087C" w:rsidRPr="00F6396E" w:rsidRDefault="0094087C" w:rsidP="00015854">
      <w:pPr>
        <w:pStyle w:val="Akapitzlist"/>
        <w:spacing w:line="360" w:lineRule="auto"/>
        <w:ind w:left="360"/>
        <w:jc w:val="both"/>
        <w:rPr>
          <w:rFonts w:ascii="Arial" w:hAnsi="Arial" w:cs="Arial"/>
          <w:sz w:val="22"/>
          <w:szCs w:val="22"/>
          <w:lang w:eastAsia="en-US"/>
        </w:rPr>
      </w:pPr>
      <w:r w:rsidRPr="00F6396E">
        <w:rPr>
          <w:rFonts w:ascii="Arial" w:hAnsi="Arial" w:cs="Arial"/>
          <w:sz w:val="22"/>
          <w:szCs w:val="22"/>
          <w:lang w:eastAsia="en-US"/>
        </w:rPr>
        <w:t>- branża elektryczna – część opisowa i rysunkowa;</w:t>
      </w:r>
    </w:p>
    <w:p w14:paraId="40A8645F" w14:textId="77777777" w:rsidR="0094087C" w:rsidRPr="00F6396E" w:rsidRDefault="0094087C" w:rsidP="00015854">
      <w:pPr>
        <w:pStyle w:val="Akapitzlist"/>
        <w:spacing w:line="360" w:lineRule="auto"/>
        <w:ind w:left="360"/>
        <w:jc w:val="both"/>
        <w:rPr>
          <w:rFonts w:ascii="Arial" w:hAnsi="Arial" w:cs="Arial"/>
          <w:sz w:val="22"/>
          <w:szCs w:val="22"/>
          <w:lang w:eastAsia="en-US"/>
        </w:rPr>
      </w:pPr>
      <w:r w:rsidRPr="00F6396E">
        <w:rPr>
          <w:rFonts w:ascii="Arial" w:hAnsi="Arial" w:cs="Arial"/>
          <w:sz w:val="22"/>
          <w:szCs w:val="22"/>
          <w:lang w:eastAsia="en-US"/>
        </w:rPr>
        <w:t xml:space="preserve">- </w:t>
      </w:r>
      <w:r w:rsidR="00124730" w:rsidRPr="00F6396E">
        <w:rPr>
          <w:rFonts w:ascii="Arial" w:hAnsi="Arial" w:cs="Arial"/>
          <w:sz w:val="22"/>
          <w:szCs w:val="22"/>
          <w:lang w:eastAsia="en-US"/>
        </w:rPr>
        <w:t>i</w:t>
      </w:r>
      <w:r w:rsidRPr="00F6396E">
        <w:rPr>
          <w:rFonts w:ascii="Arial" w:hAnsi="Arial" w:cs="Arial"/>
          <w:sz w:val="22"/>
          <w:szCs w:val="22"/>
          <w:lang w:eastAsia="en-US"/>
        </w:rPr>
        <w:t>nwentaryzacja zieleni (inwentaryzacja dendrologiczna</w:t>
      </w:r>
      <w:r w:rsidR="00124730" w:rsidRPr="00F6396E">
        <w:rPr>
          <w:rFonts w:ascii="Arial" w:hAnsi="Arial" w:cs="Arial"/>
          <w:sz w:val="22"/>
          <w:szCs w:val="22"/>
          <w:lang w:eastAsia="en-US"/>
        </w:rPr>
        <w:t>) – maj 2018;</w:t>
      </w:r>
    </w:p>
    <w:p w14:paraId="171F7884" w14:textId="77777777" w:rsidR="0094087C" w:rsidRPr="00F6396E" w:rsidRDefault="0094087C" w:rsidP="00015854">
      <w:pPr>
        <w:pStyle w:val="Akapitzlist"/>
        <w:spacing w:line="360" w:lineRule="auto"/>
        <w:ind w:left="360"/>
        <w:jc w:val="both"/>
        <w:rPr>
          <w:rFonts w:ascii="Arial" w:hAnsi="Arial" w:cs="Arial"/>
          <w:sz w:val="22"/>
          <w:szCs w:val="22"/>
          <w:lang w:eastAsia="en-US"/>
        </w:rPr>
      </w:pPr>
      <w:r w:rsidRPr="00F6396E">
        <w:rPr>
          <w:rFonts w:ascii="Arial" w:hAnsi="Arial" w:cs="Arial"/>
          <w:sz w:val="22"/>
          <w:szCs w:val="22"/>
          <w:lang w:eastAsia="en-US"/>
        </w:rPr>
        <w:t xml:space="preserve">- </w:t>
      </w:r>
      <w:r w:rsidR="00124730" w:rsidRPr="00F6396E">
        <w:rPr>
          <w:rFonts w:ascii="Arial" w:hAnsi="Arial" w:cs="Arial"/>
          <w:sz w:val="22"/>
          <w:szCs w:val="22"/>
          <w:lang w:eastAsia="en-US"/>
        </w:rPr>
        <w:t>mapa zasadnicza;</w:t>
      </w:r>
    </w:p>
    <w:p w14:paraId="2D5F17ED" w14:textId="77777777" w:rsidR="00124730" w:rsidRPr="00F6396E" w:rsidRDefault="00124730" w:rsidP="00015854">
      <w:pPr>
        <w:pStyle w:val="Akapitzlist"/>
        <w:spacing w:line="360" w:lineRule="auto"/>
        <w:ind w:left="360"/>
        <w:jc w:val="both"/>
        <w:rPr>
          <w:rFonts w:ascii="Arial" w:hAnsi="Arial" w:cs="Arial"/>
          <w:sz w:val="22"/>
          <w:szCs w:val="22"/>
          <w:lang w:eastAsia="en-US"/>
        </w:rPr>
      </w:pPr>
      <w:r w:rsidRPr="00F6396E">
        <w:rPr>
          <w:rFonts w:ascii="Arial" w:hAnsi="Arial" w:cs="Arial"/>
          <w:sz w:val="22"/>
          <w:szCs w:val="22"/>
          <w:lang w:eastAsia="en-US"/>
        </w:rPr>
        <w:t xml:space="preserve">- opinia </w:t>
      </w:r>
      <w:r w:rsidR="000A0804" w:rsidRPr="00F6396E">
        <w:rPr>
          <w:rFonts w:ascii="Arial" w:hAnsi="Arial" w:cs="Arial"/>
          <w:sz w:val="22"/>
          <w:szCs w:val="22"/>
          <w:lang w:eastAsia="en-US"/>
        </w:rPr>
        <w:t>geotechniczna;</w:t>
      </w:r>
    </w:p>
    <w:p w14:paraId="3425ACE0" w14:textId="77777777" w:rsidR="000A0804" w:rsidRDefault="000A0804" w:rsidP="00517E6A">
      <w:pPr>
        <w:pStyle w:val="Akapitzlist"/>
        <w:ind w:left="360"/>
        <w:jc w:val="both"/>
        <w:rPr>
          <w:rFonts w:ascii="Arial" w:hAnsi="Arial" w:cs="Arial"/>
          <w:sz w:val="22"/>
          <w:szCs w:val="22"/>
          <w:lang w:eastAsia="en-US"/>
        </w:rPr>
      </w:pPr>
      <w:r w:rsidRPr="00F6396E">
        <w:rPr>
          <w:rFonts w:ascii="Arial" w:hAnsi="Arial" w:cs="Arial"/>
          <w:sz w:val="22"/>
          <w:szCs w:val="22"/>
          <w:lang w:eastAsia="en-US"/>
        </w:rPr>
        <w:t xml:space="preserve">- opracowanie </w:t>
      </w:r>
      <w:r w:rsidR="00517E6A">
        <w:rPr>
          <w:rFonts w:ascii="Arial" w:hAnsi="Arial" w:cs="Arial"/>
          <w:sz w:val="22"/>
          <w:szCs w:val="22"/>
          <w:lang w:eastAsia="en-US"/>
        </w:rPr>
        <w:t>dotyczące kształtowania zieleni</w:t>
      </w:r>
    </w:p>
    <w:p w14:paraId="2465D5AF" w14:textId="77777777" w:rsidR="00517E6A" w:rsidRPr="00517E6A" w:rsidRDefault="00517E6A" w:rsidP="00517E6A">
      <w:pPr>
        <w:pStyle w:val="Akapitzlist"/>
        <w:ind w:left="360"/>
        <w:jc w:val="both"/>
        <w:rPr>
          <w:rFonts w:ascii="Arial" w:hAnsi="Arial" w:cs="Arial"/>
          <w:sz w:val="22"/>
          <w:szCs w:val="22"/>
          <w:lang w:eastAsia="en-US"/>
        </w:rPr>
      </w:pPr>
    </w:p>
    <w:p w14:paraId="71C358E9" w14:textId="77777777" w:rsidR="000A0804" w:rsidRPr="00F6396E" w:rsidRDefault="00C62EF0" w:rsidP="00015854">
      <w:pPr>
        <w:pStyle w:val="Akapitzlist"/>
        <w:spacing w:line="360" w:lineRule="auto"/>
        <w:ind w:left="360"/>
        <w:jc w:val="both"/>
        <w:rPr>
          <w:rFonts w:ascii="Arial" w:hAnsi="Arial" w:cs="Arial"/>
          <w:sz w:val="22"/>
          <w:szCs w:val="22"/>
          <w:lang w:eastAsia="en-US"/>
        </w:rPr>
      </w:pPr>
      <w:r w:rsidRPr="00F6396E">
        <w:rPr>
          <w:rFonts w:ascii="Arial" w:hAnsi="Arial" w:cs="Arial"/>
          <w:sz w:val="22"/>
          <w:szCs w:val="22"/>
          <w:lang w:eastAsia="en-US"/>
        </w:rPr>
        <w:t>oraz w Części IV SIWZ.</w:t>
      </w:r>
    </w:p>
    <w:p w14:paraId="6E36E7A4" w14:textId="77777777" w:rsidR="00C62EF0" w:rsidRPr="00F6396E" w:rsidRDefault="00246EB6" w:rsidP="00015854">
      <w:pPr>
        <w:pStyle w:val="Akapitzlist"/>
        <w:numPr>
          <w:ilvl w:val="0"/>
          <w:numId w:val="31"/>
        </w:numPr>
        <w:spacing w:line="360" w:lineRule="auto"/>
        <w:jc w:val="both"/>
        <w:rPr>
          <w:rFonts w:ascii="Arial" w:hAnsi="Arial" w:cs="Arial"/>
          <w:sz w:val="22"/>
          <w:szCs w:val="22"/>
          <w:lang w:eastAsia="en-US"/>
        </w:rPr>
      </w:pPr>
      <w:r w:rsidRPr="00F6396E">
        <w:rPr>
          <w:rFonts w:ascii="Arial" w:hAnsi="Arial" w:cs="Arial"/>
          <w:sz w:val="22"/>
          <w:szCs w:val="22"/>
          <w:lang w:eastAsia="en-US"/>
        </w:rPr>
        <w:t xml:space="preserve">Teren objęty niniejszym zamówieniem znajduje się w dzielnicy </w:t>
      </w:r>
      <w:proofErr w:type="spellStart"/>
      <w:r w:rsidRPr="00F6396E">
        <w:rPr>
          <w:rFonts w:ascii="Arial" w:hAnsi="Arial" w:cs="Arial"/>
          <w:sz w:val="22"/>
          <w:szCs w:val="22"/>
          <w:lang w:eastAsia="en-US"/>
        </w:rPr>
        <w:t>Grzybowice</w:t>
      </w:r>
      <w:proofErr w:type="spellEnd"/>
      <w:r w:rsidRPr="00F6396E">
        <w:rPr>
          <w:rFonts w:ascii="Arial" w:hAnsi="Arial" w:cs="Arial"/>
          <w:sz w:val="22"/>
          <w:szCs w:val="22"/>
          <w:lang w:eastAsia="en-US"/>
        </w:rPr>
        <w:t xml:space="preserve"> zlokalizowany jest przy ulicach Na Lesie, Przy Ujęciu na działkach nr 162/2, 178/2, 541/97, 625/115 w stosunku do których </w:t>
      </w:r>
      <w:r w:rsidR="002B01C9" w:rsidRPr="00F6396E">
        <w:rPr>
          <w:rFonts w:ascii="Arial" w:hAnsi="Arial" w:cs="Arial"/>
          <w:sz w:val="22"/>
          <w:szCs w:val="22"/>
          <w:lang w:eastAsia="en-US"/>
        </w:rPr>
        <w:t>Zamawiający oświadcza, że dysponuje nieruchomością na cele budowlane.</w:t>
      </w:r>
    </w:p>
    <w:p w14:paraId="4B61684D" w14:textId="77777777" w:rsidR="00E168CF" w:rsidRPr="007105C3" w:rsidRDefault="00C62EF0" w:rsidP="007105C3">
      <w:pPr>
        <w:pStyle w:val="Akapitzlist"/>
        <w:numPr>
          <w:ilvl w:val="0"/>
          <w:numId w:val="31"/>
        </w:numPr>
        <w:spacing w:line="360" w:lineRule="auto"/>
        <w:jc w:val="both"/>
        <w:rPr>
          <w:rFonts w:ascii="Arial" w:hAnsi="Arial" w:cs="Arial"/>
          <w:sz w:val="22"/>
          <w:szCs w:val="22"/>
          <w:lang w:eastAsia="en-US"/>
        </w:rPr>
      </w:pPr>
      <w:r w:rsidRPr="00F6396E">
        <w:rPr>
          <w:rFonts w:ascii="Arial" w:hAnsi="Arial" w:cs="Arial"/>
          <w:sz w:val="22"/>
          <w:szCs w:val="22"/>
          <w:lang w:eastAsia="en-US"/>
        </w:rPr>
        <w:t xml:space="preserve">Przedmiotowy teren </w:t>
      </w:r>
      <w:r w:rsidR="008C12C9" w:rsidRPr="00F6396E">
        <w:rPr>
          <w:rFonts w:ascii="Arial" w:hAnsi="Arial" w:cs="Arial"/>
          <w:sz w:val="22"/>
          <w:szCs w:val="22"/>
          <w:lang w:eastAsia="en-US"/>
        </w:rPr>
        <w:t xml:space="preserve">nie </w:t>
      </w:r>
      <w:r w:rsidRPr="00F6396E">
        <w:rPr>
          <w:rFonts w:ascii="Arial" w:hAnsi="Arial" w:cs="Arial"/>
          <w:sz w:val="22"/>
          <w:szCs w:val="22"/>
          <w:lang w:eastAsia="en-US"/>
        </w:rPr>
        <w:t>je</w:t>
      </w:r>
      <w:r w:rsidR="006C013E" w:rsidRPr="00F6396E">
        <w:rPr>
          <w:rFonts w:ascii="Arial" w:hAnsi="Arial" w:cs="Arial"/>
          <w:sz w:val="22"/>
          <w:szCs w:val="22"/>
          <w:lang w:eastAsia="en-US"/>
        </w:rPr>
        <w:t>st wpisany do rejestru zabytków.</w:t>
      </w:r>
    </w:p>
    <w:p w14:paraId="72EB3733" w14:textId="77777777" w:rsidR="003D32FD" w:rsidRPr="00F6396E" w:rsidRDefault="003D32FD" w:rsidP="00015854">
      <w:pPr>
        <w:pStyle w:val="Akapitzlist"/>
        <w:numPr>
          <w:ilvl w:val="0"/>
          <w:numId w:val="31"/>
        </w:numPr>
        <w:spacing w:line="360" w:lineRule="auto"/>
        <w:jc w:val="both"/>
        <w:rPr>
          <w:rFonts w:ascii="Arial" w:hAnsi="Arial" w:cs="Arial"/>
          <w:b/>
          <w:sz w:val="22"/>
          <w:szCs w:val="22"/>
          <w:lang w:eastAsia="en-US"/>
        </w:rPr>
      </w:pPr>
      <w:r w:rsidRPr="00F6396E">
        <w:rPr>
          <w:rFonts w:ascii="Arial" w:hAnsi="Arial" w:cs="Arial"/>
          <w:b/>
          <w:sz w:val="22"/>
          <w:szCs w:val="22"/>
        </w:rPr>
        <w:t>Zamówienie obejmuje między innymi :</w:t>
      </w:r>
    </w:p>
    <w:p w14:paraId="44B18894" w14:textId="77777777" w:rsidR="003D32FD" w:rsidRPr="00F6396E" w:rsidRDefault="003D32FD" w:rsidP="00015854">
      <w:pPr>
        <w:pStyle w:val="Akapitzlist"/>
        <w:numPr>
          <w:ilvl w:val="0"/>
          <w:numId w:val="33"/>
        </w:numPr>
        <w:spacing w:line="360" w:lineRule="auto"/>
        <w:jc w:val="both"/>
        <w:rPr>
          <w:rFonts w:ascii="Arial" w:hAnsi="Arial" w:cs="Arial"/>
          <w:sz w:val="22"/>
          <w:szCs w:val="22"/>
        </w:rPr>
      </w:pPr>
      <w:r w:rsidRPr="00F6396E">
        <w:rPr>
          <w:rFonts w:ascii="Arial" w:hAnsi="Arial" w:cs="Arial"/>
          <w:sz w:val="22"/>
          <w:szCs w:val="22"/>
        </w:rPr>
        <w:t xml:space="preserve">uzyskanie wszelkich niezbędnych do zaprojektowania robót </w:t>
      </w:r>
      <w:r w:rsidRPr="0087396A">
        <w:rPr>
          <w:rFonts w:ascii="Arial" w:hAnsi="Arial" w:cs="Arial"/>
          <w:sz w:val="22"/>
          <w:szCs w:val="22"/>
        </w:rPr>
        <w:t xml:space="preserve">budowlanych </w:t>
      </w:r>
      <w:r w:rsidR="00E3676E" w:rsidRPr="0087396A">
        <w:rPr>
          <w:rFonts w:ascii="Arial" w:hAnsi="Arial" w:cs="Arial"/>
          <w:sz w:val="22"/>
          <w:szCs w:val="22"/>
        </w:rPr>
        <w:t xml:space="preserve">materiałów: </w:t>
      </w:r>
      <w:r w:rsidRPr="00F6396E">
        <w:rPr>
          <w:rFonts w:ascii="Arial" w:hAnsi="Arial" w:cs="Arial"/>
          <w:sz w:val="22"/>
          <w:szCs w:val="22"/>
        </w:rPr>
        <w:t>dokumentów</w:t>
      </w:r>
      <w:r w:rsidR="00E3676E" w:rsidRPr="00F6396E">
        <w:rPr>
          <w:rFonts w:ascii="Arial" w:hAnsi="Arial" w:cs="Arial"/>
          <w:sz w:val="22"/>
          <w:szCs w:val="22"/>
        </w:rPr>
        <w:t>, map, badań</w:t>
      </w:r>
      <w:r w:rsidR="00440C91" w:rsidRPr="00F6396E">
        <w:rPr>
          <w:rFonts w:ascii="Arial" w:hAnsi="Arial" w:cs="Arial"/>
          <w:sz w:val="22"/>
          <w:szCs w:val="22"/>
        </w:rPr>
        <w:t>, ekspertyz, ocen</w:t>
      </w:r>
      <w:r w:rsidR="007010F6" w:rsidRPr="00F6396E">
        <w:rPr>
          <w:rFonts w:ascii="Arial" w:hAnsi="Arial" w:cs="Arial"/>
          <w:sz w:val="22"/>
          <w:szCs w:val="22"/>
        </w:rPr>
        <w:t xml:space="preserve"> oraz informacji, </w:t>
      </w:r>
      <w:r w:rsidR="007010F6" w:rsidRPr="0087396A">
        <w:rPr>
          <w:rFonts w:ascii="Arial" w:hAnsi="Arial" w:cs="Arial"/>
          <w:sz w:val="22"/>
          <w:szCs w:val="22"/>
        </w:rPr>
        <w:t>w tym min.:</w:t>
      </w:r>
      <w:r w:rsidR="007010F6" w:rsidRPr="00F6396E">
        <w:rPr>
          <w:rFonts w:ascii="Arial" w:hAnsi="Arial" w:cs="Arial"/>
          <w:sz w:val="22"/>
          <w:szCs w:val="22"/>
        </w:rPr>
        <w:t xml:space="preserve"> sporządzenie aktualnej mapy do celów projektowych,</w:t>
      </w:r>
      <w:r w:rsidR="00F50375" w:rsidRPr="00F6396E">
        <w:rPr>
          <w:rFonts w:ascii="Arial" w:hAnsi="Arial" w:cs="Arial"/>
          <w:sz w:val="22"/>
          <w:szCs w:val="22"/>
        </w:rPr>
        <w:t xml:space="preserve"> sporządzenie opisu stanu istniejącego wraz </w:t>
      </w:r>
      <w:r w:rsidR="00331DEF">
        <w:rPr>
          <w:rFonts w:ascii="Arial" w:hAnsi="Arial" w:cs="Arial"/>
          <w:sz w:val="22"/>
          <w:szCs w:val="22"/>
        </w:rPr>
        <w:t xml:space="preserve">                             </w:t>
      </w:r>
      <w:r w:rsidR="00F50375" w:rsidRPr="00F6396E">
        <w:rPr>
          <w:rFonts w:ascii="Arial" w:hAnsi="Arial" w:cs="Arial"/>
          <w:sz w:val="22"/>
          <w:szCs w:val="22"/>
        </w:rPr>
        <w:t>z dokumentacją fotograficzną,</w:t>
      </w:r>
      <w:r w:rsidR="00DC06AC" w:rsidRPr="00F6396E">
        <w:rPr>
          <w:rFonts w:ascii="Arial" w:hAnsi="Arial" w:cs="Arial"/>
          <w:sz w:val="22"/>
          <w:szCs w:val="22"/>
        </w:rPr>
        <w:t xml:space="preserve"> wykonanie badań i opracowań geologiczno-inżynierskich </w:t>
      </w:r>
      <w:r w:rsidR="00331DEF">
        <w:rPr>
          <w:rFonts w:ascii="Arial" w:hAnsi="Arial" w:cs="Arial"/>
          <w:sz w:val="22"/>
          <w:szCs w:val="22"/>
        </w:rPr>
        <w:t xml:space="preserve">                         </w:t>
      </w:r>
      <w:r w:rsidR="00DC06AC" w:rsidRPr="00F6396E">
        <w:rPr>
          <w:rFonts w:ascii="Arial" w:hAnsi="Arial" w:cs="Arial"/>
          <w:sz w:val="22"/>
          <w:szCs w:val="22"/>
        </w:rPr>
        <w:t xml:space="preserve">i geotechnicznych, środowiskowych oraz uzyskanie niezbędnych warunków dostaw i odbioru mediów, warunków przyłączenia, przebudowy oraz usunięcia kolizji istniejącego uzbrojenia podziemnego i naziemnej infrastruktury technicznej, wraz z przygotowaniem stosownych dokumentów do wniosków i opracowaniem wniosków wymaganych przez poszczególne podmioty w powyższym zakresie, </w:t>
      </w:r>
    </w:p>
    <w:p w14:paraId="69D162B7" w14:textId="77777777" w:rsidR="003D32FD" w:rsidRPr="00F6396E" w:rsidRDefault="003D32FD" w:rsidP="00015854">
      <w:pPr>
        <w:pStyle w:val="Akapitzlist"/>
        <w:numPr>
          <w:ilvl w:val="0"/>
          <w:numId w:val="33"/>
        </w:numPr>
        <w:spacing w:line="360" w:lineRule="auto"/>
        <w:jc w:val="both"/>
        <w:rPr>
          <w:rFonts w:ascii="Arial" w:hAnsi="Arial" w:cs="Arial"/>
          <w:sz w:val="22"/>
          <w:szCs w:val="22"/>
        </w:rPr>
      </w:pPr>
      <w:r w:rsidRPr="00F6396E">
        <w:rPr>
          <w:rFonts w:ascii="Arial" w:hAnsi="Arial" w:cs="Arial"/>
          <w:sz w:val="22"/>
          <w:szCs w:val="22"/>
        </w:rPr>
        <w:t xml:space="preserve">opracowanie kompletnego wielobranżowego projektu budowlanego </w:t>
      </w:r>
      <w:r w:rsidR="002170FF" w:rsidRPr="00F6396E">
        <w:rPr>
          <w:rFonts w:ascii="Arial" w:hAnsi="Arial" w:cs="Arial"/>
          <w:sz w:val="22"/>
          <w:szCs w:val="22"/>
        </w:rPr>
        <w:t>(4 egz.</w:t>
      </w:r>
      <w:r w:rsidR="00FF15A0" w:rsidRPr="00F6396E">
        <w:rPr>
          <w:rFonts w:ascii="Arial" w:hAnsi="Arial" w:cs="Arial"/>
          <w:sz w:val="22"/>
          <w:szCs w:val="22"/>
        </w:rPr>
        <w:t xml:space="preserve"> oraz wersja edytowalna PDF i </w:t>
      </w:r>
      <w:proofErr w:type="spellStart"/>
      <w:r w:rsidR="00FF15A0" w:rsidRPr="00F6396E">
        <w:rPr>
          <w:rFonts w:ascii="Arial" w:hAnsi="Arial" w:cs="Arial"/>
          <w:sz w:val="22"/>
          <w:szCs w:val="22"/>
        </w:rPr>
        <w:t>dwg</w:t>
      </w:r>
      <w:proofErr w:type="spellEnd"/>
      <w:r w:rsidR="00FF15A0" w:rsidRPr="00F6396E">
        <w:rPr>
          <w:rFonts w:ascii="Arial" w:hAnsi="Arial" w:cs="Arial"/>
          <w:sz w:val="22"/>
          <w:szCs w:val="22"/>
        </w:rPr>
        <w:t xml:space="preserve"> zapisanych na nośniku DVD</w:t>
      </w:r>
      <w:r w:rsidR="002170FF" w:rsidRPr="00F6396E">
        <w:rPr>
          <w:rFonts w:ascii="Arial" w:hAnsi="Arial" w:cs="Arial"/>
          <w:sz w:val="22"/>
          <w:szCs w:val="22"/>
        </w:rPr>
        <w:t xml:space="preserve">) </w:t>
      </w:r>
      <w:r w:rsidRPr="00F6396E">
        <w:rPr>
          <w:rFonts w:ascii="Arial" w:hAnsi="Arial" w:cs="Arial"/>
          <w:sz w:val="22"/>
          <w:szCs w:val="22"/>
        </w:rPr>
        <w:t>i wykonawczego</w:t>
      </w:r>
      <w:r w:rsidR="002170FF" w:rsidRPr="00F6396E">
        <w:rPr>
          <w:rFonts w:ascii="Arial" w:hAnsi="Arial" w:cs="Arial"/>
          <w:sz w:val="22"/>
          <w:szCs w:val="22"/>
        </w:rPr>
        <w:t xml:space="preserve"> (4 egz.</w:t>
      </w:r>
      <w:r w:rsidR="00FF15A0" w:rsidRPr="00F6396E">
        <w:rPr>
          <w:rFonts w:ascii="Arial" w:hAnsi="Arial" w:cs="Arial"/>
          <w:sz w:val="22"/>
          <w:szCs w:val="22"/>
        </w:rPr>
        <w:t xml:space="preserve"> oraz wersja edytowalna PDF i </w:t>
      </w:r>
      <w:proofErr w:type="spellStart"/>
      <w:r w:rsidR="00FF15A0" w:rsidRPr="00F6396E">
        <w:rPr>
          <w:rFonts w:ascii="Arial" w:hAnsi="Arial" w:cs="Arial"/>
          <w:sz w:val="22"/>
          <w:szCs w:val="22"/>
        </w:rPr>
        <w:t>dwg</w:t>
      </w:r>
      <w:proofErr w:type="spellEnd"/>
      <w:r w:rsidR="00FF15A0" w:rsidRPr="00F6396E">
        <w:rPr>
          <w:rFonts w:ascii="Arial" w:hAnsi="Arial" w:cs="Arial"/>
          <w:sz w:val="22"/>
          <w:szCs w:val="22"/>
        </w:rPr>
        <w:t xml:space="preserve"> zapisanych na nośniku DVD</w:t>
      </w:r>
      <w:r w:rsidR="002170FF" w:rsidRPr="00F6396E">
        <w:rPr>
          <w:rFonts w:ascii="Arial" w:hAnsi="Arial" w:cs="Arial"/>
          <w:sz w:val="22"/>
          <w:szCs w:val="22"/>
        </w:rPr>
        <w:t xml:space="preserve">) -  </w:t>
      </w:r>
      <w:r w:rsidRPr="00F6396E">
        <w:rPr>
          <w:rFonts w:ascii="Arial" w:hAnsi="Arial" w:cs="Arial"/>
          <w:sz w:val="22"/>
          <w:szCs w:val="22"/>
        </w:rPr>
        <w:t>zgodnie z obowiązując</w:t>
      </w:r>
      <w:r w:rsidR="002170FF" w:rsidRPr="00F6396E">
        <w:rPr>
          <w:rFonts w:ascii="Arial" w:hAnsi="Arial" w:cs="Arial"/>
          <w:sz w:val="22"/>
          <w:szCs w:val="22"/>
        </w:rPr>
        <w:t>ymi w tym zakresie przepisami</w:t>
      </w:r>
      <w:r w:rsidR="008D744F" w:rsidRPr="00F6396E">
        <w:rPr>
          <w:rFonts w:ascii="Arial" w:hAnsi="Arial" w:cs="Arial"/>
          <w:sz w:val="22"/>
          <w:szCs w:val="22"/>
        </w:rPr>
        <w:t xml:space="preserve">. Projekt wykonawczy powinien obejmować również przedmiar, kosztorys inwestorski – opracowane zgodnie z tabelą elementów rozliczeniowych stanowiących </w:t>
      </w:r>
      <w:r w:rsidR="008D744F" w:rsidRPr="00F6396E">
        <w:rPr>
          <w:rFonts w:ascii="Arial" w:hAnsi="Arial" w:cs="Arial"/>
          <w:sz w:val="22"/>
          <w:szCs w:val="22"/>
        </w:rPr>
        <w:lastRenderedPageBreak/>
        <w:t xml:space="preserve">załącznik nr </w:t>
      </w:r>
      <w:r w:rsidR="0087396A">
        <w:rPr>
          <w:rFonts w:ascii="Arial" w:hAnsi="Arial" w:cs="Arial"/>
          <w:sz w:val="22"/>
          <w:szCs w:val="22"/>
        </w:rPr>
        <w:t xml:space="preserve">1 </w:t>
      </w:r>
      <w:r w:rsidR="009E4989" w:rsidRPr="00F6396E">
        <w:rPr>
          <w:rFonts w:ascii="Arial" w:hAnsi="Arial" w:cs="Arial"/>
          <w:sz w:val="22"/>
          <w:szCs w:val="22"/>
        </w:rPr>
        <w:t>do SIWZ oraz załącznik nr ……………. do umowy oraz Specyfikacje Techniczne Wykonania i Odbioru Robót);</w:t>
      </w:r>
    </w:p>
    <w:p w14:paraId="20C4F53A" w14:textId="77777777" w:rsidR="00083A7D" w:rsidRPr="00F6396E" w:rsidRDefault="00083A7D" w:rsidP="00015854">
      <w:pPr>
        <w:pStyle w:val="Akapitzlist"/>
        <w:numPr>
          <w:ilvl w:val="0"/>
          <w:numId w:val="33"/>
        </w:numPr>
        <w:spacing w:line="360" w:lineRule="auto"/>
        <w:jc w:val="both"/>
        <w:rPr>
          <w:rFonts w:ascii="Arial" w:hAnsi="Arial" w:cs="Arial"/>
          <w:sz w:val="22"/>
          <w:szCs w:val="22"/>
        </w:rPr>
      </w:pPr>
      <w:r w:rsidRPr="00F6396E">
        <w:rPr>
          <w:rFonts w:ascii="Arial" w:hAnsi="Arial" w:cs="Arial"/>
          <w:sz w:val="22"/>
          <w:szCs w:val="22"/>
        </w:rPr>
        <w:t xml:space="preserve">opracowanie szczegółowych dokumentacji technologii </w:t>
      </w:r>
      <w:proofErr w:type="spellStart"/>
      <w:r w:rsidRPr="00F6396E">
        <w:rPr>
          <w:rFonts w:ascii="Arial" w:hAnsi="Arial" w:cs="Arial"/>
          <w:sz w:val="22"/>
          <w:szCs w:val="22"/>
        </w:rPr>
        <w:t>remediacji</w:t>
      </w:r>
      <w:proofErr w:type="spellEnd"/>
      <w:r w:rsidRPr="00F6396E">
        <w:rPr>
          <w:rFonts w:ascii="Arial" w:hAnsi="Arial" w:cs="Arial"/>
          <w:sz w:val="22"/>
          <w:szCs w:val="22"/>
        </w:rPr>
        <w:t xml:space="preserve"> oraz uzyskanie prawomocnej decyzji RDOŚ zatwierdzającej projekt </w:t>
      </w:r>
      <w:proofErr w:type="spellStart"/>
      <w:r w:rsidRPr="00F6396E">
        <w:rPr>
          <w:rFonts w:ascii="Arial" w:hAnsi="Arial" w:cs="Arial"/>
          <w:sz w:val="22"/>
          <w:szCs w:val="22"/>
        </w:rPr>
        <w:t>remediacji</w:t>
      </w:r>
      <w:proofErr w:type="spellEnd"/>
      <w:r w:rsidRPr="00F6396E">
        <w:rPr>
          <w:rFonts w:ascii="Arial" w:hAnsi="Arial" w:cs="Arial"/>
          <w:sz w:val="22"/>
          <w:szCs w:val="22"/>
        </w:rPr>
        <w:t>;</w:t>
      </w:r>
    </w:p>
    <w:p w14:paraId="3F007761" w14:textId="77777777" w:rsidR="000C2586" w:rsidRPr="00F6396E" w:rsidRDefault="000C2586" w:rsidP="00015854">
      <w:pPr>
        <w:pStyle w:val="Akapitzlist"/>
        <w:numPr>
          <w:ilvl w:val="0"/>
          <w:numId w:val="33"/>
        </w:numPr>
        <w:spacing w:line="360" w:lineRule="auto"/>
        <w:jc w:val="both"/>
        <w:rPr>
          <w:rFonts w:ascii="Arial" w:hAnsi="Arial" w:cs="Arial"/>
          <w:sz w:val="22"/>
          <w:szCs w:val="22"/>
        </w:rPr>
      </w:pPr>
      <w:r w:rsidRPr="00F6396E">
        <w:rPr>
          <w:rFonts w:ascii="Arial" w:hAnsi="Arial" w:cs="Arial"/>
          <w:sz w:val="22"/>
          <w:szCs w:val="22"/>
        </w:rPr>
        <w:t xml:space="preserve">przygotowanie i złożenie w imieniu Zamawiającego (jeżeli jest wymagane obowiązującymi przepisami prawa) sprawozdania do Regionalnego Dyrektora Ochrony Środowiska </w:t>
      </w:r>
      <w:r w:rsidR="007105C3">
        <w:rPr>
          <w:rFonts w:ascii="Arial" w:hAnsi="Arial" w:cs="Arial"/>
          <w:sz w:val="22"/>
          <w:szCs w:val="22"/>
        </w:rPr>
        <w:t xml:space="preserve">                              </w:t>
      </w:r>
      <w:r w:rsidRPr="00F6396E">
        <w:rPr>
          <w:rFonts w:ascii="Arial" w:hAnsi="Arial" w:cs="Arial"/>
          <w:sz w:val="22"/>
          <w:szCs w:val="22"/>
        </w:rPr>
        <w:t xml:space="preserve">w Katowicach z przeprowadzenia </w:t>
      </w:r>
      <w:proofErr w:type="spellStart"/>
      <w:r w:rsidRPr="00F6396E">
        <w:rPr>
          <w:rFonts w:ascii="Arial" w:hAnsi="Arial" w:cs="Arial"/>
          <w:sz w:val="22"/>
          <w:szCs w:val="22"/>
        </w:rPr>
        <w:t>remediacji</w:t>
      </w:r>
      <w:proofErr w:type="spellEnd"/>
      <w:r w:rsidRPr="00F6396E">
        <w:rPr>
          <w:rFonts w:ascii="Arial" w:hAnsi="Arial" w:cs="Arial"/>
          <w:sz w:val="22"/>
          <w:szCs w:val="22"/>
        </w:rPr>
        <w:t xml:space="preserve"> wraz z wynikami badań zanieczyszczenia gleby </w:t>
      </w:r>
      <w:r w:rsidR="00331DEF">
        <w:rPr>
          <w:rFonts w:ascii="Arial" w:hAnsi="Arial" w:cs="Arial"/>
          <w:sz w:val="22"/>
          <w:szCs w:val="22"/>
        </w:rPr>
        <w:t xml:space="preserve">                       </w:t>
      </w:r>
      <w:r w:rsidRPr="00F6396E">
        <w:rPr>
          <w:rFonts w:ascii="Arial" w:hAnsi="Arial" w:cs="Arial"/>
          <w:sz w:val="22"/>
          <w:szCs w:val="22"/>
        </w:rPr>
        <w:t xml:space="preserve">i ziemi substancjami powodującymi ryzyko wykonanych przez laboratorium, o którym mowa </w:t>
      </w:r>
      <w:r w:rsidR="007105C3">
        <w:rPr>
          <w:rFonts w:ascii="Arial" w:hAnsi="Arial" w:cs="Arial"/>
          <w:sz w:val="22"/>
          <w:szCs w:val="22"/>
        </w:rPr>
        <w:t xml:space="preserve">                      </w:t>
      </w:r>
      <w:r w:rsidRPr="00F6396E">
        <w:rPr>
          <w:rFonts w:ascii="Arial" w:hAnsi="Arial" w:cs="Arial"/>
          <w:sz w:val="22"/>
          <w:szCs w:val="22"/>
        </w:rPr>
        <w:t>w art. 147a ust. 1 pkt 1 lub ust. 1a ustawy z dnia 27 kwietnia 2001 r. Prawo ochrony środowiska (tekst jedn. Dz.U. z 2017r. poz. 519), dokumentującego osiągnięcie zamierzonego efektu ekologicznego;</w:t>
      </w:r>
    </w:p>
    <w:p w14:paraId="0FF09EC1" w14:textId="77777777" w:rsidR="00083A7D" w:rsidRPr="00F6396E" w:rsidRDefault="00083A7D" w:rsidP="00015854">
      <w:pPr>
        <w:pStyle w:val="Akapitzlist"/>
        <w:numPr>
          <w:ilvl w:val="0"/>
          <w:numId w:val="33"/>
        </w:numPr>
        <w:spacing w:line="360" w:lineRule="auto"/>
        <w:jc w:val="both"/>
        <w:rPr>
          <w:rFonts w:ascii="Arial" w:hAnsi="Arial" w:cs="Arial"/>
          <w:sz w:val="22"/>
          <w:szCs w:val="22"/>
        </w:rPr>
      </w:pPr>
      <w:r w:rsidRPr="00F6396E">
        <w:rPr>
          <w:rFonts w:ascii="Arial" w:hAnsi="Arial" w:cs="Arial"/>
          <w:sz w:val="22"/>
          <w:szCs w:val="22"/>
        </w:rPr>
        <w:t>wykonanie aktualizacji inwentaryzacji zieleni;</w:t>
      </w:r>
    </w:p>
    <w:p w14:paraId="1D0715C7" w14:textId="77777777" w:rsidR="00083A7D" w:rsidRPr="00F6396E" w:rsidRDefault="00083A7D" w:rsidP="00015854">
      <w:pPr>
        <w:pStyle w:val="Akapitzlist"/>
        <w:numPr>
          <w:ilvl w:val="0"/>
          <w:numId w:val="33"/>
        </w:numPr>
        <w:spacing w:line="360" w:lineRule="auto"/>
        <w:jc w:val="both"/>
        <w:rPr>
          <w:rFonts w:ascii="Arial" w:hAnsi="Arial" w:cs="Arial"/>
          <w:sz w:val="22"/>
          <w:szCs w:val="22"/>
        </w:rPr>
      </w:pPr>
      <w:r w:rsidRPr="00F6396E">
        <w:rPr>
          <w:rFonts w:ascii="Arial" w:hAnsi="Arial" w:cs="Arial"/>
          <w:sz w:val="22"/>
          <w:szCs w:val="22"/>
        </w:rPr>
        <w:t>opracowanie informacji o wymaganiach bezpieczeństwa i ochrony zdrowia;</w:t>
      </w:r>
    </w:p>
    <w:p w14:paraId="33DB2798" w14:textId="77777777" w:rsidR="000A2F6A" w:rsidRPr="00F6396E" w:rsidRDefault="000A2F6A" w:rsidP="00015854">
      <w:pPr>
        <w:pStyle w:val="Akapitzlist"/>
        <w:numPr>
          <w:ilvl w:val="0"/>
          <w:numId w:val="33"/>
        </w:numPr>
        <w:spacing w:line="360" w:lineRule="auto"/>
        <w:jc w:val="both"/>
        <w:rPr>
          <w:rFonts w:ascii="Arial" w:hAnsi="Arial" w:cs="Arial"/>
          <w:sz w:val="22"/>
          <w:szCs w:val="22"/>
        </w:rPr>
      </w:pPr>
      <w:r w:rsidRPr="00F6396E">
        <w:rPr>
          <w:rFonts w:ascii="Arial" w:hAnsi="Arial" w:cs="Arial"/>
          <w:sz w:val="22"/>
          <w:szCs w:val="22"/>
        </w:rPr>
        <w:t>pisemne uzgodnienie z Zamawiającym rozwiązań projektowych,</w:t>
      </w:r>
    </w:p>
    <w:p w14:paraId="798AC3D0" w14:textId="77777777" w:rsidR="003D32FD" w:rsidRPr="00F6396E" w:rsidRDefault="003D32FD" w:rsidP="00015854">
      <w:pPr>
        <w:pStyle w:val="Akapitzlist"/>
        <w:numPr>
          <w:ilvl w:val="0"/>
          <w:numId w:val="33"/>
        </w:numPr>
        <w:spacing w:line="360" w:lineRule="auto"/>
        <w:jc w:val="both"/>
        <w:rPr>
          <w:rFonts w:ascii="Arial" w:hAnsi="Arial" w:cs="Arial"/>
          <w:sz w:val="22"/>
          <w:szCs w:val="22"/>
        </w:rPr>
      </w:pPr>
      <w:r w:rsidRPr="00F6396E">
        <w:rPr>
          <w:rFonts w:ascii="Arial" w:hAnsi="Arial" w:cs="Arial"/>
          <w:sz w:val="22"/>
          <w:szCs w:val="22"/>
        </w:rPr>
        <w:t xml:space="preserve">uzyskanie </w:t>
      </w:r>
      <w:r w:rsidR="004B7F64" w:rsidRPr="00F6396E">
        <w:rPr>
          <w:rFonts w:ascii="Arial" w:hAnsi="Arial" w:cs="Arial"/>
          <w:sz w:val="22"/>
          <w:szCs w:val="22"/>
        </w:rPr>
        <w:t xml:space="preserve">prawomocnych </w:t>
      </w:r>
      <w:r w:rsidRPr="00F6396E">
        <w:rPr>
          <w:rFonts w:ascii="Arial" w:hAnsi="Arial" w:cs="Arial"/>
          <w:sz w:val="22"/>
          <w:szCs w:val="22"/>
        </w:rPr>
        <w:t xml:space="preserve">niezbędnych decyzji, zezwoleń, opinii oraz badań - w zakresie </w:t>
      </w:r>
      <w:r w:rsidR="0069274D" w:rsidRPr="00F6396E">
        <w:rPr>
          <w:rFonts w:ascii="Arial" w:hAnsi="Arial" w:cs="Arial"/>
          <w:sz w:val="22"/>
          <w:szCs w:val="22"/>
        </w:rPr>
        <w:t xml:space="preserve">środowiskowym </w:t>
      </w:r>
      <w:r w:rsidRPr="00F6396E">
        <w:rPr>
          <w:rFonts w:ascii="Arial" w:hAnsi="Arial" w:cs="Arial"/>
          <w:sz w:val="22"/>
          <w:szCs w:val="22"/>
        </w:rPr>
        <w:t>architektonicznym, konstrukcyjnym, instalacyjnym, geologicznym, hydrologicznym, melioracyjnym i wszelkich innych niezbędnych do wykonania zamierzenia in</w:t>
      </w:r>
      <w:r w:rsidR="004B7F64" w:rsidRPr="00F6396E">
        <w:rPr>
          <w:rFonts w:ascii="Arial" w:hAnsi="Arial" w:cs="Arial"/>
          <w:sz w:val="22"/>
          <w:szCs w:val="22"/>
        </w:rPr>
        <w:t>westycyjnego, jeśli są wymagane, w tym zezwalającej na realizację inwestycji oraz po jej zrealizowaniu na użytkowanie zgodnie z przez</w:t>
      </w:r>
      <w:r w:rsidR="00083A7D" w:rsidRPr="00F6396E">
        <w:rPr>
          <w:rFonts w:ascii="Arial" w:hAnsi="Arial" w:cs="Arial"/>
          <w:sz w:val="22"/>
          <w:szCs w:val="22"/>
        </w:rPr>
        <w:t>naczeniem;</w:t>
      </w:r>
    </w:p>
    <w:p w14:paraId="5B86FB58" w14:textId="77777777" w:rsidR="003D32FD" w:rsidRPr="00F6396E" w:rsidRDefault="003D32FD" w:rsidP="00015854">
      <w:pPr>
        <w:pStyle w:val="Akapitzlist"/>
        <w:numPr>
          <w:ilvl w:val="0"/>
          <w:numId w:val="33"/>
        </w:numPr>
        <w:spacing w:line="360" w:lineRule="auto"/>
        <w:jc w:val="both"/>
        <w:rPr>
          <w:rFonts w:ascii="Arial" w:hAnsi="Arial" w:cs="Arial"/>
          <w:color w:val="FF0000"/>
          <w:sz w:val="22"/>
          <w:szCs w:val="22"/>
        </w:rPr>
      </w:pPr>
      <w:r w:rsidRPr="00F6396E">
        <w:rPr>
          <w:rFonts w:ascii="Arial" w:hAnsi="Arial" w:cs="Arial"/>
          <w:sz w:val="22"/>
          <w:szCs w:val="22"/>
        </w:rPr>
        <w:t>sporządzenie harmonogramu rzeczowo – finansowego realizacji inwestycji z podziałem na elementy, wg których realizowana będzie płatność. Tabela elementów rozliczeniowych stanowi</w:t>
      </w:r>
      <w:r w:rsidRPr="00F6396E">
        <w:rPr>
          <w:rFonts w:ascii="Arial" w:hAnsi="Arial" w:cs="Arial"/>
          <w:color w:val="FF0000"/>
          <w:sz w:val="22"/>
          <w:szCs w:val="22"/>
        </w:rPr>
        <w:t xml:space="preserve"> </w:t>
      </w:r>
      <w:r w:rsidRPr="00F6396E">
        <w:rPr>
          <w:rFonts w:ascii="Arial" w:hAnsi="Arial" w:cs="Arial"/>
          <w:sz w:val="22"/>
          <w:szCs w:val="22"/>
        </w:rPr>
        <w:t>załącznik nr</w:t>
      </w:r>
      <w:r w:rsidR="0087396A">
        <w:rPr>
          <w:rFonts w:ascii="Arial" w:hAnsi="Arial" w:cs="Arial"/>
          <w:sz w:val="22"/>
          <w:szCs w:val="22"/>
        </w:rPr>
        <w:t xml:space="preserve"> 1 </w:t>
      </w:r>
      <w:r w:rsidRPr="00F6396E">
        <w:rPr>
          <w:rFonts w:ascii="Arial" w:hAnsi="Arial" w:cs="Arial"/>
          <w:sz w:val="22"/>
          <w:szCs w:val="22"/>
        </w:rPr>
        <w:t>do</w:t>
      </w:r>
      <w:r w:rsidR="002E1F5E" w:rsidRPr="00F6396E">
        <w:rPr>
          <w:rFonts w:ascii="Arial" w:hAnsi="Arial" w:cs="Arial"/>
          <w:sz w:val="22"/>
          <w:szCs w:val="22"/>
        </w:rPr>
        <w:t xml:space="preserve"> SIWZ oraz załącznik nr ……………. d</w:t>
      </w:r>
      <w:r w:rsidRPr="00F6396E">
        <w:rPr>
          <w:rFonts w:ascii="Arial" w:hAnsi="Arial" w:cs="Arial"/>
          <w:sz w:val="22"/>
          <w:szCs w:val="22"/>
        </w:rPr>
        <w:t>o umowy;</w:t>
      </w:r>
    </w:p>
    <w:p w14:paraId="646557AD" w14:textId="77777777" w:rsidR="003D32FD" w:rsidRPr="00F6396E" w:rsidRDefault="003D32FD" w:rsidP="00015854">
      <w:pPr>
        <w:pStyle w:val="Akapitzlist"/>
        <w:numPr>
          <w:ilvl w:val="0"/>
          <w:numId w:val="33"/>
        </w:numPr>
        <w:spacing w:line="360" w:lineRule="auto"/>
        <w:jc w:val="both"/>
        <w:rPr>
          <w:rFonts w:ascii="Arial" w:hAnsi="Arial" w:cs="Arial"/>
          <w:sz w:val="22"/>
          <w:szCs w:val="22"/>
        </w:rPr>
      </w:pPr>
      <w:r w:rsidRPr="00F6396E">
        <w:rPr>
          <w:rFonts w:ascii="Arial" w:hAnsi="Arial" w:cs="Arial"/>
          <w:sz w:val="22"/>
          <w:szCs w:val="22"/>
        </w:rPr>
        <w:t>realizację kompletn</w:t>
      </w:r>
      <w:r w:rsidR="00440C91" w:rsidRPr="00F6396E">
        <w:rPr>
          <w:rFonts w:ascii="Arial" w:hAnsi="Arial" w:cs="Arial"/>
          <w:sz w:val="22"/>
          <w:szCs w:val="22"/>
        </w:rPr>
        <w:t>ych robót budowlano-montażowych oraz usług</w:t>
      </w:r>
      <w:r w:rsidR="00803DD9" w:rsidRPr="00F6396E">
        <w:rPr>
          <w:rFonts w:ascii="Arial" w:hAnsi="Arial" w:cs="Arial"/>
          <w:sz w:val="22"/>
          <w:szCs w:val="22"/>
        </w:rPr>
        <w:t xml:space="preserve"> </w:t>
      </w:r>
      <w:r w:rsidR="002E1F5E" w:rsidRPr="00F6396E">
        <w:rPr>
          <w:rFonts w:ascii="Arial" w:hAnsi="Arial" w:cs="Arial"/>
          <w:sz w:val="22"/>
          <w:szCs w:val="22"/>
        </w:rPr>
        <w:t xml:space="preserve">objętych wykonaną </w:t>
      </w:r>
      <w:r w:rsidR="00331DEF">
        <w:rPr>
          <w:rFonts w:ascii="Arial" w:hAnsi="Arial" w:cs="Arial"/>
          <w:sz w:val="22"/>
          <w:szCs w:val="22"/>
        </w:rPr>
        <w:t xml:space="preserve">                             </w:t>
      </w:r>
      <w:r w:rsidR="002E1F5E" w:rsidRPr="00F6396E">
        <w:rPr>
          <w:rFonts w:ascii="Arial" w:hAnsi="Arial" w:cs="Arial"/>
          <w:sz w:val="22"/>
          <w:szCs w:val="22"/>
        </w:rPr>
        <w:t>i zaakceptowaną</w:t>
      </w:r>
      <w:r w:rsidR="007D4BCE" w:rsidRPr="00F6396E">
        <w:rPr>
          <w:rFonts w:ascii="Arial" w:hAnsi="Arial" w:cs="Arial"/>
          <w:sz w:val="22"/>
          <w:szCs w:val="22"/>
        </w:rPr>
        <w:t xml:space="preserve"> przez Zamawiającego dokumentacją projektową;</w:t>
      </w:r>
    </w:p>
    <w:p w14:paraId="1EE17997" w14:textId="77777777" w:rsidR="00B07D9B" w:rsidRPr="00F6396E" w:rsidRDefault="00B07D9B" w:rsidP="00015854">
      <w:pPr>
        <w:pStyle w:val="Akapitzlist"/>
        <w:numPr>
          <w:ilvl w:val="0"/>
          <w:numId w:val="33"/>
        </w:numPr>
        <w:spacing w:line="360" w:lineRule="auto"/>
        <w:jc w:val="both"/>
        <w:rPr>
          <w:rFonts w:ascii="Arial" w:hAnsi="Arial" w:cs="Arial"/>
          <w:sz w:val="22"/>
          <w:szCs w:val="22"/>
        </w:rPr>
      </w:pPr>
      <w:r w:rsidRPr="00F6396E">
        <w:rPr>
          <w:rFonts w:ascii="Arial" w:hAnsi="Arial" w:cs="Arial"/>
          <w:sz w:val="22"/>
          <w:szCs w:val="22"/>
        </w:rPr>
        <w:t xml:space="preserve">wykonanie wycinki drzew oraz </w:t>
      </w:r>
      <w:proofErr w:type="spellStart"/>
      <w:r w:rsidRPr="00F6396E">
        <w:rPr>
          <w:rFonts w:ascii="Arial" w:hAnsi="Arial" w:cs="Arial"/>
          <w:sz w:val="22"/>
          <w:szCs w:val="22"/>
        </w:rPr>
        <w:t>nasadzeń</w:t>
      </w:r>
      <w:proofErr w:type="spellEnd"/>
      <w:r w:rsidRPr="00F6396E">
        <w:rPr>
          <w:rFonts w:ascii="Arial" w:hAnsi="Arial" w:cs="Arial"/>
          <w:sz w:val="22"/>
          <w:szCs w:val="22"/>
        </w:rPr>
        <w:t xml:space="preserve">, w tym </w:t>
      </w:r>
      <w:proofErr w:type="spellStart"/>
      <w:r w:rsidRPr="00F6396E">
        <w:rPr>
          <w:rFonts w:ascii="Arial" w:hAnsi="Arial" w:cs="Arial"/>
          <w:sz w:val="22"/>
          <w:szCs w:val="22"/>
        </w:rPr>
        <w:t>nasadzeń</w:t>
      </w:r>
      <w:proofErr w:type="spellEnd"/>
      <w:r w:rsidRPr="00F6396E">
        <w:rPr>
          <w:rFonts w:ascii="Arial" w:hAnsi="Arial" w:cs="Arial"/>
          <w:sz w:val="22"/>
          <w:szCs w:val="22"/>
        </w:rPr>
        <w:t xml:space="preserve"> zastępczych objętych uzyskaną </w:t>
      </w:r>
      <w:r w:rsidR="00331DEF">
        <w:rPr>
          <w:rFonts w:ascii="Arial" w:hAnsi="Arial" w:cs="Arial"/>
          <w:sz w:val="22"/>
          <w:szCs w:val="22"/>
        </w:rPr>
        <w:t xml:space="preserve">                                  </w:t>
      </w:r>
      <w:r w:rsidRPr="00F6396E">
        <w:rPr>
          <w:rFonts w:ascii="Arial" w:hAnsi="Arial" w:cs="Arial"/>
          <w:sz w:val="22"/>
          <w:szCs w:val="22"/>
        </w:rPr>
        <w:t>w imieniu Zamawiającego Decyzją zezwalającą na wycinkę drzew;</w:t>
      </w:r>
    </w:p>
    <w:p w14:paraId="4B02655B" w14:textId="77777777" w:rsidR="00083A7D" w:rsidRPr="00F6396E" w:rsidRDefault="00083A7D" w:rsidP="00015854">
      <w:pPr>
        <w:pStyle w:val="Akapitzlist"/>
        <w:numPr>
          <w:ilvl w:val="0"/>
          <w:numId w:val="33"/>
        </w:numPr>
        <w:spacing w:line="360" w:lineRule="auto"/>
        <w:jc w:val="both"/>
        <w:rPr>
          <w:rFonts w:ascii="Arial" w:hAnsi="Arial" w:cs="Arial"/>
          <w:sz w:val="22"/>
          <w:szCs w:val="22"/>
        </w:rPr>
      </w:pPr>
      <w:r w:rsidRPr="00F6396E">
        <w:rPr>
          <w:rFonts w:ascii="Arial" w:hAnsi="Arial" w:cs="Arial"/>
          <w:sz w:val="22"/>
          <w:szCs w:val="22"/>
        </w:rPr>
        <w:t>wykonanie wszelkich niezbędnych opracowań wynikających z wytycznych podmiotów biorących udział w wydawaniu warunków dostaw i odbioru mediów, warunków przyłączenia, przebudowy oraz usunięcia kolizji istniejącego uzbrojenia podziemnego i naziemnej infrastruktury technicznej, niezb</w:t>
      </w:r>
      <w:r w:rsidR="000D75C7" w:rsidRPr="00F6396E">
        <w:rPr>
          <w:rFonts w:ascii="Arial" w:hAnsi="Arial" w:cs="Arial"/>
          <w:sz w:val="22"/>
          <w:szCs w:val="22"/>
        </w:rPr>
        <w:t>ędnych do realizacji inwestycji;</w:t>
      </w:r>
    </w:p>
    <w:p w14:paraId="35F7232F" w14:textId="77777777" w:rsidR="000D75C7" w:rsidRPr="00F6396E" w:rsidRDefault="000D75C7" w:rsidP="00015854">
      <w:pPr>
        <w:pStyle w:val="Akapitzlist"/>
        <w:numPr>
          <w:ilvl w:val="0"/>
          <w:numId w:val="33"/>
        </w:numPr>
        <w:spacing w:line="360" w:lineRule="auto"/>
        <w:jc w:val="both"/>
        <w:rPr>
          <w:rFonts w:ascii="Arial" w:hAnsi="Arial" w:cs="Arial"/>
          <w:sz w:val="22"/>
          <w:szCs w:val="22"/>
        </w:rPr>
      </w:pPr>
      <w:r w:rsidRPr="00F6396E">
        <w:rPr>
          <w:rFonts w:ascii="Arial" w:hAnsi="Arial" w:cs="Arial"/>
          <w:sz w:val="22"/>
          <w:szCs w:val="22"/>
        </w:rPr>
        <w:t xml:space="preserve">zapewnienie w rozwiązaniach projektowych zachowania trwałości osiągniętych efektów </w:t>
      </w:r>
      <w:proofErr w:type="spellStart"/>
      <w:r w:rsidRPr="00F6396E">
        <w:rPr>
          <w:rFonts w:ascii="Arial" w:hAnsi="Arial" w:cs="Arial"/>
          <w:sz w:val="22"/>
          <w:szCs w:val="22"/>
        </w:rPr>
        <w:t>remediacji</w:t>
      </w:r>
      <w:proofErr w:type="spellEnd"/>
      <w:r w:rsidRPr="00F6396E">
        <w:rPr>
          <w:rFonts w:ascii="Arial" w:hAnsi="Arial" w:cs="Arial"/>
          <w:sz w:val="22"/>
          <w:szCs w:val="22"/>
        </w:rPr>
        <w:t xml:space="preserve"> i efektu ekologicznego w czasie, lecz nie krótszym niż okres wymaganej gwarancji</w:t>
      </w:r>
      <w:r w:rsidR="007A79D0">
        <w:rPr>
          <w:rFonts w:ascii="Arial" w:hAnsi="Arial" w:cs="Arial"/>
          <w:sz w:val="22"/>
          <w:szCs w:val="22"/>
        </w:rPr>
        <w:t xml:space="preserve">           </w:t>
      </w:r>
      <w:r w:rsidRPr="00F6396E">
        <w:rPr>
          <w:rFonts w:ascii="Arial" w:hAnsi="Arial" w:cs="Arial"/>
          <w:sz w:val="22"/>
          <w:szCs w:val="22"/>
        </w:rPr>
        <w:t xml:space="preserve"> i rękojmi;</w:t>
      </w:r>
    </w:p>
    <w:p w14:paraId="650D94B8" w14:textId="77777777" w:rsidR="002E1F5E" w:rsidRPr="00F6396E" w:rsidRDefault="002E1F5E" w:rsidP="00015854">
      <w:pPr>
        <w:pStyle w:val="Akapitzlist"/>
        <w:numPr>
          <w:ilvl w:val="0"/>
          <w:numId w:val="33"/>
        </w:numPr>
        <w:spacing w:line="360" w:lineRule="auto"/>
        <w:jc w:val="both"/>
        <w:rPr>
          <w:rFonts w:ascii="Arial" w:hAnsi="Arial" w:cs="Arial"/>
          <w:sz w:val="22"/>
          <w:szCs w:val="22"/>
        </w:rPr>
      </w:pPr>
      <w:r w:rsidRPr="00F6396E">
        <w:rPr>
          <w:rFonts w:ascii="Arial" w:hAnsi="Arial" w:cs="Arial"/>
          <w:sz w:val="22"/>
          <w:szCs w:val="22"/>
        </w:rPr>
        <w:lastRenderedPageBreak/>
        <w:t>Wykonawca zobowiązany jest do wykonania prac projektowych zgodnie ze współczesną wiedzą techniczną z należytą starannością wynikającą z zawodowego charakteru prowadzonej działalności oraz postanowieniami niniejszej umowy. Sporządzenie dokumentacji projektowej je</w:t>
      </w:r>
      <w:r w:rsidR="00B07D9B" w:rsidRPr="00F6396E">
        <w:rPr>
          <w:rFonts w:ascii="Arial" w:hAnsi="Arial" w:cs="Arial"/>
          <w:sz w:val="22"/>
          <w:szCs w:val="22"/>
        </w:rPr>
        <w:t xml:space="preserve">st jednym </w:t>
      </w:r>
      <w:r w:rsidRPr="00F6396E">
        <w:rPr>
          <w:rFonts w:ascii="Arial" w:hAnsi="Arial" w:cs="Arial"/>
          <w:sz w:val="22"/>
          <w:szCs w:val="22"/>
        </w:rPr>
        <w:t>z elementów przedmiotu umowy. Ryzyko nieprawidłowego wykonania robót budowlanych i usług   związane z błędami w tej dokumentac</w:t>
      </w:r>
      <w:r w:rsidR="00B07D9B" w:rsidRPr="00F6396E">
        <w:rPr>
          <w:rFonts w:ascii="Arial" w:hAnsi="Arial" w:cs="Arial"/>
          <w:sz w:val="22"/>
          <w:szCs w:val="22"/>
        </w:rPr>
        <w:t>ji będzie  obciążało Wykonawcę;</w:t>
      </w:r>
    </w:p>
    <w:p w14:paraId="550F3E18" w14:textId="77777777" w:rsidR="002E1F5E" w:rsidRPr="00003AFD" w:rsidRDefault="002E1F5E" w:rsidP="00015854">
      <w:pPr>
        <w:pStyle w:val="Akapitzlist"/>
        <w:numPr>
          <w:ilvl w:val="0"/>
          <w:numId w:val="33"/>
        </w:numPr>
        <w:spacing w:line="360" w:lineRule="auto"/>
        <w:jc w:val="both"/>
        <w:rPr>
          <w:rFonts w:ascii="Arial" w:hAnsi="Arial" w:cs="Arial"/>
          <w:sz w:val="22"/>
          <w:szCs w:val="22"/>
        </w:rPr>
      </w:pPr>
      <w:r w:rsidRPr="00003AFD">
        <w:rPr>
          <w:rFonts w:ascii="Arial" w:hAnsi="Arial" w:cs="Arial"/>
          <w:sz w:val="22"/>
          <w:szCs w:val="22"/>
        </w:rPr>
        <w:t>Wykonawca zobowiązany jest sprawowania nadzoru autorskiego w zorganizowany i sprawny sposób z należytą starannością wynikającą z zawodowego charakteru prowadzonej działalności oraz zgodnie z postanowieniami niniejszej umowy.</w:t>
      </w:r>
    </w:p>
    <w:p w14:paraId="44CE0419" w14:textId="77777777" w:rsidR="002E1F5E" w:rsidRPr="00F6396E" w:rsidRDefault="002E1F5E" w:rsidP="00015854">
      <w:pPr>
        <w:pStyle w:val="Akapitzlist"/>
        <w:numPr>
          <w:ilvl w:val="0"/>
          <w:numId w:val="33"/>
        </w:numPr>
        <w:spacing w:line="360" w:lineRule="auto"/>
        <w:jc w:val="both"/>
        <w:rPr>
          <w:rFonts w:ascii="Arial" w:hAnsi="Arial" w:cs="Arial"/>
          <w:sz w:val="22"/>
          <w:szCs w:val="22"/>
        </w:rPr>
      </w:pPr>
      <w:r w:rsidRPr="00F6396E">
        <w:rPr>
          <w:rFonts w:ascii="Arial" w:hAnsi="Arial" w:cs="Arial"/>
          <w:sz w:val="22"/>
          <w:szCs w:val="22"/>
        </w:rPr>
        <w:t xml:space="preserve">Wykonawca zobowiązany jest  do wykonania robót budowlanych i usług  zgodnie </w:t>
      </w:r>
      <w:r w:rsidR="00331DEF">
        <w:rPr>
          <w:rFonts w:ascii="Arial" w:hAnsi="Arial" w:cs="Arial"/>
          <w:sz w:val="22"/>
          <w:szCs w:val="22"/>
        </w:rPr>
        <w:t xml:space="preserve">                                 </w:t>
      </w:r>
      <w:r w:rsidRPr="00F6396E">
        <w:rPr>
          <w:rFonts w:ascii="Arial" w:hAnsi="Arial" w:cs="Arial"/>
          <w:sz w:val="22"/>
          <w:szCs w:val="22"/>
        </w:rPr>
        <w:t>z dokumentacją projektową, z należytą starannością, w zgodzie  z obowiązującymi przepisami, normami technicznymi, standardami, wiedzą techniczną, etyką zawodową oraz postanowieniami niniejszej umowy.</w:t>
      </w:r>
    </w:p>
    <w:p w14:paraId="2E8003B5" w14:textId="77777777" w:rsidR="0021325D" w:rsidRPr="00F6396E" w:rsidRDefault="008A009E" w:rsidP="00015854">
      <w:pPr>
        <w:pStyle w:val="Akapitzlist"/>
        <w:numPr>
          <w:ilvl w:val="0"/>
          <w:numId w:val="33"/>
        </w:numPr>
        <w:spacing w:line="360" w:lineRule="auto"/>
        <w:jc w:val="both"/>
        <w:rPr>
          <w:rFonts w:ascii="Arial" w:hAnsi="Arial" w:cs="Arial"/>
          <w:sz w:val="22"/>
          <w:szCs w:val="22"/>
        </w:rPr>
      </w:pPr>
      <w:r>
        <w:rPr>
          <w:rFonts w:ascii="Arial" w:hAnsi="Arial" w:cs="Arial"/>
          <w:sz w:val="22"/>
          <w:szCs w:val="22"/>
        </w:rPr>
        <w:t>P</w:t>
      </w:r>
      <w:r w:rsidR="0021325D" w:rsidRPr="00F6396E">
        <w:rPr>
          <w:rFonts w:ascii="Arial" w:hAnsi="Arial" w:cs="Arial"/>
          <w:sz w:val="22"/>
          <w:szCs w:val="22"/>
        </w:rPr>
        <w:t xml:space="preserve">race projektowe muszą być zgodne z koncepcją uniwersalnego projektowania </w:t>
      </w:r>
      <w:r w:rsidR="00331DEF">
        <w:rPr>
          <w:rFonts w:ascii="Arial" w:hAnsi="Arial" w:cs="Arial"/>
          <w:sz w:val="22"/>
          <w:szCs w:val="22"/>
        </w:rPr>
        <w:t xml:space="preserve">                                   </w:t>
      </w:r>
      <w:r w:rsidR="0021325D" w:rsidRPr="00F6396E">
        <w:rPr>
          <w:rFonts w:ascii="Arial" w:hAnsi="Arial" w:cs="Arial"/>
          <w:sz w:val="22"/>
          <w:szCs w:val="22"/>
        </w:rPr>
        <w:t>z zachowaniem standardów dostępności dla polityki spójności na lata 2014-202</w:t>
      </w:r>
      <w:r w:rsidR="00E920DA" w:rsidRPr="00F6396E">
        <w:rPr>
          <w:rFonts w:ascii="Arial" w:hAnsi="Arial" w:cs="Arial"/>
          <w:sz w:val="22"/>
          <w:szCs w:val="22"/>
        </w:rPr>
        <w:t xml:space="preserve">0 oraz </w:t>
      </w:r>
      <w:r w:rsidR="00813CE0" w:rsidRPr="00F6396E">
        <w:rPr>
          <w:rFonts w:ascii="Arial" w:hAnsi="Arial" w:cs="Arial"/>
          <w:sz w:val="22"/>
          <w:szCs w:val="22"/>
        </w:rPr>
        <w:t xml:space="preserve"> </w:t>
      </w:r>
      <w:r w:rsidR="00E920DA" w:rsidRPr="00F6396E">
        <w:rPr>
          <w:rFonts w:ascii="Arial" w:hAnsi="Arial" w:cs="Arial"/>
          <w:sz w:val="22"/>
          <w:szCs w:val="22"/>
        </w:rPr>
        <w:t>zgodnie z art.29 ust 5 Ustawy PZP winien uwzględnić wymagania w zakresie dostępności dla osób z różnymi rodzajami niepełnosprawności lub zaprojektować z przeznaczeniem dla wszystkich użytkowników;</w:t>
      </w:r>
    </w:p>
    <w:p w14:paraId="001AFB51" w14:textId="77777777" w:rsidR="00691EAD" w:rsidRPr="00F6396E" w:rsidRDefault="008A009E" w:rsidP="00015854">
      <w:pPr>
        <w:pStyle w:val="Akapitzlist"/>
        <w:numPr>
          <w:ilvl w:val="0"/>
          <w:numId w:val="33"/>
        </w:numPr>
        <w:spacing w:line="360" w:lineRule="auto"/>
        <w:jc w:val="both"/>
        <w:rPr>
          <w:rFonts w:ascii="Arial" w:hAnsi="Arial" w:cs="Arial"/>
          <w:sz w:val="22"/>
          <w:szCs w:val="22"/>
        </w:rPr>
      </w:pPr>
      <w:r>
        <w:rPr>
          <w:rFonts w:ascii="Arial" w:hAnsi="Arial" w:cs="Arial"/>
          <w:sz w:val="22"/>
          <w:szCs w:val="22"/>
        </w:rPr>
        <w:t>S</w:t>
      </w:r>
      <w:r w:rsidR="00691EAD" w:rsidRPr="00F6396E">
        <w:rPr>
          <w:rFonts w:ascii="Arial" w:hAnsi="Arial" w:cs="Arial"/>
          <w:sz w:val="22"/>
          <w:szCs w:val="22"/>
        </w:rPr>
        <w:t>zczegółowy zakres oraz przyjęte rozwiązania Wykonawca zobowiązany jest na bi</w:t>
      </w:r>
      <w:r w:rsidR="00805C75" w:rsidRPr="00F6396E">
        <w:rPr>
          <w:rFonts w:ascii="Arial" w:hAnsi="Arial" w:cs="Arial"/>
          <w:sz w:val="22"/>
          <w:szCs w:val="22"/>
        </w:rPr>
        <w:t>eżąco uzgadniać z Zamawiającym;</w:t>
      </w:r>
    </w:p>
    <w:p w14:paraId="26280D9F" w14:textId="77777777" w:rsidR="00F12C3C" w:rsidRPr="00F6396E" w:rsidRDefault="00F12C3C" w:rsidP="00015854">
      <w:pPr>
        <w:pStyle w:val="Akapitzlist"/>
        <w:numPr>
          <w:ilvl w:val="0"/>
          <w:numId w:val="33"/>
        </w:numPr>
        <w:spacing w:line="360" w:lineRule="auto"/>
        <w:jc w:val="both"/>
        <w:rPr>
          <w:rFonts w:ascii="Arial" w:hAnsi="Arial" w:cs="Arial"/>
          <w:sz w:val="22"/>
          <w:szCs w:val="22"/>
        </w:rPr>
      </w:pPr>
      <w:r w:rsidRPr="00F6396E">
        <w:rPr>
          <w:rFonts w:ascii="Arial" w:hAnsi="Arial" w:cs="Arial"/>
          <w:b/>
          <w:sz w:val="22"/>
          <w:szCs w:val="22"/>
        </w:rPr>
        <w:t>Ze względu na udzielone dofinansowanie przy projektowaniu należy uwzględnić fakt, by koszty inwestycji związane z powierzchnią biologicznie czynną stanowiły nie mniej  niż 70% wartości całości inwestycji, natomiast pozostała część kosztów dotyczyła pozostałej infrastruktury. Głównym kryterium zakwalifikowania wydatku do jednej bądź drugiej kategorii będzie przyporządkowanie go zgodnie z „Tabelą elementów rozliczeniowych” załączoną do dokumentów przetargowych</w:t>
      </w:r>
      <w:r w:rsidRPr="00F6396E">
        <w:rPr>
          <w:rFonts w:ascii="Arial" w:hAnsi="Arial" w:cs="Arial"/>
          <w:sz w:val="22"/>
          <w:szCs w:val="22"/>
        </w:rPr>
        <w:t>.</w:t>
      </w:r>
    </w:p>
    <w:p w14:paraId="699F5345" w14:textId="77777777" w:rsidR="00691EAD" w:rsidRDefault="00691EAD" w:rsidP="00015854">
      <w:pPr>
        <w:pStyle w:val="Akapitzlist"/>
        <w:numPr>
          <w:ilvl w:val="0"/>
          <w:numId w:val="33"/>
        </w:numPr>
        <w:spacing w:line="360" w:lineRule="auto"/>
        <w:jc w:val="both"/>
        <w:rPr>
          <w:rFonts w:ascii="Arial" w:hAnsi="Arial" w:cs="Arial"/>
          <w:sz w:val="22"/>
          <w:szCs w:val="22"/>
        </w:rPr>
      </w:pPr>
      <w:r w:rsidRPr="00F6396E">
        <w:rPr>
          <w:rFonts w:ascii="Arial" w:hAnsi="Arial" w:cs="Arial"/>
          <w:sz w:val="22"/>
          <w:szCs w:val="22"/>
        </w:rPr>
        <w:t>Wykonawca zobowiązany jest stosować rozwiązania techniczne mające uzasadnienie pod  względem ekonomicznym i funkcjo</w:t>
      </w:r>
      <w:r w:rsidR="007010F6" w:rsidRPr="00F6396E">
        <w:rPr>
          <w:rFonts w:ascii="Arial" w:hAnsi="Arial" w:cs="Arial"/>
          <w:sz w:val="22"/>
          <w:szCs w:val="22"/>
        </w:rPr>
        <w:t>nalnym;</w:t>
      </w:r>
    </w:p>
    <w:p w14:paraId="204A635F" w14:textId="77777777" w:rsidR="008A009E" w:rsidRPr="00F6396E" w:rsidRDefault="008A009E" w:rsidP="008A009E">
      <w:pPr>
        <w:pStyle w:val="Akapitzlist"/>
        <w:numPr>
          <w:ilvl w:val="0"/>
          <w:numId w:val="33"/>
        </w:numPr>
        <w:spacing w:line="360" w:lineRule="auto"/>
        <w:jc w:val="both"/>
        <w:rPr>
          <w:rFonts w:ascii="Arial" w:hAnsi="Arial" w:cs="Arial"/>
          <w:sz w:val="22"/>
          <w:szCs w:val="22"/>
        </w:rPr>
      </w:pPr>
      <w:r w:rsidRPr="008A009E">
        <w:rPr>
          <w:rFonts w:ascii="Arial" w:hAnsi="Arial" w:cs="Arial"/>
          <w:sz w:val="22"/>
          <w:szCs w:val="22"/>
        </w:rPr>
        <w:t xml:space="preserve">Jeżeli okres wycinki przypada poza terminem zezwalającym na usuwanie drzew  Wykonawca zobowiązany będzie przed wycinką dokonać przeglądu drzew pod kątem ewentualnej obecności gniazd ptasich. W przypadku stwierdzenia obecności gniazd należy w imieniu Zamawiającego przygotować wniosek do Regionalnej Dyrekcji Ochrony Środowiska </w:t>
      </w:r>
      <w:r w:rsidR="007105C3">
        <w:rPr>
          <w:rFonts w:ascii="Arial" w:hAnsi="Arial" w:cs="Arial"/>
          <w:sz w:val="22"/>
          <w:szCs w:val="22"/>
        </w:rPr>
        <w:t xml:space="preserve">                            </w:t>
      </w:r>
      <w:r w:rsidRPr="008A009E">
        <w:rPr>
          <w:rFonts w:ascii="Arial" w:hAnsi="Arial" w:cs="Arial"/>
          <w:sz w:val="22"/>
          <w:szCs w:val="22"/>
        </w:rPr>
        <w:t xml:space="preserve">w Katowicach o zezwolenie na odstępstwo od zakazu ścięcia drzewa. Wówczas termin </w:t>
      </w:r>
      <w:r w:rsidRPr="008A009E">
        <w:rPr>
          <w:rFonts w:ascii="Arial" w:hAnsi="Arial" w:cs="Arial"/>
          <w:sz w:val="22"/>
          <w:szCs w:val="22"/>
        </w:rPr>
        <w:lastRenderedPageBreak/>
        <w:t>wycinki tychże drzew zostanie przesunięty do czasu uzyskania przedmiotowego zezwolenia na wycinkę. Z przeglądu drzew należy sporządzić protokół podpisany przez Wykonawcę</w:t>
      </w:r>
      <w:r>
        <w:rPr>
          <w:rFonts w:ascii="Arial" w:hAnsi="Arial" w:cs="Arial"/>
          <w:sz w:val="22"/>
          <w:szCs w:val="22"/>
        </w:rPr>
        <w:t>;</w:t>
      </w:r>
    </w:p>
    <w:p w14:paraId="60D2FD2A" w14:textId="77777777" w:rsidR="00691EAD" w:rsidRPr="00F6396E" w:rsidRDefault="00691EAD" w:rsidP="00015854">
      <w:pPr>
        <w:pStyle w:val="Akapitzlist"/>
        <w:numPr>
          <w:ilvl w:val="0"/>
          <w:numId w:val="33"/>
        </w:numPr>
        <w:spacing w:line="360" w:lineRule="auto"/>
        <w:jc w:val="both"/>
        <w:rPr>
          <w:rFonts w:ascii="Arial" w:hAnsi="Arial" w:cs="Arial"/>
          <w:sz w:val="22"/>
          <w:szCs w:val="22"/>
        </w:rPr>
      </w:pPr>
      <w:r w:rsidRPr="00F6396E">
        <w:rPr>
          <w:rFonts w:ascii="Arial" w:hAnsi="Arial" w:cs="Arial"/>
          <w:bCs/>
          <w:sz w:val="22"/>
          <w:szCs w:val="22"/>
        </w:rPr>
        <w:t>Wykonawca na żądanie Zamawiającego lub osoby upoważnionej przez niego ma obowiązek udostępnić nieodpłatnie wszelkie obliczenia wykonane w ramach projektowania.</w:t>
      </w:r>
    </w:p>
    <w:p w14:paraId="1947234E" w14:textId="77777777" w:rsidR="00691EAD" w:rsidRPr="00F6396E" w:rsidRDefault="00691EAD" w:rsidP="00015854">
      <w:pPr>
        <w:pStyle w:val="Akapitzlist"/>
        <w:numPr>
          <w:ilvl w:val="0"/>
          <w:numId w:val="33"/>
        </w:numPr>
        <w:spacing w:line="360" w:lineRule="auto"/>
        <w:jc w:val="both"/>
        <w:rPr>
          <w:rFonts w:ascii="Arial" w:hAnsi="Arial" w:cs="Arial"/>
          <w:bCs/>
          <w:sz w:val="22"/>
          <w:szCs w:val="22"/>
        </w:rPr>
      </w:pPr>
      <w:r w:rsidRPr="00F6396E">
        <w:rPr>
          <w:rFonts w:ascii="Arial" w:hAnsi="Arial" w:cs="Arial"/>
          <w:bCs/>
          <w:sz w:val="22"/>
          <w:szCs w:val="22"/>
        </w:rPr>
        <w:t xml:space="preserve">Wykonawca zobowiązuje się zrealizować przedmiot umowy zgodnie z warunkami i wymaganiami wynikającymi z obowiązujących przepisów, norm i </w:t>
      </w:r>
      <w:r w:rsidR="00805C75" w:rsidRPr="00F6396E">
        <w:rPr>
          <w:rFonts w:ascii="Arial" w:hAnsi="Arial" w:cs="Arial"/>
          <w:bCs/>
          <w:sz w:val="22"/>
          <w:szCs w:val="22"/>
        </w:rPr>
        <w:t xml:space="preserve">przepisów </w:t>
      </w:r>
      <w:r w:rsidRPr="00F6396E">
        <w:rPr>
          <w:rFonts w:ascii="Arial" w:hAnsi="Arial" w:cs="Arial"/>
          <w:bCs/>
          <w:sz w:val="22"/>
          <w:szCs w:val="22"/>
        </w:rPr>
        <w:t>Prawa Budowlanego</w:t>
      </w:r>
      <w:r w:rsidR="00805C75" w:rsidRPr="00F6396E">
        <w:rPr>
          <w:rFonts w:ascii="Arial" w:hAnsi="Arial" w:cs="Arial"/>
          <w:bCs/>
          <w:sz w:val="22"/>
          <w:szCs w:val="22"/>
        </w:rPr>
        <w:t xml:space="preserve"> oraz wydanych do niego Rozporządzeń;</w:t>
      </w:r>
    </w:p>
    <w:p w14:paraId="59222227" w14:textId="77777777" w:rsidR="00691EAD" w:rsidRPr="00F6396E" w:rsidRDefault="00691EAD" w:rsidP="00015854">
      <w:pPr>
        <w:pStyle w:val="Akapitzlist"/>
        <w:numPr>
          <w:ilvl w:val="0"/>
          <w:numId w:val="33"/>
        </w:numPr>
        <w:spacing w:line="360" w:lineRule="auto"/>
        <w:jc w:val="both"/>
        <w:rPr>
          <w:rFonts w:ascii="Arial" w:hAnsi="Arial" w:cs="Arial"/>
          <w:sz w:val="22"/>
          <w:szCs w:val="22"/>
        </w:rPr>
      </w:pPr>
      <w:r w:rsidRPr="00F6396E">
        <w:rPr>
          <w:rFonts w:ascii="Arial" w:hAnsi="Arial" w:cs="Arial"/>
          <w:bCs/>
          <w:sz w:val="22"/>
          <w:szCs w:val="22"/>
        </w:rPr>
        <w:t>Wykonawca jest zobowiązany do bieżącej współpracy z Zamawiającym jak również do udziału w naradach i spotkaniach, dotyczących realizacji umowy</w:t>
      </w:r>
      <w:r w:rsidRPr="00F6396E">
        <w:rPr>
          <w:rFonts w:ascii="Arial" w:hAnsi="Arial" w:cs="Arial"/>
          <w:sz w:val="22"/>
          <w:szCs w:val="22"/>
        </w:rPr>
        <w:t xml:space="preserve"> oraz prezentujących postęp prac,</w:t>
      </w:r>
      <w:r w:rsidRPr="00F6396E">
        <w:rPr>
          <w:rFonts w:ascii="Arial" w:hAnsi="Arial" w:cs="Arial"/>
          <w:bCs/>
          <w:sz w:val="22"/>
          <w:szCs w:val="22"/>
        </w:rPr>
        <w:t xml:space="preserve"> w siedzibie Zamawiającego</w:t>
      </w:r>
      <w:r w:rsidRPr="00F6396E">
        <w:rPr>
          <w:rFonts w:ascii="Arial" w:hAnsi="Arial" w:cs="Arial"/>
          <w:sz w:val="22"/>
          <w:szCs w:val="22"/>
        </w:rPr>
        <w:t xml:space="preserve"> lub na obiekcie</w:t>
      </w:r>
      <w:r w:rsidR="00706EA6" w:rsidRPr="00F6396E">
        <w:rPr>
          <w:rFonts w:ascii="Arial" w:hAnsi="Arial" w:cs="Arial"/>
          <w:sz w:val="22"/>
          <w:szCs w:val="22"/>
        </w:rPr>
        <w:t>;</w:t>
      </w:r>
    </w:p>
    <w:p w14:paraId="0D852290" w14:textId="77777777" w:rsidR="00691EAD" w:rsidRPr="00F6396E" w:rsidRDefault="00691EAD" w:rsidP="00015854">
      <w:pPr>
        <w:pStyle w:val="Akapitzlist"/>
        <w:numPr>
          <w:ilvl w:val="0"/>
          <w:numId w:val="33"/>
        </w:numPr>
        <w:spacing w:line="360" w:lineRule="auto"/>
        <w:jc w:val="both"/>
        <w:rPr>
          <w:rFonts w:ascii="Arial" w:hAnsi="Arial" w:cs="Arial"/>
          <w:sz w:val="22"/>
          <w:szCs w:val="22"/>
        </w:rPr>
      </w:pPr>
      <w:r w:rsidRPr="00F6396E">
        <w:rPr>
          <w:rFonts w:ascii="Arial" w:hAnsi="Arial" w:cs="Arial"/>
          <w:sz w:val="22"/>
          <w:szCs w:val="22"/>
        </w:rPr>
        <w:t>Wykonawca zobowiązany jest do zgłaszania wszystkich spraw mających bezpośredni wpływ na zakres zadania i przewidywaną jego realizację.</w:t>
      </w:r>
    </w:p>
    <w:p w14:paraId="478BB379" w14:textId="77777777" w:rsidR="00E168CF" w:rsidRPr="00F6396E" w:rsidRDefault="00E168CF" w:rsidP="00E168CF">
      <w:pPr>
        <w:pStyle w:val="Akapitzlist"/>
        <w:spacing w:line="276" w:lineRule="auto"/>
        <w:ind w:left="360"/>
        <w:jc w:val="both"/>
        <w:rPr>
          <w:rFonts w:ascii="Arial" w:hAnsi="Arial" w:cs="Arial"/>
          <w:sz w:val="22"/>
          <w:szCs w:val="22"/>
        </w:rPr>
      </w:pPr>
    </w:p>
    <w:p w14:paraId="5570F588" w14:textId="77777777" w:rsidR="00E168CF" w:rsidRPr="00F6396E" w:rsidRDefault="00E168CF" w:rsidP="00015854">
      <w:pPr>
        <w:pStyle w:val="Akapitzlist"/>
        <w:numPr>
          <w:ilvl w:val="0"/>
          <w:numId w:val="31"/>
        </w:numPr>
        <w:spacing w:line="360" w:lineRule="auto"/>
        <w:rPr>
          <w:rFonts w:ascii="Arial" w:eastAsia="Arial" w:hAnsi="Arial" w:cs="Arial"/>
          <w:b/>
          <w:sz w:val="22"/>
          <w:szCs w:val="22"/>
        </w:rPr>
      </w:pPr>
      <w:r w:rsidRPr="00F6396E">
        <w:rPr>
          <w:rFonts w:ascii="Arial" w:eastAsia="Arial" w:hAnsi="Arial" w:cs="Arial"/>
          <w:b/>
          <w:sz w:val="22"/>
          <w:szCs w:val="22"/>
        </w:rPr>
        <w:t xml:space="preserve">Zakres </w:t>
      </w:r>
      <w:r w:rsidR="009015E9" w:rsidRPr="00F6396E">
        <w:rPr>
          <w:rFonts w:ascii="Arial" w:eastAsia="Arial" w:hAnsi="Arial" w:cs="Arial"/>
          <w:b/>
          <w:sz w:val="22"/>
          <w:szCs w:val="22"/>
        </w:rPr>
        <w:t xml:space="preserve">umowy </w:t>
      </w:r>
      <w:r w:rsidRPr="00F6396E">
        <w:rPr>
          <w:rFonts w:ascii="Arial" w:eastAsia="Arial" w:hAnsi="Arial" w:cs="Arial"/>
          <w:b/>
          <w:sz w:val="22"/>
          <w:szCs w:val="22"/>
        </w:rPr>
        <w:t xml:space="preserve">w ramach realizacji zadania obejmuje między innymi: </w:t>
      </w:r>
    </w:p>
    <w:p w14:paraId="698854AB" w14:textId="77777777" w:rsidR="00533653" w:rsidRPr="00F6396E" w:rsidRDefault="00533653" w:rsidP="0088735D">
      <w:pPr>
        <w:pStyle w:val="Akapitzlist"/>
        <w:numPr>
          <w:ilvl w:val="0"/>
          <w:numId w:val="39"/>
        </w:numPr>
        <w:tabs>
          <w:tab w:val="left" w:pos="1000"/>
        </w:tabs>
        <w:spacing w:line="360" w:lineRule="auto"/>
        <w:jc w:val="both"/>
        <w:rPr>
          <w:rFonts w:ascii="Arial" w:eastAsia="Segoe UI Symbol" w:hAnsi="Arial" w:cs="Arial"/>
          <w:sz w:val="22"/>
          <w:szCs w:val="22"/>
        </w:rPr>
      </w:pPr>
      <w:r w:rsidRPr="00F6396E">
        <w:rPr>
          <w:rFonts w:ascii="Arial" w:eastAsia="Segoe UI Symbol" w:hAnsi="Arial" w:cs="Arial"/>
          <w:sz w:val="22"/>
          <w:szCs w:val="22"/>
        </w:rPr>
        <w:t>szczegółową ocenę budowy geologicznej terenu dawnego wyrobiska pod kątem możliwości wyeksponowania wskazanych elementów/obszarów dla potrzeb utworzenia geoparku na terenie dawnego wyrobiska;</w:t>
      </w:r>
    </w:p>
    <w:p w14:paraId="2E252466" w14:textId="77777777" w:rsidR="00533653" w:rsidRPr="00F6396E" w:rsidRDefault="00533653" w:rsidP="0088735D">
      <w:pPr>
        <w:pStyle w:val="Akapitzlist"/>
        <w:numPr>
          <w:ilvl w:val="0"/>
          <w:numId w:val="39"/>
        </w:numPr>
        <w:tabs>
          <w:tab w:val="left" w:pos="1000"/>
        </w:tabs>
        <w:spacing w:line="360" w:lineRule="auto"/>
        <w:jc w:val="both"/>
        <w:rPr>
          <w:rFonts w:ascii="Arial" w:eastAsia="Segoe UI Symbol" w:hAnsi="Arial" w:cs="Arial"/>
          <w:sz w:val="22"/>
          <w:szCs w:val="22"/>
        </w:rPr>
      </w:pPr>
      <w:r w:rsidRPr="00F6396E">
        <w:rPr>
          <w:rFonts w:ascii="Arial" w:eastAsia="Segoe UI Symbol" w:hAnsi="Arial" w:cs="Arial"/>
          <w:sz w:val="22"/>
          <w:szCs w:val="22"/>
        </w:rPr>
        <w:t>szczegółową ocenę przyrodniczą terenu pod kątem możliwości wyeksponowania okazów istniejącej fauny i flory dla potrzeb utworzenia geoparku na terenie dawnego wyrobiska;</w:t>
      </w:r>
    </w:p>
    <w:p w14:paraId="61F235B1" w14:textId="77777777" w:rsidR="00533653" w:rsidRPr="00F6396E" w:rsidRDefault="00533653" w:rsidP="0088735D">
      <w:pPr>
        <w:pStyle w:val="Akapitzlist"/>
        <w:numPr>
          <w:ilvl w:val="0"/>
          <w:numId w:val="39"/>
        </w:numPr>
        <w:tabs>
          <w:tab w:val="left" w:pos="1000"/>
        </w:tabs>
        <w:spacing w:line="360" w:lineRule="auto"/>
        <w:jc w:val="both"/>
        <w:rPr>
          <w:rFonts w:ascii="Arial" w:eastAsia="Segoe UI Symbol" w:hAnsi="Arial" w:cs="Arial"/>
          <w:sz w:val="22"/>
          <w:szCs w:val="22"/>
        </w:rPr>
      </w:pPr>
      <w:r w:rsidRPr="00F6396E">
        <w:rPr>
          <w:rFonts w:ascii="Arial" w:eastAsia="Segoe UI Symbol" w:hAnsi="Arial" w:cs="Arial"/>
          <w:sz w:val="22"/>
          <w:szCs w:val="22"/>
        </w:rPr>
        <w:t>wykonanie gospodarki zielenią polegającej na wycince wskazanej części drzewostanu oraz roślinności niskiej kolidującej z inwestycją;</w:t>
      </w:r>
    </w:p>
    <w:p w14:paraId="2402C2EF" w14:textId="77777777" w:rsidR="00533653" w:rsidRPr="00F6396E" w:rsidRDefault="00533653" w:rsidP="0088735D">
      <w:pPr>
        <w:pStyle w:val="Akapitzlist"/>
        <w:numPr>
          <w:ilvl w:val="0"/>
          <w:numId w:val="39"/>
        </w:numPr>
        <w:tabs>
          <w:tab w:val="left" w:pos="1000"/>
        </w:tabs>
        <w:spacing w:line="360" w:lineRule="auto"/>
        <w:jc w:val="both"/>
        <w:rPr>
          <w:rFonts w:ascii="Arial" w:eastAsia="Segoe UI Symbol" w:hAnsi="Arial" w:cs="Arial"/>
          <w:sz w:val="22"/>
          <w:szCs w:val="22"/>
        </w:rPr>
      </w:pPr>
      <w:r w:rsidRPr="00F6396E">
        <w:rPr>
          <w:rFonts w:ascii="Arial" w:eastAsia="Segoe UI Symbol" w:hAnsi="Arial" w:cs="Arial"/>
          <w:sz w:val="22"/>
          <w:szCs w:val="22"/>
        </w:rPr>
        <w:t>wycinkę roślinności inwazyjnej, chorej, zniszczonej celem zmniejszenia jej zagęszczenia, „prześwietlenia” lasu oraz utworzeniu estetycznych wnętrz parkowych;</w:t>
      </w:r>
    </w:p>
    <w:p w14:paraId="18FD196D" w14:textId="77777777" w:rsidR="00533653" w:rsidRPr="00F6396E" w:rsidRDefault="00533653" w:rsidP="0088735D">
      <w:pPr>
        <w:pStyle w:val="Akapitzlist"/>
        <w:numPr>
          <w:ilvl w:val="0"/>
          <w:numId w:val="39"/>
        </w:numPr>
        <w:tabs>
          <w:tab w:val="left" w:pos="1000"/>
        </w:tabs>
        <w:spacing w:line="360" w:lineRule="auto"/>
        <w:jc w:val="both"/>
        <w:rPr>
          <w:rFonts w:ascii="Arial" w:eastAsia="Segoe UI Symbol" w:hAnsi="Arial" w:cs="Arial"/>
          <w:sz w:val="22"/>
          <w:szCs w:val="22"/>
        </w:rPr>
      </w:pPr>
      <w:r w:rsidRPr="00F6396E">
        <w:rPr>
          <w:rFonts w:ascii="Arial" w:eastAsia="Segoe UI Symbol" w:hAnsi="Arial" w:cs="Arial"/>
          <w:sz w:val="22"/>
          <w:szCs w:val="22"/>
        </w:rPr>
        <w:t xml:space="preserve">zaprojektowanie i wykonanie nowych zbiorowisk roślinnych w tym biotopu bagiennego na dnie wyrobiska oraz łąki kwietnej, wykonanie zaprojektowanych </w:t>
      </w:r>
      <w:proofErr w:type="spellStart"/>
      <w:r w:rsidRPr="00F6396E">
        <w:rPr>
          <w:rFonts w:ascii="Arial" w:eastAsia="Segoe UI Symbol" w:hAnsi="Arial" w:cs="Arial"/>
          <w:sz w:val="22"/>
          <w:szCs w:val="22"/>
        </w:rPr>
        <w:t>nasadzeń</w:t>
      </w:r>
      <w:proofErr w:type="spellEnd"/>
      <w:r w:rsidRPr="00F6396E">
        <w:rPr>
          <w:rFonts w:ascii="Arial" w:eastAsia="Segoe UI Symbol" w:hAnsi="Arial" w:cs="Arial"/>
          <w:sz w:val="22"/>
          <w:szCs w:val="22"/>
        </w:rPr>
        <w:t xml:space="preserve"> oraz </w:t>
      </w:r>
      <w:proofErr w:type="spellStart"/>
      <w:r w:rsidRPr="00F6396E">
        <w:rPr>
          <w:rFonts w:ascii="Arial" w:eastAsia="Segoe UI Symbol" w:hAnsi="Arial" w:cs="Arial"/>
          <w:sz w:val="22"/>
          <w:szCs w:val="22"/>
        </w:rPr>
        <w:t>nasadzeń</w:t>
      </w:r>
      <w:proofErr w:type="spellEnd"/>
      <w:r w:rsidRPr="00F6396E">
        <w:rPr>
          <w:rFonts w:ascii="Arial" w:eastAsia="Segoe UI Symbol" w:hAnsi="Arial" w:cs="Arial"/>
          <w:sz w:val="22"/>
          <w:szCs w:val="22"/>
        </w:rPr>
        <w:t xml:space="preserve"> zastępczych;</w:t>
      </w:r>
    </w:p>
    <w:p w14:paraId="40C532D4" w14:textId="77777777" w:rsidR="00533653" w:rsidRPr="00F6396E" w:rsidRDefault="00533653" w:rsidP="0088735D">
      <w:pPr>
        <w:pStyle w:val="Akapitzlist"/>
        <w:numPr>
          <w:ilvl w:val="0"/>
          <w:numId w:val="39"/>
        </w:numPr>
        <w:tabs>
          <w:tab w:val="left" w:pos="1000"/>
        </w:tabs>
        <w:spacing w:line="360" w:lineRule="auto"/>
        <w:jc w:val="both"/>
        <w:rPr>
          <w:rFonts w:ascii="Arial" w:eastAsia="Segoe UI Symbol" w:hAnsi="Arial" w:cs="Arial"/>
          <w:sz w:val="22"/>
          <w:szCs w:val="22"/>
        </w:rPr>
      </w:pPr>
      <w:r w:rsidRPr="00F6396E">
        <w:rPr>
          <w:rFonts w:ascii="Arial" w:eastAsia="Segoe UI Symbol" w:hAnsi="Arial" w:cs="Arial"/>
          <w:sz w:val="22"/>
          <w:szCs w:val="22"/>
        </w:rPr>
        <w:t>zaprojektowanie i wybudowanie w dnie wyrobiska studni chłonnych z przelewami na ustalonym poziomie stanowiących regulację wysokości lustra wód napływających do wyrobiska lub wykonanie innego rozwiązania zabezpieczającego przed niekontrolowanym podniesieniem lustra wody;</w:t>
      </w:r>
    </w:p>
    <w:p w14:paraId="683BCCC0" w14:textId="77777777" w:rsidR="00533653" w:rsidRPr="00F6396E" w:rsidRDefault="00533653" w:rsidP="0088735D">
      <w:pPr>
        <w:pStyle w:val="Akapitzlist"/>
        <w:numPr>
          <w:ilvl w:val="0"/>
          <w:numId w:val="39"/>
        </w:numPr>
        <w:tabs>
          <w:tab w:val="left" w:pos="1000"/>
        </w:tabs>
        <w:spacing w:line="360" w:lineRule="auto"/>
        <w:jc w:val="both"/>
        <w:rPr>
          <w:rFonts w:ascii="Arial" w:eastAsia="Segoe UI Symbol" w:hAnsi="Arial" w:cs="Arial"/>
          <w:sz w:val="22"/>
          <w:szCs w:val="22"/>
        </w:rPr>
      </w:pPr>
      <w:r w:rsidRPr="00F6396E">
        <w:rPr>
          <w:rFonts w:ascii="Arial" w:eastAsia="Segoe UI Symbol" w:hAnsi="Arial" w:cs="Arial"/>
          <w:sz w:val="22"/>
          <w:szCs w:val="22"/>
        </w:rPr>
        <w:t xml:space="preserve">opracowanie idei przewodniej i wykonaniu dwóch ścieżek edukacyjnych, zaprojektowanie strony graficznej Geoparku – logo, motywu przewodniego, strony wizualnej tablic edukacyjnych. Elementem ścieżek edukacyjnych oprócz tablic edukacyjnych ma być również wykonanie budek dla nietoperzy, domków dla owadów i ptaków (w łącznej ilości </w:t>
      </w:r>
      <w:r w:rsidRPr="00F6396E">
        <w:rPr>
          <w:rFonts w:ascii="Arial" w:eastAsia="Segoe UI Symbol" w:hAnsi="Arial" w:cs="Arial"/>
          <w:sz w:val="22"/>
          <w:szCs w:val="22"/>
        </w:rPr>
        <w:lastRenderedPageBreak/>
        <w:t xml:space="preserve">minimum 20 sztuk), ew. innych rozwiązań </w:t>
      </w:r>
      <w:proofErr w:type="spellStart"/>
      <w:r w:rsidRPr="00F6396E">
        <w:rPr>
          <w:rFonts w:ascii="Arial" w:eastAsia="Segoe UI Symbol" w:hAnsi="Arial" w:cs="Arial"/>
          <w:sz w:val="22"/>
          <w:szCs w:val="22"/>
        </w:rPr>
        <w:t>proprzyrodniczych</w:t>
      </w:r>
      <w:proofErr w:type="spellEnd"/>
      <w:r w:rsidRPr="00F6396E">
        <w:rPr>
          <w:rFonts w:ascii="Arial" w:eastAsia="Segoe UI Symbol" w:hAnsi="Arial" w:cs="Arial"/>
          <w:sz w:val="22"/>
          <w:szCs w:val="22"/>
        </w:rPr>
        <w:t>, wynikających wykonanej szczegółowej oceny przyrodniczej terenu;</w:t>
      </w:r>
    </w:p>
    <w:p w14:paraId="592AC481" w14:textId="77777777" w:rsidR="00533653" w:rsidRPr="00F6396E" w:rsidRDefault="00533653" w:rsidP="0088735D">
      <w:pPr>
        <w:pStyle w:val="Akapitzlist"/>
        <w:numPr>
          <w:ilvl w:val="0"/>
          <w:numId w:val="39"/>
        </w:numPr>
        <w:tabs>
          <w:tab w:val="left" w:pos="1000"/>
        </w:tabs>
        <w:spacing w:line="360" w:lineRule="auto"/>
        <w:jc w:val="both"/>
        <w:rPr>
          <w:rFonts w:ascii="Arial" w:eastAsia="Segoe UI Symbol" w:hAnsi="Arial" w:cs="Arial"/>
          <w:sz w:val="22"/>
          <w:szCs w:val="22"/>
        </w:rPr>
      </w:pPr>
      <w:r w:rsidRPr="00F6396E">
        <w:rPr>
          <w:rFonts w:ascii="Arial" w:eastAsia="Segoe UI Symbol" w:hAnsi="Arial" w:cs="Arial"/>
          <w:sz w:val="22"/>
          <w:szCs w:val="22"/>
        </w:rPr>
        <w:t>nasadzenie odcinków żywopłotu wokół krawędzi wyrobiska jako „żywej” balustrady zabezpieczającej,</w:t>
      </w:r>
    </w:p>
    <w:p w14:paraId="58C17223" w14:textId="77777777" w:rsidR="00533653" w:rsidRPr="00F6396E" w:rsidRDefault="00533653" w:rsidP="0088735D">
      <w:pPr>
        <w:pStyle w:val="Akapitzlist"/>
        <w:numPr>
          <w:ilvl w:val="0"/>
          <w:numId w:val="39"/>
        </w:numPr>
        <w:tabs>
          <w:tab w:val="left" w:pos="1000"/>
        </w:tabs>
        <w:spacing w:line="360" w:lineRule="auto"/>
        <w:jc w:val="both"/>
        <w:rPr>
          <w:rFonts w:ascii="Arial" w:eastAsia="Segoe UI Symbol" w:hAnsi="Arial" w:cs="Arial"/>
          <w:sz w:val="22"/>
          <w:szCs w:val="22"/>
        </w:rPr>
      </w:pPr>
      <w:r w:rsidRPr="00F6396E">
        <w:rPr>
          <w:rFonts w:ascii="Arial" w:eastAsia="Segoe UI Symbol" w:hAnsi="Arial" w:cs="Arial"/>
          <w:sz w:val="22"/>
          <w:szCs w:val="22"/>
        </w:rPr>
        <w:t>wykonanie rekultywacji i przygotowanie terenu dawnego wyrobiska w północnej części terenu do pełnienia funkcji geoparku poprzez: usunięcie zbędnych nasypów, umocnienie skarp wyrobiska celem zabezpieczenia przed osuwaniem;</w:t>
      </w:r>
    </w:p>
    <w:p w14:paraId="10448A6D" w14:textId="77777777" w:rsidR="00533653" w:rsidRPr="00F6396E" w:rsidRDefault="00533653" w:rsidP="0088735D">
      <w:pPr>
        <w:pStyle w:val="Akapitzlist"/>
        <w:numPr>
          <w:ilvl w:val="0"/>
          <w:numId w:val="39"/>
        </w:numPr>
        <w:tabs>
          <w:tab w:val="left" w:pos="1000"/>
        </w:tabs>
        <w:spacing w:line="360" w:lineRule="auto"/>
        <w:jc w:val="both"/>
        <w:rPr>
          <w:rFonts w:ascii="Arial" w:eastAsia="Segoe UI Symbol" w:hAnsi="Arial" w:cs="Arial"/>
          <w:sz w:val="22"/>
          <w:szCs w:val="22"/>
        </w:rPr>
      </w:pPr>
      <w:r w:rsidRPr="00F6396E">
        <w:rPr>
          <w:rFonts w:ascii="Arial" w:eastAsia="Segoe UI Symbol" w:hAnsi="Arial" w:cs="Arial"/>
          <w:sz w:val="22"/>
          <w:szCs w:val="22"/>
        </w:rPr>
        <w:t>wykonanie robót ziemnych związanych z udostępnieniem wyrobiska oraz budową ścieżek prowadzących do wnętrza wyrobiska (przemieszczenie mas ziemnych, wykonanie nowych nasypów);</w:t>
      </w:r>
    </w:p>
    <w:p w14:paraId="307F25AE" w14:textId="77777777" w:rsidR="00533653" w:rsidRPr="00F6396E" w:rsidRDefault="00533653" w:rsidP="0088735D">
      <w:pPr>
        <w:pStyle w:val="Akapitzlist"/>
        <w:numPr>
          <w:ilvl w:val="0"/>
          <w:numId w:val="39"/>
        </w:numPr>
        <w:tabs>
          <w:tab w:val="left" w:pos="1000"/>
        </w:tabs>
        <w:spacing w:line="360" w:lineRule="auto"/>
        <w:jc w:val="both"/>
        <w:rPr>
          <w:rFonts w:ascii="Arial" w:eastAsia="Segoe UI Symbol" w:hAnsi="Arial" w:cs="Arial"/>
          <w:sz w:val="22"/>
          <w:szCs w:val="22"/>
        </w:rPr>
      </w:pPr>
      <w:r w:rsidRPr="00F6396E">
        <w:rPr>
          <w:rFonts w:ascii="Arial" w:eastAsia="Segoe UI Symbol" w:hAnsi="Arial" w:cs="Arial"/>
          <w:sz w:val="22"/>
          <w:szCs w:val="22"/>
        </w:rPr>
        <w:t xml:space="preserve">uporządkowanie terenu przed rozpoczęciem prac rekultywacyjnych poprzez usunięcie dzikich składowisk odpadów; </w:t>
      </w:r>
    </w:p>
    <w:p w14:paraId="18D552E3" w14:textId="77777777" w:rsidR="00533653" w:rsidRPr="00F6396E" w:rsidRDefault="00533653" w:rsidP="0088735D">
      <w:pPr>
        <w:pStyle w:val="Akapitzlist"/>
        <w:numPr>
          <w:ilvl w:val="0"/>
          <w:numId w:val="39"/>
        </w:numPr>
        <w:tabs>
          <w:tab w:val="left" w:pos="1000"/>
        </w:tabs>
        <w:spacing w:line="360" w:lineRule="auto"/>
        <w:jc w:val="both"/>
        <w:rPr>
          <w:rFonts w:ascii="Arial" w:eastAsia="Segoe UI Symbol" w:hAnsi="Arial" w:cs="Arial"/>
          <w:sz w:val="22"/>
          <w:szCs w:val="22"/>
        </w:rPr>
      </w:pPr>
      <w:r w:rsidRPr="00F6396E">
        <w:rPr>
          <w:rFonts w:ascii="Arial" w:eastAsia="Segoe UI Symbol" w:hAnsi="Arial" w:cs="Arial"/>
          <w:sz w:val="22"/>
          <w:szCs w:val="22"/>
        </w:rPr>
        <w:t>wykonanie demontaży i rozbiórek istniejących obiektów budowlanych: starych pomostów wędkarskich i istniejących elementów małej architektury;</w:t>
      </w:r>
    </w:p>
    <w:p w14:paraId="4AD99DAA" w14:textId="77777777" w:rsidR="00533653" w:rsidRPr="00F6396E" w:rsidRDefault="00533653" w:rsidP="0088735D">
      <w:pPr>
        <w:pStyle w:val="Akapitzlist"/>
        <w:numPr>
          <w:ilvl w:val="0"/>
          <w:numId w:val="39"/>
        </w:numPr>
        <w:tabs>
          <w:tab w:val="left" w:pos="1000"/>
        </w:tabs>
        <w:spacing w:line="360" w:lineRule="auto"/>
        <w:jc w:val="both"/>
        <w:rPr>
          <w:rFonts w:ascii="Arial" w:eastAsia="Segoe UI Symbol" w:hAnsi="Arial" w:cs="Arial"/>
          <w:sz w:val="22"/>
          <w:szCs w:val="22"/>
        </w:rPr>
      </w:pPr>
      <w:r w:rsidRPr="00F6396E">
        <w:rPr>
          <w:rFonts w:ascii="Arial" w:eastAsia="Segoe UI Symbol" w:hAnsi="Arial" w:cs="Arial"/>
          <w:sz w:val="22"/>
          <w:szCs w:val="22"/>
        </w:rPr>
        <w:t>montaż balustrad zabezpieczających krawędź wyrobiska na odcinkach niezabezpieczonych żywopłotem;</w:t>
      </w:r>
    </w:p>
    <w:p w14:paraId="19825C60" w14:textId="77777777" w:rsidR="00533653" w:rsidRPr="00F6396E" w:rsidRDefault="00533653" w:rsidP="0088735D">
      <w:pPr>
        <w:pStyle w:val="Akapitzlist"/>
        <w:numPr>
          <w:ilvl w:val="0"/>
          <w:numId w:val="39"/>
        </w:numPr>
        <w:tabs>
          <w:tab w:val="left" w:pos="1000"/>
        </w:tabs>
        <w:spacing w:line="360" w:lineRule="auto"/>
        <w:jc w:val="both"/>
        <w:rPr>
          <w:rFonts w:ascii="Arial" w:eastAsia="Segoe UI Symbol" w:hAnsi="Arial" w:cs="Arial"/>
          <w:sz w:val="22"/>
          <w:szCs w:val="22"/>
        </w:rPr>
      </w:pPr>
      <w:r w:rsidRPr="00F6396E">
        <w:rPr>
          <w:rFonts w:ascii="Arial" w:eastAsia="Segoe UI Symbol" w:hAnsi="Arial" w:cs="Arial"/>
          <w:sz w:val="22"/>
          <w:szCs w:val="22"/>
        </w:rPr>
        <w:t>budowę geoparku:</w:t>
      </w:r>
    </w:p>
    <w:p w14:paraId="391E8BA5" w14:textId="77777777" w:rsidR="00533653" w:rsidRPr="00F6396E" w:rsidRDefault="00533653" w:rsidP="0088735D">
      <w:pPr>
        <w:pStyle w:val="Akapitzlist"/>
        <w:numPr>
          <w:ilvl w:val="0"/>
          <w:numId w:val="42"/>
        </w:numPr>
        <w:tabs>
          <w:tab w:val="left" w:pos="1000"/>
        </w:tabs>
        <w:spacing w:line="360" w:lineRule="auto"/>
        <w:jc w:val="both"/>
        <w:rPr>
          <w:rFonts w:ascii="Arial" w:eastAsia="Segoe UI Symbol" w:hAnsi="Arial" w:cs="Arial"/>
          <w:sz w:val="22"/>
          <w:szCs w:val="22"/>
        </w:rPr>
      </w:pPr>
      <w:r w:rsidRPr="00F6396E">
        <w:rPr>
          <w:rFonts w:ascii="Arial" w:eastAsia="Segoe UI Symbol" w:hAnsi="Arial" w:cs="Arial"/>
          <w:sz w:val="22"/>
          <w:szCs w:val="22"/>
        </w:rPr>
        <w:t xml:space="preserve">wykonanie ścieżki oraz schodów prowadzących do wnętrza wyrobiska - geoparku </w:t>
      </w:r>
      <w:r w:rsidR="00517E6A">
        <w:rPr>
          <w:rFonts w:ascii="Arial" w:eastAsia="Segoe UI Symbol" w:hAnsi="Arial" w:cs="Arial"/>
          <w:sz w:val="22"/>
          <w:szCs w:val="22"/>
        </w:rPr>
        <w:t xml:space="preserve">                           </w:t>
      </w:r>
      <w:r w:rsidRPr="00F6396E">
        <w:rPr>
          <w:rFonts w:ascii="Arial" w:eastAsia="Segoe UI Symbol" w:hAnsi="Arial" w:cs="Arial"/>
          <w:sz w:val="22"/>
          <w:szCs w:val="22"/>
        </w:rPr>
        <w:t>(z uwzględnieniem osób niepełnosprawnych) wraz z pomostem stanowiącym miejsce wejścia na ścieżki edukacyjne geoparku;</w:t>
      </w:r>
    </w:p>
    <w:p w14:paraId="63DFF854" w14:textId="77777777" w:rsidR="00533653" w:rsidRPr="00F6396E" w:rsidRDefault="00533653" w:rsidP="0088735D">
      <w:pPr>
        <w:pStyle w:val="Akapitzlist"/>
        <w:numPr>
          <w:ilvl w:val="0"/>
          <w:numId w:val="42"/>
        </w:numPr>
        <w:tabs>
          <w:tab w:val="left" w:pos="1000"/>
        </w:tabs>
        <w:spacing w:line="360" w:lineRule="auto"/>
        <w:jc w:val="both"/>
        <w:rPr>
          <w:rFonts w:ascii="Arial" w:eastAsia="Segoe UI Symbol" w:hAnsi="Arial" w:cs="Arial"/>
          <w:sz w:val="22"/>
          <w:szCs w:val="22"/>
        </w:rPr>
      </w:pPr>
      <w:r w:rsidRPr="00F6396E">
        <w:rPr>
          <w:rFonts w:ascii="Arial" w:eastAsia="Segoe UI Symbol" w:hAnsi="Arial" w:cs="Arial"/>
          <w:sz w:val="22"/>
          <w:szCs w:val="22"/>
        </w:rPr>
        <w:t>obarierowanie korony wyrobiska zapobiegające niekontrolowanemu upadkowi do wnętrza;</w:t>
      </w:r>
    </w:p>
    <w:p w14:paraId="2246A1FB" w14:textId="77777777" w:rsidR="00533653" w:rsidRPr="00F6396E" w:rsidRDefault="00533653" w:rsidP="0088735D">
      <w:pPr>
        <w:pStyle w:val="Akapitzlist"/>
        <w:numPr>
          <w:ilvl w:val="0"/>
          <w:numId w:val="42"/>
        </w:numPr>
        <w:tabs>
          <w:tab w:val="left" w:pos="1000"/>
        </w:tabs>
        <w:spacing w:line="360" w:lineRule="auto"/>
        <w:jc w:val="both"/>
        <w:rPr>
          <w:rFonts w:ascii="Arial" w:eastAsia="Segoe UI Symbol" w:hAnsi="Arial" w:cs="Arial"/>
          <w:sz w:val="22"/>
          <w:szCs w:val="22"/>
        </w:rPr>
      </w:pPr>
      <w:r w:rsidRPr="00F6396E">
        <w:rPr>
          <w:rFonts w:ascii="Arial" w:eastAsia="Segoe UI Symbol" w:hAnsi="Arial" w:cs="Arial"/>
          <w:sz w:val="22"/>
          <w:szCs w:val="22"/>
        </w:rPr>
        <w:t>budowę ścieżek pieszo-rowerowych:  biegnącej obwodowo wokół korony dawnego wyrobiska z możliwością oglądania geoparku z góry wraz z przystankami widokowymi wyposażonymi w ławki i kosze na śmieci i oświetleniem oraz biegnących w południowej części terenu wokół istniejących zbiorników wodnych wraz z ławkami i koszami na śmieci;</w:t>
      </w:r>
    </w:p>
    <w:p w14:paraId="0AC0F081" w14:textId="77777777" w:rsidR="00533653" w:rsidRPr="00F6396E" w:rsidRDefault="00533653" w:rsidP="0088735D">
      <w:pPr>
        <w:pStyle w:val="Akapitzlist"/>
        <w:numPr>
          <w:ilvl w:val="0"/>
          <w:numId w:val="39"/>
        </w:numPr>
        <w:tabs>
          <w:tab w:val="left" w:pos="1000"/>
        </w:tabs>
        <w:spacing w:line="360" w:lineRule="auto"/>
        <w:jc w:val="both"/>
        <w:rPr>
          <w:rFonts w:ascii="Arial" w:eastAsia="Segoe UI Symbol" w:hAnsi="Arial" w:cs="Arial"/>
          <w:sz w:val="22"/>
          <w:szCs w:val="22"/>
        </w:rPr>
      </w:pPr>
      <w:r w:rsidRPr="00F6396E">
        <w:rPr>
          <w:rFonts w:ascii="Arial" w:eastAsia="Segoe UI Symbol" w:hAnsi="Arial" w:cs="Arial"/>
          <w:sz w:val="22"/>
          <w:szCs w:val="22"/>
        </w:rPr>
        <w:t xml:space="preserve">budowę górki saneczkowej; </w:t>
      </w:r>
    </w:p>
    <w:p w14:paraId="26D741EF" w14:textId="77777777" w:rsidR="00533653" w:rsidRPr="00F6396E" w:rsidRDefault="00533653" w:rsidP="0088735D">
      <w:pPr>
        <w:pStyle w:val="Akapitzlist"/>
        <w:numPr>
          <w:ilvl w:val="0"/>
          <w:numId w:val="39"/>
        </w:numPr>
        <w:tabs>
          <w:tab w:val="left" w:pos="1000"/>
        </w:tabs>
        <w:spacing w:line="360" w:lineRule="auto"/>
        <w:jc w:val="both"/>
        <w:rPr>
          <w:rFonts w:ascii="Arial" w:eastAsia="Segoe UI Symbol" w:hAnsi="Arial" w:cs="Arial"/>
          <w:sz w:val="22"/>
          <w:szCs w:val="22"/>
        </w:rPr>
      </w:pPr>
      <w:proofErr w:type="spellStart"/>
      <w:r w:rsidRPr="00F6396E">
        <w:rPr>
          <w:rFonts w:ascii="Arial" w:eastAsia="Segoe UI Symbol" w:hAnsi="Arial" w:cs="Arial"/>
          <w:sz w:val="22"/>
          <w:szCs w:val="22"/>
        </w:rPr>
        <w:t>remediację</w:t>
      </w:r>
      <w:proofErr w:type="spellEnd"/>
      <w:r w:rsidRPr="00F6396E">
        <w:rPr>
          <w:rFonts w:ascii="Arial" w:eastAsia="Segoe UI Symbol" w:hAnsi="Arial" w:cs="Arial"/>
          <w:sz w:val="22"/>
          <w:szCs w:val="22"/>
        </w:rPr>
        <w:t xml:space="preserve"> lub </w:t>
      </w:r>
      <w:proofErr w:type="spellStart"/>
      <w:r w:rsidRPr="00F6396E">
        <w:rPr>
          <w:rFonts w:ascii="Arial" w:eastAsia="Segoe UI Symbol" w:hAnsi="Arial" w:cs="Arial"/>
          <w:sz w:val="22"/>
          <w:szCs w:val="22"/>
        </w:rPr>
        <w:t>bioremediację</w:t>
      </w:r>
      <w:proofErr w:type="spellEnd"/>
      <w:r w:rsidRPr="00F6396E">
        <w:rPr>
          <w:rFonts w:ascii="Arial" w:eastAsia="Segoe UI Symbol" w:hAnsi="Arial" w:cs="Arial"/>
          <w:sz w:val="22"/>
          <w:szCs w:val="22"/>
        </w:rPr>
        <w:t xml:space="preserve"> (oczyszczenie) istniejących zbiorników wodnych </w:t>
      </w:r>
      <w:r w:rsidR="00517E6A">
        <w:rPr>
          <w:rFonts w:ascii="Arial" w:eastAsia="Segoe UI Symbol" w:hAnsi="Arial" w:cs="Arial"/>
          <w:sz w:val="22"/>
          <w:szCs w:val="22"/>
        </w:rPr>
        <w:t xml:space="preserve">                                 </w:t>
      </w:r>
      <w:r w:rsidRPr="00F6396E">
        <w:rPr>
          <w:rFonts w:ascii="Arial" w:eastAsia="Segoe UI Symbol" w:hAnsi="Arial" w:cs="Arial"/>
          <w:sz w:val="22"/>
          <w:szCs w:val="22"/>
        </w:rPr>
        <w:t>w południowej części terenu wraz z wytworzeniem w nich naturalnej równowagi biologicznej, z zachowaniem ich</w:t>
      </w:r>
      <w:r w:rsidR="00296853" w:rsidRPr="00F6396E">
        <w:rPr>
          <w:rFonts w:ascii="Arial" w:eastAsia="Segoe UI Symbol" w:hAnsi="Arial" w:cs="Arial"/>
          <w:sz w:val="22"/>
          <w:szCs w:val="22"/>
        </w:rPr>
        <w:t xml:space="preserve"> </w:t>
      </w:r>
      <w:r w:rsidRPr="00F6396E">
        <w:rPr>
          <w:rFonts w:ascii="Arial" w:eastAsia="Segoe UI Symbol" w:hAnsi="Arial" w:cs="Arial"/>
          <w:sz w:val="22"/>
          <w:szCs w:val="22"/>
        </w:rPr>
        <w:t>naturalnych linii brzegowych;</w:t>
      </w:r>
    </w:p>
    <w:p w14:paraId="2B0922BA" w14:textId="77777777" w:rsidR="00533653" w:rsidRPr="00F6396E" w:rsidRDefault="00533653" w:rsidP="0088735D">
      <w:pPr>
        <w:pStyle w:val="Akapitzlist"/>
        <w:numPr>
          <w:ilvl w:val="0"/>
          <w:numId w:val="39"/>
        </w:numPr>
        <w:tabs>
          <w:tab w:val="left" w:pos="1000"/>
        </w:tabs>
        <w:spacing w:line="360" w:lineRule="auto"/>
        <w:jc w:val="both"/>
        <w:rPr>
          <w:rFonts w:ascii="Arial" w:eastAsia="Segoe UI Symbol" w:hAnsi="Arial" w:cs="Arial"/>
          <w:sz w:val="22"/>
          <w:szCs w:val="22"/>
        </w:rPr>
      </w:pPr>
      <w:proofErr w:type="spellStart"/>
      <w:r w:rsidRPr="00F6396E">
        <w:rPr>
          <w:rFonts w:ascii="Arial" w:eastAsia="Segoe UI Symbol" w:hAnsi="Arial" w:cs="Arial"/>
          <w:sz w:val="22"/>
          <w:szCs w:val="22"/>
        </w:rPr>
        <w:t>remediację</w:t>
      </w:r>
      <w:proofErr w:type="spellEnd"/>
      <w:r w:rsidRPr="00F6396E">
        <w:rPr>
          <w:rFonts w:ascii="Arial" w:eastAsia="Segoe UI Symbol" w:hAnsi="Arial" w:cs="Arial"/>
          <w:sz w:val="22"/>
          <w:szCs w:val="22"/>
        </w:rPr>
        <w:t xml:space="preserve"> terenu po dawnym wysypisku odpadów poprzez usunięcie istniejącego gruntu do</w:t>
      </w:r>
      <w:r w:rsidR="00296853" w:rsidRPr="00F6396E">
        <w:rPr>
          <w:rFonts w:ascii="Arial" w:eastAsia="Segoe UI Symbol" w:hAnsi="Arial" w:cs="Arial"/>
          <w:sz w:val="22"/>
          <w:szCs w:val="22"/>
        </w:rPr>
        <w:t xml:space="preserve"> </w:t>
      </w:r>
      <w:r w:rsidRPr="00F6396E">
        <w:rPr>
          <w:rFonts w:ascii="Arial" w:eastAsia="Segoe UI Symbol" w:hAnsi="Arial" w:cs="Arial"/>
          <w:sz w:val="22"/>
          <w:szCs w:val="22"/>
        </w:rPr>
        <w:t xml:space="preserve">głębokości max. 1m na wskazanym obszarze oraz nawiezienie nowego gruntu </w:t>
      </w:r>
      <w:r w:rsidR="00517E6A">
        <w:rPr>
          <w:rFonts w:ascii="Arial" w:eastAsia="Segoe UI Symbol" w:hAnsi="Arial" w:cs="Arial"/>
          <w:sz w:val="22"/>
          <w:szCs w:val="22"/>
        </w:rPr>
        <w:t xml:space="preserve">                          </w:t>
      </w:r>
      <w:r w:rsidRPr="00F6396E">
        <w:rPr>
          <w:rFonts w:ascii="Arial" w:eastAsia="Segoe UI Symbol" w:hAnsi="Arial" w:cs="Arial"/>
          <w:sz w:val="22"/>
          <w:szCs w:val="22"/>
        </w:rPr>
        <w:t>i rozścielenie warstwy humusu;</w:t>
      </w:r>
    </w:p>
    <w:p w14:paraId="1885F631" w14:textId="77777777" w:rsidR="00533653" w:rsidRPr="00F6396E" w:rsidRDefault="00533653" w:rsidP="0088735D">
      <w:pPr>
        <w:pStyle w:val="Akapitzlist"/>
        <w:numPr>
          <w:ilvl w:val="0"/>
          <w:numId w:val="39"/>
        </w:numPr>
        <w:tabs>
          <w:tab w:val="left" w:pos="1000"/>
        </w:tabs>
        <w:spacing w:line="360" w:lineRule="auto"/>
        <w:jc w:val="both"/>
        <w:rPr>
          <w:rFonts w:ascii="Arial" w:eastAsia="Segoe UI Symbol" w:hAnsi="Arial" w:cs="Arial"/>
          <w:sz w:val="22"/>
          <w:szCs w:val="22"/>
        </w:rPr>
      </w:pPr>
      <w:r w:rsidRPr="00F6396E">
        <w:rPr>
          <w:rFonts w:ascii="Arial" w:eastAsia="Segoe UI Symbol" w:hAnsi="Arial" w:cs="Arial"/>
          <w:sz w:val="22"/>
          <w:szCs w:val="22"/>
        </w:rPr>
        <w:t xml:space="preserve">wykonanie </w:t>
      </w:r>
      <w:proofErr w:type="spellStart"/>
      <w:r w:rsidRPr="00F6396E">
        <w:rPr>
          <w:rFonts w:ascii="Arial" w:eastAsia="Segoe UI Symbol" w:hAnsi="Arial" w:cs="Arial"/>
          <w:sz w:val="22"/>
          <w:szCs w:val="22"/>
        </w:rPr>
        <w:t>remediacji</w:t>
      </w:r>
      <w:proofErr w:type="spellEnd"/>
      <w:r w:rsidRPr="00F6396E">
        <w:rPr>
          <w:rFonts w:ascii="Arial" w:eastAsia="Segoe UI Symbol" w:hAnsi="Arial" w:cs="Arial"/>
          <w:sz w:val="22"/>
          <w:szCs w:val="22"/>
        </w:rPr>
        <w:t xml:space="preserve"> musi zostać poprzedzone uzyskaniem</w:t>
      </w:r>
      <w:r w:rsidR="00296853" w:rsidRPr="00F6396E">
        <w:rPr>
          <w:rFonts w:ascii="Arial" w:eastAsia="Segoe UI Symbol" w:hAnsi="Arial" w:cs="Arial"/>
          <w:sz w:val="22"/>
          <w:szCs w:val="22"/>
        </w:rPr>
        <w:t xml:space="preserve"> prawomocnych</w:t>
      </w:r>
      <w:r w:rsidRPr="00F6396E">
        <w:rPr>
          <w:rFonts w:ascii="Arial" w:eastAsia="Segoe UI Symbol" w:hAnsi="Arial" w:cs="Arial"/>
          <w:sz w:val="22"/>
          <w:szCs w:val="22"/>
        </w:rPr>
        <w:t xml:space="preserve"> wymaganych obowiązującymi przepisami prawa zgód, opinii, zezwoleń i decyzji;</w:t>
      </w:r>
    </w:p>
    <w:p w14:paraId="66426740" w14:textId="77777777" w:rsidR="00533653" w:rsidRPr="00F6396E" w:rsidRDefault="00533653" w:rsidP="0088735D">
      <w:pPr>
        <w:pStyle w:val="Akapitzlist"/>
        <w:numPr>
          <w:ilvl w:val="0"/>
          <w:numId w:val="39"/>
        </w:numPr>
        <w:tabs>
          <w:tab w:val="left" w:pos="1000"/>
        </w:tabs>
        <w:spacing w:line="360" w:lineRule="auto"/>
        <w:jc w:val="both"/>
        <w:rPr>
          <w:rFonts w:ascii="Arial" w:eastAsia="Segoe UI Symbol" w:hAnsi="Arial" w:cs="Arial"/>
          <w:sz w:val="22"/>
          <w:szCs w:val="22"/>
        </w:rPr>
      </w:pPr>
      <w:r w:rsidRPr="00F6396E">
        <w:rPr>
          <w:rFonts w:ascii="Arial" w:eastAsia="Segoe UI Symbol" w:hAnsi="Arial" w:cs="Arial"/>
          <w:sz w:val="22"/>
          <w:szCs w:val="22"/>
        </w:rPr>
        <w:lastRenderedPageBreak/>
        <w:t>utworzenie drewnianych pomostów rekreacyjnych w naturalnych obniżeniach skarp otaczających</w:t>
      </w:r>
      <w:r w:rsidR="00296853" w:rsidRPr="00F6396E">
        <w:rPr>
          <w:rFonts w:ascii="Arial" w:eastAsia="Segoe UI Symbol" w:hAnsi="Arial" w:cs="Arial"/>
          <w:sz w:val="22"/>
          <w:szCs w:val="22"/>
        </w:rPr>
        <w:t xml:space="preserve"> </w:t>
      </w:r>
      <w:r w:rsidRPr="00F6396E">
        <w:rPr>
          <w:rFonts w:ascii="Arial" w:eastAsia="Segoe UI Symbol" w:hAnsi="Arial" w:cs="Arial"/>
          <w:sz w:val="22"/>
          <w:szCs w:val="22"/>
        </w:rPr>
        <w:t xml:space="preserve">zbiorniki wraz ze ścieżkami i schodkami drewnianymi łączącymi pomosty </w:t>
      </w:r>
      <w:r w:rsidR="00517E6A">
        <w:rPr>
          <w:rFonts w:ascii="Arial" w:eastAsia="Segoe UI Symbol" w:hAnsi="Arial" w:cs="Arial"/>
          <w:sz w:val="22"/>
          <w:szCs w:val="22"/>
        </w:rPr>
        <w:t xml:space="preserve">                          </w:t>
      </w:r>
      <w:r w:rsidRPr="00F6396E">
        <w:rPr>
          <w:rFonts w:ascii="Arial" w:eastAsia="Segoe UI Symbol" w:hAnsi="Arial" w:cs="Arial"/>
          <w:sz w:val="22"/>
          <w:szCs w:val="22"/>
        </w:rPr>
        <w:t>z projektowanymi</w:t>
      </w:r>
      <w:r w:rsidR="00296853" w:rsidRPr="00F6396E">
        <w:rPr>
          <w:rFonts w:ascii="Arial" w:eastAsia="Segoe UI Symbol" w:hAnsi="Arial" w:cs="Arial"/>
          <w:sz w:val="22"/>
          <w:szCs w:val="22"/>
        </w:rPr>
        <w:t xml:space="preserve"> </w:t>
      </w:r>
      <w:r w:rsidRPr="00F6396E">
        <w:rPr>
          <w:rFonts w:ascii="Arial" w:eastAsia="Segoe UI Symbol" w:hAnsi="Arial" w:cs="Arial"/>
          <w:sz w:val="22"/>
          <w:szCs w:val="22"/>
        </w:rPr>
        <w:t>ścieżkami;</w:t>
      </w:r>
    </w:p>
    <w:p w14:paraId="1C7FFDF6" w14:textId="77777777" w:rsidR="00533653" w:rsidRPr="00F6396E" w:rsidRDefault="00533653" w:rsidP="0088735D">
      <w:pPr>
        <w:pStyle w:val="Akapitzlist"/>
        <w:numPr>
          <w:ilvl w:val="0"/>
          <w:numId w:val="39"/>
        </w:numPr>
        <w:tabs>
          <w:tab w:val="left" w:pos="1000"/>
        </w:tabs>
        <w:spacing w:line="360" w:lineRule="auto"/>
        <w:jc w:val="both"/>
        <w:rPr>
          <w:rFonts w:ascii="Arial" w:eastAsia="Segoe UI Symbol" w:hAnsi="Arial" w:cs="Arial"/>
          <w:sz w:val="22"/>
          <w:szCs w:val="22"/>
        </w:rPr>
      </w:pPr>
      <w:r w:rsidRPr="00F6396E">
        <w:rPr>
          <w:rFonts w:ascii="Arial" w:eastAsia="Segoe UI Symbol" w:hAnsi="Arial" w:cs="Arial"/>
          <w:sz w:val="22"/>
          <w:szCs w:val="22"/>
        </w:rPr>
        <w:t>utworzenie plaży trawiastej w południowej części terenu;</w:t>
      </w:r>
    </w:p>
    <w:p w14:paraId="753E7592" w14:textId="77777777" w:rsidR="00533653" w:rsidRPr="00F6396E" w:rsidRDefault="00533653" w:rsidP="0088735D">
      <w:pPr>
        <w:pStyle w:val="Akapitzlist"/>
        <w:numPr>
          <w:ilvl w:val="0"/>
          <w:numId w:val="39"/>
        </w:numPr>
        <w:tabs>
          <w:tab w:val="left" w:pos="1000"/>
        </w:tabs>
        <w:spacing w:line="360" w:lineRule="auto"/>
        <w:jc w:val="both"/>
        <w:rPr>
          <w:rFonts w:ascii="Arial" w:eastAsia="Segoe UI Symbol" w:hAnsi="Arial" w:cs="Arial"/>
          <w:sz w:val="22"/>
          <w:szCs w:val="22"/>
        </w:rPr>
      </w:pPr>
      <w:r w:rsidRPr="00F6396E">
        <w:rPr>
          <w:rFonts w:ascii="Arial" w:eastAsia="Segoe UI Symbol" w:hAnsi="Arial" w:cs="Arial"/>
          <w:sz w:val="22"/>
          <w:szCs w:val="22"/>
        </w:rPr>
        <w:t>montaż małej architektury:</w:t>
      </w:r>
    </w:p>
    <w:p w14:paraId="78314C82" w14:textId="77777777" w:rsidR="00533653" w:rsidRPr="00F6396E" w:rsidRDefault="00533653" w:rsidP="0088735D">
      <w:pPr>
        <w:pStyle w:val="Akapitzlist"/>
        <w:numPr>
          <w:ilvl w:val="0"/>
          <w:numId w:val="43"/>
        </w:numPr>
        <w:tabs>
          <w:tab w:val="left" w:pos="1000"/>
        </w:tabs>
        <w:spacing w:line="360" w:lineRule="auto"/>
        <w:jc w:val="both"/>
        <w:rPr>
          <w:rFonts w:ascii="Arial" w:eastAsia="Segoe UI Symbol" w:hAnsi="Arial" w:cs="Arial"/>
          <w:sz w:val="22"/>
          <w:szCs w:val="22"/>
        </w:rPr>
      </w:pPr>
      <w:r w:rsidRPr="00F6396E">
        <w:rPr>
          <w:rFonts w:ascii="Arial" w:eastAsia="Segoe UI Symbol" w:hAnsi="Arial" w:cs="Arial"/>
          <w:sz w:val="22"/>
          <w:szCs w:val="22"/>
        </w:rPr>
        <w:t>wiat rekreacyjnych z ławkami, stołami oraz położone obok grille wolno stojące;</w:t>
      </w:r>
    </w:p>
    <w:p w14:paraId="16511BC7" w14:textId="77777777" w:rsidR="00533653" w:rsidRPr="00F6396E" w:rsidRDefault="00533653" w:rsidP="0088735D">
      <w:pPr>
        <w:pStyle w:val="Akapitzlist"/>
        <w:numPr>
          <w:ilvl w:val="0"/>
          <w:numId w:val="43"/>
        </w:numPr>
        <w:tabs>
          <w:tab w:val="left" w:pos="1000"/>
        </w:tabs>
        <w:spacing w:line="360" w:lineRule="auto"/>
        <w:jc w:val="both"/>
        <w:rPr>
          <w:rFonts w:ascii="Arial" w:eastAsia="Segoe UI Symbol" w:hAnsi="Arial" w:cs="Arial"/>
          <w:sz w:val="22"/>
          <w:szCs w:val="22"/>
        </w:rPr>
      </w:pPr>
      <w:r w:rsidRPr="00F6396E">
        <w:rPr>
          <w:rFonts w:ascii="Arial" w:eastAsia="Segoe UI Symbol" w:hAnsi="Arial" w:cs="Arial"/>
          <w:sz w:val="22"/>
          <w:szCs w:val="22"/>
        </w:rPr>
        <w:t>leżaków jedno i dwuosobowe (plaża);</w:t>
      </w:r>
    </w:p>
    <w:p w14:paraId="40A36135" w14:textId="77777777" w:rsidR="00533653" w:rsidRPr="00F6396E" w:rsidRDefault="00533653" w:rsidP="0088735D">
      <w:pPr>
        <w:pStyle w:val="Akapitzlist"/>
        <w:numPr>
          <w:ilvl w:val="0"/>
          <w:numId w:val="43"/>
        </w:numPr>
        <w:tabs>
          <w:tab w:val="left" w:pos="1000"/>
        </w:tabs>
        <w:spacing w:line="360" w:lineRule="auto"/>
        <w:jc w:val="both"/>
        <w:rPr>
          <w:rFonts w:ascii="Arial" w:eastAsia="Segoe UI Symbol" w:hAnsi="Arial" w:cs="Arial"/>
          <w:sz w:val="22"/>
          <w:szCs w:val="22"/>
        </w:rPr>
      </w:pPr>
      <w:r w:rsidRPr="00F6396E">
        <w:rPr>
          <w:rFonts w:ascii="Arial" w:eastAsia="Segoe UI Symbol" w:hAnsi="Arial" w:cs="Arial"/>
          <w:sz w:val="22"/>
          <w:szCs w:val="22"/>
        </w:rPr>
        <w:t>koszy na śmieci (przy ścieżkach oraz w innych wskazanych miejscach) uwzględniających aktualne przepisy prawne dotyczące gospodarki odpadami;</w:t>
      </w:r>
    </w:p>
    <w:p w14:paraId="56D505C5" w14:textId="77777777" w:rsidR="00533653" w:rsidRPr="00F6396E" w:rsidRDefault="00533653" w:rsidP="0088735D">
      <w:pPr>
        <w:pStyle w:val="Akapitzlist"/>
        <w:numPr>
          <w:ilvl w:val="0"/>
          <w:numId w:val="43"/>
        </w:numPr>
        <w:tabs>
          <w:tab w:val="left" w:pos="1000"/>
        </w:tabs>
        <w:spacing w:line="360" w:lineRule="auto"/>
        <w:jc w:val="both"/>
        <w:rPr>
          <w:rFonts w:ascii="Arial" w:eastAsia="Segoe UI Symbol" w:hAnsi="Arial" w:cs="Arial"/>
          <w:sz w:val="22"/>
          <w:szCs w:val="22"/>
        </w:rPr>
      </w:pPr>
      <w:r w:rsidRPr="00F6396E">
        <w:rPr>
          <w:rFonts w:ascii="Arial" w:eastAsia="Segoe UI Symbol" w:hAnsi="Arial" w:cs="Arial"/>
          <w:sz w:val="22"/>
          <w:szCs w:val="22"/>
        </w:rPr>
        <w:t>ławek (przy ścieżkach oraz w innych wskazanych miejscach);</w:t>
      </w:r>
    </w:p>
    <w:p w14:paraId="454B3666" w14:textId="77777777" w:rsidR="00533653" w:rsidRPr="00F6396E" w:rsidRDefault="00533653" w:rsidP="0088735D">
      <w:pPr>
        <w:pStyle w:val="Akapitzlist"/>
        <w:numPr>
          <w:ilvl w:val="0"/>
          <w:numId w:val="43"/>
        </w:numPr>
        <w:tabs>
          <w:tab w:val="left" w:pos="1000"/>
        </w:tabs>
        <w:spacing w:line="360" w:lineRule="auto"/>
        <w:jc w:val="both"/>
        <w:rPr>
          <w:rFonts w:ascii="Arial" w:eastAsia="Segoe UI Symbol" w:hAnsi="Arial" w:cs="Arial"/>
          <w:sz w:val="22"/>
          <w:szCs w:val="22"/>
        </w:rPr>
      </w:pPr>
      <w:r w:rsidRPr="00F6396E">
        <w:rPr>
          <w:rFonts w:ascii="Arial" w:eastAsia="Segoe UI Symbol" w:hAnsi="Arial" w:cs="Arial"/>
          <w:sz w:val="22"/>
          <w:szCs w:val="22"/>
        </w:rPr>
        <w:t>stojaków rowerowych.</w:t>
      </w:r>
    </w:p>
    <w:p w14:paraId="7172CD1B" w14:textId="77777777" w:rsidR="00E920DA" w:rsidRPr="00F6396E" w:rsidRDefault="003C0DAF" w:rsidP="0088735D">
      <w:pPr>
        <w:pStyle w:val="Akapitzlist"/>
        <w:numPr>
          <w:ilvl w:val="0"/>
          <w:numId w:val="39"/>
        </w:numPr>
        <w:tabs>
          <w:tab w:val="left" w:pos="1000"/>
        </w:tabs>
        <w:spacing w:line="360" w:lineRule="auto"/>
        <w:jc w:val="both"/>
        <w:rPr>
          <w:rFonts w:ascii="Arial" w:eastAsia="Segoe UI Symbol" w:hAnsi="Arial" w:cs="Arial"/>
          <w:sz w:val="22"/>
          <w:szCs w:val="22"/>
        </w:rPr>
      </w:pPr>
      <w:r w:rsidRPr="00F6396E">
        <w:rPr>
          <w:rFonts w:ascii="Arial" w:eastAsia="Segoe UI Symbol" w:hAnsi="Arial" w:cs="Arial"/>
          <w:sz w:val="22"/>
          <w:szCs w:val="22"/>
        </w:rPr>
        <w:t>montaż oświetlenia terenu;</w:t>
      </w:r>
    </w:p>
    <w:p w14:paraId="5C336DC8" w14:textId="77777777" w:rsidR="003C0DAF" w:rsidRPr="00F6396E" w:rsidRDefault="001A2235" w:rsidP="0088735D">
      <w:pPr>
        <w:pStyle w:val="Akapitzlist"/>
        <w:numPr>
          <w:ilvl w:val="0"/>
          <w:numId w:val="39"/>
        </w:numPr>
        <w:tabs>
          <w:tab w:val="left" w:pos="1000"/>
        </w:tabs>
        <w:spacing w:line="360" w:lineRule="auto"/>
        <w:jc w:val="both"/>
        <w:rPr>
          <w:rFonts w:ascii="Arial" w:eastAsia="Segoe UI Symbol" w:hAnsi="Arial" w:cs="Arial"/>
          <w:sz w:val="22"/>
          <w:szCs w:val="22"/>
        </w:rPr>
      </w:pPr>
      <w:r w:rsidRPr="00AD45B5">
        <w:rPr>
          <w:rFonts w:ascii="Arial" w:eastAsia="Segoe UI Symbol" w:hAnsi="Arial" w:cs="Arial"/>
          <w:sz w:val="22"/>
          <w:szCs w:val="22"/>
        </w:rPr>
        <w:t>u</w:t>
      </w:r>
      <w:r w:rsidR="003C0DAF" w:rsidRPr="00F6396E">
        <w:rPr>
          <w:rFonts w:ascii="Arial" w:eastAsia="Segoe UI Symbol" w:hAnsi="Arial" w:cs="Arial"/>
          <w:sz w:val="22"/>
          <w:szCs w:val="22"/>
        </w:rPr>
        <w:t>stalenie zasad korzystania z terenu z uwzględnieniem Uchwały nr XX/357/20 Rady Miasta Zabrze  z dnia 18 maja 2020 r. (wraz z ewentu</w:t>
      </w:r>
      <w:r>
        <w:rPr>
          <w:rFonts w:ascii="Arial" w:eastAsia="Segoe UI Symbol" w:hAnsi="Arial" w:cs="Arial"/>
          <w:sz w:val="22"/>
          <w:szCs w:val="22"/>
        </w:rPr>
        <w:t>alnymi późniejszymi zmianami) w </w:t>
      </w:r>
      <w:r w:rsidR="003C0DAF" w:rsidRPr="00F6396E">
        <w:rPr>
          <w:rFonts w:ascii="Arial" w:eastAsia="Segoe UI Symbol" w:hAnsi="Arial" w:cs="Arial"/>
          <w:sz w:val="22"/>
          <w:szCs w:val="22"/>
        </w:rPr>
        <w:t>sprawie regulaminu utrzymania czystości i porządku na terenie miasta Zabrze – opracowanie  regulaminu oraz wykonanie go w postaci</w:t>
      </w:r>
      <w:r>
        <w:rPr>
          <w:rFonts w:ascii="Arial" w:eastAsia="Segoe UI Symbol" w:hAnsi="Arial" w:cs="Arial"/>
          <w:sz w:val="22"/>
          <w:szCs w:val="22"/>
        </w:rPr>
        <w:t xml:space="preserve"> 4 tablic informacyjnych wraz z </w:t>
      </w:r>
      <w:r w:rsidR="003C0DAF" w:rsidRPr="00F6396E">
        <w:rPr>
          <w:rFonts w:ascii="Arial" w:eastAsia="Segoe UI Symbol" w:hAnsi="Arial" w:cs="Arial"/>
          <w:sz w:val="22"/>
          <w:szCs w:val="22"/>
        </w:rPr>
        <w:t>umieszczeniem w terenie;</w:t>
      </w:r>
    </w:p>
    <w:p w14:paraId="3C077DEE" w14:textId="77777777" w:rsidR="00E168CF" w:rsidRPr="00F6396E" w:rsidRDefault="00E168CF" w:rsidP="0088735D">
      <w:pPr>
        <w:pStyle w:val="Akapitzlist"/>
        <w:numPr>
          <w:ilvl w:val="0"/>
          <w:numId w:val="39"/>
        </w:numPr>
        <w:tabs>
          <w:tab w:val="left" w:pos="1000"/>
        </w:tabs>
        <w:spacing w:line="360" w:lineRule="auto"/>
        <w:jc w:val="both"/>
        <w:rPr>
          <w:rFonts w:ascii="Arial" w:eastAsia="Segoe UI Symbol" w:hAnsi="Arial" w:cs="Arial"/>
          <w:sz w:val="22"/>
          <w:szCs w:val="22"/>
        </w:rPr>
      </w:pPr>
      <w:r w:rsidRPr="00F6396E">
        <w:rPr>
          <w:rFonts w:ascii="Arial" w:eastAsia="Arial" w:hAnsi="Arial" w:cs="Arial"/>
          <w:sz w:val="22"/>
          <w:szCs w:val="22"/>
        </w:rPr>
        <w:t>ogrodzenie terenu inwestycji, montaż/budowa zaplecza, doprowadzenie mediów na plac budowy, wykonanie dróg tymczasowych, odpowiednie oznakowanie terenu, inne niezbędne prace</w:t>
      </w:r>
      <w:r w:rsidR="001B3703" w:rsidRPr="00F6396E">
        <w:rPr>
          <w:rFonts w:ascii="Arial" w:eastAsia="Segoe UI Symbol" w:hAnsi="Arial" w:cs="Arial"/>
          <w:sz w:val="22"/>
          <w:szCs w:val="22"/>
        </w:rPr>
        <w:t xml:space="preserve"> </w:t>
      </w:r>
      <w:r w:rsidRPr="00F6396E">
        <w:rPr>
          <w:rFonts w:ascii="Arial" w:eastAsia="Arial" w:hAnsi="Arial" w:cs="Arial"/>
          <w:sz w:val="22"/>
          <w:szCs w:val="22"/>
        </w:rPr>
        <w:t>przygotowawcze służące realizacji inwestycji</w:t>
      </w:r>
      <w:r w:rsidR="001B3703" w:rsidRPr="00F6396E">
        <w:rPr>
          <w:rFonts w:ascii="Arial" w:eastAsia="Arial" w:hAnsi="Arial" w:cs="Arial"/>
          <w:sz w:val="22"/>
          <w:szCs w:val="22"/>
        </w:rPr>
        <w:t>.</w:t>
      </w:r>
    </w:p>
    <w:p w14:paraId="0676D900" w14:textId="77777777" w:rsidR="00577C65" w:rsidRPr="009D01D6" w:rsidRDefault="00577C65" w:rsidP="001A2235">
      <w:pPr>
        <w:pStyle w:val="Akapitzlist"/>
        <w:numPr>
          <w:ilvl w:val="0"/>
          <w:numId w:val="39"/>
        </w:numPr>
        <w:spacing w:line="360" w:lineRule="auto"/>
        <w:jc w:val="both"/>
        <w:rPr>
          <w:rFonts w:ascii="Arial" w:eastAsia="Segoe UI Symbol" w:hAnsi="Arial" w:cs="Arial"/>
          <w:sz w:val="22"/>
          <w:szCs w:val="22"/>
        </w:rPr>
      </w:pPr>
      <w:r w:rsidRPr="009D01D6">
        <w:rPr>
          <w:rFonts w:ascii="Arial" w:eastAsia="Segoe UI Symbol" w:hAnsi="Arial" w:cs="Arial"/>
          <w:sz w:val="22"/>
          <w:szCs w:val="22"/>
        </w:rPr>
        <w:t>wywóz i utylizacja odpadów powstałych w wyniku prowadzonych prac, w rozumieniu przepisów ustawy z dnia 14 grudnia 2012 r. – o odpada</w:t>
      </w:r>
      <w:r w:rsidR="009759A4" w:rsidRPr="009D01D6">
        <w:rPr>
          <w:rFonts w:ascii="Arial" w:eastAsia="Segoe UI Symbol" w:hAnsi="Arial" w:cs="Arial"/>
          <w:sz w:val="22"/>
          <w:szCs w:val="22"/>
        </w:rPr>
        <w:t xml:space="preserve">ch (Dz. U.2019.701 z </w:t>
      </w:r>
      <w:proofErr w:type="spellStart"/>
      <w:r w:rsidR="009759A4" w:rsidRPr="009D01D6">
        <w:rPr>
          <w:rFonts w:ascii="Arial" w:eastAsia="Segoe UI Symbol" w:hAnsi="Arial" w:cs="Arial"/>
          <w:sz w:val="22"/>
          <w:szCs w:val="22"/>
        </w:rPr>
        <w:t>późn</w:t>
      </w:r>
      <w:proofErr w:type="spellEnd"/>
      <w:r w:rsidR="009759A4" w:rsidRPr="009D01D6">
        <w:rPr>
          <w:rFonts w:ascii="Arial" w:eastAsia="Segoe UI Symbol" w:hAnsi="Arial" w:cs="Arial"/>
          <w:sz w:val="22"/>
          <w:szCs w:val="22"/>
        </w:rPr>
        <w:t>. zm.) wraz z uiszczeniem wymaganych opłat;</w:t>
      </w:r>
    </w:p>
    <w:p w14:paraId="186F77B2" w14:textId="77777777" w:rsidR="004E127C" w:rsidRPr="009D01D6" w:rsidRDefault="004E127C" w:rsidP="001A2235">
      <w:pPr>
        <w:pStyle w:val="Akapitzlist"/>
        <w:numPr>
          <w:ilvl w:val="0"/>
          <w:numId w:val="39"/>
        </w:numPr>
        <w:spacing w:line="360" w:lineRule="auto"/>
        <w:jc w:val="both"/>
        <w:rPr>
          <w:rFonts w:ascii="Arial" w:eastAsia="Segoe UI Symbol" w:hAnsi="Arial" w:cs="Arial"/>
          <w:sz w:val="22"/>
          <w:szCs w:val="22"/>
        </w:rPr>
      </w:pPr>
      <w:r w:rsidRPr="009D01D6">
        <w:rPr>
          <w:rFonts w:ascii="Arial" w:eastAsia="Segoe UI Symbol" w:hAnsi="Arial" w:cs="Arial"/>
          <w:sz w:val="22"/>
          <w:szCs w:val="22"/>
        </w:rPr>
        <w:t>zapewnienie obsługi geodezyjnej inwesty</w:t>
      </w:r>
      <w:r w:rsidR="009759A4" w:rsidRPr="009D01D6">
        <w:rPr>
          <w:rFonts w:ascii="Arial" w:eastAsia="Segoe UI Symbol" w:hAnsi="Arial" w:cs="Arial"/>
          <w:sz w:val="22"/>
          <w:szCs w:val="22"/>
        </w:rPr>
        <w:t xml:space="preserve">cji </w:t>
      </w:r>
      <w:r w:rsidR="00F627A1" w:rsidRPr="009D01D6">
        <w:rPr>
          <w:rFonts w:ascii="Arial" w:eastAsia="Segoe UI Symbol" w:hAnsi="Arial" w:cs="Arial"/>
          <w:sz w:val="22"/>
          <w:szCs w:val="22"/>
        </w:rPr>
        <w:t xml:space="preserve">od </w:t>
      </w:r>
      <w:r w:rsidR="002D2E8B" w:rsidRPr="009D01D6">
        <w:rPr>
          <w:rFonts w:ascii="Arial" w:eastAsia="Segoe UI Symbol" w:hAnsi="Arial" w:cs="Arial"/>
          <w:sz w:val="22"/>
          <w:szCs w:val="22"/>
        </w:rPr>
        <w:t xml:space="preserve">pierwszego </w:t>
      </w:r>
      <w:r w:rsidR="009759A4" w:rsidRPr="009D01D6">
        <w:rPr>
          <w:rFonts w:ascii="Arial" w:eastAsia="Segoe UI Symbol" w:hAnsi="Arial" w:cs="Arial"/>
          <w:sz w:val="22"/>
          <w:szCs w:val="22"/>
        </w:rPr>
        <w:t>wytyczenia do wykonania operatu geodezyjnego powykonawczego z naniesieniem na mapy w zasobie geodezyjnym miasta;</w:t>
      </w:r>
    </w:p>
    <w:p w14:paraId="074F9EF7" w14:textId="77777777" w:rsidR="001B3703" w:rsidRPr="00DE3AD8" w:rsidRDefault="001B3703" w:rsidP="001B3703">
      <w:pPr>
        <w:tabs>
          <w:tab w:val="left" w:pos="1000"/>
        </w:tabs>
        <w:spacing w:line="234" w:lineRule="auto"/>
        <w:jc w:val="both"/>
        <w:rPr>
          <w:rFonts w:ascii="Arial" w:eastAsia="Segoe UI Symbol" w:hAnsi="Arial" w:cs="Arial"/>
        </w:rPr>
      </w:pPr>
    </w:p>
    <w:p w14:paraId="14921F28" w14:textId="77777777" w:rsidR="001B3703" w:rsidRPr="00F6396E" w:rsidRDefault="001B3703" w:rsidP="009754C8">
      <w:pPr>
        <w:tabs>
          <w:tab w:val="left" w:pos="1000"/>
        </w:tabs>
        <w:spacing w:line="360" w:lineRule="auto"/>
        <w:ind w:left="360"/>
        <w:jc w:val="both"/>
        <w:rPr>
          <w:rFonts w:ascii="Arial" w:eastAsia="Segoe UI Symbol" w:hAnsi="Arial" w:cs="Arial"/>
          <w:sz w:val="22"/>
        </w:rPr>
      </w:pPr>
      <w:r w:rsidRPr="00F6396E">
        <w:rPr>
          <w:rFonts w:ascii="Arial" w:eastAsia="Segoe UI Symbol" w:hAnsi="Arial" w:cs="Arial"/>
          <w:sz w:val="22"/>
        </w:rPr>
        <w:t xml:space="preserve">Dokumentacja </w:t>
      </w:r>
      <w:r w:rsidR="003C0DAF" w:rsidRPr="00F6396E">
        <w:rPr>
          <w:rFonts w:ascii="Arial" w:eastAsia="Segoe UI Symbol" w:hAnsi="Arial" w:cs="Arial"/>
          <w:sz w:val="22"/>
        </w:rPr>
        <w:t xml:space="preserve">projektowa </w:t>
      </w:r>
      <w:r w:rsidRPr="00F6396E">
        <w:rPr>
          <w:rFonts w:ascii="Arial" w:eastAsia="Segoe UI Symbol" w:hAnsi="Arial" w:cs="Arial"/>
          <w:sz w:val="22"/>
        </w:rPr>
        <w:t xml:space="preserve">powinna być wykonana w formie zgodnej z min.: </w:t>
      </w:r>
    </w:p>
    <w:p w14:paraId="44C20890" w14:textId="77777777" w:rsidR="001B3703" w:rsidRPr="00F6396E" w:rsidRDefault="001B3703" w:rsidP="009754C8">
      <w:pPr>
        <w:tabs>
          <w:tab w:val="left" w:pos="1000"/>
        </w:tabs>
        <w:spacing w:line="360" w:lineRule="auto"/>
        <w:ind w:left="360"/>
        <w:jc w:val="both"/>
        <w:rPr>
          <w:rFonts w:ascii="Arial" w:eastAsia="Segoe UI Symbol" w:hAnsi="Arial" w:cs="Arial"/>
          <w:sz w:val="22"/>
        </w:rPr>
      </w:pPr>
      <w:r w:rsidRPr="00F6396E">
        <w:rPr>
          <w:rFonts w:ascii="Arial" w:eastAsia="Segoe UI Symbol" w:hAnsi="Arial" w:cs="Arial"/>
          <w:sz w:val="22"/>
        </w:rPr>
        <w:t>•</w:t>
      </w:r>
      <w:r w:rsidRPr="00F6396E">
        <w:rPr>
          <w:rFonts w:ascii="Arial" w:eastAsia="Segoe UI Symbol" w:hAnsi="Arial" w:cs="Arial"/>
          <w:sz w:val="22"/>
        </w:rPr>
        <w:tab/>
        <w:t xml:space="preserve">Rozporządzeniem Ministra Infrastruktury i Rozwoju z dnia 17 lutego 2015 r. zmieniające rozporządzenie w sprawie warunków technicznych, jakim powinny odpowiadać drogi publiczne i ich usytuowanie( Dz.U. z 2015 r. poz. 329 i z późniejszymi zmianami); </w:t>
      </w:r>
    </w:p>
    <w:p w14:paraId="62CF5DA4" w14:textId="77777777" w:rsidR="001B3703" w:rsidRPr="00F6396E" w:rsidRDefault="001B3703" w:rsidP="009754C8">
      <w:pPr>
        <w:tabs>
          <w:tab w:val="left" w:pos="1000"/>
        </w:tabs>
        <w:spacing w:line="276" w:lineRule="auto"/>
        <w:ind w:left="360"/>
        <w:jc w:val="both"/>
        <w:rPr>
          <w:rFonts w:ascii="Arial" w:eastAsia="Segoe UI Symbol" w:hAnsi="Arial" w:cs="Arial"/>
          <w:sz w:val="22"/>
        </w:rPr>
      </w:pPr>
      <w:r w:rsidRPr="00F6396E">
        <w:rPr>
          <w:rFonts w:ascii="Arial" w:eastAsia="Segoe UI Symbol" w:hAnsi="Arial" w:cs="Arial"/>
          <w:sz w:val="22"/>
        </w:rPr>
        <w:t>•</w:t>
      </w:r>
      <w:r w:rsidRPr="00F6396E">
        <w:rPr>
          <w:rFonts w:ascii="Arial" w:eastAsia="Segoe UI Symbol" w:hAnsi="Arial" w:cs="Arial"/>
          <w:sz w:val="22"/>
        </w:rPr>
        <w:tab/>
        <w:t xml:space="preserve">Rozporządzeniem Ministra Infrastruktury z dnia 18 maja 2004 r. w sprawie określenia metod i podstaw sporządzania kosztorysu inwestorskiego, obliczania planowanych kosztów prac projektowych oraz planowanych kosztów robót budowlanych określonych w programie funkcjonalno-użytkowym (Dz.U. z 2004 r. Nr 130 poz. 1389); </w:t>
      </w:r>
    </w:p>
    <w:p w14:paraId="48485AE8" w14:textId="77777777" w:rsidR="001B3703" w:rsidRPr="00F6396E" w:rsidRDefault="007105C3" w:rsidP="009754C8">
      <w:pPr>
        <w:tabs>
          <w:tab w:val="left" w:pos="1000"/>
        </w:tabs>
        <w:spacing w:line="360" w:lineRule="auto"/>
        <w:ind w:left="360"/>
        <w:jc w:val="both"/>
        <w:rPr>
          <w:rFonts w:ascii="Arial" w:eastAsia="Segoe UI Symbol" w:hAnsi="Arial" w:cs="Arial"/>
          <w:sz w:val="22"/>
        </w:rPr>
      </w:pPr>
      <w:r>
        <w:rPr>
          <w:rFonts w:ascii="Arial" w:eastAsia="Segoe UI Symbol" w:hAnsi="Arial" w:cs="Arial"/>
          <w:sz w:val="22"/>
        </w:rPr>
        <w:lastRenderedPageBreak/>
        <w:t xml:space="preserve">• </w:t>
      </w:r>
      <w:r w:rsidR="001B3703" w:rsidRPr="00F6396E">
        <w:rPr>
          <w:rFonts w:ascii="Arial" w:eastAsia="Segoe UI Symbol" w:hAnsi="Arial" w:cs="Arial"/>
          <w:sz w:val="22"/>
        </w:rPr>
        <w:t xml:space="preserve">Obwieszczeniem ministra infrastruktury i rozwoju z dnia 23 maja 2014 r. - w sprawie ogłoszenia jednolitego tekstu rozporządzenia Ministra Infrastruktury w sprawie aprobat technicznych oraz jednostek organizacyjnych upoważnionych do ich wydawania (Dz.U. </w:t>
      </w:r>
      <w:r w:rsidR="009754C8">
        <w:rPr>
          <w:rFonts w:ascii="Arial" w:eastAsia="Segoe UI Symbol" w:hAnsi="Arial" w:cs="Arial"/>
          <w:sz w:val="22"/>
        </w:rPr>
        <w:t xml:space="preserve">                          </w:t>
      </w:r>
      <w:r w:rsidR="001B3703" w:rsidRPr="00F6396E">
        <w:rPr>
          <w:rFonts w:ascii="Arial" w:eastAsia="Segoe UI Symbol" w:hAnsi="Arial" w:cs="Arial"/>
          <w:sz w:val="22"/>
        </w:rPr>
        <w:t xml:space="preserve">z </w:t>
      </w:r>
      <w:r>
        <w:rPr>
          <w:rFonts w:ascii="Arial" w:eastAsia="Segoe UI Symbol" w:hAnsi="Arial" w:cs="Arial"/>
          <w:sz w:val="22"/>
        </w:rPr>
        <w:t xml:space="preserve"> </w:t>
      </w:r>
      <w:r w:rsidR="001B3703" w:rsidRPr="00F6396E">
        <w:rPr>
          <w:rFonts w:ascii="Arial" w:eastAsia="Segoe UI Symbol" w:hAnsi="Arial" w:cs="Arial"/>
          <w:sz w:val="22"/>
        </w:rPr>
        <w:t xml:space="preserve">2014 r. poz. 1040);. </w:t>
      </w:r>
    </w:p>
    <w:p w14:paraId="1AD45990" w14:textId="77777777" w:rsidR="001B3703" w:rsidRPr="00F6396E" w:rsidRDefault="007105C3" w:rsidP="009754C8">
      <w:pPr>
        <w:tabs>
          <w:tab w:val="left" w:pos="1000"/>
        </w:tabs>
        <w:spacing w:line="360" w:lineRule="auto"/>
        <w:ind w:left="360"/>
        <w:jc w:val="both"/>
        <w:rPr>
          <w:rFonts w:ascii="Arial" w:eastAsia="Segoe UI Symbol" w:hAnsi="Arial" w:cs="Arial"/>
          <w:sz w:val="22"/>
        </w:rPr>
      </w:pPr>
      <w:r>
        <w:rPr>
          <w:rFonts w:ascii="Arial" w:eastAsia="Segoe UI Symbol" w:hAnsi="Arial" w:cs="Arial"/>
          <w:sz w:val="22"/>
        </w:rPr>
        <w:t xml:space="preserve">• </w:t>
      </w:r>
      <w:r w:rsidR="001B3703" w:rsidRPr="00F6396E">
        <w:rPr>
          <w:rFonts w:ascii="Arial" w:eastAsia="Segoe UI Symbol" w:hAnsi="Arial" w:cs="Arial"/>
          <w:sz w:val="22"/>
        </w:rPr>
        <w:t xml:space="preserve">Ustawą z dnia 21 grudnia 2000 r. - o dozorze technicznym (Dz.U. z 2015 r. poz. 1125 </w:t>
      </w:r>
      <w:r w:rsidR="009754C8">
        <w:rPr>
          <w:rFonts w:ascii="Arial" w:eastAsia="Segoe UI Symbol" w:hAnsi="Arial" w:cs="Arial"/>
          <w:sz w:val="22"/>
        </w:rPr>
        <w:t xml:space="preserve">                     </w:t>
      </w:r>
      <w:r w:rsidR="001B3703" w:rsidRPr="00F6396E">
        <w:rPr>
          <w:rFonts w:ascii="Arial" w:eastAsia="Segoe UI Symbol" w:hAnsi="Arial" w:cs="Arial"/>
          <w:sz w:val="22"/>
        </w:rPr>
        <w:t xml:space="preserve">z </w:t>
      </w:r>
      <w:proofErr w:type="spellStart"/>
      <w:r w:rsidR="001B3703" w:rsidRPr="00F6396E">
        <w:rPr>
          <w:rFonts w:ascii="Arial" w:eastAsia="Segoe UI Symbol" w:hAnsi="Arial" w:cs="Arial"/>
          <w:sz w:val="22"/>
        </w:rPr>
        <w:t>póź</w:t>
      </w:r>
      <w:proofErr w:type="spellEnd"/>
      <w:r w:rsidR="001B3703" w:rsidRPr="00F6396E">
        <w:rPr>
          <w:rFonts w:ascii="Arial" w:eastAsia="Segoe UI Symbol" w:hAnsi="Arial" w:cs="Arial"/>
          <w:sz w:val="22"/>
        </w:rPr>
        <w:t xml:space="preserve"> zm.)</w:t>
      </w:r>
    </w:p>
    <w:p w14:paraId="5F7CB6A3" w14:textId="77777777" w:rsidR="001B3703" w:rsidRPr="00F6396E" w:rsidRDefault="007105C3" w:rsidP="009754C8">
      <w:pPr>
        <w:tabs>
          <w:tab w:val="left" w:pos="1000"/>
        </w:tabs>
        <w:spacing w:line="360" w:lineRule="auto"/>
        <w:ind w:left="360"/>
        <w:jc w:val="both"/>
        <w:rPr>
          <w:rFonts w:ascii="Arial" w:eastAsia="Segoe UI Symbol" w:hAnsi="Arial" w:cs="Arial"/>
          <w:sz w:val="22"/>
        </w:rPr>
      </w:pPr>
      <w:r>
        <w:rPr>
          <w:rFonts w:ascii="Arial" w:eastAsia="Segoe UI Symbol" w:hAnsi="Arial" w:cs="Arial"/>
          <w:sz w:val="22"/>
        </w:rPr>
        <w:t xml:space="preserve">• </w:t>
      </w:r>
      <w:r w:rsidR="001B3703" w:rsidRPr="00F6396E">
        <w:rPr>
          <w:rFonts w:ascii="Arial" w:eastAsia="Segoe UI Symbol" w:hAnsi="Arial" w:cs="Arial"/>
          <w:sz w:val="22"/>
        </w:rPr>
        <w:t>Ustawą z dnia 24 sierpnia 1991 r. - o ochronie przeciwpożarowej (Dz.U. z 2017 r.</w:t>
      </w:r>
      <w:r w:rsidR="009754C8">
        <w:rPr>
          <w:rFonts w:ascii="Arial" w:eastAsia="Segoe UI Symbol" w:hAnsi="Arial" w:cs="Arial"/>
          <w:sz w:val="22"/>
        </w:rPr>
        <w:t xml:space="preserve">                               </w:t>
      </w:r>
      <w:r w:rsidR="001B3703" w:rsidRPr="00F6396E">
        <w:rPr>
          <w:rFonts w:ascii="Arial" w:eastAsia="Segoe UI Symbol" w:hAnsi="Arial" w:cs="Arial"/>
          <w:sz w:val="22"/>
        </w:rPr>
        <w:t xml:space="preserve"> poz. 736 </w:t>
      </w:r>
      <w:proofErr w:type="spellStart"/>
      <w:r w:rsidR="001B3703" w:rsidRPr="00F6396E">
        <w:rPr>
          <w:rFonts w:ascii="Arial" w:eastAsia="Segoe UI Symbol" w:hAnsi="Arial" w:cs="Arial"/>
          <w:sz w:val="22"/>
        </w:rPr>
        <w:t>t.j</w:t>
      </w:r>
      <w:proofErr w:type="spellEnd"/>
      <w:r w:rsidR="009754C8">
        <w:rPr>
          <w:rFonts w:ascii="Arial" w:eastAsia="Segoe UI Symbol" w:hAnsi="Arial" w:cs="Arial"/>
          <w:sz w:val="22"/>
        </w:rPr>
        <w:t>.</w:t>
      </w:r>
      <w:r w:rsidR="001B3703" w:rsidRPr="00F6396E">
        <w:rPr>
          <w:rFonts w:ascii="Arial" w:eastAsia="Segoe UI Symbol" w:hAnsi="Arial" w:cs="Arial"/>
          <w:sz w:val="22"/>
        </w:rPr>
        <w:t>)</w:t>
      </w:r>
    </w:p>
    <w:p w14:paraId="4E777670" w14:textId="77777777" w:rsidR="001B3703" w:rsidRPr="00F6396E" w:rsidRDefault="007105C3" w:rsidP="009754C8">
      <w:pPr>
        <w:tabs>
          <w:tab w:val="left" w:pos="1000"/>
        </w:tabs>
        <w:spacing w:line="360" w:lineRule="auto"/>
        <w:ind w:left="360"/>
        <w:jc w:val="both"/>
        <w:rPr>
          <w:rFonts w:ascii="Arial" w:eastAsia="Segoe UI Symbol" w:hAnsi="Arial" w:cs="Arial"/>
          <w:sz w:val="22"/>
        </w:rPr>
      </w:pPr>
      <w:r>
        <w:rPr>
          <w:rFonts w:ascii="Arial" w:eastAsia="Segoe UI Symbol" w:hAnsi="Arial" w:cs="Arial"/>
          <w:sz w:val="22"/>
        </w:rPr>
        <w:t xml:space="preserve">• </w:t>
      </w:r>
      <w:r w:rsidR="001B3703" w:rsidRPr="00F6396E">
        <w:rPr>
          <w:rFonts w:ascii="Arial" w:eastAsia="Segoe UI Symbol" w:hAnsi="Arial" w:cs="Arial"/>
          <w:sz w:val="22"/>
        </w:rPr>
        <w:t>Ustawą z dnia 27 kwietnia 2001 r. - Prawo ochrony środowiska (Dz.U. z 2017 r.</w:t>
      </w:r>
      <w:r w:rsidR="009754C8">
        <w:rPr>
          <w:rFonts w:ascii="Arial" w:eastAsia="Segoe UI Symbol" w:hAnsi="Arial" w:cs="Arial"/>
          <w:sz w:val="22"/>
        </w:rPr>
        <w:t xml:space="preserve">                     </w:t>
      </w:r>
      <w:r w:rsidR="001B3703" w:rsidRPr="00F6396E">
        <w:rPr>
          <w:rFonts w:ascii="Arial" w:eastAsia="Segoe UI Symbol" w:hAnsi="Arial" w:cs="Arial"/>
          <w:sz w:val="22"/>
        </w:rPr>
        <w:t xml:space="preserve"> poz. 519 </w:t>
      </w:r>
      <w:proofErr w:type="spellStart"/>
      <w:r w:rsidR="001B3703" w:rsidRPr="00F6396E">
        <w:rPr>
          <w:rFonts w:ascii="Arial" w:eastAsia="Segoe UI Symbol" w:hAnsi="Arial" w:cs="Arial"/>
          <w:sz w:val="22"/>
        </w:rPr>
        <w:t>t.j</w:t>
      </w:r>
      <w:proofErr w:type="spellEnd"/>
      <w:r w:rsidR="001B3703" w:rsidRPr="00F6396E">
        <w:rPr>
          <w:rFonts w:ascii="Arial" w:eastAsia="Segoe UI Symbol" w:hAnsi="Arial" w:cs="Arial"/>
          <w:sz w:val="22"/>
        </w:rPr>
        <w:t xml:space="preserve">.) </w:t>
      </w:r>
    </w:p>
    <w:p w14:paraId="58077DC1" w14:textId="77777777" w:rsidR="001B3703" w:rsidRPr="00F6396E" w:rsidRDefault="007105C3" w:rsidP="009754C8">
      <w:pPr>
        <w:tabs>
          <w:tab w:val="left" w:pos="1000"/>
        </w:tabs>
        <w:spacing w:line="360" w:lineRule="auto"/>
        <w:ind w:left="360"/>
        <w:jc w:val="both"/>
        <w:rPr>
          <w:rFonts w:ascii="Arial" w:eastAsia="Segoe UI Symbol" w:hAnsi="Arial" w:cs="Arial"/>
          <w:sz w:val="22"/>
        </w:rPr>
      </w:pPr>
      <w:r>
        <w:rPr>
          <w:rFonts w:ascii="Arial" w:eastAsia="Segoe UI Symbol" w:hAnsi="Arial" w:cs="Arial"/>
          <w:sz w:val="22"/>
        </w:rPr>
        <w:t xml:space="preserve">• </w:t>
      </w:r>
      <w:r w:rsidR="001B3703" w:rsidRPr="00F6396E">
        <w:rPr>
          <w:rFonts w:ascii="Arial" w:eastAsia="Segoe UI Symbol" w:hAnsi="Arial" w:cs="Arial"/>
          <w:sz w:val="22"/>
        </w:rPr>
        <w:t xml:space="preserve">Ustawą z dnia 3 października 2008 r. - o udostępnianiu informacji o środowisku i jego ochronie, udziale społeczeństwa w ochronie środowiska oraz o ocenach oddziaływania na środowisko (Dz. U. z 2016 r. poz. 353 z </w:t>
      </w:r>
      <w:proofErr w:type="spellStart"/>
      <w:r w:rsidR="001B3703" w:rsidRPr="00F6396E">
        <w:rPr>
          <w:rFonts w:ascii="Arial" w:eastAsia="Segoe UI Symbol" w:hAnsi="Arial" w:cs="Arial"/>
          <w:sz w:val="22"/>
        </w:rPr>
        <w:t>poź</w:t>
      </w:r>
      <w:proofErr w:type="spellEnd"/>
      <w:r w:rsidR="001B3703" w:rsidRPr="00F6396E">
        <w:rPr>
          <w:rFonts w:ascii="Arial" w:eastAsia="Segoe UI Symbol" w:hAnsi="Arial" w:cs="Arial"/>
          <w:sz w:val="22"/>
        </w:rPr>
        <w:t xml:space="preserve"> zm.) </w:t>
      </w:r>
    </w:p>
    <w:p w14:paraId="32703180" w14:textId="77777777" w:rsidR="001B3703" w:rsidRPr="00F6396E" w:rsidRDefault="007105C3" w:rsidP="009754C8">
      <w:pPr>
        <w:tabs>
          <w:tab w:val="left" w:pos="1000"/>
        </w:tabs>
        <w:spacing w:line="360" w:lineRule="auto"/>
        <w:ind w:left="360"/>
        <w:jc w:val="both"/>
        <w:rPr>
          <w:rFonts w:ascii="Arial" w:eastAsia="Segoe UI Symbol" w:hAnsi="Arial" w:cs="Arial"/>
          <w:sz w:val="22"/>
        </w:rPr>
      </w:pPr>
      <w:r>
        <w:rPr>
          <w:rFonts w:ascii="Arial" w:eastAsia="Segoe UI Symbol" w:hAnsi="Arial" w:cs="Arial"/>
          <w:sz w:val="22"/>
        </w:rPr>
        <w:t xml:space="preserve">• </w:t>
      </w:r>
      <w:r w:rsidR="001B3703" w:rsidRPr="00F6396E">
        <w:rPr>
          <w:rFonts w:ascii="Arial" w:eastAsia="Segoe UI Symbol" w:hAnsi="Arial" w:cs="Arial"/>
          <w:sz w:val="22"/>
        </w:rPr>
        <w:t xml:space="preserve">Ustawą z dnia 14 grudnia 2012 r. o odpadach (Dz.U. z 2016 poz. 1987 z </w:t>
      </w:r>
      <w:proofErr w:type="spellStart"/>
      <w:r w:rsidR="001B3703" w:rsidRPr="00F6396E">
        <w:rPr>
          <w:rFonts w:ascii="Arial" w:eastAsia="Segoe UI Symbol" w:hAnsi="Arial" w:cs="Arial"/>
          <w:sz w:val="22"/>
        </w:rPr>
        <w:t>poż</w:t>
      </w:r>
      <w:proofErr w:type="spellEnd"/>
      <w:r w:rsidR="001B3703" w:rsidRPr="00F6396E">
        <w:rPr>
          <w:rFonts w:ascii="Arial" w:eastAsia="Segoe UI Symbol" w:hAnsi="Arial" w:cs="Arial"/>
          <w:sz w:val="22"/>
        </w:rPr>
        <w:t>. zm. );</w:t>
      </w:r>
    </w:p>
    <w:p w14:paraId="1527D3EB" w14:textId="77777777" w:rsidR="001B3703" w:rsidRPr="00F6396E" w:rsidRDefault="007105C3" w:rsidP="009754C8">
      <w:pPr>
        <w:tabs>
          <w:tab w:val="left" w:pos="1000"/>
        </w:tabs>
        <w:spacing w:line="360" w:lineRule="auto"/>
        <w:ind w:left="360"/>
        <w:jc w:val="both"/>
        <w:rPr>
          <w:rFonts w:ascii="Arial" w:eastAsia="Segoe UI Symbol" w:hAnsi="Arial" w:cs="Arial"/>
          <w:sz w:val="22"/>
        </w:rPr>
      </w:pPr>
      <w:r>
        <w:rPr>
          <w:rFonts w:ascii="Arial" w:eastAsia="Segoe UI Symbol" w:hAnsi="Arial" w:cs="Arial"/>
          <w:sz w:val="22"/>
        </w:rPr>
        <w:t xml:space="preserve">• </w:t>
      </w:r>
      <w:r w:rsidR="001B3703" w:rsidRPr="00F6396E">
        <w:rPr>
          <w:rFonts w:ascii="Arial" w:eastAsia="Segoe UI Symbol" w:hAnsi="Arial" w:cs="Arial"/>
          <w:sz w:val="22"/>
        </w:rPr>
        <w:t xml:space="preserve">Rozporządzeniem Ministra Środowiska z dnia 9 grudnia 2014 r. w sprawie katalogu odpadów (Dz.U. z 2014 r. poz. 1923); </w:t>
      </w:r>
    </w:p>
    <w:p w14:paraId="33F99EBC" w14:textId="77777777" w:rsidR="001B3703" w:rsidRPr="00F6396E" w:rsidRDefault="007105C3" w:rsidP="009754C8">
      <w:pPr>
        <w:tabs>
          <w:tab w:val="left" w:pos="1000"/>
        </w:tabs>
        <w:spacing w:line="360" w:lineRule="auto"/>
        <w:ind w:left="360"/>
        <w:jc w:val="both"/>
        <w:rPr>
          <w:rFonts w:ascii="Arial" w:eastAsia="Segoe UI Symbol" w:hAnsi="Arial" w:cs="Arial"/>
          <w:sz w:val="22"/>
        </w:rPr>
      </w:pPr>
      <w:r>
        <w:rPr>
          <w:rFonts w:ascii="Arial" w:eastAsia="Segoe UI Symbol" w:hAnsi="Arial" w:cs="Arial"/>
          <w:sz w:val="22"/>
        </w:rPr>
        <w:t xml:space="preserve">• </w:t>
      </w:r>
      <w:r w:rsidR="001B3703" w:rsidRPr="00F6396E">
        <w:rPr>
          <w:rFonts w:ascii="Arial" w:eastAsia="Segoe UI Symbol" w:hAnsi="Arial" w:cs="Arial"/>
          <w:sz w:val="22"/>
        </w:rPr>
        <w:t xml:space="preserve">Obwieszczeniem Ministra Środowiska z dnia 15 października 2013. w sprawie ogłoszenia jednolitego tekstu rozporządzenia Ministra Środowiska w sprawie dopuszczalnych poziomów hałasu w środowisku (Dz.U. z 2014 r. poz. 112); </w:t>
      </w:r>
    </w:p>
    <w:p w14:paraId="0A4B6D43" w14:textId="77777777" w:rsidR="001B3703" w:rsidRPr="00F6396E" w:rsidRDefault="007105C3" w:rsidP="009754C8">
      <w:pPr>
        <w:tabs>
          <w:tab w:val="left" w:pos="1000"/>
        </w:tabs>
        <w:spacing w:line="360" w:lineRule="auto"/>
        <w:ind w:left="360"/>
        <w:jc w:val="both"/>
        <w:rPr>
          <w:rFonts w:ascii="Arial" w:eastAsia="Segoe UI Symbol" w:hAnsi="Arial" w:cs="Arial"/>
          <w:sz w:val="22"/>
        </w:rPr>
      </w:pPr>
      <w:r>
        <w:rPr>
          <w:rFonts w:ascii="Arial" w:eastAsia="Segoe UI Symbol" w:hAnsi="Arial" w:cs="Arial"/>
          <w:sz w:val="22"/>
        </w:rPr>
        <w:t xml:space="preserve">• </w:t>
      </w:r>
      <w:r w:rsidR="001B3703" w:rsidRPr="00F6396E">
        <w:rPr>
          <w:rFonts w:ascii="Arial" w:eastAsia="Segoe UI Symbol" w:hAnsi="Arial" w:cs="Arial"/>
          <w:sz w:val="22"/>
        </w:rPr>
        <w:t xml:space="preserve">Obwieszczeniem Ministra Gospodarki, Pracy i Polityki Społecznej z dnia 28 sierpnia 2003 r. w sprawie ogłoszenia jednolitego tekstu rozporządzenia Ministra Pracy i Polityki Socjalnej </w:t>
      </w:r>
      <w:r>
        <w:rPr>
          <w:rFonts w:ascii="Arial" w:eastAsia="Segoe UI Symbol" w:hAnsi="Arial" w:cs="Arial"/>
          <w:sz w:val="22"/>
        </w:rPr>
        <w:t xml:space="preserve">                    </w:t>
      </w:r>
      <w:r w:rsidR="001B3703" w:rsidRPr="00F6396E">
        <w:rPr>
          <w:rFonts w:ascii="Arial" w:eastAsia="Segoe UI Symbol" w:hAnsi="Arial" w:cs="Arial"/>
          <w:sz w:val="22"/>
        </w:rPr>
        <w:t xml:space="preserve">w sprawie ogólnych przepisów bezpieczeństwa i higieny pracy (Dz.U. z 2003 r. </w:t>
      </w:r>
      <w:r w:rsidR="009754C8">
        <w:rPr>
          <w:rFonts w:ascii="Arial" w:eastAsia="Segoe UI Symbol" w:hAnsi="Arial" w:cs="Arial"/>
          <w:sz w:val="22"/>
        </w:rPr>
        <w:t xml:space="preserve">                      </w:t>
      </w:r>
      <w:r w:rsidR="001B3703" w:rsidRPr="00F6396E">
        <w:rPr>
          <w:rFonts w:ascii="Arial" w:eastAsia="Segoe UI Symbol" w:hAnsi="Arial" w:cs="Arial"/>
          <w:sz w:val="22"/>
        </w:rPr>
        <w:t xml:space="preserve">Nr 169 poz. 1650) </w:t>
      </w:r>
    </w:p>
    <w:p w14:paraId="0AAB6A73" w14:textId="77777777" w:rsidR="001B3703" w:rsidRPr="00F6396E" w:rsidRDefault="007105C3" w:rsidP="009754C8">
      <w:pPr>
        <w:tabs>
          <w:tab w:val="left" w:pos="1000"/>
        </w:tabs>
        <w:spacing w:line="360" w:lineRule="auto"/>
        <w:ind w:left="360"/>
        <w:jc w:val="both"/>
        <w:rPr>
          <w:rFonts w:ascii="Arial" w:eastAsia="Segoe UI Symbol" w:hAnsi="Arial" w:cs="Arial"/>
          <w:sz w:val="22"/>
        </w:rPr>
      </w:pPr>
      <w:r>
        <w:rPr>
          <w:rFonts w:ascii="Arial" w:eastAsia="Segoe UI Symbol" w:hAnsi="Arial" w:cs="Arial"/>
          <w:sz w:val="22"/>
        </w:rPr>
        <w:t xml:space="preserve">• </w:t>
      </w:r>
      <w:r w:rsidR="001B3703" w:rsidRPr="00F6396E">
        <w:rPr>
          <w:rFonts w:ascii="Arial" w:eastAsia="Segoe UI Symbol" w:hAnsi="Arial" w:cs="Arial"/>
          <w:sz w:val="22"/>
        </w:rPr>
        <w:t xml:space="preserve">Rozporządzeniem Ministra Infrastruktury z dnia 6 lutego 2003 r. - w sprawie bezpieczeństwa i higieny pracy podczas wykonywania robót budowlanych (Dz.U. Nr 47 poz. 401); </w:t>
      </w:r>
    </w:p>
    <w:p w14:paraId="6D1F7FB6" w14:textId="77777777" w:rsidR="001B3703" w:rsidRPr="00F6396E" w:rsidRDefault="007105C3" w:rsidP="009754C8">
      <w:pPr>
        <w:tabs>
          <w:tab w:val="left" w:pos="1000"/>
        </w:tabs>
        <w:spacing w:line="360" w:lineRule="auto"/>
        <w:ind w:left="360"/>
        <w:jc w:val="both"/>
        <w:rPr>
          <w:rFonts w:ascii="Arial" w:eastAsia="Segoe UI Symbol" w:hAnsi="Arial" w:cs="Arial"/>
          <w:sz w:val="22"/>
        </w:rPr>
      </w:pPr>
      <w:r>
        <w:rPr>
          <w:rFonts w:ascii="Arial" w:eastAsia="Segoe UI Symbol" w:hAnsi="Arial" w:cs="Arial"/>
          <w:sz w:val="22"/>
        </w:rPr>
        <w:t xml:space="preserve">• </w:t>
      </w:r>
      <w:r w:rsidR="001B3703" w:rsidRPr="00F6396E">
        <w:rPr>
          <w:rFonts w:ascii="Arial" w:eastAsia="Segoe UI Symbol" w:hAnsi="Arial" w:cs="Arial"/>
          <w:sz w:val="22"/>
        </w:rPr>
        <w:t xml:space="preserve">Rozporządzeniem Ministra Infrastruktury z dnia 23 czerwca 2003 r. - w sprawie informacji dotyczącej bezpieczeństwa i ochrony zdrowia oraz planu bezpieczeństwa i ochrony zdrowia (Dz.U. Nr 120. poz. 1126) </w:t>
      </w:r>
    </w:p>
    <w:p w14:paraId="6C736353" w14:textId="77777777" w:rsidR="001B3703" w:rsidRPr="00F6396E" w:rsidRDefault="007105C3" w:rsidP="009754C8">
      <w:pPr>
        <w:tabs>
          <w:tab w:val="left" w:pos="1000"/>
        </w:tabs>
        <w:spacing w:line="360" w:lineRule="auto"/>
        <w:ind w:left="360"/>
        <w:jc w:val="both"/>
        <w:rPr>
          <w:rFonts w:ascii="Arial" w:eastAsia="Segoe UI Symbol" w:hAnsi="Arial" w:cs="Arial"/>
          <w:sz w:val="22"/>
        </w:rPr>
      </w:pPr>
      <w:r>
        <w:rPr>
          <w:rFonts w:ascii="Arial" w:eastAsia="Segoe UI Symbol" w:hAnsi="Arial" w:cs="Arial"/>
          <w:sz w:val="22"/>
        </w:rPr>
        <w:t xml:space="preserve">• </w:t>
      </w:r>
      <w:r w:rsidR="001B3703" w:rsidRPr="00F6396E">
        <w:rPr>
          <w:rFonts w:ascii="Arial" w:eastAsia="Segoe UI Symbol" w:hAnsi="Arial" w:cs="Arial"/>
          <w:sz w:val="22"/>
        </w:rPr>
        <w:t xml:space="preserve">Rozporządzeniem Ministra Infrastruktury i Rozwoju z dnia 16 października 2015 r. - zmieniające rozporządzenie w sprawie dziennika budowy, montażu i rozbiórki, tablicy informacyjnej oraz ogłoszenia zamawiającego dane dotyczące bezpieczeństwa pracy </w:t>
      </w:r>
      <w:r w:rsidR="009754C8">
        <w:rPr>
          <w:rFonts w:ascii="Arial" w:eastAsia="Segoe UI Symbol" w:hAnsi="Arial" w:cs="Arial"/>
          <w:sz w:val="22"/>
        </w:rPr>
        <w:t xml:space="preserve">                           </w:t>
      </w:r>
      <w:r w:rsidR="001B3703" w:rsidRPr="00F6396E">
        <w:rPr>
          <w:rFonts w:ascii="Arial" w:eastAsia="Segoe UI Symbol" w:hAnsi="Arial" w:cs="Arial"/>
          <w:sz w:val="22"/>
        </w:rPr>
        <w:t xml:space="preserve">i ochrony zdrowia (Dz.U. z 2015 r. poz. 1775) </w:t>
      </w:r>
    </w:p>
    <w:p w14:paraId="21B64AE2" w14:textId="77777777" w:rsidR="001B3703" w:rsidRPr="00F6396E" w:rsidRDefault="001B3703" w:rsidP="009754C8">
      <w:pPr>
        <w:tabs>
          <w:tab w:val="left" w:pos="1000"/>
        </w:tabs>
        <w:spacing w:line="276" w:lineRule="auto"/>
        <w:jc w:val="both"/>
        <w:rPr>
          <w:rFonts w:ascii="Arial" w:eastAsia="Segoe UI Symbol" w:hAnsi="Arial" w:cs="Arial"/>
          <w:sz w:val="22"/>
        </w:rPr>
      </w:pPr>
    </w:p>
    <w:p w14:paraId="696390F2" w14:textId="77777777" w:rsidR="005E3174" w:rsidRDefault="005E3174" w:rsidP="009754C8">
      <w:pPr>
        <w:tabs>
          <w:tab w:val="left" w:pos="1000"/>
        </w:tabs>
        <w:spacing w:line="276" w:lineRule="auto"/>
        <w:jc w:val="both"/>
        <w:rPr>
          <w:rFonts w:ascii="Arial" w:eastAsia="Segoe UI Symbol" w:hAnsi="Arial" w:cs="Arial"/>
          <w:sz w:val="22"/>
        </w:rPr>
      </w:pPr>
    </w:p>
    <w:p w14:paraId="2BBC93BE" w14:textId="77777777" w:rsidR="007105C3" w:rsidRDefault="007105C3" w:rsidP="009754C8">
      <w:pPr>
        <w:tabs>
          <w:tab w:val="left" w:pos="1000"/>
        </w:tabs>
        <w:spacing w:line="276" w:lineRule="auto"/>
        <w:jc w:val="both"/>
        <w:rPr>
          <w:rFonts w:ascii="Arial" w:eastAsia="Segoe UI Symbol" w:hAnsi="Arial" w:cs="Arial"/>
          <w:sz w:val="22"/>
        </w:rPr>
      </w:pPr>
    </w:p>
    <w:p w14:paraId="7C7CB537" w14:textId="77777777" w:rsidR="007105C3" w:rsidRPr="00F6396E" w:rsidRDefault="007105C3" w:rsidP="009754C8">
      <w:pPr>
        <w:tabs>
          <w:tab w:val="left" w:pos="1000"/>
        </w:tabs>
        <w:spacing w:line="276" w:lineRule="auto"/>
        <w:jc w:val="both"/>
        <w:rPr>
          <w:rFonts w:ascii="Arial" w:eastAsia="Segoe UI Symbol" w:hAnsi="Arial" w:cs="Arial"/>
          <w:sz w:val="22"/>
        </w:rPr>
      </w:pPr>
    </w:p>
    <w:p w14:paraId="5740ECF9" w14:textId="77777777" w:rsidR="001B3703" w:rsidRPr="00F6396E" w:rsidRDefault="001B3703" w:rsidP="009754C8">
      <w:pPr>
        <w:tabs>
          <w:tab w:val="left" w:pos="1000"/>
        </w:tabs>
        <w:spacing w:line="360" w:lineRule="auto"/>
        <w:jc w:val="both"/>
        <w:rPr>
          <w:rFonts w:ascii="Arial" w:eastAsia="Segoe UI Symbol" w:hAnsi="Arial" w:cs="Arial"/>
          <w:sz w:val="22"/>
        </w:rPr>
      </w:pPr>
      <w:r w:rsidRPr="00F6396E">
        <w:rPr>
          <w:rFonts w:ascii="Arial" w:eastAsia="Segoe UI Symbol" w:hAnsi="Arial" w:cs="Arial"/>
          <w:sz w:val="22"/>
        </w:rPr>
        <w:t>Dokumentacja powinna być wykonana w formie zgodnej z przywołanymi powyżej przepisami.</w:t>
      </w:r>
    </w:p>
    <w:p w14:paraId="70CFFF2B" w14:textId="77777777" w:rsidR="002D2E8B" w:rsidRPr="007A79D0" w:rsidRDefault="001B3703" w:rsidP="007A79D0">
      <w:pPr>
        <w:tabs>
          <w:tab w:val="left" w:pos="1000"/>
        </w:tabs>
        <w:spacing w:line="360" w:lineRule="auto"/>
        <w:jc w:val="both"/>
        <w:rPr>
          <w:rFonts w:ascii="Arial" w:eastAsia="Segoe UI Symbol" w:hAnsi="Arial" w:cs="Arial"/>
          <w:sz w:val="22"/>
        </w:rPr>
      </w:pPr>
      <w:r w:rsidRPr="00F6396E">
        <w:rPr>
          <w:rFonts w:ascii="Arial" w:eastAsia="Segoe UI Symbol" w:hAnsi="Arial" w:cs="Arial"/>
          <w:sz w:val="22"/>
        </w:rPr>
        <w:t xml:space="preserve">Wykonawca po zakończeniu realizacji przedmiotu zamówienia w zakresie wykonania dokumentacji projektowej i uzyskaniu pozwolenia na budowę przedkłada dokumentację Zamawiającemu i za pisemnym potwierdzeniem rozpoczyna etap realizacji robót budowlanych </w:t>
      </w:r>
      <w:r w:rsidR="004E527B">
        <w:rPr>
          <w:rFonts w:ascii="Arial" w:eastAsia="Segoe UI Symbol" w:hAnsi="Arial" w:cs="Arial"/>
          <w:sz w:val="22"/>
        </w:rPr>
        <w:t xml:space="preserve">                            </w:t>
      </w:r>
      <w:r w:rsidRPr="00F6396E">
        <w:rPr>
          <w:rFonts w:ascii="Arial" w:eastAsia="Segoe UI Symbol" w:hAnsi="Arial" w:cs="Arial"/>
          <w:sz w:val="22"/>
        </w:rPr>
        <w:t>w oparciu o opracowaną dokumentację i uzyskane w imieniu Zamawiającego pozwolenia / zgłoszenia zezwal</w:t>
      </w:r>
      <w:r w:rsidR="004E527B">
        <w:rPr>
          <w:rFonts w:ascii="Arial" w:eastAsia="Segoe UI Symbol" w:hAnsi="Arial" w:cs="Arial"/>
          <w:sz w:val="22"/>
        </w:rPr>
        <w:t>ające na realizację inwestycji.</w:t>
      </w:r>
    </w:p>
    <w:p w14:paraId="767D1858" w14:textId="77777777" w:rsidR="008C1827" w:rsidRPr="00CE0E96" w:rsidRDefault="008C1827" w:rsidP="009754C8">
      <w:pPr>
        <w:pStyle w:val="Akapitzlist"/>
        <w:numPr>
          <w:ilvl w:val="0"/>
          <w:numId w:val="31"/>
        </w:numPr>
        <w:spacing w:line="360" w:lineRule="auto"/>
        <w:jc w:val="both"/>
        <w:rPr>
          <w:rFonts w:ascii="Arial" w:hAnsi="Arial" w:cs="Arial"/>
          <w:sz w:val="22"/>
          <w:lang w:eastAsia="en-US"/>
        </w:rPr>
      </w:pPr>
      <w:r w:rsidRPr="00CE0E96">
        <w:rPr>
          <w:rFonts w:ascii="Arial" w:hAnsi="Arial" w:cs="Arial"/>
          <w:sz w:val="22"/>
          <w:lang w:eastAsia="en-US"/>
        </w:rPr>
        <w:t>Przy sporządzaniu oprawy graficznej tablic edukacyjnych jak również projektowaniu małej architektury i elementów wykończeniowych Wykonawca jest zobowiązany przedstawić Zamawiającemu przynajmniej dwie propozycje, z których Zamawiający wybierze wersję przeznaczoną do realizacji.</w:t>
      </w:r>
    </w:p>
    <w:p w14:paraId="381BCE66" w14:textId="77777777" w:rsidR="00CE0E96" w:rsidRPr="000904C1" w:rsidRDefault="008C1827" w:rsidP="009754C8">
      <w:pPr>
        <w:pStyle w:val="Akapitzlist"/>
        <w:numPr>
          <w:ilvl w:val="0"/>
          <w:numId w:val="31"/>
        </w:numPr>
        <w:spacing w:line="360" w:lineRule="auto"/>
        <w:jc w:val="both"/>
        <w:rPr>
          <w:rFonts w:ascii="Arial" w:hAnsi="Arial" w:cs="Arial"/>
          <w:sz w:val="22"/>
          <w:lang w:eastAsia="en-US"/>
        </w:rPr>
      </w:pPr>
      <w:r w:rsidRPr="00CE0E96">
        <w:rPr>
          <w:rFonts w:ascii="Arial" w:hAnsi="Arial" w:cs="Arial"/>
          <w:sz w:val="22"/>
          <w:lang w:eastAsia="en-US"/>
        </w:rPr>
        <w:t>Projektując oprawę graficzną oraz małą architekturę Wykonawca powinien mieć na względzie spójność wszystkich elementów pod względem tematycznym (Geopark) oraz wykończeniowym (wpisującym się w sposób naturalny w charakter przyrodniczy Geoparku).</w:t>
      </w:r>
    </w:p>
    <w:p w14:paraId="1DC9DE39" w14:textId="77777777" w:rsidR="008C1827" w:rsidRPr="0036739A" w:rsidRDefault="008C1827" w:rsidP="008C1827">
      <w:pPr>
        <w:pStyle w:val="Akapitzlist"/>
        <w:numPr>
          <w:ilvl w:val="0"/>
          <w:numId w:val="31"/>
        </w:numPr>
        <w:spacing w:line="360" w:lineRule="auto"/>
        <w:jc w:val="both"/>
        <w:rPr>
          <w:rFonts w:ascii="Arial" w:hAnsi="Arial" w:cs="Arial"/>
          <w:sz w:val="22"/>
          <w:lang w:eastAsia="en-US"/>
        </w:rPr>
      </w:pPr>
      <w:r w:rsidRPr="00CE0E96">
        <w:rPr>
          <w:rFonts w:ascii="Arial" w:hAnsi="Arial" w:cs="Arial"/>
          <w:sz w:val="22"/>
          <w:lang w:eastAsia="en-US"/>
        </w:rPr>
        <w:t>Dla realizacji przedmiotu zamówienia należy spełnić następujące uwarunkowania:</w:t>
      </w:r>
    </w:p>
    <w:p w14:paraId="645EE8E7" w14:textId="77777777" w:rsidR="008C1827" w:rsidRPr="00F6396E" w:rsidRDefault="0036739A" w:rsidP="009754C8">
      <w:pPr>
        <w:spacing w:line="360" w:lineRule="auto"/>
        <w:jc w:val="both"/>
        <w:rPr>
          <w:rFonts w:ascii="Arial" w:hAnsi="Arial" w:cs="Arial"/>
          <w:sz w:val="22"/>
          <w:lang w:eastAsia="en-US"/>
        </w:rPr>
      </w:pPr>
      <w:r>
        <w:rPr>
          <w:rFonts w:ascii="Arial" w:hAnsi="Arial" w:cs="Arial"/>
          <w:sz w:val="22"/>
          <w:lang w:eastAsia="en-US"/>
        </w:rPr>
        <w:t xml:space="preserve">• </w:t>
      </w:r>
      <w:r w:rsidR="008C1827" w:rsidRPr="00F6396E">
        <w:rPr>
          <w:rFonts w:ascii="Arial" w:hAnsi="Arial" w:cs="Arial"/>
          <w:sz w:val="22"/>
          <w:lang w:eastAsia="en-US"/>
        </w:rPr>
        <w:t xml:space="preserve">Wszystkie użyte materiały w ramach niniejszego zadania muszą </w:t>
      </w:r>
      <w:r w:rsidR="003F6D47">
        <w:rPr>
          <w:rFonts w:ascii="Arial" w:hAnsi="Arial" w:cs="Arial"/>
          <w:sz w:val="22"/>
          <w:lang w:eastAsia="en-US"/>
        </w:rPr>
        <w:t xml:space="preserve">posiadać </w:t>
      </w:r>
      <w:r w:rsidR="003F6D47" w:rsidRPr="00003AFD">
        <w:rPr>
          <w:rFonts w:ascii="Arial" w:hAnsi="Arial" w:cs="Arial"/>
          <w:sz w:val="22"/>
          <w:lang w:eastAsia="en-US"/>
        </w:rPr>
        <w:t>atesty</w:t>
      </w:r>
      <w:r w:rsidR="008C1827" w:rsidRPr="00003AFD">
        <w:rPr>
          <w:rFonts w:ascii="Arial" w:hAnsi="Arial" w:cs="Arial"/>
          <w:sz w:val="22"/>
          <w:lang w:eastAsia="en-US"/>
        </w:rPr>
        <w:t xml:space="preserve"> techniczn</w:t>
      </w:r>
      <w:r w:rsidR="003F6D47" w:rsidRPr="00003AFD">
        <w:rPr>
          <w:rFonts w:ascii="Arial" w:hAnsi="Arial" w:cs="Arial"/>
          <w:sz w:val="22"/>
          <w:lang w:eastAsia="en-US"/>
        </w:rPr>
        <w:t>e</w:t>
      </w:r>
      <w:r w:rsidR="008C1827" w:rsidRPr="00003AFD">
        <w:rPr>
          <w:rFonts w:ascii="Arial" w:hAnsi="Arial" w:cs="Arial"/>
          <w:sz w:val="22"/>
          <w:lang w:eastAsia="en-US"/>
        </w:rPr>
        <w:t xml:space="preserve"> zgodn</w:t>
      </w:r>
      <w:r w:rsidR="003F6D47" w:rsidRPr="00003AFD">
        <w:rPr>
          <w:rFonts w:ascii="Arial" w:hAnsi="Arial" w:cs="Arial"/>
          <w:sz w:val="22"/>
          <w:lang w:eastAsia="en-US"/>
        </w:rPr>
        <w:t xml:space="preserve">e </w:t>
      </w:r>
      <w:r w:rsidR="008C1827" w:rsidRPr="00F6396E">
        <w:rPr>
          <w:rFonts w:ascii="Arial" w:hAnsi="Arial" w:cs="Arial"/>
          <w:sz w:val="22"/>
          <w:lang w:eastAsia="en-US"/>
        </w:rPr>
        <w:t>z odpowiednimi normami.</w:t>
      </w:r>
    </w:p>
    <w:p w14:paraId="2819C89A" w14:textId="77777777" w:rsidR="008C1827" w:rsidRPr="00F6396E" w:rsidRDefault="0036739A" w:rsidP="009754C8">
      <w:pPr>
        <w:spacing w:line="360" w:lineRule="auto"/>
        <w:jc w:val="both"/>
        <w:rPr>
          <w:rFonts w:ascii="Arial" w:hAnsi="Arial" w:cs="Arial"/>
          <w:sz w:val="22"/>
          <w:lang w:eastAsia="en-US"/>
        </w:rPr>
      </w:pPr>
      <w:r>
        <w:rPr>
          <w:rFonts w:ascii="Arial" w:hAnsi="Arial" w:cs="Arial"/>
          <w:sz w:val="22"/>
          <w:lang w:eastAsia="en-US"/>
        </w:rPr>
        <w:t xml:space="preserve">• </w:t>
      </w:r>
      <w:r w:rsidR="008C1827" w:rsidRPr="00F6396E">
        <w:rPr>
          <w:rFonts w:ascii="Arial" w:hAnsi="Arial" w:cs="Arial"/>
          <w:sz w:val="22"/>
          <w:lang w:eastAsia="en-US"/>
        </w:rPr>
        <w:t xml:space="preserve">Urządzenia małej architektury winny być wykonane z bezpiecznych i trwałych materiałów, zgodnych z normami. Zastosowane materiały winny spełniać wymogi bezpieczeństwa, być zgodne z wymogami technicznymi </w:t>
      </w:r>
      <w:r w:rsidR="00E70E0A">
        <w:rPr>
          <w:rFonts w:ascii="Arial" w:hAnsi="Arial" w:cs="Arial"/>
          <w:sz w:val="22"/>
          <w:lang w:eastAsia="en-US"/>
        </w:rPr>
        <w:t xml:space="preserve">Europejskich i </w:t>
      </w:r>
      <w:r w:rsidR="008C1827" w:rsidRPr="00F6396E">
        <w:rPr>
          <w:rFonts w:ascii="Arial" w:hAnsi="Arial" w:cs="Arial"/>
          <w:sz w:val="22"/>
          <w:lang w:eastAsia="en-US"/>
        </w:rPr>
        <w:t xml:space="preserve">Polskich Norm lub aprobatą techniczną, o ile dla danego wyrobu nie </w:t>
      </w:r>
      <w:r w:rsidR="008C1827" w:rsidRPr="00E70E0A">
        <w:rPr>
          <w:rFonts w:ascii="Arial" w:hAnsi="Arial" w:cs="Arial"/>
          <w:sz w:val="22"/>
          <w:lang w:eastAsia="en-US"/>
        </w:rPr>
        <w:t>ustanowiono Polskiej Normy. Wymagane</w:t>
      </w:r>
      <w:r w:rsidR="008C1827" w:rsidRPr="00F6396E">
        <w:rPr>
          <w:rFonts w:ascii="Arial" w:hAnsi="Arial" w:cs="Arial"/>
          <w:sz w:val="22"/>
          <w:lang w:eastAsia="en-US"/>
        </w:rPr>
        <w:t xml:space="preserve"> są materiały atestowane </w:t>
      </w:r>
      <w:r w:rsidR="00E70E0A">
        <w:rPr>
          <w:rFonts w:ascii="Arial" w:hAnsi="Arial" w:cs="Arial"/>
          <w:sz w:val="22"/>
          <w:lang w:eastAsia="en-US"/>
        </w:rPr>
        <w:t xml:space="preserve">                                 </w:t>
      </w:r>
      <w:r w:rsidR="008C1827" w:rsidRPr="00F6396E">
        <w:rPr>
          <w:rFonts w:ascii="Arial" w:hAnsi="Arial" w:cs="Arial"/>
          <w:sz w:val="22"/>
          <w:lang w:eastAsia="en-US"/>
        </w:rPr>
        <w:t>i dopuszczone do stosowania.</w:t>
      </w:r>
    </w:p>
    <w:p w14:paraId="003177E4" w14:textId="77777777" w:rsidR="008C1827" w:rsidRPr="00F6396E" w:rsidRDefault="0036739A" w:rsidP="009754C8">
      <w:pPr>
        <w:spacing w:line="360" w:lineRule="auto"/>
        <w:jc w:val="both"/>
        <w:rPr>
          <w:rFonts w:ascii="Arial" w:hAnsi="Arial" w:cs="Arial"/>
          <w:sz w:val="22"/>
          <w:lang w:eastAsia="en-US"/>
        </w:rPr>
      </w:pPr>
      <w:r>
        <w:rPr>
          <w:rFonts w:ascii="Arial" w:hAnsi="Arial" w:cs="Arial"/>
          <w:sz w:val="22"/>
          <w:lang w:eastAsia="en-US"/>
        </w:rPr>
        <w:t xml:space="preserve">• </w:t>
      </w:r>
      <w:r w:rsidR="008C1827" w:rsidRPr="00F6396E">
        <w:rPr>
          <w:rFonts w:ascii="Arial" w:hAnsi="Arial" w:cs="Arial"/>
          <w:sz w:val="22"/>
          <w:lang w:eastAsia="en-US"/>
        </w:rPr>
        <w:t xml:space="preserve">Wszystkie montowane urządzenia i elementy wyposażenia terenu muszą posiadać atesty </w:t>
      </w:r>
      <w:r w:rsidR="000013C3">
        <w:rPr>
          <w:rFonts w:ascii="Arial" w:hAnsi="Arial" w:cs="Arial"/>
          <w:sz w:val="22"/>
          <w:lang w:eastAsia="en-US"/>
        </w:rPr>
        <w:t xml:space="preserve">                    </w:t>
      </w:r>
      <w:r w:rsidR="008C1827" w:rsidRPr="00F6396E">
        <w:rPr>
          <w:rFonts w:ascii="Arial" w:hAnsi="Arial" w:cs="Arial"/>
          <w:sz w:val="22"/>
          <w:lang w:eastAsia="en-US"/>
        </w:rPr>
        <w:t>i certyfikaty bezpieczeństwa potwierdzające, że zostały wykonane w oparciu o obowiązujące normy w tym zakresie i posiadać dopuszczenie do stosowania.</w:t>
      </w:r>
    </w:p>
    <w:p w14:paraId="04D1254C" w14:textId="77777777" w:rsidR="008C1827" w:rsidRPr="00F6396E" w:rsidRDefault="0036739A" w:rsidP="009754C8">
      <w:pPr>
        <w:spacing w:line="360" w:lineRule="auto"/>
        <w:jc w:val="both"/>
        <w:rPr>
          <w:rFonts w:ascii="Arial" w:hAnsi="Arial" w:cs="Arial"/>
          <w:sz w:val="22"/>
          <w:lang w:eastAsia="en-US"/>
        </w:rPr>
      </w:pPr>
      <w:r>
        <w:rPr>
          <w:rFonts w:ascii="Arial" w:hAnsi="Arial" w:cs="Arial"/>
          <w:sz w:val="22"/>
          <w:lang w:eastAsia="en-US"/>
        </w:rPr>
        <w:t xml:space="preserve">• </w:t>
      </w:r>
      <w:r w:rsidR="008C1827" w:rsidRPr="00F6396E">
        <w:rPr>
          <w:rFonts w:ascii="Arial" w:hAnsi="Arial" w:cs="Arial"/>
          <w:sz w:val="22"/>
          <w:lang w:eastAsia="en-US"/>
        </w:rPr>
        <w:t>Roboty budowlane i montażowe powinny być prowadzone zgodnie z zasadami sztuki budowlanej, obowiązującymi przepisami, normami i instrukcjami producentów.</w:t>
      </w:r>
    </w:p>
    <w:p w14:paraId="66908251" w14:textId="77777777" w:rsidR="008C1827" w:rsidRPr="00F6396E" w:rsidRDefault="0036739A" w:rsidP="009754C8">
      <w:pPr>
        <w:spacing w:line="360" w:lineRule="auto"/>
        <w:jc w:val="both"/>
        <w:rPr>
          <w:rFonts w:ascii="Arial" w:hAnsi="Arial" w:cs="Arial"/>
          <w:sz w:val="22"/>
          <w:lang w:eastAsia="en-US"/>
        </w:rPr>
      </w:pPr>
      <w:r>
        <w:rPr>
          <w:rFonts w:ascii="Arial" w:hAnsi="Arial" w:cs="Arial"/>
          <w:sz w:val="22"/>
          <w:lang w:eastAsia="en-US"/>
        </w:rPr>
        <w:t xml:space="preserve">• </w:t>
      </w:r>
      <w:r w:rsidR="008C1827" w:rsidRPr="00F6396E">
        <w:rPr>
          <w:rFonts w:ascii="Arial" w:hAnsi="Arial" w:cs="Arial"/>
          <w:sz w:val="22"/>
          <w:lang w:eastAsia="en-US"/>
        </w:rPr>
        <w:t>Przyjęte rozwiązania powinny zapewniać długotrwałe i bezusterkowe korzystanie z obiektu wraz z zagospodarowaniem terenu</w:t>
      </w:r>
    </w:p>
    <w:p w14:paraId="50E43DFE" w14:textId="77777777" w:rsidR="008C1827" w:rsidRPr="00F6396E" w:rsidRDefault="008C1827" w:rsidP="001B360D">
      <w:pPr>
        <w:spacing w:line="360" w:lineRule="auto"/>
        <w:jc w:val="both"/>
        <w:rPr>
          <w:rFonts w:ascii="Arial" w:hAnsi="Arial" w:cs="Arial"/>
          <w:sz w:val="22"/>
          <w:lang w:eastAsia="en-US"/>
        </w:rPr>
      </w:pPr>
    </w:p>
    <w:p w14:paraId="5F2B27CB" w14:textId="77777777" w:rsidR="008C1827" w:rsidRPr="00F6396E" w:rsidRDefault="008C1827" w:rsidP="001B360D">
      <w:pPr>
        <w:spacing w:line="360" w:lineRule="auto"/>
        <w:jc w:val="both"/>
        <w:rPr>
          <w:rFonts w:ascii="Arial" w:hAnsi="Arial" w:cs="Arial"/>
          <w:sz w:val="22"/>
          <w:lang w:eastAsia="en-US"/>
        </w:rPr>
      </w:pPr>
      <w:r w:rsidRPr="00F6396E">
        <w:rPr>
          <w:rFonts w:ascii="Arial" w:hAnsi="Arial" w:cs="Arial"/>
          <w:sz w:val="22"/>
          <w:lang w:eastAsia="en-US"/>
        </w:rPr>
        <w:t>Wykonawca obowiązany jest do uzgodnienia miejsca na z</w:t>
      </w:r>
      <w:r w:rsidR="001C704A" w:rsidRPr="00F6396E">
        <w:rPr>
          <w:rFonts w:ascii="Arial" w:hAnsi="Arial" w:cs="Arial"/>
          <w:sz w:val="22"/>
          <w:lang w:eastAsia="en-US"/>
        </w:rPr>
        <w:t>aplecze oraz sposobu rozliczenia</w:t>
      </w:r>
      <w:r w:rsidRPr="00F6396E">
        <w:rPr>
          <w:rFonts w:ascii="Arial" w:hAnsi="Arial" w:cs="Arial"/>
          <w:sz w:val="22"/>
          <w:lang w:eastAsia="en-US"/>
        </w:rPr>
        <w:t xml:space="preserve"> za medi</w:t>
      </w:r>
      <w:r w:rsidR="001E23AF" w:rsidRPr="00F6396E">
        <w:rPr>
          <w:rFonts w:ascii="Arial" w:hAnsi="Arial" w:cs="Arial"/>
          <w:sz w:val="22"/>
          <w:lang w:eastAsia="en-US"/>
        </w:rPr>
        <w:t>a</w:t>
      </w:r>
      <w:r w:rsidR="003F6D47">
        <w:rPr>
          <w:rFonts w:ascii="Arial" w:hAnsi="Arial" w:cs="Arial"/>
          <w:sz w:val="22"/>
          <w:lang w:eastAsia="en-US"/>
        </w:rPr>
        <w:t>.</w:t>
      </w:r>
    </w:p>
    <w:p w14:paraId="15A26D84" w14:textId="77777777" w:rsidR="00CA08C2" w:rsidRPr="00F6396E" w:rsidRDefault="008C1827" w:rsidP="001B360D">
      <w:pPr>
        <w:spacing w:line="360" w:lineRule="auto"/>
        <w:jc w:val="both"/>
        <w:rPr>
          <w:rFonts w:ascii="Arial" w:hAnsi="Arial" w:cs="Arial"/>
          <w:sz w:val="22"/>
          <w:lang w:eastAsia="en-US"/>
        </w:rPr>
      </w:pPr>
      <w:r w:rsidRPr="00F6396E">
        <w:rPr>
          <w:rFonts w:ascii="Arial" w:hAnsi="Arial" w:cs="Arial"/>
          <w:sz w:val="22"/>
          <w:lang w:eastAsia="en-US"/>
        </w:rPr>
        <w:lastRenderedPageBreak/>
        <w:t xml:space="preserve">Zamawiający dopuszcza stosowanie materiałów, wyrobów i urządzeń równoważnych – jeżeli </w:t>
      </w:r>
      <w:r w:rsidR="0036739A">
        <w:rPr>
          <w:rFonts w:ascii="Arial" w:hAnsi="Arial" w:cs="Arial"/>
          <w:sz w:val="22"/>
          <w:lang w:eastAsia="en-US"/>
        </w:rPr>
        <w:t xml:space="preserve">                      </w:t>
      </w:r>
      <w:r w:rsidRPr="00F6396E">
        <w:rPr>
          <w:rFonts w:ascii="Arial" w:hAnsi="Arial" w:cs="Arial"/>
          <w:sz w:val="22"/>
          <w:lang w:eastAsia="en-US"/>
        </w:rPr>
        <w:t>w dokumentacji (PFU) podana jest nazwa handlowa, to należy to traktować przykładowo jako opis parametrów jakie powinien spełniać dany materiał, wyrób lub urządzenie.</w:t>
      </w:r>
    </w:p>
    <w:p w14:paraId="13502178" w14:textId="77777777" w:rsidR="00CA08C2" w:rsidRPr="00CE0E96" w:rsidRDefault="00CA08C2" w:rsidP="00CE0E96">
      <w:pPr>
        <w:pStyle w:val="Akapitzlist"/>
        <w:numPr>
          <w:ilvl w:val="0"/>
          <w:numId w:val="31"/>
        </w:numPr>
        <w:spacing w:line="360" w:lineRule="auto"/>
        <w:jc w:val="both"/>
        <w:rPr>
          <w:rFonts w:ascii="Arial" w:hAnsi="Arial" w:cs="Arial"/>
          <w:b/>
          <w:sz w:val="22"/>
          <w:lang w:eastAsia="en-US"/>
        </w:rPr>
      </w:pPr>
      <w:r w:rsidRPr="00CE0E96">
        <w:rPr>
          <w:rFonts w:ascii="Arial" w:hAnsi="Arial" w:cs="Arial"/>
          <w:b/>
          <w:sz w:val="22"/>
          <w:lang w:eastAsia="en-US"/>
        </w:rPr>
        <w:t>Ponadto w trakcie prowadzenia robót budowlanych Wykonawca jest zobowiązany do zachowania i przestrzegania następujących zasad:</w:t>
      </w:r>
    </w:p>
    <w:p w14:paraId="0420BB22" w14:textId="77777777" w:rsidR="00CA08C2" w:rsidRPr="0036739A" w:rsidRDefault="00CA08C2" w:rsidP="0036739A">
      <w:pPr>
        <w:pStyle w:val="Akapitzlist"/>
        <w:numPr>
          <w:ilvl w:val="0"/>
          <w:numId w:val="56"/>
        </w:numPr>
        <w:spacing w:line="360" w:lineRule="auto"/>
        <w:jc w:val="both"/>
        <w:rPr>
          <w:rFonts w:ascii="Arial" w:hAnsi="Arial" w:cs="Arial"/>
          <w:sz w:val="22"/>
          <w:lang w:eastAsia="en-US"/>
        </w:rPr>
      </w:pPr>
      <w:r w:rsidRPr="0036739A">
        <w:rPr>
          <w:rFonts w:ascii="Arial" w:hAnsi="Arial" w:cs="Arial"/>
          <w:sz w:val="22"/>
          <w:lang w:eastAsia="en-US"/>
        </w:rPr>
        <w:t xml:space="preserve">Należy wygrodzić odpowiednią strefę bezpieczeństwa niedostępną dla przebywania osób postronnych. Należy odłączyć wszelkie instalacje przebiegające przez obszar robót budowlanych oraz potwierdzić ich odłączenie przed rozpoczęciem prac. Roboty rozbiórkowe należy prowadzić w taki sposób aby nie uszkodzić elementów nie wchodzących w zakres prac remontowych. Odpady niebezpieczne dla środowiska należy przewidzieć do wywozu na odpowiednie składowisko lub ich utylizację. Demontaż wszelkich elementów przeznaczonych do oczyszczenia, odnowienia oraz ponownego montażu należy wykonać z należytą starannością możliwie bez ich uszkodzenia, elementy nie nadające się do ponownego montażu należy wymienić na nowe </w:t>
      </w:r>
      <w:r w:rsidR="000A204B" w:rsidRPr="0036739A">
        <w:rPr>
          <w:rFonts w:ascii="Arial" w:hAnsi="Arial" w:cs="Arial"/>
          <w:sz w:val="22"/>
          <w:lang w:eastAsia="en-US"/>
        </w:rPr>
        <w:t xml:space="preserve">                      </w:t>
      </w:r>
      <w:r w:rsidR="0036739A">
        <w:rPr>
          <w:rFonts w:ascii="Arial" w:hAnsi="Arial" w:cs="Arial"/>
          <w:sz w:val="22"/>
          <w:lang w:eastAsia="en-US"/>
        </w:rPr>
        <w:t xml:space="preserve">                           </w:t>
      </w:r>
      <w:r w:rsidR="000A204B" w:rsidRPr="0036739A">
        <w:rPr>
          <w:rFonts w:ascii="Arial" w:hAnsi="Arial" w:cs="Arial"/>
          <w:sz w:val="22"/>
          <w:lang w:eastAsia="en-US"/>
        </w:rPr>
        <w:t xml:space="preserve"> </w:t>
      </w:r>
      <w:r w:rsidRPr="0036739A">
        <w:rPr>
          <w:rFonts w:ascii="Arial" w:hAnsi="Arial" w:cs="Arial"/>
          <w:sz w:val="22"/>
          <w:lang w:eastAsia="en-US"/>
        </w:rPr>
        <w:t>o równorzędnych parametrach technicznych.</w:t>
      </w:r>
    </w:p>
    <w:p w14:paraId="76B7C637" w14:textId="77777777" w:rsidR="00D9445B" w:rsidRPr="0036739A" w:rsidRDefault="00CA08C2" w:rsidP="0036739A">
      <w:pPr>
        <w:pStyle w:val="Akapitzlist"/>
        <w:numPr>
          <w:ilvl w:val="0"/>
          <w:numId w:val="56"/>
        </w:numPr>
        <w:spacing w:line="360" w:lineRule="auto"/>
        <w:jc w:val="both"/>
        <w:rPr>
          <w:rFonts w:ascii="Arial" w:hAnsi="Arial" w:cs="Arial"/>
          <w:sz w:val="22"/>
          <w:lang w:eastAsia="en-US"/>
        </w:rPr>
      </w:pPr>
      <w:r w:rsidRPr="0036739A">
        <w:rPr>
          <w:rFonts w:ascii="Arial" w:hAnsi="Arial" w:cs="Arial"/>
          <w:sz w:val="22"/>
          <w:lang w:eastAsia="en-US"/>
        </w:rPr>
        <w:t xml:space="preserve">Nie dopuszcza się rozbierania elementów konstrukcyjnych przez ich przewracanie lub stosowanie środków wybuchowych. Przed przystąpieniem do robót budowlanych </w:t>
      </w:r>
      <w:r w:rsidR="0036739A">
        <w:rPr>
          <w:rFonts w:ascii="Arial" w:hAnsi="Arial" w:cs="Arial"/>
          <w:sz w:val="22"/>
          <w:lang w:eastAsia="en-US"/>
        </w:rPr>
        <w:t xml:space="preserve">                          </w:t>
      </w:r>
      <w:r w:rsidRPr="0036739A">
        <w:rPr>
          <w:rFonts w:ascii="Arial" w:hAnsi="Arial" w:cs="Arial"/>
          <w:sz w:val="22"/>
          <w:lang w:eastAsia="en-US"/>
        </w:rPr>
        <w:t xml:space="preserve">i rozbiórkowych należy wykonać wszystkie konieczne i wymagane stosownymi przepisami zabezpieczenia i oznakowania prowadzonych robót, umieścić tablice ostrzegawcze, zgromadzić potrzebne narzędzia i sprzęt, oraz przygotować się do sprawnego usuwania </w:t>
      </w:r>
      <w:r w:rsidR="0036739A">
        <w:rPr>
          <w:rFonts w:ascii="Arial" w:hAnsi="Arial" w:cs="Arial"/>
          <w:sz w:val="22"/>
          <w:lang w:eastAsia="en-US"/>
        </w:rPr>
        <w:t xml:space="preserve">                        </w:t>
      </w:r>
      <w:r w:rsidRPr="0036739A">
        <w:rPr>
          <w:rFonts w:ascii="Arial" w:hAnsi="Arial" w:cs="Arial"/>
          <w:sz w:val="22"/>
          <w:lang w:eastAsia="en-US"/>
        </w:rPr>
        <w:t xml:space="preserve">z terenu nieruchomości materiałów rozbiórkowych Wykonawca robót jest zobowiązany do takiego prowadzenia prac aby nie spowodować zagrożenia dla nieruchomości sąsiadujących, w szczególności nie może spowodować zagrożenia w ruchu samochodowym. W razie potrzeby Wykonawca opracuje, zatwierdzi przed odpowiednie organy i wdroży tymczasową organizację ruchu w okolicy rozbieranego obiektu tak aby uniknąć zagrożenia oraz w ten sposób aby nie spowodować nadmiernych utrudnień </w:t>
      </w:r>
      <w:r w:rsidR="0036739A">
        <w:rPr>
          <w:rFonts w:ascii="Arial" w:hAnsi="Arial" w:cs="Arial"/>
          <w:sz w:val="22"/>
          <w:lang w:eastAsia="en-US"/>
        </w:rPr>
        <w:t xml:space="preserve">                     </w:t>
      </w:r>
      <w:r w:rsidRPr="0036739A">
        <w:rPr>
          <w:rFonts w:ascii="Arial" w:hAnsi="Arial" w:cs="Arial"/>
          <w:sz w:val="22"/>
          <w:lang w:eastAsia="en-US"/>
        </w:rPr>
        <w:t>w ruchu.</w:t>
      </w:r>
    </w:p>
    <w:p w14:paraId="033C1509" w14:textId="77777777" w:rsidR="00CA08C2" w:rsidRPr="0036739A" w:rsidRDefault="00D9445B" w:rsidP="0036739A">
      <w:pPr>
        <w:pStyle w:val="Akapitzlist"/>
        <w:numPr>
          <w:ilvl w:val="0"/>
          <w:numId w:val="56"/>
        </w:numPr>
        <w:spacing w:line="360" w:lineRule="auto"/>
        <w:jc w:val="both"/>
        <w:rPr>
          <w:rFonts w:ascii="Arial" w:hAnsi="Arial" w:cs="Arial"/>
          <w:sz w:val="22"/>
          <w:lang w:eastAsia="en-US"/>
        </w:rPr>
      </w:pPr>
      <w:r w:rsidRPr="0036739A">
        <w:rPr>
          <w:rFonts w:ascii="Arial" w:hAnsi="Arial" w:cs="Arial"/>
          <w:sz w:val="22"/>
          <w:lang w:eastAsia="en-US"/>
        </w:rPr>
        <w:t xml:space="preserve">W południowej części obszaru objętego inwestycją (istniejące zbiorniki wodne i ich otoczenie) należy objąć ochroną istniejącą roślinność poprzez ograniczenie ruchu maszyn i samochodów – należy uzgodnić z Zamawiającym organizację ruchu maszyn </w:t>
      </w:r>
      <w:r w:rsidR="0036739A">
        <w:rPr>
          <w:rFonts w:ascii="Arial" w:hAnsi="Arial" w:cs="Arial"/>
          <w:sz w:val="22"/>
          <w:lang w:eastAsia="en-US"/>
        </w:rPr>
        <w:t xml:space="preserve">                                    </w:t>
      </w:r>
      <w:r w:rsidRPr="0036739A">
        <w:rPr>
          <w:rFonts w:ascii="Arial" w:hAnsi="Arial" w:cs="Arial"/>
          <w:sz w:val="22"/>
          <w:lang w:eastAsia="en-US"/>
        </w:rPr>
        <w:t>i samochodów oraz składowanie materiałów.</w:t>
      </w:r>
    </w:p>
    <w:p w14:paraId="32FFA0DC" w14:textId="77777777" w:rsidR="00545EAB" w:rsidRPr="0036739A" w:rsidRDefault="00CA08C2" w:rsidP="0036739A">
      <w:pPr>
        <w:pStyle w:val="Akapitzlist"/>
        <w:numPr>
          <w:ilvl w:val="0"/>
          <w:numId w:val="56"/>
        </w:numPr>
        <w:spacing w:line="360" w:lineRule="auto"/>
        <w:jc w:val="both"/>
        <w:rPr>
          <w:rFonts w:ascii="Arial" w:hAnsi="Arial" w:cs="Arial"/>
          <w:sz w:val="22"/>
          <w:lang w:eastAsia="en-US"/>
        </w:rPr>
      </w:pPr>
      <w:r w:rsidRPr="0036739A">
        <w:rPr>
          <w:rFonts w:ascii="Arial" w:hAnsi="Arial" w:cs="Arial"/>
          <w:sz w:val="22"/>
          <w:lang w:eastAsia="en-US"/>
        </w:rPr>
        <w:t>Pracownicy zatrudnieni na budowie muszą być zapoznani z technologią i harmonogramem prowadzenia robót, wyposażeni w odpowiednią odzież ochronną oraz sprzęt zabezpieczający, zgodnie z wymogami bhp przy prowadzeniu takich robót.</w:t>
      </w:r>
      <w:bookmarkEnd w:id="0"/>
    </w:p>
    <w:p w14:paraId="13CAE04F" w14:textId="77777777" w:rsidR="000A204B" w:rsidRPr="000904C1" w:rsidRDefault="000A204B" w:rsidP="001B360D">
      <w:pPr>
        <w:spacing w:line="360" w:lineRule="auto"/>
        <w:jc w:val="both"/>
        <w:rPr>
          <w:rFonts w:ascii="Arial" w:hAnsi="Arial" w:cs="Arial"/>
          <w:sz w:val="22"/>
          <w:lang w:eastAsia="en-US"/>
        </w:rPr>
      </w:pPr>
    </w:p>
    <w:p w14:paraId="690BECA5" w14:textId="77777777" w:rsidR="00075F2A" w:rsidRPr="00F6396E" w:rsidRDefault="00075F2A" w:rsidP="001B360D">
      <w:pPr>
        <w:pStyle w:val="Akapitzlist"/>
        <w:numPr>
          <w:ilvl w:val="0"/>
          <w:numId w:val="31"/>
        </w:numPr>
        <w:spacing w:line="360" w:lineRule="auto"/>
        <w:jc w:val="both"/>
        <w:rPr>
          <w:rFonts w:ascii="Arial" w:hAnsi="Arial" w:cs="Arial"/>
          <w:sz w:val="22"/>
          <w:lang w:eastAsia="en-US"/>
        </w:rPr>
      </w:pPr>
      <w:r w:rsidRPr="00F6396E">
        <w:rPr>
          <w:rFonts w:ascii="Arial" w:hAnsi="Arial" w:cs="Arial"/>
          <w:sz w:val="22"/>
        </w:rPr>
        <w:t>Obowiązkiem Wykonawcy jest</w:t>
      </w:r>
      <w:r w:rsidRPr="00F6396E">
        <w:rPr>
          <w:rFonts w:ascii="Arial" w:hAnsi="Arial" w:cs="Arial"/>
          <w:spacing w:val="-9"/>
          <w:sz w:val="22"/>
        </w:rPr>
        <w:t xml:space="preserve"> </w:t>
      </w:r>
      <w:r w:rsidRPr="00F6396E">
        <w:rPr>
          <w:rFonts w:ascii="Arial" w:hAnsi="Arial" w:cs="Arial"/>
          <w:sz w:val="22"/>
        </w:rPr>
        <w:t>również:</w:t>
      </w:r>
    </w:p>
    <w:p w14:paraId="09826DC1" w14:textId="77777777" w:rsidR="00782174" w:rsidRPr="00F6396E" w:rsidRDefault="00643E6A" w:rsidP="001B360D">
      <w:pPr>
        <w:pStyle w:val="Akapitzlist"/>
        <w:widowControl w:val="0"/>
        <w:numPr>
          <w:ilvl w:val="1"/>
          <w:numId w:val="32"/>
        </w:numPr>
        <w:tabs>
          <w:tab w:val="left" w:pos="837"/>
        </w:tabs>
        <w:autoSpaceDE w:val="0"/>
        <w:autoSpaceDN w:val="0"/>
        <w:spacing w:line="360" w:lineRule="auto"/>
        <w:ind w:right="108"/>
        <w:jc w:val="both"/>
        <w:rPr>
          <w:rFonts w:ascii="Arial" w:hAnsi="Arial" w:cs="Arial"/>
          <w:sz w:val="22"/>
        </w:rPr>
      </w:pPr>
      <w:r w:rsidRPr="00F6396E">
        <w:rPr>
          <w:rFonts w:ascii="Arial" w:hAnsi="Arial" w:cs="Arial"/>
          <w:sz w:val="22"/>
        </w:rPr>
        <w:t xml:space="preserve">Posiadanie </w:t>
      </w:r>
      <w:r w:rsidR="00273368" w:rsidRPr="00F6396E">
        <w:rPr>
          <w:rFonts w:ascii="Arial" w:hAnsi="Arial" w:cs="Arial"/>
          <w:sz w:val="22"/>
        </w:rPr>
        <w:t>ważnej polisy ubezpieczeniowej</w:t>
      </w:r>
      <w:r w:rsidR="004D69A2" w:rsidRPr="00F6396E">
        <w:rPr>
          <w:rFonts w:ascii="Arial" w:hAnsi="Arial" w:cs="Arial"/>
          <w:sz w:val="22"/>
        </w:rPr>
        <w:t xml:space="preserve"> w pełnym zakresie od odpowiedzialności cywilnej</w:t>
      </w:r>
      <w:r w:rsidR="00C6341A" w:rsidRPr="00F6396E">
        <w:rPr>
          <w:rFonts w:ascii="Arial" w:hAnsi="Arial" w:cs="Arial"/>
          <w:sz w:val="22"/>
        </w:rPr>
        <w:t>,</w:t>
      </w:r>
      <w:r w:rsidR="004D69A2" w:rsidRPr="00F6396E">
        <w:rPr>
          <w:rFonts w:ascii="Arial" w:hAnsi="Arial" w:cs="Arial"/>
          <w:sz w:val="22"/>
        </w:rPr>
        <w:t xml:space="preserve"> za szkody wyrządzone osobom trzecim</w:t>
      </w:r>
      <w:r w:rsidR="00C6341A" w:rsidRPr="00F6396E">
        <w:rPr>
          <w:rFonts w:ascii="Arial" w:hAnsi="Arial" w:cs="Arial"/>
          <w:sz w:val="22"/>
        </w:rPr>
        <w:t>,</w:t>
      </w:r>
      <w:r w:rsidR="004D69A2" w:rsidRPr="00F6396E">
        <w:rPr>
          <w:rFonts w:ascii="Arial" w:hAnsi="Arial" w:cs="Arial"/>
          <w:sz w:val="22"/>
        </w:rPr>
        <w:t xml:space="preserve"> w związku z prowadzoną działalnością</w:t>
      </w:r>
      <w:r w:rsidR="00C6341A" w:rsidRPr="00F6396E">
        <w:rPr>
          <w:rFonts w:ascii="Arial" w:hAnsi="Arial" w:cs="Arial"/>
          <w:sz w:val="22"/>
        </w:rPr>
        <w:t>,</w:t>
      </w:r>
      <w:r w:rsidR="004D69A2" w:rsidRPr="00F6396E">
        <w:rPr>
          <w:rFonts w:ascii="Arial" w:hAnsi="Arial" w:cs="Arial"/>
          <w:sz w:val="22"/>
        </w:rPr>
        <w:t xml:space="preserve"> na kwotę nie mniejszą niż </w:t>
      </w:r>
      <w:r w:rsidR="0064647D" w:rsidRPr="00F6396E">
        <w:rPr>
          <w:rFonts w:ascii="Arial" w:hAnsi="Arial" w:cs="Arial"/>
          <w:b/>
          <w:sz w:val="22"/>
        </w:rPr>
        <w:t>3</w:t>
      </w:r>
      <w:r w:rsidR="000E3055" w:rsidRPr="00F6396E">
        <w:rPr>
          <w:rFonts w:ascii="Arial" w:hAnsi="Arial" w:cs="Arial"/>
          <w:b/>
          <w:sz w:val="22"/>
        </w:rPr>
        <w:t xml:space="preserve"> 000 000,00 </w:t>
      </w:r>
      <w:r w:rsidR="004D69A2" w:rsidRPr="00F6396E">
        <w:rPr>
          <w:rFonts w:ascii="Arial" w:hAnsi="Arial" w:cs="Arial"/>
          <w:sz w:val="22"/>
        </w:rPr>
        <w:t> zł. przez cały okres realizacji zadania</w:t>
      </w:r>
      <w:r w:rsidR="0064647D" w:rsidRPr="00F6396E">
        <w:rPr>
          <w:rFonts w:ascii="Arial" w:hAnsi="Arial" w:cs="Arial"/>
          <w:sz w:val="22"/>
        </w:rPr>
        <w:t>;</w:t>
      </w:r>
    </w:p>
    <w:p w14:paraId="6BB94998" w14:textId="77777777" w:rsidR="00E223AD" w:rsidRPr="00F6396E" w:rsidRDefault="00FF2097" w:rsidP="001B360D">
      <w:pPr>
        <w:pStyle w:val="Akapitzlist"/>
        <w:widowControl w:val="0"/>
        <w:numPr>
          <w:ilvl w:val="1"/>
          <w:numId w:val="32"/>
        </w:numPr>
        <w:tabs>
          <w:tab w:val="left" w:pos="837"/>
        </w:tabs>
        <w:autoSpaceDE w:val="0"/>
        <w:autoSpaceDN w:val="0"/>
        <w:spacing w:line="360" w:lineRule="auto"/>
        <w:ind w:right="108"/>
        <w:jc w:val="both"/>
        <w:rPr>
          <w:rFonts w:ascii="Arial" w:hAnsi="Arial" w:cs="Arial"/>
          <w:sz w:val="22"/>
        </w:rPr>
      </w:pPr>
      <w:r w:rsidRPr="00F6396E">
        <w:rPr>
          <w:rFonts w:ascii="Arial" w:hAnsi="Arial" w:cs="Arial"/>
          <w:sz w:val="22"/>
        </w:rPr>
        <w:t>W</w:t>
      </w:r>
      <w:r w:rsidR="004D69A2" w:rsidRPr="00F6396E">
        <w:rPr>
          <w:rFonts w:ascii="Arial" w:hAnsi="Arial" w:cs="Arial"/>
          <w:sz w:val="22"/>
        </w:rPr>
        <w:t xml:space="preserve">ykonanie dokumentacji zdjęciowej inwestycji od momentu przekazania </w:t>
      </w:r>
      <w:r w:rsidR="00506496" w:rsidRPr="00F6396E">
        <w:rPr>
          <w:rFonts w:ascii="Arial" w:hAnsi="Arial" w:cs="Arial"/>
          <w:sz w:val="22"/>
        </w:rPr>
        <w:t xml:space="preserve">placu budowy do </w:t>
      </w:r>
      <w:r w:rsidR="00E23080" w:rsidRPr="00F6396E">
        <w:rPr>
          <w:rFonts w:ascii="Arial" w:hAnsi="Arial" w:cs="Arial"/>
          <w:sz w:val="22"/>
        </w:rPr>
        <w:t>czasu zakończenia robót.</w:t>
      </w:r>
      <w:r w:rsidR="00506496" w:rsidRPr="00F6396E">
        <w:rPr>
          <w:rFonts w:ascii="Arial" w:hAnsi="Arial" w:cs="Arial"/>
          <w:sz w:val="22"/>
        </w:rPr>
        <w:t xml:space="preserve"> </w:t>
      </w:r>
    </w:p>
    <w:p w14:paraId="3E494D2C" w14:textId="77777777" w:rsidR="00E223AD" w:rsidRPr="00F6396E" w:rsidRDefault="00E223AD" w:rsidP="00802C81">
      <w:pPr>
        <w:widowControl w:val="0"/>
        <w:tabs>
          <w:tab w:val="left" w:pos="837"/>
        </w:tabs>
        <w:autoSpaceDE w:val="0"/>
        <w:autoSpaceDN w:val="0"/>
        <w:ind w:right="108"/>
        <w:rPr>
          <w:rFonts w:ascii="Arial" w:hAnsi="Arial" w:cs="Arial"/>
          <w:sz w:val="22"/>
        </w:rPr>
      </w:pPr>
    </w:p>
    <w:p w14:paraId="1D225BB1" w14:textId="77777777" w:rsidR="00B97344" w:rsidRPr="00F6396E" w:rsidRDefault="00B97344" w:rsidP="00802C81">
      <w:pPr>
        <w:widowControl w:val="0"/>
        <w:tabs>
          <w:tab w:val="left" w:pos="837"/>
        </w:tabs>
        <w:autoSpaceDE w:val="0"/>
        <w:autoSpaceDN w:val="0"/>
        <w:ind w:right="108"/>
        <w:rPr>
          <w:rFonts w:ascii="Arial" w:hAnsi="Arial" w:cs="Arial"/>
          <w:sz w:val="22"/>
        </w:rPr>
      </w:pPr>
    </w:p>
    <w:p w14:paraId="4A244C73" w14:textId="77777777" w:rsidR="00802C81" w:rsidRPr="00F6396E" w:rsidRDefault="004D69A2" w:rsidP="000013C3">
      <w:pPr>
        <w:pStyle w:val="Tekstpodstawowywcity"/>
        <w:spacing w:line="276" w:lineRule="auto"/>
        <w:ind w:left="709" w:right="22" w:hanging="709"/>
        <w:jc w:val="center"/>
        <w:rPr>
          <w:rFonts w:ascii="Arial" w:hAnsi="Arial" w:cs="Arial"/>
          <w:b/>
          <w:bCs/>
          <w:sz w:val="22"/>
          <w:szCs w:val="20"/>
        </w:rPr>
      </w:pPr>
      <w:r w:rsidRPr="00F6396E">
        <w:rPr>
          <w:rFonts w:ascii="Arial" w:hAnsi="Arial" w:cs="Arial"/>
          <w:b/>
          <w:bCs/>
          <w:sz w:val="22"/>
          <w:szCs w:val="20"/>
        </w:rPr>
        <w:t>§ 2</w:t>
      </w:r>
    </w:p>
    <w:p w14:paraId="6D95A5A0" w14:textId="77777777" w:rsidR="004D69A2" w:rsidRPr="00F6396E" w:rsidRDefault="004D69A2" w:rsidP="007141E4">
      <w:pPr>
        <w:pStyle w:val="Tekstpodstawowywcity"/>
        <w:spacing w:line="276" w:lineRule="auto"/>
        <w:ind w:left="120" w:right="202"/>
        <w:jc w:val="center"/>
        <w:rPr>
          <w:rFonts w:ascii="Arial" w:hAnsi="Arial" w:cs="Arial"/>
          <w:b/>
          <w:bCs/>
          <w:sz w:val="22"/>
          <w:szCs w:val="20"/>
        </w:rPr>
      </w:pPr>
      <w:r w:rsidRPr="00F6396E">
        <w:rPr>
          <w:rFonts w:ascii="Arial" w:hAnsi="Arial" w:cs="Arial"/>
          <w:b/>
          <w:bCs/>
          <w:sz w:val="22"/>
          <w:szCs w:val="20"/>
        </w:rPr>
        <w:t>Podstawa realizacji</w:t>
      </w:r>
    </w:p>
    <w:p w14:paraId="20FFE0C4" w14:textId="77777777" w:rsidR="00B97344" w:rsidRPr="00F6396E" w:rsidRDefault="00B97344" w:rsidP="007141E4">
      <w:pPr>
        <w:pStyle w:val="Tekstpodstawowywcity"/>
        <w:spacing w:line="276" w:lineRule="auto"/>
        <w:ind w:left="120" w:right="202"/>
        <w:jc w:val="center"/>
        <w:rPr>
          <w:rFonts w:ascii="Arial" w:hAnsi="Arial" w:cs="Arial"/>
          <w:b/>
          <w:bCs/>
          <w:sz w:val="22"/>
          <w:szCs w:val="20"/>
        </w:rPr>
      </w:pPr>
    </w:p>
    <w:p w14:paraId="135E7993" w14:textId="77777777" w:rsidR="004D69A2" w:rsidRPr="00F6396E" w:rsidRDefault="004D69A2" w:rsidP="0036739A">
      <w:pPr>
        <w:pStyle w:val="Tekstpodstawowywcity"/>
        <w:numPr>
          <w:ilvl w:val="0"/>
          <w:numId w:val="20"/>
        </w:numPr>
        <w:tabs>
          <w:tab w:val="num" w:pos="360"/>
        </w:tabs>
        <w:spacing w:line="360" w:lineRule="auto"/>
        <w:ind w:left="357" w:right="-108" w:hanging="357"/>
        <w:jc w:val="both"/>
        <w:rPr>
          <w:rFonts w:ascii="Arial" w:hAnsi="Arial" w:cs="Arial"/>
          <w:sz w:val="22"/>
          <w:szCs w:val="20"/>
        </w:rPr>
      </w:pPr>
      <w:r w:rsidRPr="00F6396E">
        <w:rPr>
          <w:rFonts w:ascii="Arial" w:hAnsi="Arial" w:cs="Arial"/>
          <w:sz w:val="22"/>
          <w:szCs w:val="20"/>
        </w:rPr>
        <w:t>Wykonawca zobowiązuje się zrealizować przedmiot umowy zgodnie z opisem zawartym w niniejszej umowie oraz zgodnie z:</w:t>
      </w:r>
    </w:p>
    <w:p w14:paraId="2A6AC2FD" w14:textId="77777777" w:rsidR="004D69A2" w:rsidRPr="00F6396E" w:rsidRDefault="004D69A2" w:rsidP="0036739A">
      <w:pPr>
        <w:pStyle w:val="Tekstpodstawowywcity"/>
        <w:numPr>
          <w:ilvl w:val="1"/>
          <w:numId w:val="1"/>
        </w:numPr>
        <w:tabs>
          <w:tab w:val="clear" w:pos="1260"/>
          <w:tab w:val="num" w:pos="720"/>
        </w:tabs>
        <w:spacing w:line="360" w:lineRule="auto"/>
        <w:ind w:left="720" w:right="-110"/>
        <w:jc w:val="both"/>
        <w:rPr>
          <w:rFonts w:ascii="Arial" w:hAnsi="Arial" w:cs="Arial"/>
          <w:sz w:val="22"/>
          <w:szCs w:val="20"/>
        </w:rPr>
      </w:pPr>
      <w:r w:rsidRPr="00F6396E">
        <w:rPr>
          <w:rFonts w:ascii="Arial" w:hAnsi="Arial" w:cs="Arial"/>
          <w:sz w:val="22"/>
          <w:szCs w:val="20"/>
        </w:rPr>
        <w:t>ofertą Wykonawcy</w:t>
      </w:r>
      <w:r w:rsidR="00762F4F" w:rsidRPr="00F6396E">
        <w:rPr>
          <w:rFonts w:ascii="Arial" w:hAnsi="Arial" w:cs="Arial"/>
          <w:sz w:val="22"/>
          <w:szCs w:val="20"/>
        </w:rPr>
        <w:t>;</w:t>
      </w:r>
    </w:p>
    <w:p w14:paraId="5CC71B6E" w14:textId="77777777" w:rsidR="004D69A2" w:rsidRPr="00F6396E" w:rsidRDefault="004D69A2" w:rsidP="0036739A">
      <w:pPr>
        <w:pStyle w:val="Tekstpodstawowywcity"/>
        <w:numPr>
          <w:ilvl w:val="1"/>
          <w:numId w:val="1"/>
        </w:numPr>
        <w:tabs>
          <w:tab w:val="clear" w:pos="1260"/>
          <w:tab w:val="num" w:pos="720"/>
        </w:tabs>
        <w:spacing w:line="360" w:lineRule="auto"/>
        <w:ind w:left="720" w:right="-110"/>
        <w:jc w:val="both"/>
        <w:rPr>
          <w:rFonts w:ascii="Arial" w:hAnsi="Arial" w:cs="Arial"/>
          <w:sz w:val="22"/>
          <w:szCs w:val="20"/>
        </w:rPr>
      </w:pPr>
      <w:r w:rsidRPr="00F6396E">
        <w:rPr>
          <w:rFonts w:ascii="Arial" w:hAnsi="Arial" w:cs="Arial"/>
          <w:sz w:val="22"/>
          <w:szCs w:val="20"/>
        </w:rPr>
        <w:t>warunkami określonymi w Specyfikacji Istotnych Warunków Zamówienia</w:t>
      </w:r>
      <w:r w:rsidR="00762F4F" w:rsidRPr="00F6396E">
        <w:rPr>
          <w:rFonts w:ascii="Arial" w:hAnsi="Arial" w:cs="Arial"/>
          <w:sz w:val="22"/>
          <w:szCs w:val="20"/>
        </w:rPr>
        <w:t>;</w:t>
      </w:r>
    </w:p>
    <w:p w14:paraId="5D743BA7" w14:textId="77777777" w:rsidR="009D5687" w:rsidRPr="00F6396E" w:rsidRDefault="008F29A2" w:rsidP="0036739A">
      <w:pPr>
        <w:pStyle w:val="Tekstpodstawowywcity"/>
        <w:numPr>
          <w:ilvl w:val="1"/>
          <w:numId w:val="1"/>
        </w:numPr>
        <w:tabs>
          <w:tab w:val="clear" w:pos="1260"/>
          <w:tab w:val="num" w:pos="720"/>
        </w:tabs>
        <w:spacing w:line="360" w:lineRule="auto"/>
        <w:ind w:left="720" w:right="-110"/>
        <w:jc w:val="both"/>
        <w:rPr>
          <w:rFonts w:ascii="Arial" w:hAnsi="Arial" w:cs="Arial"/>
          <w:sz w:val="22"/>
          <w:szCs w:val="20"/>
        </w:rPr>
      </w:pPr>
      <w:r w:rsidRPr="00F6396E">
        <w:rPr>
          <w:rFonts w:ascii="Arial" w:hAnsi="Arial" w:cs="Arial"/>
          <w:sz w:val="22"/>
          <w:szCs w:val="20"/>
        </w:rPr>
        <w:t xml:space="preserve">dokumentacją wymienioną w </w:t>
      </w:r>
      <w:r w:rsidRPr="00F6396E">
        <w:rPr>
          <w:rFonts w:ascii="Arial" w:hAnsi="Arial" w:cs="Arial"/>
          <w:bCs/>
          <w:sz w:val="22"/>
          <w:szCs w:val="20"/>
        </w:rPr>
        <w:t xml:space="preserve">§ 1 ust. </w:t>
      </w:r>
      <w:r w:rsidR="00FF2097" w:rsidRPr="00F6396E">
        <w:rPr>
          <w:rFonts w:ascii="Arial" w:hAnsi="Arial" w:cs="Arial"/>
          <w:bCs/>
          <w:sz w:val="22"/>
          <w:szCs w:val="20"/>
        </w:rPr>
        <w:t>4</w:t>
      </w:r>
      <w:r w:rsidR="00E23080" w:rsidRPr="00F6396E">
        <w:rPr>
          <w:rFonts w:ascii="Arial" w:hAnsi="Arial" w:cs="Arial"/>
          <w:bCs/>
          <w:sz w:val="22"/>
          <w:szCs w:val="20"/>
        </w:rPr>
        <w:t xml:space="preserve"> (Program </w:t>
      </w:r>
      <w:proofErr w:type="spellStart"/>
      <w:r w:rsidR="00E23080" w:rsidRPr="00F6396E">
        <w:rPr>
          <w:rFonts w:ascii="Arial" w:hAnsi="Arial" w:cs="Arial"/>
          <w:bCs/>
          <w:sz w:val="22"/>
          <w:szCs w:val="20"/>
        </w:rPr>
        <w:t>Funkcjonalno</w:t>
      </w:r>
      <w:proofErr w:type="spellEnd"/>
      <w:r w:rsidR="00E23080" w:rsidRPr="00F6396E">
        <w:rPr>
          <w:rFonts w:ascii="Arial" w:hAnsi="Arial" w:cs="Arial"/>
          <w:bCs/>
          <w:sz w:val="22"/>
          <w:szCs w:val="20"/>
        </w:rPr>
        <w:t xml:space="preserve"> – Użytkowy);</w:t>
      </w:r>
    </w:p>
    <w:p w14:paraId="4F2156B3" w14:textId="77777777" w:rsidR="004D69A2" w:rsidRPr="00F6396E" w:rsidRDefault="004D69A2" w:rsidP="0036739A">
      <w:pPr>
        <w:pStyle w:val="Tekstpodstawowywcity"/>
        <w:numPr>
          <w:ilvl w:val="1"/>
          <w:numId w:val="1"/>
        </w:numPr>
        <w:tabs>
          <w:tab w:val="clear" w:pos="1260"/>
          <w:tab w:val="left" w:pos="180"/>
          <w:tab w:val="num" w:pos="720"/>
        </w:tabs>
        <w:spacing w:line="360" w:lineRule="auto"/>
        <w:ind w:left="720" w:right="202"/>
        <w:jc w:val="both"/>
        <w:rPr>
          <w:rFonts w:ascii="Arial" w:hAnsi="Arial" w:cs="Arial"/>
          <w:sz w:val="22"/>
          <w:szCs w:val="20"/>
        </w:rPr>
      </w:pPr>
      <w:r w:rsidRPr="00F6396E">
        <w:rPr>
          <w:rFonts w:ascii="Arial" w:hAnsi="Arial" w:cs="Arial"/>
          <w:sz w:val="22"/>
          <w:szCs w:val="20"/>
        </w:rPr>
        <w:t>warunkami wynikającymi z obowiązujących przepisów technicznych</w:t>
      </w:r>
      <w:r w:rsidR="00B97344" w:rsidRPr="00F6396E">
        <w:rPr>
          <w:rFonts w:ascii="Arial" w:hAnsi="Arial" w:cs="Arial"/>
          <w:sz w:val="22"/>
          <w:szCs w:val="20"/>
        </w:rPr>
        <w:t>, atestów, norm, certyfikatów i aprobat technicznych;</w:t>
      </w:r>
    </w:p>
    <w:p w14:paraId="4D07F37C" w14:textId="77777777" w:rsidR="004D69A2" w:rsidRPr="00F6396E" w:rsidRDefault="004D69A2" w:rsidP="0036739A">
      <w:pPr>
        <w:pStyle w:val="Tekstpodstawowywcity"/>
        <w:numPr>
          <w:ilvl w:val="1"/>
          <w:numId w:val="1"/>
        </w:numPr>
        <w:tabs>
          <w:tab w:val="clear" w:pos="1260"/>
          <w:tab w:val="left" w:pos="180"/>
          <w:tab w:val="num" w:pos="720"/>
        </w:tabs>
        <w:spacing w:line="360" w:lineRule="auto"/>
        <w:ind w:left="720" w:right="202"/>
        <w:jc w:val="both"/>
        <w:rPr>
          <w:rFonts w:ascii="Arial" w:hAnsi="Arial" w:cs="Arial"/>
          <w:sz w:val="22"/>
          <w:szCs w:val="20"/>
        </w:rPr>
      </w:pPr>
      <w:r w:rsidRPr="00F6396E">
        <w:rPr>
          <w:rFonts w:ascii="Arial" w:hAnsi="Arial" w:cs="Arial"/>
          <w:sz w:val="22"/>
          <w:szCs w:val="20"/>
        </w:rPr>
        <w:t>zasadami rzetelnej wiedzy tech</w:t>
      </w:r>
      <w:r w:rsidR="003017AC" w:rsidRPr="00F6396E">
        <w:rPr>
          <w:rFonts w:ascii="Arial" w:hAnsi="Arial" w:cs="Arial"/>
          <w:sz w:val="22"/>
          <w:szCs w:val="20"/>
        </w:rPr>
        <w:t>nicznej i ustalonymi zwyczajami.</w:t>
      </w:r>
    </w:p>
    <w:p w14:paraId="4514A973" w14:textId="77777777" w:rsidR="00BE3C7F" w:rsidRPr="00F6396E" w:rsidRDefault="00BE3C7F" w:rsidP="0036739A">
      <w:pPr>
        <w:pStyle w:val="Tekstpodstawowywcity"/>
        <w:numPr>
          <w:ilvl w:val="1"/>
          <w:numId w:val="1"/>
        </w:numPr>
        <w:tabs>
          <w:tab w:val="clear" w:pos="1260"/>
          <w:tab w:val="left" w:pos="180"/>
          <w:tab w:val="num" w:pos="720"/>
        </w:tabs>
        <w:spacing w:line="360" w:lineRule="auto"/>
        <w:ind w:left="720" w:right="202"/>
        <w:jc w:val="both"/>
        <w:rPr>
          <w:rFonts w:ascii="Arial" w:hAnsi="Arial" w:cs="Arial"/>
          <w:sz w:val="22"/>
          <w:szCs w:val="20"/>
        </w:rPr>
      </w:pPr>
      <w:r w:rsidRPr="00F6396E">
        <w:rPr>
          <w:rFonts w:ascii="Arial" w:hAnsi="Arial" w:cs="Arial"/>
          <w:sz w:val="22"/>
          <w:szCs w:val="20"/>
        </w:rPr>
        <w:t xml:space="preserve">standardem przyjętym dla tego typu obiektów a wynikającym z obecnej wiedzy </w:t>
      </w:r>
      <w:r w:rsidR="00331DEF">
        <w:rPr>
          <w:rFonts w:ascii="Arial" w:hAnsi="Arial" w:cs="Arial"/>
          <w:sz w:val="22"/>
          <w:szCs w:val="20"/>
        </w:rPr>
        <w:t xml:space="preserve">                              </w:t>
      </w:r>
      <w:r w:rsidRPr="00F6396E">
        <w:rPr>
          <w:rFonts w:ascii="Arial" w:hAnsi="Arial" w:cs="Arial"/>
          <w:sz w:val="22"/>
          <w:szCs w:val="20"/>
        </w:rPr>
        <w:t>i dostępnych technologii</w:t>
      </w:r>
      <w:r w:rsidR="001B360D" w:rsidRPr="00F6396E">
        <w:rPr>
          <w:rFonts w:ascii="Arial" w:hAnsi="Arial" w:cs="Arial"/>
          <w:sz w:val="22"/>
          <w:szCs w:val="20"/>
        </w:rPr>
        <w:t>;</w:t>
      </w:r>
    </w:p>
    <w:p w14:paraId="44B56C9B" w14:textId="77777777" w:rsidR="001B360D" w:rsidRPr="000A204B" w:rsidRDefault="00BE3C7F" w:rsidP="0036739A">
      <w:pPr>
        <w:pStyle w:val="Tekstpodstawowywcity"/>
        <w:numPr>
          <w:ilvl w:val="1"/>
          <w:numId w:val="1"/>
        </w:numPr>
        <w:tabs>
          <w:tab w:val="clear" w:pos="1260"/>
          <w:tab w:val="left" w:pos="180"/>
          <w:tab w:val="num" w:pos="720"/>
        </w:tabs>
        <w:spacing w:line="360" w:lineRule="auto"/>
        <w:ind w:left="720" w:right="202"/>
        <w:jc w:val="both"/>
        <w:rPr>
          <w:rFonts w:ascii="Arial" w:hAnsi="Arial" w:cs="Arial"/>
          <w:sz w:val="22"/>
          <w:szCs w:val="20"/>
        </w:rPr>
      </w:pPr>
      <w:r w:rsidRPr="00F6396E">
        <w:rPr>
          <w:rFonts w:ascii="Arial" w:hAnsi="Arial" w:cs="Arial"/>
          <w:sz w:val="22"/>
          <w:szCs w:val="20"/>
        </w:rPr>
        <w:t>warunkami wynikającymi z obowiązujących przepisów technicznych i Prawa budowlanego</w:t>
      </w:r>
      <w:r w:rsidR="001B360D" w:rsidRPr="00F6396E">
        <w:rPr>
          <w:rFonts w:ascii="Arial" w:hAnsi="Arial" w:cs="Arial"/>
          <w:sz w:val="22"/>
          <w:szCs w:val="20"/>
        </w:rPr>
        <w:t>.</w:t>
      </w:r>
    </w:p>
    <w:p w14:paraId="7F144940" w14:textId="77777777" w:rsidR="00BE3C7F" w:rsidRPr="00F6396E" w:rsidRDefault="00BE3C7F" w:rsidP="00887A0B">
      <w:pPr>
        <w:numPr>
          <w:ilvl w:val="0"/>
          <w:numId w:val="34"/>
        </w:numPr>
        <w:tabs>
          <w:tab w:val="num" w:pos="360"/>
        </w:tabs>
        <w:spacing w:line="360" w:lineRule="auto"/>
        <w:ind w:left="360" w:right="202"/>
        <w:jc w:val="both"/>
        <w:rPr>
          <w:rFonts w:ascii="Arial" w:hAnsi="Arial" w:cs="Arial"/>
          <w:sz w:val="22"/>
          <w:szCs w:val="22"/>
        </w:rPr>
      </w:pPr>
      <w:r w:rsidRPr="00F6396E">
        <w:rPr>
          <w:rFonts w:ascii="Arial" w:hAnsi="Arial" w:cs="Arial"/>
          <w:sz w:val="22"/>
          <w:szCs w:val="22"/>
        </w:rPr>
        <w:t>Wykonawca zobowiązuje się zrealizować przedmiot umowy na zasadach określonych w dokumentach wymienionych poniżej według hierarchii ważności:</w:t>
      </w:r>
    </w:p>
    <w:p w14:paraId="484B1F60" w14:textId="77777777" w:rsidR="00BE3C7F" w:rsidRPr="00F6396E" w:rsidRDefault="00BE3C7F" w:rsidP="005045F7">
      <w:pPr>
        <w:numPr>
          <w:ilvl w:val="1"/>
          <w:numId w:val="48"/>
        </w:numPr>
        <w:spacing w:line="360" w:lineRule="auto"/>
        <w:ind w:right="202"/>
        <w:jc w:val="both"/>
        <w:rPr>
          <w:rFonts w:ascii="Arial" w:hAnsi="Arial" w:cs="Arial"/>
          <w:sz w:val="22"/>
          <w:szCs w:val="22"/>
        </w:rPr>
      </w:pPr>
      <w:r w:rsidRPr="00F6396E">
        <w:rPr>
          <w:rFonts w:ascii="Arial" w:hAnsi="Arial" w:cs="Arial"/>
          <w:sz w:val="22"/>
          <w:szCs w:val="22"/>
        </w:rPr>
        <w:t>Umowa</w:t>
      </w:r>
    </w:p>
    <w:p w14:paraId="04FF7AEC" w14:textId="77777777" w:rsidR="00BE3C7F" w:rsidRPr="00F6396E" w:rsidRDefault="00817409" w:rsidP="005045F7">
      <w:pPr>
        <w:numPr>
          <w:ilvl w:val="1"/>
          <w:numId w:val="48"/>
        </w:numPr>
        <w:spacing w:line="360" w:lineRule="auto"/>
        <w:jc w:val="both"/>
        <w:rPr>
          <w:rFonts w:ascii="Arial" w:hAnsi="Arial" w:cs="Arial"/>
          <w:sz w:val="22"/>
          <w:szCs w:val="22"/>
        </w:rPr>
      </w:pPr>
      <w:r w:rsidRPr="00F6396E">
        <w:rPr>
          <w:rFonts w:ascii="Arial" w:hAnsi="Arial" w:cs="Arial"/>
          <w:sz w:val="22"/>
          <w:szCs w:val="22"/>
        </w:rPr>
        <w:t xml:space="preserve">Program </w:t>
      </w:r>
      <w:proofErr w:type="spellStart"/>
      <w:r w:rsidRPr="00F6396E">
        <w:rPr>
          <w:rFonts w:ascii="Arial" w:hAnsi="Arial" w:cs="Arial"/>
          <w:sz w:val="22"/>
          <w:szCs w:val="22"/>
        </w:rPr>
        <w:t>Funkcjonalno</w:t>
      </w:r>
      <w:proofErr w:type="spellEnd"/>
      <w:r w:rsidRPr="00F6396E">
        <w:rPr>
          <w:rFonts w:ascii="Arial" w:hAnsi="Arial" w:cs="Arial"/>
          <w:sz w:val="22"/>
          <w:szCs w:val="22"/>
        </w:rPr>
        <w:t xml:space="preserve"> – U</w:t>
      </w:r>
      <w:r w:rsidR="00BE3C7F" w:rsidRPr="00F6396E">
        <w:rPr>
          <w:rFonts w:ascii="Arial" w:hAnsi="Arial" w:cs="Arial"/>
          <w:sz w:val="22"/>
          <w:szCs w:val="22"/>
        </w:rPr>
        <w:t xml:space="preserve">żytkowy </w:t>
      </w:r>
    </w:p>
    <w:p w14:paraId="581B696E" w14:textId="77777777" w:rsidR="00BE3C7F" w:rsidRPr="00F6396E" w:rsidRDefault="00BE3C7F" w:rsidP="005045F7">
      <w:pPr>
        <w:numPr>
          <w:ilvl w:val="1"/>
          <w:numId w:val="48"/>
        </w:numPr>
        <w:spacing w:line="360" w:lineRule="auto"/>
        <w:jc w:val="both"/>
        <w:rPr>
          <w:rFonts w:ascii="Arial" w:hAnsi="Arial" w:cs="Arial"/>
          <w:sz w:val="22"/>
          <w:szCs w:val="22"/>
        </w:rPr>
      </w:pPr>
      <w:r w:rsidRPr="00F6396E">
        <w:rPr>
          <w:rFonts w:ascii="Arial" w:hAnsi="Arial" w:cs="Arial"/>
          <w:sz w:val="22"/>
          <w:szCs w:val="22"/>
        </w:rPr>
        <w:t>Specyfikacja Istotnych Warunków Zamówienia wraz z wszelkimi wyjaśnieniami Zamawiającego na etapie postępowania przetargowego</w:t>
      </w:r>
    </w:p>
    <w:p w14:paraId="2EA8758E" w14:textId="77777777" w:rsidR="00BE3C7F" w:rsidRPr="00F6396E" w:rsidRDefault="00BE3C7F" w:rsidP="005045F7">
      <w:pPr>
        <w:numPr>
          <w:ilvl w:val="1"/>
          <w:numId w:val="48"/>
        </w:numPr>
        <w:spacing w:line="360" w:lineRule="auto"/>
        <w:jc w:val="both"/>
        <w:rPr>
          <w:rFonts w:ascii="Arial" w:hAnsi="Arial" w:cs="Arial"/>
          <w:sz w:val="22"/>
          <w:szCs w:val="22"/>
        </w:rPr>
      </w:pPr>
      <w:r w:rsidRPr="00F6396E">
        <w:rPr>
          <w:rFonts w:ascii="Arial" w:hAnsi="Arial" w:cs="Arial"/>
          <w:sz w:val="22"/>
          <w:szCs w:val="22"/>
        </w:rPr>
        <w:t>Oferta Wykonawcy</w:t>
      </w:r>
    </w:p>
    <w:p w14:paraId="0FB2A533" w14:textId="77777777" w:rsidR="00BE3C7F" w:rsidRPr="00F6396E" w:rsidRDefault="00BE3C7F" w:rsidP="005045F7">
      <w:pPr>
        <w:numPr>
          <w:ilvl w:val="1"/>
          <w:numId w:val="48"/>
        </w:numPr>
        <w:spacing w:line="360" w:lineRule="auto"/>
        <w:jc w:val="both"/>
        <w:rPr>
          <w:rFonts w:ascii="Arial" w:hAnsi="Arial" w:cs="Arial"/>
          <w:sz w:val="22"/>
          <w:szCs w:val="22"/>
        </w:rPr>
      </w:pPr>
      <w:r w:rsidRPr="00F6396E">
        <w:rPr>
          <w:rFonts w:ascii="Arial" w:hAnsi="Arial" w:cs="Arial"/>
          <w:sz w:val="22"/>
          <w:szCs w:val="22"/>
        </w:rPr>
        <w:t>Opracowane i zatwierdzone przez Zamawiającego projekt budowlany</w:t>
      </w:r>
      <w:r w:rsidR="000E3055" w:rsidRPr="00F6396E">
        <w:rPr>
          <w:rFonts w:ascii="Arial" w:hAnsi="Arial" w:cs="Arial"/>
          <w:sz w:val="22"/>
          <w:szCs w:val="22"/>
        </w:rPr>
        <w:t xml:space="preserve"> oraz projekt wykonawczy;</w:t>
      </w:r>
    </w:p>
    <w:p w14:paraId="53785C7C" w14:textId="77777777" w:rsidR="00BE3C7F" w:rsidRPr="00F6396E" w:rsidRDefault="00BE3C7F" w:rsidP="005045F7">
      <w:pPr>
        <w:numPr>
          <w:ilvl w:val="1"/>
          <w:numId w:val="48"/>
        </w:numPr>
        <w:spacing w:line="360" w:lineRule="auto"/>
        <w:jc w:val="both"/>
        <w:rPr>
          <w:rFonts w:ascii="Arial" w:hAnsi="Arial" w:cs="Arial"/>
          <w:sz w:val="22"/>
          <w:szCs w:val="22"/>
        </w:rPr>
      </w:pPr>
      <w:r w:rsidRPr="00F6396E">
        <w:rPr>
          <w:rFonts w:ascii="Arial" w:hAnsi="Arial" w:cs="Arial"/>
          <w:sz w:val="22"/>
          <w:szCs w:val="22"/>
        </w:rPr>
        <w:t xml:space="preserve">Opracowana STWIOR </w:t>
      </w:r>
    </w:p>
    <w:p w14:paraId="4B80DB69" w14:textId="77777777" w:rsidR="00BE3C7F" w:rsidRPr="00F6396E" w:rsidRDefault="00BE3C7F" w:rsidP="00887A0B">
      <w:pPr>
        <w:numPr>
          <w:ilvl w:val="0"/>
          <w:numId w:val="34"/>
        </w:numPr>
        <w:tabs>
          <w:tab w:val="num" w:pos="360"/>
        </w:tabs>
        <w:spacing w:line="360" w:lineRule="auto"/>
        <w:ind w:left="360" w:right="202"/>
        <w:jc w:val="both"/>
        <w:rPr>
          <w:rFonts w:ascii="Arial" w:hAnsi="Arial" w:cs="Arial"/>
          <w:sz w:val="22"/>
          <w:szCs w:val="22"/>
        </w:rPr>
      </w:pPr>
      <w:r w:rsidRPr="00F6396E">
        <w:rPr>
          <w:rFonts w:ascii="Arial" w:hAnsi="Arial" w:cs="Arial"/>
          <w:sz w:val="22"/>
          <w:szCs w:val="22"/>
        </w:rPr>
        <w:lastRenderedPageBreak/>
        <w:t xml:space="preserve">Przy realizacji przedmiotu umowy Wykonawca zobowiązuje się stosować wyroby dopuszczone do używania w budownictwie w rozumieniu przepisów Prawa budowlanego. Wszystkie materiały muszą być fabrycznie nowe i </w:t>
      </w:r>
      <w:proofErr w:type="spellStart"/>
      <w:r w:rsidRPr="00F6396E">
        <w:rPr>
          <w:rFonts w:ascii="Arial" w:hAnsi="Arial" w:cs="Arial"/>
          <w:sz w:val="22"/>
          <w:szCs w:val="22"/>
        </w:rPr>
        <w:t>I</w:t>
      </w:r>
      <w:proofErr w:type="spellEnd"/>
      <w:r w:rsidRPr="00F6396E">
        <w:rPr>
          <w:rFonts w:ascii="Arial" w:hAnsi="Arial" w:cs="Arial"/>
          <w:sz w:val="22"/>
          <w:szCs w:val="22"/>
        </w:rPr>
        <w:t xml:space="preserve"> gatunku.</w:t>
      </w:r>
    </w:p>
    <w:p w14:paraId="296E273C" w14:textId="77777777" w:rsidR="003017AC" w:rsidRPr="00DE3AD8" w:rsidRDefault="003017AC" w:rsidP="00027B68">
      <w:pPr>
        <w:pStyle w:val="Tekstpodstawowywcity"/>
        <w:tabs>
          <w:tab w:val="left" w:pos="180"/>
        </w:tabs>
        <w:spacing w:line="276" w:lineRule="auto"/>
        <w:ind w:left="0" w:right="202"/>
        <w:jc w:val="both"/>
        <w:rPr>
          <w:rFonts w:ascii="Arial" w:hAnsi="Arial" w:cs="Arial"/>
          <w:sz w:val="20"/>
          <w:szCs w:val="20"/>
        </w:rPr>
      </w:pPr>
    </w:p>
    <w:p w14:paraId="01E3E558" w14:textId="77777777" w:rsidR="003017AC" w:rsidRPr="000A204B" w:rsidRDefault="004D69A2" w:rsidP="000013C3">
      <w:pPr>
        <w:pStyle w:val="Tekstpodstawowywcity"/>
        <w:spacing w:before="120" w:line="276" w:lineRule="auto"/>
        <w:ind w:left="357" w:right="204"/>
        <w:jc w:val="center"/>
        <w:rPr>
          <w:rFonts w:ascii="Arial" w:hAnsi="Arial" w:cs="Arial"/>
          <w:b/>
          <w:bCs/>
          <w:sz w:val="22"/>
          <w:szCs w:val="22"/>
        </w:rPr>
      </w:pPr>
      <w:bookmarkStart w:id="1" w:name="_Hlk526163097"/>
      <w:r w:rsidRPr="000A204B">
        <w:rPr>
          <w:rFonts w:ascii="Arial" w:hAnsi="Arial" w:cs="Arial"/>
          <w:b/>
          <w:bCs/>
          <w:sz w:val="22"/>
          <w:szCs w:val="22"/>
        </w:rPr>
        <w:t>§ 3</w:t>
      </w:r>
    </w:p>
    <w:p w14:paraId="1EE20B75" w14:textId="77777777" w:rsidR="004D69A2" w:rsidRPr="000013C3" w:rsidRDefault="003017AC" w:rsidP="007141E4">
      <w:pPr>
        <w:pStyle w:val="Tekstpodstawowywcity"/>
        <w:spacing w:line="276" w:lineRule="auto"/>
        <w:ind w:left="0" w:right="23"/>
        <w:jc w:val="center"/>
        <w:rPr>
          <w:rFonts w:ascii="Arial" w:hAnsi="Arial" w:cs="Arial"/>
          <w:b/>
          <w:bCs/>
          <w:sz w:val="22"/>
          <w:szCs w:val="20"/>
        </w:rPr>
      </w:pPr>
      <w:r w:rsidRPr="000013C3">
        <w:rPr>
          <w:rFonts w:ascii="Arial" w:hAnsi="Arial" w:cs="Arial"/>
          <w:b/>
          <w:bCs/>
          <w:sz w:val="22"/>
          <w:szCs w:val="20"/>
        </w:rPr>
        <w:t>Warunki realizacji</w:t>
      </w:r>
    </w:p>
    <w:p w14:paraId="60DE3A9B" w14:textId="77777777" w:rsidR="003017AC" w:rsidRPr="00DE3AD8" w:rsidRDefault="003017AC" w:rsidP="007141E4">
      <w:pPr>
        <w:pStyle w:val="Tekstpodstawowywcity"/>
        <w:spacing w:line="276" w:lineRule="auto"/>
        <w:ind w:left="0" w:right="23"/>
        <w:jc w:val="center"/>
        <w:rPr>
          <w:rFonts w:ascii="Arial" w:hAnsi="Arial" w:cs="Arial"/>
          <w:b/>
          <w:bCs/>
          <w:sz w:val="20"/>
          <w:szCs w:val="20"/>
        </w:rPr>
      </w:pPr>
    </w:p>
    <w:p w14:paraId="487B3881" w14:textId="77777777" w:rsidR="008B71CF" w:rsidRDefault="003017AC" w:rsidP="001B360D">
      <w:pPr>
        <w:pStyle w:val="Tekstpodstawowywcity"/>
        <w:numPr>
          <w:ilvl w:val="0"/>
          <w:numId w:val="7"/>
        </w:numPr>
        <w:tabs>
          <w:tab w:val="num" w:pos="720"/>
        </w:tabs>
        <w:spacing w:line="360" w:lineRule="auto"/>
        <w:ind w:left="357" w:right="22" w:hanging="357"/>
        <w:jc w:val="both"/>
        <w:rPr>
          <w:rFonts w:ascii="Arial" w:hAnsi="Arial" w:cs="Arial"/>
          <w:sz w:val="22"/>
          <w:szCs w:val="22"/>
        </w:rPr>
      </w:pPr>
      <w:r w:rsidRPr="00F6396E">
        <w:rPr>
          <w:rFonts w:ascii="Arial" w:hAnsi="Arial" w:cs="Arial"/>
          <w:sz w:val="22"/>
          <w:szCs w:val="22"/>
        </w:rPr>
        <w:t>Po prze</w:t>
      </w:r>
      <w:r w:rsidR="004D69A2" w:rsidRPr="00F6396E">
        <w:rPr>
          <w:rFonts w:ascii="Arial" w:hAnsi="Arial" w:cs="Arial"/>
          <w:sz w:val="22"/>
          <w:szCs w:val="22"/>
        </w:rPr>
        <w:t xml:space="preserve">jęciu </w:t>
      </w:r>
      <w:r w:rsidR="00CD1F25" w:rsidRPr="00F6396E">
        <w:rPr>
          <w:rFonts w:ascii="Arial" w:hAnsi="Arial" w:cs="Arial"/>
          <w:sz w:val="22"/>
          <w:szCs w:val="22"/>
        </w:rPr>
        <w:t>terenu</w:t>
      </w:r>
      <w:r w:rsidRPr="00F6396E">
        <w:rPr>
          <w:rFonts w:ascii="Arial" w:hAnsi="Arial" w:cs="Arial"/>
          <w:sz w:val="22"/>
          <w:szCs w:val="22"/>
        </w:rPr>
        <w:t xml:space="preserve"> na czas wykonywania zadania</w:t>
      </w:r>
      <w:r w:rsidR="004D69A2" w:rsidRPr="00F6396E">
        <w:rPr>
          <w:rFonts w:ascii="Arial" w:hAnsi="Arial" w:cs="Arial"/>
          <w:sz w:val="22"/>
          <w:szCs w:val="22"/>
        </w:rPr>
        <w:t xml:space="preserve"> Wykonawca ponosi pełną odp</w:t>
      </w:r>
      <w:r w:rsidRPr="00F6396E">
        <w:rPr>
          <w:rFonts w:ascii="Arial" w:hAnsi="Arial" w:cs="Arial"/>
          <w:sz w:val="22"/>
          <w:szCs w:val="22"/>
        </w:rPr>
        <w:t xml:space="preserve">owiedzialność za przejęty </w:t>
      </w:r>
      <w:r w:rsidR="00CD1F25" w:rsidRPr="00F6396E">
        <w:rPr>
          <w:rFonts w:ascii="Arial" w:hAnsi="Arial" w:cs="Arial"/>
          <w:sz w:val="22"/>
          <w:szCs w:val="22"/>
        </w:rPr>
        <w:t>teren.</w:t>
      </w:r>
    </w:p>
    <w:p w14:paraId="3A3391CB" w14:textId="77777777" w:rsidR="00FC25CD" w:rsidRPr="00003AFD" w:rsidRDefault="00FC25CD" w:rsidP="00FC25CD">
      <w:pPr>
        <w:pStyle w:val="Akapitzlist"/>
        <w:numPr>
          <w:ilvl w:val="0"/>
          <w:numId w:val="7"/>
        </w:numPr>
        <w:spacing w:line="360" w:lineRule="auto"/>
        <w:jc w:val="both"/>
        <w:rPr>
          <w:rFonts w:ascii="Arial" w:hAnsi="Arial" w:cs="Arial"/>
          <w:sz w:val="22"/>
          <w:szCs w:val="22"/>
        </w:rPr>
      </w:pPr>
      <w:r w:rsidRPr="00003AFD">
        <w:rPr>
          <w:rFonts w:ascii="Arial" w:hAnsi="Arial" w:cs="Arial"/>
          <w:sz w:val="22"/>
          <w:szCs w:val="22"/>
        </w:rPr>
        <w:t>Wykonawca zobowiązany jest przedkładać do zaopiniowania i akceptacji Inspektorom Nadzoru co najmniej na dwanaście (12) dni roboczych przed złożeniem Zamawiającemu, sporządzane kompletne dokumentacje lub ich kompletne części.</w:t>
      </w:r>
    </w:p>
    <w:p w14:paraId="676CE5EC" w14:textId="77777777" w:rsidR="00FC25CD" w:rsidRPr="00003AFD" w:rsidRDefault="00FC25CD" w:rsidP="00FC25CD">
      <w:pPr>
        <w:pStyle w:val="Akapitzlist"/>
        <w:numPr>
          <w:ilvl w:val="0"/>
          <w:numId w:val="7"/>
        </w:numPr>
        <w:spacing w:line="360" w:lineRule="auto"/>
        <w:jc w:val="both"/>
        <w:rPr>
          <w:rFonts w:ascii="Arial" w:hAnsi="Arial" w:cs="Arial"/>
          <w:sz w:val="22"/>
          <w:szCs w:val="22"/>
        </w:rPr>
      </w:pPr>
      <w:r w:rsidRPr="00003AFD">
        <w:rPr>
          <w:rFonts w:ascii="Arial" w:hAnsi="Arial" w:cs="Arial"/>
          <w:sz w:val="22"/>
          <w:szCs w:val="22"/>
        </w:rPr>
        <w:t xml:space="preserve">Wykonawca zobowiązany jest do przedkładania Inspektorom Nadzoru do akceptacji wniosków o zatwierdzenie materiału lub urządzenia przynajmniej na siedem (7) dni roboczych przed jego wbudowaniem. Wykonawca zobowiązany jest do informowania Inspektorów Nadzoru </w:t>
      </w:r>
      <w:r w:rsidR="00CB30CD" w:rsidRPr="00003AFD">
        <w:rPr>
          <w:rFonts w:ascii="Arial" w:hAnsi="Arial" w:cs="Arial"/>
          <w:sz w:val="22"/>
          <w:szCs w:val="22"/>
        </w:rPr>
        <w:t xml:space="preserve">                             </w:t>
      </w:r>
      <w:r w:rsidRPr="00003AFD">
        <w:rPr>
          <w:rFonts w:ascii="Arial" w:hAnsi="Arial" w:cs="Arial"/>
          <w:sz w:val="22"/>
          <w:szCs w:val="22"/>
        </w:rPr>
        <w:t>o planowanych próbach, rozruchach technicznych instal</w:t>
      </w:r>
      <w:r w:rsidR="00CB30CD" w:rsidRPr="00003AFD">
        <w:rPr>
          <w:rFonts w:ascii="Arial" w:hAnsi="Arial" w:cs="Arial"/>
          <w:sz w:val="22"/>
          <w:szCs w:val="22"/>
        </w:rPr>
        <w:t xml:space="preserve">acji </w:t>
      </w:r>
      <w:r w:rsidRPr="00003AFD">
        <w:rPr>
          <w:rFonts w:ascii="Arial" w:hAnsi="Arial" w:cs="Arial"/>
          <w:sz w:val="22"/>
          <w:szCs w:val="22"/>
        </w:rPr>
        <w:t>i urządzeń, przynajmniej na siedem (7) dni roboczych przed ich terminem.</w:t>
      </w:r>
    </w:p>
    <w:p w14:paraId="57BD6C05" w14:textId="77777777" w:rsidR="00FC25CD" w:rsidRPr="00FC25CD" w:rsidRDefault="00FC25CD" w:rsidP="00FC25CD">
      <w:pPr>
        <w:pStyle w:val="Akapitzlist"/>
        <w:numPr>
          <w:ilvl w:val="0"/>
          <w:numId w:val="7"/>
        </w:numPr>
        <w:spacing w:line="360" w:lineRule="auto"/>
        <w:jc w:val="both"/>
        <w:rPr>
          <w:rFonts w:ascii="Arial" w:hAnsi="Arial" w:cs="Arial"/>
          <w:sz w:val="22"/>
          <w:szCs w:val="22"/>
        </w:rPr>
      </w:pPr>
      <w:r w:rsidRPr="00003AFD">
        <w:rPr>
          <w:rFonts w:ascii="Arial" w:hAnsi="Arial" w:cs="Arial"/>
          <w:sz w:val="22"/>
          <w:szCs w:val="22"/>
        </w:rPr>
        <w:t>Wykonawca zobowiązany jest do zgłaszania do odbioru Inspektorom Nadzoru przez Kierownika budowy zapisem w dzienniku budowy, robót ulegających</w:t>
      </w:r>
      <w:r w:rsidRPr="00CB30CD">
        <w:rPr>
          <w:rFonts w:ascii="Arial" w:hAnsi="Arial" w:cs="Arial"/>
          <w:color w:val="00B0F0"/>
          <w:sz w:val="22"/>
          <w:szCs w:val="22"/>
        </w:rPr>
        <w:t xml:space="preserve"> </w:t>
      </w:r>
      <w:r w:rsidRPr="00FC25CD">
        <w:rPr>
          <w:rFonts w:ascii="Arial" w:hAnsi="Arial" w:cs="Arial"/>
          <w:sz w:val="22"/>
          <w:szCs w:val="22"/>
        </w:rPr>
        <w:t>zakryciu lub zanikających przynajmniej na siedem (7)  dni roboczych przed ich zakryciem.</w:t>
      </w:r>
    </w:p>
    <w:p w14:paraId="18E5DB21" w14:textId="77777777" w:rsidR="004D69A2" w:rsidRPr="00F6396E" w:rsidRDefault="004D69A2" w:rsidP="001B360D">
      <w:pPr>
        <w:pStyle w:val="Tekstpodstawowywcity"/>
        <w:numPr>
          <w:ilvl w:val="0"/>
          <w:numId w:val="7"/>
        </w:numPr>
        <w:tabs>
          <w:tab w:val="num" w:pos="720"/>
        </w:tabs>
        <w:spacing w:line="360" w:lineRule="auto"/>
        <w:ind w:right="22"/>
        <w:jc w:val="both"/>
        <w:rPr>
          <w:rFonts w:ascii="Arial" w:hAnsi="Arial" w:cs="Arial"/>
          <w:sz w:val="22"/>
          <w:szCs w:val="22"/>
        </w:rPr>
      </w:pPr>
      <w:r w:rsidRPr="00F6396E">
        <w:rPr>
          <w:rFonts w:ascii="Arial" w:hAnsi="Arial" w:cs="Arial"/>
          <w:sz w:val="22"/>
          <w:szCs w:val="22"/>
        </w:rPr>
        <w:t xml:space="preserve">Wykonawca zobowiązuje się umożliwić Zamawiającemu w każdym czasie przeprowadzenie kontroli </w:t>
      </w:r>
      <w:r w:rsidR="003017AC" w:rsidRPr="00F6396E">
        <w:rPr>
          <w:rFonts w:ascii="Arial" w:hAnsi="Arial" w:cs="Arial"/>
          <w:sz w:val="22"/>
          <w:szCs w:val="22"/>
        </w:rPr>
        <w:t xml:space="preserve">terenu realizowanego zadania, </w:t>
      </w:r>
      <w:r w:rsidRPr="00F6396E">
        <w:rPr>
          <w:rFonts w:ascii="Arial" w:hAnsi="Arial" w:cs="Arial"/>
          <w:sz w:val="22"/>
          <w:szCs w:val="22"/>
        </w:rPr>
        <w:t>stosowanych w ich toku wyrobów oraz wszelkich okoliczności dotyczących bezpośredniej realizacji przedmiotu umowy.</w:t>
      </w:r>
    </w:p>
    <w:p w14:paraId="45143643" w14:textId="77777777" w:rsidR="00762F4F" w:rsidRPr="00F6396E" w:rsidRDefault="00BA722E" w:rsidP="001B360D">
      <w:pPr>
        <w:pStyle w:val="Tekstpodstawowywcity"/>
        <w:numPr>
          <w:ilvl w:val="0"/>
          <w:numId w:val="7"/>
        </w:numPr>
        <w:tabs>
          <w:tab w:val="num" w:pos="720"/>
        </w:tabs>
        <w:spacing w:line="360" w:lineRule="auto"/>
        <w:ind w:left="357" w:right="22" w:hanging="357"/>
        <w:jc w:val="both"/>
        <w:rPr>
          <w:rFonts w:ascii="Arial" w:hAnsi="Arial" w:cs="Arial"/>
          <w:sz w:val="22"/>
          <w:szCs w:val="22"/>
        </w:rPr>
      </w:pPr>
      <w:r w:rsidRPr="00F6396E">
        <w:rPr>
          <w:rFonts w:ascii="Arial" w:hAnsi="Arial" w:cs="Arial"/>
          <w:sz w:val="22"/>
          <w:szCs w:val="22"/>
        </w:rPr>
        <w:t xml:space="preserve">Wykonawca ponosi </w:t>
      </w:r>
      <w:r w:rsidR="004D69A2" w:rsidRPr="00F6396E">
        <w:rPr>
          <w:rFonts w:ascii="Arial" w:hAnsi="Arial" w:cs="Arial"/>
          <w:sz w:val="22"/>
          <w:szCs w:val="22"/>
        </w:rPr>
        <w:t>pełną odp</w:t>
      </w:r>
      <w:r w:rsidRPr="00F6396E">
        <w:rPr>
          <w:rFonts w:ascii="Arial" w:hAnsi="Arial" w:cs="Arial"/>
          <w:sz w:val="22"/>
          <w:szCs w:val="22"/>
        </w:rPr>
        <w:t xml:space="preserve">owiedzialność za stan i </w:t>
      </w:r>
      <w:r w:rsidR="004D69A2" w:rsidRPr="00F6396E">
        <w:rPr>
          <w:rFonts w:ascii="Arial" w:hAnsi="Arial" w:cs="Arial"/>
          <w:sz w:val="22"/>
          <w:szCs w:val="22"/>
        </w:rPr>
        <w:t>przestrzeganie przepisów bhp, ochronę p. </w:t>
      </w:r>
      <w:proofErr w:type="spellStart"/>
      <w:r w:rsidR="004D69A2" w:rsidRPr="00F6396E">
        <w:rPr>
          <w:rFonts w:ascii="Arial" w:hAnsi="Arial" w:cs="Arial"/>
          <w:sz w:val="22"/>
          <w:szCs w:val="22"/>
        </w:rPr>
        <w:t>poż</w:t>
      </w:r>
      <w:proofErr w:type="spellEnd"/>
      <w:r w:rsidR="004D69A2" w:rsidRPr="00F6396E">
        <w:rPr>
          <w:rFonts w:ascii="Arial" w:hAnsi="Arial" w:cs="Arial"/>
          <w:sz w:val="22"/>
          <w:szCs w:val="22"/>
        </w:rPr>
        <w:t xml:space="preserve">. i dozór mienia na terenie robót, jak i za wszelkie szkody powstałe w trakcie trwania robót lub mające </w:t>
      </w:r>
      <w:r w:rsidR="008464BE" w:rsidRPr="00F6396E">
        <w:rPr>
          <w:rFonts w:ascii="Arial" w:hAnsi="Arial" w:cs="Arial"/>
          <w:sz w:val="22"/>
          <w:szCs w:val="22"/>
        </w:rPr>
        <w:t>związek z prowadzonymi robotami</w:t>
      </w:r>
      <w:r w:rsidR="00281187">
        <w:rPr>
          <w:rFonts w:ascii="Arial" w:hAnsi="Arial" w:cs="Arial"/>
          <w:sz w:val="22"/>
          <w:szCs w:val="22"/>
        </w:rPr>
        <w:t>.</w:t>
      </w:r>
    </w:p>
    <w:p w14:paraId="337287CD" w14:textId="77777777" w:rsidR="009F39C0" w:rsidRPr="009F39C0" w:rsidRDefault="004D69A2" w:rsidP="009F39C0">
      <w:pPr>
        <w:pStyle w:val="Tekstpodstawowywcity"/>
        <w:numPr>
          <w:ilvl w:val="0"/>
          <w:numId w:val="7"/>
        </w:numPr>
        <w:tabs>
          <w:tab w:val="num" w:pos="720"/>
        </w:tabs>
        <w:spacing w:line="360" w:lineRule="auto"/>
        <w:ind w:left="357" w:right="22" w:hanging="357"/>
        <w:jc w:val="both"/>
        <w:rPr>
          <w:rFonts w:ascii="Arial" w:hAnsi="Arial" w:cs="Arial"/>
          <w:sz w:val="22"/>
          <w:szCs w:val="22"/>
        </w:rPr>
      </w:pPr>
      <w:r w:rsidRPr="00F6396E">
        <w:rPr>
          <w:rFonts w:ascii="Arial" w:hAnsi="Arial" w:cs="Arial"/>
          <w:sz w:val="22"/>
          <w:szCs w:val="22"/>
        </w:rPr>
        <w:t>Wykonawca ponosi pełną odpowiedzialność za szkody oraz następstwa nieszczęśliwych wypadków pracowników i osób trzecich, powstałe w związku z prowadzonymi robotami</w:t>
      </w:r>
      <w:r w:rsidR="008464BE" w:rsidRPr="00F6396E">
        <w:rPr>
          <w:rFonts w:ascii="Arial" w:hAnsi="Arial" w:cs="Arial"/>
          <w:sz w:val="22"/>
          <w:szCs w:val="22"/>
        </w:rPr>
        <w:t xml:space="preserve"> montażowymi</w:t>
      </w:r>
      <w:r w:rsidRPr="00F6396E">
        <w:rPr>
          <w:rFonts w:ascii="Arial" w:hAnsi="Arial" w:cs="Arial"/>
          <w:sz w:val="22"/>
          <w:szCs w:val="22"/>
        </w:rPr>
        <w:t>, w tym także ruchem pojazdów.</w:t>
      </w:r>
    </w:p>
    <w:p w14:paraId="4BD086AF" w14:textId="77777777" w:rsidR="004D69A2" w:rsidRPr="00F6396E" w:rsidRDefault="004D69A2" w:rsidP="001B360D">
      <w:pPr>
        <w:pStyle w:val="Tekstpodstawowywcity"/>
        <w:numPr>
          <w:ilvl w:val="0"/>
          <w:numId w:val="7"/>
        </w:numPr>
        <w:tabs>
          <w:tab w:val="num" w:pos="720"/>
        </w:tabs>
        <w:spacing w:line="360" w:lineRule="auto"/>
        <w:ind w:left="357" w:right="22" w:hanging="357"/>
        <w:jc w:val="both"/>
        <w:rPr>
          <w:rFonts w:ascii="Arial" w:hAnsi="Arial" w:cs="Arial"/>
          <w:sz w:val="22"/>
          <w:szCs w:val="22"/>
        </w:rPr>
      </w:pPr>
      <w:r w:rsidRPr="00F6396E">
        <w:rPr>
          <w:rFonts w:ascii="Arial" w:hAnsi="Arial" w:cs="Arial"/>
          <w:sz w:val="22"/>
          <w:szCs w:val="22"/>
        </w:rPr>
        <w:t>Wykonawca ponosi wyłączną odpowiedzialność za wszelkie szkody będące następstwem niewykonania lub nienależytego wykonania przedmiotu u</w:t>
      </w:r>
      <w:r w:rsidR="00764E1F" w:rsidRPr="00F6396E">
        <w:rPr>
          <w:rFonts w:ascii="Arial" w:hAnsi="Arial" w:cs="Arial"/>
          <w:sz w:val="22"/>
          <w:szCs w:val="22"/>
        </w:rPr>
        <w:t>mowy, które to szkody</w:t>
      </w:r>
      <w:r w:rsidRPr="00F6396E">
        <w:rPr>
          <w:rFonts w:ascii="Arial" w:hAnsi="Arial" w:cs="Arial"/>
          <w:sz w:val="22"/>
          <w:szCs w:val="22"/>
        </w:rPr>
        <w:t xml:space="preserve"> Wykonawca </w:t>
      </w:r>
      <w:r w:rsidR="00764E1F" w:rsidRPr="00F6396E">
        <w:rPr>
          <w:rFonts w:ascii="Arial" w:hAnsi="Arial" w:cs="Arial"/>
          <w:sz w:val="22"/>
          <w:szCs w:val="22"/>
        </w:rPr>
        <w:t xml:space="preserve">zobowiązuje </w:t>
      </w:r>
      <w:r w:rsidRPr="00F6396E">
        <w:rPr>
          <w:rFonts w:ascii="Arial" w:hAnsi="Arial" w:cs="Arial"/>
          <w:sz w:val="22"/>
          <w:szCs w:val="22"/>
        </w:rPr>
        <w:t>się pokryć w pełnej wysokości. Zamawiający nie będzie ponosił odpowiedzialności za materiały i sprzęt Wyk</w:t>
      </w:r>
      <w:r w:rsidR="00A8315D" w:rsidRPr="00F6396E">
        <w:rPr>
          <w:rFonts w:ascii="Arial" w:hAnsi="Arial" w:cs="Arial"/>
          <w:sz w:val="22"/>
          <w:szCs w:val="22"/>
        </w:rPr>
        <w:t>onawcy pozostawiony na terenie, na którym przeprowadzana jest dostawa i montaż</w:t>
      </w:r>
      <w:r w:rsidR="00BA722E" w:rsidRPr="00F6396E">
        <w:rPr>
          <w:rFonts w:ascii="Arial" w:hAnsi="Arial" w:cs="Arial"/>
          <w:sz w:val="22"/>
          <w:szCs w:val="22"/>
        </w:rPr>
        <w:t xml:space="preserve"> lub jego </w:t>
      </w:r>
      <w:r w:rsidRPr="00F6396E">
        <w:rPr>
          <w:rFonts w:ascii="Arial" w:hAnsi="Arial" w:cs="Arial"/>
          <w:sz w:val="22"/>
          <w:szCs w:val="22"/>
        </w:rPr>
        <w:t>sąsiedztwie.</w:t>
      </w:r>
    </w:p>
    <w:p w14:paraId="19CBBECB" w14:textId="77777777" w:rsidR="0018622F" w:rsidRPr="00F6396E" w:rsidRDefault="003E1BC3" w:rsidP="001B360D">
      <w:pPr>
        <w:pStyle w:val="Tekstpodstawowywcity"/>
        <w:numPr>
          <w:ilvl w:val="0"/>
          <w:numId w:val="7"/>
        </w:numPr>
        <w:spacing w:line="360" w:lineRule="auto"/>
        <w:ind w:right="22"/>
        <w:jc w:val="both"/>
        <w:rPr>
          <w:rFonts w:ascii="Arial" w:hAnsi="Arial" w:cs="Arial"/>
          <w:sz w:val="22"/>
          <w:szCs w:val="22"/>
        </w:rPr>
      </w:pPr>
      <w:r w:rsidRPr="00F6396E">
        <w:rPr>
          <w:rFonts w:ascii="Arial" w:hAnsi="Arial" w:cs="Arial"/>
          <w:sz w:val="22"/>
          <w:szCs w:val="22"/>
        </w:rPr>
        <w:lastRenderedPageBreak/>
        <w:t>W związku z możliwością</w:t>
      </w:r>
      <w:r w:rsidR="009E6D30" w:rsidRPr="00F6396E">
        <w:rPr>
          <w:rFonts w:ascii="Arial" w:hAnsi="Arial" w:cs="Arial"/>
          <w:sz w:val="22"/>
          <w:szCs w:val="22"/>
        </w:rPr>
        <w:t xml:space="preserve"> finansowania przedmiotu umowy, ze środków pozyskanych </w:t>
      </w:r>
      <w:r w:rsidR="00517E6A">
        <w:rPr>
          <w:rFonts w:ascii="Arial" w:hAnsi="Arial" w:cs="Arial"/>
          <w:sz w:val="22"/>
          <w:szCs w:val="22"/>
        </w:rPr>
        <w:t xml:space="preserve">                         </w:t>
      </w:r>
      <w:r w:rsidR="009E6D30" w:rsidRPr="00F6396E">
        <w:rPr>
          <w:rFonts w:ascii="Arial" w:hAnsi="Arial" w:cs="Arial"/>
          <w:sz w:val="22"/>
          <w:szCs w:val="22"/>
        </w:rPr>
        <w:t xml:space="preserve">z kredytu Europejskiego Banku Inwestycyjnego, </w:t>
      </w:r>
      <w:r w:rsidR="0018622F" w:rsidRPr="00F6396E">
        <w:rPr>
          <w:rFonts w:ascii="Arial" w:hAnsi="Arial" w:cs="Arial"/>
          <w:sz w:val="22"/>
          <w:szCs w:val="22"/>
        </w:rPr>
        <w:t xml:space="preserve">Wykonawca obowiązany </w:t>
      </w:r>
      <w:r w:rsidR="009E6D30" w:rsidRPr="00F6396E">
        <w:rPr>
          <w:rFonts w:ascii="Arial" w:hAnsi="Arial" w:cs="Arial"/>
          <w:sz w:val="22"/>
          <w:szCs w:val="22"/>
        </w:rPr>
        <w:t>będzie</w:t>
      </w:r>
      <w:r w:rsidR="0018622F" w:rsidRPr="00F6396E">
        <w:rPr>
          <w:rFonts w:ascii="Arial" w:hAnsi="Arial" w:cs="Arial"/>
          <w:sz w:val="22"/>
          <w:szCs w:val="22"/>
        </w:rPr>
        <w:t xml:space="preserve"> do stosowania Prawa audytu integralności zgodnie z Dyrektywami Unii Europejskiej w zakresie:</w:t>
      </w:r>
    </w:p>
    <w:p w14:paraId="386335B5" w14:textId="77777777" w:rsidR="0018622F" w:rsidRPr="00F6396E" w:rsidRDefault="0018622F" w:rsidP="001B360D">
      <w:pPr>
        <w:pStyle w:val="Styl"/>
        <w:widowControl/>
        <w:numPr>
          <w:ilvl w:val="0"/>
          <w:numId w:val="35"/>
        </w:numPr>
        <w:suppressAutoHyphens w:val="0"/>
        <w:spacing w:line="360" w:lineRule="auto"/>
        <w:jc w:val="both"/>
        <w:rPr>
          <w:rFonts w:ascii="Arial" w:hAnsi="Arial" w:cs="Arial"/>
          <w:sz w:val="22"/>
          <w:szCs w:val="22"/>
        </w:rPr>
      </w:pPr>
      <w:bookmarkStart w:id="2" w:name="_Hlk526163231"/>
      <w:bookmarkEnd w:id="1"/>
      <w:r w:rsidRPr="00F6396E">
        <w:rPr>
          <w:rFonts w:ascii="Arial" w:hAnsi="Arial" w:cs="Arial"/>
          <w:sz w:val="22"/>
          <w:szCs w:val="22"/>
        </w:rPr>
        <w:t xml:space="preserve">wymogu niezwłocznego informowania Europejskiego Banku Inwestycyjnego, z siedzibą w Luksemburgu,  o każdym realnym zarzucie, skardze lub informacji odnoszącej się do Przestępstw ( tzn.: oszustwo finansowe, korupcja, stosowanie przymusu, zmowa, utrudnianie postępowania karnego, pranie pieniędzy i finansowanie terroryzmu, zgodnie </w:t>
      </w:r>
      <w:r w:rsidR="00517E6A">
        <w:rPr>
          <w:rFonts w:ascii="Arial" w:hAnsi="Arial" w:cs="Arial"/>
          <w:sz w:val="22"/>
          <w:szCs w:val="22"/>
        </w:rPr>
        <w:t xml:space="preserve">                       </w:t>
      </w:r>
      <w:r w:rsidRPr="00F6396E">
        <w:rPr>
          <w:rFonts w:ascii="Arial" w:hAnsi="Arial" w:cs="Arial"/>
          <w:sz w:val="22"/>
          <w:szCs w:val="22"/>
        </w:rPr>
        <w:t>z definicją oraz interpretacją takich terminów w prawie Rzeczpospolitej Polskiej) związanych z zadaniem;</w:t>
      </w:r>
    </w:p>
    <w:p w14:paraId="511030ED" w14:textId="77777777" w:rsidR="0018622F" w:rsidRPr="00F6396E" w:rsidRDefault="0018622F" w:rsidP="001B360D">
      <w:pPr>
        <w:pStyle w:val="Styl"/>
        <w:widowControl/>
        <w:numPr>
          <w:ilvl w:val="0"/>
          <w:numId w:val="35"/>
        </w:numPr>
        <w:suppressAutoHyphens w:val="0"/>
        <w:spacing w:line="360" w:lineRule="auto"/>
        <w:jc w:val="both"/>
        <w:rPr>
          <w:rFonts w:ascii="Arial" w:hAnsi="Arial" w:cs="Arial"/>
          <w:sz w:val="22"/>
          <w:szCs w:val="22"/>
        </w:rPr>
      </w:pPr>
      <w:r w:rsidRPr="00F6396E">
        <w:rPr>
          <w:rFonts w:ascii="Arial" w:hAnsi="Arial" w:cs="Arial"/>
          <w:sz w:val="22"/>
          <w:szCs w:val="22"/>
        </w:rPr>
        <w:t xml:space="preserve">wymogu prowadzenia ksiąg rachunkowych i zapisów wszystkich transakcji finansowych </w:t>
      </w:r>
      <w:r w:rsidR="00517E6A">
        <w:rPr>
          <w:rFonts w:ascii="Arial" w:hAnsi="Arial" w:cs="Arial"/>
          <w:sz w:val="22"/>
          <w:szCs w:val="22"/>
        </w:rPr>
        <w:t xml:space="preserve">                    </w:t>
      </w:r>
      <w:r w:rsidRPr="00F6396E">
        <w:rPr>
          <w:rFonts w:ascii="Arial" w:hAnsi="Arial" w:cs="Arial"/>
          <w:sz w:val="22"/>
          <w:szCs w:val="22"/>
        </w:rPr>
        <w:t>i wydatków  związanych  z  zadaniem;</w:t>
      </w:r>
    </w:p>
    <w:p w14:paraId="7531DB92" w14:textId="77777777" w:rsidR="0018622F" w:rsidRPr="00F6396E" w:rsidRDefault="0018622F" w:rsidP="001B360D">
      <w:pPr>
        <w:pStyle w:val="Styl"/>
        <w:widowControl/>
        <w:numPr>
          <w:ilvl w:val="0"/>
          <w:numId w:val="35"/>
        </w:numPr>
        <w:suppressAutoHyphens w:val="0"/>
        <w:spacing w:line="360" w:lineRule="auto"/>
        <w:jc w:val="both"/>
        <w:rPr>
          <w:rFonts w:ascii="Arial" w:hAnsi="Arial" w:cs="Arial"/>
          <w:sz w:val="22"/>
          <w:szCs w:val="22"/>
        </w:rPr>
      </w:pPr>
      <w:r w:rsidRPr="00F6396E">
        <w:rPr>
          <w:rFonts w:ascii="Arial" w:hAnsi="Arial" w:cs="Arial"/>
          <w:sz w:val="22"/>
          <w:szCs w:val="22"/>
        </w:rPr>
        <w:t>prawa Europejskiego Banku Inwestycyjnego, z siedzibą w Luksemburgu do zapoznania się z księgami rachunkowymi i zapisami prowadzonymi przez Wykonawcę w odniesieniu do zadania oraz wykonania kopii dokumentów, w zakresie dozwolonym przez prawo.</w:t>
      </w:r>
    </w:p>
    <w:p w14:paraId="14C16A53" w14:textId="77777777" w:rsidR="0018622F" w:rsidRPr="00F6396E" w:rsidRDefault="0018622F" w:rsidP="001B360D">
      <w:pPr>
        <w:pStyle w:val="Styl"/>
        <w:numPr>
          <w:ilvl w:val="0"/>
          <w:numId w:val="7"/>
        </w:numPr>
        <w:spacing w:line="360" w:lineRule="auto"/>
        <w:jc w:val="both"/>
        <w:rPr>
          <w:rFonts w:ascii="Arial" w:hAnsi="Arial" w:cs="Arial"/>
          <w:sz w:val="22"/>
          <w:szCs w:val="22"/>
        </w:rPr>
      </w:pPr>
      <w:r w:rsidRPr="00F6396E">
        <w:rPr>
          <w:rFonts w:ascii="Arial" w:hAnsi="Arial" w:cs="Arial"/>
          <w:sz w:val="22"/>
          <w:szCs w:val="22"/>
        </w:rPr>
        <w:t xml:space="preserve">Postanowienia, o których mowa w </w:t>
      </w:r>
      <w:r w:rsidR="003E1BC3" w:rsidRPr="00003AFD">
        <w:rPr>
          <w:rFonts w:ascii="Arial" w:hAnsi="Arial" w:cs="Arial"/>
          <w:sz w:val="22"/>
          <w:szCs w:val="22"/>
        </w:rPr>
        <w:t>ust</w:t>
      </w:r>
      <w:r w:rsidR="00A01D6D" w:rsidRPr="00003AFD">
        <w:rPr>
          <w:rFonts w:ascii="Arial" w:hAnsi="Arial" w:cs="Arial"/>
          <w:sz w:val="22"/>
          <w:szCs w:val="22"/>
        </w:rPr>
        <w:t xml:space="preserve">. </w:t>
      </w:r>
      <w:r w:rsidR="0020658B" w:rsidRPr="00003AFD">
        <w:rPr>
          <w:rFonts w:ascii="Arial" w:hAnsi="Arial" w:cs="Arial"/>
          <w:sz w:val="22"/>
          <w:szCs w:val="22"/>
        </w:rPr>
        <w:t>9</w:t>
      </w:r>
      <w:r w:rsidR="009E6D30" w:rsidRPr="00003AFD">
        <w:rPr>
          <w:rFonts w:ascii="Arial" w:hAnsi="Arial" w:cs="Arial"/>
          <w:sz w:val="22"/>
          <w:szCs w:val="22"/>
        </w:rPr>
        <w:t xml:space="preserve"> pkt. </w:t>
      </w:r>
      <w:proofErr w:type="spellStart"/>
      <w:r w:rsidR="009E6D30" w:rsidRPr="00003AFD">
        <w:rPr>
          <w:rFonts w:ascii="Arial" w:hAnsi="Arial" w:cs="Arial"/>
          <w:sz w:val="22"/>
          <w:szCs w:val="22"/>
        </w:rPr>
        <w:t>a,b,c</w:t>
      </w:r>
      <w:proofErr w:type="spellEnd"/>
      <w:r w:rsidRPr="008000F5">
        <w:rPr>
          <w:rFonts w:ascii="Arial" w:hAnsi="Arial" w:cs="Arial"/>
          <w:color w:val="00B0F0"/>
          <w:sz w:val="22"/>
          <w:szCs w:val="22"/>
        </w:rPr>
        <w:t xml:space="preserve"> </w:t>
      </w:r>
      <w:r w:rsidRPr="00F6396E">
        <w:rPr>
          <w:rFonts w:ascii="Arial" w:hAnsi="Arial" w:cs="Arial"/>
          <w:sz w:val="22"/>
          <w:szCs w:val="22"/>
        </w:rPr>
        <w:t>maj</w:t>
      </w:r>
      <w:r w:rsidR="00866369" w:rsidRPr="00F6396E">
        <w:rPr>
          <w:rFonts w:ascii="Arial" w:hAnsi="Arial" w:cs="Arial"/>
          <w:sz w:val="22"/>
          <w:szCs w:val="22"/>
        </w:rPr>
        <w:t>ą</w:t>
      </w:r>
      <w:r w:rsidRPr="00F6396E">
        <w:rPr>
          <w:rFonts w:ascii="Arial" w:hAnsi="Arial" w:cs="Arial"/>
          <w:sz w:val="22"/>
          <w:szCs w:val="22"/>
        </w:rPr>
        <w:t xml:space="preserve"> zasto</w:t>
      </w:r>
      <w:r w:rsidR="009E6D30" w:rsidRPr="00F6396E">
        <w:rPr>
          <w:rFonts w:ascii="Arial" w:hAnsi="Arial" w:cs="Arial"/>
          <w:sz w:val="22"/>
          <w:szCs w:val="22"/>
        </w:rPr>
        <w:t>sowanie także do Podwykonawców.</w:t>
      </w:r>
    </w:p>
    <w:p w14:paraId="5B18B669" w14:textId="77777777" w:rsidR="00EF2C7E" w:rsidRPr="00F6396E" w:rsidRDefault="00EF2C7E" w:rsidP="001B360D">
      <w:pPr>
        <w:pStyle w:val="Styl"/>
        <w:numPr>
          <w:ilvl w:val="0"/>
          <w:numId w:val="7"/>
        </w:numPr>
        <w:spacing w:line="360" w:lineRule="auto"/>
        <w:jc w:val="both"/>
        <w:rPr>
          <w:rFonts w:ascii="Arial" w:hAnsi="Arial" w:cs="Arial"/>
          <w:sz w:val="22"/>
          <w:szCs w:val="22"/>
        </w:rPr>
      </w:pPr>
      <w:r w:rsidRPr="00F6396E">
        <w:rPr>
          <w:rFonts w:ascii="Arial" w:hAnsi="Arial" w:cs="Arial"/>
          <w:sz w:val="22"/>
          <w:szCs w:val="22"/>
        </w:rPr>
        <w:t>Wykonawca zobowiązany jest do zatrudnienia na podstawie umowy o pracę osób wykonujących czynności w zakresie realizacji zamówienia.</w:t>
      </w:r>
    </w:p>
    <w:p w14:paraId="5E1AC631" w14:textId="77777777" w:rsidR="00EF2C7E" w:rsidRPr="00F6396E" w:rsidRDefault="00EF2C7E" w:rsidP="001B360D">
      <w:pPr>
        <w:pStyle w:val="Styl"/>
        <w:numPr>
          <w:ilvl w:val="0"/>
          <w:numId w:val="7"/>
        </w:numPr>
        <w:spacing w:line="360" w:lineRule="auto"/>
        <w:jc w:val="both"/>
        <w:rPr>
          <w:rFonts w:ascii="Arial" w:hAnsi="Arial" w:cs="Arial"/>
          <w:sz w:val="22"/>
          <w:szCs w:val="22"/>
        </w:rPr>
      </w:pPr>
      <w:r w:rsidRPr="00F6396E">
        <w:rPr>
          <w:rFonts w:ascii="Arial" w:hAnsi="Arial" w:cs="Arial"/>
          <w:sz w:val="22"/>
          <w:szCs w:val="22"/>
        </w:rPr>
        <w:t xml:space="preserve">Zamówienie będzie wykonywane przez osoby wymienione w Załączniku nr 2 do Umowy </w:t>
      </w:r>
      <w:r w:rsidR="00517E6A">
        <w:rPr>
          <w:rFonts w:ascii="Arial" w:hAnsi="Arial" w:cs="Arial"/>
          <w:sz w:val="22"/>
          <w:szCs w:val="22"/>
        </w:rPr>
        <w:t xml:space="preserve">                   </w:t>
      </w:r>
      <w:r w:rsidRPr="00F6396E">
        <w:rPr>
          <w:rFonts w:ascii="Arial" w:hAnsi="Arial" w:cs="Arial"/>
          <w:sz w:val="22"/>
          <w:szCs w:val="22"/>
        </w:rPr>
        <w:t xml:space="preserve">pn. „Wykaz Pracowników </w:t>
      </w:r>
      <w:r w:rsidRPr="00F6396E">
        <w:rPr>
          <w:rFonts w:ascii="Arial" w:hAnsi="Arial" w:cs="Arial"/>
          <w:color w:val="000000"/>
          <w:sz w:val="22"/>
          <w:szCs w:val="22"/>
        </w:rPr>
        <w:t>skierowanych do realizacji zamówienia”,</w:t>
      </w:r>
      <w:r w:rsidRPr="00F6396E">
        <w:rPr>
          <w:rFonts w:ascii="Arial" w:hAnsi="Arial" w:cs="Arial"/>
          <w:sz w:val="22"/>
          <w:szCs w:val="22"/>
        </w:rPr>
        <w:t xml:space="preserve"> które zostały wskazane przez Wykonawcę, zwane dalej „Pracownikami </w:t>
      </w:r>
      <w:r w:rsidRPr="00F6396E">
        <w:rPr>
          <w:rFonts w:ascii="Arial" w:hAnsi="Arial" w:cs="Arial"/>
          <w:color w:val="000000"/>
          <w:sz w:val="22"/>
          <w:szCs w:val="22"/>
        </w:rPr>
        <w:t>realizującymi zamówienie”.</w:t>
      </w:r>
    </w:p>
    <w:p w14:paraId="44321CCB" w14:textId="77777777" w:rsidR="00EF2C7E" w:rsidRPr="00003AFD" w:rsidRDefault="00EF2C7E" w:rsidP="0093625E">
      <w:pPr>
        <w:pStyle w:val="Styl"/>
        <w:numPr>
          <w:ilvl w:val="0"/>
          <w:numId w:val="7"/>
        </w:numPr>
        <w:spacing w:line="360" w:lineRule="auto"/>
        <w:jc w:val="both"/>
        <w:rPr>
          <w:rFonts w:ascii="Arial" w:hAnsi="Arial" w:cs="Arial"/>
          <w:sz w:val="22"/>
          <w:szCs w:val="22"/>
        </w:rPr>
      </w:pPr>
      <w:r w:rsidRPr="00F6396E">
        <w:rPr>
          <w:rFonts w:ascii="Arial" w:hAnsi="Arial" w:cs="Arial"/>
          <w:sz w:val="22"/>
          <w:szCs w:val="22"/>
        </w:rPr>
        <w:t xml:space="preserve">Wykonawca zobowiązuje się, że Pracownicy </w:t>
      </w:r>
      <w:r w:rsidRPr="00F6396E">
        <w:rPr>
          <w:rFonts w:ascii="Arial" w:hAnsi="Arial" w:cs="Arial"/>
          <w:color w:val="000000"/>
          <w:sz w:val="22"/>
          <w:szCs w:val="22"/>
        </w:rPr>
        <w:t>skierowani do realizacji zamówienia</w:t>
      </w:r>
      <w:r w:rsidRPr="00F6396E">
        <w:rPr>
          <w:rFonts w:ascii="Arial" w:hAnsi="Arial" w:cs="Arial"/>
          <w:color w:val="FF0000"/>
          <w:sz w:val="22"/>
          <w:szCs w:val="22"/>
        </w:rPr>
        <w:t xml:space="preserve"> </w:t>
      </w:r>
      <w:r w:rsidRPr="00F6396E">
        <w:rPr>
          <w:rFonts w:ascii="Arial" w:hAnsi="Arial" w:cs="Arial"/>
          <w:sz w:val="22"/>
          <w:szCs w:val="22"/>
        </w:rPr>
        <w:t xml:space="preserve">będą w okresie realizacji umowy zatrudnieni na podstawie umowy o pracę w rozumieniu przepisów ustawy   z dnia 26 czerwca 1974 r. - </w:t>
      </w:r>
      <w:r w:rsidRPr="00003AFD">
        <w:rPr>
          <w:rFonts w:ascii="Arial" w:hAnsi="Arial" w:cs="Arial"/>
          <w:sz w:val="22"/>
          <w:szCs w:val="22"/>
        </w:rPr>
        <w:t>Kodeks pracy</w:t>
      </w:r>
      <w:r w:rsidR="0093625E" w:rsidRPr="00003AFD">
        <w:rPr>
          <w:rFonts w:ascii="Arial" w:hAnsi="Arial" w:cs="Arial"/>
          <w:sz w:val="22"/>
          <w:szCs w:val="22"/>
        </w:rPr>
        <w:t xml:space="preserve"> (</w:t>
      </w:r>
      <w:r w:rsidRPr="00003AFD">
        <w:rPr>
          <w:rFonts w:ascii="Arial" w:hAnsi="Arial" w:cs="Arial"/>
          <w:sz w:val="22"/>
          <w:szCs w:val="22"/>
        </w:rPr>
        <w:t xml:space="preserve"> </w:t>
      </w:r>
      <w:r w:rsidR="0093625E" w:rsidRPr="00003AFD">
        <w:rPr>
          <w:rFonts w:ascii="Arial" w:hAnsi="Arial" w:cs="Arial"/>
          <w:sz w:val="22"/>
          <w:szCs w:val="22"/>
        </w:rPr>
        <w:t>tj. z dnia 16 maja 2019 r. - Dz.U. z 2019 r. poz. 1040)</w:t>
      </w:r>
    </w:p>
    <w:p w14:paraId="51876D2A" w14:textId="77777777" w:rsidR="00EF2C7E" w:rsidRPr="0020658B" w:rsidRDefault="00EF2C7E" w:rsidP="00D21BF0">
      <w:pPr>
        <w:pStyle w:val="Styl"/>
        <w:numPr>
          <w:ilvl w:val="0"/>
          <w:numId w:val="7"/>
        </w:numPr>
        <w:spacing w:line="360" w:lineRule="auto"/>
        <w:jc w:val="both"/>
        <w:rPr>
          <w:rFonts w:ascii="Arial" w:hAnsi="Arial" w:cs="Arial"/>
          <w:strike/>
          <w:color w:val="00B0F0"/>
          <w:sz w:val="22"/>
          <w:szCs w:val="22"/>
        </w:rPr>
      </w:pPr>
      <w:r w:rsidRPr="0020658B">
        <w:rPr>
          <w:rFonts w:ascii="Arial" w:hAnsi="Arial" w:cs="Arial"/>
          <w:sz w:val="22"/>
          <w:szCs w:val="22"/>
        </w:rPr>
        <w:t xml:space="preserve">Zamawiający dopuszcza wyjątki od ust. </w:t>
      </w:r>
      <w:r w:rsidR="0020658B" w:rsidRPr="00003AFD">
        <w:rPr>
          <w:rFonts w:ascii="Arial" w:hAnsi="Arial" w:cs="Arial"/>
          <w:sz w:val="22"/>
          <w:szCs w:val="22"/>
        </w:rPr>
        <w:t>11</w:t>
      </w:r>
      <w:r w:rsidR="0020658B">
        <w:rPr>
          <w:rFonts w:ascii="Arial" w:hAnsi="Arial" w:cs="Arial"/>
          <w:color w:val="00B0F0"/>
          <w:sz w:val="22"/>
          <w:szCs w:val="22"/>
        </w:rPr>
        <w:t xml:space="preserve"> </w:t>
      </w:r>
      <w:r w:rsidR="00EF1CA2">
        <w:rPr>
          <w:rFonts w:ascii="Arial" w:hAnsi="Arial" w:cs="Arial"/>
          <w:sz w:val="22"/>
          <w:szCs w:val="22"/>
        </w:rPr>
        <w:t>(</w:t>
      </w:r>
      <w:r w:rsidRPr="00F6396E">
        <w:rPr>
          <w:rFonts w:ascii="Arial" w:hAnsi="Arial" w:cs="Arial"/>
          <w:sz w:val="22"/>
          <w:szCs w:val="22"/>
        </w:rPr>
        <w:t xml:space="preserve">w zakresie zatrudnienia </w:t>
      </w:r>
      <w:r w:rsidR="00817409" w:rsidRPr="00F6396E">
        <w:rPr>
          <w:rFonts w:ascii="Arial" w:hAnsi="Arial" w:cs="Arial"/>
          <w:sz w:val="22"/>
          <w:szCs w:val="22"/>
        </w:rPr>
        <w:t xml:space="preserve">projektantów oraz kierownika budowy / kierowników robót </w:t>
      </w:r>
      <w:r w:rsidRPr="00F6396E">
        <w:rPr>
          <w:rFonts w:ascii="Arial" w:hAnsi="Arial" w:cs="Arial"/>
          <w:sz w:val="22"/>
          <w:szCs w:val="22"/>
        </w:rPr>
        <w:t xml:space="preserve"> tj. osób pełniących samodzielne funkcje techniczne </w:t>
      </w:r>
      <w:r w:rsidR="00EF1CA2">
        <w:rPr>
          <w:rFonts w:ascii="Arial" w:hAnsi="Arial" w:cs="Arial"/>
          <w:sz w:val="22"/>
          <w:szCs w:val="22"/>
        </w:rPr>
        <w:t xml:space="preserve">                      </w:t>
      </w:r>
      <w:r w:rsidRPr="00F6396E">
        <w:rPr>
          <w:rFonts w:ascii="Arial" w:hAnsi="Arial" w:cs="Arial"/>
          <w:sz w:val="22"/>
          <w:szCs w:val="22"/>
        </w:rPr>
        <w:t>w budownictwie oraz osób posiadających uprawnienia wydane na podstawie innych przepisów, które upoważniają do samodzielne</w:t>
      </w:r>
      <w:r w:rsidR="0020658B">
        <w:rPr>
          <w:rFonts w:ascii="Arial" w:hAnsi="Arial" w:cs="Arial"/>
          <w:sz w:val="22"/>
          <w:szCs w:val="22"/>
        </w:rPr>
        <w:t>go wykonywania prac bez nadzoru.</w:t>
      </w:r>
      <w:r w:rsidR="006926E3">
        <w:rPr>
          <w:rFonts w:ascii="Arial" w:hAnsi="Arial" w:cs="Arial"/>
          <w:sz w:val="22"/>
          <w:szCs w:val="22"/>
        </w:rPr>
        <w:t xml:space="preserve"> </w:t>
      </w:r>
    </w:p>
    <w:p w14:paraId="5373C0CB" w14:textId="77777777" w:rsidR="00EF2C7E" w:rsidRPr="00F6396E" w:rsidRDefault="00EF2C7E" w:rsidP="001B360D">
      <w:pPr>
        <w:pStyle w:val="Styl"/>
        <w:numPr>
          <w:ilvl w:val="0"/>
          <w:numId w:val="7"/>
        </w:numPr>
        <w:spacing w:line="360" w:lineRule="auto"/>
        <w:jc w:val="both"/>
        <w:rPr>
          <w:rFonts w:ascii="Arial" w:hAnsi="Arial" w:cs="Arial"/>
          <w:sz w:val="22"/>
          <w:szCs w:val="22"/>
        </w:rPr>
      </w:pPr>
      <w:r w:rsidRPr="00F6396E">
        <w:rPr>
          <w:rFonts w:ascii="Arial" w:hAnsi="Arial" w:cs="Arial"/>
          <w:sz w:val="22"/>
          <w:szCs w:val="22"/>
        </w:rPr>
        <w:t>Wykonawca ma obowiązek każdorazowo przedstawić Zamawiającemu oświadczenie                             o ewentualnych zmianach osób zatrudnionych na umowę o pracę realizujących przedmiot zamówienia.</w:t>
      </w:r>
    </w:p>
    <w:p w14:paraId="1AB8121A" w14:textId="77777777" w:rsidR="00513880" w:rsidRPr="00F6396E" w:rsidRDefault="00EF2C7E" w:rsidP="001B360D">
      <w:pPr>
        <w:pStyle w:val="Styl"/>
        <w:numPr>
          <w:ilvl w:val="0"/>
          <w:numId w:val="7"/>
        </w:numPr>
        <w:spacing w:line="360" w:lineRule="auto"/>
        <w:jc w:val="both"/>
        <w:rPr>
          <w:rFonts w:ascii="Arial" w:hAnsi="Arial" w:cs="Arial"/>
          <w:sz w:val="22"/>
          <w:szCs w:val="22"/>
        </w:rPr>
      </w:pPr>
      <w:r w:rsidRPr="00F6396E">
        <w:rPr>
          <w:rFonts w:ascii="Arial" w:hAnsi="Arial" w:cs="Arial"/>
          <w:sz w:val="22"/>
          <w:szCs w:val="22"/>
        </w:rPr>
        <w:t xml:space="preserve"> W przypadku stwierdzenia, że Wykonawca nie wypełnia obowiązku zatrudnienia wymaganych w w/w wykazie osób na umowę o pracę lub stwierdzenia, że zadanie </w:t>
      </w:r>
      <w:r w:rsidRPr="00F6396E">
        <w:rPr>
          <w:rFonts w:ascii="Arial" w:hAnsi="Arial" w:cs="Arial"/>
          <w:sz w:val="22"/>
          <w:szCs w:val="22"/>
        </w:rPr>
        <w:lastRenderedPageBreak/>
        <w:t>realizowane jest przez osoby nie wymienione w w/w wykazie</w:t>
      </w:r>
      <w:r w:rsidRPr="00F6396E">
        <w:rPr>
          <w:rFonts w:ascii="Arial" w:hAnsi="Arial" w:cs="Arial"/>
          <w:color w:val="FF0000"/>
          <w:sz w:val="22"/>
          <w:szCs w:val="22"/>
        </w:rPr>
        <w:t xml:space="preserve"> </w:t>
      </w:r>
      <w:r w:rsidRPr="00F6396E">
        <w:rPr>
          <w:rFonts w:ascii="Arial" w:hAnsi="Arial" w:cs="Arial"/>
          <w:sz w:val="22"/>
          <w:szCs w:val="22"/>
        </w:rPr>
        <w:t>Zamawiający zgłosi taki przypadek do Państwowej Inspekcji Pracy.</w:t>
      </w:r>
    </w:p>
    <w:p w14:paraId="229B2792" w14:textId="77777777" w:rsidR="00EF2C7E" w:rsidRPr="00392439" w:rsidRDefault="00EF2C7E" w:rsidP="00392439">
      <w:pPr>
        <w:pStyle w:val="Styl"/>
        <w:numPr>
          <w:ilvl w:val="0"/>
          <w:numId w:val="7"/>
        </w:numPr>
        <w:spacing w:line="360" w:lineRule="auto"/>
        <w:jc w:val="both"/>
        <w:rPr>
          <w:rFonts w:ascii="Arial" w:hAnsi="Arial" w:cs="Arial"/>
          <w:sz w:val="22"/>
          <w:szCs w:val="22"/>
        </w:rPr>
      </w:pPr>
      <w:r w:rsidRPr="00F6396E">
        <w:rPr>
          <w:rFonts w:ascii="Arial" w:hAnsi="Arial" w:cs="Arial"/>
          <w:sz w:val="22"/>
          <w:szCs w:val="22"/>
        </w:rPr>
        <w:t xml:space="preserve">Nieprzedłożenie przez Wykonawcę zaktualizowanego oświadczenia o którym mowa wyżej lub uchylanie się od jego przedstawienia na żądanie Zamawiającego będzie traktowane jako niewypełnienie obowiązku zatrudnienia pracowników </w:t>
      </w:r>
      <w:r w:rsidRPr="00F6396E">
        <w:rPr>
          <w:rFonts w:ascii="Arial" w:hAnsi="Arial" w:cs="Arial"/>
          <w:color w:val="000000"/>
          <w:sz w:val="22"/>
          <w:szCs w:val="22"/>
        </w:rPr>
        <w:t>skierowanych do realizacji zamówienia</w:t>
      </w:r>
      <w:r w:rsidRPr="00F6396E">
        <w:rPr>
          <w:rFonts w:ascii="Arial" w:hAnsi="Arial" w:cs="Arial"/>
          <w:sz w:val="22"/>
          <w:szCs w:val="22"/>
        </w:rPr>
        <w:t xml:space="preserve"> na podstawie umowy o pracę.</w:t>
      </w:r>
    </w:p>
    <w:p w14:paraId="3549C164" w14:textId="77777777" w:rsidR="00EF2C7E" w:rsidRPr="00F6396E" w:rsidRDefault="00EF2C7E" w:rsidP="001B360D">
      <w:pPr>
        <w:pStyle w:val="Styl"/>
        <w:numPr>
          <w:ilvl w:val="0"/>
          <w:numId w:val="7"/>
        </w:numPr>
        <w:spacing w:line="360" w:lineRule="auto"/>
        <w:jc w:val="both"/>
        <w:rPr>
          <w:rFonts w:ascii="Arial" w:hAnsi="Arial" w:cs="Arial"/>
          <w:sz w:val="22"/>
          <w:szCs w:val="22"/>
        </w:rPr>
      </w:pPr>
      <w:r w:rsidRPr="00F6396E">
        <w:rPr>
          <w:rFonts w:ascii="Arial" w:hAnsi="Arial" w:cs="Arial"/>
          <w:sz w:val="22"/>
          <w:szCs w:val="22"/>
        </w:rPr>
        <w:t>Wykonawca ma obowiązek prowadzenia na bieżąco i przechowywania dokumentów zgodnie z Prawem budowlanym</w:t>
      </w:r>
    </w:p>
    <w:p w14:paraId="698CD964" w14:textId="77777777" w:rsidR="00EF2C7E" w:rsidRPr="00F6396E" w:rsidRDefault="00EF2C7E" w:rsidP="001B360D">
      <w:pPr>
        <w:pStyle w:val="Styl"/>
        <w:numPr>
          <w:ilvl w:val="0"/>
          <w:numId w:val="7"/>
        </w:numPr>
        <w:spacing w:line="360" w:lineRule="auto"/>
        <w:jc w:val="both"/>
        <w:rPr>
          <w:rFonts w:ascii="Arial" w:hAnsi="Arial" w:cs="Arial"/>
          <w:sz w:val="22"/>
          <w:szCs w:val="22"/>
        </w:rPr>
      </w:pPr>
      <w:r w:rsidRPr="00F6396E">
        <w:rPr>
          <w:rFonts w:ascii="Arial" w:hAnsi="Arial" w:cs="Arial"/>
          <w:sz w:val="22"/>
          <w:szCs w:val="22"/>
        </w:rPr>
        <w:t>Wykonawca ma obowiązek przedłożenia Inspektorowi Nadzoru wszelkich materiałów umożliwiających odbiór danego zakresu w tym dokumentów potwierdzających parametry techniczne oraz wymagane normy stosowanych materiałów i urządzeń, wyniki oraz protokoły badań i prób.</w:t>
      </w:r>
    </w:p>
    <w:p w14:paraId="5B7CB6C8" w14:textId="77777777" w:rsidR="00EF2C7E" w:rsidRPr="00F6396E" w:rsidRDefault="00EF2C7E" w:rsidP="001B360D">
      <w:pPr>
        <w:pStyle w:val="Styl"/>
        <w:numPr>
          <w:ilvl w:val="0"/>
          <w:numId w:val="7"/>
        </w:numPr>
        <w:spacing w:line="360" w:lineRule="auto"/>
        <w:jc w:val="both"/>
        <w:rPr>
          <w:rFonts w:ascii="Arial" w:hAnsi="Arial" w:cs="Arial"/>
          <w:sz w:val="22"/>
          <w:szCs w:val="22"/>
        </w:rPr>
      </w:pPr>
      <w:r w:rsidRPr="00F6396E">
        <w:rPr>
          <w:rFonts w:ascii="Arial" w:hAnsi="Arial" w:cs="Arial"/>
          <w:sz w:val="22"/>
          <w:szCs w:val="22"/>
        </w:rPr>
        <w:t xml:space="preserve">Badania określone w </w:t>
      </w:r>
      <w:proofErr w:type="spellStart"/>
      <w:r w:rsidRPr="00F6396E">
        <w:rPr>
          <w:rFonts w:ascii="Arial" w:hAnsi="Arial" w:cs="Arial"/>
          <w:sz w:val="22"/>
          <w:szCs w:val="22"/>
        </w:rPr>
        <w:t>STWiORB</w:t>
      </w:r>
      <w:proofErr w:type="spellEnd"/>
      <w:r w:rsidRPr="00F6396E">
        <w:rPr>
          <w:rFonts w:ascii="Arial" w:hAnsi="Arial" w:cs="Arial"/>
          <w:sz w:val="22"/>
          <w:szCs w:val="22"/>
        </w:rPr>
        <w:t>, Dokumentacji projektowej Wykonawca jest zobowiązany przeprowadzać na własny koszt.</w:t>
      </w:r>
    </w:p>
    <w:p w14:paraId="5A7CEE3F" w14:textId="77777777" w:rsidR="00EF2C7E" w:rsidRPr="00F6396E" w:rsidRDefault="00EF2C7E" w:rsidP="001B360D">
      <w:pPr>
        <w:pStyle w:val="Styl"/>
        <w:numPr>
          <w:ilvl w:val="0"/>
          <w:numId w:val="7"/>
        </w:numPr>
        <w:spacing w:line="360" w:lineRule="auto"/>
        <w:jc w:val="both"/>
        <w:rPr>
          <w:rFonts w:ascii="Arial" w:hAnsi="Arial" w:cs="Arial"/>
          <w:sz w:val="22"/>
          <w:szCs w:val="22"/>
        </w:rPr>
      </w:pPr>
      <w:r w:rsidRPr="00F6396E">
        <w:rPr>
          <w:rFonts w:ascii="Arial" w:hAnsi="Arial" w:cs="Arial"/>
          <w:sz w:val="22"/>
          <w:szCs w:val="22"/>
        </w:rPr>
        <w:t>Bieżące pomiary i badania materiałów oraz robót budowlanych powinny być prowadzone                                                w miejscu wyprodukowania materiałów lub na terenie budowy.</w:t>
      </w:r>
    </w:p>
    <w:p w14:paraId="05CCCDB1" w14:textId="77777777" w:rsidR="00EF2C7E" w:rsidRPr="00F6396E" w:rsidRDefault="00EF2C7E" w:rsidP="001B360D">
      <w:pPr>
        <w:pStyle w:val="Styl"/>
        <w:numPr>
          <w:ilvl w:val="0"/>
          <w:numId w:val="7"/>
        </w:numPr>
        <w:spacing w:line="360" w:lineRule="auto"/>
        <w:jc w:val="both"/>
        <w:rPr>
          <w:rFonts w:ascii="Arial" w:hAnsi="Arial" w:cs="Arial"/>
          <w:sz w:val="22"/>
          <w:szCs w:val="22"/>
        </w:rPr>
      </w:pPr>
      <w:r w:rsidRPr="00F6396E">
        <w:rPr>
          <w:rFonts w:ascii="Arial" w:hAnsi="Arial" w:cs="Arial"/>
          <w:sz w:val="22"/>
          <w:szCs w:val="22"/>
        </w:rPr>
        <w:t>Wykonawca zobowiązany jest zapewnić odpowiedni system kontroli oraz instrumenty, urządzenia, personel i materiały potrzebne do zbadania jakości i ilości materiałów i robót budowlanych oraz dostarczyć na własny koszt Inspektorowi nadzoru inwestorskiego wymagane próbki materiałów przed ich wykorzystaniem.</w:t>
      </w:r>
    </w:p>
    <w:p w14:paraId="1CFBBADF" w14:textId="77777777" w:rsidR="00EF2C7E" w:rsidRPr="00F6396E" w:rsidRDefault="00EF2C7E" w:rsidP="0083138B">
      <w:pPr>
        <w:pStyle w:val="Styl"/>
        <w:numPr>
          <w:ilvl w:val="0"/>
          <w:numId w:val="7"/>
        </w:numPr>
        <w:spacing w:line="360" w:lineRule="auto"/>
        <w:jc w:val="both"/>
        <w:rPr>
          <w:rFonts w:ascii="Arial" w:hAnsi="Arial" w:cs="Arial"/>
          <w:sz w:val="22"/>
          <w:szCs w:val="22"/>
        </w:rPr>
      </w:pPr>
      <w:r w:rsidRPr="00F6396E">
        <w:rPr>
          <w:rFonts w:ascii="Arial" w:hAnsi="Arial" w:cs="Arial"/>
          <w:sz w:val="22"/>
          <w:szCs w:val="22"/>
        </w:rPr>
        <w:t>Badania materiałów mogą być przeprowadzone na wniosek i koszt Wykonawcy poza miejscem wyprodukowania i terenem budowy w zaakceptowanej przez Zamawiającego placówce badawczej.</w:t>
      </w:r>
    </w:p>
    <w:p w14:paraId="003CC000" w14:textId="77777777" w:rsidR="00EF2C7E" w:rsidRPr="00F6396E" w:rsidRDefault="00EF2C7E" w:rsidP="0083138B">
      <w:pPr>
        <w:pStyle w:val="Styl"/>
        <w:numPr>
          <w:ilvl w:val="0"/>
          <w:numId w:val="7"/>
        </w:numPr>
        <w:spacing w:line="360" w:lineRule="auto"/>
        <w:jc w:val="both"/>
        <w:rPr>
          <w:rFonts w:ascii="Arial" w:hAnsi="Arial" w:cs="Arial"/>
          <w:sz w:val="22"/>
          <w:szCs w:val="22"/>
        </w:rPr>
      </w:pPr>
      <w:r w:rsidRPr="00F6396E">
        <w:rPr>
          <w:rFonts w:ascii="Arial" w:hAnsi="Arial" w:cs="Arial"/>
          <w:sz w:val="22"/>
          <w:szCs w:val="22"/>
        </w:rPr>
        <w:t xml:space="preserve">Inspektor Nadzoru inwestorskiego, za zgodą Zamawiającego, może zażądać od Wykonawcy wykonania badań dodatkowych, innych niż wymagane w </w:t>
      </w:r>
      <w:proofErr w:type="spellStart"/>
      <w:r w:rsidRPr="00F6396E">
        <w:rPr>
          <w:rFonts w:ascii="Arial" w:hAnsi="Arial" w:cs="Arial"/>
          <w:sz w:val="22"/>
          <w:szCs w:val="22"/>
        </w:rPr>
        <w:t>STWiORB</w:t>
      </w:r>
      <w:proofErr w:type="spellEnd"/>
      <w:r w:rsidRPr="00F6396E">
        <w:rPr>
          <w:rFonts w:ascii="Arial" w:hAnsi="Arial" w:cs="Arial"/>
          <w:sz w:val="22"/>
          <w:szCs w:val="22"/>
        </w:rPr>
        <w:t>, lub wykonania dodatkowych badań poza miejscem wyprodukowania lub terenem budowy dotyczących materiałów lub robót budowlanych, które budzą uzasadnione wątpliwości, co do ich jakości. W/w badania Zamawiający może zlecić również niezależnej instytucji.</w:t>
      </w:r>
    </w:p>
    <w:p w14:paraId="359E8250" w14:textId="77777777" w:rsidR="00EF2C7E" w:rsidRPr="00F6396E" w:rsidRDefault="00EF2C7E" w:rsidP="0083138B">
      <w:pPr>
        <w:pStyle w:val="Styl"/>
        <w:numPr>
          <w:ilvl w:val="0"/>
          <w:numId w:val="7"/>
        </w:numPr>
        <w:spacing w:line="360" w:lineRule="auto"/>
        <w:jc w:val="both"/>
        <w:rPr>
          <w:rFonts w:ascii="Arial" w:hAnsi="Arial" w:cs="Arial"/>
          <w:sz w:val="22"/>
          <w:szCs w:val="22"/>
        </w:rPr>
      </w:pPr>
      <w:r w:rsidRPr="00F6396E">
        <w:rPr>
          <w:rFonts w:ascii="Arial" w:hAnsi="Arial" w:cs="Arial"/>
          <w:sz w:val="22"/>
          <w:szCs w:val="22"/>
        </w:rPr>
        <w:t xml:space="preserve">Jeżeli wyniki badań wykażą, że materiały bądź roboty budowlane nie są zgodne </w:t>
      </w:r>
      <w:r w:rsidR="00517E6A">
        <w:rPr>
          <w:rFonts w:ascii="Arial" w:hAnsi="Arial" w:cs="Arial"/>
          <w:sz w:val="22"/>
          <w:szCs w:val="22"/>
        </w:rPr>
        <w:t xml:space="preserve">                                     </w:t>
      </w:r>
      <w:r w:rsidRPr="00F6396E">
        <w:rPr>
          <w:rFonts w:ascii="Arial" w:hAnsi="Arial" w:cs="Arial"/>
          <w:sz w:val="22"/>
          <w:szCs w:val="22"/>
        </w:rPr>
        <w:t xml:space="preserve">z wymaganiami   </w:t>
      </w:r>
      <w:proofErr w:type="spellStart"/>
      <w:r w:rsidRPr="00F6396E">
        <w:rPr>
          <w:rFonts w:ascii="Arial" w:hAnsi="Arial" w:cs="Arial"/>
          <w:sz w:val="22"/>
          <w:szCs w:val="22"/>
        </w:rPr>
        <w:t>STWiORB</w:t>
      </w:r>
      <w:proofErr w:type="spellEnd"/>
      <w:r w:rsidRPr="00F6396E">
        <w:rPr>
          <w:rFonts w:ascii="Arial" w:hAnsi="Arial" w:cs="Arial"/>
          <w:sz w:val="22"/>
          <w:szCs w:val="22"/>
        </w:rPr>
        <w:t xml:space="preserve"> oraz odpowiednimi normami i nie mają odpowiednich aprobat, koszty tych badań ponosić będzie Wykonawca,  jeśli zaś wyniki badań wykażą, że materiały bądź roboty są zgodne z wymaganiami </w:t>
      </w:r>
      <w:proofErr w:type="spellStart"/>
      <w:r w:rsidRPr="00F6396E">
        <w:rPr>
          <w:rFonts w:ascii="Arial" w:hAnsi="Arial" w:cs="Arial"/>
          <w:sz w:val="22"/>
          <w:szCs w:val="22"/>
        </w:rPr>
        <w:t>STWiORB</w:t>
      </w:r>
      <w:proofErr w:type="spellEnd"/>
      <w:r w:rsidRPr="00F6396E">
        <w:rPr>
          <w:rFonts w:ascii="Arial" w:hAnsi="Arial" w:cs="Arial"/>
          <w:sz w:val="22"/>
          <w:szCs w:val="22"/>
        </w:rPr>
        <w:t xml:space="preserve"> oraz odpowiednimi normami i posiadają odpowiednie aprobaty, koszty tych badań obciążą Zamawiającego.</w:t>
      </w:r>
    </w:p>
    <w:p w14:paraId="1CFA0764" w14:textId="77777777" w:rsidR="00EF2C7E" w:rsidRPr="00F6396E" w:rsidRDefault="00EF2C7E" w:rsidP="0083138B">
      <w:pPr>
        <w:pStyle w:val="Styl"/>
        <w:numPr>
          <w:ilvl w:val="0"/>
          <w:numId w:val="7"/>
        </w:numPr>
        <w:spacing w:line="360" w:lineRule="auto"/>
        <w:jc w:val="both"/>
        <w:rPr>
          <w:rFonts w:ascii="Arial" w:hAnsi="Arial" w:cs="Arial"/>
          <w:sz w:val="22"/>
          <w:szCs w:val="22"/>
        </w:rPr>
      </w:pPr>
      <w:r w:rsidRPr="00F6396E">
        <w:rPr>
          <w:rFonts w:ascii="Arial" w:hAnsi="Arial" w:cs="Arial"/>
          <w:sz w:val="22"/>
          <w:szCs w:val="22"/>
        </w:rPr>
        <w:t xml:space="preserve">W przypadku, gdy wynik badania nie potwierdzi wyników przedstawionych przez Wykonawcę </w:t>
      </w:r>
      <w:r w:rsidRPr="00F6396E">
        <w:rPr>
          <w:rFonts w:ascii="Arial" w:hAnsi="Arial" w:cs="Arial"/>
          <w:sz w:val="22"/>
          <w:szCs w:val="22"/>
        </w:rPr>
        <w:lastRenderedPageBreak/>
        <w:t>poniesie on koszty tych badań, na podstawie refaktury/noty księgowej.</w:t>
      </w:r>
    </w:p>
    <w:p w14:paraId="3EFA3E67" w14:textId="77777777" w:rsidR="00EF2C7E" w:rsidRPr="00F6396E" w:rsidRDefault="00EF2C7E" w:rsidP="0083138B">
      <w:pPr>
        <w:pStyle w:val="Styl"/>
        <w:numPr>
          <w:ilvl w:val="0"/>
          <w:numId w:val="7"/>
        </w:numPr>
        <w:spacing w:line="360" w:lineRule="auto"/>
        <w:jc w:val="both"/>
        <w:rPr>
          <w:rFonts w:ascii="Arial" w:hAnsi="Arial" w:cs="Arial"/>
          <w:sz w:val="22"/>
          <w:szCs w:val="22"/>
        </w:rPr>
      </w:pPr>
      <w:r w:rsidRPr="00F6396E">
        <w:rPr>
          <w:rFonts w:ascii="Arial" w:hAnsi="Arial" w:cs="Arial"/>
          <w:sz w:val="22"/>
          <w:szCs w:val="22"/>
        </w:rPr>
        <w:t>Wykonawca ma obowiązek zabezpieczenia instalacji, urządzeń i obiektów na terenie robót i w jej bezpośrednim otoczeniu, przed ich zniszczeniem lub uszkodzeniem w trakcie wykonywania robót. W przypadku ich uszkodzenia obowiązany jest na własny koszt do ich naprawy.</w:t>
      </w:r>
    </w:p>
    <w:p w14:paraId="2138BC4D" w14:textId="77777777" w:rsidR="00EF2C7E" w:rsidRDefault="00EF2C7E" w:rsidP="0083138B">
      <w:pPr>
        <w:pStyle w:val="Styl"/>
        <w:numPr>
          <w:ilvl w:val="0"/>
          <w:numId w:val="7"/>
        </w:numPr>
        <w:spacing w:line="360" w:lineRule="auto"/>
        <w:jc w:val="both"/>
        <w:rPr>
          <w:rFonts w:ascii="Arial" w:hAnsi="Arial" w:cs="Arial"/>
          <w:sz w:val="22"/>
          <w:szCs w:val="22"/>
        </w:rPr>
      </w:pPr>
      <w:r w:rsidRPr="00F6396E">
        <w:rPr>
          <w:rFonts w:ascii="Arial" w:hAnsi="Arial" w:cs="Arial"/>
          <w:sz w:val="22"/>
          <w:szCs w:val="22"/>
        </w:rPr>
        <w:t>Wykonawca obowiązany jest do pisemnego informowania Zamawiającego (Inspektora nadzoru inwestorskiego) o problemach technicznych lub okolicznościach, które mogą wpłynąć na jakość robót lub termin zakończenia robót.</w:t>
      </w:r>
    </w:p>
    <w:p w14:paraId="189CA95F" w14:textId="77777777" w:rsidR="005C5B68" w:rsidRPr="005C5B68" w:rsidRDefault="005C5B68" w:rsidP="0083138B">
      <w:pPr>
        <w:pStyle w:val="Akapitzlist"/>
        <w:numPr>
          <w:ilvl w:val="0"/>
          <w:numId w:val="7"/>
        </w:numPr>
        <w:spacing w:line="360" w:lineRule="auto"/>
        <w:jc w:val="both"/>
        <w:rPr>
          <w:rFonts w:ascii="Arial" w:eastAsia="Arial" w:hAnsi="Arial" w:cs="Arial"/>
          <w:sz w:val="22"/>
          <w:szCs w:val="22"/>
          <w:lang w:eastAsia="ar-SA"/>
        </w:rPr>
      </w:pPr>
      <w:r w:rsidRPr="005C5B68">
        <w:rPr>
          <w:rFonts w:ascii="Arial" w:eastAsia="Arial" w:hAnsi="Arial" w:cs="Arial"/>
          <w:sz w:val="22"/>
          <w:szCs w:val="22"/>
          <w:lang w:eastAsia="ar-SA"/>
        </w:rPr>
        <w:t>Po zakończeniu realizacji robót budowlanych oraz po wykonaniu przewidzianych                             w odrębnych przepisach i umowie, badań prób, rozruchów oraz sprawdzeń, koniecznym jest dokonanie w dzienniku budowy zapisu Kierownika budowy o gotowości do odbioru oraz należytym uporządkowanie terenu budowy, a także nieruchomości osób trzecich, jeżeli zostały naruszone przez Wykonawcę oraz sporządzenie dokumentacji powykonawczej.</w:t>
      </w:r>
    </w:p>
    <w:p w14:paraId="4D1A5B5B" w14:textId="77777777" w:rsidR="00D641F0" w:rsidRDefault="00D641F0" w:rsidP="0083138B">
      <w:pPr>
        <w:pStyle w:val="Akapitzlist"/>
        <w:numPr>
          <w:ilvl w:val="0"/>
          <w:numId w:val="7"/>
        </w:numPr>
        <w:spacing w:line="360" w:lineRule="auto"/>
        <w:jc w:val="both"/>
        <w:rPr>
          <w:rFonts w:ascii="Arial" w:eastAsia="Arial" w:hAnsi="Arial" w:cs="Arial"/>
          <w:b/>
          <w:sz w:val="22"/>
          <w:szCs w:val="22"/>
          <w:lang w:eastAsia="ar-SA"/>
        </w:rPr>
      </w:pPr>
      <w:r w:rsidRPr="00F6396E">
        <w:rPr>
          <w:rFonts w:ascii="Arial" w:eastAsia="Arial" w:hAnsi="Arial" w:cs="Arial"/>
          <w:b/>
          <w:sz w:val="22"/>
          <w:szCs w:val="22"/>
          <w:lang w:eastAsia="ar-SA"/>
        </w:rPr>
        <w:t xml:space="preserve">Zamawiający zastrzega sobie prawo wyboru koloru i detali materiałów wykończeniowych oraz formy graficznej </w:t>
      </w:r>
      <w:r w:rsidR="009978AB" w:rsidRPr="00F6396E">
        <w:rPr>
          <w:rFonts w:ascii="Arial" w:eastAsia="Arial" w:hAnsi="Arial" w:cs="Arial"/>
          <w:b/>
          <w:sz w:val="22"/>
          <w:szCs w:val="22"/>
          <w:lang w:eastAsia="ar-SA"/>
        </w:rPr>
        <w:t xml:space="preserve">tablic edukacyjnych jak również elementów małej architektury. Dla każdego z w/w elementów Wykonawca jest zobowiązany przedstawić na etapie opracowywania dokumentacji </w:t>
      </w:r>
      <w:r w:rsidR="002850BB" w:rsidRPr="00F6396E">
        <w:rPr>
          <w:rFonts w:ascii="Arial" w:eastAsia="Arial" w:hAnsi="Arial" w:cs="Arial"/>
          <w:b/>
          <w:sz w:val="22"/>
          <w:szCs w:val="22"/>
          <w:lang w:eastAsia="ar-SA"/>
        </w:rPr>
        <w:t xml:space="preserve">projektowej </w:t>
      </w:r>
      <w:r w:rsidR="009978AB" w:rsidRPr="00F6396E">
        <w:rPr>
          <w:rFonts w:ascii="Arial" w:eastAsia="Arial" w:hAnsi="Arial" w:cs="Arial"/>
          <w:b/>
          <w:sz w:val="22"/>
          <w:szCs w:val="22"/>
          <w:lang w:eastAsia="ar-SA"/>
        </w:rPr>
        <w:t xml:space="preserve">co najmniej </w:t>
      </w:r>
      <w:r w:rsidR="00517E6A">
        <w:rPr>
          <w:rFonts w:ascii="Arial" w:eastAsia="Arial" w:hAnsi="Arial" w:cs="Arial"/>
          <w:b/>
          <w:sz w:val="22"/>
          <w:szCs w:val="22"/>
          <w:lang w:eastAsia="ar-SA"/>
        </w:rPr>
        <w:t xml:space="preserve">                               </w:t>
      </w:r>
      <w:r w:rsidR="009978AB" w:rsidRPr="00F6396E">
        <w:rPr>
          <w:rFonts w:ascii="Arial" w:eastAsia="Arial" w:hAnsi="Arial" w:cs="Arial"/>
          <w:b/>
          <w:sz w:val="22"/>
          <w:szCs w:val="22"/>
          <w:lang w:eastAsia="ar-SA"/>
        </w:rPr>
        <w:t xml:space="preserve">2 warianty, z których Zamawiający </w:t>
      </w:r>
      <w:r w:rsidR="002850BB" w:rsidRPr="00F6396E">
        <w:rPr>
          <w:rFonts w:ascii="Arial" w:eastAsia="Arial" w:hAnsi="Arial" w:cs="Arial"/>
          <w:b/>
          <w:sz w:val="22"/>
          <w:szCs w:val="22"/>
          <w:lang w:eastAsia="ar-SA"/>
        </w:rPr>
        <w:t>wybierze jeden do realizacji.</w:t>
      </w:r>
    </w:p>
    <w:p w14:paraId="072F9498" w14:textId="77777777" w:rsidR="00FD505B" w:rsidRPr="00003AFD" w:rsidRDefault="00FD505B" w:rsidP="0083138B">
      <w:pPr>
        <w:pStyle w:val="Akapitzlist"/>
        <w:numPr>
          <w:ilvl w:val="0"/>
          <w:numId w:val="7"/>
        </w:numPr>
        <w:spacing w:line="360" w:lineRule="auto"/>
        <w:jc w:val="both"/>
        <w:rPr>
          <w:rFonts w:ascii="Arial" w:eastAsia="Arial" w:hAnsi="Arial" w:cs="Arial"/>
          <w:b/>
          <w:sz w:val="22"/>
          <w:szCs w:val="22"/>
          <w:lang w:eastAsia="ar-SA"/>
        </w:rPr>
      </w:pPr>
      <w:r w:rsidRPr="00003AFD">
        <w:rPr>
          <w:rFonts w:ascii="Arial" w:eastAsia="Arial" w:hAnsi="Arial" w:cs="Arial"/>
          <w:b/>
          <w:sz w:val="22"/>
          <w:szCs w:val="22"/>
          <w:lang w:eastAsia="ar-SA"/>
        </w:rPr>
        <w:t xml:space="preserve">Zamawiający zastrzega sobie prawo wyboru w odniesieniu do projektowanych zespołów roślinnych i poszczególnych gatunków i odmian roślin. Dla każdego                           z zespołów roślinnych, na etapie opracowywania koncepcji projektowej, Wykonawca jest zobowiązany przedstawić co najmniej 2 warianty, z których Zamawiający wybierze jeden do realizacji. Na etapie wykonywania projektu </w:t>
      </w:r>
      <w:proofErr w:type="spellStart"/>
      <w:r w:rsidRPr="00003AFD">
        <w:rPr>
          <w:rFonts w:ascii="Arial" w:eastAsia="Arial" w:hAnsi="Arial" w:cs="Arial"/>
          <w:b/>
          <w:sz w:val="22"/>
          <w:szCs w:val="22"/>
          <w:lang w:eastAsia="ar-SA"/>
        </w:rPr>
        <w:t>nasadzeń</w:t>
      </w:r>
      <w:proofErr w:type="spellEnd"/>
      <w:r w:rsidRPr="00003AFD">
        <w:rPr>
          <w:rFonts w:ascii="Arial" w:eastAsia="Arial" w:hAnsi="Arial" w:cs="Arial"/>
          <w:b/>
          <w:sz w:val="22"/>
          <w:szCs w:val="22"/>
          <w:lang w:eastAsia="ar-SA"/>
        </w:rPr>
        <w:t xml:space="preserve"> w ramach poszczególnych zespołów roślinnych, Zamawiający zastrzega sobie prawo wyboru gatunków i odmian poszczególnych roślin. W przypadku niezaakceptowania pierwszego wariantu doboru gatunków i odmian roślin, Wykonawca uzgodni                               z Zamawiającym drugi wariant.</w:t>
      </w:r>
    </w:p>
    <w:bookmarkEnd w:id="2"/>
    <w:p w14:paraId="47643939" w14:textId="77777777" w:rsidR="0018622F" w:rsidRPr="00F6396E" w:rsidRDefault="0018622F" w:rsidP="00003AFD">
      <w:pPr>
        <w:pStyle w:val="Tekstpodstawowywcity"/>
        <w:tabs>
          <w:tab w:val="num" w:pos="720"/>
        </w:tabs>
        <w:spacing w:line="276" w:lineRule="auto"/>
        <w:ind w:left="0" w:right="22"/>
        <w:jc w:val="both"/>
        <w:rPr>
          <w:rFonts w:ascii="Arial" w:hAnsi="Arial" w:cs="Arial"/>
          <w:sz w:val="22"/>
          <w:szCs w:val="22"/>
        </w:rPr>
      </w:pPr>
    </w:p>
    <w:p w14:paraId="6AF42DC6" w14:textId="77777777" w:rsidR="004E6816" w:rsidRPr="00F6396E" w:rsidRDefault="004D69A2" w:rsidP="000013C3">
      <w:pPr>
        <w:pStyle w:val="Tekstpodstawowywcity"/>
        <w:spacing w:before="120" w:line="276" w:lineRule="auto"/>
        <w:ind w:left="0" w:right="23"/>
        <w:jc w:val="center"/>
        <w:rPr>
          <w:rFonts w:ascii="Arial" w:hAnsi="Arial" w:cs="Arial"/>
          <w:b/>
          <w:bCs/>
          <w:sz w:val="22"/>
          <w:szCs w:val="22"/>
        </w:rPr>
      </w:pPr>
      <w:r w:rsidRPr="00F6396E">
        <w:rPr>
          <w:rFonts w:ascii="Arial" w:hAnsi="Arial" w:cs="Arial"/>
          <w:b/>
          <w:bCs/>
          <w:sz w:val="22"/>
          <w:szCs w:val="22"/>
        </w:rPr>
        <w:t>§ 4</w:t>
      </w:r>
    </w:p>
    <w:p w14:paraId="348CFE9D" w14:textId="77777777" w:rsidR="004D69A2" w:rsidRPr="00F6396E" w:rsidRDefault="004D69A2" w:rsidP="00F50253">
      <w:pPr>
        <w:pStyle w:val="Tekstpodstawowywcity"/>
        <w:spacing w:line="276" w:lineRule="auto"/>
        <w:ind w:left="0"/>
        <w:jc w:val="center"/>
        <w:rPr>
          <w:rFonts w:ascii="Arial" w:hAnsi="Arial" w:cs="Arial"/>
          <w:b/>
          <w:bCs/>
          <w:sz w:val="22"/>
          <w:szCs w:val="22"/>
        </w:rPr>
      </w:pPr>
      <w:r w:rsidRPr="00F6396E">
        <w:rPr>
          <w:rFonts w:ascii="Arial" w:hAnsi="Arial" w:cs="Arial"/>
          <w:b/>
          <w:bCs/>
          <w:sz w:val="22"/>
          <w:szCs w:val="22"/>
        </w:rPr>
        <w:t>Podwykonawcy</w:t>
      </w:r>
    </w:p>
    <w:p w14:paraId="2010A647" w14:textId="77777777" w:rsidR="004E6816" w:rsidRPr="00F6396E" w:rsidRDefault="004E6816" w:rsidP="005B4D79">
      <w:pPr>
        <w:pStyle w:val="Tekstpodstawowywcity"/>
        <w:spacing w:line="276" w:lineRule="auto"/>
        <w:ind w:left="0"/>
        <w:jc w:val="both"/>
        <w:rPr>
          <w:rFonts w:ascii="Arial" w:hAnsi="Arial" w:cs="Arial"/>
          <w:b/>
          <w:bCs/>
          <w:sz w:val="22"/>
          <w:szCs w:val="22"/>
        </w:rPr>
      </w:pPr>
    </w:p>
    <w:p w14:paraId="39C7B215" w14:textId="77777777" w:rsidR="005B4D79" w:rsidRDefault="00392439" w:rsidP="005B4D79">
      <w:pPr>
        <w:numPr>
          <w:ilvl w:val="0"/>
          <w:numId w:val="2"/>
        </w:numPr>
        <w:tabs>
          <w:tab w:val="num" w:pos="426"/>
        </w:tabs>
        <w:spacing w:line="360" w:lineRule="auto"/>
        <w:ind w:left="426" w:right="66" w:hanging="426"/>
        <w:jc w:val="both"/>
        <w:rPr>
          <w:rFonts w:ascii="Arial" w:hAnsi="Arial" w:cs="Arial"/>
          <w:sz w:val="22"/>
          <w:szCs w:val="22"/>
        </w:rPr>
      </w:pPr>
      <w:r w:rsidRPr="00C33B37">
        <w:rPr>
          <w:rFonts w:ascii="Arial" w:hAnsi="Arial" w:cs="Arial"/>
          <w:sz w:val="22"/>
          <w:szCs w:val="22"/>
        </w:rPr>
        <w:t xml:space="preserve">Wykonawca będzie realizował przedmiot umowy wyłącznie siłami własnymi chyba, że uzyska pisemną zgodę Zamawiającego na wykonanie umowy przy pomocy osób trzecich / powierzy n/w podwykonawcom wykonanie części przedmiotu umowy w  następującym </w:t>
      </w:r>
    </w:p>
    <w:p w14:paraId="3D07A3A0" w14:textId="77777777" w:rsidR="00392439" w:rsidRPr="00C33B37" w:rsidRDefault="00392439" w:rsidP="005B4D79">
      <w:pPr>
        <w:spacing w:line="360" w:lineRule="auto"/>
        <w:ind w:left="426" w:right="66"/>
        <w:jc w:val="both"/>
        <w:rPr>
          <w:rFonts w:ascii="Arial" w:hAnsi="Arial" w:cs="Arial"/>
          <w:sz w:val="22"/>
          <w:szCs w:val="22"/>
        </w:rPr>
      </w:pPr>
      <w:r w:rsidRPr="00C33B37">
        <w:rPr>
          <w:rFonts w:ascii="Arial" w:hAnsi="Arial" w:cs="Arial"/>
          <w:sz w:val="22"/>
          <w:szCs w:val="22"/>
        </w:rPr>
        <w:t>zakresie rzeczowym i finansowym:  .......................................................................................</w:t>
      </w:r>
    </w:p>
    <w:p w14:paraId="691CFC5A" w14:textId="77777777" w:rsidR="00392439" w:rsidRPr="00C33B37" w:rsidRDefault="00392439" w:rsidP="0083138B">
      <w:pPr>
        <w:numPr>
          <w:ilvl w:val="0"/>
          <w:numId w:val="2"/>
        </w:numPr>
        <w:tabs>
          <w:tab w:val="num" w:pos="426"/>
        </w:tabs>
        <w:spacing w:line="360" w:lineRule="auto"/>
        <w:ind w:left="426" w:right="66" w:hanging="426"/>
        <w:jc w:val="both"/>
        <w:rPr>
          <w:rFonts w:ascii="Arial" w:hAnsi="Arial" w:cs="Arial"/>
          <w:sz w:val="22"/>
          <w:szCs w:val="22"/>
        </w:rPr>
      </w:pPr>
      <w:r w:rsidRPr="00C33B37">
        <w:rPr>
          <w:rFonts w:ascii="Arial" w:hAnsi="Arial" w:cs="Arial"/>
          <w:sz w:val="22"/>
          <w:szCs w:val="22"/>
        </w:rPr>
        <w:lastRenderedPageBreak/>
        <w:t>Wykonawca ponosi odpowiedzialność za wszelkie zachowania  osób trzecich , którymi się posługuje przy wykonywaniu umowy, tak jak za swoje własne działania lub zaniechania.</w:t>
      </w:r>
    </w:p>
    <w:p w14:paraId="1809F0A0" w14:textId="77777777" w:rsidR="00392439" w:rsidRPr="00C33B37" w:rsidRDefault="00392439" w:rsidP="0083138B">
      <w:pPr>
        <w:numPr>
          <w:ilvl w:val="0"/>
          <w:numId w:val="2"/>
        </w:numPr>
        <w:tabs>
          <w:tab w:val="num" w:pos="426"/>
        </w:tabs>
        <w:spacing w:line="360" w:lineRule="auto"/>
        <w:ind w:left="426" w:right="66" w:hanging="426"/>
        <w:jc w:val="both"/>
        <w:rPr>
          <w:rFonts w:ascii="Arial" w:hAnsi="Arial" w:cs="Arial"/>
          <w:sz w:val="22"/>
          <w:szCs w:val="22"/>
        </w:rPr>
      </w:pPr>
      <w:r w:rsidRPr="00C33B37">
        <w:rPr>
          <w:rFonts w:ascii="Arial" w:hAnsi="Arial" w:cs="Arial"/>
          <w:sz w:val="22"/>
          <w:szCs w:val="22"/>
        </w:rPr>
        <w:t xml:space="preserve">W przypadku zmiany lub rezygnacji z Podwykonawcy, a jest to podmiot, na którego zasoby powoływał się Wykonawca na zasadach określonych w art. 22a </w:t>
      </w:r>
      <w:proofErr w:type="spellStart"/>
      <w:r w:rsidRPr="00C33B37">
        <w:rPr>
          <w:rFonts w:ascii="Arial" w:hAnsi="Arial" w:cs="Arial"/>
          <w:sz w:val="22"/>
          <w:szCs w:val="22"/>
        </w:rPr>
        <w:t>p.z.p</w:t>
      </w:r>
      <w:proofErr w:type="spellEnd"/>
      <w:r w:rsidRPr="00C33B37">
        <w:rPr>
          <w:rFonts w:ascii="Arial" w:hAnsi="Arial" w:cs="Arial"/>
          <w:sz w:val="22"/>
          <w:szCs w:val="22"/>
        </w:rPr>
        <w:t xml:space="preserve">. w celu wykazania spełniania warunków udziału w postępowaniu, o których mowa w art. 22 ust. 1 </w:t>
      </w:r>
      <w:proofErr w:type="spellStart"/>
      <w:r w:rsidRPr="00C33B37">
        <w:rPr>
          <w:rFonts w:ascii="Arial" w:hAnsi="Arial" w:cs="Arial"/>
          <w:sz w:val="22"/>
          <w:szCs w:val="22"/>
        </w:rPr>
        <w:t>p.z.p</w:t>
      </w:r>
      <w:proofErr w:type="spellEnd"/>
      <w:r w:rsidRPr="00C33B37">
        <w:rPr>
          <w:rFonts w:ascii="Arial" w:hAnsi="Arial" w:cs="Arial"/>
          <w:sz w:val="22"/>
          <w:szCs w:val="22"/>
        </w:rPr>
        <w:t>., Wykonawca jest zobowiązany wykazać Zamawiającemu, iż proponowany Podwykonawca lub Wykonawca samodzielnie spełnia je w stopniu nie mniejszym niż wymagany w trakcie postępowania o udzielenie zamówienia.</w:t>
      </w:r>
    </w:p>
    <w:p w14:paraId="5060DB21" w14:textId="77777777" w:rsidR="00392439" w:rsidRPr="00C33B37" w:rsidRDefault="00392439" w:rsidP="0083138B">
      <w:pPr>
        <w:numPr>
          <w:ilvl w:val="0"/>
          <w:numId w:val="12"/>
        </w:numPr>
        <w:tabs>
          <w:tab w:val="clear" w:pos="644"/>
          <w:tab w:val="num" w:pos="426"/>
        </w:tabs>
        <w:spacing w:line="360" w:lineRule="auto"/>
        <w:ind w:left="426" w:right="66" w:hanging="426"/>
        <w:jc w:val="both"/>
        <w:rPr>
          <w:rFonts w:ascii="Arial" w:hAnsi="Arial" w:cs="Arial"/>
          <w:sz w:val="22"/>
          <w:szCs w:val="22"/>
        </w:rPr>
      </w:pPr>
      <w:r w:rsidRPr="00C33B37">
        <w:rPr>
          <w:rFonts w:ascii="Arial" w:hAnsi="Arial" w:cs="Arial"/>
          <w:sz w:val="22"/>
          <w:szCs w:val="22"/>
        </w:rPr>
        <w:t xml:space="preserve">Powierzenie przez Wykonawcę wykonania części umowy Podwykonawcy lub dalszemu Podwykonawcy nastąpi zgodnie z art. 647 </w:t>
      </w:r>
      <w:r w:rsidRPr="00C33B37">
        <w:rPr>
          <w:rFonts w:ascii="Arial" w:hAnsi="Arial" w:cs="Arial"/>
          <w:sz w:val="22"/>
          <w:szCs w:val="22"/>
          <w:vertAlign w:val="superscript"/>
        </w:rPr>
        <w:t xml:space="preserve">1 </w:t>
      </w:r>
      <w:r w:rsidRPr="00C33B37">
        <w:rPr>
          <w:rFonts w:ascii="Arial" w:hAnsi="Arial" w:cs="Arial"/>
          <w:sz w:val="22"/>
          <w:szCs w:val="22"/>
        </w:rPr>
        <w:t xml:space="preserve">Kodeksu Cywilnego </w:t>
      </w:r>
      <w:r w:rsidRPr="00C33B37">
        <w:rPr>
          <w:rFonts w:ascii="Arial" w:hAnsi="Arial" w:cs="Arial"/>
          <w:bCs/>
          <w:sz w:val="22"/>
          <w:szCs w:val="22"/>
        </w:rPr>
        <w:t>§ 1-4.</w:t>
      </w:r>
    </w:p>
    <w:p w14:paraId="2EC352E3" w14:textId="77777777" w:rsidR="00392439" w:rsidRPr="00C33B37" w:rsidRDefault="00392439" w:rsidP="0083138B">
      <w:pPr>
        <w:numPr>
          <w:ilvl w:val="0"/>
          <w:numId w:val="12"/>
        </w:numPr>
        <w:tabs>
          <w:tab w:val="clear" w:pos="644"/>
          <w:tab w:val="num" w:pos="426"/>
        </w:tabs>
        <w:spacing w:line="360" w:lineRule="auto"/>
        <w:ind w:left="426" w:right="22" w:hanging="426"/>
        <w:jc w:val="both"/>
        <w:rPr>
          <w:rFonts w:ascii="Arial" w:hAnsi="Arial" w:cs="Arial"/>
          <w:sz w:val="22"/>
          <w:szCs w:val="22"/>
        </w:rPr>
      </w:pPr>
      <w:r w:rsidRPr="00C33B37">
        <w:rPr>
          <w:rFonts w:ascii="Arial" w:hAnsi="Arial" w:cs="Arial"/>
          <w:bCs/>
          <w:sz w:val="22"/>
          <w:szCs w:val="22"/>
        </w:rPr>
        <w:t>W celu uzyskania zgody Zamawiającego na wykonanie umowy</w:t>
      </w:r>
      <w:r w:rsidR="00F04A25" w:rsidRPr="00C33B37">
        <w:rPr>
          <w:rFonts w:ascii="Arial" w:hAnsi="Arial" w:cs="Arial"/>
          <w:bCs/>
          <w:sz w:val="22"/>
          <w:szCs w:val="22"/>
        </w:rPr>
        <w:t xml:space="preserve"> w zakresie robót budowlanych </w:t>
      </w:r>
      <w:r w:rsidRPr="00C33B37">
        <w:rPr>
          <w:rFonts w:ascii="Arial" w:hAnsi="Arial" w:cs="Arial"/>
          <w:bCs/>
          <w:sz w:val="22"/>
          <w:szCs w:val="22"/>
        </w:rPr>
        <w:t xml:space="preserve"> przy pomocy osób trzecich Wykonawca jest obowiązany przedłożyć Zamawiającemu:</w:t>
      </w:r>
    </w:p>
    <w:p w14:paraId="164F9666" w14:textId="77777777" w:rsidR="00392439" w:rsidRPr="00C33B37" w:rsidRDefault="00392439" w:rsidP="0088735D">
      <w:pPr>
        <w:numPr>
          <w:ilvl w:val="0"/>
          <w:numId w:val="51"/>
        </w:numPr>
        <w:tabs>
          <w:tab w:val="left" w:pos="851"/>
        </w:tabs>
        <w:spacing w:line="360" w:lineRule="auto"/>
        <w:ind w:left="851" w:right="22" w:hanging="425"/>
        <w:jc w:val="both"/>
        <w:rPr>
          <w:rFonts w:ascii="Arial" w:hAnsi="Arial" w:cs="Arial"/>
          <w:bCs/>
          <w:sz w:val="22"/>
          <w:szCs w:val="22"/>
        </w:rPr>
      </w:pPr>
      <w:r w:rsidRPr="00C33B37">
        <w:rPr>
          <w:rFonts w:ascii="Arial" w:hAnsi="Arial" w:cs="Arial"/>
          <w:sz w:val="22"/>
          <w:szCs w:val="22"/>
        </w:rPr>
        <w:t xml:space="preserve">Projekt umowy między Wykonawcą a Podwykonawcą lub Podwykonawcą a dalszym Podwykonawcą, którego zapisy nie mogą naruszać postanowień umowy zawartej między Wykonawcą a Zamawiającym. Zamawiający w terminie dwóch tygodni od momentu przedłożenia zgłasza pisemne zastrzeżenia do projektu umowy o podwykonawstwo. </w:t>
      </w:r>
      <w:r w:rsidRPr="00C33B37">
        <w:rPr>
          <w:rFonts w:ascii="Arial" w:hAnsi="Arial" w:cs="Arial"/>
          <w:bCs/>
          <w:sz w:val="22"/>
          <w:szCs w:val="22"/>
        </w:rPr>
        <w:t>Niezgłoszenie pisemnych zastrzeżeń do przedłożonego projektu umowy o podwykonawstwo, której przedmiotem są roboty budowlane w terminie określonym wyżej, uważa się za akceptację projektu umowy przez Zamawiającego.</w:t>
      </w:r>
    </w:p>
    <w:p w14:paraId="064988EC" w14:textId="77777777" w:rsidR="00392439" w:rsidRPr="00C33B37" w:rsidRDefault="00392439" w:rsidP="0088735D">
      <w:pPr>
        <w:numPr>
          <w:ilvl w:val="0"/>
          <w:numId w:val="51"/>
        </w:numPr>
        <w:tabs>
          <w:tab w:val="left" w:pos="851"/>
        </w:tabs>
        <w:spacing w:line="360" w:lineRule="auto"/>
        <w:ind w:left="851" w:right="22" w:hanging="425"/>
        <w:jc w:val="both"/>
        <w:rPr>
          <w:rFonts w:ascii="Arial" w:hAnsi="Arial" w:cs="Arial"/>
          <w:sz w:val="22"/>
          <w:szCs w:val="22"/>
        </w:rPr>
      </w:pPr>
      <w:r w:rsidRPr="00C33B37">
        <w:rPr>
          <w:rFonts w:ascii="Arial" w:hAnsi="Arial" w:cs="Arial"/>
          <w:sz w:val="22"/>
          <w:szCs w:val="22"/>
        </w:rPr>
        <w:t>Zakres powierzony Podwykonawcy lub dalszemu Podwykonawcy opisany jednoznacznie wyciągiem z dokumentacji projektowej i pozycjami przedmiarowymi w odniesieniu do pozycji kosztorysu ofertowego Wykonawcy.</w:t>
      </w:r>
    </w:p>
    <w:p w14:paraId="4E166C3F" w14:textId="77777777" w:rsidR="00392439" w:rsidRPr="00C33B37" w:rsidRDefault="00392439" w:rsidP="0088735D">
      <w:pPr>
        <w:numPr>
          <w:ilvl w:val="0"/>
          <w:numId w:val="51"/>
        </w:numPr>
        <w:tabs>
          <w:tab w:val="left" w:pos="851"/>
        </w:tabs>
        <w:spacing w:line="360" w:lineRule="auto"/>
        <w:ind w:left="851" w:right="22" w:hanging="425"/>
        <w:jc w:val="both"/>
        <w:rPr>
          <w:rFonts w:ascii="Arial" w:hAnsi="Arial" w:cs="Arial"/>
          <w:sz w:val="22"/>
          <w:szCs w:val="22"/>
        </w:rPr>
      </w:pPr>
      <w:r w:rsidRPr="00C33B37">
        <w:rPr>
          <w:rFonts w:ascii="Arial" w:hAnsi="Arial" w:cs="Arial"/>
          <w:sz w:val="22"/>
          <w:szCs w:val="22"/>
        </w:rPr>
        <w:t xml:space="preserve">Umowę przelewu wierzytelności pieniężnej w części należnej Podwykonawcy lub dalszemu Podwykonawcy, zawartą między Wykonawcą a Podwykonawcą, </w:t>
      </w:r>
      <w:r w:rsidR="0036739A">
        <w:rPr>
          <w:rFonts w:ascii="Arial" w:hAnsi="Arial" w:cs="Arial"/>
          <w:sz w:val="22"/>
          <w:szCs w:val="22"/>
        </w:rPr>
        <w:t xml:space="preserve">                                     </w:t>
      </w:r>
      <w:r w:rsidRPr="00C33B37">
        <w:rPr>
          <w:rFonts w:ascii="Arial" w:hAnsi="Arial" w:cs="Arial"/>
          <w:sz w:val="22"/>
          <w:szCs w:val="22"/>
        </w:rPr>
        <w:t>a w przypadku dalszego Podwykonawcy dodatkowo umowę zawartą pomiędzy Podwykonawcą i dalszym Podwykonawcą.</w:t>
      </w:r>
    </w:p>
    <w:p w14:paraId="4D4394A9" w14:textId="77777777" w:rsidR="00392439" w:rsidRPr="00C33B37" w:rsidRDefault="00392439" w:rsidP="0088735D">
      <w:pPr>
        <w:numPr>
          <w:ilvl w:val="0"/>
          <w:numId w:val="51"/>
        </w:numPr>
        <w:tabs>
          <w:tab w:val="left" w:pos="851"/>
        </w:tabs>
        <w:spacing w:line="360" w:lineRule="auto"/>
        <w:ind w:left="851" w:right="22" w:hanging="425"/>
        <w:jc w:val="both"/>
        <w:rPr>
          <w:rFonts w:ascii="Arial" w:hAnsi="Arial" w:cs="Arial"/>
          <w:sz w:val="22"/>
          <w:szCs w:val="22"/>
        </w:rPr>
      </w:pPr>
      <w:r w:rsidRPr="00C33B37">
        <w:rPr>
          <w:rFonts w:ascii="Arial" w:hAnsi="Arial" w:cs="Arial"/>
          <w:sz w:val="22"/>
          <w:szCs w:val="22"/>
        </w:rPr>
        <w:t xml:space="preserve">Oświadczenie, o którym mowa w art. 25a lub oświadczenia lub dokumenty potwierdzające brak podstaw wykluczenia wobec tego Podwykonawcy (zgodnie </w:t>
      </w:r>
      <w:r w:rsidR="005B4D79">
        <w:rPr>
          <w:rFonts w:ascii="Arial" w:hAnsi="Arial" w:cs="Arial"/>
          <w:sz w:val="22"/>
          <w:szCs w:val="22"/>
        </w:rPr>
        <w:t xml:space="preserve">                         </w:t>
      </w:r>
      <w:r w:rsidRPr="00C33B37">
        <w:rPr>
          <w:rFonts w:ascii="Arial" w:hAnsi="Arial" w:cs="Arial"/>
          <w:sz w:val="22"/>
          <w:szCs w:val="22"/>
        </w:rPr>
        <w:t xml:space="preserve">z </w:t>
      </w:r>
      <w:r w:rsidR="005B4D79">
        <w:rPr>
          <w:rFonts w:ascii="Arial" w:hAnsi="Arial" w:cs="Arial"/>
          <w:sz w:val="22"/>
          <w:szCs w:val="22"/>
        </w:rPr>
        <w:t xml:space="preserve"> </w:t>
      </w:r>
      <w:r w:rsidRPr="00C33B37">
        <w:rPr>
          <w:rFonts w:ascii="Arial" w:hAnsi="Arial" w:cs="Arial"/>
          <w:sz w:val="22"/>
          <w:szCs w:val="22"/>
        </w:rPr>
        <w:t xml:space="preserve">art. 36ba ustawy </w:t>
      </w:r>
      <w:proofErr w:type="spellStart"/>
      <w:r w:rsidRPr="00C33B37">
        <w:rPr>
          <w:rFonts w:ascii="Arial" w:hAnsi="Arial" w:cs="Arial"/>
          <w:sz w:val="22"/>
          <w:szCs w:val="22"/>
        </w:rPr>
        <w:t>p.z.p</w:t>
      </w:r>
      <w:proofErr w:type="spellEnd"/>
      <w:r w:rsidRPr="00C33B37">
        <w:rPr>
          <w:rFonts w:ascii="Arial" w:hAnsi="Arial" w:cs="Arial"/>
          <w:sz w:val="22"/>
          <w:szCs w:val="22"/>
        </w:rPr>
        <w:t>.)</w:t>
      </w:r>
    </w:p>
    <w:p w14:paraId="34AB0730" w14:textId="77777777" w:rsidR="00392439" w:rsidRPr="00C33B37" w:rsidRDefault="00392439" w:rsidP="0088735D">
      <w:pPr>
        <w:numPr>
          <w:ilvl w:val="0"/>
          <w:numId w:val="51"/>
        </w:numPr>
        <w:tabs>
          <w:tab w:val="left" w:pos="851"/>
        </w:tabs>
        <w:spacing w:line="360" w:lineRule="auto"/>
        <w:ind w:left="851" w:right="22" w:hanging="425"/>
        <w:jc w:val="both"/>
        <w:rPr>
          <w:rFonts w:ascii="Arial" w:hAnsi="Arial" w:cs="Arial"/>
          <w:sz w:val="22"/>
          <w:szCs w:val="22"/>
        </w:rPr>
      </w:pPr>
      <w:r w:rsidRPr="00C33B37">
        <w:rPr>
          <w:rFonts w:ascii="Arial" w:hAnsi="Arial" w:cs="Arial"/>
          <w:sz w:val="22"/>
          <w:szCs w:val="22"/>
        </w:rPr>
        <w:t xml:space="preserve">Podwykonawca zobowiązany jest do realizacji zadania zgodnie z postanowieniami niniejszej umowy, w szczególności w zakresie </w:t>
      </w:r>
      <w:r w:rsidRPr="00C33B37">
        <w:rPr>
          <w:rFonts w:ascii="Arial" w:hAnsi="Arial" w:cs="Arial"/>
          <w:bCs/>
          <w:sz w:val="22"/>
          <w:szCs w:val="22"/>
        </w:rPr>
        <w:t>§ 3 dotyczącym zatrudniania pracowników.</w:t>
      </w:r>
    </w:p>
    <w:p w14:paraId="203F9694" w14:textId="77777777" w:rsidR="00392439" w:rsidRPr="00C33B37" w:rsidRDefault="00392439" w:rsidP="0083138B">
      <w:pPr>
        <w:numPr>
          <w:ilvl w:val="0"/>
          <w:numId w:val="12"/>
        </w:numPr>
        <w:spacing w:line="360" w:lineRule="auto"/>
        <w:ind w:right="22"/>
        <w:jc w:val="both"/>
        <w:rPr>
          <w:rFonts w:ascii="Arial" w:hAnsi="Arial" w:cs="Arial"/>
          <w:sz w:val="22"/>
          <w:szCs w:val="22"/>
        </w:rPr>
      </w:pPr>
      <w:r w:rsidRPr="00C33B37">
        <w:rPr>
          <w:rFonts w:ascii="Arial" w:hAnsi="Arial" w:cs="Arial"/>
          <w:sz w:val="22"/>
          <w:szCs w:val="22"/>
        </w:rPr>
        <w:lastRenderedPageBreak/>
        <w:t>Warunkiem dopuszczenia Podwykonawcy lub dalszego Podwykonawcy do realizacji umowy jest przekazanie Zamawiającemu  poświadczonej za zgodność z oryginałem kopii zawartej umowy o podwykonawstwo (zgodnej z zatwierdzonym przez Zamawiającego projektem umowy), której przedmiotem są roboty budowlane, w terminie 7 dni od dnia  jej zawarcia oraz dokumentów wymienionych w ust. 5 b, c.</w:t>
      </w:r>
    </w:p>
    <w:p w14:paraId="428072F3" w14:textId="77777777" w:rsidR="00392439" w:rsidRPr="00C33B37" w:rsidRDefault="00392439" w:rsidP="0083138B">
      <w:pPr>
        <w:numPr>
          <w:ilvl w:val="0"/>
          <w:numId w:val="12"/>
        </w:numPr>
        <w:spacing w:line="360" w:lineRule="auto"/>
        <w:ind w:right="22"/>
        <w:jc w:val="both"/>
        <w:rPr>
          <w:rFonts w:ascii="Arial" w:hAnsi="Arial" w:cs="Arial"/>
          <w:sz w:val="22"/>
          <w:szCs w:val="22"/>
        </w:rPr>
      </w:pPr>
      <w:r w:rsidRPr="00C33B37">
        <w:rPr>
          <w:rFonts w:ascii="Arial" w:hAnsi="Arial" w:cs="Arial"/>
          <w:sz w:val="22"/>
          <w:szCs w:val="22"/>
        </w:rPr>
        <w:t>Niezgłoszenie przez Zamawiającego pisemnego sprzeciwu do przedłożonej umowy o podwykonawstwo, której przedmiotem są roboty budowlane, w terminie dwóch tygodni od daty jej przedłożenia do Wydziału Inwestycji i Remontów uważa się za akceptację umowy przez Zamawiającego.</w:t>
      </w:r>
    </w:p>
    <w:p w14:paraId="54C69D2E" w14:textId="77777777" w:rsidR="00392439" w:rsidRPr="00C33B37" w:rsidRDefault="00392439" w:rsidP="0083138B">
      <w:pPr>
        <w:numPr>
          <w:ilvl w:val="0"/>
          <w:numId w:val="12"/>
        </w:numPr>
        <w:spacing w:line="360" w:lineRule="auto"/>
        <w:ind w:right="22"/>
        <w:jc w:val="both"/>
        <w:rPr>
          <w:rFonts w:ascii="Arial" w:hAnsi="Arial" w:cs="Arial"/>
          <w:sz w:val="22"/>
          <w:szCs w:val="22"/>
        </w:rPr>
      </w:pPr>
      <w:r w:rsidRPr="00C33B37">
        <w:rPr>
          <w:rFonts w:ascii="Arial" w:hAnsi="Arial" w:cs="Arial"/>
          <w:sz w:val="22"/>
          <w:szCs w:val="22"/>
        </w:rPr>
        <w:t>W przypadku zawarcia umowy o roboty budowlane, usługi lub dostawy przez Wykonawcę z Podwykonawcą lub Podwykonawcy z dalszym podwykonawcą bez zgody Zamawiającego oraz w przypadku nie uwzględnienia zgłoszonego przez Zamawiającego sprzeciwu, o którym mowa w ust. 7, wyłączona jest odpowiedzialność solidarna Zamawiającego z Wykonawcą, o której mowa w art. 647</w:t>
      </w:r>
      <w:r w:rsidRPr="00C33B37">
        <w:rPr>
          <w:rFonts w:ascii="Arial" w:hAnsi="Arial" w:cs="Arial"/>
          <w:sz w:val="22"/>
          <w:szCs w:val="22"/>
          <w:vertAlign w:val="superscript"/>
        </w:rPr>
        <w:t xml:space="preserve">1 </w:t>
      </w:r>
      <w:r w:rsidRPr="00C33B37">
        <w:rPr>
          <w:rFonts w:ascii="Arial" w:hAnsi="Arial" w:cs="Arial"/>
          <w:sz w:val="22"/>
          <w:szCs w:val="22"/>
        </w:rPr>
        <w:t>Kodeksu Cywilnego za zapłatę wymagalnego wynagrodzenia przysługującego podwykonawcy lub dalszemu podwykonawcy z tytułu wykonania robót przewidzianych niniejszą umową.</w:t>
      </w:r>
    </w:p>
    <w:p w14:paraId="6288E3CC" w14:textId="77777777" w:rsidR="00392439" w:rsidRPr="00C33B37" w:rsidRDefault="00392439" w:rsidP="0083138B">
      <w:pPr>
        <w:numPr>
          <w:ilvl w:val="0"/>
          <w:numId w:val="12"/>
        </w:numPr>
        <w:spacing w:line="360" w:lineRule="auto"/>
        <w:ind w:right="22"/>
        <w:jc w:val="both"/>
        <w:rPr>
          <w:rFonts w:ascii="Arial" w:hAnsi="Arial" w:cs="Arial"/>
          <w:sz w:val="22"/>
          <w:szCs w:val="22"/>
        </w:rPr>
      </w:pPr>
      <w:r w:rsidRPr="00C33B37">
        <w:rPr>
          <w:rFonts w:ascii="Arial" w:hAnsi="Arial" w:cs="Arial"/>
          <w:sz w:val="22"/>
          <w:szCs w:val="22"/>
        </w:rPr>
        <w:t>Zamawiający upoważniony jest do skorzystania z w/w umowy przelewu wierzytelności pieniężnej w całości lub części w przypadku gdy Wykonawca realizuje przedmiot umowy niezgodnie z zapisami umów zawartymi z Zamawiającym, Podwykonawcą lub dalszym Podwykonawcą.</w:t>
      </w:r>
    </w:p>
    <w:p w14:paraId="3897ED24" w14:textId="77777777" w:rsidR="00392439" w:rsidRPr="00C33B37" w:rsidRDefault="00392439" w:rsidP="0083138B">
      <w:pPr>
        <w:numPr>
          <w:ilvl w:val="0"/>
          <w:numId w:val="12"/>
        </w:numPr>
        <w:spacing w:line="360" w:lineRule="auto"/>
        <w:ind w:right="22"/>
        <w:jc w:val="both"/>
        <w:rPr>
          <w:rFonts w:ascii="Arial" w:hAnsi="Arial" w:cs="Arial"/>
          <w:sz w:val="22"/>
          <w:szCs w:val="22"/>
        </w:rPr>
      </w:pPr>
      <w:r w:rsidRPr="00C33B37">
        <w:rPr>
          <w:rFonts w:ascii="Arial" w:hAnsi="Arial" w:cs="Arial"/>
          <w:sz w:val="22"/>
          <w:szCs w:val="22"/>
        </w:rPr>
        <w:t>O dokonaniu przelewu należności na rzecz Podwykonawcy lub dalszego Podwykonawcy</w:t>
      </w:r>
      <w:r w:rsidR="000A204B">
        <w:rPr>
          <w:rFonts w:ascii="Arial" w:hAnsi="Arial" w:cs="Arial"/>
          <w:sz w:val="22"/>
          <w:szCs w:val="22"/>
        </w:rPr>
        <w:t xml:space="preserve">              </w:t>
      </w:r>
      <w:r w:rsidRPr="00C33B37">
        <w:rPr>
          <w:rFonts w:ascii="Arial" w:hAnsi="Arial" w:cs="Arial"/>
          <w:sz w:val="22"/>
          <w:szCs w:val="22"/>
        </w:rPr>
        <w:t xml:space="preserve"> w oparciu o w/w umowę Wykonawca/Podwykonawca każdorazowo zostanie powiadomiony przez Zamawiającego na piśmie.</w:t>
      </w:r>
    </w:p>
    <w:p w14:paraId="3771445D" w14:textId="77777777" w:rsidR="00392439" w:rsidRPr="00C33B37" w:rsidRDefault="00392439" w:rsidP="0083138B">
      <w:pPr>
        <w:numPr>
          <w:ilvl w:val="0"/>
          <w:numId w:val="12"/>
        </w:numPr>
        <w:spacing w:line="360" w:lineRule="auto"/>
        <w:ind w:right="22"/>
        <w:jc w:val="both"/>
        <w:rPr>
          <w:rFonts w:ascii="Arial" w:hAnsi="Arial" w:cs="Arial"/>
          <w:sz w:val="22"/>
          <w:szCs w:val="22"/>
        </w:rPr>
      </w:pPr>
      <w:r w:rsidRPr="00C33B37">
        <w:rPr>
          <w:rFonts w:ascii="Arial" w:hAnsi="Arial" w:cs="Arial"/>
          <w:sz w:val="22"/>
          <w:szCs w:val="22"/>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specyfikacji istotnych warunków zamówienia, jako niepodlegający niniejszemu obowiązkowi.</w:t>
      </w:r>
    </w:p>
    <w:p w14:paraId="0F5865CD" w14:textId="77777777" w:rsidR="00392439" w:rsidRPr="00C33B37" w:rsidRDefault="00392439" w:rsidP="00392439">
      <w:pPr>
        <w:spacing w:line="360" w:lineRule="auto"/>
        <w:ind w:left="709" w:right="22"/>
        <w:jc w:val="both"/>
        <w:rPr>
          <w:rFonts w:ascii="Arial" w:hAnsi="Arial" w:cs="Arial"/>
          <w:sz w:val="22"/>
          <w:szCs w:val="22"/>
        </w:rPr>
      </w:pPr>
      <w:r w:rsidRPr="00C33B37">
        <w:rPr>
          <w:rFonts w:ascii="Arial" w:hAnsi="Arial" w:cs="Arial"/>
          <w:sz w:val="22"/>
          <w:szCs w:val="22"/>
        </w:rPr>
        <w:t xml:space="preserve">Wyłączenie, o którym mowa w zdaniu pierwszym, nie dotyczy umów o podwykonawstwo </w:t>
      </w:r>
      <w:r w:rsidR="000A204B">
        <w:rPr>
          <w:rFonts w:ascii="Arial" w:hAnsi="Arial" w:cs="Arial"/>
          <w:sz w:val="22"/>
          <w:szCs w:val="22"/>
        </w:rPr>
        <w:t xml:space="preserve">                </w:t>
      </w:r>
      <w:r w:rsidRPr="00C33B37">
        <w:rPr>
          <w:rFonts w:ascii="Arial" w:hAnsi="Arial" w:cs="Arial"/>
          <w:sz w:val="22"/>
          <w:szCs w:val="22"/>
        </w:rPr>
        <w:t xml:space="preserve">o wartości większej niż 50.000 zł. </w:t>
      </w:r>
    </w:p>
    <w:p w14:paraId="4D461DEC" w14:textId="77777777" w:rsidR="00392439" w:rsidRPr="00C33B37" w:rsidRDefault="00392439" w:rsidP="0083138B">
      <w:pPr>
        <w:numPr>
          <w:ilvl w:val="0"/>
          <w:numId w:val="12"/>
        </w:numPr>
        <w:spacing w:line="360" w:lineRule="auto"/>
        <w:ind w:right="22"/>
        <w:jc w:val="both"/>
        <w:rPr>
          <w:rFonts w:ascii="Arial" w:hAnsi="Arial" w:cs="Arial"/>
          <w:sz w:val="22"/>
          <w:szCs w:val="22"/>
        </w:rPr>
      </w:pPr>
      <w:r w:rsidRPr="00C33B37">
        <w:rPr>
          <w:rFonts w:ascii="Arial" w:hAnsi="Arial" w:cs="Arial"/>
          <w:sz w:val="22"/>
          <w:szCs w:val="22"/>
        </w:rPr>
        <w:lastRenderedPageBreak/>
        <w:t>W przypadku, o którym mowa w ust. 11, jeżeli termin zapłaty wynagrodzenia jest dłuższy niż 14 dni Zamawiający informuje o tym Wykonawcę i wzywa go do doprowadzenia do zmiany tej umowy pod rygorem wystąpienia o zapłatę kary umownej.</w:t>
      </w:r>
    </w:p>
    <w:p w14:paraId="15F6C645" w14:textId="77777777" w:rsidR="00392439" w:rsidRPr="00C33B37" w:rsidRDefault="00392439" w:rsidP="0083138B">
      <w:pPr>
        <w:numPr>
          <w:ilvl w:val="0"/>
          <w:numId w:val="12"/>
        </w:numPr>
        <w:spacing w:line="360" w:lineRule="auto"/>
        <w:ind w:right="22"/>
        <w:jc w:val="both"/>
        <w:rPr>
          <w:rFonts w:ascii="Arial" w:hAnsi="Arial" w:cs="Arial"/>
          <w:sz w:val="22"/>
          <w:szCs w:val="22"/>
        </w:rPr>
      </w:pPr>
      <w:r w:rsidRPr="00C33B37">
        <w:rPr>
          <w:rFonts w:ascii="Arial" w:hAnsi="Arial" w:cs="Arial"/>
          <w:sz w:val="22"/>
          <w:szCs w:val="22"/>
        </w:rPr>
        <w:t xml:space="preserve"> Przepisy ust. 3–12 stosuje się odpowiednio do zmian (aneksów) umowy </w:t>
      </w:r>
      <w:r w:rsidR="000A204B">
        <w:rPr>
          <w:rFonts w:ascii="Arial" w:hAnsi="Arial" w:cs="Arial"/>
          <w:sz w:val="22"/>
          <w:szCs w:val="22"/>
        </w:rPr>
        <w:t xml:space="preserve">                                        </w:t>
      </w:r>
      <w:r w:rsidRPr="00C33B37">
        <w:rPr>
          <w:rFonts w:ascii="Arial" w:hAnsi="Arial" w:cs="Arial"/>
          <w:sz w:val="22"/>
          <w:szCs w:val="22"/>
        </w:rPr>
        <w:t>o podwykonawstwo.</w:t>
      </w:r>
    </w:p>
    <w:p w14:paraId="37210F3F" w14:textId="77777777" w:rsidR="00392439" w:rsidRPr="00C33B37" w:rsidRDefault="00392439" w:rsidP="0083138B">
      <w:pPr>
        <w:numPr>
          <w:ilvl w:val="0"/>
          <w:numId w:val="12"/>
        </w:numPr>
        <w:spacing w:line="360" w:lineRule="auto"/>
        <w:ind w:right="22"/>
        <w:jc w:val="both"/>
        <w:rPr>
          <w:rFonts w:ascii="Arial" w:hAnsi="Arial" w:cs="Arial"/>
          <w:sz w:val="22"/>
          <w:szCs w:val="22"/>
        </w:rPr>
      </w:pPr>
      <w:r w:rsidRPr="00C33B37">
        <w:rPr>
          <w:rFonts w:ascii="Arial" w:hAnsi="Arial" w:cs="Arial"/>
          <w:sz w:val="22"/>
          <w:szCs w:val="22"/>
        </w:rPr>
        <w:t>Zmiana, wprowadzenie lub rezygnacja z podwykonawcy wymaga pisemnej zgody Zamawiającego.</w:t>
      </w:r>
    </w:p>
    <w:p w14:paraId="0A52B6FC" w14:textId="77777777" w:rsidR="00392439" w:rsidRPr="00C33B37" w:rsidRDefault="00392439" w:rsidP="0083138B">
      <w:pPr>
        <w:numPr>
          <w:ilvl w:val="0"/>
          <w:numId w:val="12"/>
        </w:numPr>
        <w:spacing w:line="360" w:lineRule="auto"/>
        <w:ind w:right="22"/>
        <w:jc w:val="both"/>
        <w:rPr>
          <w:rFonts w:ascii="Arial" w:hAnsi="Arial" w:cs="Arial"/>
          <w:sz w:val="22"/>
          <w:szCs w:val="22"/>
        </w:rPr>
      </w:pPr>
      <w:r w:rsidRPr="00C33B37">
        <w:rPr>
          <w:rFonts w:ascii="Arial" w:hAnsi="Arial" w:cs="Arial"/>
          <w:sz w:val="22"/>
          <w:szCs w:val="22"/>
        </w:rPr>
        <w:t>Do zawarcia przez Podwykonawcę umowy z dalszym Podwykonawcą jest wymagana zgoda Zamawiającego i Wykonawcy.</w:t>
      </w:r>
    </w:p>
    <w:p w14:paraId="2242A5E2" w14:textId="77777777" w:rsidR="00392439" w:rsidRPr="00C33B37" w:rsidRDefault="00392439" w:rsidP="0083138B">
      <w:pPr>
        <w:numPr>
          <w:ilvl w:val="0"/>
          <w:numId w:val="12"/>
        </w:numPr>
        <w:spacing w:line="360" w:lineRule="auto"/>
        <w:ind w:right="22"/>
        <w:jc w:val="both"/>
        <w:rPr>
          <w:rFonts w:ascii="Arial" w:hAnsi="Arial" w:cs="Arial"/>
          <w:sz w:val="22"/>
          <w:szCs w:val="22"/>
        </w:rPr>
      </w:pPr>
      <w:r w:rsidRPr="00C33B37">
        <w:rPr>
          <w:rFonts w:ascii="Arial" w:hAnsi="Arial" w:cs="Arial"/>
          <w:sz w:val="22"/>
          <w:szCs w:val="22"/>
        </w:rPr>
        <w:t>Zgoda Zamawiającego na zawarcie przez Wykonawcę umowy z Podwykonawcą wyrażona w trybie Art. 647</w:t>
      </w:r>
      <w:r w:rsidRPr="00C33B37">
        <w:rPr>
          <w:rFonts w:ascii="Arial" w:hAnsi="Arial" w:cs="Arial"/>
          <w:sz w:val="22"/>
          <w:szCs w:val="22"/>
          <w:vertAlign w:val="superscript"/>
        </w:rPr>
        <w:t>1</w:t>
      </w:r>
      <w:r w:rsidRPr="00C33B37">
        <w:rPr>
          <w:rFonts w:ascii="Arial" w:hAnsi="Arial" w:cs="Arial"/>
          <w:sz w:val="22"/>
          <w:szCs w:val="22"/>
        </w:rPr>
        <w:t xml:space="preserve"> KC ma jedynie znaczenie dla powstania solidarnej odpowiedzialności za zapłatę wynagrodzenia należnego Podwykonawcy. </w:t>
      </w:r>
    </w:p>
    <w:p w14:paraId="71E29BC0" w14:textId="77777777" w:rsidR="00392439" w:rsidRPr="00C33B37" w:rsidRDefault="00392439" w:rsidP="0083138B">
      <w:pPr>
        <w:numPr>
          <w:ilvl w:val="0"/>
          <w:numId w:val="12"/>
        </w:numPr>
        <w:spacing w:line="360" w:lineRule="auto"/>
        <w:ind w:right="22"/>
        <w:jc w:val="both"/>
        <w:rPr>
          <w:rFonts w:ascii="Arial" w:hAnsi="Arial" w:cs="Arial"/>
          <w:sz w:val="22"/>
          <w:szCs w:val="22"/>
        </w:rPr>
      </w:pPr>
      <w:r w:rsidRPr="00C33B37">
        <w:rPr>
          <w:rFonts w:ascii="Arial" w:hAnsi="Arial" w:cs="Arial"/>
          <w:sz w:val="22"/>
          <w:szCs w:val="22"/>
        </w:rPr>
        <w:t>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1D7E0DFD" w14:textId="77777777" w:rsidR="00A8315D" w:rsidRPr="00392439" w:rsidRDefault="00A8315D" w:rsidP="007F5773">
      <w:pPr>
        <w:pStyle w:val="Tekstpodstawowywcity"/>
        <w:spacing w:line="276" w:lineRule="auto"/>
        <w:ind w:left="357" w:right="23"/>
        <w:jc w:val="both"/>
        <w:rPr>
          <w:rFonts w:ascii="Arial" w:hAnsi="Arial" w:cs="Arial"/>
          <w:sz w:val="22"/>
          <w:szCs w:val="22"/>
        </w:rPr>
      </w:pPr>
    </w:p>
    <w:p w14:paraId="07EB527E" w14:textId="77777777" w:rsidR="00A8315D" w:rsidRPr="00F6396E" w:rsidRDefault="004D69A2" w:rsidP="000013C3">
      <w:pPr>
        <w:pStyle w:val="Tekstpodstawowywcity"/>
        <w:spacing w:before="120" w:line="276" w:lineRule="auto"/>
        <w:ind w:left="0" w:right="23" w:firstLine="357"/>
        <w:jc w:val="center"/>
        <w:rPr>
          <w:rFonts w:ascii="Arial" w:hAnsi="Arial" w:cs="Arial"/>
          <w:b/>
          <w:bCs/>
          <w:sz w:val="22"/>
          <w:szCs w:val="22"/>
        </w:rPr>
      </w:pPr>
      <w:r w:rsidRPr="00F6396E">
        <w:rPr>
          <w:rFonts w:ascii="Arial" w:hAnsi="Arial" w:cs="Arial"/>
          <w:b/>
          <w:bCs/>
          <w:sz w:val="22"/>
          <w:szCs w:val="22"/>
        </w:rPr>
        <w:t>§ 5</w:t>
      </w:r>
    </w:p>
    <w:p w14:paraId="69C86C5C" w14:textId="77777777" w:rsidR="00527225" w:rsidRPr="00F6396E" w:rsidRDefault="000013C3" w:rsidP="00527225">
      <w:pPr>
        <w:pStyle w:val="Tekstpodstawowywcity"/>
        <w:spacing w:line="276" w:lineRule="auto"/>
        <w:ind w:left="0" w:right="23"/>
        <w:jc w:val="center"/>
        <w:rPr>
          <w:rFonts w:ascii="Arial" w:hAnsi="Arial" w:cs="Arial"/>
          <w:b/>
          <w:bCs/>
          <w:sz w:val="22"/>
          <w:szCs w:val="22"/>
        </w:rPr>
      </w:pPr>
      <w:r>
        <w:rPr>
          <w:rFonts w:ascii="Arial" w:hAnsi="Arial" w:cs="Arial"/>
          <w:b/>
          <w:bCs/>
          <w:sz w:val="22"/>
          <w:szCs w:val="22"/>
        </w:rPr>
        <w:t xml:space="preserve">      </w:t>
      </w:r>
      <w:r w:rsidR="004D69A2" w:rsidRPr="00F6396E">
        <w:rPr>
          <w:rFonts w:ascii="Arial" w:hAnsi="Arial" w:cs="Arial"/>
          <w:b/>
          <w:bCs/>
          <w:sz w:val="22"/>
          <w:szCs w:val="22"/>
        </w:rPr>
        <w:t>Terminy realizacji</w:t>
      </w:r>
    </w:p>
    <w:p w14:paraId="48F1F54A" w14:textId="77777777" w:rsidR="003D6C9A" w:rsidRPr="00F6396E" w:rsidRDefault="003D6C9A" w:rsidP="00527225">
      <w:pPr>
        <w:pStyle w:val="Tekstpodstawowywcity"/>
        <w:spacing w:line="276" w:lineRule="auto"/>
        <w:ind w:left="0" w:right="23"/>
        <w:jc w:val="center"/>
        <w:rPr>
          <w:rFonts w:ascii="Arial" w:hAnsi="Arial" w:cs="Arial"/>
          <w:b/>
          <w:bCs/>
          <w:sz w:val="22"/>
          <w:szCs w:val="22"/>
        </w:rPr>
      </w:pPr>
    </w:p>
    <w:p w14:paraId="055BF8FE" w14:textId="77777777" w:rsidR="00B53624" w:rsidRPr="00F6396E" w:rsidRDefault="00B53624" w:rsidP="00B53624">
      <w:pPr>
        <w:spacing w:line="360" w:lineRule="auto"/>
        <w:ind w:left="360"/>
        <w:jc w:val="both"/>
        <w:rPr>
          <w:rFonts w:ascii="Arial" w:hAnsi="Arial" w:cs="Arial"/>
          <w:b/>
          <w:sz w:val="22"/>
          <w:szCs w:val="22"/>
        </w:rPr>
      </w:pPr>
      <w:r w:rsidRPr="00F6396E">
        <w:rPr>
          <w:rFonts w:ascii="Arial" w:hAnsi="Arial" w:cs="Arial"/>
          <w:b/>
          <w:sz w:val="22"/>
          <w:szCs w:val="22"/>
        </w:rPr>
        <w:t>1. Termin wykonania zamówienia ustala się następująco:</w:t>
      </w:r>
    </w:p>
    <w:p w14:paraId="346BEB56" w14:textId="77777777" w:rsidR="00B53624" w:rsidRPr="00F6396E" w:rsidRDefault="00B53624" w:rsidP="00B53624">
      <w:pPr>
        <w:spacing w:line="360" w:lineRule="auto"/>
        <w:ind w:left="360"/>
        <w:jc w:val="both"/>
        <w:rPr>
          <w:rFonts w:ascii="Arial" w:hAnsi="Arial" w:cs="Arial"/>
          <w:b/>
          <w:sz w:val="22"/>
          <w:szCs w:val="22"/>
        </w:rPr>
      </w:pPr>
    </w:p>
    <w:p w14:paraId="2B300B86" w14:textId="77777777" w:rsidR="004752F4" w:rsidRPr="004752F4" w:rsidRDefault="004752F4" w:rsidP="004752F4">
      <w:pPr>
        <w:spacing w:line="360" w:lineRule="auto"/>
        <w:ind w:left="360"/>
        <w:jc w:val="both"/>
        <w:rPr>
          <w:rFonts w:ascii="Arial" w:hAnsi="Arial" w:cs="Arial"/>
          <w:b/>
          <w:sz w:val="22"/>
          <w:szCs w:val="22"/>
        </w:rPr>
      </w:pPr>
      <w:r w:rsidRPr="004752F4">
        <w:rPr>
          <w:rFonts w:ascii="Arial" w:hAnsi="Arial" w:cs="Arial"/>
          <w:b/>
          <w:sz w:val="22"/>
          <w:szCs w:val="22"/>
        </w:rPr>
        <w:t>A.</w:t>
      </w:r>
      <w:r w:rsidRPr="004752F4">
        <w:rPr>
          <w:rFonts w:ascii="Arial" w:hAnsi="Arial" w:cs="Arial"/>
          <w:b/>
          <w:sz w:val="22"/>
          <w:szCs w:val="22"/>
        </w:rPr>
        <w:tab/>
        <w:t xml:space="preserve">Planowane rozpoczęcie  realizacji zamówienia – przystąpienie do prac projektowych i zebranie materiałów przedprojektowych -  od dnia zawarcia umowy na realizację </w:t>
      </w:r>
      <w:r w:rsidR="000A204B">
        <w:rPr>
          <w:rFonts w:ascii="Arial" w:hAnsi="Arial" w:cs="Arial"/>
          <w:b/>
          <w:sz w:val="22"/>
          <w:szCs w:val="22"/>
        </w:rPr>
        <w:t xml:space="preserve">                        </w:t>
      </w:r>
      <w:r w:rsidRPr="004752F4">
        <w:rPr>
          <w:rFonts w:ascii="Arial" w:hAnsi="Arial" w:cs="Arial"/>
          <w:b/>
          <w:sz w:val="22"/>
          <w:szCs w:val="22"/>
        </w:rPr>
        <w:t>w formule zaprojektowanie i wykonanie robót budowlanych.</w:t>
      </w:r>
    </w:p>
    <w:p w14:paraId="6D36DFE1" w14:textId="77777777" w:rsidR="005B4D79" w:rsidRDefault="004752F4" w:rsidP="004752F4">
      <w:pPr>
        <w:spacing w:line="360" w:lineRule="auto"/>
        <w:ind w:left="360"/>
        <w:jc w:val="both"/>
        <w:rPr>
          <w:rFonts w:ascii="Arial" w:hAnsi="Arial" w:cs="Arial"/>
          <w:b/>
          <w:sz w:val="22"/>
          <w:szCs w:val="22"/>
        </w:rPr>
      </w:pPr>
      <w:r w:rsidRPr="004752F4">
        <w:rPr>
          <w:rFonts w:ascii="Arial" w:hAnsi="Arial" w:cs="Arial"/>
          <w:b/>
          <w:sz w:val="22"/>
          <w:szCs w:val="22"/>
        </w:rPr>
        <w:t>B.</w:t>
      </w:r>
      <w:r w:rsidRPr="004752F4">
        <w:rPr>
          <w:rFonts w:ascii="Arial" w:hAnsi="Arial" w:cs="Arial"/>
          <w:b/>
          <w:sz w:val="22"/>
          <w:szCs w:val="22"/>
        </w:rPr>
        <w:tab/>
        <w:t xml:space="preserve">Wykonawca zobowiązany jest do wykonania kompletnej dokumentacji projektowej  wraz z uzyskaniem prawomocnych wszystkich wymaganych obowiązującymi przepisami prawa uzgodnień, zezwoleń, opinii i decyzji, w tym min. decyzji na wycinkę </w:t>
      </w:r>
    </w:p>
    <w:p w14:paraId="6D37B086" w14:textId="77777777" w:rsidR="005B4D79" w:rsidRDefault="005B4D79" w:rsidP="004752F4">
      <w:pPr>
        <w:spacing w:line="360" w:lineRule="auto"/>
        <w:ind w:left="360"/>
        <w:jc w:val="both"/>
        <w:rPr>
          <w:rFonts w:ascii="Arial" w:hAnsi="Arial" w:cs="Arial"/>
          <w:b/>
          <w:sz w:val="22"/>
          <w:szCs w:val="22"/>
        </w:rPr>
      </w:pPr>
    </w:p>
    <w:p w14:paraId="0C7BF334" w14:textId="77777777" w:rsidR="005B4D79" w:rsidRDefault="005B4D79" w:rsidP="004752F4">
      <w:pPr>
        <w:spacing w:line="360" w:lineRule="auto"/>
        <w:ind w:left="360"/>
        <w:jc w:val="both"/>
        <w:rPr>
          <w:rFonts w:ascii="Arial" w:hAnsi="Arial" w:cs="Arial"/>
          <w:b/>
          <w:sz w:val="22"/>
          <w:szCs w:val="22"/>
        </w:rPr>
      </w:pPr>
    </w:p>
    <w:p w14:paraId="0A2DC25F" w14:textId="77777777" w:rsidR="004752F4" w:rsidRPr="004752F4" w:rsidRDefault="004752F4" w:rsidP="004752F4">
      <w:pPr>
        <w:spacing w:line="360" w:lineRule="auto"/>
        <w:ind w:left="360"/>
        <w:jc w:val="both"/>
        <w:rPr>
          <w:rFonts w:ascii="Arial" w:hAnsi="Arial" w:cs="Arial"/>
          <w:b/>
          <w:sz w:val="22"/>
          <w:szCs w:val="22"/>
        </w:rPr>
      </w:pPr>
      <w:r w:rsidRPr="004752F4">
        <w:rPr>
          <w:rFonts w:ascii="Arial" w:hAnsi="Arial" w:cs="Arial"/>
          <w:b/>
          <w:sz w:val="22"/>
          <w:szCs w:val="22"/>
        </w:rPr>
        <w:t xml:space="preserve">drzew, decyzji RDOŚ zatwierdzającej projekt </w:t>
      </w:r>
      <w:proofErr w:type="spellStart"/>
      <w:r w:rsidRPr="004752F4">
        <w:rPr>
          <w:rFonts w:ascii="Arial" w:hAnsi="Arial" w:cs="Arial"/>
          <w:b/>
          <w:sz w:val="22"/>
          <w:szCs w:val="22"/>
        </w:rPr>
        <w:t>remediacji</w:t>
      </w:r>
      <w:proofErr w:type="spellEnd"/>
      <w:r w:rsidRPr="004752F4">
        <w:rPr>
          <w:rFonts w:ascii="Arial" w:hAnsi="Arial" w:cs="Arial"/>
          <w:b/>
          <w:sz w:val="22"/>
          <w:szCs w:val="22"/>
        </w:rPr>
        <w:t xml:space="preserve"> oraz decyzji zezwalającej na budowę inwestycji - w terminie  do 12 miesięcy od zawarcia umowy.</w:t>
      </w:r>
    </w:p>
    <w:p w14:paraId="18867DFF" w14:textId="77777777" w:rsidR="00F73684" w:rsidRDefault="004752F4" w:rsidP="004752F4">
      <w:pPr>
        <w:spacing w:line="360" w:lineRule="auto"/>
        <w:ind w:left="360"/>
        <w:jc w:val="both"/>
        <w:rPr>
          <w:rFonts w:ascii="Arial" w:hAnsi="Arial" w:cs="Arial"/>
          <w:b/>
          <w:sz w:val="22"/>
          <w:szCs w:val="22"/>
        </w:rPr>
      </w:pPr>
      <w:r w:rsidRPr="004752F4">
        <w:rPr>
          <w:rFonts w:ascii="Arial" w:hAnsi="Arial" w:cs="Arial"/>
          <w:b/>
          <w:sz w:val="22"/>
          <w:szCs w:val="22"/>
        </w:rPr>
        <w:t>C.</w:t>
      </w:r>
      <w:r w:rsidRPr="004752F4">
        <w:rPr>
          <w:rFonts w:ascii="Arial" w:hAnsi="Arial" w:cs="Arial"/>
          <w:b/>
          <w:sz w:val="22"/>
          <w:szCs w:val="22"/>
        </w:rPr>
        <w:tab/>
        <w:t>Wykonawca zobowiązany jest do wykonania przedmiotu umowy w formule zaprojektuj i wybuduj wraz z uzyskaniem prawomocnych wszystkich wymaganych obowiązującymi przepisami prawa decyzji i zezwoleń, w tym min. prawomocnego pozwolenia na użytkowanie w terminie do dnia 30.09.2023 r.</w:t>
      </w:r>
    </w:p>
    <w:p w14:paraId="7A9C5E0C" w14:textId="77777777" w:rsidR="004752F4" w:rsidRPr="00F6396E" w:rsidRDefault="004752F4" w:rsidP="004752F4">
      <w:pPr>
        <w:spacing w:line="360" w:lineRule="auto"/>
        <w:ind w:left="360"/>
        <w:jc w:val="both"/>
        <w:rPr>
          <w:rFonts w:ascii="Arial" w:hAnsi="Arial" w:cs="Arial"/>
          <w:b/>
          <w:sz w:val="22"/>
          <w:szCs w:val="22"/>
        </w:rPr>
      </w:pPr>
    </w:p>
    <w:p w14:paraId="5BD0FE53" w14:textId="77777777" w:rsidR="00F73684" w:rsidRDefault="00F73684" w:rsidP="0083138B">
      <w:pPr>
        <w:pStyle w:val="Akapitzlist"/>
        <w:numPr>
          <w:ilvl w:val="0"/>
          <w:numId w:val="1"/>
        </w:numPr>
        <w:spacing w:line="360" w:lineRule="auto"/>
        <w:jc w:val="both"/>
        <w:rPr>
          <w:rFonts w:ascii="Arial" w:hAnsi="Arial" w:cs="Arial"/>
          <w:sz w:val="22"/>
          <w:szCs w:val="22"/>
        </w:rPr>
      </w:pPr>
      <w:r w:rsidRPr="00F6396E">
        <w:rPr>
          <w:rFonts w:ascii="Arial" w:hAnsi="Arial" w:cs="Arial"/>
          <w:sz w:val="22"/>
          <w:szCs w:val="22"/>
        </w:rPr>
        <w:t>Wykonawca zobowiązany jest do sprawowania nadzoru autorskiego od dnia rozpoczęcia robót budowlanych i usług  realizowanych w oparciu o dokumentację projektową stanowiącą przedmiot umowy  oraz w trakcie wykonywania czynności odbiorowych, do dnia podpisan</w:t>
      </w:r>
      <w:r w:rsidR="00F85166" w:rsidRPr="00F6396E">
        <w:rPr>
          <w:rFonts w:ascii="Arial" w:hAnsi="Arial" w:cs="Arial"/>
          <w:sz w:val="22"/>
          <w:szCs w:val="22"/>
        </w:rPr>
        <w:t xml:space="preserve">ia protokołu odbioru końcowego </w:t>
      </w:r>
      <w:r w:rsidRPr="00F6396E">
        <w:rPr>
          <w:rFonts w:ascii="Arial" w:hAnsi="Arial" w:cs="Arial"/>
          <w:sz w:val="22"/>
          <w:szCs w:val="22"/>
        </w:rPr>
        <w:t>robót i usług.</w:t>
      </w:r>
    </w:p>
    <w:p w14:paraId="7BB99BAD" w14:textId="77777777" w:rsidR="00F73684" w:rsidRPr="00C33B37" w:rsidRDefault="00F73684" w:rsidP="0083138B">
      <w:pPr>
        <w:pStyle w:val="Akapitzlist"/>
        <w:numPr>
          <w:ilvl w:val="0"/>
          <w:numId w:val="1"/>
        </w:numPr>
        <w:spacing w:line="360" w:lineRule="auto"/>
        <w:jc w:val="both"/>
        <w:rPr>
          <w:rFonts w:ascii="Arial" w:hAnsi="Arial" w:cs="Arial"/>
          <w:sz w:val="22"/>
          <w:szCs w:val="22"/>
        </w:rPr>
      </w:pPr>
      <w:r w:rsidRPr="00C33B37">
        <w:rPr>
          <w:rFonts w:ascii="Arial" w:hAnsi="Arial" w:cs="Arial"/>
          <w:sz w:val="22"/>
          <w:szCs w:val="22"/>
        </w:rPr>
        <w:t xml:space="preserve">Wykonawca będzie realizował przedmiot umowy zgodnie z terminami podanymi w harmonogramie rzeczowo-finansowym, który stanowić będzie załącznik do niniejszej umowy. Wykonawca </w:t>
      </w:r>
      <w:r w:rsidR="00A47205" w:rsidRPr="00C33B37">
        <w:rPr>
          <w:rFonts w:ascii="Arial" w:hAnsi="Arial" w:cs="Arial"/>
          <w:sz w:val="22"/>
          <w:szCs w:val="22"/>
        </w:rPr>
        <w:t>zobowiązany jest do sporządzenia</w:t>
      </w:r>
      <w:r w:rsidRPr="00C33B37">
        <w:rPr>
          <w:rFonts w:ascii="Arial" w:hAnsi="Arial" w:cs="Arial"/>
          <w:sz w:val="22"/>
          <w:szCs w:val="22"/>
        </w:rPr>
        <w:t xml:space="preserve"> i przedstawienia najpóźniej w dniu odbioru terenu inwestycji, do akceptacji </w:t>
      </w:r>
      <w:r w:rsidR="00A47205" w:rsidRPr="00C33B37">
        <w:rPr>
          <w:rFonts w:ascii="Arial" w:hAnsi="Arial" w:cs="Arial"/>
          <w:sz w:val="22"/>
          <w:szCs w:val="22"/>
        </w:rPr>
        <w:t>Zespołu Nadzoru Inwestorskiego</w:t>
      </w:r>
      <w:r w:rsidRPr="00C33B37">
        <w:rPr>
          <w:rFonts w:ascii="Arial" w:hAnsi="Arial" w:cs="Arial"/>
          <w:sz w:val="22"/>
          <w:szCs w:val="22"/>
        </w:rPr>
        <w:t>, szczegółowego harmonogramu rzeczowo - finansowego wykonania prac projektowych, robót i usług, sporządzonego w okresach 2 tygodniowych, uwzględniający wymagane terminy i koszt</w:t>
      </w:r>
      <w:r w:rsidR="004F4426" w:rsidRPr="00C33B37">
        <w:rPr>
          <w:rFonts w:ascii="Arial" w:hAnsi="Arial" w:cs="Arial"/>
          <w:sz w:val="22"/>
          <w:szCs w:val="22"/>
        </w:rPr>
        <w:t xml:space="preserve">y realizacji przedmiotu umowy </w:t>
      </w:r>
      <w:r w:rsidRPr="00C33B37">
        <w:rPr>
          <w:rFonts w:ascii="Arial" w:hAnsi="Arial" w:cs="Arial"/>
          <w:sz w:val="22"/>
          <w:szCs w:val="22"/>
        </w:rPr>
        <w:t xml:space="preserve">zgodnie z ofertą wykonawcy oraz sporządzonym  szczegółowym </w:t>
      </w:r>
      <w:r w:rsidR="00FA4B07" w:rsidRPr="00C33B37">
        <w:rPr>
          <w:rFonts w:ascii="Arial" w:hAnsi="Arial" w:cs="Arial"/>
          <w:sz w:val="22"/>
          <w:szCs w:val="22"/>
        </w:rPr>
        <w:t>zbiorczym zestawieniem kosztów,</w:t>
      </w:r>
      <w:r w:rsidR="007013DA" w:rsidRPr="00C33B37">
        <w:rPr>
          <w:rFonts w:ascii="Arial" w:hAnsi="Arial" w:cs="Arial"/>
          <w:sz w:val="22"/>
          <w:szCs w:val="22"/>
        </w:rPr>
        <w:t xml:space="preserve"> </w:t>
      </w:r>
      <w:r w:rsidRPr="00C33B37">
        <w:rPr>
          <w:rFonts w:ascii="Arial" w:hAnsi="Arial" w:cs="Arial"/>
          <w:sz w:val="22"/>
          <w:szCs w:val="22"/>
        </w:rPr>
        <w:t>z uwzględnieniem terminów realizacji każdego z elementów zbiorczego ze</w:t>
      </w:r>
      <w:r w:rsidR="007013DA" w:rsidRPr="00C33B37">
        <w:rPr>
          <w:rFonts w:ascii="Arial" w:hAnsi="Arial" w:cs="Arial"/>
          <w:sz w:val="22"/>
          <w:szCs w:val="22"/>
        </w:rPr>
        <w:t xml:space="preserve">stawienia kosztów </w:t>
      </w:r>
      <w:r w:rsidRPr="00C33B37">
        <w:rPr>
          <w:rFonts w:ascii="Arial" w:hAnsi="Arial" w:cs="Arial"/>
          <w:sz w:val="22"/>
          <w:szCs w:val="22"/>
        </w:rPr>
        <w:t xml:space="preserve">w okresach 2 tygodniowych oraz kolejności, w jakiej Wykonawca zamierza realizować zamówienie (Projekt). W przypadku zmiany terminów realizacji zamówienia określonych w harmonogramie, Wykonawca zobowiązany jest do dokonania aktualizacji harmonogramu w terminie do siedmiu (7) dni kalendarzowych od dnia wystąpienia okoliczności powodujących zmianę terminów wynikających z harmonogramu, oraz ponownego przedstawienia zaktualizowanego harmonogramu do zaopiniowania przez </w:t>
      </w:r>
      <w:r w:rsidR="007013DA" w:rsidRPr="00C33B37">
        <w:rPr>
          <w:rFonts w:ascii="Arial" w:hAnsi="Arial" w:cs="Arial"/>
          <w:sz w:val="22"/>
          <w:szCs w:val="22"/>
        </w:rPr>
        <w:t>Zespół Inspektorów Nadzoru</w:t>
      </w:r>
      <w:r w:rsidRPr="00C33B37">
        <w:rPr>
          <w:rFonts w:ascii="Arial" w:hAnsi="Arial" w:cs="Arial"/>
          <w:sz w:val="22"/>
          <w:szCs w:val="22"/>
        </w:rPr>
        <w:t xml:space="preserve"> i akceptacji Zamawiającego.</w:t>
      </w:r>
    </w:p>
    <w:p w14:paraId="1A9640C6" w14:textId="77777777" w:rsidR="00C11919" w:rsidRPr="00C33B37" w:rsidRDefault="00C11919" w:rsidP="0083138B">
      <w:pPr>
        <w:pStyle w:val="Akapitzlist"/>
        <w:numPr>
          <w:ilvl w:val="0"/>
          <w:numId w:val="1"/>
        </w:numPr>
        <w:spacing w:line="360" w:lineRule="auto"/>
        <w:jc w:val="both"/>
        <w:rPr>
          <w:rFonts w:ascii="Arial" w:hAnsi="Arial" w:cs="Arial"/>
          <w:sz w:val="22"/>
          <w:szCs w:val="22"/>
        </w:rPr>
      </w:pPr>
      <w:r w:rsidRPr="00C33B37">
        <w:rPr>
          <w:rFonts w:ascii="Arial" w:hAnsi="Arial" w:cs="Arial"/>
          <w:sz w:val="22"/>
          <w:szCs w:val="22"/>
        </w:rPr>
        <w:t xml:space="preserve">Zamawiający zobowiązuje się przekazać za protokołem Wykonawcy w terminie do siedmiu (7) dni kalendarzowych od zawarcia umowy, teren inwestycji, wraz z wszystkimi dokumentami stanowiącymi podstawę realizacji przedmiotu umowy – w celu wykonania wymaganych badań i materiałów projektowych. W czasie wykonywania badań Wykonawca odpowiada za powierzony mu teren i jest zobowiązany zabezpieczyć teren, na którym prowadzone są badania przed wejściem osób niepowołanych. Po zakończeniu badań </w:t>
      </w:r>
      <w:r w:rsidRPr="00C33B37">
        <w:rPr>
          <w:rFonts w:ascii="Arial" w:hAnsi="Arial" w:cs="Arial"/>
          <w:sz w:val="22"/>
          <w:szCs w:val="22"/>
        </w:rPr>
        <w:lastRenderedPageBreak/>
        <w:t>Wykonawca zobowiązany jest uporządkować teren i przekazać za protokołem teren Zamawiającemu.</w:t>
      </w:r>
    </w:p>
    <w:p w14:paraId="113FA866" w14:textId="77777777" w:rsidR="003D6A56" w:rsidRPr="00E70E0A" w:rsidRDefault="00F73684" w:rsidP="0083138B">
      <w:pPr>
        <w:pStyle w:val="Akapitzlist"/>
        <w:numPr>
          <w:ilvl w:val="0"/>
          <w:numId w:val="1"/>
        </w:numPr>
        <w:spacing w:line="360" w:lineRule="auto"/>
        <w:jc w:val="both"/>
        <w:rPr>
          <w:rFonts w:ascii="Arial" w:hAnsi="Arial" w:cs="Arial"/>
          <w:sz w:val="22"/>
          <w:szCs w:val="22"/>
        </w:rPr>
      </w:pPr>
      <w:r w:rsidRPr="00C33B37">
        <w:rPr>
          <w:rFonts w:ascii="Arial" w:hAnsi="Arial" w:cs="Arial"/>
          <w:sz w:val="22"/>
          <w:szCs w:val="22"/>
        </w:rPr>
        <w:t xml:space="preserve">Wykonawca zobowiązany jest do przekazania </w:t>
      </w:r>
      <w:r w:rsidR="007013DA" w:rsidRPr="00C33B37">
        <w:rPr>
          <w:rFonts w:ascii="Arial" w:hAnsi="Arial" w:cs="Arial"/>
          <w:sz w:val="22"/>
          <w:szCs w:val="22"/>
        </w:rPr>
        <w:t>Zamawiającemu</w:t>
      </w:r>
      <w:r w:rsidR="003D6A56" w:rsidRPr="00C33B37">
        <w:rPr>
          <w:rFonts w:ascii="Arial" w:hAnsi="Arial" w:cs="Arial"/>
          <w:sz w:val="22"/>
          <w:szCs w:val="22"/>
        </w:rPr>
        <w:t xml:space="preserve"> do siedmiu (7) po uprawomocnieniu się decyzji zezwalających na realizację inwestycji </w:t>
      </w:r>
      <w:r w:rsidRPr="00C33B37">
        <w:rPr>
          <w:rFonts w:ascii="Arial" w:hAnsi="Arial" w:cs="Arial"/>
          <w:sz w:val="22"/>
          <w:szCs w:val="22"/>
        </w:rPr>
        <w:t>oświadczeń kiero</w:t>
      </w:r>
      <w:r w:rsidR="00F6396E" w:rsidRPr="00C33B37">
        <w:rPr>
          <w:rFonts w:ascii="Arial" w:hAnsi="Arial" w:cs="Arial"/>
          <w:sz w:val="22"/>
          <w:szCs w:val="22"/>
        </w:rPr>
        <w:t xml:space="preserve">wnika budowy </w:t>
      </w:r>
      <w:r w:rsidRPr="00C33B37">
        <w:rPr>
          <w:rFonts w:ascii="Arial" w:hAnsi="Arial" w:cs="Arial"/>
          <w:sz w:val="22"/>
          <w:szCs w:val="22"/>
        </w:rPr>
        <w:t xml:space="preserve">i branżowych kierowników robót, potwierdzających przyjęcie </w:t>
      </w:r>
      <w:r w:rsidRPr="00E70E0A">
        <w:rPr>
          <w:rFonts w:ascii="Arial" w:hAnsi="Arial" w:cs="Arial"/>
          <w:sz w:val="22"/>
          <w:szCs w:val="22"/>
        </w:rPr>
        <w:t xml:space="preserve">obowiązków na budowie. </w:t>
      </w:r>
    </w:p>
    <w:p w14:paraId="522C1AEF" w14:textId="77777777" w:rsidR="00F73684" w:rsidRPr="008A009E" w:rsidRDefault="00D47A85" w:rsidP="0083138B">
      <w:pPr>
        <w:pStyle w:val="Akapitzlist"/>
        <w:numPr>
          <w:ilvl w:val="0"/>
          <w:numId w:val="1"/>
        </w:numPr>
        <w:spacing w:line="360" w:lineRule="auto"/>
        <w:jc w:val="both"/>
        <w:rPr>
          <w:rFonts w:ascii="Arial" w:hAnsi="Arial" w:cs="Arial"/>
          <w:sz w:val="22"/>
          <w:szCs w:val="22"/>
          <w:highlight w:val="yellow"/>
        </w:rPr>
      </w:pPr>
      <w:r w:rsidRPr="008A009E">
        <w:rPr>
          <w:rFonts w:ascii="Arial" w:hAnsi="Arial" w:cs="Arial"/>
          <w:sz w:val="22"/>
          <w:szCs w:val="22"/>
        </w:rPr>
        <w:t xml:space="preserve">Zamawiający przekazuje Wykonawcy teren budowy </w:t>
      </w:r>
      <w:r w:rsidR="009F39C0" w:rsidRPr="00E70E0A">
        <w:rPr>
          <w:rFonts w:ascii="Arial" w:hAnsi="Arial" w:cs="Arial"/>
          <w:sz w:val="22"/>
          <w:szCs w:val="22"/>
        </w:rPr>
        <w:t xml:space="preserve">celem wykonania robót </w:t>
      </w:r>
      <w:r w:rsidRPr="008A009E">
        <w:rPr>
          <w:rFonts w:ascii="Arial" w:hAnsi="Arial" w:cs="Arial"/>
          <w:sz w:val="22"/>
          <w:szCs w:val="22"/>
        </w:rPr>
        <w:t xml:space="preserve">do siedmiu (7) dni po wykonaniu i odebraniu przez Zamawiającego oraz Zespól Inspektorów Nadzoru dokumentacji wykonawczej oraz po uzyskaniu prawomocnej decyzji zezwalającej na wycinkę drzew. </w:t>
      </w:r>
      <w:r w:rsidR="00D11E2B" w:rsidRPr="008A009E">
        <w:rPr>
          <w:rFonts w:ascii="Arial" w:hAnsi="Arial" w:cs="Arial"/>
          <w:sz w:val="22"/>
          <w:szCs w:val="22"/>
        </w:rPr>
        <w:t xml:space="preserve">Wraz z </w:t>
      </w:r>
      <w:r w:rsidR="009F39C0" w:rsidRPr="00E70E0A">
        <w:rPr>
          <w:rFonts w:ascii="Arial" w:hAnsi="Arial" w:cs="Arial"/>
          <w:sz w:val="22"/>
          <w:szCs w:val="22"/>
        </w:rPr>
        <w:t xml:space="preserve">przejęciem terenu budowy </w:t>
      </w:r>
      <w:r w:rsidR="00D11E2B" w:rsidRPr="00E70E0A">
        <w:rPr>
          <w:rFonts w:ascii="Arial" w:hAnsi="Arial" w:cs="Arial"/>
          <w:sz w:val="22"/>
          <w:szCs w:val="22"/>
        </w:rPr>
        <w:t>Wykonawca</w:t>
      </w:r>
      <w:r w:rsidR="00D11E2B" w:rsidRPr="008A009E">
        <w:rPr>
          <w:rFonts w:ascii="Arial" w:hAnsi="Arial" w:cs="Arial"/>
          <w:sz w:val="22"/>
          <w:szCs w:val="22"/>
        </w:rPr>
        <w:t xml:space="preserve"> przejmuje odpowiedzialność za teren budowy.</w:t>
      </w:r>
      <w:r w:rsidR="00C33B37" w:rsidRPr="008A009E">
        <w:rPr>
          <w:rFonts w:ascii="Arial" w:hAnsi="Arial" w:cs="Arial"/>
          <w:sz w:val="22"/>
          <w:szCs w:val="22"/>
        </w:rPr>
        <w:t xml:space="preserve"> </w:t>
      </w:r>
    </w:p>
    <w:p w14:paraId="0112206A" w14:textId="77777777" w:rsidR="001C6D95" w:rsidRPr="00F6396E" w:rsidRDefault="001C6D95" w:rsidP="0083138B">
      <w:pPr>
        <w:pStyle w:val="Akapitzlist"/>
        <w:numPr>
          <w:ilvl w:val="0"/>
          <w:numId w:val="1"/>
        </w:numPr>
        <w:spacing w:line="360" w:lineRule="auto"/>
        <w:jc w:val="both"/>
        <w:rPr>
          <w:rFonts w:ascii="Arial" w:hAnsi="Arial" w:cs="Arial"/>
          <w:sz w:val="22"/>
          <w:szCs w:val="22"/>
        </w:rPr>
      </w:pPr>
      <w:r w:rsidRPr="00F6396E">
        <w:rPr>
          <w:rFonts w:ascii="Arial" w:hAnsi="Arial" w:cs="Arial"/>
          <w:sz w:val="22"/>
          <w:szCs w:val="22"/>
        </w:rPr>
        <w:t xml:space="preserve">Zamawiający ustali datę rozpoczęcia czynności odbiorowych wykonanych robót </w:t>
      </w:r>
      <w:r w:rsidR="0026666D" w:rsidRPr="00F6396E">
        <w:rPr>
          <w:rFonts w:ascii="Arial" w:hAnsi="Arial" w:cs="Arial"/>
          <w:sz w:val="22"/>
          <w:szCs w:val="22"/>
        </w:rPr>
        <w:t xml:space="preserve">budowalnych i </w:t>
      </w:r>
      <w:r w:rsidR="005A4314" w:rsidRPr="00F6396E">
        <w:rPr>
          <w:rFonts w:ascii="Arial" w:hAnsi="Arial" w:cs="Arial"/>
          <w:sz w:val="22"/>
          <w:szCs w:val="22"/>
        </w:rPr>
        <w:t>usług</w:t>
      </w:r>
      <w:r w:rsidR="0026666D" w:rsidRPr="00F6396E">
        <w:rPr>
          <w:rFonts w:ascii="Arial" w:hAnsi="Arial" w:cs="Arial"/>
          <w:sz w:val="22"/>
          <w:szCs w:val="22"/>
        </w:rPr>
        <w:t xml:space="preserve"> </w:t>
      </w:r>
      <w:r w:rsidRPr="00F6396E">
        <w:rPr>
          <w:rFonts w:ascii="Arial" w:hAnsi="Arial" w:cs="Arial"/>
          <w:sz w:val="22"/>
          <w:szCs w:val="22"/>
        </w:rPr>
        <w:t>przez Komisję odbiorową w terminie 7 dni kalendarzowych od daty otrzymania pisemnego zgłoszenia Wykonawcy o gotowości do od</w:t>
      </w:r>
      <w:r w:rsidR="003C5A24">
        <w:rPr>
          <w:rFonts w:ascii="Arial" w:hAnsi="Arial" w:cs="Arial"/>
          <w:sz w:val="22"/>
          <w:szCs w:val="22"/>
        </w:rPr>
        <w:t xml:space="preserve">bioru i potwierdzonego przez </w:t>
      </w:r>
      <w:r w:rsidR="003C5A24" w:rsidRPr="00E70E0A">
        <w:rPr>
          <w:rFonts w:ascii="Arial" w:hAnsi="Arial" w:cs="Arial"/>
          <w:sz w:val="22"/>
          <w:szCs w:val="22"/>
        </w:rPr>
        <w:t>I</w:t>
      </w:r>
      <w:r w:rsidRPr="00F6396E">
        <w:rPr>
          <w:rFonts w:ascii="Arial" w:hAnsi="Arial" w:cs="Arial"/>
          <w:sz w:val="22"/>
          <w:szCs w:val="22"/>
        </w:rPr>
        <w:t>nspektora nadzoru. Skład komi</w:t>
      </w:r>
      <w:r w:rsidR="003C5A24">
        <w:rPr>
          <w:rFonts w:ascii="Arial" w:hAnsi="Arial" w:cs="Arial"/>
          <w:sz w:val="22"/>
          <w:szCs w:val="22"/>
        </w:rPr>
        <w:t xml:space="preserve">sji odbiorowej zostanie podany </w:t>
      </w:r>
      <w:r w:rsidR="003C5A24" w:rsidRPr="00E70E0A">
        <w:rPr>
          <w:rFonts w:ascii="Arial" w:hAnsi="Arial" w:cs="Arial"/>
          <w:sz w:val="22"/>
          <w:szCs w:val="22"/>
        </w:rPr>
        <w:t>K</w:t>
      </w:r>
      <w:r w:rsidRPr="00E70E0A">
        <w:rPr>
          <w:rFonts w:ascii="Arial" w:hAnsi="Arial" w:cs="Arial"/>
          <w:sz w:val="22"/>
          <w:szCs w:val="22"/>
        </w:rPr>
        <w:t>ierownikowi</w:t>
      </w:r>
      <w:r w:rsidRPr="00F6396E">
        <w:rPr>
          <w:rFonts w:ascii="Arial" w:hAnsi="Arial" w:cs="Arial"/>
          <w:sz w:val="22"/>
          <w:szCs w:val="22"/>
        </w:rPr>
        <w:t xml:space="preserve"> </w:t>
      </w:r>
      <w:r w:rsidR="004752F4">
        <w:rPr>
          <w:rFonts w:ascii="Arial" w:hAnsi="Arial" w:cs="Arial"/>
          <w:sz w:val="22"/>
          <w:szCs w:val="22"/>
        </w:rPr>
        <w:t xml:space="preserve">budowy </w:t>
      </w:r>
      <w:r w:rsidRPr="00F6396E">
        <w:rPr>
          <w:rFonts w:ascii="Arial" w:hAnsi="Arial" w:cs="Arial"/>
          <w:sz w:val="22"/>
          <w:szCs w:val="22"/>
        </w:rPr>
        <w:t>przed rozpoczęciem czynności odbiorowych.</w:t>
      </w:r>
    </w:p>
    <w:p w14:paraId="2F7230F7" w14:textId="77777777" w:rsidR="004D69A2" w:rsidRPr="000013C3" w:rsidRDefault="001C6D95" w:rsidP="0083138B">
      <w:pPr>
        <w:pStyle w:val="Akapitzlist"/>
        <w:numPr>
          <w:ilvl w:val="0"/>
          <w:numId w:val="1"/>
        </w:numPr>
        <w:spacing w:line="360" w:lineRule="auto"/>
        <w:jc w:val="both"/>
        <w:rPr>
          <w:rFonts w:ascii="Arial" w:hAnsi="Arial" w:cs="Arial"/>
          <w:sz w:val="22"/>
          <w:szCs w:val="22"/>
        </w:rPr>
      </w:pPr>
      <w:r w:rsidRPr="00F6396E">
        <w:rPr>
          <w:rFonts w:ascii="Arial" w:hAnsi="Arial" w:cs="Arial"/>
          <w:sz w:val="22"/>
          <w:szCs w:val="22"/>
        </w:rPr>
        <w:t xml:space="preserve">Zamawiający zobowiązany jest do dokonania lub odmowy dokonania odbioru w  terminie do </w:t>
      </w:r>
      <w:r w:rsidR="004E53E3" w:rsidRPr="00F6396E">
        <w:rPr>
          <w:rFonts w:ascii="Arial" w:hAnsi="Arial" w:cs="Arial"/>
          <w:sz w:val="22"/>
          <w:szCs w:val="22"/>
        </w:rPr>
        <w:t xml:space="preserve">21 </w:t>
      </w:r>
      <w:r w:rsidRPr="00F6396E">
        <w:rPr>
          <w:rFonts w:ascii="Arial" w:hAnsi="Arial" w:cs="Arial"/>
          <w:sz w:val="22"/>
          <w:szCs w:val="22"/>
        </w:rPr>
        <w:t xml:space="preserve">dni od dnia rozpoczęcia odbioru. </w:t>
      </w:r>
    </w:p>
    <w:p w14:paraId="4ACD3EE2" w14:textId="77777777" w:rsidR="000A204B" w:rsidRDefault="000A204B" w:rsidP="009A0DE0">
      <w:pPr>
        <w:pStyle w:val="Tekstpodstawowywcity"/>
        <w:spacing w:line="276" w:lineRule="auto"/>
        <w:ind w:left="360" w:right="22"/>
        <w:jc w:val="both"/>
        <w:rPr>
          <w:rFonts w:ascii="Arial" w:hAnsi="Arial" w:cs="Arial"/>
          <w:sz w:val="22"/>
          <w:szCs w:val="22"/>
        </w:rPr>
      </w:pPr>
    </w:p>
    <w:p w14:paraId="3EF25090" w14:textId="77777777" w:rsidR="005B4D79" w:rsidRPr="004E6816" w:rsidRDefault="005B4D79" w:rsidP="009A0DE0">
      <w:pPr>
        <w:pStyle w:val="Tekstpodstawowywcity"/>
        <w:spacing w:line="276" w:lineRule="auto"/>
        <w:ind w:left="360" w:right="22"/>
        <w:jc w:val="both"/>
        <w:rPr>
          <w:rFonts w:ascii="Arial" w:hAnsi="Arial" w:cs="Arial"/>
          <w:sz w:val="22"/>
          <w:szCs w:val="22"/>
        </w:rPr>
      </w:pPr>
    </w:p>
    <w:p w14:paraId="7109680C" w14:textId="77777777" w:rsidR="004D69A2" w:rsidRPr="004E6816" w:rsidRDefault="004D69A2" w:rsidP="008546FA">
      <w:pPr>
        <w:pStyle w:val="Tekstpodstawowywcity"/>
        <w:spacing w:before="120" w:line="276" w:lineRule="auto"/>
        <w:ind w:left="0" w:right="23"/>
        <w:jc w:val="center"/>
        <w:rPr>
          <w:rFonts w:ascii="Arial" w:hAnsi="Arial" w:cs="Arial"/>
          <w:b/>
          <w:bCs/>
          <w:sz w:val="22"/>
          <w:szCs w:val="22"/>
        </w:rPr>
      </w:pPr>
      <w:r w:rsidRPr="004E6816">
        <w:rPr>
          <w:rFonts w:ascii="Arial" w:hAnsi="Arial" w:cs="Arial"/>
          <w:b/>
          <w:bCs/>
          <w:sz w:val="22"/>
          <w:szCs w:val="22"/>
        </w:rPr>
        <w:t>§ 6</w:t>
      </w:r>
    </w:p>
    <w:p w14:paraId="10E975FF" w14:textId="77777777" w:rsidR="009754C8" w:rsidRDefault="004D69A2" w:rsidP="005B4D79">
      <w:pPr>
        <w:pStyle w:val="Tekstpodstawowywcity"/>
        <w:spacing w:line="360" w:lineRule="auto"/>
        <w:ind w:left="0" w:right="22"/>
        <w:jc w:val="center"/>
        <w:rPr>
          <w:rFonts w:ascii="Arial" w:hAnsi="Arial" w:cs="Arial"/>
          <w:b/>
          <w:bCs/>
          <w:sz w:val="22"/>
          <w:szCs w:val="20"/>
        </w:rPr>
      </w:pPr>
      <w:r w:rsidRPr="000013C3">
        <w:rPr>
          <w:rFonts w:ascii="Arial" w:hAnsi="Arial" w:cs="Arial"/>
          <w:b/>
          <w:bCs/>
          <w:sz w:val="22"/>
          <w:szCs w:val="20"/>
        </w:rPr>
        <w:t>Nadzór nad wykonawstwem</w:t>
      </w:r>
    </w:p>
    <w:p w14:paraId="67605ED2" w14:textId="77777777" w:rsidR="005B4D79" w:rsidRPr="000A204B" w:rsidRDefault="005B4D79" w:rsidP="005B4D79">
      <w:pPr>
        <w:pStyle w:val="Tekstpodstawowywcity"/>
        <w:spacing w:line="360" w:lineRule="auto"/>
        <w:ind w:left="0" w:right="22"/>
        <w:jc w:val="center"/>
        <w:rPr>
          <w:rFonts w:ascii="Arial" w:hAnsi="Arial" w:cs="Arial"/>
          <w:b/>
          <w:bCs/>
          <w:sz w:val="22"/>
          <w:szCs w:val="20"/>
        </w:rPr>
      </w:pPr>
    </w:p>
    <w:p w14:paraId="77229E6A" w14:textId="77777777" w:rsidR="004D69A2" w:rsidRPr="00F6396E" w:rsidRDefault="004D69A2" w:rsidP="0083138B">
      <w:pPr>
        <w:pStyle w:val="Tekstpodstawowywcity"/>
        <w:numPr>
          <w:ilvl w:val="0"/>
          <w:numId w:val="3"/>
        </w:numPr>
        <w:tabs>
          <w:tab w:val="clear" w:pos="720"/>
          <w:tab w:val="num" w:pos="360"/>
        </w:tabs>
        <w:spacing w:line="360" w:lineRule="auto"/>
        <w:ind w:left="426" w:right="22" w:hanging="426"/>
        <w:jc w:val="both"/>
        <w:rPr>
          <w:rFonts w:ascii="Arial" w:hAnsi="Arial" w:cs="Arial"/>
          <w:sz w:val="22"/>
          <w:szCs w:val="22"/>
        </w:rPr>
      </w:pPr>
      <w:r w:rsidRPr="00F6396E">
        <w:rPr>
          <w:rFonts w:ascii="Arial" w:hAnsi="Arial" w:cs="Arial"/>
          <w:sz w:val="22"/>
          <w:szCs w:val="22"/>
        </w:rPr>
        <w:t>Ze strony Zamawiającego osobą odpowiedzialną za realizację zadania jest</w:t>
      </w:r>
      <w:r w:rsidR="005A4314" w:rsidRPr="00F6396E">
        <w:rPr>
          <w:rFonts w:ascii="Arial" w:hAnsi="Arial" w:cs="Arial"/>
          <w:sz w:val="22"/>
          <w:szCs w:val="22"/>
        </w:rPr>
        <w:t>:</w:t>
      </w:r>
      <w:r w:rsidRPr="00F6396E">
        <w:rPr>
          <w:rFonts w:ascii="Arial" w:hAnsi="Arial" w:cs="Arial"/>
          <w:sz w:val="22"/>
          <w:szCs w:val="22"/>
        </w:rPr>
        <w:t xml:space="preserve"> </w:t>
      </w:r>
      <w:r w:rsidR="009A0DE0" w:rsidRPr="00F6396E">
        <w:rPr>
          <w:rFonts w:ascii="Arial" w:hAnsi="Arial" w:cs="Arial"/>
          <w:sz w:val="22"/>
          <w:szCs w:val="22"/>
        </w:rPr>
        <w:t xml:space="preserve">Honorata SZINDLER, </w:t>
      </w:r>
      <w:r w:rsidR="002A3FA3" w:rsidRPr="00F6396E">
        <w:rPr>
          <w:rFonts w:ascii="Arial" w:hAnsi="Arial" w:cs="Arial"/>
          <w:sz w:val="22"/>
          <w:szCs w:val="22"/>
        </w:rPr>
        <w:t xml:space="preserve"> </w:t>
      </w:r>
      <w:r w:rsidR="009A0DE0" w:rsidRPr="00F6396E">
        <w:rPr>
          <w:rFonts w:ascii="Arial" w:hAnsi="Arial" w:cs="Arial"/>
          <w:sz w:val="22"/>
          <w:szCs w:val="22"/>
        </w:rPr>
        <w:t xml:space="preserve">tel. </w:t>
      </w:r>
      <w:r w:rsidR="004873EB" w:rsidRPr="00F6396E">
        <w:rPr>
          <w:rFonts w:ascii="Arial" w:hAnsi="Arial" w:cs="Arial"/>
          <w:sz w:val="22"/>
          <w:szCs w:val="22"/>
        </w:rPr>
        <w:t>609 658 095 oraz Tomasz KALINOWSKI, tel. ……………………..</w:t>
      </w:r>
    </w:p>
    <w:p w14:paraId="06243994" w14:textId="77777777" w:rsidR="004D69A2" w:rsidRPr="001122C7" w:rsidRDefault="004D69A2" w:rsidP="0083138B">
      <w:pPr>
        <w:pStyle w:val="Tekstpodstawowywcity"/>
        <w:numPr>
          <w:ilvl w:val="0"/>
          <w:numId w:val="3"/>
        </w:numPr>
        <w:tabs>
          <w:tab w:val="clear" w:pos="720"/>
          <w:tab w:val="num" w:pos="360"/>
        </w:tabs>
        <w:spacing w:line="360" w:lineRule="auto"/>
        <w:ind w:right="22" w:hanging="720"/>
        <w:jc w:val="both"/>
        <w:rPr>
          <w:rFonts w:ascii="Arial" w:hAnsi="Arial" w:cs="Arial"/>
          <w:sz w:val="22"/>
          <w:szCs w:val="22"/>
        </w:rPr>
      </w:pPr>
      <w:r w:rsidRPr="001122C7">
        <w:rPr>
          <w:rFonts w:ascii="Arial" w:hAnsi="Arial" w:cs="Arial"/>
          <w:sz w:val="22"/>
          <w:szCs w:val="22"/>
        </w:rPr>
        <w:t>Wykonawca na swój koszt ustanawia:</w:t>
      </w:r>
    </w:p>
    <w:p w14:paraId="36C199FD" w14:textId="77777777" w:rsidR="00265355" w:rsidRPr="000013C3" w:rsidRDefault="00550ABE" w:rsidP="0088735D">
      <w:pPr>
        <w:pStyle w:val="Tekstpodstawowywcity"/>
        <w:numPr>
          <w:ilvl w:val="0"/>
          <w:numId w:val="49"/>
        </w:numPr>
        <w:spacing w:line="360" w:lineRule="auto"/>
        <w:ind w:right="22"/>
        <w:jc w:val="both"/>
        <w:rPr>
          <w:rFonts w:ascii="Arial" w:hAnsi="Arial" w:cs="Arial"/>
          <w:sz w:val="20"/>
          <w:szCs w:val="20"/>
        </w:rPr>
      </w:pPr>
      <w:r w:rsidRPr="00591C21">
        <w:rPr>
          <w:rFonts w:ascii="Arial" w:hAnsi="Arial" w:cs="Arial"/>
          <w:b/>
          <w:sz w:val="20"/>
          <w:szCs w:val="20"/>
        </w:rPr>
        <w:t>PRZEDSTAWICIEL</w:t>
      </w:r>
      <w:r w:rsidR="00262661" w:rsidRPr="00591C21">
        <w:rPr>
          <w:rFonts w:ascii="Arial" w:hAnsi="Arial" w:cs="Arial"/>
          <w:b/>
          <w:sz w:val="20"/>
          <w:szCs w:val="20"/>
        </w:rPr>
        <w:t>A</w:t>
      </w:r>
      <w:r w:rsidRPr="00591C21">
        <w:rPr>
          <w:rFonts w:ascii="Arial" w:hAnsi="Arial" w:cs="Arial"/>
          <w:b/>
          <w:sz w:val="20"/>
          <w:szCs w:val="20"/>
        </w:rPr>
        <w:t xml:space="preserve"> WYKONAWCY – KOORDYNATOR</w:t>
      </w:r>
      <w:r w:rsidR="00262661" w:rsidRPr="00591C21">
        <w:rPr>
          <w:rFonts w:ascii="Arial" w:hAnsi="Arial" w:cs="Arial"/>
          <w:b/>
          <w:sz w:val="20"/>
          <w:szCs w:val="20"/>
        </w:rPr>
        <w:t>A</w:t>
      </w:r>
      <w:r w:rsidRPr="00591C21">
        <w:rPr>
          <w:rFonts w:ascii="Arial" w:hAnsi="Arial" w:cs="Arial"/>
          <w:b/>
          <w:sz w:val="20"/>
          <w:szCs w:val="20"/>
        </w:rPr>
        <w:t xml:space="preserve"> ZADANIA</w:t>
      </w:r>
      <w:r w:rsidRPr="00591C21">
        <w:rPr>
          <w:rFonts w:ascii="Arial" w:hAnsi="Arial" w:cs="Arial"/>
          <w:sz w:val="20"/>
          <w:szCs w:val="20"/>
        </w:rPr>
        <w:t>: ……………………………………………………………………………………………</w:t>
      </w:r>
      <w:r w:rsidR="00591C21">
        <w:rPr>
          <w:rFonts w:ascii="Arial" w:hAnsi="Arial" w:cs="Arial"/>
          <w:sz w:val="20"/>
          <w:szCs w:val="20"/>
        </w:rPr>
        <w:t>……………………..</w:t>
      </w:r>
    </w:p>
    <w:p w14:paraId="3C3D53BB" w14:textId="77777777" w:rsidR="00265355" w:rsidRPr="007A0285" w:rsidRDefault="00265355" w:rsidP="00591C21">
      <w:pPr>
        <w:pStyle w:val="Tekstpodstawowywcity"/>
        <w:spacing w:line="360" w:lineRule="auto"/>
        <w:ind w:left="0" w:right="22"/>
        <w:rPr>
          <w:rFonts w:ascii="Arial" w:hAnsi="Arial" w:cs="Arial"/>
          <w:b/>
          <w:sz w:val="22"/>
          <w:szCs w:val="20"/>
        </w:rPr>
      </w:pPr>
      <w:r w:rsidRPr="007A0285">
        <w:rPr>
          <w:rFonts w:ascii="Arial" w:hAnsi="Arial" w:cs="Arial"/>
          <w:b/>
          <w:sz w:val="22"/>
          <w:szCs w:val="20"/>
        </w:rPr>
        <w:t>Dla dokumentacji projektowej:</w:t>
      </w:r>
    </w:p>
    <w:p w14:paraId="17C1F817" w14:textId="77777777" w:rsidR="00262661" w:rsidRPr="00591C21" w:rsidRDefault="00262661" w:rsidP="0088735D">
      <w:pPr>
        <w:numPr>
          <w:ilvl w:val="0"/>
          <w:numId w:val="45"/>
        </w:numPr>
        <w:spacing w:line="360" w:lineRule="auto"/>
        <w:jc w:val="both"/>
        <w:rPr>
          <w:rFonts w:ascii="Arial" w:hAnsi="Arial" w:cs="Arial"/>
        </w:rPr>
      </w:pPr>
      <w:r w:rsidRPr="00591C21">
        <w:rPr>
          <w:rFonts w:ascii="Arial" w:hAnsi="Arial" w:cs="Arial"/>
          <w:b/>
        </w:rPr>
        <w:t xml:space="preserve">PROJEKTANTA w specjalności architektonicznej – koordynator zespołu projektowego - </w:t>
      </w:r>
      <w:r w:rsidRPr="00591C21">
        <w:rPr>
          <w:rFonts w:ascii="Arial" w:hAnsi="Arial" w:cs="Arial"/>
        </w:rPr>
        <w:t>…………………………………………………………………………………………………………………</w:t>
      </w:r>
    </w:p>
    <w:p w14:paraId="075744F4" w14:textId="77777777" w:rsidR="00262661" w:rsidRPr="00591C21" w:rsidRDefault="00262661" w:rsidP="0088735D">
      <w:pPr>
        <w:numPr>
          <w:ilvl w:val="0"/>
          <w:numId w:val="44"/>
        </w:numPr>
        <w:spacing w:line="360" w:lineRule="auto"/>
        <w:jc w:val="both"/>
        <w:rPr>
          <w:rFonts w:ascii="Arial" w:hAnsi="Arial" w:cs="Arial"/>
          <w:b/>
        </w:rPr>
      </w:pPr>
      <w:r w:rsidRPr="00591C21">
        <w:rPr>
          <w:rFonts w:ascii="Arial" w:hAnsi="Arial" w:cs="Arial"/>
          <w:b/>
        </w:rPr>
        <w:t>PROJEKTANTA - ARCHITEKTA KRAJOBRAZU</w:t>
      </w:r>
      <w:r w:rsidR="00553BAE" w:rsidRPr="00591C21">
        <w:rPr>
          <w:rFonts w:ascii="Arial" w:hAnsi="Arial" w:cs="Arial"/>
          <w:b/>
        </w:rPr>
        <w:t>:</w:t>
      </w:r>
    </w:p>
    <w:p w14:paraId="39FCF9C4" w14:textId="77777777" w:rsidR="00262661" w:rsidRPr="00591C21" w:rsidRDefault="00262661" w:rsidP="00591C21">
      <w:pPr>
        <w:spacing w:line="360" w:lineRule="auto"/>
        <w:ind w:left="709"/>
        <w:jc w:val="both"/>
        <w:rPr>
          <w:rFonts w:ascii="Arial" w:hAnsi="Arial" w:cs="Arial"/>
        </w:rPr>
      </w:pPr>
      <w:r w:rsidRPr="00591C21">
        <w:rPr>
          <w:rFonts w:ascii="Arial" w:hAnsi="Arial" w:cs="Arial"/>
        </w:rPr>
        <w:t>………………………………………………………………………………………………………………….</w:t>
      </w:r>
    </w:p>
    <w:p w14:paraId="3906A5BA" w14:textId="77777777" w:rsidR="00262661" w:rsidRPr="00591C21" w:rsidRDefault="00262661" w:rsidP="0088735D">
      <w:pPr>
        <w:numPr>
          <w:ilvl w:val="0"/>
          <w:numId w:val="44"/>
        </w:numPr>
        <w:spacing w:line="360" w:lineRule="auto"/>
        <w:jc w:val="both"/>
        <w:rPr>
          <w:rFonts w:ascii="Arial" w:hAnsi="Arial" w:cs="Arial"/>
        </w:rPr>
      </w:pPr>
      <w:r w:rsidRPr="00591C21">
        <w:rPr>
          <w:rFonts w:ascii="Arial" w:hAnsi="Arial" w:cs="Arial"/>
          <w:b/>
        </w:rPr>
        <w:t xml:space="preserve">PROJEKTANTA w specjalności inżynieryjnej </w:t>
      </w:r>
      <w:r w:rsidR="00553BAE" w:rsidRPr="00591C21">
        <w:rPr>
          <w:rFonts w:ascii="Arial" w:hAnsi="Arial" w:cs="Arial"/>
          <w:b/>
        </w:rPr>
        <w:t>–</w:t>
      </w:r>
      <w:r w:rsidRPr="00591C21">
        <w:rPr>
          <w:rFonts w:ascii="Arial" w:hAnsi="Arial" w:cs="Arial"/>
          <w:b/>
        </w:rPr>
        <w:t xml:space="preserve"> hydrotechnicznej</w:t>
      </w:r>
      <w:r w:rsidR="00553BAE" w:rsidRPr="00591C21">
        <w:rPr>
          <w:rFonts w:ascii="Arial" w:hAnsi="Arial" w:cs="Arial"/>
          <w:b/>
        </w:rPr>
        <w:t xml:space="preserve">: </w:t>
      </w:r>
      <w:r w:rsidR="00553BAE" w:rsidRPr="00591C21">
        <w:rPr>
          <w:rFonts w:ascii="Arial" w:hAnsi="Arial" w:cs="Arial"/>
        </w:rPr>
        <w:t>……………………………………………………………………………………………………………………</w:t>
      </w:r>
    </w:p>
    <w:p w14:paraId="4F109C06" w14:textId="77777777" w:rsidR="00262661" w:rsidRPr="00591C21" w:rsidRDefault="00262661" w:rsidP="0088735D">
      <w:pPr>
        <w:numPr>
          <w:ilvl w:val="0"/>
          <w:numId w:val="47"/>
        </w:numPr>
        <w:spacing w:line="360" w:lineRule="auto"/>
        <w:jc w:val="both"/>
        <w:rPr>
          <w:rFonts w:ascii="Arial" w:hAnsi="Arial" w:cs="Arial"/>
          <w:b/>
        </w:rPr>
      </w:pPr>
      <w:r w:rsidRPr="00591C21">
        <w:rPr>
          <w:rFonts w:ascii="Arial" w:hAnsi="Arial" w:cs="Arial"/>
          <w:b/>
        </w:rPr>
        <w:lastRenderedPageBreak/>
        <w:t xml:space="preserve">PROJEKTANTA w specjalności inżynieryjnej </w:t>
      </w:r>
      <w:proofErr w:type="spellStart"/>
      <w:r w:rsidRPr="00591C21">
        <w:rPr>
          <w:rFonts w:ascii="Arial" w:hAnsi="Arial" w:cs="Arial"/>
          <w:b/>
        </w:rPr>
        <w:t>konstrukcyjno</w:t>
      </w:r>
      <w:proofErr w:type="spellEnd"/>
      <w:r w:rsidRPr="00591C21">
        <w:rPr>
          <w:rFonts w:ascii="Arial" w:hAnsi="Arial" w:cs="Arial"/>
          <w:b/>
        </w:rPr>
        <w:t xml:space="preserve"> </w:t>
      </w:r>
      <w:r w:rsidR="00553BAE" w:rsidRPr="00591C21">
        <w:rPr>
          <w:rFonts w:ascii="Arial" w:hAnsi="Arial" w:cs="Arial"/>
          <w:b/>
        </w:rPr>
        <w:t>–</w:t>
      </w:r>
      <w:r w:rsidRPr="00591C21">
        <w:rPr>
          <w:rFonts w:ascii="Arial" w:hAnsi="Arial" w:cs="Arial"/>
          <w:b/>
        </w:rPr>
        <w:t xml:space="preserve"> budowlanej</w:t>
      </w:r>
      <w:r w:rsidR="00553BAE" w:rsidRPr="00591C21">
        <w:rPr>
          <w:rFonts w:ascii="Arial" w:hAnsi="Arial" w:cs="Arial"/>
          <w:b/>
        </w:rPr>
        <w:t xml:space="preserve">: </w:t>
      </w:r>
      <w:r w:rsidR="00553BAE" w:rsidRPr="00591C21">
        <w:rPr>
          <w:rFonts w:ascii="Arial" w:hAnsi="Arial" w:cs="Arial"/>
        </w:rPr>
        <w:t>……………………………………………………………………………………………………………………</w:t>
      </w:r>
    </w:p>
    <w:p w14:paraId="4B3E68A6" w14:textId="77777777" w:rsidR="00262661" w:rsidRPr="00591C21" w:rsidRDefault="00262661" w:rsidP="0088735D">
      <w:pPr>
        <w:numPr>
          <w:ilvl w:val="0"/>
          <w:numId w:val="47"/>
        </w:numPr>
        <w:spacing w:line="360" w:lineRule="auto"/>
        <w:jc w:val="both"/>
        <w:rPr>
          <w:rFonts w:ascii="Arial" w:hAnsi="Arial" w:cs="Arial"/>
          <w:b/>
          <w:bCs/>
        </w:rPr>
      </w:pPr>
      <w:r w:rsidRPr="00591C21">
        <w:rPr>
          <w:rFonts w:ascii="Arial" w:hAnsi="Arial" w:cs="Arial"/>
          <w:b/>
          <w:bCs/>
        </w:rPr>
        <w:t xml:space="preserve">SPECJALISTĘ DS. REMEDIACJI - </w:t>
      </w:r>
      <w:r w:rsidRPr="00591C21">
        <w:rPr>
          <w:rFonts w:ascii="Arial" w:hAnsi="Arial" w:cs="Arial"/>
          <w:bCs/>
        </w:rPr>
        <w:t>……………………………………………………………………</w:t>
      </w:r>
      <w:r w:rsidR="00553BAE" w:rsidRPr="00591C21">
        <w:rPr>
          <w:rFonts w:ascii="Arial" w:hAnsi="Arial" w:cs="Arial"/>
          <w:bCs/>
        </w:rPr>
        <w:t>……</w:t>
      </w:r>
    </w:p>
    <w:p w14:paraId="3441734F" w14:textId="77777777" w:rsidR="00262661" w:rsidRPr="00591C21" w:rsidRDefault="00262661" w:rsidP="0088735D">
      <w:pPr>
        <w:numPr>
          <w:ilvl w:val="0"/>
          <w:numId w:val="47"/>
        </w:numPr>
        <w:spacing w:line="360" w:lineRule="auto"/>
        <w:jc w:val="both"/>
        <w:rPr>
          <w:rFonts w:ascii="Arial" w:hAnsi="Arial" w:cs="Arial"/>
          <w:b/>
        </w:rPr>
      </w:pPr>
      <w:r w:rsidRPr="00591C21">
        <w:rPr>
          <w:rFonts w:ascii="Arial" w:hAnsi="Arial" w:cs="Arial"/>
          <w:b/>
        </w:rPr>
        <w:t>PROJEKTANTA w specjalności inżynieryjnej drogowej</w:t>
      </w:r>
      <w:r w:rsidR="00553BAE" w:rsidRPr="00591C21">
        <w:rPr>
          <w:rFonts w:ascii="Arial" w:hAnsi="Arial" w:cs="Arial"/>
          <w:b/>
        </w:rPr>
        <w:t xml:space="preserve">: </w:t>
      </w:r>
      <w:r w:rsidR="00553BAE" w:rsidRPr="00591C21">
        <w:rPr>
          <w:rFonts w:ascii="Arial" w:hAnsi="Arial" w:cs="Arial"/>
        </w:rPr>
        <w:t>……………………………………………………………………………………………………………………</w:t>
      </w:r>
    </w:p>
    <w:p w14:paraId="4DF170B8" w14:textId="77777777" w:rsidR="00262661" w:rsidRPr="00591C21" w:rsidRDefault="00262661" w:rsidP="0088735D">
      <w:pPr>
        <w:numPr>
          <w:ilvl w:val="0"/>
          <w:numId w:val="47"/>
        </w:numPr>
        <w:spacing w:line="360" w:lineRule="auto"/>
        <w:jc w:val="both"/>
        <w:rPr>
          <w:rFonts w:ascii="Arial" w:hAnsi="Arial" w:cs="Arial"/>
          <w:b/>
        </w:rPr>
      </w:pPr>
      <w:r w:rsidRPr="00591C21">
        <w:rPr>
          <w:rFonts w:ascii="Arial" w:hAnsi="Arial" w:cs="Arial"/>
          <w:b/>
        </w:rPr>
        <w:t xml:space="preserve">PROJEKTANTA w specjalności instalacyjnej </w:t>
      </w:r>
      <w:r w:rsidR="00553BAE" w:rsidRPr="00591C21">
        <w:rPr>
          <w:rFonts w:ascii="Arial" w:hAnsi="Arial" w:cs="Arial"/>
          <w:b/>
        </w:rPr>
        <w:t>–</w:t>
      </w:r>
      <w:r w:rsidRPr="00591C21">
        <w:rPr>
          <w:rFonts w:ascii="Arial" w:hAnsi="Arial" w:cs="Arial"/>
          <w:b/>
        </w:rPr>
        <w:t xml:space="preserve"> elektrycznej</w:t>
      </w:r>
      <w:r w:rsidR="00553BAE" w:rsidRPr="00591C21">
        <w:rPr>
          <w:rFonts w:ascii="Arial" w:hAnsi="Arial" w:cs="Arial"/>
          <w:b/>
        </w:rPr>
        <w:t xml:space="preserve">: </w:t>
      </w:r>
      <w:r w:rsidR="00553BAE" w:rsidRPr="00591C21">
        <w:rPr>
          <w:rFonts w:ascii="Arial" w:hAnsi="Arial" w:cs="Arial"/>
        </w:rPr>
        <w:t>……………………………………………………………………………………………………………………</w:t>
      </w:r>
    </w:p>
    <w:p w14:paraId="427E2693" w14:textId="77777777" w:rsidR="00262661" w:rsidRPr="00591C21" w:rsidRDefault="00262661" w:rsidP="0088735D">
      <w:pPr>
        <w:numPr>
          <w:ilvl w:val="0"/>
          <w:numId w:val="47"/>
        </w:numPr>
        <w:spacing w:line="360" w:lineRule="auto"/>
        <w:jc w:val="both"/>
        <w:rPr>
          <w:rFonts w:ascii="Arial" w:hAnsi="Arial" w:cs="Arial"/>
          <w:b/>
        </w:rPr>
      </w:pPr>
      <w:r w:rsidRPr="00591C21">
        <w:rPr>
          <w:rFonts w:ascii="Arial" w:hAnsi="Arial" w:cs="Arial"/>
          <w:b/>
        </w:rPr>
        <w:t>GEOLOG</w:t>
      </w:r>
      <w:r w:rsidR="00553BAE" w:rsidRPr="00591C21">
        <w:rPr>
          <w:rFonts w:ascii="Arial" w:hAnsi="Arial" w:cs="Arial"/>
          <w:b/>
        </w:rPr>
        <w:t>A</w:t>
      </w:r>
      <w:r w:rsidRPr="00591C21">
        <w:rPr>
          <w:rFonts w:ascii="Arial" w:hAnsi="Arial" w:cs="Arial"/>
          <w:b/>
        </w:rPr>
        <w:t xml:space="preserve"> w specjalności górniczej lub HYDROGEOLOG</w:t>
      </w:r>
      <w:r w:rsidR="00553BAE" w:rsidRPr="00591C21">
        <w:rPr>
          <w:rFonts w:ascii="Arial" w:hAnsi="Arial" w:cs="Arial"/>
          <w:b/>
        </w:rPr>
        <w:t xml:space="preserve">A: </w:t>
      </w:r>
      <w:r w:rsidR="00553BAE" w:rsidRPr="00591C21">
        <w:rPr>
          <w:rFonts w:ascii="Arial" w:hAnsi="Arial" w:cs="Arial"/>
        </w:rPr>
        <w:t>……………………………………………………………………………………………………………………</w:t>
      </w:r>
      <w:r w:rsidRPr="00591C21">
        <w:rPr>
          <w:rFonts w:ascii="Arial" w:hAnsi="Arial" w:cs="Arial"/>
          <w:b/>
        </w:rPr>
        <w:t xml:space="preserve"> </w:t>
      </w:r>
    </w:p>
    <w:p w14:paraId="7C9AA62C" w14:textId="77777777" w:rsidR="00262661" w:rsidRPr="00591C21" w:rsidRDefault="00553BAE" w:rsidP="0088735D">
      <w:pPr>
        <w:numPr>
          <w:ilvl w:val="0"/>
          <w:numId w:val="47"/>
        </w:numPr>
        <w:spacing w:line="360" w:lineRule="auto"/>
        <w:jc w:val="both"/>
        <w:rPr>
          <w:rFonts w:ascii="Arial" w:hAnsi="Arial" w:cs="Arial"/>
        </w:rPr>
      </w:pPr>
      <w:r w:rsidRPr="00591C21">
        <w:rPr>
          <w:rFonts w:ascii="Arial" w:hAnsi="Arial" w:cs="Arial"/>
          <w:b/>
        </w:rPr>
        <w:t>ARTYSTĘ</w:t>
      </w:r>
      <w:r w:rsidR="00262661" w:rsidRPr="00591C21">
        <w:rPr>
          <w:rFonts w:ascii="Arial" w:hAnsi="Arial" w:cs="Arial"/>
          <w:b/>
        </w:rPr>
        <w:t xml:space="preserve"> PLASTYK</w:t>
      </w:r>
      <w:r w:rsidRPr="00591C21">
        <w:rPr>
          <w:rFonts w:ascii="Arial" w:hAnsi="Arial" w:cs="Arial"/>
          <w:b/>
        </w:rPr>
        <w:t>A</w:t>
      </w:r>
      <w:r w:rsidR="00262661" w:rsidRPr="00591C21">
        <w:rPr>
          <w:rFonts w:ascii="Arial" w:hAnsi="Arial" w:cs="Arial"/>
        </w:rPr>
        <w:t xml:space="preserve"> lub </w:t>
      </w:r>
      <w:r w:rsidR="00262661" w:rsidRPr="00591C21">
        <w:rPr>
          <w:rFonts w:ascii="Arial" w:hAnsi="Arial" w:cs="Arial"/>
          <w:b/>
        </w:rPr>
        <w:t>GRAFIK</w:t>
      </w:r>
      <w:r w:rsidRPr="00591C21">
        <w:rPr>
          <w:rFonts w:ascii="Arial" w:hAnsi="Arial" w:cs="Arial"/>
          <w:b/>
        </w:rPr>
        <w:t>A</w:t>
      </w:r>
      <w:r w:rsidR="00262661" w:rsidRPr="00591C21">
        <w:rPr>
          <w:rFonts w:ascii="Arial" w:hAnsi="Arial" w:cs="Arial"/>
          <w:b/>
        </w:rPr>
        <w:t xml:space="preserve"> KOMPUTEROW</w:t>
      </w:r>
      <w:r w:rsidRPr="00591C21">
        <w:rPr>
          <w:rFonts w:ascii="Arial" w:hAnsi="Arial" w:cs="Arial"/>
          <w:b/>
        </w:rPr>
        <w:t>EGO</w:t>
      </w:r>
      <w:r w:rsidRPr="00591C21">
        <w:rPr>
          <w:rFonts w:ascii="Arial" w:hAnsi="Arial" w:cs="Arial"/>
        </w:rPr>
        <w:t>: ……………………………………………………………………………………………………………………</w:t>
      </w:r>
    </w:p>
    <w:p w14:paraId="53E5DED8" w14:textId="77777777" w:rsidR="00265355" w:rsidRPr="00591C21" w:rsidRDefault="00265355" w:rsidP="00591C21">
      <w:pPr>
        <w:pStyle w:val="Tekstpodstawowywcity"/>
        <w:spacing w:line="360" w:lineRule="auto"/>
        <w:ind w:left="0" w:right="22"/>
        <w:rPr>
          <w:rFonts w:ascii="Arial" w:hAnsi="Arial" w:cs="Arial"/>
          <w:sz w:val="20"/>
          <w:szCs w:val="20"/>
        </w:rPr>
      </w:pPr>
    </w:p>
    <w:p w14:paraId="34A2DDDC" w14:textId="77777777" w:rsidR="00D14D22" w:rsidRPr="007A0285" w:rsidRDefault="00265355" w:rsidP="00591C21">
      <w:pPr>
        <w:pStyle w:val="Tekstpodstawowywcity"/>
        <w:spacing w:line="360" w:lineRule="auto"/>
        <w:ind w:left="0" w:right="22"/>
        <w:rPr>
          <w:rFonts w:ascii="Arial" w:hAnsi="Arial" w:cs="Arial"/>
          <w:b/>
          <w:sz w:val="22"/>
          <w:szCs w:val="20"/>
        </w:rPr>
      </w:pPr>
      <w:r w:rsidRPr="007A0285">
        <w:rPr>
          <w:rFonts w:ascii="Arial" w:hAnsi="Arial" w:cs="Arial"/>
          <w:b/>
          <w:sz w:val="22"/>
          <w:szCs w:val="20"/>
        </w:rPr>
        <w:t>Dla prowadzenia i nadzorowania robót budowlanych:</w:t>
      </w:r>
    </w:p>
    <w:p w14:paraId="67260F25" w14:textId="77777777" w:rsidR="00390CFD" w:rsidRPr="00591C21" w:rsidRDefault="00390CFD" w:rsidP="00591C21">
      <w:pPr>
        <w:pStyle w:val="Tekstpodstawowywcity"/>
        <w:numPr>
          <w:ilvl w:val="0"/>
          <w:numId w:val="36"/>
        </w:numPr>
        <w:spacing w:line="360" w:lineRule="auto"/>
        <w:ind w:right="22"/>
        <w:rPr>
          <w:rFonts w:ascii="Arial" w:hAnsi="Arial" w:cs="Arial"/>
          <w:b/>
          <w:sz w:val="20"/>
          <w:szCs w:val="20"/>
        </w:rPr>
      </w:pPr>
      <w:r w:rsidRPr="00591C21">
        <w:rPr>
          <w:rFonts w:ascii="Arial" w:hAnsi="Arial" w:cs="Arial"/>
          <w:b/>
          <w:sz w:val="20"/>
          <w:szCs w:val="20"/>
        </w:rPr>
        <w:t>KIEROWNIK</w:t>
      </w:r>
      <w:r w:rsidR="003D380A" w:rsidRPr="00591C21">
        <w:rPr>
          <w:rFonts w:ascii="Arial" w:hAnsi="Arial" w:cs="Arial"/>
          <w:b/>
          <w:sz w:val="20"/>
          <w:szCs w:val="20"/>
        </w:rPr>
        <w:t>A</w:t>
      </w:r>
      <w:r w:rsidRPr="00591C21">
        <w:rPr>
          <w:rFonts w:ascii="Arial" w:hAnsi="Arial" w:cs="Arial"/>
          <w:b/>
          <w:sz w:val="20"/>
          <w:szCs w:val="20"/>
        </w:rPr>
        <w:t xml:space="preserve"> BUDOWY w specjalności </w:t>
      </w:r>
      <w:proofErr w:type="spellStart"/>
      <w:r w:rsidRPr="00591C21">
        <w:rPr>
          <w:rFonts w:ascii="Arial" w:hAnsi="Arial" w:cs="Arial"/>
          <w:b/>
          <w:sz w:val="20"/>
          <w:szCs w:val="20"/>
        </w:rPr>
        <w:t>konstrukcyjno</w:t>
      </w:r>
      <w:proofErr w:type="spellEnd"/>
      <w:r w:rsidRPr="00591C21">
        <w:rPr>
          <w:rFonts w:ascii="Arial" w:hAnsi="Arial" w:cs="Arial"/>
          <w:b/>
          <w:sz w:val="20"/>
          <w:szCs w:val="20"/>
        </w:rPr>
        <w:t xml:space="preserve"> – budowlanej (koordynator)</w:t>
      </w:r>
    </w:p>
    <w:p w14:paraId="3A1FF08F" w14:textId="77777777" w:rsidR="003D380A" w:rsidRPr="00591C21" w:rsidRDefault="003D380A" w:rsidP="00591C21">
      <w:pPr>
        <w:pStyle w:val="Tekstpodstawowywcity"/>
        <w:spacing w:line="360" w:lineRule="auto"/>
        <w:ind w:left="720" w:right="22"/>
        <w:rPr>
          <w:rFonts w:ascii="Arial" w:hAnsi="Arial" w:cs="Arial"/>
          <w:sz w:val="20"/>
          <w:szCs w:val="20"/>
        </w:rPr>
      </w:pPr>
      <w:r w:rsidRPr="00591C21">
        <w:rPr>
          <w:rFonts w:ascii="Arial" w:hAnsi="Arial" w:cs="Arial"/>
          <w:sz w:val="20"/>
          <w:szCs w:val="20"/>
        </w:rPr>
        <w:t>……………………………………………………………………………………………………..</w:t>
      </w:r>
    </w:p>
    <w:p w14:paraId="765C69EC" w14:textId="77777777" w:rsidR="00390CFD" w:rsidRPr="00591C21" w:rsidRDefault="00390CFD" w:rsidP="0088735D">
      <w:pPr>
        <w:pStyle w:val="Tekstpodstawowywcity"/>
        <w:numPr>
          <w:ilvl w:val="0"/>
          <w:numId w:val="44"/>
        </w:numPr>
        <w:spacing w:line="360" w:lineRule="auto"/>
        <w:ind w:right="22"/>
        <w:rPr>
          <w:rFonts w:ascii="Arial" w:hAnsi="Arial" w:cs="Arial"/>
          <w:b/>
          <w:sz w:val="20"/>
          <w:szCs w:val="20"/>
        </w:rPr>
      </w:pPr>
      <w:r w:rsidRPr="00591C21">
        <w:rPr>
          <w:rFonts w:ascii="Arial" w:hAnsi="Arial" w:cs="Arial"/>
          <w:b/>
          <w:sz w:val="20"/>
          <w:szCs w:val="20"/>
        </w:rPr>
        <w:t>KIEROWNIK</w:t>
      </w:r>
      <w:r w:rsidR="003D380A" w:rsidRPr="00591C21">
        <w:rPr>
          <w:rFonts w:ascii="Arial" w:hAnsi="Arial" w:cs="Arial"/>
          <w:b/>
          <w:sz w:val="20"/>
          <w:szCs w:val="20"/>
        </w:rPr>
        <w:t>A</w:t>
      </w:r>
      <w:r w:rsidRPr="00591C21">
        <w:rPr>
          <w:rFonts w:ascii="Arial" w:hAnsi="Arial" w:cs="Arial"/>
          <w:b/>
          <w:sz w:val="20"/>
          <w:szCs w:val="20"/>
        </w:rPr>
        <w:t xml:space="preserve"> PRAC W ZAKRESIE URZĄDZANIA TERENÓW ZIELENI</w:t>
      </w:r>
      <w:r w:rsidR="003D380A" w:rsidRPr="00591C21">
        <w:rPr>
          <w:rFonts w:ascii="Arial" w:hAnsi="Arial" w:cs="Arial"/>
          <w:b/>
          <w:sz w:val="20"/>
          <w:szCs w:val="20"/>
        </w:rPr>
        <w:t xml:space="preserve">: </w:t>
      </w:r>
      <w:r w:rsidR="003D380A" w:rsidRPr="00591C21">
        <w:rPr>
          <w:rFonts w:ascii="Arial" w:hAnsi="Arial" w:cs="Arial"/>
          <w:sz w:val="20"/>
          <w:szCs w:val="20"/>
        </w:rPr>
        <w:t>……………………………………………………………………………………………………...</w:t>
      </w:r>
    </w:p>
    <w:p w14:paraId="525889FB" w14:textId="77777777" w:rsidR="00390CFD" w:rsidRPr="00591C21" w:rsidRDefault="00390CFD" w:rsidP="0088735D">
      <w:pPr>
        <w:pStyle w:val="Tekstpodstawowywcity"/>
        <w:numPr>
          <w:ilvl w:val="0"/>
          <w:numId w:val="44"/>
        </w:numPr>
        <w:spacing w:line="360" w:lineRule="auto"/>
        <w:ind w:right="22"/>
        <w:rPr>
          <w:rFonts w:ascii="Arial" w:hAnsi="Arial" w:cs="Arial"/>
          <w:b/>
          <w:sz w:val="20"/>
          <w:szCs w:val="20"/>
        </w:rPr>
      </w:pPr>
      <w:r w:rsidRPr="00591C21">
        <w:rPr>
          <w:rFonts w:ascii="Arial" w:hAnsi="Arial" w:cs="Arial"/>
          <w:b/>
          <w:sz w:val="20"/>
          <w:szCs w:val="20"/>
        </w:rPr>
        <w:t>KIEROWNIK</w:t>
      </w:r>
      <w:r w:rsidR="003D380A" w:rsidRPr="00591C21">
        <w:rPr>
          <w:rFonts w:ascii="Arial" w:hAnsi="Arial" w:cs="Arial"/>
          <w:b/>
          <w:sz w:val="20"/>
          <w:szCs w:val="20"/>
        </w:rPr>
        <w:t xml:space="preserve">A </w:t>
      </w:r>
      <w:r w:rsidRPr="00591C21">
        <w:rPr>
          <w:rFonts w:ascii="Arial" w:hAnsi="Arial" w:cs="Arial"/>
          <w:b/>
          <w:sz w:val="20"/>
          <w:szCs w:val="20"/>
        </w:rPr>
        <w:t xml:space="preserve"> ROBÓT w specjalności inżynieryjnej hydrotechnicznej</w:t>
      </w:r>
      <w:r w:rsidR="003D380A" w:rsidRPr="00591C21">
        <w:rPr>
          <w:rFonts w:ascii="Arial" w:hAnsi="Arial" w:cs="Arial"/>
          <w:b/>
          <w:sz w:val="20"/>
          <w:szCs w:val="20"/>
        </w:rPr>
        <w:t xml:space="preserve">: </w:t>
      </w:r>
      <w:r w:rsidR="003D380A" w:rsidRPr="00591C21">
        <w:rPr>
          <w:rFonts w:ascii="Arial" w:hAnsi="Arial" w:cs="Arial"/>
          <w:sz w:val="20"/>
          <w:szCs w:val="20"/>
        </w:rPr>
        <w:t>……………………………………………………………………………………………………..</w:t>
      </w:r>
    </w:p>
    <w:p w14:paraId="29B236C8" w14:textId="77777777" w:rsidR="00390CFD" w:rsidRPr="00591C21" w:rsidRDefault="00390CFD" w:rsidP="0088735D">
      <w:pPr>
        <w:pStyle w:val="Tekstpodstawowywcity"/>
        <w:numPr>
          <w:ilvl w:val="0"/>
          <w:numId w:val="46"/>
        </w:numPr>
        <w:spacing w:line="360" w:lineRule="auto"/>
        <w:ind w:right="22"/>
        <w:rPr>
          <w:rFonts w:ascii="Arial" w:hAnsi="Arial" w:cs="Arial"/>
          <w:b/>
          <w:sz w:val="20"/>
          <w:szCs w:val="20"/>
        </w:rPr>
      </w:pPr>
      <w:r w:rsidRPr="00591C21">
        <w:rPr>
          <w:rFonts w:ascii="Arial" w:hAnsi="Arial" w:cs="Arial"/>
          <w:b/>
          <w:sz w:val="20"/>
          <w:szCs w:val="20"/>
        </w:rPr>
        <w:t>KIEROWNIK</w:t>
      </w:r>
      <w:r w:rsidR="003D380A" w:rsidRPr="00591C21">
        <w:rPr>
          <w:rFonts w:ascii="Arial" w:hAnsi="Arial" w:cs="Arial"/>
          <w:b/>
          <w:sz w:val="20"/>
          <w:szCs w:val="20"/>
        </w:rPr>
        <w:t>A</w:t>
      </w:r>
      <w:r w:rsidRPr="00591C21">
        <w:rPr>
          <w:rFonts w:ascii="Arial" w:hAnsi="Arial" w:cs="Arial"/>
          <w:b/>
          <w:sz w:val="20"/>
          <w:szCs w:val="20"/>
        </w:rPr>
        <w:t xml:space="preserve"> ROBÓT w specjalności inżynieryjnej drogowej</w:t>
      </w:r>
      <w:r w:rsidR="003D380A" w:rsidRPr="00591C21">
        <w:rPr>
          <w:rFonts w:ascii="Arial" w:hAnsi="Arial" w:cs="Arial"/>
          <w:b/>
          <w:sz w:val="20"/>
          <w:szCs w:val="20"/>
        </w:rPr>
        <w:t xml:space="preserve">: </w:t>
      </w:r>
      <w:r w:rsidR="003D380A" w:rsidRPr="00591C21">
        <w:rPr>
          <w:rFonts w:ascii="Arial" w:hAnsi="Arial" w:cs="Arial"/>
          <w:sz w:val="20"/>
          <w:szCs w:val="20"/>
        </w:rPr>
        <w:t>……………………………………………………………………………………………………..</w:t>
      </w:r>
    </w:p>
    <w:p w14:paraId="34EC4CE8" w14:textId="77777777" w:rsidR="00265355" w:rsidRPr="00591C21" w:rsidRDefault="00390CFD" w:rsidP="0088735D">
      <w:pPr>
        <w:pStyle w:val="Tekstpodstawowywcity"/>
        <w:numPr>
          <w:ilvl w:val="0"/>
          <w:numId w:val="46"/>
        </w:numPr>
        <w:spacing w:line="360" w:lineRule="auto"/>
        <w:ind w:right="22"/>
        <w:rPr>
          <w:rFonts w:ascii="Arial" w:hAnsi="Arial" w:cs="Arial"/>
          <w:b/>
          <w:sz w:val="20"/>
          <w:szCs w:val="20"/>
        </w:rPr>
      </w:pPr>
      <w:r w:rsidRPr="00591C21">
        <w:rPr>
          <w:rFonts w:ascii="Arial" w:hAnsi="Arial" w:cs="Arial"/>
          <w:b/>
          <w:sz w:val="20"/>
          <w:szCs w:val="20"/>
        </w:rPr>
        <w:t>KIEROWNIK</w:t>
      </w:r>
      <w:r w:rsidR="003D380A" w:rsidRPr="00591C21">
        <w:rPr>
          <w:rFonts w:ascii="Arial" w:hAnsi="Arial" w:cs="Arial"/>
          <w:b/>
          <w:sz w:val="20"/>
          <w:szCs w:val="20"/>
        </w:rPr>
        <w:t>A</w:t>
      </w:r>
      <w:r w:rsidRPr="00591C21">
        <w:rPr>
          <w:rFonts w:ascii="Arial" w:hAnsi="Arial" w:cs="Arial"/>
          <w:b/>
          <w:sz w:val="20"/>
          <w:szCs w:val="20"/>
        </w:rPr>
        <w:t xml:space="preserve"> ROBÓT w specjalności instalacyjnej elektrycznej</w:t>
      </w:r>
      <w:r w:rsidR="003D380A" w:rsidRPr="00591C21">
        <w:rPr>
          <w:rFonts w:ascii="Arial" w:hAnsi="Arial" w:cs="Arial"/>
          <w:b/>
          <w:sz w:val="20"/>
          <w:szCs w:val="20"/>
        </w:rPr>
        <w:t xml:space="preserve">: </w:t>
      </w:r>
      <w:r w:rsidR="003D380A" w:rsidRPr="00591C21">
        <w:rPr>
          <w:rFonts w:ascii="Arial" w:hAnsi="Arial" w:cs="Arial"/>
          <w:sz w:val="20"/>
          <w:szCs w:val="20"/>
        </w:rPr>
        <w:t>……………………………………………………………………………………………………..</w:t>
      </w:r>
    </w:p>
    <w:p w14:paraId="684F273C" w14:textId="77777777" w:rsidR="000F673B" w:rsidRPr="009C5FE7" w:rsidRDefault="004D69A2" w:rsidP="007A0285">
      <w:pPr>
        <w:pStyle w:val="Tekstpodstawowywcity"/>
        <w:tabs>
          <w:tab w:val="num" w:pos="360"/>
        </w:tabs>
        <w:spacing w:line="360" w:lineRule="auto"/>
        <w:ind w:left="360" w:right="22"/>
        <w:jc w:val="both"/>
        <w:rPr>
          <w:rFonts w:ascii="Arial" w:hAnsi="Arial" w:cs="Arial"/>
          <w:sz w:val="22"/>
          <w:szCs w:val="22"/>
        </w:rPr>
      </w:pPr>
      <w:r w:rsidRPr="009C5FE7">
        <w:rPr>
          <w:rFonts w:ascii="Arial" w:hAnsi="Arial" w:cs="Arial"/>
          <w:sz w:val="22"/>
          <w:szCs w:val="22"/>
        </w:rPr>
        <w:t>za któr</w:t>
      </w:r>
      <w:r w:rsidR="00744E3F" w:rsidRPr="009C5FE7">
        <w:rPr>
          <w:rFonts w:ascii="Arial" w:hAnsi="Arial" w:cs="Arial"/>
          <w:sz w:val="22"/>
          <w:szCs w:val="22"/>
        </w:rPr>
        <w:t>ych</w:t>
      </w:r>
      <w:r w:rsidRPr="009C5FE7">
        <w:rPr>
          <w:rFonts w:ascii="Arial" w:hAnsi="Arial" w:cs="Arial"/>
          <w:sz w:val="22"/>
          <w:szCs w:val="22"/>
        </w:rPr>
        <w:t xml:space="preserve"> zachowania odpowiada na zasadach ogólnych.</w:t>
      </w:r>
    </w:p>
    <w:p w14:paraId="3FA12986" w14:textId="77777777" w:rsidR="004D69A2" w:rsidRPr="009C5FE7" w:rsidRDefault="004D69A2" w:rsidP="0083138B">
      <w:pPr>
        <w:pStyle w:val="Tekstpodstawowywcity"/>
        <w:numPr>
          <w:ilvl w:val="0"/>
          <w:numId w:val="3"/>
        </w:numPr>
        <w:tabs>
          <w:tab w:val="clear" w:pos="720"/>
          <w:tab w:val="num" w:pos="360"/>
        </w:tabs>
        <w:spacing w:line="360" w:lineRule="auto"/>
        <w:ind w:left="426" w:right="22" w:hanging="426"/>
        <w:jc w:val="both"/>
        <w:rPr>
          <w:rFonts w:ascii="Arial" w:hAnsi="Arial" w:cs="Arial"/>
          <w:sz w:val="22"/>
          <w:szCs w:val="22"/>
        </w:rPr>
      </w:pPr>
      <w:r w:rsidRPr="009C5FE7">
        <w:rPr>
          <w:rFonts w:ascii="Arial" w:hAnsi="Arial" w:cs="Arial"/>
          <w:sz w:val="22"/>
          <w:szCs w:val="22"/>
        </w:rPr>
        <w:t>Wykonawca obowiązany jest zapewnić wykonanie zadania przez zespół osób o odpowiednich kwalifikacjach gwarantujący prawidłową i termin</w:t>
      </w:r>
      <w:r w:rsidR="00E57722">
        <w:rPr>
          <w:rFonts w:ascii="Arial" w:hAnsi="Arial" w:cs="Arial"/>
          <w:sz w:val="22"/>
          <w:szCs w:val="22"/>
        </w:rPr>
        <w:t>ową realizację przedmiotu umowy jak również wynikający z uzyskanych decyzji zezwalających na realizację inwestycji zarówno pod względem budowlanym, technologicznym jak i środowiskowym.</w:t>
      </w:r>
    </w:p>
    <w:p w14:paraId="24C2D5C5" w14:textId="77777777" w:rsidR="004D69A2" w:rsidRPr="00776AE7" w:rsidRDefault="000F673B" w:rsidP="0083138B">
      <w:pPr>
        <w:pStyle w:val="Tekstpodstawowywcity"/>
        <w:numPr>
          <w:ilvl w:val="0"/>
          <w:numId w:val="3"/>
        </w:numPr>
        <w:tabs>
          <w:tab w:val="clear" w:pos="720"/>
          <w:tab w:val="num" w:pos="360"/>
        </w:tabs>
        <w:spacing w:line="360" w:lineRule="auto"/>
        <w:ind w:left="360" w:right="22"/>
        <w:jc w:val="both"/>
        <w:rPr>
          <w:rFonts w:ascii="Arial" w:hAnsi="Arial" w:cs="Arial"/>
          <w:sz w:val="22"/>
          <w:szCs w:val="22"/>
        </w:rPr>
      </w:pPr>
      <w:r w:rsidRPr="00776AE7">
        <w:rPr>
          <w:rFonts w:ascii="Arial" w:hAnsi="Arial" w:cs="Arial"/>
          <w:sz w:val="22"/>
          <w:szCs w:val="22"/>
        </w:rPr>
        <w:t xml:space="preserve">Ewentualna zmiana osób pełniących funkcje wymienione w </w:t>
      </w:r>
      <w:r w:rsidR="000652E8" w:rsidRPr="00776AE7">
        <w:rPr>
          <w:rFonts w:ascii="Arial" w:hAnsi="Arial" w:cs="Arial"/>
          <w:sz w:val="22"/>
          <w:szCs w:val="22"/>
        </w:rPr>
        <w:t>§ 6 pkt 2</w:t>
      </w:r>
      <w:r w:rsidR="005957EA" w:rsidRPr="00776AE7">
        <w:rPr>
          <w:rFonts w:ascii="Arial" w:hAnsi="Arial" w:cs="Arial"/>
          <w:sz w:val="22"/>
          <w:szCs w:val="22"/>
        </w:rPr>
        <w:t xml:space="preserve"> </w:t>
      </w:r>
      <w:r w:rsidR="004D69A2" w:rsidRPr="00776AE7">
        <w:rPr>
          <w:rFonts w:ascii="Arial" w:hAnsi="Arial" w:cs="Arial"/>
          <w:sz w:val="22"/>
          <w:szCs w:val="22"/>
        </w:rPr>
        <w:t xml:space="preserve">wymaga pisemnej </w:t>
      </w:r>
      <w:r w:rsidR="00642EDD" w:rsidRPr="00776AE7">
        <w:rPr>
          <w:rFonts w:ascii="Arial" w:hAnsi="Arial" w:cs="Arial"/>
          <w:sz w:val="22"/>
          <w:szCs w:val="22"/>
        </w:rPr>
        <w:t xml:space="preserve">zgody Zamawiającego, pod warunkiem </w:t>
      </w:r>
      <w:r w:rsidR="00160752" w:rsidRPr="00776AE7">
        <w:rPr>
          <w:rFonts w:ascii="Arial" w:hAnsi="Arial" w:cs="Arial"/>
          <w:sz w:val="22"/>
          <w:szCs w:val="22"/>
        </w:rPr>
        <w:t>spełnienia wymagań stawianych dla tych osób przez Zamawiającego w postępowaniu o udzielenie zamówienia publicznego prowadzącym do zawarcia umowy.</w:t>
      </w:r>
    </w:p>
    <w:p w14:paraId="618FA31B" w14:textId="77777777" w:rsidR="00482E7C" w:rsidRPr="009C5FE7" w:rsidRDefault="00AD53F6" w:rsidP="0083138B">
      <w:pPr>
        <w:pStyle w:val="Tekstpodstawowywcity"/>
        <w:numPr>
          <w:ilvl w:val="0"/>
          <w:numId w:val="3"/>
        </w:numPr>
        <w:tabs>
          <w:tab w:val="clear" w:pos="720"/>
          <w:tab w:val="num" w:pos="360"/>
        </w:tabs>
        <w:spacing w:line="360" w:lineRule="auto"/>
        <w:ind w:left="426" w:right="22" w:hanging="426"/>
        <w:jc w:val="both"/>
        <w:rPr>
          <w:rFonts w:ascii="Arial" w:hAnsi="Arial" w:cs="Arial"/>
          <w:sz w:val="22"/>
          <w:szCs w:val="22"/>
        </w:rPr>
      </w:pPr>
      <w:r w:rsidRPr="009C5FE7">
        <w:rPr>
          <w:rFonts w:ascii="Arial" w:hAnsi="Arial" w:cs="Arial"/>
          <w:sz w:val="22"/>
          <w:szCs w:val="22"/>
        </w:rPr>
        <w:t>Nadzór I</w:t>
      </w:r>
      <w:r w:rsidR="00482E7C" w:rsidRPr="009C5FE7">
        <w:rPr>
          <w:rFonts w:ascii="Arial" w:hAnsi="Arial" w:cs="Arial"/>
          <w:sz w:val="22"/>
          <w:szCs w:val="22"/>
        </w:rPr>
        <w:t>nwestorski/Zamawiający jest uprawniony do zgłoszenia uwag, zastrzeżeń albo do wystąpienia do Wykonawcy z żądaniem usunięcia określonej osoby, spośród personelu Wykonawcy lub jego Podwykonawcy, która pomimo udzielonego jej upomnienia:</w:t>
      </w:r>
    </w:p>
    <w:p w14:paraId="5E713A05" w14:textId="77777777" w:rsidR="00482E7C" w:rsidRPr="009C5FE7" w:rsidRDefault="00482E7C" w:rsidP="0083138B">
      <w:pPr>
        <w:pStyle w:val="Tekstpodstawowywcity"/>
        <w:numPr>
          <w:ilvl w:val="0"/>
          <w:numId w:val="37"/>
        </w:numPr>
        <w:spacing w:line="360" w:lineRule="auto"/>
        <w:ind w:right="22"/>
        <w:jc w:val="both"/>
        <w:rPr>
          <w:rFonts w:ascii="Arial" w:hAnsi="Arial" w:cs="Arial"/>
          <w:sz w:val="22"/>
          <w:szCs w:val="22"/>
        </w:rPr>
      </w:pPr>
      <w:r w:rsidRPr="009C5FE7">
        <w:rPr>
          <w:rFonts w:ascii="Arial" w:hAnsi="Arial" w:cs="Arial"/>
          <w:sz w:val="22"/>
          <w:szCs w:val="22"/>
        </w:rPr>
        <w:t>uporczywie wykazuje rażący brak staranności,</w:t>
      </w:r>
    </w:p>
    <w:p w14:paraId="38CBAB48" w14:textId="77777777" w:rsidR="00482E7C" w:rsidRDefault="00482E7C" w:rsidP="0083138B">
      <w:pPr>
        <w:pStyle w:val="Tekstpodstawowywcity"/>
        <w:numPr>
          <w:ilvl w:val="0"/>
          <w:numId w:val="37"/>
        </w:numPr>
        <w:spacing w:line="360" w:lineRule="auto"/>
        <w:ind w:right="22"/>
        <w:jc w:val="both"/>
        <w:rPr>
          <w:rFonts w:ascii="Arial" w:hAnsi="Arial" w:cs="Arial"/>
          <w:sz w:val="22"/>
          <w:szCs w:val="22"/>
        </w:rPr>
      </w:pPr>
      <w:r w:rsidRPr="009C5FE7">
        <w:rPr>
          <w:rFonts w:ascii="Arial" w:hAnsi="Arial" w:cs="Arial"/>
          <w:sz w:val="22"/>
          <w:szCs w:val="22"/>
        </w:rPr>
        <w:lastRenderedPageBreak/>
        <w:t>wykonuje swoje obowiązki w sposób niekompetentny lub niedbały,</w:t>
      </w:r>
    </w:p>
    <w:p w14:paraId="7876BE59" w14:textId="77777777" w:rsidR="0083138B" w:rsidRDefault="00482E7C" w:rsidP="0079662E">
      <w:pPr>
        <w:pStyle w:val="Tekstpodstawowywcity"/>
        <w:numPr>
          <w:ilvl w:val="0"/>
          <w:numId w:val="37"/>
        </w:numPr>
        <w:spacing w:line="360" w:lineRule="auto"/>
        <w:ind w:right="22"/>
        <w:jc w:val="both"/>
        <w:rPr>
          <w:rFonts w:ascii="Arial" w:hAnsi="Arial" w:cs="Arial"/>
          <w:sz w:val="22"/>
          <w:szCs w:val="22"/>
        </w:rPr>
      </w:pPr>
      <w:r w:rsidRPr="001122C7">
        <w:rPr>
          <w:rFonts w:ascii="Arial" w:hAnsi="Arial" w:cs="Arial"/>
          <w:sz w:val="22"/>
          <w:szCs w:val="22"/>
        </w:rPr>
        <w:t>nie stosuje się do postanowień Umowy lub stwarza zagrożenie dla bezpieczeństwa, zdrowia lub ochrony środowiska, w szczególności narusza zasady bhp oraz przepisy ppoż.</w:t>
      </w:r>
    </w:p>
    <w:p w14:paraId="7E714A53" w14:textId="77777777" w:rsidR="0029086E" w:rsidRDefault="001F11D8" w:rsidP="005B4D79">
      <w:pPr>
        <w:pStyle w:val="Tekstpodstawowywcity"/>
        <w:spacing w:line="360" w:lineRule="auto"/>
        <w:ind w:left="0" w:right="22"/>
        <w:jc w:val="both"/>
        <w:rPr>
          <w:rFonts w:ascii="Arial" w:hAnsi="Arial" w:cs="Arial"/>
          <w:sz w:val="22"/>
          <w:szCs w:val="22"/>
        </w:rPr>
      </w:pPr>
      <w:r>
        <w:rPr>
          <w:rFonts w:ascii="Arial" w:hAnsi="Arial" w:cs="Arial"/>
          <w:sz w:val="22"/>
          <w:szCs w:val="22"/>
        </w:rPr>
        <w:t xml:space="preserve">6. </w:t>
      </w:r>
      <w:r w:rsidR="00491635">
        <w:rPr>
          <w:rFonts w:ascii="Arial" w:hAnsi="Arial" w:cs="Arial"/>
          <w:sz w:val="22"/>
          <w:szCs w:val="22"/>
        </w:rPr>
        <w:t xml:space="preserve">  </w:t>
      </w:r>
      <w:r w:rsidR="00274C24" w:rsidRPr="0079662E">
        <w:rPr>
          <w:rFonts w:ascii="Arial" w:hAnsi="Arial" w:cs="Arial"/>
          <w:sz w:val="22"/>
          <w:szCs w:val="22"/>
        </w:rPr>
        <w:t xml:space="preserve">W </w:t>
      </w:r>
      <w:r w:rsidR="0029086E">
        <w:rPr>
          <w:rFonts w:ascii="Arial" w:hAnsi="Arial" w:cs="Arial"/>
          <w:sz w:val="22"/>
          <w:szCs w:val="22"/>
        </w:rPr>
        <w:t xml:space="preserve"> </w:t>
      </w:r>
      <w:r w:rsidR="00274C24" w:rsidRPr="0079662E">
        <w:rPr>
          <w:rFonts w:ascii="Arial" w:hAnsi="Arial" w:cs="Arial"/>
          <w:sz w:val="22"/>
          <w:szCs w:val="22"/>
        </w:rPr>
        <w:t xml:space="preserve">przypadku </w:t>
      </w:r>
      <w:r w:rsidR="0029086E">
        <w:rPr>
          <w:rFonts w:ascii="Arial" w:hAnsi="Arial" w:cs="Arial"/>
          <w:sz w:val="22"/>
          <w:szCs w:val="22"/>
        </w:rPr>
        <w:t xml:space="preserve"> </w:t>
      </w:r>
      <w:r w:rsidR="00274C24" w:rsidRPr="0079662E">
        <w:rPr>
          <w:rFonts w:ascii="Arial" w:hAnsi="Arial" w:cs="Arial"/>
          <w:sz w:val="22"/>
          <w:szCs w:val="22"/>
        </w:rPr>
        <w:t xml:space="preserve">wystąpienia </w:t>
      </w:r>
      <w:r w:rsidR="0029086E">
        <w:rPr>
          <w:rFonts w:ascii="Arial" w:hAnsi="Arial" w:cs="Arial"/>
          <w:sz w:val="22"/>
          <w:szCs w:val="22"/>
        </w:rPr>
        <w:t xml:space="preserve"> </w:t>
      </w:r>
      <w:r w:rsidR="00274C24" w:rsidRPr="0079662E">
        <w:rPr>
          <w:rFonts w:ascii="Arial" w:hAnsi="Arial" w:cs="Arial"/>
          <w:sz w:val="22"/>
          <w:szCs w:val="22"/>
        </w:rPr>
        <w:t>okoliczności, o</w:t>
      </w:r>
      <w:r w:rsidR="0029086E">
        <w:rPr>
          <w:rFonts w:ascii="Arial" w:hAnsi="Arial" w:cs="Arial"/>
          <w:sz w:val="22"/>
          <w:szCs w:val="22"/>
        </w:rPr>
        <w:t xml:space="preserve"> </w:t>
      </w:r>
      <w:r w:rsidR="00274C24" w:rsidRPr="0079662E">
        <w:rPr>
          <w:rFonts w:ascii="Arial" w:hAnsi="Arial" w:cs="Arial"/>
          <w:sz w:val="22"/>
          <w:szCs w:val="22"/>
        </w:rPr>
        <w:t xml:space="preserve"> której mowa</w:t>
      </w:r>
      <w:r w:rsidR="0029086E">
        <w:rPr>
          <w:rFonts w:ascii="Arial" w:hAnsi="Arial" w:cs="Arial"/>
          <w:sz w:val="22"/>
          <w:szCs w:val="22"/>
        </w:rPr>
        <w:t xml:space="preserve"> </w:t>
      </w:r>
      <w:r w:rsidR="00274C24" w:rsidRPr="0079662E">
        <w:rPr>
          <w:rFonts w:ascii="Arial" w:hAnsi="Arial" w:cs="Arial"/>
          <w:sz w:val="22"/>
          <w:szCs w:val="22"/>
        </w:rPr>
        <w:t xml:space="preserve"> w</w:t>
      </w:r>
      <w:r w:rsidR="0029086E">
        <w:rPr>
          <w:rFonts w:ascii="Arial" w:hAnsi="Arial" w:cs="Arial"/>
          <w:sz w:val="22"/>
          <w:szCs w:val="22"/>
        </w:rPr>
        <w:t xml:space="preserve"> </w:t>
      </w:r>
      <w:r w:rsidR="00274C24" w:rsidRPr="0079662E">
        <w:rPr>
          <w:rFonts w:ascii="Arial" w:hAnsi="Arial" w:cs="Arial"/>
          <w:sz w:val="22"/>
          <w:szCs w:val="22"/>
        </w:rPr>
        <w:t xml:space="preserve"> ust.5 Wykonawca </w:t>
      </w:r>
      <w:r w:rsidR="0029086E">
        <w:rPr>
          <w:rFonts w:ascii="Arial" w:hAnsi="Arial" w:cs="Arial"/>
          <w:sz w:val="22"/>
          <w:szCs w:val="22"/>
        </w:rPr>
        <w:t xml:space="preserve"> </w:t>
      </w:r>
      <w:r w:rsidR="00274C24" w:rsidRPr="0079662E">
        <w:rPr>
          <w:rFonts w:ascii="Arial" w:hAnsi="Arial" w:cs="Arial"/>
          <w:sz w:val="22"/>
          <w:szCs w:val="22"/>
        </w:rPr>
        <w:t xml:space="preserve">niezwłocznie </w:t>
      </w:r>
    </w:p>
    <w:p w14:paraId="5B3D44DE" w14:textId="77777777" w:rsidR="0029086E" w:rsidRDefault="0079662E" w:rsidP="005B4D79">
      <w:pPr>
        <w:spacing w:line="360" w:lineRule="auto"/>
        <w:jc w:val="both"/>
        <w:rPr>
          <w:rFonts w:ascii="Arial" w:hAnsi="Arial" w:cs="Arial"/>
          <w:sz w:val="22"/>
          <w:szCs w:val="22"/>
        </w:rPr>
      </w:pPr>
      <w:r>
        <w:rPr>
          <w:rFonts w:ascii="Arial" w:hAnsi="Arial" w:cs="Arial"/>
          <w:sz w:val="22"/>
          <w:szCs w:val="22"/>
        </w:rPr>
        <w:t xml:space="preserve">    </w:t>
      </w:r>
      <w:r w:rsidR="00491635">
        <w:rPr>
          <w:rFonts w:ascii="Arial" w:hAnsi="Arial" w:cs="Arial"/>
          <w:sz w:val="22"/>
          <w:szCs w:val="22"/>
        </w:rPr>
        <w:t xml:space="preserve">  </w:t>
      </w:r>
      <w:r w:rsidR="00274C24" w:rsidRPr="0079662E">
        <w:rPr>
          <w:rFonts w:ascii="Arial" w:hAnsi="Arial" w:cs="Arial"/>
          <w:sz w:val="22"/>
          <w:szCs w:val="22"/>
        </w:rPr>
        <w:t xml:space="preserve">wyznaczy odpowiednią osobę na zastępstwo. </w:t>
      </w:r>
      <w:r w:rsidR="0001136A" w:rsidRPr="0079662E">
        <w:rPr>
          <w:rFonts w:ascii="Arial" w:hAnsi="Arial" w:cs="Arial"/>
          <w:sz w:val="22"/>
          <w:szCs w:val="22"/>
        </w:rPr>
        <w:t xml:space="preserve">Wykonawca powiadomi o tym Zamawiającego </w:t>
      </w:r>
      <w:r w:rsidR="0029086E">
        <w:rPr>
          <w:rFonts w:ascii="Arial" w:hAnsi="Arial" w:cs="Arial"/>
          <w:sz w:val="22"/>
          <w:szCs w:val="22"/>
        </w:rPr>
        <w:t xml:space="preserve">    </w:t>
      </w:r>
    </w:p>
    <w:p w14:paraId="5887D615" w14:textId="77777777" w:rsidR="00491635" w:rsidRDefault="001F11D8" w:rsidP="005B4D79">
      <w:pPr>
        <w:spacing w:line="360" w:lineRule="auto"/>
        <w:jc w:val="both"/>
        <w:rPr>
          <w:rFonts w:ascii="Arial" w:hAnsi="Arial" w:cs="Arial"/>
          <w:sz w:val="22"/>
          <w:szCs w:val="22"/>
        </w:rPr>
      </w:pPr>
      <w:r>
        <w:rPr>
          <w:rFonts w:ascii="Arial" w:hAnsi="Arial" w:cs="Arial"/>
          <w:sz w:val="22"/>
          <w:szCs w:val="22"/>
        </w:rPr>
        <w:t xml:space="preserve">   </w:t>
      </w:r>
      <w:r w:rsidR="00491635">
        <w:rPr>
          <w:rFonts w:ascii="Arial" w:hAnsi="Arial" w:cs="Arial"/>
          <w:sz w:val="22"/>
          <w:szCs w:val="22"/>
        </w:rPr>
        <w:t xml:space="preserve">  </w:t>
      </w:r>
      <w:r>
        <w:rPr>
          <w:rFonts w:ascii="Arial" w:hAnsi="Arial" w:cs="Arial"/>
          <w:sz w:val="22"/>
          <w:szCs w:val="22"/>
        </w:rPr>
        <w:t xml:space="preserve"> </w:t>
      </w:r>
      <w:r w:rsidR="0001136A" w:rsidRPr="0079662E">
        <w:rPr>
          <w:rFonts w:ascii="Arial" w:hAnsi="Arial" w:cs="Arial"/>
          <w:sz w:val="22"/>
          <w:szCs w:val="22"/>
        </w:rPr>
        <w:t xml:space="preserve">wskazując </w:t>
      </w:r>
      <w:r w:rsidR="005B4D79">
        <w:rPr>
          <w:rFonts w:ascii="Arial" w:hAnsi="Arial" w:cs="Arial"/>
          <w:sz w:val="22"/>
          <w:szCs w:val="22"/>
        </w:rPr>
        <w:t xml:space="preserve"> </w:t>
      </w:r>
      <w:r w:rsidR="0001136A" w:rsidRPr="0079662E">
        <w:rPr>
          <w:rFonts w:ascii="Arial" w:hAnsi="Arial" w:cs="Arial"/>
          <w:sz w:val="22"/>
          <w:szCs w:val="22"/>
        </w:rPr>
        <w:t xml:space="preserve">przyczynę  zmiany oraz osobę zastępującą i </w:t>
      </w:r>
      <w:r w:rsidR="005B4D79">
        <w:rPr>
          <w:rFonts w:ascii="Arial" w:hAnsi="Arial" w:cs="Arial"/>
          <w:sz w:val="22"/>
          <w:szCs w:val="22"/>
        </w:rPr>
        <w:t xml:space="preserve"> </w:t>
      </w:r>
      <w:r w:rsidR="0001136A" w:rsidRPr="0079662E">
        <w:rPr>
          <w:rFonts w:ascii="Arial" w:hAnsi="Arial" w:cs="Arial"/>
          <w:sz w:val="22"/>
          <w:szCs w:val="22"/>
        </w:rPr>
        <w:t>prz</w:t>
      </w:r>
      <w:r w:rsidR="000836BD">
        <w:rPr>
          <w:rFonts w:ascii="Arial" w:hAnsi="Arial" w:cs="Arial"/>
          <w:sz w:val="22"/>
          <w:szCs w:val="22"/>
        </w:rPr>
        <w:t>edstawiając</w:t>
      </w:r>
      <w:r w:rsidR="005B4D79">
        <w:rPr>
          <w:rFonts w:ascii="Arial" w:hAnsi="Arial" w:cs="Arial"/>
          <w:sz w:val="22"/>
          <w:szCs w:val="22"/>
        </w:rPr>
        <w:t xml:space="preserve"> </w:t>
      </w:r>
      <w:r w:rsidR="000836BD">
        <w:rPr>
          <w:rFonts w:ascii="Arial" w:hAnsi="Arial" w:cs="Arial"/>
          <w:sz w:val="22"/>
          <w:szCs w:val="22"/>
        </w:rPr>
        <w:t xml:space="preserve"> jej </w:t>
      </w:r>
      <w:r w:rsidR="005B4D79">
        <w:rPr>
          <w:rFonts w:ascii="Arial" w:hAnsi="Arial" w:cs="Arial"/>
          <w:sz w:val="22"/>
          <w:szCs w:val="22"/>
        </w:rPr>
        <w:t xml:space="preserve"> </w:t>
      </w:r>
      <w:r w:rsidR="000836BD">
        <w:rPr>
          <w:rFonts w:ascii="Arial" w:hAnsi="Arial" w:cs="Arial"/>
          <w:sz w:val="22"/>
          <w:szCs w:val="22"/>
        </w:rPr>
        <w:t>kwalifikacje  co</w:t>
      </w:r>
      <w:r>
        <w:rPr>
          <w:rFonts w:ascii="Arial" w:hAnsi="Arial" w:cs="Arial"/>
          <w:sz w:val="22"/>
          <w:szCs w:val="22"/>
        </w:rPr>
        <w:t xml:space="preserve"> </w:t>
      </w:r>
      <w:r w:rsidR="00491635">
        <w:rPr>
          <w:rFonts w:ascii="Arial" w:hAnsi="Arial" w:cs="Arial"/>
          <w:sz w:val="22"/>
          <w:szCs w:val="22"/>
        </w:rPr>
        <w:t xml:space="preserve">    </w:t>
      </w:r>
    </w:p>
    <w:p w14:paraId="6E2CD0DF" w14:textId="77777777" w:rsidR="00482E7C" w:rsidRPr="0079662E" w:rsidRDefault="000836BD" w:rsidP="005B4D79">
      <w:pPr>
        <w:spacing w:line="360" w:lineRule="auto"/>
        <w:ind w:left="360"/>
        <w:jc w:val="both"/>
        <w:rPr>
          <w:rFonts w:ascii="Arial" w:hAnsi="Arial" w:cs="Arial"/>
          <w:sz w:val="22"/>
          <w:szCs w:val="22"/>
        </w:rPr>
      </w:pPr>
      <w:r>
        <w:rPr>
          <w:rFonts w:ascii="Arial" w:hAnsi="Arial" w:cs="Arial"/>
          <w:sz w:val="22"/>
          <w:szCs w:val="22"/>
        </w:rPr>
        <w:t>najmniej równe</w:t>
      </w:r>
      <w:r w:rsidR="005B4D79">
        <w:rPr>
          <w:rFonts w:ascii="Arial" w:hAnsi="Arial" w:cs="Arial"/>
          <w:sz w:val="22"/>
          <w:szCs w:val="22"/>
        </w:rPr>
        <w:t xml:space="preserve"> kwalifikacjom stawianym przez </w:t>
      </w:r>
      <w:r>
        <w:rPr>
          <w:rFonts w:ascii="Arial" w:hAnsi="Arial" w:cs="Arial"/>
          <w:sz w:val="22"/>
          <w:szCs w:val="22"/>
        </w:rPr>
        <w:t xml:space="preserve">Zamawiającego </w:t>
      </w:r>
      <w:r w:rsidR="00491635">
        <w:rPr>
          <w:rFonts w:ascii="Arial" w:hAnsi="Arial" w:cs="Arial"/>
          <w:sz w:val="22"/>
          <w:szCs w:val="22"/>
        </w:rPr>
        <w:t xml:space="preserve">w postępowaniu                                              </w:t>
      </w:r>
      <w:r w:rsidR="0001136A" w:rsidRPr="0079662E">
        <w:rPr>
          <w:rFonts w:ascii="Arial" w:hAnsi="Arial" w:cs="Arial"/>
          <w:sz w:val="22"/>
          <w:szCs w:val="22"/>
        </w:rPr>
        <w:t xml:space="preserve">o udzielenie </w:t>
      </w:r>
      <w:r>
        <w:rPr>
          <w:rFonts w:ascii="Arial" w:hAnsi="Arial" w:cs="Arial"/>
          <w:sz w:val="22"/>
          <w:szCs w:val="22"/>
        </w:rPr>
        <w:t xml:space="preserve">  </w:t>
      </w:r>
      <w:r w:rsidR="0001136A" w:rsidRPr="0079662E">
        <w:rPr>
          <w:rFonts w:ascii="Arial" w:hAnsi="Arial" w:cs="Arial"/>
          <w:sz w:val="22"/>
          <w:szCs w:val="22"/>
        </w:rPr>
        <w:t>zamówienia publicznego prowadzącym do zawarcia umowy</w:t>
      </w:r>
      <w:r w:rsidR="0001136A" w:rsidRPr="0079662E">
        <w:rPr>
          <w:rFonts w:ascii="Arial" w:hAnsi="Arial" w:cs="Arial"/>
          <w:color w:val="00B0F0"/>
          <w:sz w:val="22"/>
          <w:szCs w:val="22"/>
        </w:rPr>
        <w:t>.</w:t>
      </w:r>
    </w:p>
    <w:p w14:paraId="4855F4C5" w14:textId="77777777" w:rsidR="00AD53F6" w:rsidRPr="001F11D8" w:rsidRDefault="00AD53F6" w:rsidP="001F11D8">
      <w:pPr>
        <w:pStyle w:val="Akapitzlist"/>
        <w:numPr>
          <w:ilvl w:val="0"/>
          <w:numId w:val="57"/>
        </w:numPr>
        <w:spacing w:line="360" w:lineRule="auto"/>
        <w:jc w:val="both"/>
        <w:rPr>
          <w:rFonts w:ascii="Arial" w:hAnsi="Arial" w:cs="Arial"/>
          <w:sz w:val="22"/>
          <w:szCs w:val="22"/>
        </w:rPr>
      </w:pPr>
      <w:r w:rsidRPr="001F11D8">
        <w:rPr>
          <w:rFonts w:ascii="Arial" w:hAnsi="Arial" w:cs="Arial"/>
          <w:sz w:val="22"/>
          <w:szCs w:val="22"/>
        </w:rPr>
        <w:t>Zamawiający ustanowi Z</w:t>
      </w:r>
      <w:r w:rsidR="000652E8" w:rsidRPr="001F11D8">
        <w:rPr>
          <w:rFonts w:ascii="Arial" w:hAnsi="Arial" w:cs="Arial"/>
          <w:sz w:val="22"/>
          <w:szCs w:val="22"/>
        </w:rPr>
        <w:t>espół Inspektorów</w:t>
      </w:r>
      <w:r w:rsidR="00983A8C" w:rsidRPr="001F11D8">
        <w:rPr>
          <w:rFonts w:ascii="Arial" w:hAnsi="Arial" w:cs="Arial"/>
          <w:sz w:val="22"/>
          <w:szCs w:val="22"/>
        </w:rPr>
        <w:t xml:space="preserve"> </w:t>
      </w:r>
      <w:r w:rsidR="000652E8" w:rsidRPr="001F11D8">
        <w:rPr>
          <w:rFonts w:ascii="Arial" w:hAnsi="Arial" w:cs="Arial"/>
          <w:sz w:val="22"/>
          <w:szCs w:val="22"/>
        </w:rPr>
        <w:t>o czy poinformuj</w:t>
      </w:r>
      <w:r w:rsidRPr="001F11D8">
        <w:rPr>
          <w:rFonts w:ascii="Arial" w:hAnsi="Arial" w:cs="Arial"/>
          <w:sz w:val="22"/>
          <w:szCs w:val="22"/>
        </w:rPr>
        <w:t xml:space="preserve">e Wykonawcę w terminie do </w:t>
      </w:r>
      <w:r w:rsidR="001122C7" w:rsidRPr="001F11D8">
        <w:rPr>
          <w:rFonts w:ascii="Arial" w:hAnsi="Arial" w:cs="Arial"/>
          <w:sz w:val="22"/>
          <w:szCs w:val="22"/>
        </w:rPr>
        <w:t xml:space="preserve">                    </w:t>
      </w:r>
      <w:r w:rsidRPr="001F11D8">
        <w:rPr>
          <w:rFonts w:ascii="Arial" w:hAnsi="Arial" w:cs="Arial"/>
          <w:sz w:val="22"/>
          <w:szCs w:val="22"/>
        </w:rPr>
        <w:t xml:space="preserve">3 dni </w:t>
      </w:r>
      <w:r w:rsidR="000652E8" w:rsidRPr="001F11D8">
        <w:rPr>
          <w:rFonts w:ascii="Arial" w:hAnsi="Arial" w:cs="Arial"/>
          <w:sz w:val="22"/>
          <w:szCs w:val="22"/>
        </w:rPr>
        <w:t>po dokonaniu ich wyboru.</w:t>
      </w:r>
    </w:p>
    <w:p w14:paraId="249C09DA" w14:textId="77777777" w:rsidR="004D69A2" w:rsidRPr="009C5FE7" w:rsidRDefault="004D69A2" w:rsidP="001F11D8">
      <w:pPr>
        <w:pStyle w:val="Akapitzlist"/>
        <w:numPr>
          <w:ilvl w:val="0"/>
          <w:numId w:val="57"/>
        </w:numPr>
        <w:spacing w:line="360" w:lineRule="auto"/>
        <w:jc w:val="both"/>
        <w:rPr>
          <w:rFonts w:ascii="Arial" w:hAnsi="Arial" w:cs="Arial"/>
          <w:sz w:val="22"/>
          <w:szCs w:val="22"/>
        </w:rPr>
      </w:pPr>
      <w:r w:rsidRPr="009C5FE7">
        <w:rPr>
          <w:rFonts w:ascii="Arial" w:hAnsi="Arial" w:cs="Arial"/>
          <w:sz w:val="22"/>
          <w:szCs w:val="22"/>
        </w:rPr>
        <w:t>Zamawiając</w:t>
      </w:r>
      <w:r w:rsidR="009A5F6A" w:rsidRPr="009C5FE7">
        <w:rPr>
          <w:rFonts w:ascii="Arial" w:hAnsi="Arial" w:cs="Arial"/>
          <w:sz w:val="22"/>
          <w:szCs w:val="22"/>
        </w:rPr>
        <w:t>y zastrzega sobie prawo zmiany I</w:t>
      </w:r>
      <w:r w:rsidRPr="009C5FE7">
        <w:rPr>
          <w:rFonts w:ascii="Arial" w:hAnsi="Arial" w:cs="Arial"/>
          <w:sz w:val="22"/>
          <w:szCs w:val="22"/>
        </w:rPr>
        <w:t xml:space="preserve">nspektora </w:t>
      </w:r>
      <w:r w:rsidR="009A5F6A" w:rsidRPr="009C5FE7">
        <w:rPr>
          <w:rFonts w:ascii="Arial" w:hAnsi="Arial" w:cs="Arial"/>
          <w:sz w:val="22"/>
          <w:szCs w:val="22"/>
        </w:rPr>
        <w:t>N</w:t>
      </w:r>
      <w:r w:rsidRPr="009C5FE7">
        <w:rPr>
          <w:rFonts w:ascii="Arial" w:hAnsi="Arial" w:cs="Arial"/>
          <w:sz w:val="22"/>
          <w:szCs w:val="22"/>
        </w:rPr>
        <w:t>adzoru</w:t>
      </w:r>
      <w:r w:rsidR="000652E8" w:rsidRPr="009C5FE7">
        <w:rPr>
          <w:rFonts w:ascii="Arial" w:hAnsi="Arial" w:cs="Arial"/>
          <w:sz w:val="22"/>
          <w:szCs w:val="22"/>
        </w:rPr>
        <w:t xml:space="preserve"> / Zespołu Inspektorów Nadzoru</w:t>
      </w:r>
      <w:r w:rsidRPr="009C5FE7">
        <w:rPr>
          <w:rFonts w:ascii="Arial" w:hAnsi="Arial" w:cs="Arial"/>
          <w:sz w:val="22"/>
          <w:szCs w:val="22"/>
        </w:rPr>
        <w:t xml:space="preserve"> i zobowiązuje się do niezwłoczne</w:t>
      </w:r>
      <w:r w:rsidR="000652E8" w:rsidRPr="009C5FE7">
        <w:rPr>
          <w:rFonts w:ascii="Arial" w:hAnsi="Arial" w:cs="Arial"/>
          <w:sz w:val="22"/>
          <w:szCs w:val="22"/>
        </w:rPr>
        <w:t>go powiadomienia o tym Wykonawcy.</w:t>
      </w:r>
    </w:p>
    <w:p w14:paraId="1132B356" w14:textId="77777777" w:rsidR="004D69A2" w:rsidRPr="009C5FE7" w:rsidRDefault="004D69A2" w:rsidP="001F11D8">
      <w:pPr>
        <w:pStyle w:val="Akapitzlist"/>
        <w:numPr>
          <w:ilvl w:val="0"/>
          <w:numId w:val="57"/>
        </w:numPr>
        <w:spacing w:line="360" w:lineRule="auto"/>
        <w:jc w:val="both"/>
        <w:rPr>
          <w:rFonts w:ascii="Arial" w:hAnsi="Arial" w:cs="Arial"/>
          <w:sz w:val="22"/>
          <w:szCs w:val="22"/>
        </w:rPr>
      </w:pPr>
      <w:r w:rsidRPr="009C5FE7">
        <w:rPr>
          <w:rFonts w:ascii="Arial" w:hAnsi="Arial" w:cs="Arial"/>
          <w:sz w:val="22"/>
          <w:szCs w:val="22"/>
        </w:rPr>
        <w:t xml:space="preserve">Inspektor </w:t>
      </w:r>
      <w:r w:rsidR="009A5F6A" w:rsidRPr="009C5FE7">
        <w:rPr>
          <w:rFonts w:ascii="Arial" w:hAnsi="Arial" w:cs="Arial"/>
          <w:sz w:val="22"/>
          <w:szCs w:val="22"/>
        </w:rPr>
        <w:t>N</w:t>
      </w:r>
      <w:r w:rsidRPr="009C5FE7">
        <w:rPr>
          <w:rFonts w:ascii="Arial" w:hAnsi="Arial" w:cs="Arial"/>
          <w:sz w:val="22"/>
          <w:szCs w:val="22"/>
        </w:rPr>
        <w:t>adzoru reprezentuje Zamawiającego wobec Wykonawcy działając w imie</w:t>
      </w:r>
      <w:r w:rsidR="001B6F54" w:rsidRPr="009C5FE7">
        <w:rPr>
          <w:rFonts w:ascii="Arial" w:hAnsi="Arial" w:cs="Arial"/>
          <w:sz w:val="22"/>
          <w:szCs w:val="22"/>
        </w:rPr>
        <w:t>niu</w:t>
      </w:r>
      <w:r w:rsidR="001122C7">
        <w:rPr>
          <w:rFonts w:ascii="Arial" w:hAnsi="Arial" w:cs="Arial"/>
          <w:sz w:val="22"/>
          <w:szCs w:val="22"/>
        </w:rPr>
        <w:t xml:space="preserve">                 </w:t>
      </w:r>
      <w:r w:rsidR="001B6F54" w:rsidRPr="009C5FE7">
        <w:rPr>
          <w:rFonts w:ascii="Arial" w:hAnsi="Arial" w:cs="Arial"/>
          <w:sz w:val="22"/>
          <w:szCs w:val="22"/>
        </w:rPr>
        <w:t xml:space="preserve"> </w:t>
      </w:r>
      <w:r w:rsidR="00D412D0" w:rsidRPr="009C5FE7">
        <w:rPr>
          <w:rFonts w:ascii="Arial" w:hAnsi="Arial" w:cs="Arial"/>
          <w:sz w:val="22"/>
          <w:szCs w:val="22"/>
        </w:rPr>
        <w:t>i na rachunek Zamawiającego. Nadzór Inwestorski nie jest uprawniony do zaciągania zobowiązań finansowych w imieniu i/lub na rzecz Zamawiającego, wydawania poleceń zmieniających treść zawartej umowy, w szczególności rozszerzających zakres przedmiotu umowy lub zmieniających sposób wykonywania i rozliczania umowy.</w:t>
      </w:r>
    </w:p>
    <w:p w14:paraId="61169420" w14:textId="77777777" w:rsidR="004D69A2" w:rsidRPr="009C5FE7" w:rsidRDefault="004D69A2" w:rsidP="001F11D8">
      <w:pPr>
        <w:pStyle w:val="Akapitzlist"/>
        <w:numPr>
          <w:ilvl w:val="0"/>
          <w:numId w:val="57"/>
        </w:numPr>
        <w:spacing w:line="360" w:lineRule="auto"/>
        <w:jc w:val="both"/>
        <w:rPr>
          <w:rFonts w:ascii="Arial" w:hAnsi="Arial" w:cs="Arial"/>
          <w:sz w:val="22"/>
          <w:szCs w:val="22"/>
        </w:rPr>
      </w:pPr>
      <w:r w:rsidRPr="00281187">
        <w:rPr>
          <w:rFonts w:ascii="Arial" w:hAnsi="Arial" w:cs="Arial"/>
          <w:sz w:val="22"/>
          <w:szCs w:val="22"/>
        </w:rPr>
        <w:t>W zakresie wzajemnego współdziałania przy realizacj</w:t>
      </w:r>
      <w:r w:rsidR="003C5A24" w:rsidRPr="00281187">
        <w:rPr>
          <w:rFonts w:ascii="Arial" w:hAnsi="Arial" w:cs="Arial"/>
          <w:sz w:val="22"/>
          <w:szCs w:val="22"/>
        </w:rPr>
        <w:t>i przedmiotu umowy S</w:t>
      </w:r>
      <w:r w:rsidRPr="00281187">
        <w:rPr>
          <w:rFonts w:ascii="Arial" w:hAnsi="Arial" w:cs="Arial"/>
          <w:sz w:val="22"/>
          <w:szCs w:val="22"/>
        </w:rPr>
        <w:t>trony zobowiązują</w:t>
      </w:r>
      <w:r w:rsidRPr="009C5FE7">
        <w:rPr>
          <w:rFonts w:ascii="Arial" w:hAnsi="Arial" w:cs="Arial"/>
          <w:sz w:val="22"/>
          <w:szCs w:val="22"/>
        </w:rPr>
        <w:t xml:space="preserve"> się działać niezwłocznie, przestrzegając obowiązujących przepisów prawa</w:t>
      </w:r>
      <w:r w:rsidR="001122C7">
        <w:rPr>
          <w:rFonts w:ascii="Arial" w:hAnsi="Arial" w:cs="Arial"/>
          <w:sz w:val="22"/>
          <w:szCs w:val="22"/>
        </w:rPr>
        <w:t xml:space="preserve">                    </w:t>
      </w:r>
      <w:r w:rsidR="00491635">
        <w:rPr>
          <w:rFonts w:ascii="Arial" w:hAnsi="Arial" w:cs="Arial"/>
          <w:sz w:val="22"/>
          <w:szCs w:val="22"/>
        </w:rPr>
        <w:t xml:space="preserve">                                 </w:t>
      </w:r>
      <w:r w:rsidRPr="009C5FE7">
        <w:rPr>
          <w:rFonts w:ascii="Arial" w:hAnsi="Arial" w:cs="Arial"/>
          <w:sz w:val="22"/>
          <w:szCs w:val="22"/>
        </w:rPr>
        <w:t xml:space="preserve"> i ustalonych zwyczajów.</w:t>
      </w:r>
    </w:p>
    <w:p w14:paraId="3A3D7E12" w14:textId="77777777" w:rsidR="004D69A2" w:rsidRPr="009C5FE7" w:rsidRDefault="004D69A2" w:rsidP="001F11D8">
      <w:pPr>
        <w:pStyle w:val="Tekstpodstawowywcity"/>
        <w:numPr>
          <w:ilvl w:val="0"/>
          <w:numId w:val="57"/>
        </w:numPr>
        <w:spacing w:line="360" w:lineRule="auto"/>
        <w:ind w:right="22"/>
        <w:jc w:val="both"/>
        <w:rPr>
          <w:rFonts w:ascii="Arial" w:hAnsi="Arial" w:cs="Arial"/>
          <w:sz w:val="22"/>
          <w:szCs w:val="22"/>
        </w:rPr>
      </w:pPr>
      <w:r w:rsidRPr="009C5FE7">
        <w:rPr>
          <w:rFonts w:ascii="Arial" w:hAnsi="Arial" w:cs="Arial"/>
          <w:sz w:val="22"/>
          <w:szCs w:val="22"/>
        </w:rPr>
        <w:t xml:space="preserve">Wykonawca będzie stosował się do poleceń wydawanych przez </w:t>
      </w:r>
      <w:r w:rsidR="009A5F6A" w:rsidRPr="009C5FE7">
        <w:rPr>
          <w:rFonts w:ascii="Arial" w:hAnsi="Arial" w:cs="Arial"/>
          <w:sz w:val="22"/>
          <w:szCs w:val="22"/>
        </w:rPr>
        <w:t>Zamawiającego lub reprezentującego</w:t>
      </w:r>
      <w:r w:rsidRPr="009C5FE7">
        <w:rPr>
          <w:rFonts w:ascii="Arial" w:hAnsi="Arial" w:cs="Arial"/>
          <w:sz w:val="22"/>
          <w:szCs w:val="22"/>
        </w:rPr>
        <w:t xml:space="preserve"> </w:t>
      </w:r>
      <w:r w:rsidR="000652E8" w:rsidRPr="009C5FE7">
        <w:rPr>
          <w:rFonts w:ascii="Arial" w:hAnsi="Arial" w:cs="Arial"/>
          <w:sz w:val="22"/>
          <w:szCs w:val="22"/>
        </w:rPr>
        <w:t>go</w:t>
      </w:r>
      <w:r w:rsidR="009A5F6A" w:rsidRPr="009C5FE7">
        <w:rPr>
          <w:rFonts w:ascii="Arial" w:hAnsi="Arial" w:cs="Arial"/>
          <w:sz w:val="22"/>
          <w:szCs w:val="22"/>
        </w:rPr>
        <w:t xml:space="preserve"> Inspektora Nadzoru</w:t>
      </w:r>
      <w:r w:rsidRPr="009C5FE7">
        <w:rPr>
          <w:rFonts w:ascii="Arial" w:hAnsi="Arial" w:cs="Arial"/>
          <w:sz w:val="22"/>
          <w:szCs w:val="22"/>
        </w:rPr>
        <w:t xml:space="preserve"> </w:t>
      </w:r>
      <w:r w:rsidR="009A5F6A" w:rsidRPr="009C5FE7">
        <w:rPr>
          <w:rFonts w:ascii="Arial" w:hAnsi="Arial" w:cs="Arial"/>
          <w:sz w:val="22"/>
          <w:szCs w:val="22"/>
        </w:rPr>
        <w:t xml:space="preserve">w </w:t>
      </w:r>
      <w:r w:rsidRPr="009C5FE7">
        <w:rPr>
          <w:rFonts w:ascii="Arial" w:hAnsi="Arial" w:cs="Arial"/>
          <w:sz w:val="22"/>
          <w:szCs w:val="22"/>
        </w:rPr>
        <w:t>odniesieniu do robót</w:t>
      </w:r>
      <w:r w:rsidR="00301AD4" w:rsidRPr="009C5FE7">
        <w:rPr>
          <w:rFonts w:ascii="Arial" w:hAnsi="Arial" w:cs="Arial"/>
          <w:sz w:val="22"/>
          <w:szCs w:val="22"/>
        </w:rPr>
        <w:t xml:space="preserve"> i dostaw</w:t>
      </w:r>
      <w:r w:rsidRPr="009C5FE7">
        <w:rPr>
          <w:rFonts w:ascii="Arial" w:hAnsi="Arial" w:cs="Arial"/>
          <w:sz w:val="22"/>
          <w:szCs w:val="22"/>
        </w:rPr>
        <w:t xml:space="preserve">, włącznie </w:t>
      </w:r>
      <w:r w:rsidR="001122C7">
        <w:rPr>
          <w:rFonts w:ascii="Arial" w:hAnsi="Arial" w:cs="Arial"/>
          <w:sz w:val="22"/>
          <w:szCs w:val="22"/>
        </w:rPr>
        <w:t xml:space="preserve">                             </w:t>
      </w:r>
      <w:r w:rsidRPr="009C5FE7">
        <w:rPr>
          <w:rFonts w:ascii="Arial" w:hAnsi="Arial" w:cs="Arial"/>
          <w:sz w:val="22"/>
          <w:szCs w:val="22"/>
        </w:rPr>
        <w:t xml:space="preserve">z zawieszeniem wszystkich lub części </w:t>
      </w:r>
      <w:r w:rsidR="002E5210" w:rsidRPr="009C5FE7">
        <w:rPr>
          <w:rFonts w:ascii="Arial" w:hAnsi="Arial" w:cs="Arial"/>
          <w:sz w:val="22"/>
          <w:szCs w:val="22"/>
        </w:rPr>
        <w:t xml:space="preserve">usług / robót. </w:t>
      </w:r>
    </w:p>
    <w:p w14:paraId="641A4856" w14:textId="77777777" w:rsidR="00D412D0" w:rsidRPr="009C5FE7" w:rsidRDefault="00D412D0" w:rsidP="001F11D8">
      <w:pPr>
        <w:pStyle w:val="Tekstpodstawowywcity"/>
        <w:numPr>
          <w:ilvl w:val="0"/>
          <w:numId w:val="57"/>
        </w:numPr>
        <w:spacing w:line="360" w:lineRule="auto"/>
        <w:ind w:right="22"/>
        <w:jc w:val="both"/>
        <w:rPr>
          <w:rFonts w:ascii="Arial" w:hAnsi="Arial" w:cs="Arial"/>
          <w:sz w:val="22"/>
          <w:szCs w:val="22"/>
        </w:rPr>
      </w:pPr>
      <w:r w:rsidRPr="009C5FE7">
        <w:rPr>
          <w:rFonts w:ascii="Arial" w:hAnsi="Arial" w:cs="Arial"/>
          <w:sz w:val="22"/>
          <w:szCs w:val="22"/>
        </w:rPr>
        <w:t xml:space="preserve">Zamawiający będzie kierował korespondencję w sprawach związanych z wykonaniem niniejszej Umowy do Przedstawiciela Wykonawcy lub do innej osoby odpowiedzialnej za zagadnienie objęte korespondencją, przy czym w drugiej sytuacji Przedstawiciel Wykonawcy otrzyma pismo/e-mail Zamawiającego do wiadomości. </w:t>
      </w:r>
    </w:p>
    <w:p w14:paraId="5F55F63D" w14:textId="77777777" w:rsidR="00D412D0" w:rsidRPr="009C5FE7" w:rsidRDefault="00D412D0" w:rsidP="001F11D8">
      <w:pPr>
        <w:pStyle w:val="Tekstpodstawowywcity"/>
        <w:numPr>
          <w:ilvl w:val="0"/>
          <w:numId w:val="57"/>
        </w:numPr>
        <w:spacing w:line="360" w:lineRule="auto"/>
        <w:ind w:right="22"/>
        <w:jc w:val="both"/>
        <w:rPr>
          <w:rFonts w:ascii="Arial" w:hAnsi="Arial" w:cs="Arial"/>
          <w:sz w:val="22"/>
          <w:szCs w:val="22"/>
        </w:rPr>
      </w:pPr>
      <w:r w:rsidRPr="009C5FE7">
        <w:rPr>
          <w:rFonts w:ascii="Arial" w:hAnsi="Arial" w:cs="Arial"/>
          <w:sz w:val="22"/>
          <w:szCs w:val="22"/>
        </w:rPr>
        <w:t>Przedstawiciel Wykonawcy jest odpowiedzialny przed Zamawiającym za cały zakres obowiązków Wykonawcy objęty niniejszą Umową i ma obowiązek ścisłej koordynacji prac wszystkich pracowników W</w:t>
      </w:r>
      <w:r w:rsidR="00550ABE" w:rsidRPr="009C5FE7">
        <w:rPr>
          <w:rFonts w:ascii="Arial" w:hAnsi="Arial" w:cs="Arial"/>
          <w:sz w:val="22"/>
          <w:szCs w:val="22"/>
        </w:rPr>
        <w:t>ykonawcy na budowie i poza nią jak również wielobranżowych prac projektowych.</w:t>
      </w:r>
    </w:p>
    <w:p w14:paraId="7FD46AAE" w14:textId="77777777" w:rsidR="002520D4" w:rsidRPr="007A0285" w:rsidRDefault="00D412D0" w:rsidP="001F11D8">
      <w:pPr>
        <w:pStyle w:val="Tekstpodstawowywcity"/>
        <w:numPr>
          <w:ilvl w:val="0"/>
          <w:numId w:val="57"/>
        </w:numPr>
        <w:spacing w:line="360" w:lineRule="auto"/>
        <w:ind w:right="22"/>
        <w:jc w:val="both"/>
        <w:rPr>
          <w:rFonts w:ascii="Arial" w:hAnsi="Arial" w:cs="Arial"/>
          <w:sz w:val="22"/>
          <w:szCs w:val="22"/>
        </w:rPr>
      </w:pPr>
      <w:r w:rsidRPr="009C5FE7">
        <w:rPr>
          <w:rFonts w:ascii="Arial" w:hAnsi="Arial" w:cs="Arial"/>
          <w:sz w:val="22"/>
          <w:szCs w:val="22"/>
        </w:rPr>
        <w:t>Celem zapewnienia należytego nadzoru nad realizacją Umowy, Zamawiający zastrzega sobie możliwość wzywania Przedstawiciela Wykonawc</w:t>
      </w:r>
      <w:r w:rsidR="005170F5" w:rsidRPr="009C5FE7">
        <w:rPr>
          <w:rFonts w:ascii="Arial" w:hAnsi="Arial" w:cs="Arial"/>
          <w:sz w:val="22"/>
          <w:szCs w:val="22"/>
        </w:rPr>
        <w:t xml:space="preserve">y co </w:t>
      </w:r>
      <w:r w:rsidR="005170F5" w:rsidRPr="0083138B">
        <w:rPr>
          <w:rFonts w:ascii="Arial" w:hAnsi="Arial" w:cs="Arial"/>
          <w:sz w:val="22"/>
          <w:szCs w:val="22"/>
        </w:rPr>
        <w:t xml:space="preserve">najmniej </w:t>
      </w:r>
      <w:r w:rsidRPr="0083138B">
        <w:rPr>
          <w:rFonts w:ascii="Arial" w:hAnsi="Arial" w:cs="Arial"/>
          <w:sz w:val="22"/>
          <w:szCs w:val="22"/>
        </w:rPr>
        <w:t xml:space="preserve"> dwa razy w miesiącu </w:t>
      </w:r>
      <w:r w:rsidR="005170F5" w:rsidRPr="0083138B">
        <w:rPr>
          <w:rFonts w:ascii="Arial" w:hAnsi="Arial" w:cs="Arial"/>
          <w:sz w:val="22"/>
          <w:szCs w:val="22"/>
        </w:rPr>
        <w:t xml:space="preserve">lub </w:t>
      </w:r>
      <w:r w:rsidR="0029086E">
        <w:rPr>
          <w:rFonts w:ascii="Arial" w:hAnsi="Arial" w:cs="Arial"/>
          <w:sz w:val="22"/>
          <w:szCs w:val="22"/>
        </w:rPr>
        <w:t xml:space="preserve">                             </w:t>
      </w:r>
      <w:r w:rsidR="005170F5" w:rsidRPr="0083138B">
        <w:rPr>
          <w:rFonts w:ascii="Arial" w:hAnsi="Arial" w:cs="Arial"/>
          <w:sz w:val="22"/>
          <w:szCs w:val="22"/>
        </w:rPr>
        <w:lastRenderedPageBreak/>
        <w:t>w</w:t>
      </w:r>
      <w:r w:rsidR="005170F5" w:rsidRPr="009C5FE7">
        <w:rPr>
          <w:rFonts w:ascii="Arial" w:hAnsi="Arial" w:cs="Arial"/>
          <w:sz w:val="22"/>
          <w:szCs w:val="22"/>
        </w:rPr>
        <w:t xml:space="preserve"> zależności od </w:t>
      </w:r>
      <w:r w:rsidR="00B774E2" w:rsidRPr="009C5FE7">
        <w:rPr>
          <w:rFonts w:ascii="Arial" w:hAnsi="Arial" w:cs="Arial"/>
          <w:sz w:val="22"/>
          <w:szCs w:val="22"/>
        </w:rPr>
        <w:t xml:space="preserve">sytuacji na każde wezwanie Zamawiającego </w:t>
      </w:r>
      <w:r w:rsidRPr="009C5FE7">
        <w:rPr>
          <w:rFonts w:ascii="Arial" w:hAnsi="Arial" w:cs="Arial"/>
          <w:sz w:val="22"/>
          <w:szCs w:val="22"/>
        </w:rPr>
        <w:t xml:space="preserve">i z co najmniej 3-dniowym wyprzedzeniem, do siedziby Zamawiającego lub w inne miejsce </w:t>
      </w:r>
      <w:r w:rsidR="005170F5" w:rsidRPr="009C5FE7">
        <w:rPr>
          <w:rFonts w:ascii="Arial" w:hAnsi="Arial" w:cs="Arial"/>
          <w:sz w:val="22"/>
          <w:szCs w:val="22"/>
        </w:rPr>
        <w:t xml:space="preserve">wyznaczone przez Zamawiającego </w:t>
      </w:r>
      <w:r w:rsidRPr="009C5FE7">
        <w:rPr>
          <w:rFonts w:ascii="Arial" w:hAnsi="Arial" w:cs="Arial"/>
          <w:sz w:val="22"/>
          <w:szCs w:val="22"/>
        </w:rPr>
        <w:t xml:space="preserve">celem zaprezentowania przez Przedstawiciela Wykonawcy wybranego zagadnienia/zagadnień związanych z realizacją Umowy. W wezwaniu Zamawiający wskaże każdorazowo ramową agendę spotkania oraz oczekiwany skład osobowy Wykonawcy na spotkaniu. Powyższe nie uchybia w żaden sposób innym określonym </w:t>
      </w:r>
      <w:r w:rsidRPr="00776AE7">
        <w:rPr>
          <w:rFonts w:ascii="Arial" w:hAnsi="Arial" w:cs="Arial"/>
          <w:sz w:val="22"/>
          <w:szCs w:val="22"/>
        </w:rPr>
        <w:t xml:space="preserve">w </w:t>
      </w:r>
      <w:r w:rsidR="00331F4E" w:rsidRPr="00776AE7">
        <w:rPr>
          <w:rFonts w:ascii="Arial" w:hAnsi="Arial" w:cs="Arial"/>
          <w:sz w:val="22"/>
          <w:szCs w:val="22"/>
        </w:rPr>
        <w:t>umowie</w:t>
      </w:r>
      <w:r w:rsidRPr="00776AE7">
        <w:rPr>
          <w:rFonts w:ascii="Arial" w:hAnsi="Arial" w:cs="Arial"/>
          <w:sz w:val="22"/>
          <w:szCs w:val="22"/>
        </w:rPr>
        <w:t xml:space="preserve"> </w:t>
      </w:r>
      <w:r w:rsidRPr="009C5FE7">
        <w:rPr>
          <w:rFonts w:ascii="Arial" w:hAnsi="Arial" w:cs="Arial"/>
          <w:sz w:val="22"/>
          <w:szCs w:val="22"/>
        </w:rPr>
        <w:t>obowiązkom Wykonawcy.</w:t>
      </w:r>
    </w:p>
    <w:p w14:paraId="130DA454" w14:textId="77777777" w:rsidR="002520D4" w:rsidRPr="004E6816" w:rsidRDefault="002520D4" w:rsidP="005E20CF">
      <w:pPr>
        <w:pStyle w:val="Tekstpodstawowywcity"/>
        <w:spacing w:line="276" w:lineRule="auto"/>
        <w:ind w:left="360" w:right="22"/>
        <w:jc w:val="both"/>
        <w:rPr>
          <w:rFonts w:ascii="Arial" w:hAnsi="Arial" w:cs="Arial"/>
          <w:sz w:val="22"/>
          <w:szCs w:val="22"/>
        </w:rPr>
      </w:pPr>
    </w:p>
    <w:p w14:paraId="0D65DB99" w14:textId="77777777" w:rsidR="005E20CF" w:rsidRPr="004E6816" w:rsidRDefault="004D69A2" w:rsidP="007A0285">
      <w:pPr>
        <w:pStyle w:val="Tekstpodstawowywcity"/>
        <w:spacing w:line="276" w:lineRule="auto"/>
        <w:ind w:left="0" w:right="204"/>
        <w:jc w:val="center"/>
        <w:rPr>
          <w:rFonts w:ascii="Arial" w:hAnsi="Arial" w:cs="Arial"/>
          <w:b/>
          <w:bCs/>
          <w:sz w:val="22"/>
          <w:szCs w:val="22"/>
        </w:rPr>
      </w:pPr>
      <w:r w:rsidRPr="004E6816">
        <w:rPr>
          <w:rFonts w:ascii="Arial" w:hAnsi="Arial" w:cs="Arial"/>
          <w:b/>
          <w:bCs/>
          <w:sz w:val="22"/>
          <w:szCs w:val="22"/>
        </w:rPr>
        <w:t>§ 7</w:t>
      </w:r>
    </w:p>
    <w:p w14:paraId="17A62F16" w14:textId="77777777" w:rsidR="004D69A2" w:rsidRPr="007A0285" w:rsidRDefault="004D69A2" w:rsidP="008546FA">
      <w:pPr>
        <w:pStyle w:val="Tekstpodstawowywcity"/>
        <w:spacing w:line="276" w:lineRule="auto"/>
        <w:ind w:left="0" w:right="204"/>
        <w:jc w:val="center"/>
        <w:rPr>
          <w:rFonts w:ascii="Arial" w:hAnsi="Arial" w:cs="Arial"/>
          <w:b/>
          <w:bCs/>
          <w:sz w:val="22"/>
          <w:szCs w:val="22"/>
        </w:rPr>
      </w:pPr>
      <w:r w:rsidRPr="007A0285">
        <w:rPr>
          <w:rFonts w:ascii="Arial" w:hAnsi="Arial" w:cs="Arial"/>
          <w:b/>
          <w:bCs/>
          <w:sz w:val="22"/>
          <w:szCs w:val="22"/>
        </w:rPr>
        <w:t>Wynagrodzenie</w:t>
      </w:r>
    </w:p>
    <w:p w14:paraId="5D6922CD" w14:textId="77777777" w:rsidR="005E20CF" w:rsidRPr="004E6816" w:rsidRDefault="005E20CF" w:rsidP="008546FA">
      <w:pPr>
        <w:pStyle w:val="Tekstpodstawowywcity"/>
        <w:spacing w:line="276" w:lineRule="auto"/>
        <w:ind w:left="0" w:right="204"/>
        <w:jc w:val="center"/>
        <w:rPr>
          <w:rFonts w:ascii="Arial" w:hAnsi="Arial" w:cs="Arial"/>
          <w:b/>
          <w:bCs/>
          <w:sz w:val="22"/>
          <w:szCs w:val="22"/>
          <w:vertAlign w:val="superscript"/>
        </w:rPr>
      </w:pPr>
    </w:p>
    <w:p w14:paraId="2568FB13" w14:textId="77777777" w:rsidR="00957F73" w:rsidRPr="00F6396E" w:rsidRDefault="00957F73" w:rsidP="00F6396E">
      <w:pPr>
        <w:pStyle w:val="Tekstpodstawowywcity"/>
        <w:numPr>
          <w:ilvl w:val="0"/>
          <w:numId w:val="4"/>
        </w:numPr>
        <w:spacing w:line="276" w:lineRule="auto"/>
        <w:ind w:right="432"/>
        <w:jc w:val="both"/>
        <w:rPr>
          <w:rFonts w:ascii="Arial" w:hAnsi="Arial" w:cs="Arial"/>
          <w:b/>
          <w:bCs/>
          <w:sz w:val="22"/>
          <w:szCs w:val="22"/>
        </w:rPr>
      </w:pPr>
      <w:r w:rsidRPr="00F6396E">
        <w:rPr>
          <w:rFonts w:ascii="Arial" w:hAnsi="Arial" w:cs="Arial"/>
          <w:sz w:val="22"/>
          <w:szCs w:val="22"/>
        </w:rPr>
        <w:t>Zamawiający za wykonanie przedmiotu umowy w formule zaprojektuj i wybuduj, zapłaci Wykonawcy  wynagrodzenie ryczałtowe, ustalone w oparciu o złożoną ofertę w łącznej wysokości:</w:t>
      </w:r>
    </w:p>
    <w:p w14:paraId="4774D142" w14:textId="77777777" w:rsidR="00957F73" w:rsidRPr="00F6396E" w:rsidRDefault="00957F73" w:rsidP="00F6396E">
      <w:pPr>
        <w:pStyle w:val="Tekstpodstawowywcity"/>
        <w:spacing w:line="276" w:lineRule="auto"/>
        <w:ind w:left="0" w:right="432"/>
        <w:jc w:val="both"/>
        <w:rPr>
          <w:rFonts w:ascii="Arial" w:hAnsi="Arial" w:cs="Arial"/>
          <w:b/>
          <w:bCs/>
          <w:sz w:val="22"/>
          <w:szCs w:val="22"/>
        </w:rPr>
      </w:pPr>
    </w:p>
    <w:p w14:paraId="678CA425" w14:textId="77777777" w:rsidR="00F96F3E" w:rsidRPr="00F6396E" w:rsidRDefault="00F96F3E" w:rsidP="00F6396E">
      <w:pPr>
        <w:pStyle w:val="Tekstpodstawowywcity"/>
        <w:spacing w:line="276" w:lineRule="auto"/>
        <w:ind w:left="708" w:right="432"/>
        <w:jc w:val="both"/>
        <w:rPr>
          <w:rFonts w:ascii="Arial" w:hAnsi="Arial" w:cs="Arial"/>
          <w:b/>
          <w:bCs/>
          <w:sz w:val="22"/>
          <w:szCs w:val="22"/>
        </w:rPr>
      </w:pPr>
      <w:r w:rsidRPr="00F6396E">
        <w:rPr>
          <w:rFonts w:ascii="Arial" w:hAnsi="Arial" w:cs="Arial"/>
          <w:b/>
          <w:bCs/>
          <w:sz w:val="22"/>
          <w:szCs w:val="22"/>
        </w:rPr>
        <w:t>cenę za całość zamówienia brutto ………………………………………… PLN</w:t>
      </w:r>
    </w:p>
    <w:p w14:paraId="1982111C" w14:textId="77777777" w:rsidR="00F96F3E" w:rsidRPr="00F6396E" w:rsidRDefault="00F96F3E" w:rsidP="00F6396E">
      <w:pPr>
        <w:pStyle w:val="Tekstpodstawowywcity"/>
        <w:spacing w:line="276" w:lineRule="auto"/>
        <w:ind w:left="348" w:right="432"/>
        <w:jc w:val="both"/>
        <w:rPr>
          <w:rFonts w:ascii="Arial" w:hAnsi="Arial" w:cs="Arial"/>
          <w:b/>
          <w:bCs/>
          <w:sz w:val="22"/>
          <w:szCs w:val="22"/>
        </w:rPr>
      </w:pPr>
      <w:r w:rsidRPr="00F6396E">
        <w:rPr>
          <w:rFonts w:ascii="Arial" w:hAnsi="Arial" w:cs="Arial"/>
          <w:b/>
          <w:bCs/>
          <w:sz w:val="22"/>
          <w:szCs w:val="22"/>
        </w:rPr>
        <w:t xml:space="preserve">      słownie: ………………………………………………………………</w:t>
      </w:r>
    </w:p>
    <w:p w14:paraId="2DD727B4" w14:textId="77777777" w:rsidR="00F96F3E" w:rsidRPr="00F6396E" w:rsidRDefault="00F96F3E" w:rsidP="00F6396E">
      <w:pPr>
        <w:pStyle w:val="Tekstpodstawowywcity"/>
        <w:spacing w:line="276" w:lineRule="auto"/>
        <w:ind w:left="348" w:right="432"/>
        <w:jc w:val="both"/>
        <w:rPr>
          <w:rFonts w:ascii="Arial" w:hAnsi="Arial" w:cs="Arial"/>
          <w:b/>
          <w:bCs/>
          <w:sz w:val="22"/>
          <w:szCs w:val="22"/>
        </w:rPr>
      </w:pPr>
      <w:r w:rsidRPr="00F6396E">
        <w:rPr>
          <w:rFonts w:ascii="Arial" w:hAnsi="Arial" w:cs="Arial"/>
          <w:b/>
          <w:bCs/>
          <w:sz w:val="22"/>
          <w:szCs w:val="22"/>
        </w:rPr>
        <w:t xml:space="preserve">      w tym:</w:t>
      </w:r>
    </w:p>
    <w:p w14:paraId="321AF7A3" w14:textId="77777777" w:rsidR="00F96F3E" w:rsidRPr="00F6396E" w:rsidRDefault="00F96F3E" w:rsidP="00F6396E">
      <w:pPr>
        <w:pStyle w:val="Tekstpodstawowywcity"/>
        <w:spacing w:line="276" w:lineRule="auto"/>
        <w:ind w:left="1056" w:right="432" w:firstLine="348"/>
        <w:jc w:val="both"/>
        <w:rPr>
          <w:rFonts w:ascii="Arial" w:hAnsi="Arial" w:cs="Arial"/>
          <w:b/>
          <w:bCs/>
          <w:sz w:val="22"/>
          <w:szCs w:val="22"/>
        </w:rPr>
      </w:pPr>
      <w:r w:rsidRPr="00F6396E">
        <w:rPr>
          <w:rFonts w:ascii="Arial" w:hAnsi="Arial" w:cs="Arial"/>
          <w:b/>
          <w:bCs/>
          <w:sz w:val="22"/>
          <w:szCs w:val="22"/>
        </w:rPr>
        <w:t xml:space="preserve">a)   </w:t>
      </w:r>
      <w:r w:rsidR="00C9758E">
        <w:rPr>
          <w:rFonts w:ascii="Arial" w:hAnsi="Arial" w:cs="Arial"/>
          <w:b/>
          <w:bCs/>
          <w:sz w:val="22"/>
          <w:szCs w:val="22"/>
        </w:rPr>
        <w:t xml:space="preserve"> </w:t>
      </w:r>
      <w:r w:rsidRPr="00F6396E">
        <w:rPr>
          <w:rFonts w:ascii="Arial" w:hAnsi="Arial" w:cs="Arial"/>
          <w:b/>
          <w:bCs/>
          <w:sz w:val="22"/>
          <w:szCs w:val="22"/>
        </w:rPr>
        <w:t>cena netto ……………………………………….. PLN</w:t>
      </w:r>
    </w:p>
    <w:p w14:paraId="4F9AFA7C" w14:textId="77777777" w:rsidR="00F96F3E" w:rsidRPr="00F6396E" w:rsidRDefault="00C9758E" w:rsidP="00F6396E">
      <w:pPr>
        <w:pStyle w:val="Tekstpodstawowywcity"/>
        <w:spacing w:line="276" w:lineRule="auto"/>
        <w:ind w:left="1416" w:right="432" w:firstLine="348"/>
        <w:jc w:val="both"/>
        <w:rPr>
          <w:rFonts w:ascii="Arial" w:hAnsi="Arial" w:cs="Arial"/>
          <w:b/>
          <w:bCs/>
          <w:sz w:val="22"/>
          <w:szCs w:val="22"/>
        </w:rPr>
      </w:pPr>
      <w:r>
        <w:rPr>
          <w:rFonts w:ascii="Arial" w:hAnsi="Arial" w:cs="Arial"/>
          <w:b/>
          <w:bCs/>
          <w:sz w:val="22"/>
          <w:szCs w:val="22"/>
        </w:rPr>
        <w:t xml:space="preserve"> </w:t>
      </w:r>
      <w:r w:rsidR="00F96F3E" w:rsidRPr="00F6396E">
        <w:rPr>
          <w:rFonts w:ascii="Arial" w:hAnsi="Arial" w:cs="Arial"/>
          <w:b/>
          <w:bCs/>
          <w:sz w:val="22"/>
          <w:szCs w:val="22"/>
        </w:rPr>
        <w:t>stawka VAT - 23 % kwota VAT ……</w:t>
      </w:r>
      <w:r w:rsidR="00957F73" w:rsidRPr="00F6396E">
        <w:rPr>
          <w:rFonts w:ascii="Arial" w:hAnsi="Arial" w:cs="Arial"/>
          <w:b/>
          <w:bCs/>
          <w:sz w:val="22"/>
          <w:szCs w:val="22"/>
        </w:rPr>
        <w:t>…………..</w:t>
      </w:r>
      <w:r w:rsidR="00F96F3E" w:rsidRPr="00F6396E">
        <w:rPr>
          <w:rFonts w:ascii="Arial" w:hAnsi="Arial" w:cs="Arial"/>
          <w:b/>
          <w:bCs/>
          <w:sz w:val="22"/>
          <w:szCs w:val="22"/>
        </w:rPr>
        <w:t xml:space="preserve"> PLN </w:t>
      </w:r>
    </w:p>
    <w:p w14:paraId="078851D3" w14:textId="77777777" w:rsidR="00F96F3E" w:rsidRPr="00F6396E" w:rsidRDefault="00C9758E" w:rsidP="00F6396E">
      <w:pPr>
        <w:pStyle w:val="Tekstpodstawowywcity"/>
        <w:spacing w:line="276" w:lineRule="auto"/>
        <w:ind w:left="1416" w:right="432" w:firstLine="348"/>
        <w:jc w:val="both"/>
        <w:rPr>
          <w:rFonts w:ascii="Arial" w:hAnsi="Arial" w:cs="Arial"/>
          <w:b/>
          <w:bCs/>
          <w:sz w:val="22"/>
          <w:szCs w:val="22"/>
        </w:rPr>
      </w:pPr>
      <w:r>
        <w:rPr>
          <w:rFonts w:ascii="Arial" w:hAnsi="Arial" w:cs="Arial"/>
          <w:b/>
          <w:bCs/>
          <w:sz w:val="22"/>
          <w:szCs w:val="22"/>
        </w:rPr>
        <w:t xml:space="preserve"> </w:t>
      </w:r>
      <w:r w:rsidR="00F96F3E" w:rsidRPr="00F6396E">
        <w:rPr>
          <w:rFonts w:ascii="Arial" w:hAnsi="Arial" w:cs="Arial"/>
          <w:b/>
          <w:bCs/>
          <w:sz w:val="22"/>
          <w:szCs w:val="22"/>
        </w:rPr>
        <w:t>cena brutto ………………………………………</w:t>
      </w:r>
      <w:r>
        <w:rPr>
          <w:rFonts w:ascii="Arial" w:hAnsi="Arial" w:cs="Arial"/>
          <w:b/>
          <w:bCs/>
          <w:sz w:val="22"/>
          <w:szCs w:val="22"/>
        </w:rPr>
        <w:t>.</w:t>
      </w:r>
      <w:r w:rsidR="00F96F3E" w:rsidRPr="00F6396E">
        <w:rPr>
          <w:rFonts w:ascii="Arial" w:hAnsi="Arial" w:cs="Arial"/>
          <w:b/>
          <w:bCs/>
          <w:sz w:val="22"/>
          <w:szCs w:val="22"/>
        </w:rPr>
        <w:t xml:space="preserve"> PLN</w:t>
      </w:r>
    </w:p>
    <w:p w14:paraId="13B7B8E9" w14:textId="77777777" w:rsidR="00F96F3E" w:rsidRPr="00F6396E" w:rsidRDefault="00C9758E" w:rsidP="00F6396E">
      <w:pPr>
        <w:pStyle w:val="Tekstpodstawowywcity"/>
        <w:spacing w:line="276" w:lineRule="auto"/>
        <w:ind w:left="1056" w:right="432" w:firstLine="348"/>
        <w:jc w:val="both"/>
        <w:rPr>
          <w:rFonts w:ascii="Arial" w:hAnsi="Arial" w:cs="Arial"/>
          <w:b/>
          <w:bCs/>
          <w:sz w:val="22"/>
          <w:szCs w:val="22"/>
        </w:rPr>
      </w:pPr>
      <w:r>
        <w:rPr>
          <w:rFonts w:ascii="Arial" w:hAnsi="Arial" w:cs="Arial"/>
          <w:b/>
          <w:bCs/>
          <w:sz w:val="22"/>
          <w:szCs w:val="22"/>
        </w:rPr>
        <w:t xml:space="preserve">b)   </w:t>
      </w:r>
      <w:r w:rsidR="00F96F3E" w:rsidRPr="00F6396E">
        <w:rPr>
          <w:rFonts w:ascii="Arial" w:hAnsi="Arial" w:cs="Arial"/>
          <w:b/>
          <w:bCs/>
          <w:sz w:val="22"/>
          <w:szCs w:val="22"/>
        </w:rPr>
        <w:t>cena netto ………………………………………</w:t>
      </w:r>
      <w:r>
        <w:rPr>
          <w:rFonts w:ascii="Arial" w:hAnsi="Arial" w:cs="Arial"/>
          <w:b/>
          <w:bCs/>
          <w:sz w:val="22"/>
          <w:szCs w:val="22"/>
        </w:rPr>
        <w:t>…</w:t>
      </w:r>
      <w:r w:rsidR="00F96F3E" w:rsidRPr="00F6396E">
        <w:rPr>
          <w:rFonts w:ascii="Arial" w:hAnsi="Arial" w:cs="Arial"/>
          <w:b/>
          <w:bCs/>
          <w:sz w:val="22"/>
          <w:szCs w:val="22"/>
        </w:rPr>
        <w:t xml:space="preserve"> PLN</w:t>
      </w:r>
    </w:p>
    <w:p w14:paraId="0A3D9166" w14:textId="77777777" w:rsidR="00F96F3E" w:rsidRPr="00F6396E" w:rsidRDefault="00C9758E" w:rsidP="00C9758E">
      <w:pPr>
        <w:pStyle w:val="Tekstpodstawowywcity"/>
        <w:spacing w:line="276" w:lineRule="auto"/>
        <w:ind w:right="432"/>
        <w:jc w:val="both"/>
        <w:rPr>
          <w:rFonts w:ascii="Arial" w:hAnsi="Arial" w:cs="Arial"/>
          <w:b/>
          <w:bCs/>
          <w:sz w:val="22"/>
          <w:szCs w:val="22"/>
        </w:rPr>
      </w:pPr>
      <w:r>
        <w:rPr>
          <w:rFonts w:ascii="Arial" w:hAnsi="Arial" w:cs="Arial"/>
          <w:b/>
          <w:bCs/>
          <w:sz w:val="22"/>
          <w:szCs w:val="22"/>
        </w:rPr>
        <w:t xml:space="preserve">           </w:t>
      </w:r>
      <w:r w:rsidR="00DD096A">
        <w:rPr>
          <w:rFonts w:ascii="Arial" w:hAnsi="Arial" w:cs="Arial"/>
          <w:b/>
          <w:bCs/>
          <w:sz w:val="22"/>
          <w:szCs w:val="22"/>
        </w:rPr>
        <w:t xml:space="preserve"> </w:t>
      </w:r>
      <w:r w:rsidR="001122C7">
        <w:rPr>
          <w:rFonts w:ascii="Arial" w:hAnsi="Arial" w:cs="Arial"/>
          <w:b/>
          <w:bCs/>
          <w:sz w:val="22"/>
          <w:szCs w:val="22"/>
        </w:rPr>
        <w:t>stawka VAT - 8 % kwota VAT ………………….</w:t>
      </w:r>
      <w:r>
        <w:rPr>
          <w:rFonts w:ascii="Arial" w:hAnsi="Arial" w:cs="Arial"/>
          <w:b/>
          <w:bCs/>
          <w:sz w:val="22"/>
          <w:szCs w:val="22"/>
        </w:rPr>
        <w:t xml:space="preserve"> </w:t>
      </w:r>
      <w:r w:rsidR="00F96F3E" w:rsidRPr="00F6396E">
        <w:rPr>
          <w:rFonts w:ascii="Arial" w:hAnsi="Arial" w:cs="Arial"/>
          <w:b/>
          <w:bCs/>
          <w:sz w:val="22"/>
          <w:szCs w:val="22"/>
        </w:rPr>
        <w:t xml:space="preserve">PLN </w:t>
      </w:r>
    </w:p>
    <w:p w14:paraId="76FFA5DB" w14:textId="77777777" w:rsidR="00F96F3E" w:rsidRPr="00F6396E" w:rsidRDefault="00C9758E" w:rsidP="00C9758E">
      <w:pPr>
        <w:pStyle w:val="Tekstpodstawowywcity"/>
        <w:spacing w:line="276" w:lineRule="auto"/>
        <w:ind w:right="432"/>
        <w:jc w:val="both"/>
        <w:rPr>
          <w:rFonts w:ascii="Arial" w:hAnsi="Arial" w:cs="Arial"/>
          <w:b/>
          <w:bCs/>
          <w:sz w:val="22"/>
          <w:szCs w:val="22"/>
        </w:rPr>
      </w:pPr>
      <w:r>
        <w:rPr>
          <w:rFonts w:ascii="Arial" w:hAnsi="Arial" w:cs="Arial"/>
          <w:b/>
          <w:bCs/>
          <w:sz w:val="22"/>
          <w:szCs w:val="22"/>
        </w:rPr>
        <w:t xml:space="preserve">          </w:t>
      </w:r>
      <w:r w:rsidR="00DD096A">
        <w:rPr>
          <w:rFonts w:ascii="Arial" w:hAnsi="Arial" w:cs="Arial"/>
          <w:b/>
          <w:bCs/>
          <w:sz w:val="22"/>
          <w:szCs w:val="22"/>
        </w:rPr>
        <w:t xml:space="preserve"> </w:t>
      </w:r>
      <w:r>
        <w:rPr>
          <w:rFonts w:ascii="Arial" w:hAnsi="Arial" w:cs="Arial"/>
          <w:b/>
          <w:bCs/>
          <w:sz w:val="22"/>
          <w:szCs w:val="22"/>
        </w:rPr>
        <w:t xml:space="preserve"> </w:t>
      </w:r>
      <w:r w:rsidR="00F96F3E" w:rsidRPr="00F6396E">
        <w:rPr>
          <w:rFonts w:ascii="Arial" w:hAnsi="Arial" w:cs="Arial"/>
          <w:b/>
          <w:bCs/>
          <w:sz w:val="22"/>
          <w:szCs w:val="22"/>
        </w:rPr>
        <w:t>cena brutto ………………………………………</w:t>
      </w:r>
      <w:r>
        <w:rPr>
          <w:rFonts w:ascii="Arial" w:hAnsi="Arial" w:cs="Arial"/>
          <w:b/>
          <w:bCs/>
          <w:sz w:val="22"/>
          <w:szCs w:val="22"/>
        </w:rPr>
        <w:t>..</w:t>
      </w:r>
      <w:r w:rsidR="00F96F3E" w:rsidRPr="00F6396E">
        <w:rPr>
          <w:rFonts w:ascii="Arial" w:hAnsi="Arial" w:cs="Arial"/>
          <w:b/>
          <w:bCs/>
          <w:sz w:val="22"/>
          <w:szCs w:val="22"/>
        </w:rPr>
        <w:t xml:space="preserve"> PLN</w:t>
      </w:r>
    </w:p>
    <w:p w14:paraId="488ABE6A" w14:textId="77777777" w:rsidR="00BB2D72" w:rsidRPr="00F6396E" w:rsidRDefault="00BB2D72" w:rsidP="00F6396E">
      <w:pPr>
        <w:pStyle w:val="Tekstpodstawowywcity"/>
        <w:spacing w:line="276" w:lineRule="auto"/>
        <w:ind w:left="1056" w:right="432" w:firstLine="348"/>
        <w:jc w:val="both"/>
        <w:rPr>
          <w:rFonts w:ascii="Arial" w:hAnsi="Arial" w:cs="Arial"/>
          <w:b/>
          <w:bCs/>
          <w:sz w:val="22"/>
          <w:szCs w:val="22"/>
        </w:rPr>
      </w:pPr>
    </w:p>
    <w:p w14:paraId="0DB7CC17" w14:textId="77777777" w:rsidR="00957F73" w:rsidRPr="00957F73" w:rsidRDefault="00957F73" w:rsidP="00F6396E">
      <w:pPr>
        <w:spacing w:line="276" w:lineRule="auto"/>
        <w:ind w:firstLine="360"/>
        <w:jc w:val="both"/>
        <w:rPr>
          <w:rFonts w:ascii="Arial" w:hAnsi="Arial" w:cs="Arial"/>
          <w:sz w:val="22"/>
          <w:szCs w:val="22"/>
        </w:rPr>
      </w:pPr>
      <w:r w:rsidRPr="00957F73">
        <w:rPr>
          <w:rFonts w:ascii="Arial" w:hAnsi="Arial" w:cs="Arial"/>
          <w:sz w:val="22"/>
          <w:szCs w:val="22"/>
        </w:rPr>
        <w:t>w tym wynagrodzenie za :</w:t>
      </w:r>
    </w:p>
    <w:p w14:paraId="5F1D5131" w14:textId="77777777" w:rsidR="00957F73" w:rsidRPr="00957F73" w:rsidRDefault="00957F73" w:rsidP="00F6396E">
      <w:pPr>
        <w:spacing w:line="276" w:lineRule="auto"/>
        <w:jc w:val="both"/>
        <w:rPr>
          <w:rFonts w:ascii="Arial" w:hAnsi="Arial" w:cs="Arial"/>
          <w:sz w:val="22"/>
          <w:szCs w:val="22"/>
        </w:rPr>
      </w:pPr>
    </w:p>
    <w:p w14:paraId="02C09F8B" w14:textId="77777777" w:rsidR="00BB2D72" w:rsidRPr="00F6396E" w:rsidRDefault="00957F73" w:rsidP="0088735D">
      <w:pPr>
        <w:pStyle w:val="Akapitzlist"/>
        <w:widowControl w:val="0"/>
        <w:numPr>
          <w:ilvl w:val="0"/>
          <w:numId w:val="50"/>
        </w:numPr>
        <w:suppressAutoHyphens/>
        <w:autoSpaceDE w:val="0"/>
        <w:autoSpaceDN w:val="0"/>
        <w:adjustRightInd w:val="0"/>
        <w:spacing w:line="276" w:lineRule="auto"/>
        <w:jc w:val="both"/>
        <w:rPr>
          <w:rFonts w:ascii="Arial" w:hAnsi="Arial" w:cs="Arial"/>
          <w:sz w:val="22"/>
          <w:szCs w:val="22"/>
          <w:lang w:eastAsia="ar-SA"/>
        </w:rPr>
      </w:pPr>
      <w:r w:rsidRPr="00F6396E">
        <w:rPr>
          <w:rFonts w:ascii="Arial" w:hAnsi="Arial" w:cs="Arial"/>
          <w:b/>
          <w:sz w:val="22"/>
          <w:szCs w:val="22"/>
        </w:rPr>
        <w:t>wykonanie dokumentacji projektowej</w:t>
      </w:r>
      <w:r w:rsidRPr="00F6396E">
        <w:rPr>
          <w:rFonts w:ascii="Arial" w:hAnsi="Arial" w:cs="Arial"/>
          <w:sz w:val="22"/>
          <w:szCs w:val="22"/>
        </w:rPr>
        <w:t xml:space="preserve">  w wysokości </w:t>
      </w:r>
      <w:bookmarkStart w:id="3" w:name="_Hlk522955229"/>
      <w:r w:rsidRPr="00F6396E">
        <w:rPr>
          <w:rFonts w:ascii="Arial" w:hAnsi="Arial" w:cs="Arial"/>
          <w:sz w:val="22"/>
          <w:szCs w:val="22"/>
          <w:lang w:eastAsia="ar-SA"/>
        </w:rPr>
        <w:t>wynoszącej</w:t>
      </w:r>
      <w:r w:rsidR="00BB2D72" w:rsidRPr="00F6396E">
        <w:rPr>
          <w:rFonts w:ascii="Arial" w:hAnsi="Arial" w:cs="Arial"/>
          <w:sz w:val="22"/>
          <w:szCs w:val="22"/>
          <w:lang w:eastAsia="ar-SA"/>
        </w:rPr>
        <w:t xml:space="preserve">: </w:t>
      </w:r>
    </w:p>
    <w:p w14:paraId="32B549B3" w14:textId="77777777" w:rsidR="00F71AA3" w:rsidRPr="00F6396E" w:rsidRDefault="00F71AA3" w:rsidP="00F6396E">
      <w:pPr>
        <w:pStyle w:val="Akapitzlist"/>
        <w:widowControl w:val="0"/>
        <w:suppressAutoHyphens/>
        <w:autoSpaceDE w:val="0"/>
        <w:autoSpaceDN w:val="0"/>
        <w:adjustRightInd w:val="0"/>
        <w:spacing w:line="276" w:lineRule="auto"/>
        <w:ind w:left="720"/>
        <w:jc w:val="both"/>
        <w:rPr>
          <w:rFonts w:ascii="Arial" w:hAnsi="Arial" w:cs="Arial"/>
          <w:sz w:val="22"/>
          <w:szCs w:val="22"/>
          <w:lang w:eastAsia="ar-SA"/>
        </w:rPr>
      </w:pPr>
      <w:r w:rsidRPr="00F6396E">
        <w:rPr>
          <w:rFonts w:ascii="Arial" w:hAnsi="Arial" w:cs="Arial"/>
          <w:sz w:val="22"/>
          <w:szCs w:val="22"/>
          <w:lang w:eastAsia="ar-SA"/>
        </w:rPr>
        <w:t>brutto:............PLN (słownie:  ………………………………………………)</w:t>
      </w:r>
    </w:p>
    <w:p w14:paraId="6FD92654" w14:textId="77777777" w:rsidR="00F71AA3" w:rsidRPr="00F6396E" w:rsidRDefault="00F71AA3" w:rsidP="00F6396E">
      <w:pPr>
        <w:pStyle w:val="Akapitzlist"/>
        <w:widowControl w:val="0"/>
        <w:suppressAutoHyphens/>
        <w:autoSpaceDE w:val="0"/>
        <w:autoSpaceDN w:val="0"/>
        <w:adjustRightInd w:val="0"/>
        <w:spacing w:line="276" w:lineRule="auto"/>
        <w:ind w:left="720"/>
        <w:jc w:val="both"/>
        <w:rPr>
          <w:rFonts w:ascii="Arial" w:hAnsi="Arial" w:cs="Arial"/>
          <w:sz w:val="22"/>
          <w:szCs w:val="22"/>
          <w:lang w:eastAsia="ar-SA"/>
        </w:rPr>
      </w:pPr>
      <w:r w:rsidRPr="00F6396E">
        <w:rPr>
          <w:rFonts w:ascii="Arial" w:hAnsi="Arial" w:cs="Arial"/>
          <w:sz w:val="22"/>
          <w:szCs w:val="22"/>
          <w:lang w:eastAsia="ar-SA"/>
        </w:rPr>
        <w:t xml:space="preserve">w tym: kwota  netto wynosi. …………………………PLN,  </w:t>
      </w:r>
    </w:p>
    <w:p w14:paraId="78A04E3C" w14:textId="77777777" w:rsidR="00F71AA3" w:rsidRPr="00F6396E" w:rsidRDefault="00F71AA3" w:rsidP="00F6396E">
      <w:pPr>
        <w:pStyle w:val="Akapitzlist"/>
        <w:widowControl w:val="0"/>
        <w:suppressAutoHyphens/>
        <w:autoSpaceDE w:val="0"/>
        <w:autoSpaceDN w:val="0"/>
        <w:adjustRightInd w:val="0"/>
        <w:spacing w:line="276" w:lineRule="auto"/>
        <w:ind w:left="720"/>
        <w:jc w:val="both"/>
        <w:rPr>
          <w:rFonts w:ascii="Arial" w:hAnsi="Arial" w:cs="Arial"/>
          <w:sz w:val="22"/>
          <w:szCs w:val="22"/>
          <w:lang w:eastAsia="ar-SA"/>
        </w:rPr>
      </w:pPr>
      <w:r w:rsidRPr="00F6396E">
        <w:rPr>
          <w:rFonts w:ascii="Arial" w:hAnsi="Arial" w:cs="Arial"/>
          <w:sz w:val="22"/>
          <w:szCs w:val="22"/>
          <w:lang w:eastAsia="ar-SA"/>
        </w:rPr>
        <w:t>obowiązujący  VAT wynosi ………………….;......…PLN, tj. 23 %</w:t>
      </w:r>
    </w:p>
    <w:p w14:paraId="38E65F64" w14:textId="77777777" w:rsidR="00F71AA3" w:rsidRPr="00F6396E" w:rsidRDefault="00F71AA3" w:rsidP="00F6396E">
      <w:pPr>
        <w:pStyle w:val="Akapitzlist"/>
        <w:widowControl w:val="0"/>
        <w:suppressAutoHyphens/>
        <w:autoSpaceDE w:val="0"/>
        <w:autoSpaceDN w:val="0"/>
        <w:adjustRightInd w:val="0"/>
        <w:spacing w:line="276" w:lineRule="auto"/>
        <w:ind w:left="720"/>
        <w:jc w:val="both"/>
        <w:rPr>
          <w:rFonts w:ascii="Arial" w:hAnsi="Arial" w:cs="Arial"/>
          <w:sz w:val="22"/>
          <w:szCs w:val="22"/>
          <w:lang w:eastAsia="ar-SA"/>
        </w:rPr>
      </w:pPr>
    </w:p>
    <w:bookmarkEnd w:id="3"/>
    <w:p w14:paraId="78E64216" w14:textId="77777777" w:rsidR="00957F73" w:rsidRPr="00F6396E" w:rsidRDefault="00957F73" w:rsidP="0088735D">
      <w:pPr>
        <w:pStyle w:val="Akapitzlist"/>
        <w:widowControl w:val="0"/>
        <w:numPr>
          <w:ilvl w:val="0"/>
          <w:numId w:val="50"/>
        </w:numPr>
        <w:suppressAutoHyphens/>
        <w:autoSpaceDE w:val="0"/>
        <w:autoSpaceDN w:val="0"/>
        <w:adjustRightInd w:val="0"/>
        <w:spacing w:line="276" w:lineRule="auto"/>
        <w:jc w:val="both"/>
        <w:rPr>
          <w:rFonts w:ascii="Arial" w:hAnsi="Arial" w:cs="Arial"/>
          <w:sz w:val="22"/>
          <w:szCs w:val="22"/>
          <w:lang w:eastAsia="ar-SA"/>
        </w:rPr>
      </w:pPr>
      <w:r w:rsidRPr="00F6396E">
        <w:rPr>
          <w:rFonts w:ascii="Arial" w:hAnsi="Arial" w:cs="Arial"/>
          <w:b/>
          <w:sz w:val="22"/>
          <w:szCs w:val="22"/>
        </w:rPr>
        <w:t>wykonanie robót budowlanych  i usług</w:t>
      </w:r>
      <w:r w:rsidRPr="00F6396E">
        <w:rPr>
          <w:rFonts w:ascii="Arial" w:hAnsi="Arial" w:cs="Arial"/>
          <w:sz w:val="22"/>
          <w:szCs w:val="22"/>
        </w:rPr>
        <w:t xml:space="preserve"> w wysokości </w:t>
      </w:r>
      <w:r w:rsidR="00F71AA3" w:rsidRPr="00F6396E">
        <w:rPr>
          <w:rFonts w:ascii="Arial" w:hAnsi="Arial" w:cs="Arial"/>
          <w:sz w:val="22"/>
          <w:szCs w:val="22"/>
          <w:lang w:eastAsia="ar-SA"/>
        </w:rPr>
        <w:t>wynoszącej :</w:t>
      </w:r>
    </w:p>
    <w:p w14:paraId="34824020" w14:textId="77777777" w:rsidR="00F71AA3" w:rsidRPr="00F6396E" w:rsidRDefault="00F71AA3" w:rsidP="00F6396E">
      <w:pPr>
        <w:pStyle w:val="Akapitzlist"/>
        <w:widowControl w:val="0"/>
        <w:suppressAutoHyphens/>
        <w:autoSpaceDE w:val="0"/>
        <w:autoSpaceDN w:val="0"/>
        <w:adjustRightInd w:val="0"/>
        <w:spacing w:line="276" w:lineRule="auto"/>
        <w:ind w:left="720"/>
        <w:jc w:val="both"/>
        <w:rPr>
          <w:rFonts w:ascii="Arial" w:hAnsi="Arial" w:cs="Arial"/>
          <w:sz w:val="22"/>
          <w:szCs w:val="22"/>
          <w:lang w:eastAsia="ar-SA"/>
        </w:rPr>
      </w:pPr>
      <w:r w:rsidRPr="00F6396E">
        <w:rPr>
          <w:rFonts w:ascii="Arial" w:hAnsi="Arial" w:cs="Arial"/>
          <w:sz w:val="22"/>
          <w:szCs w:val="22"/>
          <w:lang w:eastAsia="ar-SA"/>
        </w:rPr>
        <w:t>brutto …………………………………………</w:t>
      </w:r>
      <w:r w:rsidR="00C9758E">
        <w:rPr>
          <w:rFonts w:ascii="Arial" w:hAnsi="Arial" w:cs="Arial"/>
          <w:sz w:val="22"/>
          <w:szCs w:val="22"/>
          <w:lang w:eastAsia="ar-SA"/>
        </w:rPr>
        <w:t>……….</w:t>
      </w:r>
      <w:r w:rsidRPr="00F6396E">
        <w:rPr>
          <w:rFonts w:ascii="Arial" w:hAnsi="Arial" w:cs="Arial"/>
          <w:sz w:val="22"/>
          <w:szCs w:val="22"/>
          <w:lang w:eastAsia="ar-SA"/>
        </w:rPr>
        <w:t xml:space="preserve"> PLN</w:t>
      </w:r>
    </w:p>
    <w:p w14:paraId="03E2E877" w14:textId="77777777" w:rsidR="00F71AA3" w:rsidRPr="00F6396E" w:rsidRDefault="00F71AA3" w:rsidP="00F6396E">
      <w:pPr>
        <w:pStyle w:val="Akapitzlist"/>
        <w:widowControl w:val="0"/>
        <w:suppressAutoHyphens/>
        <w:autoSpaceDE w:val="0"/>
        <w:autoSpaceDN w:val="0"/>
        <w:adjustRightInd w:val="0"/>
        <w:spacing w:line="276" w:lineRule="auto"/>
        <w:ind w:left="720"/>
        <w:jc w:val="both"/>
        <w:rPr>
          <w:rFonts w:ascii="Arial" w:hAnsi="Arial" w:cs="Arial"/>
          <w:sz w:val="22"/>
          <w:szCs w:val="22"/>
          <w:lang w:eastAsia="ar-SA"/>
        </w:rPr>
      </w:pPr>
      <w:r w:rsidRPr="00F6396E">
        <w:rPr>
          <w:rFonts w:ascii="Arial" w:hAnsi="Arial" w:cs="Arial"/>
          <w:sz w:val="22"/>
          <w:szCs w:val="22"/>
          <w:lang w:eastAsia="ar-SA"/>
        </w:rPr>
        <w:t>s</w:t>
      </w:r>
      <w:r w:rsidR="00C9758E">
        <w:rPr>
          <w:rFonts w:ascii="Arial" w:hAnsi="Arial" w:cs="Arial"/>
          <w:sz w:val="22"/>
          <w:szCs w:val="22"/>
          <w:lang w:eastAsia="ar-SA"/>
        </w:rPr>
        <w:t>łownie: …………………………………………………….</w:t>
      </w:r>
    </w:p>
    <w:p w14:paraId="32FCD2BB" w14:textId="77777777" w:rsidR="00F71AA3" w:rsidRPr="00F6396E" w:rsidRDefault="00F71AA3" w:rsidP="00F6396E">
      <w:pPr>
        <w:widowControl w:val="0"/>
        <w:suppressAutoHyphens/>
        <w:autoSpaceDE w:val="0"/>
        <w:autoSpaceDN w:val="0"/>
        <w:adjustRightInd w:val="0"/>
        <w:spacing w:line="276" w:lineRule="auto"/>
        <w:ind w:firstLine="708"/>
        <w:jc w:val="both"/>
        <w:rPr>
          <w:rFonts w:ascii="Arial" w:hAnsi="Arial" w:cs="Arial"/>
          <w:sz w:val="22"/>
          <w:szCs w:val="22"/>
          <w:lang w:eastAsia="ar-SA"/>
        </w:rPr>
      </w:pPr>
      <w:r w:rsidRPr="00F6396E">
        <w:rPr>
          <w:rFonts w:ascii="Arial" w:hAnsi="Arial" w:cs="Arial"/>
          <w:sz w:val="22"/>
          <w:szCs w:val="22"/>
          <w:lang w:eastAsia="ar-SA"/>
        </w:rPr>
        <w:t xml:space="preserve"> w tym:</w:t>
      </w:r>
    </w:p>
    <w:p w14:paraId="282D1DF0" w14:textId="77777777" w:rsidR="00F71AA3" w:rsidRPr="00F6396E" w:rsidRDefault="00F71AA3" w:rsidP="00F6396E">
      <w:pPr>
        <w:pStyle w:val="Akapitzlist"/>
        <w:widowControl w:val="0"/>
        <w:suppressAutoHyphens/>
        <w:autoSpaceDE w:val="0"/>
        <w:autoSpaceDN w:val="0"/>
        <w:adjustRightInd w:val="0"/>
        <w:spacing w:line="276" w:lineRule="auto"/>
        <w:ind w:left="720"/>
        <w:jc w:val="both"/>
        <w:rPr>
          <w:rFonts w:ascii="Arial" w:hAnsi="Arial" w:cs="Arial"/>
          <w:sz w:val="22"/>
          <w:szCs w:val="22"/>
          <w:lang w:eastAsia="ar-SA"/>
        </w:rPr>
      </w:pPr>
      <w:r w:rsidRPr="00F6396E">
        <w:rPr>
          <w:rFonts w:ascii="Arial" w:hAnsi="Arial" w:cs="Arial"/>
          <w:sz w:val="22"/>
          <w:szCs w:val="22"/>
          <w:lang w:eastAsia="ar-SA"/>
        </w:rPr>
        <w:t>a)   cena netto ……………………………………….. PLN</w:t>
      </w:r>
    </w:p>
    <w:p w14:paraId="65E23708" w14:textId="77777777" w:rsidR="00F71AA3" w:rsidRPr="00F6396E" w:rsidRDefault="00F71AA3" w:rsidP="00F6396E">
      <w:pPr>
        <w:pStyle w:val="Akapitzlist"/>
        <w:widowControl w:val="0"/>
        <w:suppressAutoHyphens/>
        <w:autoSpaceDE w:val="0"/>
        <w:autoSpaceDN w:val="0"/>
        <w:adjustRightInd w:val="0"/>
        <w:spacing w:line="276" w:lineRule="auto"/>
        <w:ind w:left="720"/>
        <w:jc w:val="both"/>
        <w:rPr>
          <w:rFonts w:ascii="Arial" w:hAnsi="Arial" w:cs="Arial"/>
          <w:sz w:val="22"/>
          <w:szCs w:val="22"/>
          <w:lang w:eastAsia="ar-SA"/>
        </w:rPr>
      </w:pPr>
      <w:r w:rsidRPr="00F6396E">
        <w:rPr>
          <w:rFonts w:ascii="Arial" w:hAnsi="Arial" w:cs="Arial"/>
          <w:sz w:val="22"/>
          <w:szCs w:val="22"/>
          <w:lang w:eastAsia="ar-SA"/>
        </w:rPr>
        <w:t>stawka VAT - 23 % kwota VAT ………………</w:t>
      </w:r>
      <w:r w:rsidR="00C9758E">
        <w:rPr>
          <w:rFonts w:ascii="Arial" w:hAnsi="Arial" w:cs="Arial"/>
          <w:sz w:val="22"/>
          <w:szCs w:val="22"/>
          <w:lang w:eastAsia="ar-SA"/>
        </w:rPr>
        <w:t>…….</w:t>
      </w:r>
      <w:r w:rsidRPr="00F6396E">
        <w:rPr>
          <w:rFonts w:ascii="Arial" w:hAnsi="Arial" w:cs="Arial"/>
          <w:sz w:val="22"/>
          <w:szCs w:val="22"/>
          <w:lang w:eastAsia="ar-SA"/>
        </w:rPr>
        <w:t xml:space="preserve"> </w:t>
      </w:r>
      <w:r w:rsidR="00DD096A">
        <w:rPr>
          <w:rFonts w:ascii="Arial" w:hAnsi="Arial" w:cs="Arial"/>
          <w:sz w:val="22"/>
          <w:szCs w:val="22"/>
          <w:lang w:eastAsia="ar-SA"/>
        </w:rPr>
        <w:t xml:space="preserve"> </w:t>
      </w:r>
      <w:r w:rsidRPr="00F6396E">
        <w:rPr>
          <w:rFonts w:ascii="Arial" w:hAnsi="Arial" w:cs="Arial"/>
          <w:sz w:val="22"/>
          <w:szCs w:val="22"/>
          <w:lang w:eastAsia="ar-SA"/>
        </w:rPr>
        <w:t xml:space="preserve">PLN </w:t>
      </w:r>
    </w:p>
    <w:p w14:paraId="32662C9C" w14:textId="77777777" w:rsidR="00F71AA3" w:rsidRPr="00F6396E" w:rsidRDefault="00F71AA3" w:rsidP="00F6396E">
      <w:pPr>
        <w:pStyle w:val="Akapitzlist"/>
        <w:widowControl w:val="0"/>
        <w:suppressAutoHyphens/>
        <w:autoSpaceDE w:val="0"/>
        <w:autoSpaceDN w:val="0"/>
        <w:adjustRightInd w:val="0"/>
        <w:spacing w:line="276" w:lineRule="auto"/>
        <w:ind w:left="720"/>
        <w:jc w:val="both"/>
        <w:rPr>
          <w:rFonts w:ascii="Arial" w:hAnsi="Arial" w:cs="Arial"/>
          <w:sz w:val="22"/>
          <w:szCs w:val="22"/>
          <w:lang w:eastAsia="ar-SA"/>
        </w:rPr>
      </w:pPr>
      <w:r w:rsidRPr="00F6396E">
        <w:rPr>
          <w:rFonts w:ascii="Arial" w:hAnsi="Arial" w:cs="Arial"/>
          <w:sz w:val="22"/>
          <w:szCs w:val="22"/>
          <w:lang w:eastAsia="ar-SA"/>
        </w:rPr>
        <w:t>cena brutto ………………………………………</w:t>
      </w:r>
      <w:r w:rsidR="00C9758E">
        <w:rPr>
          <w:rFonts w:ascii="Arial" w:hAnsi="Arial" w:cs="Arial"/>
          <w:sz w:val="22"/>
          <w:szCs w:val="22"/>
          <w:lang w:eastAsia="ar-SA"/>
        </w:rPr>
        <w:t>……</w:t>
      </w:r>
      <w:r w:rsidR="00DD096A">
        <w:rPr>
          <w:rFonts w:ascii="Arial" w:hAnsi="Arial" w:cs="Arial"/>
          <w:sz w:val="22"/>
          <w:szCs w:val="22"/>
          <w:lang w:eastAsia="ar-SA"/>
        </w:rPr>
        <w:t xml:space="preserve"> </w:t>
      </w:r>
      <w:r w:rsidRPr="00F6396E">
        <w:rPr>
          <w:rFonts w:ascii="Arial" w:hAnsi="Arial" w:cs="Arial"/>
          <w:sz w:val="22"/>
          <w:szCs w:val="22"/>
          <w:lang w:eastAsia="ar-SA"/>
        </w:rPr>
        <w:t>PLN</w:t>
      </w:r>
    </w:p>
    <w:p w14:paraId="14CA3C6F" w14:textId="77777777" w:rsidR="00F71AA3" w:rsidRPr="00F6396E" w:rsidRDefault="00F71AA3" w:rsidP="00F6396E">
      <w:pPr>
        <w:pStyle w:val="Akapitzlist"/>
        <w:widowControl w:val="0"/>
        <w:suppressAutoHyphens/>
        <w:autoSpaceDE w:val="0"/>
        <w:autoSpaceDN w:val="0"/>
        <w:adjustRightInd w:val="0"/>
        <w:spacing w:line="276" w:lineRule="auto"/>
        <w:ind w:left="720"/>
        <w:jc w:val="both"/>
        <w:rPr>
          <w:rFonts w:ascii="Arial" w:hAnsi="Arial" w:cs="Arial"/>
          <w:sz w:val="22"/>
          <w:szCs w:val="22"/>
          <w:lang w:eastAsia="ar-SA"/>
        </w:rPr>
      </w:pPr>
      <w:r w:rsidRPr="00F6396E">
        <w:rPr>
          <w:rFonts w:ascii="Arial" w:hAnsi="Arial" w:cs="Arial"/>
          <w:sz w:val="22"/>
          <w:szCs w:val="22"/>
          <w:lang w:eastAsia="ar-SA"/>
        </w:rPr>
        <w:t>b)   cena netto ……………………………………….. PLN</w:t>
      </w:r>
    </w:p>
    <w:p w14:paraId="2D7D270C" w14:textId="77777777" w:rsidR="00F71AA3" w:rsidRPr="00F6396E" w:rsidRDefault="00F71AA3" w:rsidP="00F6396E">
      <w:pPr>
        <w:pStyle w:val="Akapitzlist"/>
        <w:widowControl w:val="0"/>
        <w:suppressAutoHyphens/>
        <w:autoSpaceDE w:val="0"/>
        <w:autoSpaceDN w:val="0"/>
        <w:adjustRightInd w:val="0"/>
        <w:spacing w:line="276" w:lineRule="auto"/>
        <w:ind w:left="720"/>
        <w:jc w:val="both"/>
        <w:rPr>
          <w:rFonts w:ascii="Arial" w:hAnsi="Arial" w:cs="Arial"/>
          <w:sz w:val="22"/>
          <w:szCs w:val="22"/>
          <w:lang w:eastAsia="ar-SA"/>
        </w:rPr>
      </w:pPr>
      <w:r w:rsidRPr="00F6396E">
        <w:rPr>
          <w:rFonts w:ascii="Arial" w:hAnsi="Arial" w:cs="Arial"/>
          <w:sz w:val="22"/>
          <w:szCs w:val="22"/>
          <w:lang w:eastAsia="ar-SA"/>
        </w:rPr>
        <w:t>stawka VAT - 8 % kwota VAT ……</w:t>
      </w:r>
      <w:r w:rsidR="00C9758E">
        <w:rPr>
          <w:rFonts w:ascii="Arial" w:hAnsi="Arial" w:cs="Arial"/>
          <w:sz w:val="22"/>
          <w:szCs w:val="22"/>
          <w:lang w:eastAsia="ar-SA"/>
        </w:rPr>
        <w:t>………………..</w:t>
      </w:r>
      <w:r w:rsidRPr="00F6396E">
        <w:rPr>
          <w:rFonts w:ascii="Arial" w:hAnsi="Arial" w:cs="Arial"/>
          <w:sz w:val="22"/>
          <w:szCs w:val="22"/>
          <w:lang w:eastAsia="ar-SA"/>
        </w:rPr>
        <w:t xml:space="preserve">. </w:t>
      </w:r>
      <w:r w:rsidR="00DD096A">
        <w:rPr>
          <w:rFonts w:ascii="Arial" w:hAnsi="Arial" w:cs="Arial"/>
          <w:sz w:val="22"/>
          <w:szCs w:val="22"/>
          <w:lang w:eastAsia="ar-SA"/>
        </w:rPr>
        <w:t xml:space="preserve"> </w:t>
      </w:r>
      <w:r w:rsidRPr="00F6396E">
        <w:rPr>
          <w:rFonts w:ascii="Arial" w:hAnsi="Arial" w:cs="Arial"/>
          <w:sz w:val="22"/>
          <w:szCs w:val="22"/>
          <w:lang w:eastAsia="ar-SA"/>
        </w:rPr>
        <w:t xml:space="preserve">PLN </w:t>
      </w:r>
    </w:p>
    <w:p w14:paraId="354FBE18" w14:textId="77777777" w:rsidR="00F71AA3" w:rsidRPr="00F6396E" w:rsidRDefault="00F71AA3" w:rsidP="00F6396E">
      <w:pPr>
        <w:pStyle w:val="Akapitzlist"/>
        <w:widowControl w:val="0"/>
        <w:suppressAutoHyphens/>
        <w:autoSpaceDE w:val="0"/>
        <w:autoSpaceDN w:val="0"/>
        <w:adjustRightInd w:val="0"/>
        <w:spacing w:line="276" w:lineRule="auto"/>
        <w:ind w:left="720"/>
        <w:jc w:val="both"/>
        <w:rPr>
          <w:rFonts w:ascii="Arial" w:hAnsi="Arial" w:cs="Arial"/>
          <w:sz w:val="22"/>
          <w:szCs w:val="22"/>
          <w:lang w:eastAsia="ar-SA"/>
        </w:rPr>
      </w:pPr>
      <w:r w:rsidRPr="00F6396E">
        <w:rPr>
          <w:rFonts w:ascii="Arial" w:hAnsi="Arial" w:cs="Arial"/>
          <w:sz w:val="22"/>
          <w:szCs w:val="22"/>
          <w:lang w:eastAsia="ar-SA"/>
        </w:rPr>
        <w:t>cena brutto ………………………………………</w:t>
      </w:r>
      <w:r w:rsidR="00C9758E">
        <w:rPr>
          <w:rFonts w:ascii="Arial" w:hAnsi="Arial" w:cs="Arial"/>
          <w:sz w:val="22"/>
          <w:szCs w:val="22"/>
          <w:lang w:eastAsia="ar-SA"/>
        </w:rPr>
        <w:t>……</w:t>
      </w:r>
      <w:r w:rsidR="00DD096A">
        <w:rPr>
          <w:rFonts w:ascii="Arial" w:hAnsi="Arial" w:cs="Arial"/>
          <w:sz w:val="22"/>
          <w:szCs w:val="22"/>
          <w:lang w:eastAsia="ar-SA"/>
        </w:rPr>
        <w:t xml:space="preserve"> </w:t>
      </w:r>
      <w:r w:rsidRPr="00F6396E">
        <w:rPr>
          <w:rFonts w:ascii="Arial" w:hAnsi="Arial" w:cs="Arial"/>
          <w:sz w:val="22"/>
          <w:szCs w:val="22"/>
          <w:lang w:eastAsia="ar-SA"/>
        </w:rPr>
        <w:t>PLN</w:t>
      </w:r>
    </w:p>
    <w:p w14:paraId="4F3C642D" w14:textId="77777777" w:rsidR="00957F73" w:rsidRPr="00957F73" w:rsidRDefault="00957F73" w:rsidP="00F6396E">
      <w:pPr>
        <w:widowControl w:val="0"/>
        <w:spacing w:line="276" w:lineRule="auto"/>
        <w:ind w:right="51"/>
        <w:jc w:val="both"/>
        <w:rPr>
          <w:rFonts w:ascii="Arial" w:hAnsi="Arial" w:cs="Arial"/>
          <w:sz w:val="22"/>
          <w:szCs w:val="22"/>
        </w:rPr>
      </w:pPr>
      <w:r w:rsidRPr="00957F73">
        <w:rPr>
          <w:rFonts w:ascii="Arial" w:hAnsi="Arial" w:cs="Arial"/>
          <w:sz w:val="22"/>
          <w:szCs w:val="22"/>
        </w:rPr>
        <w:lastRenderedPageBreak/>
        <w:tab/>
      </w:r>
      <w:r w:rsidRPr="00957F73">
        <w:rPr>
          <w:rFonts w:ascii="Arial" w:hAnsi="Arial" w:cs="Arial"/>
          <w:sz w:val="22"/>
          <w:szCs w:val="22"/>
        </w:rPr>
        <w:tab/>
      </w:r>
      <w:r w:rsidRPr="00957F73">
        <w:rPr>
          <w:rFonts w:ascii="Arial" w:hAnsi="Arial" w:cs="Arial"/>
          <w:sz w:val="22"/>
          <w:szCs w:val="22"/>
        </w:rPr>
        <w:tab/>
      </w:r>
      <w:r w:rsidRPr="00957F73">
        <w:rPr>
          <w:rFonts w:ascii="Arial" w:hAnsi="Arial" w:cs="Arial"/>
          <w:sz w:val="22"/>
          <w:szCs w:val="22"/>
        </w:rPr>
        <w:tab/>
      </w:r>
    </w:p>
    <w:p w14:paraId="5ADBFACC" w14:textId="77777777" w:rsidR="00957F73" w:rsidRPr="00957F73" w:rsidRDefault="00957F73" w:rsidP="00F6396E">
      <w:pPr>
        <w:widowControl w:val="0"/>
        <w:suppressAutoHyphens/>
        <w:autoSpaceDE w:val="0"/>
        <w:autoSpaceDN w:val="0"/>
        <w:adjustRightInd w:val="0"/>
        <w:spacing w:line="276" w:lineRule="auto"/>
        <w:jc w:val="both"/>
        <w:rPr>
          <w:rFonts w:ascii="Arial" w:hAnsi="Arial" w:cs="Arial"/>
          <w:sz w:val="22"/>
          <w:szCs w:val="22"/>
          <w:lang w:eastAsia="ar-SA"/>
        </w:rPr>
      </w:pPr>
      <w:r w:rsidRPr="00957F73">
        <w:rPr>
          <w:rFonts w:ascii="Arial" w:hAnsi="Arial" w:cs="Arial"/>
          <w:sz w:val="22"/>
          <w:szCs w:val="22"/>
          <w:lang w:eastAsia="ar-SA"/>
        </w:rPr>
        <w:t>2. Wynagrodzenie określone w ust. 1 niniejszego paragrafu zawiera koszty wykonania  dokumentacji projektowej wraz z pełnieniem nadzoru autorskiego oraz wykonania robót budowlanych i usług bezpośrednio wynikających z opracowanej przez Wyko</w:t>
      </w:r>
      <w:r w:rsidR="0036048B" w:rsidRPr="00F6396E">
        <w:rPr>
          <w:rFonts w:ascii="Arial" w:hAnsi="Arial" w:cs="Arial"/>
          <w:sz w:val="22"/>
          <w:szCs w:val="22"/>
          <w:lang w:eastAsia="ar-SA"/>
        </w:rPr>
        <w:t>nawcę dokumentacji projektowej</w:t>
      </w:r>
      <w:r w:rsidRPr="00957F73">
        <w:rPr>
          <w:rFonts w:ascii="Arial" w:hAnsi="Arial" w:cs="Arial"/>
          <w:sz w:val="22"/>
          <w:szCs w:val="22"/>
          <w:lang w:eastAsia="ar-SA"/>
        </w:rPr>
        <w:t xml:space="preserve"> jak również koszty nie ujęte w dokumentacji, a związane z realizacją zamówienia </w:t>
      </w:r>
      <w:r w:rsidR="000013C3">
        <w:rPr>
          <w:rFonts w:ascii="Arial" w:hAnsi="Arial" w:cs="Arial"/>
          <w:sz w:val="22"/>
          <w:szCs w:val="22"/>
          <w:lang w:eastAsia="ar-SA"/>
        </w:rPr>
        <w:t xml:space="preserve">                                </w:t>
      </w:r>
      <w:r w:rsidRPr="00957F73">
        <w:rPr>
          <w:rFonts w:ascii="Arial" w:hAnsi="Arial" w:cs="Arial"/>
          <w:sz w:val="22"/>
          <w:szCs w:val="22"/>
          <w:lang w:eastAsia="ar-SA"/>
        </w:rPr>
        <w:t xml:space="preserve">i niezbędne dla prawidłowego wykonania przedmiotu umowy. </w:t>
      </w:r>
    </w:p>
    <w:p w14:paraId="443145E4" w14:textId="77777777" w:rsidR="00957F73" w:rsidRPr="00957F73" w:rsidRDefault="00957F73" w:rsidP="00F6396E">
      <w:pPr>
        <w:autoSpaceDE w:val="0"/>
        <w:autoSpaceDN w:val="0"/>
        <w:adjustRightInd w:val="0"/>
        <w:spacing w:line="276" w:lineRule="auto"/>
        <w:jc w:val="both"/>
        <w:rPr>
          <w:rFonts w:ascii="Arial" w:hAnsi="Arial" w:cs="Arial"/>
          <w:sz w:val="22"/>
          <w:szCs w:val="22"/>
          <w:lang w:eastAsia="ar-SA"/>
        </w:rPr>
      </w:pPr>
    </w:p>
    <w:p w14:paraId="3153173E" w14:textId="77777777" w:rsidR="00957F73" w:rsidRPr="00F6396E" w:rsidRDefault="00957F73" w:rsidP="00F6396E">
      <w:pPr>
        <w:suppressAutoHyphens/>
        <w:spacing w:line="276" w:lineRule="auto"/>
        <w:ind w:right="-115"/>
        <w:jc w:val="both"/>
        <w:rPr>
          <w:rFonts w:ascii="Arial" w:eastAsia="Calibri" w:hAnsi="Arial" w:cs="Arial"/>
          <w:bCs/>
          <w:sz w:val="22"/>
          <w:szCs w:val="22"/>
          <w:lang w:eastAsia="ar-SA"/>
        </w:rPr>
      </w:pPr>
      <w:r w:rsidRPr="00957F73">
        <w:rPr>
          <w:rFonts w:ascii="Arial" w:eastAsia="Calibri" w:hAnsi="Arial" w:cs="Arial"/>
          <w:sz w:val="22"/>
          <w:szCs w:val="22"/>
          <w:lang w:eastAsia="ar-SA"/>
        </w:rPr>
        <w:t>3</w:t>
      </w:r>
      <w:r w:rsidRPr="00957F73">
        <w:rPr>
          <w:rFonts w:ascii="Arial" w:hAnsi="Arial" w:cs="Arial"/>
          <w:sz w:val="22"/>
          <w:szCs w:val="22"/>
          <w:lang w:eastAsia="ar-SA"/>
        </w:rPr>
        <w:t xml:space="preserve">. Wynagrodzenie łączne określone w ust. 1 niniejszego paragrafu jest rozumiane jako cena ryczałtowa za wykonanie całości przedmiotu umowy, tj. wszystkich prac, robót i usług, towarzyszących im dostaw niezbędnych do realizacji przedmiotu umowy oraz uwzględnia także ryzyko związane z wynagrodzeniem ryczałtowym i jest niezmienne przez cały okres realizacji </w:t>
      </w:r>
      <w:r w:rsidR="00491635" w:rsidRPr="0050013B">
        <w:rPr>
          <w:rFonts w:ascii="Arial" w:hAnsi="Arial" w:cs="Arial"/>
          <w:sz w:val="22"/>
          <w:szCs w:val="22"/>
          <w:lang w:eastAsia="ar-SA"/>
        </w:rPr>
        <w:t>umow</w:t>
      </w:r>
      <w:r w:rsidR="00491635">
        <w:rPr>
          <w:rFonts w:ascii="Arial" w:hAnsi="Arial" w:cs="Arial"/>
          <w:sz w:val="22"/>
          <w:szCs w:val="22"/>
          <w:lang w:eastAsia="ar-SA"/>
        </w:rPr>
        <w:t xml:space="preserve">y z </w:t>
      </w:r>
      <w:r w:rsidR="00F239EB">
        <w:rPr>
          <w:rFonts w:ascii="Arial" w:hAnsi="Arial" w:cs="Arial"/>
          <w:sz w:val="22"/>
          <w:szCs w:val="22"/>
          <w:lang w:eastAsia="ar-SA"/>
        </w:rPr>
        <w:t xml:space="preserve"> wyjątkiem </w:t>
      </w:r>
      <w:r w:rsidR="00491635" w:rsidRPr="00DD096A">
        <w:rPr>
          <w:rFonts w:ascii="Arial" w:hAnsi="Arial" w:cs="Arial"/>
          <w:sz w:val="22"/>
          <w:szCs w:val="22"/>
          <w:lang w:eastAsia="ar-SA"/>
        </w:rPr>
        <w:t xml:space="preserve">sytuacji opisanych </w:t>
      </w:r>
      <w:r w:rsidRPr="00DD096A">
        <w:rPr>
          <w:rFonts w:ascii="Arial" w:hAnsi="Arial" w:cs="Arial"/>
          <w:sz w:val="22"/>
          <w:szCs w:val="22"/>
          <w:lang w:eastAsia="ar-SA"/>
        </w:rPr>
        <w:t xml:space="preserve"> </w:t>
      </w:r>
      <w:r w:rsidR="00491635" w:rsidRPr="00DD096A">
        <w:rPr>
          <w:rFonts w:ascii="Arial" w:hAnsi="Arial" w:cs="Arial"/>
          <w:sz w:val="22"/>
          <w:szCs w:val="22"/>
          <w:lang w:eastAsia="ar-SA"/>
        </w:rPr>
        <w:t xml:space="preserve">w § </w:t>
      </w:r>
      <w:r w:rsidR="00DD096A">
        <w:rPr>
          <w:rFonts w:ascii="Arial" w:hAnsi="Arial" w:cs="Arial"/>
          <w:sz w:val="22"/>
          <w:szCs w:val="22"/>
          <w:lang w:eastAsia="ar-SA"/>
        </w:rPr>
        <w:t xml:space="preserve">15 b </w:t>
      </w:r>
      <w:proofErr w:type="spellStart"/>
      <w:r w:rsidR="00DD096A">
        <w:rPr>
          <w:rFonts w:ascii="Arial" w:hAnsi="Arial" w:cs="Arial"/>
          <w:sz w:val="22"/>
          <w:szCs w:val="22"/>
          <w:lang w:eastAsia="ar-SA"/>
        </w:rPr>
        <w:t>tiret</w:t>
      </w:r>
      <w:proofErr w:type="spellEnd"/>
      <w:r w:rsidR="00DD096A">
        <w:rPr>
          <w:rFonts w:ascii="Arial" w:hAnsi="Arial" w:cs="Arial"/>
          <w:sz w:val="22"/>
          <w:szCs w:val="22"/>
          <w:lang w:eastAsia="ar-SA"/>
        </w:rPr>
        <w:t xml:space="preserve"> drugi. </w:t>
      </w:r>
      <w:r w:rsidRPr="00957F73">
        <w:rPr>
          <w:rFonts w:ascii="Arial" w:hAnsi="Arial" w:cs="Arial"/>
          <w:sz w:val="22"/>
          <w:szCs w:val="22"/>
          <w:lang w:eastAsia="ar-SA"/>
        </w:rPr>
        <w:t>Wynagrodzenie ryczałtowe oznacza, że Wykonawca nie może żądać podwyższenia wynagrodzenia, chociażby w czasie zawarcia umowy nie można było przewidzieć rozmiaru, zakresu i kosztów prac projektowych, nadzoru autorskiego,  robót budowlanych i usług.</w:t>
      </w:r>
      <w:r w:rsidRPr="00957F73">
        <w:rPr>
          <w:rFonts w:ascii="Arial" w:eastAsia="Calibri" w:hAnsi="Arial" w:cs="Arial"/>
          <w:bCs/>
          <w:sz w:val="22"/>
          <w:szCs w:val="22"/>
          <w:lang w:eastAsia="ar-SA"/>
        </w:rPr>
        <w:t xml:space="preserve"> </w:t>
      </w:r>
    </w:p>
    <w:p w14:paraId="5BAF7013" w14:textId="77777777" w:rsidR="009C5FE7" w:rsidRPr="00F6396E" w:rsidRDefault="009C5FE7" w:rsidP="00F6396E">
      <w:pPr>
        <w:suppressAutoHyphens/>
        <w:spacing w:line="276" w:lineRule="auto"/>
        <w:ind w:right="-115"/>
        <w:jc w:val="both"/>
        <w:rPr>
          <w:rFonts w:ascii="Arial" w:eastAsia="Calibri" w:hAnsi="Arial" w:cs="Arial"/>
          <w:bCs/>
          <w:sz w:val="22"/>
          <w:szCs w:val="22"/>
          <w:lang w:eastAsia="ar-SA"/>
        </w:rPr>
      </w:pPr>
    </w:p>
    <w:p w14:paraId="746B7ED6" w14:textId="77777777" w:rsidR="004D69A2" w:rsidRPr="00F6396E" w:rsidRDefault="0036048B" w:rsidP="00F6396E">
      <w:pPr>
        <w:suppressAutoHyphens/>
        <w:spacing w:line="276" w:lineRule="auto"/>
        <w:ind w:right="-115"/>
        <w:jc w:val="both"/>
        <w:rPr>
          <w:rFonts w:ascii="Arial" w:hAnsi="Arial" w:cs="Arial"/>
          <w:sz w:val="22"/>
          <w:szCs w:val="22"/>
        </w:rPr>
      </w:pPr>
      <w:r w:rsidRPr="00F6396E">
        <w:rPr>
          <w:rFonts w:ascii="Arial" w:hAnsi="Arial" w:cs="Arial"/>
          <w:sz w:val="22"/>
          <w:szCs w:val="22"/>
        </w:rPr>
        <w:t xml:space="preserve">4. </w:t>
      </w:r>
      <w:r w:rsidR="004D69A2" w:rsidRPr="00F6396E">
        <w:rPr>
          <w:rFonts w:ascii="Arial" w:hAnsi="Arial" w:cs="Arial"/>
          <w:sz w:val="22"/>
          <w:szCs w:val="22"/>
        </w:rPr>
        <w:t>Za zakres zamówienia nie wykonany, jako zbędny, choć objęty umową, wynagrodzenie nie przysługuje.</w:t>
      </w:r>
    </w:p>
    <w:p w14:paraId="5AEDD432" w14:textId="77777777" w:rsidR="00F72D4B" w:rsidRPr="00F6396E" w:rsidRDefault="00F72D4B" w:rsidP="00F6396E">
      <w:pPr>
        <w:suppressAutoHyphens/>
        <w:spacing w:line="276" w:lineRule="auto"/>
        <w:ind w:right="-115"/>
        <w:jc w:val="both"/>
        <w:rPr>
          <w:rFonts w:ascii="Arial" w:hAnsi="Arial" w:cs="Arial"/>
          <w:sz w:val="22"/>
          <w:szCs w:val="22"/>
        </w:rPr>
      </w:pPr>
    </w:p>
    <w:p w14:paraId="70F27720" w14:textId="77777777" w:rsidR="00F72D4B" w:rsidRPr="00F6396E" w:rsidRDefault="00F72D4B" w:rsidP="00F6396E">
      <w:pPr>
        <w:suppressAutoHyphens/>
        <w:spacing w:line="276" w:lineRule="auto"/>
        <w:ind w:right="-115"/>
        <w:jc w:val="both"/>
        <w:rPr>
          <w:rFonts w:ascii="Arial" w:hAnsi="Arial" w:cs="Arial"/>
          <w:sz w:val="22"/>
          <w:szCs w:val="22"/>
        </w:rPr>
      </w:pPr>
      <w:r w:rsidRPr="00F6396E">
        <w:rPr>
          <w:rFonts w:ascii="Arial" w:hAnsi="Arial" w:cs="Arial"/>
          <w:sz w:val="22"/>
          <w:szCs w:val="22"/>
        </w:rPr>
        <w:t>5. Rozliczenie zadania nastąpi zgodnie z tabelą elementów rozliczeniowych  – załącznik nr……………. do umowy.</w:t>
      </w:r>
    </w:p>
    <w:p w14:paraId="20D0F539" w14:textId="77777777" w:rsidR="00F72D4B" w:rsidRPr="00F6396E" w:rsidRDefault="00F72D4B" w:rsidP="00F6396E">
      <w:pPr>
        <w:suppressAutoHyphens/>
        <w:spacing w:line="276" w:lineRule="auto"/>
        <w:ind w:right="-115"/>
        <w:jc w:val="both"/>
        <w:rPr>
          <w:rFonts w:ascii="Arial" w:hAnsi="Arial" w:cs="Arial"/>
          <w:sz w:val="22"/>
          <w:szCs w:val="22"/>
        </w:rPr>
      </w:pPr>
    </w:p>
    <w:p w14:paraId="0B5C4315" w14:textId="77777777" w:rsidR="00F72D4B" w:rsidRPr="00F6396E" w:rsidRDefault="00F72D4B" w:rsidP="00F6396E">
      <w:pPr>
        <w:suppressAutoHyphens/>
        <w:spacing w:line="276" w:lineRule="auto"/>
        <w:ind w:right="-115"/>
        <w:jc w:val="both"/>
        <w:rPr>
          <w:rFonts w:ascii="Arial" w:hAnsi="Arial" w:cs="Arial"/>
          <w:sz w:val="22"/>
          <w:szCs w:val="22"/>
        </w:rPr>
      </w:pPr>
      <w:r w:rsidRPr="00F6396E">
        <w:rPr>
          <w:rFonts w:ascii="Arial" w:hAnsi="Arial" w:cs="Arial"/>
          <w:sz w:val="22"/>
          <w:szCs w:val="22"/>
        </w:rPr>
        <w:t>6. Strony ustalają następujące formy rozliczeń i płatności za roboty i usługi:</w:t>
      </w:r>
    </w:p>
    <w:p w14:paraId="6D863905" w14:textId="77777777" w:rsidR="00F72D4B" w:rsidRPr="00F6396E" w:rsidRDefault="00F72D4B" w:rsidP="00F6396E">
      <w:pPr>
        <w:suppressAutoHyphens/>
        <w:spacing w:line="276" w:lineRule="auto"/>
        <w:ind w:right="-115"/>
        <w:jc w:val="both"/>
        <w:rPr>
          <w:rFonts w:ascii="Arial" w:hAnsi="Arial" w:cs="Arial"/>
          <w:sz w:val="22"/>
          <w:szCs w:val="22"/>
        </w:rPr>
      </w:pPr>
      <w:r w:rsidRPr="00F6396E">
        <w:rPr>
          <w:rFonts w:ascii="Arial" w:hAnsi="Arial" w:cs="Arial"/>
          <w:sz w:val="22"/>
          <w:szCs w:val="22"/>
        </w:rPr>
        <w:t>a.</w:t>
      </w:r>
      <w:r w:rsidRPr="00F6396E">
        <w:rPr>
          <w:rFonts w:ascii="Arial" w:hAnsi="Arial" w:cs="Arial"/>
          <w:sz w:val="22"/>
          <w:szCs w:val="22"/>
        </w:rPr>
        <w:tab/>
        <w:t xml:space="preserve">rozliczenie   częściowe,   realizowane   po   wykonaniu </w:t>
      </w:r>
      <w:r w:rsidR="00217440" w:rsidRPr="00F6396E">
        <w:rPr>
          <w:rFonts w:ascii="Arial" w:hAnsi="Arial" w:cs="Arial"/>
          <w:sz w:val="22"/>
          <w:szCs w:val="22"/>
        </w:rPr>
        <w:t>i odebraniu przez Nadzór Inwestorski i Zamawiającego</w:t>
      </w:r>
      <w:r w:rsidRPr="00F6396E">
        <w:rPr>
          <w:rFonts w:ascii="Arial" w:hAnsi="Arial" w:cs="Arial"/>
          <w:sz w:val="22"/>
          <w:szCs w:val="22"/>
        </w:rPr>
        <w:t xml:space="preserve">  </w:t>
      </w:r>
      <w:r w:rsidRPr="00776AE7">
        <w:rPr>
          <w:rFonts w:ascii="Arial" w:hAnsi="Arial" w:cs="Arial"/>
          <w:sz w:val="22"/>
          <w:szCs w:val="22"/>
        </w:rPr>
        <w:t xml:space="preserve">każdego </w:t>
      </w:r>
      <w:r w:rsidR="00217440" w:rsidRPr="00776AE7">
        <w:rPr>
          <w:rFonts w:ascii="Arial" w:hAnsi="Arial" w:cs="Arial"/>
          <w:sz w:val="22"/>
          <w:szCs w:val="22"/>
        </w:rPr>
        <w:t>całego</w:t>
      </w:r>
      <w:r w:rsidRPr="00776AE7">
        <w:rPr>
          <w:rFonts w:ascii="Arial" w:hAnsi="Arial" w:cs="Arial"/>
          <w:sz w:val="22"/>
          <w:szCs w:val="22"/>
        </w:rPr>
        <w:t xml:space="preserve"> </w:t>
      </w:r>
      <w:r w:rsidR="00650445" w:rsidRPr="00776AE7">
        <w:rPr>
          <w:rFonts w:ascii="Arial" w:hAnsi="Arial" w:cs="Arial"/>
          <w:sz w:val="22"/>
          <w:szCs w:val="22"/>
        </w:rPr>
        <w:t>lub części</w:t>
      </w:r>
      <w:r w:rsidRPr="00776AE7">
        <w:rPr>
          <w:rFonts w:ascii="Arial" w:hAnsi="Arial" w:cs="Arial"/>
          <w:sz w:val="22"/>
          <w:szCs w:val="22"/>
        </w:rPr>
        <w:t xml:space="preserve"> elementu rozliczeniowego</w:t>
      </w:r>
      <w:r w:rsidRPr="00650445">
        <w:rPr>
          <w:rFonts w:ascii="Arial" w:hAnsi="Arial" w:cs="Arial"/>
          <w:color w:val="00B0F0"/>
          <w:sz w:val="22"/>
          <w:szCs w:val="22"/>
        </w:rPr>
        <w:t xml:space="preserve"> </w:t>
      </w:r>
      <w:r w:rsidRPr="00F6396E">
        <w:rPr>
          <w:rFonts w:ascii="Arial" w:hAnsi="Arial" w:cs="Arial"/>
          <w:sz w:val="22"/>
          <w:szCs w:val="22"/>
        </w:rPr>
        <w:t>przedmiotu umowy określonego w tabeli elementów rozliczeniowych stanowiących załącznik nr …………do Umowy – na podstawie  protokołu  odbioru  częściowego, do wysokości 90% wynagrodzenia umownego.</w:t>
      </w:r>
    </w:p>
    <w:p w14:paraId="51465E17" w14:textId="77777777" w:rsidR="00217440" w:rsidRPr="00F6396E" w:rsidRDefault="00F72D4B" w:rsidP="00F6396E">
      <w:pPr>
        <w:suppressAutoHyphens/>
        <w:spacing w:line="276" w:lineRule="auto"/>
        <w:ind w:right="-115"/>
        <w:jc w:val="both"/>
        <w:rPr>
          <w:rFonts w:ascii="Arial" w:hAnsi="Arial" w:cs="Arial"/>
          <w:sz w:val="22"/>
          <w:szCs w:val="22"/>
        </w:rPr>
      </w:pPr>
      <w:r w:rsidRPr="00F6396E">
        <w:rPr>
          <w:rFonts w:ascii="Arial" w:hAnsi="Arial" w:cs="Arial"/>
          <w:sz w:val="22"/>
          <w:szCs w:val="22"/>
        </w:rPr>
        <w:t>b.</w:t>
      </w:r>
      <w:r w:rsidRPr="00F6396E">
        <w:rPr>
          <w:rFonts w:ascii="Arial" w:hAnsi="Arial" w:cs="Arial"/>
          <w:sz w:val="22"/>
          <w:szCs w:val="22"/>
        </w:rPr>
        <w:tab/>
        <w:t xml:space="preserve">rozliczenie  końcowe  przedmiotu  umowy  na  podstawie  protokołu  odbioru końcowego zadania i przekazania </w:t>
      </w:r>
      <w:r w:rsidR="00217440" w:rsidRPr="00F6396E">
        <w:rPr>
          <w:rFonts w:ascii="Arial" w:hAnsi="Arial" w:cs="Arial"/>
          <w:sz w:val="22"/>
          <w:szCs w:val="22"/>
        </w:rPr>
        <w:t>do użytkowania przedmiotu umowy;</w:t>
      </w:r>
    </w:p>
    <w:p w14:paraId="13947A24" w14:textId="77777777" w:rsidR="00217440" w:rsidRPr="00F6396E" w:rsidRDefault="00217440" w:rsidP="00F6396E">
      <w:pPr>
        <w:suppressAutoHyphens/>
        <w:spacing w:line="276" w:lineRule="auto"/>
        <w:ind w:right="-115"/>
        <w:jc w:val="both"/>
        <w:rPr>
          <w:rFonts w:ascii="Arial" w:hAnsi="Arial" w:cs="Arial"/>
          <w:sz w:val="22"/>
          <w:szCs w:val="22"/>
        </w:rPr>
      </w:pPr>
    </w:p>
    <w:p w14:paraId="421E6C21" w14:textId="77777777" w:rsidR="00217440" w:rsidRPr="00F6396E" w:rsidRDefault="00217440" w:rsidP="00F6396E">
      <w:pPr>
        <w:suppressAutoHyphens/>
        <w:spacing w:line="276" w:lineRule="auto"/>
        <w:ind w:right="-115"/>
        <w:jc w:val="both"/>
        <w:rPr>
          <w:rFonts w:ascii="Arial" w:hAnsi="Arial" w:cs="Arial"/>
          <w:sz w:val="22"/>
          <w:szCs w:val="22"/>
        </w:rPr>
      </w:pPr>
      <w:r w:rsidRPr="00F6396E">
        <w:rPr>
          <w:rFonts w:ascii="Arial" w:hAnsi="Arial" w:cs="Arial"/>
          <w:sz w:val="22"/>
          <w:szCs w:val="22"/>
        </w:rPr>
        <w:t xml:space="preserve">przy czym płatność za dokumentację projektową będzie odbywać się następująco: </w:t>
      </w:r>
    </w:p>
    <w:p w14:paraId="2426F88B" w14:textId="77777777" w:rsidR="00217440" w:rsidRPr="00F6396E" w:rsidRDefault="00217440" w:rsidP="00F6396E">
      <w:pPr>
        <w:suppressAutoHyphens/>
        <w:spacing w:line="276" w:lineRule="auto"/>
        <w:ind w:right="-115"/>
        <w:jc w:val="both"/>
        <w:rPr>
          <w:rFonts w:ascii="Arial" w:hAnsi="Arial" w:cs="Arial"/>
          <w:sz w:val="22"/>
          <w:szCs w:val="22"/>
        </w:rPr>
      </w:pPr>
      <w:r w:rsidRPr="00F6396E">
        <w:rPr>
          <w:rFonts w:ascii="Arial" w:hAnsi="Arial" w:cs="Arial"/>
          <w:sz w:val="22"/>
          <w:szCs w:val="22"/>
        </w:rPr>
        <w:t>Etap I – odbiór częściowy - po wykonaniu i dokonaniu odbioru przez Zamawiającego projektu budowlanego wraz z  uzyskaniem w imieniu Zamawiającego prawomocnej decyzji o pozwoleniu na budowę – płatność 60% wartości pozycji „Dokumentacja projektowa”;</w:t>
      </w:r>
    </w:p>
    <w:p w14:paraId="0619BC13" w14:textId="77777777" w:rsidR="00F72D4B" w:rsidRPr="00F6396E" w:rsidRDefault="00217440" w:rsidP="00F6396E">
      <w:pPr>
        <w:suppressAutoHyphens/>
        <w:spacing w:line="276" w:lineRule="auto"/>
        <w:ind w:right="-115"/>
        <w:jc w:val="both"/>
        <w:rPr>
          <w:rFonts w:ascii="Arial" w:hAnsi="Arial" w:cs="Arial"/>
          <w:sz w:val="22"/>
          <w:szCs w:val="22"/>
        </w:rPr>
      </w:pPr>
      <w:r w:rsidRPr="00F6396E">
        <w:rPr>
          <w:rFonts w:ascii="Arial" w:hAnsi="Arial" w:cs="Arial"/>
          <w:sz w:val="22"/>
          <w:szCs w:val="22"/>
        </w:rPr>
        <w:t xml:space="preserve">Etap II – odbiór końcowy dokumentacji – po wykonaniu i odebraniu przez Zamawiającego dokumentacji wykonawczej wraz z pozostałymi prawomocnymi uzgodnieniami i decyzjami (min. decyzji na wycinkę drzew oraz decyzji RDOŚ zatwierdzającej plan </w:t>
      </w:r>
      <w:proofErr w:type="spellStart"/>
      <w:r w:rsidRPr="00F6396E">
        <w:rPr>
          <w:rFonts w:ascii="Arial" w:hAnsi="Arial" w:cs="Arial"/>
          <w:sz w:val="22"/>
          <w:szCs w:val="22"/>
        </w:rPr>
        <w:t>remediacji</w:t>
      </w:r>
      <w:proofErr w:type="spellEnd"/>
      <w:r w:rsidRPr="00F6396E">
        <w:rPr>
          <w:rFonts w:ascii="Arial" w:hAnsi="Arial" w:cs="Arial"/>
          <w:sz w:val="22"/>
          <w:szCs w:val="22"/>
        </w:rPr>
        <w:t>) – płatność 40% wartości pozycji „Dokumentacja projektowa”.</w:t>
      </w:r>
    </w:p>
    <w:p w14:paraId="2450D4A2" w14:textId="77777777" w:rsidR="00F72D4B" w:rsidRDefault="00F72D4B" w:rsidP="00F6396E">
      <w:pPr>
        <w:suppressAutoHyphens/>
        <w:spacing w:line="276" w:lineRule="auto"/>
        <w:ind w:right="-115"/>
        <w:jc w:val="both"/>
        <w:rPr>
          <w:rFonts w:ascii="Arial" w:hAnsi="Arial" w:cs="Arial"/>
          <w:sz w:val="22"/>
          <w:szCs w:val="22"/>
        </w:rPr>
      </w:pPr>
    </w:p>
    <w:p w14:paraId="4BFA1960" w14:textId="77777777" w:rsidR="0027354F" w:rsidRDefault="0027354F" w:rsidP="00F6396E">
      <w:pPr>
        <w:suppressAutoHyphens/>
        <w:spacing w:line="276" w:lineRule="auto"/>
        <w:ind w:right="-115"/>
        <w:jc w:val="both"/>
        <w:rPr>
          <w:rFonts w:ascii="Arial" w:hAnsi="Arial" w:cs="Arial"/>
          <w:sz w:val="22"/>
          <w:szCs w:val="22"/>
        </w:rPr>
      </w:pPr>
    </w:p>
    <w:p w14:paraId="54AC5F80" w14:textId="77777777" w:rsidR="0027354F" w:rsidRDefault="0027354F" w:rsidP="00F6396E">
      <w:pPr>
        <w:suppressAutoHyphens/>
        <w:spacing w:line="276" w:lineRule="auto"/>
        <w:ind w:right="-115"/>
        <w:jc w:val="both"/>
        <w:rPr>
          <w:rFonts w:ascii="Arial" w:hAnsi="Arial" w:cs="Arial"/>
          <w:sz w:val="22"/>
          <w:szCs w:val="22"/>
        </w:rPr>
      </w:pPr>
    </w:p>
    <w:p w14:paraId="73D8935A" w14:textId="77777777" w:rsidR="0027354F" w:rsidRDefault="0027354F" w:rsidP="00F6396E">
      <w:pPr>
        <w:suppressAutoHyphens/>
        <w:spacing w:line="276" w:lineRule="auto"/>
        <w:ind w:right="-115"/>
        <w:jc w:val="both"/>
        <w:rPr>
          <w:rFonts w:ascii="Arial" w:hAnsi="Arial" w:cs="Arial"/>
          <w:sz w:val="22"/>
          <w:szCs w:val="22"/>
        </w:rPr>
      </w:pPr>
    </w:p>
    <w:p w14:paraId="5699EC70" w14:textId="77777777" w:rsidR="0027354F" w:rsidRDefault="0027354F" w:rsidP="00F6396E">
      <w:pPr>
        <w:suppressAutoHyphens/>
        <w:spacing w:line="276" w:lineRule="auto"/>
        <w:ind w:right="-115"/>
        <w:jc w:val="both"/>
        <w:rPr>
          <w:rFonts w:ascii="Arial" w:hAnsi="Arial" w:cs="Arial"/>
          <w:sz w:val="22"/>
          <w:szCs w:val="22"/>
        </w:rPr>
      </w:pPr>
    </w:p>
    <w:p w14:paraId="6A10718E" w14:textId="77777777" w:rsidR="0027354F" w:rsidRPr="00F6396E" w:rsidRDefault="0027354F" w:rsidP="00F6396E">
      <w:pPr>
        <w:suppressAutoHyphens/>
        <w:spacing w:line="276" w:lineRule="auto"/>
        <w:ind w:right="-115"/>
        <w:jc w:val="both"/>
        <w:rPr>
          <w:rFonts w:ascii="Arial" w:hAnsi="Arial" w:cs="Arial"/>
          <w:sz w:val="22"/>
          <w:szCs w:val="22"/>
        </w:rPr>
      </w:pPr>
    </w:p>
    <w:p w14:paraId="13E151DE" w14:textId="77777777" w:rsidR="0036048B" w:rsidRPr="00F6396E" w:rsidRDefault="0036048B" w:rsidP="00F6396E">
      <w:pPr>
        <w:suppressAutoHyphens/>
        <w:spacing w:line="276" w:lineRule="auto"/>
        <w:ind w:right="-115"/>
        <w:jc w:val="both"/>
        <w:rPr>
          <w:rFonts w:ascii="Arial" w:eastAsia="Calibri" w:hAnsi="Arial" w:cs="Arial"/>
          <w:bCs/>
          <w:sz w:val="22"/>
          <w:szCs w:val="22"/>
          <w:lang w:eastAsia="ar-SA"/>
        </w:rPr>
      </w:pPr>
    </w:p>
    <w:p w14:paraId="460E8019" w14:textId="77777777" w:rsidR="005E20CF" w:rsidRPr="00F6396E" w:rsidRDefault="004D69A2" w:rsidP="007A0285">
      <w:pPr>
        <w:pStyle w:val="Tekstpodstawowywcity"/>
        <w:spacing w:line="276" w:lineRule="auto"/>
        <w:ind w:left="181" w:right="23"/>
        <w:jc w:val="center"/>
        <w:rPr>
          <w:rFonts w:ascii="Arial" w:hAnsi="Arial" w:cs="Arial"/>
          <w:b/>
          <w:bCs/>
          <w:sz w:val="22"/>
          <w:szCs w:val="22"/>
        </w:rPr>
      </w:pPr>
      <w:r w:rsidRPr="00F6396E">
        <w:rPr>
          <w:rFonts w:ascii="Arial" w:hAnsi="Arial" w:cs="Arial"/>
          <w:b/>
          <w:bCs/>
          <w:sz w:val="22"/>
          <w:szCs w:val="22"/>
        </w:rPr>
        <w:t>§ 8</w:t>
      </w:r>
    </w:p>
    <w:p w14:paraId="35551FBE" w14:textId="77777777" w:rsidR="004D69A2" w:rsidRPr="00F6396E" w:rsidRDefault="00B60D05" w:rsidP="00F6396E">
      <w:pPr>
        <w:pStyle w:val="Tekstpodstawowywcity"/>
        <w:spacing w:line="276" w:lineRule="auto"/>
        <w:ind w:left="0" w:right="23"/>
        <w:jc w:val="center"/>
        <w:rPr>
          <w:rFonts w:ascii="Arial" w:hAnsi="Arial" w:cs="Arial"/>
          <w:b/>
          <w:bCs/>
          <w:sz w:val="22"/>
          <w:szCs w:val="22"/>
        </w:rPr>
      </w:pPr>
      <w:r w:rsidRPr="00F6396E">
        <w:rPr>
          <w:rFonts w:ascii="Arial" w:hAnsi="Arial" w:cs="Arial"/>
          <w:b/>
          <w:bCs/>
          <w:sz w:val="22"/>
          <w:szCs w:val="22"/>
        </w:rPr>
        <w:t xml:space="preserve">Odbiory częściowe, </w:t>
      </w:r>
      <w:r w:rsidR="004D69A2" w:rsidRPr="00F6396E">
        <w:rPr>
          <w:rFonts w:ascii="Arial" w:hAnsi="Arial" w:cs="Arial"/>
          <w:b/>
          <w:bCs/>
          <w:sz w:val="22"/>
          <w:szCs w:val="22"/>
        </w:rPr>
        <w:t xml:space="preserve">odbiór końcowy </w:t>
      </w:r>
      <w:r w:rsidRPr="00F6396E">
        <w:rPr>
          <w:rFonts w:ascii="Arial" w:hAnsi="Arial" w:cs="Arial"/>
          <w:b/>
          <w:bCs/>
          <w:sz w:val="22"/>
          <w:szCs w:val="22"/>
        </w:rPr>
        <w:t xml:space="preserve">robót budowlanych i </w:t>
      </w:r>
      <w:r w:rsidR="00706EA6" w:rsidRPr="00F6396E">
        <w:rPr>
          <w:rFonts w:ascii="Arial" w:hAnsi="Arial" w:cs="Arial"/>
          <w:b/>
          <w:bCs/>
          <w:sz w:val="22"/>
          <w:szCs w:val="22"/>
        </w:rPr>
        <w:t>usług</w:t>
      </w:r>
      <w:r w:rsidR="00A84F1B" w:rsidRPr="00F6396E">
        <w:rPr>
          <w:rFonts w:ascii="Arial" w:hAnsi="Arial" w:cs="Arial"/>
          <w:b/>
          <w:bCs/>
          <w:sz w:val="22"/>
          <w:szCs w:val="22"/>
        </w:rPr>
        <w:t xml:space="preserve"> </w:t>
      </w:r>
      <w:r w:rsidRPr="00F6396E">
        <w:rPr>
          <w:rFonts w:ascii="Arial" w:hAnsi="Arial" w:cs="Arial"/>
          <w:b/>
          <w:bCs/>
          <w:sz w:val="22"/>
          <w:szCs w:val="22"/>
        </w:rPr>
        <w:t>oraz</w:t>
      </w:r>
      <w:r w:rsidR="004D69A2" w:rsidRPr="00F6396E">
        <w:rPr>
          <w:rFonts w:ascii="Arial" w:hAnsi="Arial" w:cs="Arial"/>
          <w:b/>
          <w:bCs/>
          <w:sz w:val="22"/>
          <w:szCs w:val="22"/>
        </w:rPr>
        <w:t xml:space="preserve"> odbiory gwarancyjne</w:t>
      </w:r>
    </w:p>
    <w:p w14:paraId="1DAF7BA4" w14:textId="77777777" w:rsidR="005E20CF" w:rsidRPr="00F6396E" w:rsidRDefault="005E20CF" w:rsidP="00F6396E">
      <w:pPr>
        <w:pStyle w:val="Tekstpodstawowywcity"/>
        <w:spacing w:line="276" w:lineRule="auto"/>
        <w:ind w:left="0" w:right="23"/>
        <w:jc w:val="center"/>
        <w:rPr>
          <w:rFonts w:ascii="Arial" w:hAnsi="Arial" w:cs="Arial"/>
          <w:b/>
          <w:bCs/>
          <w:sz w:val="22"/>
          <w:szCs w:val="22"/>
        </w:rPr>
      </w:pPr>
    </w:p>
    <w:p w14:paraId="7026FE38" w14:textId="77777777" w:rsidR="00877E3C" w:rsidRPr="00F6396E" w:rsidRDefault="00877E3C" w:rsidP="00F6396E">
      <w:pPr>
        <w:pStyle w:val="Tekstpodstawowywcity"/>
        <w:numPr>
          <w:ilvl w:val="0"/>
          <w:numId w:val="6"/>
        </w:numPr>
        <w:spacing w:line="276" w:lineRule="auto"/>
        <w:jc w:val="both"/>
        <w:rPr>
          <w:rFonts w:ascii="Arial" w:hAnsi="Arial" w:cs="Arial"/>
          <w:sz w:val="22"/>
          <w:szCs w:val="22"/>
        </w:rPr>
      </w:pPr>
      <w:r w:rsidRPr="00F6396E">
        <w:rPr>
          <w:rFonts w:ascii="Arial" w:hAnsi="Arial" w:cs="Arial"/>
          <w:sz w:val="22"/>
          <w:szCs w:val="22"/>
        </w:rPr>
        <w:t xml:space="preserve">Przedmiotem odbioru będą </w:t>
      </w:r>
      <w:r w:rsidR="00F851B8" w:rsidRPr="00776AE7">
        <w:rPr>
          <w:rFonts w:ascii="Arial" w:hAnsi="Arial" w:cs="Arial"/>
          <w:sz w:val="22"/>
          <w:szCs w:val="22"/>
        </w:rPr>
        <w:t xml:space="preserve">wykonane </w:t>
      </w:r>
      <w:r w:rsidRPr="00776AE7">
        <w:rPr>
          <w:rFonts w:ascii="Arial" w:hAnsi="Arial" w:cs="Arial"/>
          <w:sz w:val="22"/>
          <w:szCs w:val="22"/>
        </w:rPr>
        <w:t>poszczególne elementy rozliczeniowe</w:t>
      </w:r>
      <w:r w:rsidR="00650445" w:rsidRPr="00776AE7">
        <w:rPr>
          <w:rFonts w:ascii="Arial" w:hAnsi="Arial" w:cs="Arial"/>
          <w:sz w:val="22"/>
          <w:szCs w:val="22"/>
        </w:rPr>
        <w:t xml:space="preserve"> lub ich części</w:t>
      </w:r>
      <w:r w:rsidRPr="00776AE7">
        <w:rPr>
          <w:rFonts w:ascii="Arial" w:hAnsi="Arial" w:cs="Arial"/>
          <w:sz w:val="22"/>
          <w:szCs w:val="22"/>
        </w:rPr>
        <w:t xml:space="preserve"> </w:t>
      </w:r>
      <w:r w:rsidRPr="00F6396E">
        <w:rPr>
          <w:rFonts w:ascii="Arial" w:hAnsi="Arial" w:cs="Arial"/>
          <w:sz w:val="22"/>
          <w:szCs w:val="22"/>
        </w:rPr>
        <w:t xml:space="preserve">przedmiotu umowy </w:t>
      </w:r>
      <w:r w:rsidR="00AE3F6E" w:rsidRPr="00F6396E">
        <w:rPr>
          <w:rFonts w:ascii="Arial" w:hAnsi="Arial" w:cs="Arial"/>
          <w:sz w:val="22"/>
          <w:szCs w:val="22"/>
        </w:rPr>
        <w:t>określone w tabeli elementów rozliczeniowych stanowiącym załącznik nr ……do Umowy</w:t>
      </w:r>
      <w:r w:rsidRPr="00F6396E">
        <w:rPr>
          <w:rFonts w:ascii="Arial" w:hAnsi="Arial" w:cs="Arial"/>
          <w:sz w:val="22"/>
          <w:szCs w:val="22"/>
        </w:rPr>
        <w:t xml:space="preserve"> potwierdzon</w:t>
      </w:r>
      <w:r w:rsidR="00F851B8" w:rsidRPr="00F6396E">
        <w:rPr>
          <w:rFonts w:ascii="Arial" w:hAnsi="Arial" w:cs="Arial"/>
          <w:sz w:val="22"/>
          <w:szCs w:val="22"/>
        </w:rPr>
        <w:t xml:space="preserve">e </w:t>
      </w:r>
      <w:r w:rsidRPr="00F6396E">
        <w:rPr>
          <w:rFonts w:ascii="Arial" w:hAnsi="Arial" w:cs="Arial"/>
          <w:sz w:val="22"/>
          <w:szCs w:val="22"/>
        </w:rPr>
        <w:t xml:space="preserve">przez </w:t>
      </w:r>
      <w:r w:rsidR="00AE3F6E" w:rsidRPr="00F6396E">
        <w:rPr>
          <w:rFonts w:ascii="Arial" w:hAnsi="Arial" w:cs="Arial"/>
          <w:sz w:val="22"/>
          <w:szCs w:val="22"/>
        </w:rPr>
        <w:t>Nadzór Inwestorski</w:t>
      </w:r>
      <w:r w:rsidRPr="00F6396E">
        <w:rPr>
          <w:rFonts w:ascii="Arial" w:hAnsi="Arial" w:cs="Arial"/>
          <w:sz w:val="22"/>
          <w:szCs w:val="22"/>
        </w:rPr>
        <w:t>.</w:t>
      </w:r>
    </w:p>
    <w:p w14:paraId="22F39AAA" w14:textId="77777777" w:rsidR="00F851B8" w:rsidRPr="00F6396E" w:rsidRDefault="00F851B8" w:rsidP="00F6396E">
      <w:pPr>
        <w:pStyle w:val="Tekstpodstawowywcity"/>
        <w:numPr>
          <w:ilvl w:val="0"/>
          <w:numId w:val="6"/>
        </w:numPr>
        <w:spacing w:line="276" w:lineRule="auto"/>
        <w:jc w:val="both"/>
        <w:rPr>
          <w:rFonts w:ascii="Arial" w:hAnsi="Arial" w:cs="Arial"/>
          <w:sz w:val="22"/>
          <w:szCs w:val="22"/>
        </w:rPr>
      </w:pPr>
      <w:r w:rsidRPr="00F6396E">
        <w:rPr>
          <w:rFonts w:ascii="Arial" w:hAnsi="Arial" w:cs="Arial"/>
          <w:sz w:val="22"/>
          <w:szCs w:val="22"/>
        </w:rPr>
        <w:t xml:space="preserve">Zamawiający przewiduje również odbiór końcowy </w:t>
      </w:r>
      <w:r w:rsidR="00706EA6" w:rsidRPr="00F6396E">
        <w:rPr>
          <w:rFonts w:ascii="Arial" w:hAnsi="Arial" w:cs="Arial"/>
          <w:sz w:val="22"/>
          <w:szCs w:val="22"/>
        </w:rPr>
        <w:t>zadania.</w:t>
      </w:r>
    </w:p>
    <w:p w14:paraId="76812A05" w14:textId="77777777" w:rsidR="00877E3C" w:rsidRDefault="00877E3C" w:rsidP="00F6396E">
      <w:pPr>
        <w:pStyle w:val="Tekstpodstawowywcity"/>
        <w:numPr>
          <w:ilvl w:val="0"/>
          <w:numId w:val="6"/>
        </w:numPr>
        <w:spacing w:line="276" w:lineRule="auto"/>
        <w:jc w:val="both"/>
        <w:rPr>
          <w:rFonts w:ascii="Arial" w:hAnsi="Arial" w:cs="Arial"/>
          <w:sz w:val="22"/>
          <w:szCs w:val="22"/>
        </w:rPr>
      </w:pPr>
      <w:r w:rsidRPr="00F6396E">
        <w:rPr>
          <w:rFonts w:ascii="Arial" w:hAnsi="Arial" w:cs="Arial"/>
          <w:sz w:val="22"/>
          <w:szCs w:val="22"/>
        </w:rPr>
        <w:t xml:space="preserve">Z czynności odbiorowych zostanie spisany protokół odbioru. </w:t>
      </w:r>
    </w:p>
    <w:p w14:paraId="5435FFD8" w14:textId="77777777" w:rsidR="00776AE7" w:rsidRPr="001554BA" w:rsidRDefault="008E73A2" w:rsidP="008E73A2">
      <w:pPr>
        <w:pStyle w:val="Tekstpodstawowywcity"/>
        <w:numPr>
          <w:ilvl w:val="0"/>
          <w:numId w:val="6"/>
        </w:numPr>
        <w:spacing w:line="276" w:lineRule="auto"/>
        <w:jc w:val="both"/>
        <w:rPr>
          <w:rFonts w:ascii="Arial" w:hAnsi="Arial" w:cs="Arial"/>
          <w:sz w:val="22"/>
          <w:szCs w:val="22"/>
        </w:rPr>
      </w:pPr>
      <w:r w:rsidRPr="001554BA">
        <w:rPr>
          <w:rFonts w:ascii="Arial" w:hAnsi="Arial" w:cs="Arial"/>
          <w:sz w:val="22"/>
          <w:szCs w:val="22"/>
        </w:rPr>
        <w:t xml:space="preserve">Potwierdzeniem wykonania dokumentacji projektowej </w:t>
      </w:r>
      <w:r w:rsidR="00776AE7" w:rsidRPr="001554BA">
        <w:rPr>
          <w:rFonts w:ascii="Arial" w:hAnsi="Arial" w:cs="Arial"/>
          <w:sz w:val="22"/>
          <w:szCs w:val="22"/>
        </w:rPr>
        <w:t>dla poszczególnych etapów będzie:</w:t>
      </w:r>
    </w:p>
    <w:p w14:paraId="36A4EF64" w14:textId="77777777" w:rsidR="001554BA" w:rsidRPr="001554BA" w:rsidRDefault="00A13834" w:rsidP="00A13834">
      <w:pPr>
        <w:pStyle w:val="Tekstpodstawowywcity"/>
        <w:numPr>
          <w:ilvl w:val="0"/>
          <w:numId w:val="55"/>
        </w:numPr>
        <w:spacing w:line="276" w:lineRule="auto"/>
        <w:jc w:val="both"/>
        <w:rPr>
          <w:rFonts w:ascii="Arial" w:hAnsi="Arial" w:cs="Arial"/>
          <w:sz w:val="22"/>
          <w:szCs w:val="22"/>
        </w:rPr>
      </w:pPr>
      <w:r w:rsidRPr="001554BA">
        <w:rPr>
          <w:rFonts w:ascii="Arial" w:hAnsi="Arial" w:cs="Arial"/>
          <w:sz w:val="22"/>
          <w:szCs w:val="22"/>
        </w:rPr>
        <w:t xml:space="preserve">Dla etapu I – </w:t>
      </w:r>
      <w:r w:rsidR="001554BA" w:rsidRPr="001554BA">
        <w:rPr>
          <w:rFonts w:ascii="Arial" w:hAnsi="Arial" w:cs="Arial"/>
          <w:sz w:val="22"/>
          <w:szCs w:val="22"/>
        </w:rPr>
        <w:t>protokół odbioru projektu budowlanego wraz z prawomocnymi pozwoleniami  i decyz</w:t>
      </w:r>
      <w:r w:rsidR="00AF29FE">
        <w:rPr>
          <w:rFonts w:ascii="Arial" w:hAnsi="Arial" w:cs="Arial"/>
          <w:sz w:val="22"/>
          <w:szCs w:val="22"/>
        </w:rPr>
        <w:t>jami zezwalającymi na realizację</w:t>
      </w:r>
      <w:r w:rsidR="001554BA" w:rsidRPr="001554BA">
        <w:rPr>
          <w:rFonts w:ascii="Arial" w:hAnsi="Arial" w:cs="Arial"/>
          <w:sz w:val="22"/>
          <w:szCs w:val="22"/>
        </w:rPr>
        <w:t xml:space="preserve"> inwestycji – podpisany przez Zespół Inspektorów Nadzoru oraz Zamawiającego;</w:t>
      </w:r>
    </w:p>
    <w:p w14:paraId="708094B6" w14:textId="77777777" w:rsidR="008E73A2" w:rsidRPr="001554BA" w:rsidRDefault="001554BA" w:rsidP="00A13834">
      <w:pPr>
        <w:pStyle w:val="Tekstpodstawowywcity"/>
        <w:numPr>
          <w:ilvl w:val="0"/>
          <w:numId w:val="55"/>
        </w:numPr>
        <w:spacing w:line="276" w:lineRule="auto"/>
        <w:jc w:val="both"/>
        <w:rPr>
          <w:rFonts w:ascii="Arial" w:hAnsi="Arial" w:cs="Arial"/>
          <w:sz w:val="22"/>
          <w:szCs w:val="22"/>
        </w:rPr>
      </w:pPr>
      <w:r w:rsidRPr="001554BA">
        <w:rPr>
          <w:rFonts w:ascii="Arial" w:hAnsi="Arial" w:cs="Arial"/>
          <w:sz w:val="22"/>
          <w:szCs w:val="22"/>
        </w:rPr>
        <w:t xml:space="preserve">Dla etapu II końcowego - </w:t>
      </w:r>
      <w:r w:rsidR="008E73A2" w:rsidRPr="001554BA">
        <w:rPr>
          <w:rFonts w:ascii="Arial" w:hAnsi="Arial" w:cs="Arial"/>
          <w:sz w:val="22"/>
          <w:szCs w:val="22"/>
        </w:rPr>
        <w:t xml:space="preserve">protokół odbioru końcowego dokumentacji, zawierający m.in. zestawienie opracowanych dokumentacji, uzyskanych opinii, uzgodnień </w:t>
      </w:r>
      <w:r w:rsidRPr="001554BA">
        <w:rPr>
          <w:rFonts w:ascii="Arial" w:hAnsi="Arial" w:cs="Arial"/>
          <w:sz w:val="22"/>
          <w:szCs w:val="22"/>
        </w:rPr>
        <w:t xml:space="preserve">                       </w:t>
      </w:r>
      <w:r w:rsidR="008E73A2" w:rsidRPr="001554BA">
        <w:rPr>
          <w:rFonts w:ascii="Arial" w:hAnsi="Arial" w:cs="Arial"/>
          <w:sz w:val="22"/>
          <w:szCs w:val="22"/>
        </w:rPr>
        <w:t xml:space="preserve">i decyzji administracyjnych, podpisany przez Wykonawcę, </w:t>
      </w:r>
      <w:r w:rsidRPr="001554BA">
        <w:rPr>
          <w:rFonts w:ascii="Arial" w:hAnsi="Arial" w:cs="Arial"/>
          <w:sz w:val="22"/>
          <w:szCs w:val="22"/>
        </w:rPr>
        <w:t xml:space="preserve">Zespół Inspektorów </w:t>
      </w:r>
      <w:r w:rsidR="008E73A2" w:rsidRPr="001554BA">
        <w:rPr>
          <w:rFonts w:ascii="Arial" w:hAnsi="Arial" w:cs="Arial"/>
          <w:sz w:val="22"/>
          <w:szCs w:val="22"/>
        </w:rPr>
        <w:t xml:space="preserve"> Nadzoru oraz Zamawiającego.</w:t>
      </w:r>
    </w:p>
    <w:p w14:paraId="0FD5EB9A" w14:textId="77777777" w:rsidR="008E73A2" w:rsidRPr="00554576" w:rsidRDefault="008E73A2" w:rsidP="008E73A2">
      <w:pPr>
        <w:pStyle w:val="Tekstpodstawowywcity"/>
        <w:numPr>
          <w:ilvl w:val="0"/>
          <w:numId w:val="6"/>
        </w:numPr>
        <w:spacing w:line="276" w:lineRule="auto"/>
        <w:jc w:val="both"/>
        <w:rPr>
          <w:rFonts w:ascii="Arial" w:hAnsi="Arial" w:cs="Arial"/>
          <w:sz w:val="22"/>
          <w:szCs w:val="22"/>
        </w:rPr>
      </w:pPr>
      <w:r w:rsidRPr="00554576">
        <w:rPr>
          <w:rFonts w:ascii="Arial" w:hAnsi="Arial" w:cs="Arial"/>
          <w:sz w:val="22"/>
          <w:szCs w:val="22"/>
        </w:rPr>
        <w:t xml:space="preserve">Przy odbiorze dokumentacji projektowej Zamawiający nie jest zobowiązany do dokonywania sprawdzenia jakości przekazanej dokumentacji.  </w:t>
      </w:r>
    </w:p>
    <w:p w14:paraId="1CBC3290" w14:textId="77777777" w:rsidR="008E73A2" w:rsidRPr="00554576" w:rsidRDefault="008E73A2" w:rsidP="008E73A2">
      <w:pPr>
        <w:pStyle w:val="Tekstpodstawowywcity"/>
        <w:numPr>
          <w:ilvl w:val="0"/>
          <w:numId w:val="6"/>
        </w:numPr>
        <w:spacing w:line="276" w:lineRule="auto"/>
        <w:jc w:val="both"/>
        <w:rPr>
          <w:rFonts w:ascii="Arial" w:hAnsi="Arial" w:cs="Arial"/>
          <w:sz w:val="22"/>
          <w:szCs w:val="22"/>
        </w:rPr>
      </w:pPr>
      <w:r w:rsidRPr="00554576">
        <w:rPr>
          <w:rFonts w:ascii="Arial" w:hAnsi="Arial" w:cs="Arial"/>
          <w:sz w:val="22"/>
          <w:szCs w:val="22"/>
        </w:rPr>
        <w:t>Każdy etap opracowanej dokumentacji projektowej musi zostać podpisany przez głównego projektanta i projektanta sprawdzającego oraz koordynatora Zespołu Inspektorów Nadzoru oraz odpowiednio przez technologów i  specjalistów branżowych.</w:t>
      </w:r>
    </w:p>
    <w:p w14:paraId="7AEC79F4" w14:textId="77777777" w:rsidR="004E010D" w:rsidRDefault="004E010D" w:rsidP="00F6396E">
      <w:pPr>
        <w:pStyle w:val="Akapitzlist"/>
        <w:numPr>
          <w:ilvl w:val="0"/>
          <w:numId w:val="6"/>
        </w:numPr>
        <w:spacing w:line="276" w:lineRule="auto"/>
        <w:jc w:val="both"/>
        <w:rPr>
          <w:rFonts w:ascii="Arial" w:hAnsi="Arial" w:cs="Arial"/>
          <w:sz w:val="22"/>
          <w:szCs w:val="22"/>
        </w:rPr>
      </w:pPr>
      <w:r w:rsidRPr="00F6396E">
        <w:rPr>
          <w:rFonts w:ascii="Arial" w:hAnsi="Arial" w:cs="Arial"/>
          <w:sz w:val="22"/>
          <w:szCs w:val="22"/>
        </w:rPr>
        <w:t>Do protokołu przekazania dokumentacji należy dołączyć oświadczenie projektanta wiodącego, że dostarczone dokumenty w wersji papierowej i elektronicznej są zgodne                   i nie różnią się między sobą. Na Wykonawcy spoczywa bezwzględny obowiązek zachowania zgodności wersji papierowej i elektronicznej dokumentacji, a konsekwencje jakiejkolwiek niezgodności między obydwiema formami dokumentów spoczywają wyłącznie na projektancie.</w:t>
      </w:r>
    </w:p>
    <w:p w14:paraId="5D0F75F5" w14:textId="77777777" w:rsidR="008E73A2" w:rsidRPr="008E73A2" w:rsidRDefault="008E73A2" w:rsidP="008E73A2">
      <w:pPr>
        <w:pStyle w:val="Akapitzlist"/>
        <w:numPr>
          <w:ilvl w:val="0"/>
          <w:numId w:val="6"/>
        </w:numPr>
        <w:rPr>
          <w:rFonts w:ascii="Arial" w:hAnsi="Arial" w:cs="Arial"/>
          <w:sz w:val="22"/>
          <w:szCs w:val="22"/>
        </w:rPr>
      </w:pPr>
      <w:r>
        <w:rPr>
          <w:rFonts w:ascii="Arial" w:hAnsi="Arial" w:cs="Arial"/>
          <w:sz w:val="22"/>
          <w:szCs w:val="22"/>
        </w:rPr>
        <w:t>W protokołach</w:t>
      </w:r>
      <w:r w:rsidRPr="008E73A2">
        <w:rPr>
          <w:rFonts w:ascii="Arial" w:hAnsi="Arial" w:cs="Arial"/>
          <w:sz w:val="22"/>
          <w:szCs w:val="22"/>
        </w:rPr>
        <w:t xml:space="preserve"> odbioru należy podać Wykonawcę i Podwykonawcę robót / usług / dostaw </w:t>
      </w:r>
      <w:r w:rsidR="00DD096A">
        <w:rPr>
          <w:rFonts w:ascii="Arial" w:hAnsi="Arial" w:cs="Arial"/>
          <w:sz w:val="22"/>
          <w:szCs w:val="22"/>
        </w:rPr>
        <w:t xml:space="preserve">             </w:t>
      </w:r>
      <w:r w:rsidRPr="008E73A2">
        <w:rPr>
          <w:rFonts w:ascii="Arial" w:hAnsi="Arial" w:cs="Arial"/>
          <w:sz w:val="22"/>
          <w:szCs w:val="22"/>
        </w:rPr>
        <w:t>z określeniem zakresu wykonanych przez nich robót / usług / dostaw.</w:t>
      </w:r>
    </w:p>
    <w:p w14:paraId="352D1CA2" w14:textId="77777777" w:rsidR="00877E3C" w:rsidRPr="00F6396E" w:rsidRDefault="00877E3C" w:rsidP="00F6396E">
      <w:pPr>
        <w:pStyle w:val="Tekstpodstawowywcity"/>
        <w:numPr>
          <w:ilvl w:val="0"/>
          <w:numId w:val="6"/>
        </w:numPr>
        <w:spacing w:line="276" w:lineRule="auto"/>
        <w:jc w:val="both"/>
        <w:rPr>
          <w:rFonts w:ascii="Arial" w:hAnsi="Arial" w:cs="Arial"/>
          <w:sz w:val="22"/>
          <w:szCs w:val="22"/>
        </w:rPr>
      </w:pPr>
      <w:r w:rsidRPr="00F6396E">
        <w:rPr>
          <w:rFonts w:ascii="Arial" w:hAnsi="Arial" w:cs="Arial"/>
          <w:sz w:val="22"/>
          <w:szCs w:val="22"/>
        </w:rPr>
        <w:t xml:space="preserve">Ewentualne wady przedmiotu umowy wykryte w toku </w:t>
      </w:r>
      <w:r w:rsidRPr="00AF29FE">
        <w:rPr>
          <w:rFonts w:ascii="Arial" w:hAnsi="Arial" w:cs="Arial"/>
          <w:sz w:val="22"/>
          <w:szCs w:val="22"/>
        </w:rPr>
        <w:t xml:space="preserve">robót budowlanych </w:t>
      </w:r>
      <w:r w:rsidR="00650445" w:rsidRPr="00AF29FE">
        <w:rPr>
          <w:rFonts w:ascii="Arial" w:hAnsi="Arial" w:cs="Arial"/>
          <w:sz w:val="22"/>
          <w:szCs w:val="22"/>
        </w:rPr>
        <w:t xml:space="preserve">/ usług / dostaw </w:t>
      </w:r>
      <w:r w:rsidRPr="00F6396E">
        <w:rPr>
          <w:rFonts w:ascii="Arial" w:hAnsi="Arial" w:cs="Arial"/>
          <w:sz w:val="22"/>
          <w:szCs w:val="22"/>
        </w:rPr>
        <w:t xml:space="preserve">usuwane będą niezwłocznie, a najpóźniej w terminie ustalonym przez inspektora nadzoru. </w:t>
      </w:r>
    </w:p>
    <w:p w14:paraId="1EB04A85" w14:textId="77777777" w:rsidR="008E73A2" w:rsidRPr="008E73A2" w:rsidRDefault="00877E3C" w:rsidP="008E73A2">
      <w:pPr>
        <w:pStyle w:val="Tekstpodstawowywcity"/>
        <w:numPr>
          <w:ilvl w:val="0"/>
          <w:numId w:val="6"/>
        </w:numPr>
        <w:spacing w:line="276" w:lineRule="auto"/>
        <w:jc w:val="both"/>
        <w:rPr>
          <w:rFonts w:ascii="Arial" w:hAnsi="Arial" w:cs="Arial"/>
          <w:sz w:val="22"/>
          <w:szCs w:val="22"/>
        </w:rPr>
      </w:pPr>
      <w:r w:rsidRPr="00F6396E">
        <w:rPr>
          <w:rFonts w:ascii="Arial" w:hAnsi="Arial" w:cs="Arial"/>
          <w:sz w:val="22"/>
          <w:szCs w:val="22"/>
        </w:rPr>
        <w:t>Ujawnienie wady przy odbiorze przedmiotu umowy lub jego części wstrzymuje podpisanie protokołu odbioru.</w:t>
      </w:r>
    </w:p>
    <w:p w14:paraId="6C2797B8" w14:textId="77777777" w:rsidR="00877E3C" w:rsidRPr="00F6396E" w:rsidRDefault="00877E3C" w:rsidP="00F6396E">
      <w:pPr>
        <w:pStyle w:val="Tekstpodstawowywcity"/>
        <w:numPr>
          <w:ilvl w:val="0"/>
          <w:numId w:val="6"/>
        </w:numPr>
        <w:spacing w:line="276" w:lineRule="auto"/>
        <w:jc w:val="both"/>
        <w:rPr>
          <w:rFonts w:ascii="Arial" w:hAnsi="Arial" w:cs="Arial"/>
          <w:sz w:val="22"/>
          <w:szCs w:val="22"/>
        </w:rPr>
      </w:pPr>
      <w:r w:rsidRPr="00F6396E">
        <w:rPr>
          <w:rFonts w:ascii="Arial" w:hAnsi="Arial" w:cs="Arial"/>
          <w:sz w:val="22"/>
          <w:szCs w:val="22"/>
        </w:rPr>
        <w:t>Jeżeli dla ustalenia zaistnienia wad niezbędne jest dokonanie prób, badań, odkryć lub ekspertyz, to Zamawiający ma prawo polecić Wykonawcy dokonanie tych czynności na jego koszt/ zleci wykonanie tych czynności podmiotowi trzeciemu na koszt Wykonawcy. W przypadku, jeżeli te czynności przesądzą, że wady w robotach nie wystąpiły lub nie zostały zawinione przez Wykonawcę, Wykonawca będzie miał prawo żądać od Zamawiającego zwrotu poniesionych z tego tytułu kosztów.</w:t>
      </w:r>
    </w:p>
    <w:p w14:paraId="45F47204" w14:textId="77777777" w:rsidR="00877E3C" w:rsidRPr="00F6396E" w:rsidRDefault="00877E3C" w:rsidP="00F6396E">
      <w:pPr>
        <w:pStyle w:val="Tekstpodstawowywcity"/>
        <w:numPr>
          <w:ilvl w:val="0"/>
          <w:numId w:val="6"/>
        </w:numPr>
        <w:spacing w:line="276" w:lineRule="auto"/>
        <w:jc w:val="both"/>
        <w:rPr>
          <w:rFonts w:ascii="Arial" w:hAnsi="Arial" w:cs="Arial"/>
          <w:sz w:val="22"/>
          <w:szCs w:val="22"/>
        </w:rPr>
      </w:pPr>
      <w:r w:rsidRPr="00F6396E">
        <w:rPr>
          <w:rFonts w:ascii="Arial" w:hAnsi="Arial" w:cs="Arial"/>
          <w:sz w:val="22"/>
          <w:szCs w:val="22"/>
        </w:rPr>
        <w:t>W razie stwierdzenia przy odbiorze wad przekraczających zakres, o którym mowa  w ust. 5 Zamawiający będzie uprawniony do:</w:t>
      </w:r>
    </w:p>
    <w:p w14:paraId="4DC6ED2D" w14:textId="77777777" w:rsidR="00877E3C" w:rsidRPr="00F6396E" w:rsidRDefault="00877E3C" w:rsidP="00F6396E">
      <w:pPr>
        <w:pStyle w:val="Tekstpodstawowywcity"/>
        <w:numPr>
          <w:ilvl w:val="0"/>
          <w:numId w:val="9"/>
        </w:numPr>
        <w:spacing w:line="276" w:lineRule="auto"/>
        <w:jc w:val="both"/>
        <w:rPr>
          <w:rFonts w:ascii="Arial" w:hAnsi="Arial" w:cs="Arial"/>
          <w:sz w:val="22"/>
          <w:szCs w:val="22"/>
        </w:rPr>
      </w:pPr>
      <w:r w:rsidRPr="00F6396E">
        <w:rPr>
          <w:rFonts w:ascii="Arial" w:hAnsi="Arial" w:cs="Arial"/>
          <w:sz w:val="22"/>
          <w:szCs w:val="22"/>
        </w:rPr>
        <w:t>odmowy odbioru do czasu usunięcia wad jeśli wady te nadają się do usunięcia, naliczając kary umowne zgodnie z § 12 ust</w:t>
      </w:r>
      <w:r w:rsidRPr="00AF29FE">
        <w:rPr>
          <w:rFonts w:ascii="Arial" w:hAnsi="Arial" w:cs="Arial"/>
          <w:sz w:val="22"/>
          <w:szCs w:val="22"/>
        </w:rPr>
        <w:t xml:space="preserve">. 2 </w:t>
      </w:r>
      <w:r w:rsidR="00096F47" w:rsidRPr="00AF29FE">
        <w:rPr>
          <w:rFonts w:ascii="Arial" w:hAnsi="Arial" w:cs="Arial"/>
          <w:sz w:val="22"/>
          <w:szCs w:val="22"/>
        </w:rPr>
        <w:t xml:space="preserve">e </w:t>
      </w:r>
      <w:r w:rsidRPr="00F6396E">
        <w:rPr>
          <w:rFonts w:ascii="Arial" w:hAnsi="Arial" w:cs="Arial"/>
          <w:sz w:val="22"/>
          <w:szCs w:val="22"/>
        </w:rPr>
        <w:t>umowy,</w:t>
      </w:r>
    </w:p>
    <w:p w14:paraId="6385BC80" w14:textId="77777777" w:rsidR="00877E3C" w:rsidRPr="00F6396E" w:rsidRDefault="00877E3C" w:rsidP="00F6396E">
      <w:pPr>
        <w:pStyle w:val="Tekstpodstawowywcity"/>
        <w:numPr>
          <w:ilvl w:val="0"/>
          <w:numId w:val="9"/>
        </w:numPr>
        <w:spacing w:line="276" w:lineRule="auto"/>
        <w:jc w:val="both"/>
        <w:rPr>
          <w:rFonts w:ascii="Arial" w:hAnsi="Arial" w:cs="Arial"/>
          <w:sz w:val="22"/>
          <w:szCs w:val="22"/>
        </w:rPr>
      </w:pPr>
      <w:r w:rsidRPr="00F6396E">
        <w:rPr>
          <w:rFonts w:ascii="Arial" w:hAnsi="Arial" w:cs="Arial"/>
          <w:sz w:val="22"/>
          <w:szCs w:val="22"/>
        </w:rPr>
        <w:lastRenderedPageBreak/>
        <w:t>obniżenia odpowiednio wynagrodzenia jeśli wady te nie uniemożliwiają korzystania z przedmiotu umowy,</w:t>
      </w:r>
    </w:p>
    <w:p w14:paraId="1C9D5C95" w14:textId="77777777" w:rsidR="00877E3C" w:rsidRPr="00F6396E" w:rsidRDefault="00877E3C" w:rsidP="00F6396E">
      <w:pPr>
        <w:pStyle w:val="Tekstpodstawowywcity"/>
        <w:numPr>
          <w:ilvl w:val="0"/>
          <w:numId w:val="9"/>
        </w:numPr>
        <w:spacing w:line="276" w:lineRule="auto"/>
        <w:jc w:val="both"/>
        <w:rPr>
          <w:rFonts w:ascii="Arial" w:hAnsi="Arial" w:cs="Arial"/>
          <w:sz w:val="22"/>
          <w:szCs w:val="22"/>
        </w:rPr>
      </w:pPr>
      <w:r w:rsidRPr="00F6396E">
        <w:rPr>
          <w:rFonts w:ascii="Arial" w:hAnsi="Arial" w:cs="Arial"/>
          <w:sz w:val="22"/>
          <w:szCs w:val="22"/>
        </w:rPr>
        <w:t>odstąpienia od umowy jeśli wady te nie nadają się do usunięcia i uniemożliwiają korzystania z przedmiotu umowy.</w:t>
      </w:r>
    </w:p>
    <w:p w14:paraId="5BF5910D" w14:textId="77777777" w:rsidR="00877E3C" w:rsidRPr="00F6396E" w:rsidRDefault="00877E3C" w:rsidP="00F6396E">
      <w:pPr>
        <w:pStyle w:val="Tekstpodstawowywcity"/>
        <w:numPr>
          <w:ilvl w:val="0"/>
          <w:numId w:val="6"/>
        </w:numPr>
        <w:spacing w:line="276" w:lineRule="auto"/>
        <w:jc w:val="both"/>
        <w:rPr>
          <w:rFonts w:ascii="Arial" w:hAnsi="Arial" w:cs="Arial"/>
          <w:sz w:val="22"/>
          <w:szCs w:val="22"/>
        </w:rPr>
      </w:pPr>
      <w:r w:rsidRPr="00F6396E">
        <w:rPr>
          <w:rFonts w:ascii="Arial" w:hAnsi="Arial" w:cs="Arial"/>
          <w:sz w:val="22"/>
          <w:szCs w:val="22"/>
        </w:rPr>
        <w:t>W przypadku gdy wady lub usterki (wykryte na etapie realizacji, odbioru lub w okresie rękojmi oraz gwarancji) nadają się do usunięcia, a Wykonawca mimo powtórnego wezwania ich nie usuwa, Zamawiający w terminie 7 dni po terminie wyznaczonym na ich usunięcie uprawniony będzie do powierzenia usunięcia wady podmiotowi trzeciemu, bez konieczności uzyskania zgody sądu na wykonanie zastępcze, a kosztami z tego tytułu obciąży Wykonawcę,</w:t>
      </w:r>
    </w:p>
    <w:p w14:paraId="76CA8027" w14:textId="77777777" w:rsidR="00877E3C" w:rsidRPr="00F6396E" w:rsidRDefault="00877E3C" w:rsidP="00F6396E">
      <w:pPr>
        <w:pStyle w:val="Tekstpodstawowywcity"/>
        <w:numPr>
          <w:ilvl w:val="0"/>
          <w:numId w:val="6"/>
        </w:numPr>
        <w:spacing w:line="276" w:lineRule="auto"/>
        <w:jc w:val="both"/>
        <w:rPr>
          <w:rFonts w:ascii="Arial" w:hAnsi="Arial" w:cs="Arial"/>
          <w:sz w:val="22"/>
          <w:szCs w:val="22"/>
        </w:rPr>
      </w:pPr>
      <w:r w:rsidRPr="00F6396E">
        <w:rPr>
          <w:rFonts w:ascii="Arial" w:hAnsi="Arial" w:cs="Arial"/>
          <w:sz w:val="22"/>
          <w:szCs w:val="22"/>
        </w:rPr>
        <w:t xml:space="preserve">Na </w:t>
      </w:r>
      <w:r w:rsidRPr="00AF29FE">
        <w:rPr>
          <w:rFonts w:ascii="Arial" w:hAnsi="Arial" w:cs="Arial"/>
          <w:sz w:val="22"/>
          <w:szCs w:val="22"/>
        </w:rPr>
        <w:t xml:space="preserve">odbiór </w:t>
      </w:r>
      <w:r w:rsidR="00A40A6B" w:rsidRPr="00AF29FE">
        <w:rPr>
          <w:rFonts w:ascii="Arial" w:hAnsi="Arial" w:cs="Arial"/>
          <w:sz w:val="22"/>
          <w:szCs w:val="22"/>
        </w:rPr>
        <w:t>końcowy zadania</w:t>
      </w:r>
      <w:r w:rsidRPr="00A40A6B">
        <w:rPr>
          <w:rFonts w:ascii="Arial" w:hAnsi="Arial" w:cs="Arial"/>
          <w:color w:val="00B0F0"/>
          <w:sz w:val="22"/>
          <w:szCs w:val="22"/>
        </w:rPr>
        <w:t xml:space="preserve">, </w:t>
      </w:r>
      <w:r w:rsidRPr="00F6396E">
        <w:rPr>
          <w:rFonts w:ascii="Arial" w:hAnsi="Arial" w:cs="Arial"/>
          <w:sz w:val="22"/>
          <w:szCs w:val="22"/>
        </w:rPr>
        <w:t xml:space="preserve">o którym mowa w ust. </w:t>
      </w:r>
      <w:r w:rsidR="00CC3FEF" w:rsidRPr="00F6396E">
        <w:rPr>
          <w:rFonts w:ascii="Arial" w:hAnsi="Arial" w:cs="Arial"/>
          <w:sz w:val="22"/>
          <w:szCs w:val="22"/>
        </w:rPr>
        <w:t>2</w:t>
      </w:r>
      <w:r w:rsidRPr="00F6396E">
        <w:rPr>
          <w:rFonts w:ascii="Arial" w:hAnsi="Arial" w:cs="Arial"/>
          <w:sz w:val="22"/>
          <w:szCs w:val="22"/>
        </w:rPr>
        <w:t xml:space="preserve"> Wykonawca przygotuje nw. dokumenty sprawdzone przez</w:t>
      </w:r>
      <w:r w:rsidR="00026975" w:rsidRPr="00F6396E">
        <w:rPr>
          <w:rFonts w:ascii="Arial" w:hAnsi="Arial" w:cs="Arial"/>
          <w:sz w:val="22"/>
          <w:szCs w:val="22"/>
        </w:rPr>
        <w:t xml:space="preserve"> Zespół I</w:t>
      </w:r>
      <w:r w:rsidRPr="00F6396E">
        <w:rPr>
          <w:rFonts w:ascii="Arial" w:hAnsi="Arial" w:cs="Arial"/>
          <w:sz w:val="22"/>
          <w:szCs w:val="22"/>
        </w:rPr>
        <w:t>nspektor</w:t>
      </w:r>
      <w:r w:rsidR="00CC3FEF" w:rsidRPr="00F6396E">
        <w:rPr>
          <w:rFonts w:ascii="Arial" w:hAnsi="Arial" w:cs="Arial"/>
          <w:sz w:val="22"/>
          <w:szCs w:val="22"/>
        </w:rPr>
        <w:t>ów</w:t>
      </w:r>
      <w:r w:rsidR="00026975" w:rsidRPr="00F6396E">
        <w:rPr>
          <w:rFonts w:ascii="Arial" w:hAnsi="Arial" w:cs="Arial"/>
          <w:sz w:val="22"/>
          <w:szCs w:val="22"/>
        </w:rPr>
        <w:t xml:space="preserve"> N</w:t>
      </w:r>
      <w:r w:rsidRPr="00F6396E">
        <w:rPr>
          <w:rFonts w:ascii="Arial" w:hAnsi="Arial" w:cs="Arial"/>
          <w:sz w:val="22"/>
          <w:szCs w:val="22"/>
        </w:rPr>
        <w:t xml:space="preserve">adzoru: </w:t>
      </w:r>
    </w:p>
    <w:p w14:paraId="51A34F9A" w14:textId="77777777" w:rsidR="00877E3C" w:rsidRPr="00F6396E" w:rsidRDefault="00877E3C" w:rsidP="00F6396E">
      <w:pPr>
        <w:pStyle w:val="Tekstpodstawowywcity"/>
        <w:numPr>
          <w:ilvl w:val="0"/>
          <w:numId w:val="38"/>
        </w:numPr>
        <w:spacing w:line="276" w:lineRule="auto"/>
        <w:ind w:right="66"/>
        <w:jc w:val="both"/>
        <w:rPr>
          <w:rFonts w:ascii="Arial" w:hAnsi="Arial" w:cs="Arial"/>
          <w:sz w:val="22"/>
          <w:szCs w:val="22"/>
        </w:rPr>
      </w:pPr>
      <w:r w:rsidRPr="00F6396E">
        <w:rPr>
          <w:rFonts w:ascii="Arial" w:hAnsi="Arial" w:cs="Arial"/>
          <w:sz w:val="22"/>
          <w:szCs w:val="22"/>
        </w:rPr>
        <w:t>do</w:t>
      </w:r>
      <w:r w:rsidR="00026975" w:rsidRPr="00F6396E">
        <w:rPr>
          <w:rFonts w:ascii="Arial" w:hAnsi="Arial" w:cs="Arial"/>
          <w:sz w:val="22"/>
          <w:szCs w:val="22"/>
        </w:rPr>
        <w:t xml:space="preserve">kumentację powykonawczą </w:t>
      </w:r>
      <w:r w:rsidRPr="00F6396E">
        <w:rPr>
          <w:rFonts w:ascii="Arial" w:hAnsi="Arial" w:cs="Arial"/>
          <w:sz w:val="22"/>
          <w:szCs w:val="22"/>
        </w:rPr>
        <w:t xml:space="preserve">z naniesionymi ewentualnymi zmianami wprowadzonymi w trakcie realizacji, podpisaną przez kierownika </w:t>
      </w:r>
      <w:r w:rsidR="00CC3FEF" w:rsidRPr="00F6396E">
        <w:rPr>
          <w:rFonts w:ascii="Arial" w:hAnsi="Arial" w:cs="Arial"/>
          <w:sz w:val="22"/>
          <w:szCs w:val="22"/>
        </w:rPr>
        <w:t>budowy</w:t>
      </w:r>
      <w:r w:rsidRPr="00F6396E">
        <w:rPr>
          <w:rFonts w:ascii="Arial" w:hAnsi="Arial" w:cs="Arial"/>
          <w:sz w:val="22"/>
          <w:szCs w:val="22"/>
        </w:rPr>
        <w:t>, projektanta</w:t>
      </w:r>
      <w:r w:rsidR="00DD096A">
        <w:rPr>
          <w:rFonts w:ascii="Arial" w:hAnsi="Arial" w:cs="Arial"/>
          <w:sz w:val="22"/>
          <w:szCs w:val="22"/>
        </w:rPr>
        <w:t xml:space="preserve">          </w:t>
      </w:r>
      <w:r w:rsidRPr="00F6396E">
        <w:rPr>
          <w:rFonts w:ascii="Arial" w:hAnsi="Arial" w:cs="Arial"/>
          <w:sz w:val="22"/>
          <w:szCs w:val="22"/>
        </w:rPr>
        <w:t xml:space="preserve"> i inspektora nadzoru ze stwierdzeniem, że zmiany te są nieistotne zgodnie z zapisami  Prawa Budowlanego</w:t>
      </w:r>
      <w:r w:rsidR="00026975" w:rsidRPr="00F6396E">
        <w:rPr>
          <w:rFonts w:ascii="Arial" w:hAnsi="Arial" w:cs="Arial"/>
          <w:sz w:val="22"/>
          <w:szCs w:val="22"/>
        </w:rPr>
        <w:t xml:space="preserve"> - </w:t>
      </w:r>
      <w:r w:rsidRPr="00F6396E">
        <w:rPr>
          <w:rFonts w:ascii="Arial" w:hAnsi="Arial" w:cs="Arial"/>
          <w:sz w:val="22"/>
          <w:szCs w:val="22"/>
        </w:rPr>
        <w:t xml:space="preserve"> w wer</w:t>
      </w:r>
      <w:r w:rsidR="00026975" w:rsidRPr="00F6396E">
        <w:rPr>
          <w:rFonts w:ascii="Arial" w:hAnsi="Arial" w:cs="Arial"/>
          <w:sz w:val="22"/>
          <w:szCs w:val="22"/>
        </w:rPr>
        <w:t xml:space="preserve">sji papierowej (3 egz.) </w:t>
      </w:r>
      <w:r w:rsidR="000013C3">
        <w:rPr>
          <w:rFonts w:ascii="Arial" w:hAnsi="Arial" w:cs="Arial"/>
          <w:sz w:val="22"/>
          <w:szCs w:val="22"/>
        </w:rPr>
        <w:t xml:space="preserve"> </w:t>
      </w:r>
      <w:r w:rsidR="00026975" w:rsidRPr="00F6396E">
        <w:rPr>
          <w:rFonts w:ascii="Arial" w:hAnsi="Arial" w:cs="Arial"/>
          <w:sz w:val="22"/>
          <w:szCs w:val="22"/>
        </w:rPr>
        <w:t>i elektronicznej (1 egz.)</w:t>
      </w:r>
      <w:r w:rsidR="00633146" w:rsidRPr="00F6396E">
        <w:rPr>
          <w:rFonts w:ascii="Arial" w:hAnsi="Arial" w:cs="Arial"/>
          <w:sz w:val="22"/>
          <w:szCs w:val="22"/>
        </w:rPr>
        <w:t>;</w:t>
      </w:r>
    </w:p>
    <w:p w14:paraId="0131B578" w14:textId="77777777" w:rsidR="00877E3C" w:rsidRPr="00F6396E" w:rsidRDefault="00877E3C" w:rsidP="00F6396E">
      <w:pPr>
        <w:pStyle w:val="Tekstpodstawowywcity"/>
        <w:numPr>
          <w:ilvl w:val="0"/>
          <w:numId w:val="38"/>
        </w:numPr>
        <w:spacing w:line="276" w:lineRule="auto"/>
        <w:ind w:right="66"/>
        <w:jc w:val="both"/>
        <w:rPr>
          <w:rFonts w:ascii="Arial" w:hAnsi="Arial" w:cs="Arial"/>
          <w:sz w:val="22"/>
          <w:szCs w:val="22"/>
        </w:rPr>
      </w:pPr>
      <w:r w:rsidRPr="00F6396E">
        <w:rPr>
          <w:rFonts w:ascii="Arial" w:hAnsi="Arial" w:cs="Arial"/>
          <w:sz w:val="22"/>
          <w:szCs w:val="22"/>
        </w:rPr>
        <w:t>dokumenty gwarancyjne, certyfikaty i atesty na zastosowane materiały, potwierdzające, że wbudowa</w:t>
      </w:r>
      <w:r w:rsidR="00CC3FEF" w:rsidRPr="00F6396E">
        <w:rPr>
          <w:rFonts w:ascii="Arial" w:hAnsi="Arial" w:cs="Arial"/>
          <w:sz w:val="22"/>
          <w:szCs w:val="22"/>
        </w:rPr>
        <w:t>ne wyroby budowlane są zgodne z</w:t>
      </w:r>
      <w:r w:rsidRPr="00F6396E">
        <w:rPr>
          <w:rFonts w:ascii="Arial" w:hAnsi="Arial" w:cs="Arial"/>
          <w:sz w:val="22"/>
          <w:szCs w:val="22"/>
        </w:rPr>
        <w:t xml:space="preserve">obowiązującym prawem – opisane przez kierownika </w:t>
      </w:r>
      <w:r w:rsidR="00CC3FEF" w:rsidRPr="00F6396E">
        <w:rPr>
          <w:rFonts w:ascii="Arial" w:hAnsi="Arial" w:cs="Arial"/>
          <w:sz w:val="22"/>
          <w:szCs w:val="22"/>
        </w:rPr>
        <w:t>budowy</w:t>
      </w:r>
      <w:r w:rsidRPr="00F6396E">
        <w:rPr>
          <w:rFonts w:ascii="Arial" w:hAnsi="Arial" w:cs="Arial"/>
          <w:sz w:val="22"/>
          <w:szCs w:val="22"/>
        </w:rPr>
        <w:t>,</w:t>
      </w:r>
    </w:p>
    <w:p w14:paraId="6B0B6CFF" w14:textId="77777777" w:rsidR="00877E3C" w:rsidRPr="00F6396E" w:rsidRDefault="00877E3C" w:rsidP="00F6396E">
      <w:pPr>
        <w:pStyle w:val="Tekstpodstawowywcity"/>
        <w:numPr>
          <w:ilvl w:val="0"/>
          <w:numId w:val="38"/>
        </w:numPr>
        <w:spacing w:line="276" w:lineRule="auto"/>
        <w:ind w:right="66"/>
        <w:jc w:val="both"/>
        <w:rPr>
          <w:rFonts w:ascii="Arial" w:hAnsi="Arial" w:cs="Arial"/>
          <w:sz w:val="22"/>
          <w:szCs w:val="22"/>
        </w:rPr>
      </w:pPr>
      <w:r w:rsidRPr="00F6396E">
        <w:rPr>
          <w:rFonts w:ascii="Arial" w:hAnsi="Arial" w:cs="Arial"/>
          <w:sz w:val="22"/>
          <w:szCs w:val="22"/>
        </w:rPr>
        <w:t xml:space="preserve">protokoły utylizacji odpadów zgodnie z obowiązującymi przepisami </w:t>
      </w:r>
      <w:r w:rsidR="000013C3">
        <w:rPr>
          <w:rFonts w:ascii="Arial" w:hAnsi="Arial" w:cs="Arial"/>
          <w:sz w:val="22"/>
          <w:szCs w:val="22"/>
        </w:rPr>
        <w:t xml:space="preserve">                                   </w:t>
      </w:r>
      <w:r w:rsidRPr="00F6396E">
        <w:rPr>
          <w:rFonts w:ascii="Arial" w:hAnsi="Arial" w:cs="Arial"/>
          <w:sz w:val="22"/>
          <w:szCs w:val="22"/>
        </w:rPr>
        <w:t>o gospodarce odpadami,</w:t>
      </w:r>
    </w:p>
    <w:p w14:paraId="30615984" w14:textId="77777777" w:rsidR="007B44A4" w:rsidRPr="00F6396E" w:rsidRDefault="007B44A4" w:rsidP="00F6396E">
      <w:pPr>
        <w:pStyle w:val="Tekstpodstawowywcity"/>
        <w:numPr>
          <w:ilvl w:val="0"/>
          <w:numId w:val="38"/>
        </w:numPr>
        <w:spacing w:line="276" w:lineRule="auto"/>
        <w:ind w:right="66"/>
        <w:jc w:val="both"/>
        <w:rPr>
          <w:rFonts w:ascii="Arial" w:hAnsi="Arial" w:cs="Arial"/>
          <w:sz w:val="22"/>
          <w:szCs w:val="22"/>
        </w:rPr>
      </w:pPr>
      <w:r w:rsidRPr="00F6396E">
        <w:rPr>
          <w:rFonts w:ascii="Arial" w:hAnsi="Arial" w:cs="Arial"/>
          <w:sz w:val="22"/>
          <w:szCs w:val="22"/>
        </w:rPr>
        <w:t xml:space="preserve">protokół przekazania drewna z wycinki do Leśniczówki Miejskiej przy </w:t>
      </w:r>
      <w:r w:rsidR="000013C3">
        <w:rPr>
          <w:rFonts w:ascii="Arial" w:hAnsi="Arial" w:cs="Arial"/>
          <w:sz w:val="22"/>
          <w:szCs w:val="22"/>
        </w:rPr>
        <w:t xml:space="preserve">                             </w:t>
      </w:r>
      <w:r w:rsidRPr="00F6396E">
        <w:rPr>
          <w:rFonts w:ascii="Arial" w:hAnsi="Arial" w:cs="Arial"/>
          <w:sz w:val="22"/>
          <w:szCs w:val="22"/>
        </w:rPr>
        <w:t>ul. Matejki w Zabrzu;</w:t>
      </w:r>
    </w:p>
    <w:p w14:paraId="21B3EB1B" w14:textId="77777777" w:rsidR="00C333A3" w:rsidRPr="00F6396E" w:rsidRDefault="00C333A3" w:rsidP="00F6396E">
      <w:pPr>
        <w:pStyle w:val="Tekstpodstawowywcity"/>
        <w:numPr>
          <w:ilvl w:val="0"/>
          <w:numId w:val="38"/>
        </w:numPr>
        <w:spacing w:line="276" w:lineRule="auto"/>
        <w:ind w:right="66"/>
        <w:jc w:val="both"/>
        <w:rPr>
          <w:rFonts w:ascii="Arial" w:hAnsi="Arial" w:cs="Arial"/>
          <w:sz w:val="22"/>
          <w:szCs w:val="22"/>
        </w:rPr>
      </w:pPr>
      <w:r w:rsidRPr="00F6396E">
        <w:rPr>
          <w:rFonts w:ascii="Arial" w:hAnsi="Arial" w:cs="Arial"/>
          <w:sz w:val="22"/>
          <w:szCs w:val="22"/>
        </w:rPr>
        <w:t>dziennik budowy;</w:t>
      </w:r>
    </w:p>
    <w:p w14:paraId="0E4F2F99" w14:textId="77777777" w:rsidR="00C333A3" w:rsidRPr="00F6396E" w:rsidRDefault="00C333A3" w:rsidP="00F6396E">
      <w:pPr>
        <w:pStyle w:val="Akapitzlist"/>
        <w:numPr>
          <w:ilvl w:val="0"/>
          <w:numId w:val="38"/>
        </w:numPr>
        <w:spacing w:line="276" w:lineRule="auto"/>
        <w:jc w:val="both"/>
        <w:rPr>
          <w:rFonts w:ascii="Arial" w:hAnsi="Arial" w:cs="Arial"/>
          <w:sz w:val="22"/>
          <w:szCs w:val="22"/>
        </w:rPr>
      </w:pPr>
      <w:r w:rsidRPr="00F6396E">
        <w:rPr>
          <w:rFonts w:ascii="Arial" w:hAnsi="Arial" w:cs="Arial"/>
          <w:sz w:val="22"/>
          <w:szCs w:val="22"/>
        </w:rPr>
        <w:t xml:space="preserve">operat geodezyjny powykonawczy w 3 egz. w wersji papierowej oraz 1 egz. </w:t>
      </w:r>
      <w:r w:rsidR="000013C3">
        <w:rPr>
          <w:rFonts w:ascii="Arial" w:hAnsi="Arial" w:cs="Arial"/>
          <w:sz w:val="22"/>
          <w:szCs w:val="22"/>
        </w:rPr>
        <w:t xml:space="preserve">                    </w:t>
      </w:r>
      <w:r w:rsidRPr="00F6396E">
        <w:rPr>
          <w:rFonts w:ascii="Arial" w:hAnsi="Arial" w:cs="Arial"/>
          <w:sz w:val="22"/>
          <w:szCs w:val="22"/>
        </w:rPr>
        <w:t>w wersji elektronicznej wraz z potwierdzeniem złożenia operatu celem naniesieniem na mapy w zasobie geodezyjnym miasta. Niezwłocznie po zatwierdzeniu przez zasób geodezyjny Wykonawca przekaże Zamawiającemu wersje papierową mapy,</w:t>
      </w:r>
    </w:p>
    <w:p w14:paraId="0EE1AA52" w14:textId="77777777" w:rsidR="00C333A3" w:rsidRPr="00F6396E" w:rsidRDefault="00C333A3" w:rsidP="00F6396E">
      <w:pPr>
        <w:pStyle w:val="Akapitzlist"/>
        <w:numPr>
          <w:ilvl w:val="0"/>
          <w:numId w:val="38"/>
        </w:numPr>
        <w:spacing w:line="276" w:lineRule="auto"/>
        <w:jc w:val="both"/>
        <w:rPr>
          <w:rFonts w:ascii="Arial" w:hAnsi="Arial" w:cs="Arial"/>
          <w:sz w:val="22"/>
          <w:szCs w:val="22"/>
        </w:rPr>
      </w:pPr>
      <w:r w:rsidRPr="00F6396E">
        <w:rPr>
          <w:rFonts w:ascii="Arial" w:hAnsi="Arial" w:cs="Arial"/>
          <w:sz w:val="22"/>
          <w:szCs w:val="22"/>
        </w:rPr>
        <w:t xml:space="preserve">oświadczenie kierownika budowy o wykonaniu robót zgodnie z projektem budowlanym i warunkami pozwolenia na budowę oraz obowiązującymi przepisami, jak również </w:t>
      </w:r>
      <w:r w:rsidR="00DD096A">
        <w:rPr>
          <w:rFonts w:ascii="Arial" w:hAnsi="Arial" w:cs="Arial"/>
          <w:sz w:val="22"/>
          <w:szCs w:val="22"/>
        </w:rPr>
        <w:t xml:space="preserve">                    </w:t>
      </w:r>
      <w:r w:rsidRPr="00F6396E">
        <w:rPr>
          <w:rFonts w:ascii="Arial" w:hAnsi="Arial" w:cs="Arial"/>
          <w:sz w:val="22"/>
          <w:szCs w:val="22"/>
        </w:rPr>
        <w:t>o doprowadzeniu do należytego stanu i porządku terenu budowy, a także – w razie korzystania z drogi, ulicy sąsiedniej nieruchomości, budynku lub lokalu,</w:t>
      </w:r>
    </w:p>
    <w:p w14:paraId="024FC5F0" w14:textId="77777777" w:rsidR="00877E3C" w:rsidRPr="00F6396E" w:rsidRDefault="00877E3C" w:rsidP="00F6396E">
      <w:pPr>
        <w:pStyle w:val="Tekstpodstawowywcity"/>
        <w:numPr>
          <w:ilvl w:val="0"/>
          <w:numId w:val="38"/>
        </w:numPr>
        <w:spacing w:line="276" w:lineRule="auto"/>
        <w:ind w:right="66"/>
        <w:jc w:val="both"/>
        <w:rPr>
          <w:rFonts w:ascii="Arial" w:hAnsi="Arial" w:cs="Arial"/>
          <w:sz w:val="22"/>
          <w:szCs w:val="22"/>
        </w:rPr>
      </w:pPr>
      <w:r w:rsidRPr="00F6396E">
        <w:rPr>
          <w:rFonts w:ascii="Arial" w:hAnsi="Arial" w:cs="Arial"/>
          <w:sz w:val="22"/>
          <w:szCs w:val="22"/>
        </w:rPr>
        <w:t>dokumentację zdjęciową budowy</w:t>
      </w:r>
      <w:r w:rsidR="0043159D" w:rsidRPr="00F6396E">
        <w:rPr>
          <w:rFonts w:ascii="Arial" w:hAnsi="Arial" w:cs="Arial"/>
          <w:sz w:val="22"/>
          <w:szCs w:val="22"/>
        </w:rPr>
        <w:t>;</w:t>
      </w:r>
    </w:p>
    <w:p w14:paraId="496939DD" w14:textId="77777777" w:rsidR="0043159D" w:rsidRPr="00F6396E" w:rsidRDefault="0043159D" w:rsidP="00F6396E">
      <w:pPr>
        <w:pStyle w:val="Tekstpodstawowywcity"/>
        <w:numPr>
          <w:ilvl w:val="0"/>
          <w:numId w:val="38"/>
        </w:numPr>
        <w:spacing w:line="276" w:lineRule="auto"/>
        <w:ind w:right="66"/>
        <w:jc w:val="both"/>
        <w:rPr>
          <w:rFonts w:ascii="Arial" w:hAnsi="Arial" w:cs="Arial"/>
          <w:sz w:val="22"/>
          <w:szCs w:val="22"/>
        </w:rPr>
      </w:pPr>
      <w:r w:rsidRPr="00F6396E">
        <w:rPr>
          <w:rFonts w:ascii="Arial" w:hAnsi="Arial" w:cs="Arial"/>
          <w:sz w:val="22"/>
          <w:szCs w:val="22"/>
        </w:rPr>
        <w:t xml:space="preserve">prawomocne decyzje bądź inne dokumenty, które Wykonawca uzyska </w:t>
      </w:r>
      <w:r w:rsidR="000013C3">
        <w:rPr>
          <w:rFonts w:ascii="Arial" w:hAnsi="Arial" w:cs="Arial"/>
          <w:sz w:val="22"/>
          <w:szCs w:val="22"/>
        </w:rPr>
        <w:t xml:space="preserve">                           </w:t>
      </w:r>
      <w:r w:rsidRPr="00F6396E">
        <w:rPr>
          <w:rFonts w:ascii="Arial" w:hAnsi="Arial" w:cs="Arial"/>
          <w:sz w:val="22"/>
          <w:szCs w:val="22"/>
        </w:rPr>
        <w:t xml:space="preserve">w imieniu Zamawiającego zezwalające na użytkowanie inwestycji (zarówno pod względem </w:t>
      </w:r>
      <w:r w:rsidR="00FC48E2" w:rsidRPr="00F6396E">
        <w:rPr>
          <w:rFonts w:ascii="Arial" w:hAnsi="Arial" w:cs="Arial"/>
          <w:sz w:val="22"/>
          <w:szCs w:val="22"/>
        </w:rPr>
        <w:t>budowlanym jak i środowiskowym);</w:t>
      </w:r>
    </w:p>
    <w:p w14:paraId="64DDBD89" w14:textId="77777777" w:rsidR="00FC48E2" w:rsidRPr="00F6396E" w:rsidRDefault="00FC48E2" w:rsidP="00F6396E">
      <w:pPr>
        <w:pStyle w:val="Tekstpodstawowywcity"/>
        <w:numPr>
          <w:ilvl w:val="0"/>
          <w:numId w:val="38"/>
        </w:numPr>
        <w:spacing w:line="276" w:lineRule="auto"/>
        <w:ind w:right="66"/>
        <w:jc w:val="both"/>
        <w:rPr>
          <w:rFonts w:ascii="Arial" w:hAnsi="Arial" w:cs="Arial"/>
          <w:sz w:val="22"/>
          <w:szCs w:val="22"/>
        </w:rPr>
      </w:pPr>
      <w:r w:rsidRPr="00F6396E">
        <w:rPr>
          <w:rFonts w:ascii="Arial" w:hAnsi="Arial" w:cs="Arial"/>
          <w:sz w:val="22"/>
          <w:szCs w:val="22"/>
        </w:rPr>
        <w:t>podpisany dokument gwarancyjny stanowiący załącznik nr 2 do umowy.</w:t>
      </w:r>
    </w:p>
    <w:p w14:paraId="29BD10FB" w14:textId="77777777" w:rsidR="00877E3C" w:rsidRPr="00F6396E" w:rsidRDefault="00877E3C" w:rsidP="001C0F5F">
      <w:pPr>
        <w:pStyle w:val="Tekstpodstawowywcity"/>
        <w:numPr>
          <w:ilvl w:val="0"/>
          <w:numId w:val="6"/>
        </w:numPr>
        <w:spacing w:line="276" w:lineRule="auto"/>
        <w:jc w:val="both"/>
        <w:rPr>
          <w:rFonts w:ascii="Arial" w:hAnsi="Arial" w:cs="Arial"/>
          <w:sz w:val="22"/>
          <w:szCs w:val="22"/>
        </w:rPr>
      </w:pPr>
      <w:r w:rsidRPr="00F6396E">
        <w:rPr>
          <w:rFonts w:ascii="Arial" w:hAnsi="Arial" w:cs="Arial"/>
          <w:sz w:val="22"/>
          <w:szCs w:val="22"/>
        </w:rPr>
        <w:t>Odbiór po okresie rękojmi jest dokonywany przez Zamawiającego na wniosek i z udziałem Użytkownika oraz Wykonawcy w formie protokolarnej i ma na celu stwierdzenie wykonania przez Wykonawcę zobowiązań wynikających z rękojmi za wady fizyczne.</w:t>
      </w:r>
    </w:p>
    <w:p w14:paraId="5541295A" w14:textId="77777777" w:rsidR="00877E3C" w:rsidRPr="00F6396E" w:rsidRDefault="00877E3C" w:rsidP="001C0F5F">
      <w:pPr>
        <w:pStyle w:val="Tekstpodstawowywcity"/>
        <w:numPr>
          <w:ilvl w:val="0"/>
          <w:numId w:val="6"/>
        </w:numPr>
        <w:spacing w:line="276" w:lineRule="auto"/>
        <w:jc w:val="both"/>
        <w:rPr>
          <w:rFonts w:ascii="Arial" w:hAnsi="Arial" w:cs="Arial"/>
          <w:sz w:val="22"/>
          <w:szCs w:val="22"/>
        </w:rPr>
      </w:pPr>
      <w:r w:rsidRPr="00F6396E">
        <w:rPr>
          <w:rFonts w:ascii="Arial" w:hAnsi="Arial" w:cs="Arial"/>
          <w:sz w:val="22"/>
          <w:szCs w:val="22"/>
        </w:rPr>
        <w:t>Odbiór gwarancyjny (ostateczny) jest dokonywany przez Zamawiającego na wniosek i przy udziale Użytkownika oraz Wykonawcy w formie protokołu ostatecznego po usunięciu wszystkich wad ujawnionych w okresie gwarancji. Zwalnia on Wykonawcę ze wszystkich zobowiązań wynikających z umowy, dotyczących usuwania wad.</w:t>
      </w:r>
    </w:p>
    <w:p w14:paraId="3FDC3611" w14:textId="77777777" w:rsidR="00A55D6E" w:rsidRPr="00F6396E" w:rsidRDefault="00A55D6E" w:rsidP="00F6396E">
      <w:pPr>
        <w:pStyle w:val="Tekstpodstawowywcity"/>
        <w:spacing w:line="276" w:lineRule="auto"/>
        <w:ind w:left="0" w:right="66"/>
        <w:jc w:val="both"/>
        <w:rPr>
          <w:rFonts w:ascii="Arial" w:hAnsi="Arial" w:cs="Arial"/>
          <w:sz w:val="22"/>
          <w:szCs w:val="22"/>
        </w:rPr>
      </w:pPr>
    </w:p>
    <w:p w14:paraId="7E12F1E1" w14:textId="77777777" w:rsidR="000013C3" w:rsidRDefault="000013C3" w:rsidP="007A0285">
      <w:pPr>
        <w:pStyle w:val="Tekstpodstawowywcity"/>
        <w:spacing w:line="276" w:lineRule="auto"/>
        <w:ind w:left="0" w:right="66"/>
        <w:jc w:val="both"/>
        <w:rPr>
          <w:rFonts w:ascii="Arial" w:hAnsi="Arial" w:cs="Arial"/>
          <w:sz w:val="22"/>
          <w:szCs w:val="22"/>
        </w:rPr>
      </w:pPr>
    </w:p>
    <w:p w14:paraId="37D63E6C" w14:textId="77777777" w:rsidR="002A3FA3" w:rsidRPr="004E6816" w:rsidRDefault="004D69A2" w:rsidP="002B2E1A">
      <w:pPr>
        <w:pStyle w:val="Tekstpodstawowywcity"/>
        <w:spacing w:before="120" w:line="276" w:lineRule="auto"/>
        <w:ind w:left="0" w:right="23"/>
        <w:jc w:val="center"/>
        <w:rPr>
          <w:rFonts w:ascii="Arial" w:hAnsi="Arial" w:cs="Arial"/>
          <w:b/>
          <w:bCs/>
          <w:sz w:val="22"/>
          <w:szCs w:val="22"/>
        </w:rPr>
      </w:pPr>
      <w:r w:rsidRPr="004E6816">
        <w:rPr>
          <w:rFonts w:ascii="Arial" w:hAnsi="Arial" w:cs="Arial"/>
          <w:b/>
          <w:bCs/>
          <w:sz w:val="22"/>
          <w:szCs w:val="22"/>
        </w:rPr>
        <w:t>§ 9</w:t>
      </w:r>
    </w:p>
    <w:p w14:paraId="31258E7A" w14:textId="77777777" w:rsidR="004D69A2" w:rsidRPr="007A0285" w:rsidRDefault="004D69A2" w:rsidP="007141E4">
      <w:pPr>
        <w:pStyle w:val="Tekstpodstawowywcity"/>
        <w:spacing w:line="276" w:lineRule="auto"/>
        <w:ind w:left="0" w:right="22"/>
        <w:jc w:val="center"/>
        <w:rPr>
          <w:rFonts w:ascii="Arial" w:hAnsi="Arial" w:cs="Arial"/>
          <w:b/>
          <w:bCs/>
          <w:sz w:val="22"/>
          <w:szCs w:val="22"/>
        </w:rPr>
      </w:pPr>
      <w:r w:rsidRPr="007A0285">
        <w:rPr>
          <w:rFonts w:ascii="Arial" w:hAnsi="Arial" w:cs="Arial"/>
          <w:b/>
          <w:bCs/>
          <w:sz w:val="22"/>
          <w:szCs w:val="22"/>
        </w:rPr>
        <w:t>Gwarancja</w:t>
      </w:r>
    </w:p>
    <w:p w14:paraId="08D79E9D" w14:textId="77777777" w:rsidR="002A3FA3" w:rsidRPr="004E6816" w:rsidRDefault="002A3FA3" w:rsidP="007A0285">
      <w:pPr>
        <w:pStyle w:val="Tekstpodstawowywcity"/>
        <w:spacing w:line="276" w:lineRule="auto"/>
        <w:ind w:left="0" w:right="22"/>
        <w:rPr>
          <w:rFonts w:ascii="Arial" w:hAnsi="Arial" w:cs="Arial"/>
          <w:b/>
          <w:bCs/>
          <w:sz w:val="22"/>
          <w:szCs w:val="22"/>
        </w:rPr>
      </w:pPr>
    </w:p>
    <w:p w14:paraId="52EC9AAA" w14:textId="77777777" w:rsidR="004D69A2" w:rsidRDefault="004D69A2" w:rsidP="00887A0B">
      <w:pPr>
        <w:pStyle w:val="Tekstpodstawowywcity"/>
        <w:numPr>
          <w:ilvl w:val="0"/>
          <w:numId w:val="13"/>
        </w:numPr>
        <w:spacing w:line="276" w:lineRule="auto"/>
        <w:ind w:right="22"/>
        <w:jc w:val="both"/>
        <w:rPr>
          <w:rFonts w:ascii="Arial" w:hAnsi="Arial" w:cs="Arial"/>
          <w:sz w:val="22"/>
          <w:szCs w:val="22"/>
        </w:rPr>
      </w:pPr>
      <w:r w:rsidRPr="004E6816">
        <w:rPr>
          <w:rFonts w:ascii="Arial" w:hAnsi="Arial" w:cs="Arial"/>
          <w:sz w:val="22"/>
          <w:szCs w:val="22"/>
        </w:rPr>
        <w:t xml:space="preserve">Na wykonany przedmiot umowy Wykonawca zobowiązany jest udzielić </w:t>
      </w:r>
      <w:r w:rsidRPr="004E6816">
        <w:rPr>
          <w:rFonts w:ascii="Arial" w:hAnsi="Arial" w:cs="Arial"/>
          <w:b/>
          <w:sz w:val="22"/>
          <w:szCs w:val="22"/>
        </w:rPr>
        <w:t>gwarancji na okres</w:t>
      </w:r>
      <w:r w:rsidR="0000636B" w:rsidRPr="004E6816">
        <w:rPr>
          <w:rFonts w:ascii="Arial" w:hAnsi="Arial" w:cs="Arial"/>
          <w:b/>
          <w:sz w:val="22"/>
          <w:szCs w:val="22"/>
        </w:rPr>
        <w:t xml:space="preserve"> </w:t>
      </w:r>
      <w:r w:rsidR="00C06515" w:rsidRPr="004E6816">
        <w:rPr>
          <w:rFonts w:ascii="Arial" w:hAnsi="Arial" w:cs="Arial"/>
          <w:b/>
          <w:sz w:val="22"/>
          <w:szCs w:val="22"/>
        </w:rPr>
        <w:t>………..</w:t>
      </w:r>
      <w:r w:rsidR="003710BB" w:rsidRPr="004E6816">
        <w:rPr>
          <w:rFonts w:ascii="Arial" w:hAnsi="Arial" w:cs="Arial"/>
          <w:sz w:val="22"/>
          <w:szCs w:val="22"/>
        </w:rPr>
        <w:t xml:space="preserve"> (</w:t>
      </w:r>
      <w:r w:rsidR="007C5CD3" w:rsidRPr="004E6816">
        <w:rPr>
          <w:rFonts w:ascii="Arial" w:hAnsi="Arial" w:cs="Arial"/>
          <w:sz w:val="22"/>
          <w:szCs w:val="22"/>
        </w:rPr>
        <w:t>zgodnie z ofertą</w:t>
      </w:r>
      <w:r w:rsidRPr="004E6816">
        <w:rPr>
          <w:rFonts w:ascii="Arial" w:hAnsi="Arial" w:cs="Arial"/>
          <w:sz w:val="22"/>
          <w:szCs w:val="22"/>
        </w:rPr>
        <w:t xml:space="preserve">) od daty końcowego odbioru przedmiotu umowy. Gwarancja dotyczy </w:t>
      </w:r>
      <w:r w:rsidR="002E2485" w:rsidRPr="002E2485">
        <w:rPr>
          <w:rFonts w:ascii="Arial" w:hAnsi="Arial" w:cs="Arial"/>
          <w:sz w:val="22"/>
          <w:szCs w:val="22"/>
        </w:rPr>
        <w:t xml:space="preserve">, </w:t>
      </w:r>
      <w:r w:rsidRPr="004E6816">
        <w:rPr>
          <w:rFonts w:ascii="Arial" w:hAnsi="Arial" w:cs="Arial"/>
          <w:sz w:val="22"/>
          <w:szCs w:val="22"/>
        </w:rPr>
        <w:t xml:space="preserve">zabudowanych materiałów </w:t>
      </w:r>
      <w:r w:rsidR="002E2485" w:rsidRPr="002E2485">
        <w:rPr>
          <w:rFonts w:ascii="Arial" w:hAnsi="Arial" w:cs="Arial"/>
          <w:sz w:val="22"/>
          <w:szCs w:val="22"/>
        </w:rPr>
        <w:t xml:space="preserve">jak również </w:t>
      </w:r>
      <w:r w:rsidR="007C5CD3" w:rsidRPr="004E6816">
        <w:rPr>
          <w:rFonts w:ascii="Arial" w:hAnsi="Arial" w:cs="Arial"/>
          <w:sz w:val="22"/>
          <w:szCs w:val="22"/>
        </w:rPr>
        <w:t>zakresu wykonanego przez Podwykonawców</w:t>
      </w:r>
      <w:r w:rsidR="006F79FF" w:rsidRPr="004E6816">
        <w:rPr>
          <w:rFonts w:ascii="Arial" w:hAnsi="Arial" w:cs="Arial"/>
          <w:sz w:val="22"/>
          <w:szCs w:val="22"/>
        </w:rPr>
        <w:t xml:space="preserve"> </w:t>
      </w:r>
      <w:r w:rsidR="0000636B" w:rsidRPr="004E6816">
        <w:rPr>
          <w:rFonts w:ascii="Arial" w:hAnsi="Arial" w:cs="Arial"/>
          <w:sz w:val="22"/>
          <w:szCs w:val="22"/>
        </w:rPr>
        <w:t xml:space="preserve"> </w:t>
      </w:r>
      <w:r w:rsidR="006F79FF" w:rsidRPr="004E6816">
        <w:rPr>
          <w:rFonts w:ascii="Arial" w:hAnsi="Arial" w:cs="Arial"/>
          <w:sz w:val="22"/>
          <w:szCs w:val="22"/>
        </w:rPr>
        <w:t>i  dalszych Podwykonawców</w:t>
      </w:r>
      <w:r w:rsidRPr="004E6816">
        <w:rPr>
          <w:rFonts w:ascii="Arial" w:hAnsi="Arial" w:cs="Arial"/>
          <w:sz w:val="22"/>
          <w:szCs w:val="22"/>
        </w:rPr>
        <w:t>.</w:t>
      </w:r>
    </w:p>
    <w:p w14:paraId="59F65D59" w14:textId="77777777" w:rsidR="00C3556E" w:rsidRPr="00C3556E" w:rsidRDefault="00C3556E" w:rsidP="00877E3C">
      <w:pPr>
        <w:pStyle w:val="Tekstpodstawowywcity"/>
        <w:spacing w:line="276" w:lineRule="auto"/>
        <w:ind w:left="720" w:right="22"/>
        <w:jc w:val="both"/>
        <w:rPr>
          <w:rFonts w:ascii="Arial" w:hAnsi="Arial" w:cs="Arial"/>
          <w:sz w:val="22"/>
          <w:szCs w:val="22"/>
        </w:rPr>
      </w:pPr>
      <w:r w:rsidRPr="00C3556E">
        <w:rPr>
          <w:rFonts w:ascii="Arial" w:hAnsi="Arial" w:cs="Arial"/>
          <w:sz w:val="22"/>
          <w:szCs w:val="22"/>
        </w:rPr>
        <w:t>Gwarancja dotyczy jakości wykonanych robót oraz pozostałych świadczeń wchodzących w zakres umowy jak również zabudowanych materiałów.</w:t>
      </w:r>
    </w:p>
    <w:p w14:paraId="5B680742" w14:textId="77777777" w:rsidR="00C3556E" w:rsidRPr="00C3556E" w:rsidRDefault="00C3556E" w:rsidP="00887A0B">
      <w:pPr>
        <w:pStyle w:val="Tekstpodstawowywcity"/>
        <w:numPr>
          <w:ilvl w:val="0"/>
          <w:numId w:val="13"/>
        </w:numPr>
        <w:spacing w:line="276" w:lineRule="auto"/>
        <w:ind w:right="22"/>
        <w:jc w:val="both"/>
        <w:rPr>
          <w:rFonts w:ascii="Arial" w:hAnsi="Arial" w:cs="Arial"/>
          <w:sz w:val="22"/>
          <w:szCs w:val="22"/>
        </w:rPr>
      </w:pPr>
      <w:r w:rsidRPr="00C3556E">
        <w:rPr>
          <w:rFonts w:ascii="Arial" w:hAnsi="Arial" w:cs="Arial"/>
          <w:sz w:val="22"/>
          <w:szCs w:val="22"/>
        </w:rPr>
        <w:t xml:space="preserve">W ramach gwarancji Wykonawca zobowiązany jest do usuwania wad ujawnionych </w:t>
      </w:r>
      <w:r w:rsidR="001C0F5F">
        <w:rPr>
          <w:rFonts w:ascii="Arial" w:hAnsi="Arial" w:cs="Arial"/>
          <w:sz w:val="22"/>
          <w:szCs w:val="22"/>
        </w:rPr>
        <w:t xml:space="preserve">                      </w:t>
      </w:r>
      <w:r w:rsidRPr="00C3556E">
        <w:rPr>
          <w:rFonts w:ascii="Arial" w:hAnsi="Arial" w:cs="Arial"/>
          <w:sz w:val="22"/>
          <w:szCs w:val="22"/>
        </w:rPr>
        <w:t xml:space="preserve">w przedmiocie umowy w terminie wskazanym przez Zamawiającego w pisemnym zgłoszeniu wady. Dopuszcza się zgłaszanie wady drogą elektroniczną na adres podany przez Wykonawcę w dokumencie gwarancyjnym. W razie nie przystąpienia do usuwania wady w terminie 7 dni kalendarzowych od daty zgłoszenia albo nie usunięcia wady </w:t>
      </w:r>
      <w:r w:rsidR="001C0F5F">
        <w:rPr>
          <w:rFonts w:ascii="Arial" w:hAnsi="Arial" w:cs="Arial"/>
          <w:sz w:val="22"/>
          <w:szCs w:val="22"/>
        </w:rPr>
        <w:t xml:space="preserve">                      </w:t>
      </w:r>
      <w:r w:rsidRPr="00C3556E">
        <w:rPr>
          <w:rFonts w:ascii="Arial" w:hAnsi="Arial" w:cs="Arial"/>
          <w:sz w:val="22"/>
          <w:szCs w:val="22"/>
        </w:rPr>
        <w:t>w wyznaczonym terminie, Zamawiający uprawniony będzie do powierzenia usunięcia wady podmiotowi trzeciemu i obciążenia Wykonawcę kosztami z tego tytułu, bez konieczności uzyskania zgody sądu na wykonanie zastępcze.</w:t>
      </w:r>
    </w:p>
    <w:p w14:paraId="40EB4658" w14:textId="77777777" w:rsidR="00C3556E" w:rsidRPr="00C3556E" w:rsidRDefault="00C3556E" w:rsidP="00887A0B">
      <w:pPr>
        <w:pStyle w:val="Tekstpodstawowywcity"/>
        <w:numPr>
          <w:ilvl w:val="0"/>
          <w:numId w:val="13"/>
        </w:numPr>
        <w:spacing w:line="276" w:lineRule="auto"/>
        <w:ind w:right="22"/>
        <w:jc w:val="both"/>
        <w:rPr>
          <w:rFonts w:ascii="Arial" w:hAnsi="Arial" w:cs="Arial"/>
          <w:sz w:val="22"/>
          <w:szCs w:val="22"/>
        </w:rPr>
      </w:pPr>
      <w:r w:rsidRPr="00C3556E">
        <w:rPr>
          <w:rFonts w:ascii="Arial" w:hAnsi="Arial" w:cs="Arial"/>
          <w:sz w:val="22"/>
          <w:szCs w:val="22"/>
        </w:rPr>
        <w:t>Warunki gwarancji zostaną ujęte w dołączonym do protokołu odbioru końcowego dokumencie gwarancyjnym, którego wzór stanowi załącznik nr 1 do umowy.</w:t>
      </w:r>
    </w:p>
    <w:p w14:paraId="1CF66FDE" w14:textId="77777777" w:rsidR="00C3556E" w:rsidRPr="00C3556E" w:rsidRDefault="00C3556E" w:rsidP="00887A0B">
      <w:pPr>
        <w:pStyle w:val="Tekstpodstawowywcity"/>
        <w:numPr>
          <w:ilvl w:val="0"/>
          <w:numId w:val="13"/>
        </w:numPr>
        <w:spacing w:line="276" w:lineRule="auto"/>
        <w:ind w:right="22"/>
        <w:jc w:val="both"/>
        <w:rPr>
          <w:rFonts w:ascii="Arial" w:hAnsi="Arial" w:cs="Arial"/>
          <w:sz w:val="22"/>
          <w:szCs w:val="22"/>
        </w:rPr>
      </w:pPr>
      <w:r w:rsidRPr="00C3556E">
        <w:rPr>
          <w:rFonts w:ascii="Arial" w:hAnsi="Arial" w:cs="Arial"/>
          <w:sz w:val="22"/>
          <w:szCs w:val="22"/>
        </w:rPr>
        <w:t>Zamawiający ma prawo dochodzić uprawnień z tytułu rękojmi za wady, niezależnie od uprawnień wynikających z gwarancji.</w:t>
      </w:r>
    </w:p>
    <w:p w14:paraId="352E5F95" w14:textId="77777777" w:rsidR="00C3556E" w:rsidRPr="00C3556E" w:rsidRDefault="00C3556E" w:rsidP="00887A0B">
      <w:pPr>
        <w:pStyle w:val="Tekstpodstawowywcity"/>
        <w:numPr>
          <w:ilvl w:val="0"/>
          <w:numId w:val="13"/>
        </w:numPr>
        <w:spacing w:line="276" w:lineRule="auto"/>
        <w:ind w:right="22"/>
        <w:jc w:val="both"/>
        <w:rPr>
          <w:rFonts w:ascii="Arial" w:hAnsi="Arial" w:cs="Arial"/>
          <w:sz w:val="22"/>
          <w:szCs w:val="22"/>
        </w:rPr>
      </w:pPr>
      <w:r w:rsidRPr="00C3556E">
        <w:rPr>
          <w:rFonts w:ascii="Arial" w:hAnsi="Arial" w:cs="Arial"/>
          <w:sz w:val="22"/>
          <w:szCs w:val="22"/>
        </w:rPr>
        <w:t xml:space="preserve">Niezależnie od udzielonej gwarancji Wykonawca ponosi odpowiedzialność z tytułu rękojmi za wady fizyczne ( ograniczające wartość lub użyteczność ) na zasadach określonych </w:t>
      </w:r>
      <w:r w:rsidR="001C0F5F">
        <w:rPr>
          <w:rFonts w:ascii="Arial" w:hAnsi="Arial" w:cs="Arial"/>
          <w:sz w:val="22"/>
          <w:szCs w:val="22"/>
        </w:rPr>
        <w:t xml:space="preserve">                    </w:t>
      </w:r>
      <w:r w:rsidRPr="00C3556E">
        <w:rPr>
          <w:rFonts w:ascii="Arial" w:hAnsi="Arial" w:cs="Arial"/>
          <w:sz w:val="22"/>
          <w:szCs w:val="22"/>
        </w:rPr>
        <w:t>w Kodeksie cywilnym.</w:t>
      </w:r>
    </w:p>
    <w:p w14:paraId="4F1598FE" w14:textId="77777777" w:rsidR="00C3556E" w:rsidRPr="00C3556E" w:rsidRDefault="00C3556E" w:rsidP="00887A0B">
      <w:pPr>
        <w:pStyle w:val="Tekstpodstawowywcity"/>
        <w:numPr>
          <w:ilvl w:val="0"/>
          <w:numId w:val="13"/>
        </w:numPr>
        <w:spacing w:line="276" w:lineRule="auto"/>
        <w:ind w:right="22"/>
        <w:jc w:val="both"/>
        <w:rPr>
          <w:rFonts w:ascii="Arial" w:hAnsi="Arial" w:cs="Arial"/>
          <w:sz w:val="22"/>
          <w:szCs w:val="22"/>
        </w:rPr>
      </w:pPr>
      <w:r w:rsidRPr="00C3556E">
        <w:rPr>
          <w:rFonts w:ascii="Arial" w:hAnsi="Arial" w:cs="Arial"/>
          <w:sz w:val="22"/>
          <w:szCs w:val="22"/>
        </w:rPr>
        <w:t>Wykonawca odpowiada za wadę również po okresie rękojmi lub gwarancji, jeżeli Zamawiający powiadomi Wykonawcę o wadzie przed upływem tych okresów.</w:t>
      </w:r>
    </w:p>
    <w:p w14:paraId="0A9B1527" w14:textId="77777777" w:rsidR="00C3556E" w:rsidRPr="00854CA4" w:rsidRDefault="00C3556E" w:rsidP="00887A0B">
      <w:pPr>
        <w:pStyle w:val="Tekstpodstawowywcity"/>
        <w:numPr>
          <w:ilvl w:val="0"/>
          <w:numId w:val="13"/>
        </w:numPr>
        <w:spacing w:line="276" w:lineRule="auto"/>
        <w:ind w:right="22"/>
        <w:jc w:val="both"/>
        <w:rPr>
          <w:rFonts w:ascii="Arial" w:hAnsi="Arial" w:cs="Arial"/>
          <w:sz w:val="22"/>
          <w:szCs w:val="22"/>
        </w:rPr>
      </w:pPr>
      <w:r w:rsidRPr="00C3556E">
        <w:rPr>
          <w:rFonts w:ascii="Arial" w:hAnsi="Arial" w:cs="Arial"/>
          <w:sz w:val="22"/>
          <w:szCs w:val="22"/>
        </w:rPr>
        <w:t xml:space="preserve">Wykonawca zobowiązany jest przenieść na Zamawiającego wszelkie uprawnienia z tytułu gwarancji udzielonych przez dostawców wyrobów przy wykonaniu przedmiotu umowy (dotyczy gwarancji dłuższych niż gwarancja udzielona przez Wykonawcę robót), wydając w  tym celu Zamawiającemu właściwe dokumenty gwarancyjne, najpóźniej do chwili podpisywania protokołu odbioru </w:t>
      </w:r>
      <w:r w:rsidR="00877E3C" w:rsidRPr="0036048B">
        <w:rPr>
          <w:rFonts w:ascii="Arial" w:hAnsi="Arial" w:cs="Arial"/>
          <w:sz w:val="22"/>
          <w:szCs w:val="22"/>
        </w:rPr>
        <w:t xml:space="preserve">końcowego </w:t>
      </w:r>
      <w:r w:rsidR="0036048B" w:rsidRPr="0036048B">
        <w:rPr>
          <w:rFonts w:ascii="Arial" w:hAnsi="Arial" w:cs="Arial"/>
          <w:sz w:val="22"/>
          <w:szCs w:val="22"/>
        </w:rPr>
        <w:t>zadania.</w:t>
      </w:r>
    </w:p>
    <w:p w14:paraId="7A873A94" w14:textId="77777777" w:rsidR="00854CA4" w:rsidRPr="00C3556E" w:rsidRDefault="00854CA4" w:rsidP="00854CA4">
      <w:pPr>
        <w:pStyle w:val="Tekstpodstawowywcity"/>
        <w:numPr>
          <w:ilvl w:val="0"/>
          <w:numId w:val="13"/>
        </w:numPr>
        <w:spacing w:line="276" w:lineRule="auto"/>
        <w:ind w:right="22"/>
        <w:jc w:val="both"/>
        <w:rPr>
          <w:rFonts w:ascii="Arial" w:hAnsi="Arial" w:cs="Arial"/>
          <w:sz w:val="22"/>
          <w:szCs w:val="22"/>
        </w:rPr>
      </w:pPr>
      <w:r w:rsidRPr="00854CA4">
        <w:rPr>
          <w:rFonts w:ascii="Arial" w:hAnsi="Arial" w:cs="Arial"/>
          <w:sz w:val="22"/>
          <w:szCs w:val="22"/>
        </w:rPr>
        <w:t>Wykonawca nie może uwolnić się od odpowiedzialności z tytułu gwarancji i rękojmi za wady  powstałe na skutek wad rozwiązań projektowych oraz za wady robót (obiektów) powstałe na skutek dostarczonej przez siebie dokumentacji projektowej.</w:t>
      </w:r>
    </w:p>
    <w:p w14:paraId="30DF2F8F" w14:textId="77777777" w:rsidR="00C3556E" w:rsidRDefault="00C3556E" w:rsidP="00877E3C">
      <w:pPr>
        <w:pStyle w:val="Tekstpodstawowywcity"/>
        <w:spacing w:line="276" w:lineRule="auto"/>
        <w:ind w:left="360" w:right="22"/>
        <w:jc w:val="both"/>
        <w:rPr>
          <w:rFonts w:ascii="Arial" w:hAnsi="Arial" w:cs="Arial"/>
          <w:sz w:val="22"/>
          <w:szCs w:val="22"/>
        </w:rPr>
      </w:pPr>
    </w:p>
    <w:p w14:paraId="7D305B16" w14:textId="77777777" w:rsidR="0027354F" w:rsidRDefault="0027354F" w:rsidP="00877E3C">
      <w:pPr>
        <w:pStyle w:val="Tekstpodstawowywcity"/>
        <w:spacing w:line="276" w:lineRule="auto"/>
        <w:ind w:left="360" w:right="22"/>
        <w:jc w:val="both"/>
        <w:rPr>
          <w:rFonts w:ascii="Arial" w:hAnsi="Arial" w:cs="Arial"/>
          <w:sz w:val="22"/>
          <w:szCs w:val="22"/>
        </w:rPr>
      </w:pPr>
    </w:p>
    <w:p w14:paraId="4323488A" w14:textId="77777777" w:rsidR="0027354F" w:rsidRDefault="0027354F" w:rsidP="00877E3C">
      <w:pPr>
        <w:pStyle w:val="Tekstpodstawowywcity"/>
        <w:spacing w:line="276" w:lineRule="auto"/>
        <w:ind w:left="360" w:right="22"/>
        <w:jc w:val="both"/>
        <w:rPr>
          <w:rFonts w:ascii="Arial" w:hAnsi="Arial" w:cs="Arial"/>
          <w:sz w:val="22"/>
          <w:szCs w:val="22"/>
        </w:rPr>
      </w:pPr>
    </w:p>
    <w:p w14:paraId="3BA29F30" w14:textId="77777777" w:rsidR="0027354F" w:rsidRDefault="0027354F" w:rsidP="00877E3C">
      <w:pPr>
        <w:pStyle w:val="Tekstpodstawowywcity"/>
        <w:spacing w:line="276" w:lineRule="auto"/>
        <w:ind w:left="360" w:right="22"/>
        <w:jc w:val="both"/>
        <w:rPr>
          <w:rFonts w:ascii="Arial" w:hAnsi="Arial" w:cs="Arial"/>
          <w:sz w:val="22"/>
          <w:szCs w:val="22"/>
        </w:rPr>
      </w:pPr>
    </w:p>
    <w:p w14:paraId="68C1D218" w14:textId="77777777" w:rsidR="0027354F" w:rsidRDefault="0027354F" w:rsidP="00877E3C">
      <w:pPr>
        <w:pStyle w:val="Tekstpodstawowywcity"/>
        <w:spacing w:line="276" w:lineRule="auto"/>
        <w:ind w:left="360" w:right="22"/>
        <w:jc w:val="both"/>
        <w:rPr>
          <w:rFonts w:ascii="Arial" w:hAnsi="Arial" w:cs="Arial"/>
          <w:sz w:val="22"/>
          <w:szCs w:val="22"/>
        </w:rPr>
      </w:pPr>
    </w:p>
    <w:p w14:paraId="6EA5E4DE" w14:textId="77777777" w:rsidR="001C0F5F" w:rsidRDefault="001C0F5F" w:rsidP="00877E3C">
      <w:pPr>
        <w:pStyle w:val="Tekstpodstawowywcity"/>
        <w:spacing w:line="276" w:lineRule="auto"/>
        <w:ind w:left="360" w:right="22"/>
        <w:jc w:val="both"/>
        <w:rPr>
          <w:rFonts w:ascii="Arial" w:hAnsi="Arial" w:cs="Arial"/>
          <w:sz w:val="22"/>
          <w:szCs w:val="22"/>
        </w:rPr>
      </w:pPr>
    </w:p>
    <w:p w14:paraId="6D4A060B" w14:textId="77777777" w:rsidR="001C0F5F" w:rsidRDefault="001C0F5F" w:rsidP="00877E3C">
      <w:pPr>
        <w:pStyle w:val="Tekstpodstawowywcity"/>
        <w:spacing w:line="276" w:lineRule="auto"/>
        <w:ind w:left="360" w:right="22"/>
        <w:jc w:val="both"/>
        <w:rPr>
          <w:rFonts w:ascii="Arial" w:hAnsi="Arial" w:cs="Arial"/>
          <w:sz w:val="22"/>
          <w:szCs w:val="22"/>
        </w:rPr>
      </w:pPr>
    </w:p>
    <w:p w14:paraId="4BD6B554" w14:textId="77777777" w:rsidR="0027354F" w:rsidRDefault="0027354F" w:rsidP="00877E3C">
      <w:pPr>
        <w:pStyle w:val="Tekstpodstawowywcity"/>
        <w:spacing w:line="276" w:lineRule="auto"/>
        <w:ind w:left="360" w:right="22"/>
        <w:jc w:val="both"/>
        <w:rPr>
          <w:rFonts w:ascii="Arial" w:hAnsi="Arial" w:cs="Arial"/>
          <w:sz w:val="22"/>
          <w:szCs w:val="22"/>
        </w:rPr>
      </w:pPr>
    </w:p>
    <w:p w14:paraId="06F72F8F" w14:textId="77777777" w:rsidR="0027354F" w:rsidRPr="004E6816" w:rsidRDefault="0027354F" w:rsidP="00877E3C">
      <w:pPr>
        <w:pStyle w:val="Tekstpodstawowywcity"/>
        <w:spacing w:line="276" w:lineRule="auto"/>
        <w:ind w:left="360" w:right="22"/>
        <w:jc w:val="both"/>
        <w:rPr>
          <w:rFonts w:ascii="Arial" w:hAnsi="Arial" w:cs="Arial"/>
          <w:sz w:val="22"/>
          <w:szCs w:val="22"/>
        </w:rPr>
      </w:pPr>
    </w:p>
    <w:p w14:paraId="53E844D5" w14:textId="77777777" w:rsidR="005E20CF" w:rsidRPr="004E6816" w:rsidRDefault="005E20CF" w:rsidP="007A40E6">
      <w:pPr>
        <w:pStyle w:val="Tekstpodstawowywcity"/>
        <w:spacing w:line="276" w:lineRule="auto"/>
        <w:ind w:left="0" w:right="22"/>
        <w:jc w:val="both"/>
        <w:rPr>
          <w:rFonts w:ascii="Arial" w:hAnsi="Arial" w:cs="Arial"/>
          <w:sz w:val="22"/>
          <w:szCs w:val="22"/>
        </w:rPr>
      </w:pPr>
    </w:p>
    <w:p w14:paraId="10A58EF3" w14:textId="77777777" w:rsidR="005E20CF" w:rsidRPr="004E6816" w:rsidRDefault="004D69A2" w:rsidP="007A0285">
      <w:pPr>
        <w:pStyle w:val="Tekstpodstawowywcity"/>
        <w:spacing w:before="120"/>
        <w:ind w:left="0" w:right="204"/>
        <w:jc w:val="center"/>
        <w:rPr>
          <w:rFonts w:ascii="Arial" w:hAnsi="Arial" w:cs="Arial"/>
          <w:b/>
          <w:bCs/>
          <w:sz w:val="22"/>
          <w:szCs w:val="22"/>
        </w:rPr>
      </w:pPr>
      <w:r w:rsidRPr="004E6816">
        <w:rPr>
          <w:rFonts w:ascii="Arial" w:hAnsi="Arial" w:cs="Arial"/>
          <w:b/>
          <w:bCs/>
          <w:sz w:val="22"/>
          <w:szCs w:val="22"/>
        </w:rPr>
        <w:t>§ 10</w:t>
      </w:r>
    </w:p>
    <w:p w14:paraId="3A69C583" w14:textId="77777777" w:rsidR="004D69A2" w:rsidRPr="004E6816" w:rsidRDefault="004D69A2" w:rsidP="007141E4">
      <w:pPr>
        <w:pStyle w:val="Tekstpodstawowywcity"/>
        <w:spacing w:line="276" w:lineRule="auto"/>
        <w:ind w:left="0" w:right="204"/>
        <w:jc w:val="center"/>
        <w:rPr>
          <w:rFonts w:ascii="Arial" w:hAnsi="Arial" w:cs="Arial"/>
          <w:b/>
          <w:bCs/>
          <w:sz w:val="22"/>
          <w:szCs w:val="22"/>
        </w:rPr>
      </w:pPr>
      <w:r w:rsidRPr="004E6816">
        <w:rPr>
          <w:rFonts w:ascii="Arial" w:hAnsi="Arial" w:cs="Arial"/>
          <w:b/>
          <w:bCs/>
          <w:sz w:val="22"/>
          <w:szCs w:val="22"/>
        </w:rPr>
        <w:t>Zapłata wynagrodzenia</w:t>
      </w:r>
    </w:p>
    <w:p w14:paraId="06CB0624" w14:textId="77777777" w:rsidR="005E20CF" w:rsidRPr="004E6816" w:rsidRDefault="005E20CF" w:rsidP="007141E4">
      <w:pPr>
        <w:pStyle w:val="Tekstpodstawowywcity"/>
        <w:spacing w:line="276" w:lineRule="auto"/>
        <w:ind w:left="0" w:right="204"/>
        <w:jc w:val="center"/>
        <w:rPr>
          <w:rFonts w:ascii="Arial" w:hAnsi="Arial" w:cs="Arial"/>
          <w:b/>
          <w:bCs/>
          <w:sz w:val="22"/>
          <w:szCs w:val="22"/>
        </w:rPr>
      </w:pPr>
    </w:p>
    <w:p w14:paraId="35B7347F" w14:textId="77777777" w:rsidR="004D69A2" w:rsidRPr="00AF29FE" w:rsidRDefault="004D69A2" w:rsidP="007178BE">
      <w:pPr>
        <w:pStyle w:val="Tekstpodstawowywcity"/>
        <w:numPr>
          <w:ilvl w:val="0"/>
          <w:numId w:val="26"/>
        </w:numPr>
        <w:spacing w:line="276" w:lineRule="auto"/>
        <w:ind w:right="22"/>
        <w:jc w:val="both"/>
        <w:rPr>
          <w:rFonts w:ascii="Arial" w:hAnsi="Arial" w:cs="Arial"/>
          <w:sz w:val="22"/>
          <w:szCs w:val="22"/>
        </w:rPr>
      </w:pPr>
      <w:r w:rsidRPr="00AF29FE">
        <w:rPr>
          <w:rFonts w:ascii="Arial" w:hAnsi="Arial" w:cs="Arial"/>
          <w:sz w:val="22"/>
          <w:szCs w:val="22"/>
        </w:rPr>
        <w:t xml:space="preserve">Zapłata wynagrodzenia Wykonawcy nastąpi </w:t>
      </w:r>
      <w:r w:rsidR="0061579C" w:rsidRPr="00AF29FE">
        <w:rPr>
          <w:rFonts w:ascii="Arial" w:hAnsi="Arial" w:cs="Arial"/>
          <w:sz w:val="22"/>
          <w:szCs w:val="22"/>
        </w:rPr>
        <w:t xml:space="preserve">etapami do 90% wartości umowy </w:t>
      </w:r>
      <w:r w:rsidRPr="00AF29FE">
        <w:rPr>
          <w:rFonts w:ascii="Arial" w:hAnsi="Arial" w:cs="Arial"/>
          <w:sz w:val="22"/>
          <w:szCs w:val="22"/>
        </w:rPr>
        <w:t>w oparciu o </w:t>
      </w:r>
      <w:r w:rsidR="0061579C" w:rsidRPr="00AF29FE">
        <w:rPr>
          <w:rFonts w:ascii="Arial" w:hAnsi="Arial" w:cs="Arial"/>
          <w:sz w:val="22"/>
          <w:szCs w:val="22"/>
        </w:rPr>
        <w:t xml:space="preserve"> podpisane przez</w:t>
      </w:r>
      <w:r w:rsidR="00F80A4C" w:rsidRPr="00AF29FE">
        <w:rPr>
          <w:rFonts w:ascii="Arial" w:hAnsi="Arial" w:cs="Arial"/>
          <w:sz w:val="22"/>
          <w:szCs w:val="22"/>
        </w:rPr>
        <w:t xml:space="preserve"> Projektanta wiodącego/</w:t>
      </w:r>
      <w:r w:rsidR="0061579C" w:rsidRPr="00AF29FE">
        <w:rPr>
          <w:rFonts w:ascii="Arial" w:hAnsi="Arial" w:cs="Arial"/>
          <w:sz w:val="22"/>
          <w:szCs w:val="22"/>
        </w:rPr>
        <w:t xml:space="preserve"> Kierownika Budowy oraz </w:t>
      </w:r>
      <w:r w:rsidR="00FC48E2" w:rsidRPr="00AF29FE">
        <w:rPr>
          <w:rFonts w:ascii="Arial" w:hAnsi="Arial" w:cs="Arial"/>
          <w:sz w:val="22"/>
          <w:szCs w:val="22"/>
        </w:rPr>
        <w:t xml:space="preserve">Nadzór Inwestorski </w:t>
      </w:r>
      <w:r w:rsidR="00AF29FE">
        <w:rPr>
          <w:rFonts w:ascii="Arial" w:hAnsi="Arial" w:cs="Arial"/>
          <w:sz w:val="22"/>
          <w:szCs w:val="22"/>
        </w:rPr>
        <w:t xml:space="preserve">                 </w:t>
      </w:r>
      <w:r w:rsidR="00FC48E2" w:rsidRPr="00AF29FE">
        <w:rPr>
          <w:rFonts w:ascii="Arial" w:hAnsi="Arial" w:cs="Arial"/>
          <w:sz w:val="22"/>
          <w:szCs w:val="22"/>
        </w:rPr>
        <w:t>i Zamawiającego</w:t>
      </w:r>
      <w:r w:rsidR="0061579C" w:rsidRPr="00AF29FE">
        <w:rPr>
          <w:rFonts w:ascii="Arial" w:hAnsi="Arial" w:cs="Arial"/>
          <w:sz w:val="22"/>
          <w:szCs w:val="22"/>
        </w:rPr>
        <w:t xml:space="preserve"> protokoły </w:t>
      </w:r>
      <w:r w:rsidRPr="00AF29FE">
        <w:rPr>
          <w:rFonts w:ascii="Arial" w:hAnsi="Arial" w:cs="Arial"/>
          <w:sz w:val="22"/>
          <w:szCs w:val="22"/>
        </w:rPr>
        <w:t>odbior</w:t>
      </w:r>
      <w:r w:rsidR="0061579C" w:rsidRPr="00AF29FE">
        <w:rPr>
          <w:rFonts w:ascii="Arial" w:hAnsi="Arial" w:cs="Arial"/>
          <w:sz w:val="22"/>
          <w:szCs w:val="22"/>
        </w:rPr>
        <w:t>ów części</w:t>
      </w:r>
      <w:r w:rsidR="00772DD8" w:rsidRPr="00AF29FE">
        <w:rPr>
          <w:rFonts w:ascii="Arial" w:hAnsi="Arial" w:cs="Arial"/>
          <w:sz w:val="22"/>
          <w:szCs w:val="22"/>
        </w:rPr>
        <w:t xml:space="preserve">owych oraz faktury częściowe. </w:t>
      </w:r>
    </w:p>
    <w:p w14:paraId="5065C66D" w14:textId="77777777" w:rsidR="00772DD8" w:rsidRPr="00AF29FE" w:rsidRDefault="00772DD8" w:rsidP="007178BE">
      <w:pPr>
        <w:pStyle w:val="Tekstpodstawowywcity"/>
        <w:spacing w:line="276" w:lineRule="auto"/>
        <w:ind w:left="720" w:right="22"/>
        <w:jc w:val="both"/>
        <w:rPr>
          <w:rFonts w:ascii="Arial" w:hAnsi="Arial" w:cs="Arial"/>
          <w:sz w:val="22"/>
          <w:szCs w:val="22"/>
        </w:rPr>
      </w:pPr>
      <w:r w:rsidRPr="00AF29FE">
        <w:rPr>
          <w:rFonts w:ascii="Arial" w:hAnsi="Arial" w:cs="Arial"/>
          <w:sz w:val="22"/>
          <w:szCs w:val="22"/>
        </w:rPr>
        <w:t>Pozostałe 10% wartości przedmiotu umowy zostanie wypłacone w oparciu o podpisany protokół końcowy odbioru przedmiotu umowy i fakturę końcową.</w:t>
      </w:r>
    </w:p>
    <w:p w14:paraId="6B7A18B7" w14:textId="77777777" w:rsidR="00772DD8" w:rsidRPr="00AF29FE" w:rsidRDefault="00772DD8" w:rsidP="007178BE">
      <w:pPr>
        <w:pStyle w:val="Tekstpodstawowywcity"/>
        <w:spacing w:line="276" w:lineRule="auto"/>
        <w:ind w:left="720" w:right="22"/>
        <w:jc w:val="both"/>
        <w:rPr>
          <w:rFonts w:ascii="Arial" w:hAnsi="Arial" w:cs="Arial"/>
          <w:sz w:val="22"/>
          <w:szCs w:val="22"/>
        </w:rPr>
      </w:pPr>
      <w:r w:rsidRPr="00AF29FE">
        <w:rPr>
          <w:rFonts w:ascii="Arial" w:hAnsi="Arial" w:cs="Arial"/>
          <w:sz w:val="22"/>
          <w:szCs w:val="22"/>
        </w:rPr>
        <w:t>Część wartości przedmiotu umowy zatrzymana do odbioru końcowego nie może stanowić wynagrodzenia przynależnego Podwykonawcy i dalszemu Podwykonawcy.</w:t>
      </w:r>
    </w:p>
    <w:p w14:paraId="46130B82" w14:textId="77777777" w:rsidR="004D69A2" w:rsidRPr="00AF29FE" w:rsidRDefault="004D69A2" w:rsidP="007178BE">
      <w:pPr>
        <w:pStyle w:val="Tekstpodstawowywcity"/>
        <w:numPr>
          <w:ilvl w:val="0"/>
          <w:numId w:val="26"/>
        </w:numPr>
        <w:spacing w:line="276" w:lineRule="auto"/>
        <w:ind w:right="22"/>
        <w:jc w:val="both"/>
        <w:rPr>
          <w:rFonts w:ascii="Arial" w:hAnsi="Arial" w:cs="Arial"/>
          <w:sz w:val="22"/>
          <w:szCs w:val="22"/>
        </w:rPr>
      </w:pPr>
      <w:r w:rsidRPr="00AF29FE">
        <w:rPr>
          <w:rFonts w:ascii="Arial" w:hAnsi="Arial" w:cs="Arial"/>
          <w:sz w:val="22"/>
          <w:szCs w:val="22"/>
        </w:rPr>
        <w:t xml:space="preserve">Jeżeli część przedmiotu umowy, zgodnie z protokołem odbioru, została wykonana przez Podwykonawcę </w:t>
      </w:r>
      <w:bookmarkStart w:id="4" w:name="_Hlk508885641"/>
      <w:r w:rsidRPr="00AF29FE">
        <w:rPr>
          <w:rFonts w:ascii="Arial" w:hAnsi="Arial" w:cs="Arial"/>
          <w:sz w:val="22"/>
          <w:szCs w:val="22"/>
        </w:rPr>
        <w:t>i dalszego Podwykonawcę</w:t>
      </w:r>
      <w:bookmarkEnd w:id="4"/>
      <w:r w:rsidRPr="00AF29FE">
        <w:rPr>
          <w:rFonts w:ascii="Arial" w:hAnsi="Arial" w:cs="Arial"/>
          <w:sz w:val="22"/>
          <w:szCs w:val="22"/>
        </w:rPr>
        <w:t xml:space="preserve">, przez którego rozumie się podmiot, który zawarł zaakceptowaną przez Zamawiającego umowę, który zawarł przedłożoną Zamawiającemu umowę o podwykonawstwo, której przedmiotem </w:t>
      </w:r>
      <w:r w:rsidR="003710BB" w:rsidRPr="00AF29FE">
        <w:rPr>
          <w:rFonts w:ascii="Arial" w:hAnsi="Arial" w:cs="Arial"/>
          <w:sz w:val="22"/>
          <w:szCs w:val="22"/>
        </w:rPr>
        <w:t xml:space="preserve">są roboty, </w:t>
      </w:r>
      <w:r w:rsidRPr="00AF29FE">
        <w:rPr>
          <w:rFonts w:ascii="Arial" w:hAnsi="Arial" w:cs="Arial"/>
          <w:sz w:val="22"/>
          <w:szCs w:val="22"/>
        </w:rPr>
        <w:t>dostawy lub usługi, to Wykonawca zobowiązuje się do zapłaty należności Podwykonawcy przed złożeniem faktury  Zamawiającemu.</w:t>
      </w:r>
    </w:p>
    <w:p w14:paraId="63AD4AC6" w14:textId="77777777" w:rsidR="00DC48A6" w:rsidRPr="00AF29FE" w:rsidRDefault="00DC48A6" w:rsidP="007178BE">
      <w:pPr>
        <w:pStyle w:val="Tekstpodstawowywcity"/>
        <w:numPr>
          <w:ilvl w:val="0"/>
          <w:numId w:val="26"/>
        </w:numPr>
        <w:spacing w:line="276" w:lineRule="auto"/>
        <w:ind w:right="22"/>
        <w:jc w:val="both"/>
        <w:rPr>
          <w:rFonts w:ascii="Arial" w:hAnsi="Arial" w:cs="Arial"/>
          <w:sz w:val="22"/>
          <w:szCs w:val="22"/>
        </w:rPr>
      </w:pPr>
      <w:r w:rsidRPr="00AF29FE">
        <w:rPr>
          <w:rFonts w:ascii="Arial" w:hAnsi="Arial" w:cs="Arial"/>
          <w:sz w:val="22"/>
          <w:szCs w:val="22"/>
        </w:rPr>
        <w:t>Zamawiający jest uprawniony do żądania zmiany sposobu rozliczania Umowy lub dokonywania płatności na rzecz Wykonawcy w związku ze zmianami zawartej przez Zamawiającego umowy o dofinansowanie projektu lub zmianami wytycznych dotyczących realizacji projektu.</w:t>
      </w:r>
    </w:p>
    <w:p w14:paraId="0A1A71E3" w14:textId="77777777" w:rsidR="004D69A2" w:rsidRPr="00AF29FE" w:rsidRDefault="000960A8" w:rsidP="007178BE">
      <w:pPr>
        <w:pStyle w:val="Tekstpodstawowywcity"/>
        <w:numPr>
          <w:ilvl w:val="0"/>
          <w:numId w:val="26"/>
        </w:numPr>
        <w:spacing w:line="276" w:lineRule="auto"/>
        <w:ind w:right="22"/>
        <w:jc w:val="both"/>
        <w:rPr>
          <w:rFonts w:ascii="Arial" w:hAnsi="Arial" w:cs="Arial"/>
          <w:sz w:val="22"/>
          <w:szCs w:val="22"/>
        </w:rPr>
      </w:pPr>
      <w:r w:rsidRPr="00AF29FE">
        <w:rPr>
          <w:rFonts w:ascii="Arial" w:hAnsi="Arial" w:cs="Arial"/>
          <w:sz w:val="22"/>
          <w:szCs w:val="22"/>
        </w:rPr>
        <w:t>Fakturę</w:t>
      </w:r>
      <w:r w:rsidR="004D69A2" w:rsidRPr="00AF29FE">
        <w:rPr>
          <w:rFonts w:ascii="Arial" w:hAnsi="Arial" w:cs="Arial"/>
          <w:sz w:val="22"/>
          <w:szCs w:val="22"/>
        </w:rPr>
        <w:t xml:space="preserve"> VAT należy wystawić na Miasto Zabrze z siedzibą władz w Urzędzie Miejskim  w Zabrzu, </w:t>
      </w:r>
      <w:r w:rsidR="006179A0" w:rsidRPr="00AF29FE">
        <w:rPr>
          <w:rFonts w:ascii="Arial" w:hAnsi="Arial" w:cs="Arial"/>
          <w:sz w:val="22"/>
          <w:szCs w:val="22"/>
        </w:rPr>
        <w:t xml:space="preserve"> </w:t>
      </w:r>
      <w:r w:rsidR="004D69A2" w:rsidRPr="00AF29FE">
        <w:rPr>
          <w:rFonts w:ascii="Arial" w:hAnsi="Arial" w:cs="Arial"/>
          <w:sz w:val="22"/>
          <w:szCs w:val="22"/>
        </w:rPr>
        <w:t>ul. Powstańców Śląskich  5-7, 41-800 Zabrze</w:t>
      </w:r>
      <w:r w:rsidR="007B6A20" w:rsidRPr="00AF29FE">
        <w:rPr>
          <w:rFonts w:ascii="Arial" w:hAnsi="Arial" w:cs="Arial"/>
          <w:sz w:val="22"/>
          <w:szCs w:val="22"/>
        </w:rPr>
        <w:t xml:space="preserve"> (NIP 648 274 33 51)</w:t>
      </w:r>
      <w:r w:rsidR="004D69A2" w:rsidRPr="00AF29FE">
        <w:rPr>
          <w:rFonts w:ascii="Arial" w:hAnsi="Arial" w:cs="Arial"/>
          <w:sz w:val="22"/>
          <w:szCs w:val="22"/>
        </w:rPr>
        <w:t>.</w:t>
      </w:r>
    </w:p>
    <w:p w14:paraId="338FD0C8" w14:textId="77777777" w:rsidR="004D69A2" w:rsidRPr="00AF29FE" w:rsidRDefault="004D69A2" w:rsidP="007178BE">
      <w:pPr>
        <w:pStyle w:val="Tekstpodstawowywcity"/>
        <w:numPr>
          <w:ilvl w:val="0"/>
          <w:numId w:val="26"/>
        </w:numPr>
        <w:spacing w:line="276" w:lineRule="auto"/>
        <w:ind w:right="22"/>
        <w:jc w:val="both"/>
        <w:rPr>
          <w:rFonts w:ascii="Arial" w:hAnsi="Arial" w:cs="Arial"/>
          <w:sz w:val="22"/>
          <w:szCs w:val="22"/>
        </w:rPr>
      </w:pPr>
      <w:r w:rsidRPr="00AF29FE">
        <w:rPr>
          <w:rFonts w:ascii="Arial" w:hAnsi="Arial" w:cs="Arial"/>
          <w:sz w:val="22"/>
          <w:szCs w:val="22"/>
        </w:rPr>
        <w:t xml:space="preserve">Wykonawca wystawi fakturę w ciągu 7 dni od dnia obustronnego podpisania protokołu odbioru </w:t>
      </w:r>
      <w:r w:rsidR="00AD3D2E" w:rsidRPr="00AF29FE">
        <w:rPr>
          <w:rFonts w:ascii="Arial" w:hAnsi="Arial" w:cs="Arial"/>
          <w:sz w:val="22"/>
          <w:szCs w:val="22"/>
        </w:rPr>
        <w:t>końcow</w:t>
      </w:r>
      <w:r w:rsidR="006179A0" w:rsidRPr="00AF29FE">
        <w:rPr>
          <w:rFonts w:ascii="Arial" w:hAnsi="Arial" w:cs="Arial"/>
          <w:sz w:val="22"/>
          <w:szCs w:val="22"/>
        </w:rPr>
        <w:t xml:space="preserve">ego </w:t>
      </w:r>
      <w:r w:rsidR="005A39E1" w:rsidRPr="00AF29FE">
        <w:rPr>
          <w:rFonts w:ascii="Arial" w:hAnsi="Arial" w:cs="Arial"/>
          <w:sz w:val="22"/>
          <w:szCs w:val="22"/>
        </w:rPr>
        <w:t>przedmiotu umowy</w:t>
      </w:r>
      <w:r w:rsidR="00AD3D2E" w:rsidRPr="00AF29FE">
        <w:rPr>
          <w:rFonts w:ascii="Arial" w:hAnsi="Arial" w:cs="Arial"/>
          <w:sz w:val="22"/>
          <w:szCs w:val="22"/>
        </w:rPr>
        <w:t>.</w:t>
      </w:r>
    </w:p>
    <w:p w14:paraId="2F494ECA" w14:textId="77777777" w:rsidR="004D63A1" w:rsidRPr="00AF29FE" w:rsidRDefault="004D63A1" w:rsidP="007178BE">
      <w:pPr>
        <w:pStyle w:val="Tekstpodstawowywcity"/>
        <w:numPr>
          <w:ilvl w:val="0"/>
          <w:numId w:val="26"/>
        </w:numPr>
        <w:spacing w:line="276" w:lineRule="auto"/>
        <w:ind w:right="22"/>
        <w:jc w:val="both"/>
        <w:rPr>
          <w:rFonts w:ascii="Arial" w:hAnsi="Arial" w:cs="Arial"/>
          <w:sz w:val="22"/>
          <w:szCs w:val="22"/>
        </w:rPr>
      </w:pPr>
      <w:r w:rsidRPr="00AF29FE">
        <w:rPr>
          <w:rFonts w:ascii="Arial" w:hAnsi="Arial" w:cs="Arial"/>
          <w:sz w:val="22"/>
          <w:szCs w:val="22"/>
        </w:rPr>
        <w:t xml:space="preserve">Wykonawca może wystawić i przesłać fakturę tradycyjnie (w wersji papierowej), elektronicznie (w formacie PDF lub innym nieedytowalnym) lub elektronicznie w formie faktury ustrukturyzowanej w formacie </w:t>
      </w:r>
      <w:proofErr w:type="spellStart"/>
      <w:r w:rsidRPr="00AF29FE">
        <w:rPr>
          <w:rFonts w:ascii="Arial" w:hAnsi="Arial" w:cs="Arial"/>
          <w:sz w:val="22"/>
          <w:szCs w:val="22"/>
        </w:rPr>
        <w:t>xml</w:t>
      </w:r>
      <w:proofErr w:type="spellEnd"/>
      <w:r w:rsidRPr="00AF29FE">
        <w:rPr>
          <w:rFonts w:ascii="Arial" w:hAnsi="Arial" w:cs="Arial"/>
          <w:sz w:val="22"/>
          <w:szCs w:val="22"/>
        </w:rPr>
        <w:t xml:space="preserve"> (wystawionej poprzez platformę PEF).</w:t>
      </w:r>
    </w:p>
    <w:p w14:paraId="2A6075D3" w14:textId="77777777" w:rsidR="004D63A1" w:rsidRPr="00AF29FE" w:rsidRDefault="004D63A1" w:rsidP="007178BE">
      <w:pPr>
        <w:pStyle w:val="Tekstpodstawowywcity"/>
        <w:numPr>
          <w:ilvl w:val="0"/>
          <w:numId w:val="26"/>
        </w:numPr>
        <w:spacing w:line="276" w:lineRule="auto"/>
        <w:ind w:right="22"/>
        <w:jc w:val="both"/>
        <w:rPr>
          <w:rFonts w:ascii="Arial" w:hAnsi="Arial" w:cs="Arial"/>
          <w:sz w:val="22"/>
          <w:szCs w:val="22"/>
        </w:rPr>
      </w:pPr>
      <w:r w:rsidRPr="00AF29FE">
        <w:rPr>
          <w:rFonts w:ascii="Arial" w:hAnsi="Arial" w:cs="Arial"/>
          <w:sz w:val="22"/>
          <w:szCs w:val="22"/>
        </w:rPr>
        <w:t>W przypadku wystawiania faktur w wersji papierowej Wykonawca wystawi fakturę w 2 egz. i dostarczy ją do siedziby Zamawiającego (do Wydziału Inwestycji i Remontów lub kancelarii  UM).</w:t>
      </w:r>
    </w:p>
    <w:p w14:paraId="5194DC58" w14:textId="77777777" w:rsidR="004D63A1" w:rsidRPr="00AF29FE" w:rsidRDefault="004D63A1" w:rsidP="007178BE">
      <w:pPr>
        <w:pStyle w:val="Tekstpodstawowywcity"/>
        <w:numPr>
          <w:ilvl w:val="0"/>
          <w:numId w:val="26"/>
        </w:numPr>
        <w:spacing w:line="276" w:lineRule="auto"/>
        <w:ind w:right="22"/>
        <w:jc w:val="both"/>
        <w:rPr>
          <w:rFonts w:ascii="Arial" w:hAnsi="Arial" w:cs="Arial"/>
          <w:sz w:val="22"/>
          <w:szCs w:val="22"/>
        </w:rPr>
      </w:pPr>
      <w:r w:rsidRPr="00AF29FE">
        <w:rPr>
          <w:rFonts w:ascii="Arial" w:hAnsi="Arial" w:cs="Arial"/>
          <w:sz w:val="22"/>
          <w:szCs w:val="22"/>
        </w:rPr>
        <w:t>W przypadku wystawiania faktur w wersji elektronicznej (w formacie PDF lub innym nieedytowalnym) Wykonawca prześle ją na ad</w:t>
      </w:r>
      <w:r w:rsidR="00DC48A6" w:rsidRPr="00AF29FE">
        <w:rPr>
          <w:rFonts w:ascii="Arial" w:hAnsi="Arial" w:cs="Arial"/>
          <w:sz w:val="22"/>
          <w:szCs w:val="22"/>
        </w:rPr>
        <w:t xml:space="preserve">res mailowy UM – </w:t>
      </w:r>
      <w:r w:rsidR="00AF29FE" w:rsidRPr="00AF29FE">
        <w:rPr>
          <w:rFonts w:ascii="Arial" w:hAnsi="Arial" w:cs="Arial"/>
          <w:sz w:val="22"/>
          <w:szCs w:val="22"/>
        </w:rPr>
        <w:t xml:space="preserve">                                     sekretariat</w:t>
      </w:r>
      <w:r w:rsidR="00DC48A6" w:rsidRPr="00AF29FE">
        <w:rPr>
          <w:rFonts w:ascii="Arial" w:hAnsi="Arial" w:cs="Arial"/>
          <w:sz w:val="22"/>
          <w:szCs w:val="22"/>
        </w:rPr>
        <w:t>_wi</w:t>
      </w:r>
      <w:r w:rsidRPr="00AF29FE">
        <w:rPr>
          <w:rFonts w:ascii="Arial" w:hAnsi="Arial" w:cs="Arial"/>
          <w:sz w:val="22"/>
          <w:szCs w:val="22"/>
        </w:rPr>
        <w:t>@um.zabrze.pl</w:t>
      </w:r>
    </w:p>
    <w:p w14:paraId="56D5FAC1" w14:textId="77777777" w:rsidR="004D63A1" w:rsidRPr="00AF29FE" w:rsidRDefault="004D63A1" w:rsidP="007178BE">
      <w:pPr>
        <w:pStyle w:val="Tekstpodstawowywcity"/>
        <w:numPr>
          <w:ilvl w:val="0"/>
          <w:numId w:val="26"/>
        </w:numPr>
        <w:spacing w:line="276" w:lineRule="auto"/>
        <w:ind w:right="22"/>
        <w:jc w:val="both"/>
        <w:rPr>
          <w:rFonts w:ascii="Arial" w:hAnsi="Arial" w:cs="Arial"/>
          <w:sz w:val="22"/>
          <w:szCs w:val="22"/>
        </w:rPr>
      </w:pPr>
      <w:r w:rsidRPr="00AF29FE">
        <w:rPr>
          <w:rFonts w:ascii="Arial" w:hAnsi="Arial" w:cs="Arial"/>
          <w:sz w:val="22"/>
          <w:szCs w:val="22"/>
        </w:rPr>
        <w:t>W przypadku wystawiania faktur ustrukturyzowanych Wykonawca obowiązany jest wystawić fakturę na Platformie Elektronicznego Fakturowania (PEF) ze wskazaniem numeru GLN: 5907772093238, pod którym faktura zostanie odebrana przez Zamawiającego.</w:t>
      </w:r>
    </w:p>
    <w:p w14:paraId="6A018F55" w14:textId="77777777" w:rsidR="004D63A1" w:rsidRPr="00AF29FE" w:rsidRDefault="004D63A1" w:rsidP="007178BE">
      <w:pPr>
        <w:pStyle w:val="Tekstpodstawowywcity"/>
        <w:numPr>
          <w:ilvl w:val="0"/>
          <w:numId w:val="26"/>
        </w:numPr>
        <w:spacing w:line="276" w:lineRule="auto"/>
        <w:ind w:right="22"/>
        <w:jc w:val="both"/>
        <w:rPr>
          <w:rFonts w:ascii="Arial" w:hAnsi="Arial" w:cs="Arial"/>
          <w:sz w:val="22"/>
          <w:szCs w:val="22"/>
        </w:rPr>
      </w:pPr>
      <w:r w:rsidRPr="00AF29FE">
        <w:rPr>
          <w:rFonts w:ascii="Arial" w:hAnsi="Arial" w:cs="Arial"/>
          <w:sz w:val="22"/>
          <w:szCs w:val="22"/>
        </w:rPr>
        <w:t>Numer PEF Wykonawcy ……………………………………</w:t>
      </w:r>
      <w:r w:rsidR="00911A90" w:rsidRPr="00AF29FE">
        <w:rPr>
          <w:rFonts w:ascii="Arial" w:hAnsi="Arial" w:cs="Arial"/>
          <w:sz w:val="22"/>
          <w:szCs w:val="22"/>
        </w:rPr>
        <w:t>……………………………………</w:t>
      </w:r>
    </w:p>
    <w:p w14:paraId="58E4AC2F" w14:textId="77777777" w:rsidR="004D63A1" w:rsidRPr="00AF29FE" w:rsidRDefault="004D63A1" w:rsidP="007178BE">
      <w:pPr>
        <w:pStyle w:val="Tekstpodstawowywcity"/>
        <w:numPr>
          <w:ilvl w:val="0"/>
          <w:numId w:val="26"/>
        </w:numPr>
        <w:spacing w:line="276" w:lineRule="auto"/>
        <w:ind w:right="22"/>
        <w:jc w:val="both"/>
        <w:rPr>
          <w:rFonts w:ascii="Arial" w:hAnsi="Arial" w:cs="Arial"/>
          <w:sz w:val="22"/>
          <w:szCs w:val="22"/>
        </w:rPr>
      </w:pPr>
      <w:r w:rsidRPr="00AF29FE">
        <w:rPr>
          <w:rFonts w:ascii="Arial" w:hAnsi="Arial" w:cs="Arial"/>
          <w:sz w:val="22"/>
          <w:szCs w:val="22"/>
        </w:rPr>
        <w:t xml:space="preserve">Jeżeli Wykonawca na etapie podpisywania umowy nie zadeklarował wystawiania faktur ustrukturyzowanych może je wystawiać po uprzednim poinformowaniu Zamawiającego </w:t>
      </w:r>
      <w:r w:rsidR="00625CD9">
        <w:rPr>
          <w:rFonts w:ascii="Arial" w:hAnsi="Arial" w:cs="Arial"/>
          <w:sz w:val="22"/>
          <w:szCs w:val="22"/>
        </w:rPr>
        <w:t xml:space="preserve">                  </w:t>
      </w:r>
      <w:r w:rsidRPr="00AF29FE">
        <w:rPr>
          <w:rFonts w:ascii="Arial" w:hAnsi="Arial" w:cs="Arial"/>
          <w:sz w:val="22"/>
          <w:szCs w:val="22"/>
        </w:rPr>
        <w:t xml:space="preserve">i podaniu numeru PEF Wykonawcy. Informacja ta musi dotrzeć do Zamawiającego </w:t>
      </w:r>
      <w:r w:rsidR="00625CD9">
        <w:rPr>
          <w:rFonts w:ascii="Arial" w:hAnsi="Arial" w:cs="Arial"/>
          <w:sz w:val="22"/>
          <w:szCs w:val="22"/>
        </w:rPr>
        <w:t xml:space="preserve">                         </w:t>
      </w:r>
      <w:r w:rsidRPr="00AF29FE">
        <w:rPr>
          <w:rFonts w:ascii="Arial" w:hAnsi="Arial" w:cs="Arial"/>
          <w:sz w:val="22"/>
          <w:szCs w:val="22"/>
        </w:rPr>
        <w:t>w terminie nie krótszym niż 5 dni przed datą wystawienia faktury na platformie PEF.</w:t>
      </w:r>
    </w:p>
    <w:p w14:paraId="57AE6E06" w14:textId="77777777" w:rsidR="00DC48A6" w:rsidRPr="00AF29FE" w:rsidRDefault="00DC48A6" w:rsidP="007178BE">
      <w:pPr>
        <w:pStyle w:val="pkt"/>
        <w:numPr>
          <w:ilvl w:val="0"/>
          <w:numId w:val="26"/>
        </w:numPr>
        <w:spacing w:before="0" w:after="0" w:line="276" w:lineRule="auto"/>
        <w:rPr>
          <w:rFonts w:ascii="Arial" w:hAnsi="Arial" w:cs="Arial"/>
          <w:sz w:val="22"/>
          <w:szCs w:val="22"/>
        </w:rPr>
      </w:pPr>
      <w:r w:rsidRPr="00AF29FE">
        <w:rPr>
          <w:rFonts w:ascii="Arial" w:hAnsi="Arial" w:cs="Arial"/>
          <w:sz w:val="22"/>
          <w:szCs w:val="22"/>
        </w:rPr>
        <w:lastRenderedPageBreak/>
        <w:t>Dla faktur o wartości 15 tys. zł. brutto lub więcej Wykonawca obowiązany jest umieścić na fakturze adnotację, iż podlega ona podzielonej płatności</w:t>
      </w:r>
      <w:r w:rsidRPr="00AF29FE">
        <w:rPr>
          <w:rFonts w:ascii="Arial" w:hAnsi="Arial" w:cs="Arial"/>
          <w:color w:val="FF0000"/>
          <w:sz w:val="22"/>
          <w:szCs w:val="22"/>
        </w:rPr>
        <w:t xml:space="preserve">. </w:t>
      </w:r>
    </w:p>
    <w:p w14:paraId="59BFCC0C" w14:textId="77777777" w:rsidR="00DC48A6" w:rsidRPr="00AF29FE" w:rsidRDefault="00DC48A6" w:rsidP="007178BE">
      <w:pPr>
        <w:pStyle w:val="Tekstpodstawowywcity"/>
        <w:numPr>
          <w:ilvl w:val="0"/>
          <w:numId w:val="26"/>
        </w:numPr>
        <w:spacing w:line="276" w:lineRule="auto"/>
        <w:ind w:right="22"/>
        <w:jc w:val="both"/>
        <w:rPr>
          <w:rFonts w:ascii="Arial" w:hAnsi="Arial" w:cs="Arial"/>
          <w:sz w:val="22"/>
          <w:szCs w:val="22"/>
        </w:rPr>
      </w:pPr>
      <w:r w:rsidRPr="00AF29FE">
        <w:rPr>
          <w:rFonts w:ascii="Arial" w:hAnsi="Arial" w:cs="Arial"/>
          <w:sz w:val="22"/>
          <w:szCs w:val="22"/>
        </w:rPr>
        <w:t>Wykonawca wystawiać będzie faktury częściowe w ciągu 7 dni od dnia obustronnego podpisania protokołu odbioru części przedmiotu umowy.</w:t>
      </w:r>
    </w:p>
    <w:p w14:paraId="2E03C978" w14:textId="77777777" w:rsidR="004D69A2" w:rsidRPr="00AF29FE" w:rsidRDefault="004D69A2" w:rsidP="007178BE">
      <w:pPr>
        <w:pStyle w:val="Tekstpodstawowywcity"/>
        <w:numPr>
          <w:ilvl w:val="0"/>
          <w:numId w:val="26"/>
        </w:numPr>
        <w:spacing w:line="276" w:lineRule="auto"/>
        <w:ind w:right="22"/>
        <w:jc w:val="both"/>
        <w:rPr>
          <w:rFonts w:ascii="Arial" w:hAnsi="Arial" w:cs="Arial"/>
          <w:color w:val="000000"/>
          <w:sz w:val="22"/>
          <w:szCs w:val="22"/>
        </w:rPr>
      </w:pPr>
      <w:r w:rsidRPr="00AF29FE">
        <w:rPr>
          <w:rFonts w:ascii="Arial" w:hAnsi="Arial" w:cs="Arial"/>
          <w:sz w:val="22"/>
          <w:szCs w:val="22"/>
        </w:rPr>
        <w:t>Wykonawca zobowiązany jest dołączyć do faktury dowód zapłaty  wynagrodzenia Podwykonawcy/ dalszemu Podwykonawcy, jeżeli roboty</w:t>
      </w:r>
      <w:r w:rsidR="00B27EF9" w:rsidRPr="00AF29FE">
        <w:rPr>
          <w:rFonts w:ascii="Arial" w:hAnsi="Arial" w:cs="Arial"/>
          <w:sz w:val="22"/>
          <w:szCs w:val="22"/>
        </w:rPr>
        <w:t>,</w:t>
      </w:r>
      <w:r w:rsidR="003710BB" w:rsidRPr="00AF29FE">
        <w:rPr>
          <w:rFonts w:ascii="Arial" w:hAnsi="Arial" w:cs="Arial"/>
          <w:sz w:val="22"/>
          <w:szCs w:val="22"/>
        </w:rPr>
        <w:t xml:space="preserve"> dostawy</w:t>
      </w:r>
      <w:r w:rsidRPr="00AF29FE">
        <w:rPr>
          <w:rFonts w:ascii="Arial" w:hAnsi="Arial" w:cs="Arial"/>
          <w:sz w:val="22"/>
          <w:szCs w:val="22"/>
        </w:rPr>
        <w:t xml:space="preserve"> </w:t>
      </w:r>
      <w:r w:rsidR="00B27EF9" w:rsidRPr="00AF29FE">
        <w:rPr>
          <w:rFonts w:ascii="Arial" w:hAnsi="Arial" w:cs="Arial"/>
          <w:sz w:val="22"/>
          <w:szCs w:val="22"/>
        </w:rPr>
        <w:t>lub usługi</w:t>
      </w:r>
      <w:r w:rsidR="00B27EF9" w:rsidRPr="00AF29FE">
        <w:rPr>
          <w:rFonts w:ascii="Arial" w:hAnsi="Arial" w:cs="Arial"/>
          <w:color w:val="000000"/>
          <w:sz w:val="22"/>
          <w:szCs w:val="22"/>
        </w:rPr>
        <w:t xml:space="preserve"> </w:t>
      </w:r>
      <w:r w:rsidRPr="00AF29FE">
        <w:rPr>
          <w:rFonts w:ascii="Arial" w:hAnsi="Arial" w:cs="Arial"/>
          <w:color w:val="000000"/>
          <w:sz w:val="22"/>
          <w:szCs w:val="22"/>
        </w:rPr>
        <w:t xml:space="preserve">w  okresie rozliczeniowym były wykonywane przez Podwykonawcę lub dalszego Podwykonawcę oraz oświadczenie, że przy realizacji umowy nie zatrudniał innych Podwykonawców nie wymienionych w umowie. </w:t>
      </w:r>
    </w:p>
    <w:p w14:paraId="6254C3A7" w14:textId="77777777" w:rsidR="00DC48A6" w:rsidRPr="00AF29FE" w:rsidRDefault="00DC48A6" w:rsidP="007178BE">
      <w:pPr>
        <w:pStyle w:val="Tekstpodstawowywcity"/>
        <w:numPr>
          <w:ilvl w:val="0"/>
          <w:numId w:val="26"/>
        </w:numPr>
        <w:spacing w:line="276" w:lineRule="auto"/>
        <w:ind w:right="22"/>
        <w:jc w:val="both"/>
        <w:rPr>
          <w:rFonts w:ascii="Arial" w:hAnsi="Arial" w:cs="Arial"/>
          <w:sz w:val="22"/>
          <w:szCs w:val="22"/>
        </w:rPr>
      </w:pPr>
      <w:r w:rsidRPr="00AF29FE">
        <w:rPr>
          <w:rFonts w:ascii="Arial" w:hAnsi="Arial" w:cs="Arial"/>
          <w:sz w:val="22"/>
          <w:szCs w:val="22"/>
        </w:rPr>
        <w:t>Akceptowanymi przez Zamawiającego dokumentami potwierdzającymi zapłatę wynagrodzenia Podwykonawcy przez Wykonawcę są: potwierdzenie dokonania przelewu wystawione przez bank Wykonawcy lub oświadczenie Podwykonawcy o uregulowaniu należności przez Wykonawcę wszystkich zobowiązań finansowych na dzień składania oświadczenia za zakres robót powierzony Podwykonawcy.</w:t>
      </w:r>
    </w:p>
    <w:p w14:paraId="68E2CD4F" w14:textId="77777777" w:rsidR="004D69A2" w:rsidRPr="00AF29FE" w:rsidRDefault="004D69A2" w:rsidP="007178BE">
      <w:pPr>
        <w:pStyle w:val="Tekstpodstawowywcity"/>
        <w:numPr>
          <w:ilvl w:val="0"/>
          <w:numId w:val="26"/>
        </w:numPr>
        <w:spacing w:line="276" w:lineRule="auto"/>
        <w:ind w:right="22"/>
        <w:jc w:val="both"/>
        <w:rPr>
          <w:rFonts w:ascii="Arial" w:hAnsi="Arial" w:cs="Arial"/>
          <w:color w:val="000000"/>
          <w:sz w:val="22"/>
          <w:szCs w:val="22"/>
        </w:rPr>
      </w:pPr>
      <w:r w:rsidRPr="00AF29FE">
        <w:rPr>
          <w:rFonts w:ascii="Arial" w:hAnsi="Arial" w:cs="Arial"/>
          <w:color w:val="000000"/>
          <w:sz w:val="22"/>
          <w:szCs w:val="22"/>
        </w:rPr>
        <w:t>Brak w/w dowodu stanowi podstawę do zatrzymania z faktury należności stanowiącej wynagrodzenie Podwykonawcy/dalszego Podwykonawcy.</w:t>
      </w:r>
    </w:p>
    <w:p w14:paraId="5FEB4243" w14:textId="77777777" w:rsidR="004D69A2" w:rsidRPr="00AF29FE" w:rsidRDefault="004D69A2" w:rsidP="007178BE">
      <w:pPr>
        <w:pStyle w:val="Tekstpodstawowywcity"/>
        <w:numPr>
          <w:ilvl w:val="0"/>
          <w:numId w:val="26"/>
        </w:numPr>
        <w:spacing w:line="276" w:lineRule="auto"/>
        <w:ind w:right="66"/>
        <w:jc w:val="both"/>
        <w:rPr>
          <w:rFonts w:ascii="Arial" w:hAnsi="Arial" w:cs="Arial"/>
          <w:strike/>
          <w:color w:val="FF0000"/>
          <w:sz w:val="22"/>
          <w:szCs w:val="22"/>
        </w:rPr>
      </w:pPr>
      <w:r w:rsidRPr="00AF29FE">
        <w:rPr>
          <w:rFonts w:ascii="Arial" w:hAnsi="Arial" w:cs="Arial"/>
          <w:sz w:val="22"/>
          <w:szCs w:val="22"/>
        </w:rPr>
        <w:t>Jeżeli w terminie do 7 dni przed terminem zapłaty faktury  Wykonawca nie przedstawi dokumentów potwierdzających rozliczenie z Podwykonawcą/dalszy</w:t>
      </w:r>
      <w:r w:rsidR="007B6A20" w:rsidRPr="00AF29FE">
        <w:rPr>
          <w:rFonts w:ascii="Arial" w:hAnsi="Arial" w:cs="Arial"/>
          <w:sz w:val="22"/>
          <w:szCs w:val="22"/>
        </w:rPr>
        <w:t>m Podwykonawcą</w:t>
      </w:r>
      <w:r w:rsidRPr="00AF29FE">
        <w:rPr>
          <w:rFonts w:ascii="Arial" w:hAnsi="Arial" w:cs="Arial"/>
          <w:sz w:val="22"/>
          <w:szCs w:val="22"/>
        </w:rPr>
        <w:t xml:space="preserve"> środki zostaną przekazane bezpośrednio</w:t>
      </w:r>
      <w:r w:rsidR="009409AC" w:rsidRPr="00AF29FE">
        <w:rPr>
          <w:rFonts w:ascii="Arial" w:hAnsi="Arial" w:cs="Arial"/>
          <w:sz w:val="22"/>
          <w:szCs w:val="22"/>
        </w:rPr>
        <w:t xml:space="preserve"> na konto Podwykonawcy/dalszego </w:t>
      </w:r>
      <w:r w:rsidRPr="00AF29FE">
        <w:rPr>
          <w:rFonts w:ascii="Arial" w:hAnsi="Arial" w:cs="Arial"/>
          <w:sz w:val="22"/>
          <w:szCs w:val="22"/>
        </w:rPr>
        <w:t>Podwykonawcy</w:t>
      </w:r>
      <w:r w:rsidR="00DF2E66" w:rsidRPr="00AF29FE">
        <w:rPr>
          <w:rFonts w:ascii="Arial" w:hAnsi="Arial" w:cs="Arial"/>
          <w:sz w:val="22"/>
          <w:szCs w:val="22"/>
        </w:rPr>
        <w:t xml:space="preserve"> zgodnie z zapisami umowy.</w:t>
      </w:r>
      <w:r w:rsidRPr="00AF29FE">
        <w:rPr>
          <w:rFonts w:ascii="Arial" w:hAnsi="Arial" w:cs="Arial"/>
          <w:strike/>
          <w:color w:val="FF0000"/>
          <w:sz w:val="22"/>
          <w:szCs w:val="22"/>
          <w:u w:val="single"/>
        </w:rPr>
        <w:t xml:space="preserve"> </w:t>
      </w:r>
    </w:p>
    <w:p w14:paraId="5F59FA20" w14:textId="77777777" w:rsidR="00DC48A6" w:rsidRPr="00AF29FE" w:rsidRDefault="00DC48A6" w:rsidP="007178BE">
      <w:pPr>
        <w:pStyle w:val="Tekstpodstawowywcity"/>
        <w:numPr>
          <w:ilvl w:val="0"/>
          <w:numId w:val="26"/>
        </w:numPr>
        <w:spacing w:line="276" w:lineRule="auto"/>
        <w:ind w:right="22"/>
        <w:jc w:val="both"/>
        <w:rPr>
          <w:rFonts w:ascii="Arial" w:hAnsi="Arial" w:cs="Arial"/>
          <w:sz w:val="22"/>
          <w:szCs w:val="22"/>
        </w:rPr>
      </w:pPr>
      <w:r w:rsidRPr="00AF29FE">
        <w:rPr>
          <w:rFonts w:ascii="Arial" w:hAnsi="Arial" w:cs="Arial"/>
          <w:sz w:val="22"/>
          <w:szCs w:val="22"/>
          <w:u w:val="single" w:color="FFFFFF"/>
        </w:rPr>
        <w:t xml:space="preserve">Zamawiający dokonuje bezpośredniej zapłaty wymagalnego wynagrodzenia   przysługującego Podwykonawcy lub dalszemu Podwykonawcy, który zawarł przedłożoną Zamawiającemu umowę o podwykonawstwo, której przedmiotem są dostawy lub usługi w przypadku uchylenia się od obowiązku zapłaty przez Wykonawcę, Podwykonawcę lub dalszego Podwykonawcę zamówienia na roboty budowlane. </w:t>
      </w:r>
    </w:p>
    <w:p w14:paraId="19DD8C26" w14:textId="77777777" w:rsidR="004D69A2" w:rsidRPr="00AF29FE" w:rsidRDefault="004D69A2" w:rsidP="00887A0B">
      <w:pPr>
        <w:pStyle w:val="Tekstpodstawowywcity"/>
        <w:numPr>
          <w:ilvl w:val="0"/>
          <w:numId w:val="26"/>
        </w:numPr>
        <w:spacing w:line="276" w:lineRule="auto"/>
        <w:ind w:right="66"/>
        <w:jc w:val="both"/>
        <w:rPr>
          <w:rFonts w:ascii="Arial" w:hAnsi="Arial" w:cs="Arial"/>
          <w:color w:val="000000"/>
          <w:sz w:val="22"/>
          <w:szCs w:val="22"/>
        </w:rPr>
      </w:pPr>
      <w:r w:rsidRPr="00AF29FE">
        <w:rPr>
          <w:rFonts w:ascii="Arial" w:hAnsi="Arial" w:cs="Arial"/>
          <w:color w:val="000000"/>
          <w:sz w:val="22"/>
          <w:szCs w:val="22"/>
        </w:rPr>
        <w:t xml:space="preserve">Wynagrodzenie, o którym mowa w ust. </w:t>
      </w:r>
      <w:r w:rsidR="00224AB9" w:rsidRPr="00AF29FE">
        <w:rPr>
          <w:rFonts w:ascii="Arial" w:hAnsi="Arial" w:cs="Arial"/>
          <w:color w:val="000000"/>
          <w:sz w:val="22"/>
          <w:szCs w:val="22"/>
        </w:rPr>
        <w:t>1</w:t>
      </w:r>
      <w:r w:rsidR="00DC48A6" w:rsidRPr="00AF29FE">
        <w:rPr>
          <w:rFonts w:ascii="Arial" w:hAnsi="Arial" w:cs="Arial"/>
          <w:color w:val="000000"/>
          <w:sz w:val="22"/>
          <w:szCs w:val="22"/>
        </w:rPr>
        <w:t>4</w:t>
      </w:r>
      <w:r w:rsidR="00224AB9" w:rsidRPr="00AF29FE">
        <w:rPr>
          <w:rFonts w:ascii="Arial" w:hAnsi="Arial" w:cs="Arial"/>
          <w:color w:val="000000"/>
          <w:sz w:val="22"/>
          <w:szCs w:val="22"/>
        </w:rPr>
        <w:t xml:space="preserve"> i 1</w:t>
      </w:r>
      <w:r w:rsidR="00DC48A6" w:rsidRPr="00AF29FE">
        <w:rPr>
          <w:rFonts w:ascii="Arial" w:hAnsi="Arial" w:cs="Arial"/>
          <w:color w:val="000000"/>
          <w:sz w:val="22"/>
          <w:szCs w:val="22"/>
        </w:rPr>
        <w:t>8</w:t>
      </w:r>
      <w:r w:rsidR="00B27EF9" w:rsidRPr="00AF29FE">
        <w:rPr>
          <w:rFonts w:ascii="Arial" w:hAnsi="Arial" w:cs="Arial"/>
          <w:sz w:val="22"/>
          <w:szCs w:val="22"/>
        </w:rPr>
        <w:t xml:space="preserve"> </w:t>
      </w:r>
      <w:r w:rsidRPr="00AF29FE">
        <w:rPr>
          <w:rFonts w:ascii="Arial" w:hAnsi="Arial" w:cs="Arial"/>
          <w:color w:val="000000"/>
          <w:sz w:val="22"/>
          <w:szCs w:val="22"/>
        </w:rPr>
        <w:t>dotyczy wyłącznie należności powstałych po zaakceptowaniu przez Zamawi</w:t>
      </w:r>
      <w:r w:rsidR="000C7FE5" w:rsidRPr="00AF29FE">
        <w:rPr>
          <w:rFonts w:ascii="Arial" w:hAnsi="Arial" w:cs="Arial"/>
          <w:color w:val="000000"/>
          <w:sz w:val="22"/>
          <w:szCs w:val="22"/>
        </w:rPr>
        <w:t>ającego umowy o podwykonawstwo i</w:t>
      </w:r>
      <w:r w:rsidRPr="00AF29FE">
        <w:rPr>
          <w:rFonts w:ascii="Arial" w:hAnsi="Arial" w:cs="Arial"/>
          <w:color w:val="000000"/>
          <w:sz w:val="22"/>
          <w:szCs w:val="22"/>
        </w:rPr>
        <w:t xml:space="preserve"> po przedłożeniu Zamawiającemu poświadczonej za zgodność z oryginałem kopii umowy </w:t>
      </w:r>
      <w:r w:rsidR="001247D6" w:rsidRPr="00AF29FE">
        <w:rPr>
          <w:rFonts w:ascii="Arial" w:hAnsi="Arial" w:cs="Arial"/>
          <w:color w:val="000000"/>
          <w:sz w:val="22"/>
          <w:szCs w:val="22"/>
        </w:rPr>
        <w:t xml:space="preserve">                                         </w:t>
      </w:r>
      <w:r w:rsidRPr="00AF29FE">
        <w:rPr>
          <w:rFonts w:ascii="Arial" w:hAnsi="Arial" w:cs="Arial"/>
          <w:color w:val="000000"/>
          <w:sz w:val="22"/>
          <w:szCs w:val="22"/>
        </w:rPr>
        <w:t xml:space="preserve">o podwykonawstwo, której przedmiotem są </w:t>
      </w:r>
      <w:r w:rsidR="007B6A20" w:rsidRPr="00AF29FE">
        <w:rPr>
          <w:rFonts w:ascii="Arial" w:hAnsi="Arial" w:cs="Arial"/>
          <w:color w:val="000000"/>
          <w:sz w:val="22"/>
          <w:szCs w:val="22"/>
        </w:rPr>
        <w:t>roboty budowlane lub dostawy lub usługi</w:t>
      </w:r>
      <w:r w:rsidRPr="00AF29FE">
        <w:rPr>
          <w:rFonts w:ascii="Arial" w:hAnsi="Arial" w:cs="Arial"/>
          <w:color w:val="000000"/>
          <w:sz w:val="22"/>
          <w:szCs w:val="22"/>
        </w:rPr>
        <w:t>.</w:t>
      </w:r>
    </w:p>
    <w:p w14:paraId="63563E35" w14:textId="77777777" w:rsidR="004D69A2" w:rsidRPr="00AF29FE" w:rsidRDefault="004D69A2" w:rsidP="00887A0B">
      <w:pPr>
        <w:pStyle w:val="Tekstpodstawowywcity"/>
        <w:numPr>
          <w:ilvl w:val="0"/>
          <w:numId w:val="26"/>
        </w:numPr>
        <w:spacing w:line="276" w:lineRule="auto"/>
        <w:ind w:right="66"/>
        <w:jc w:val="both"/>
        <w:rPr>
          <w:rFonts w:ascii="Arial" w:hAnsi="Arial" w:cs="Arial"/>
          <w:color w:val="000000"/>
          <w:sz w:val="22"/>
          <w:szCs w:val="22"/>
        </w:rPr>
      </w:pPr>
      <w:r w:rsidRPr="00AF29FE">
        <w:rPr>
          <w:rFonts w:ascii="Arial" w:hAnsi="Arial" w:cs="Arial"/>
          <w:color w:val="000000"/>
          <w:sz w:val="22"/>
          <w:szCs w:val="22"/>
        </w:rPr>
        <w:t xml:space="preserve">Bezpośrednia zapłata obejmuje wyłącznie należne wynagrodzenie bez odsetek należnych Podwykonawcy lub dalszemu Podwykonawcy. </w:t>
      </w:r>
    </w:p>
    <w:p w14:paraId="7E9D5E21" w14:textId="77777777" w:rsidR="004D69A2" w:rsidRPr="00AF29FE" w:rsidRDefault="004D69A2" w:rsidP="00887A0B">
      <w:pPr>
        <w:pStyle w:val="Tekstpodstawowywcity"/>
        <w:numPr>
          <w:ilvl w:val="0"/>
          <w:numId w:val="26"/>
        </w:numPr>
        <w:spacing w:line="276" w:lineRule="auto"/>
        <w:ind w:right="66"/>
        <w:jc w:val="both"/>
        <w:rPr>
          <w:rFonts w:ascii="Arial" w:hAnsi="Arial" w:cs="Arial"/>
          <w:color w:val="000000"/>
          <w:sz w:val="22"/>
          <w:szCs w:val="22"/>
        </w:rPr>
      </w:pPr>
      <w:r w:rsidRPr="00AF29FE">
        <w:rPr>
          <w:rFonts w:ascii="Arial" w:hAnsi="Arial" w:cs="Arial"/>
          <w:color w:val="000000"/>
          <w:sz w:val="22"/>
          <w:szCs w:val="22"/>
        </w:rPr>
        <w:t xml:space="preserve">Przed dokonaniem zapłaty bezpośredniej za dostawy lub usługi Zamawiający wzywa Wykonawcę lub Podwykonawcę do zgłoszenia pisemnych uwag dotyczących zasadności bezpośredniej zapłaty wynagrodzenia Podwykonawcy lub dalszemu Podwykonawcy </w:t>
      </w:r>
      <w:r w:rsidR="001C0F5F">
        <w:rPr>
          <w:rFonts w:ascii="Arial" w:hAnsi="Arial" w:cs="Arial"/>
          <w:color w:val="000000"/>
          <w:sz w:val="22"/>
          <w:szCs w:val="22"/>
        </w:rPr>
        <w:t xml:space="preserve">                       </w:t>
      </w:r>
      <w:r w:rsidRPr="00AF29FE">
        <w:rPr>
          <w:rFonts w:ascii="Arial" w:hAnsi="Arial" w:cs="Arial"/>
          <w:color w:val="000000"/>
          <w:sz w:val="22"/>
          <w:szCs w:val="22"/>
        </w:rPr>
        <w:t xml:space="preserve">w terminie 7 dni od dnia doręczenia wezwania. </w:t>
      </w:r>
    </w:p>
    <w:p w14:paraId="763100E3" w14:textId="77777777" w:rsidR="004D69A2" w:rsidRPr="00AF29FE" w:rsidRDefault="004D69A2" w:rsidP="00887A0B">
      <w:pPr>
        <w:pStyle w:val="Tekstpodstawowywcity"/>
        <w:numPr>
          <w:ilvl w:val="0"/>
          <w:numId w:val="26"/>
        </w:numPr>
        <w:spacing w:line="276" w:lineRule="auto"/>
        <w:ind w:right="66"/>
        <w:jc w:val="both"/>
        <w:rPr>
          <w:rFonts w:ascii="Arial" w:hAnsi="Arial" w:cs="Arial"/>
          <w:color w:val="000000"/>
          <w:sz w:val="22"/>
          <w:szCs w:val="22"/>
        </w:rPr>
      </w:pPr>
      <w:r w:rsidRPr="00AF29FE">
        <w:rPr>
          <w:rFonts w:ascii="Arial" w:hAnsi="Arial" w:cs="Arial"/>
          <w:color w:val="000000"/>
          <w:sz w:val="22"/>
          <w:szCs w:val="22"/>
        </w:rPr>
        <w:t xml:space="preserve">W przypadku zgłoszenia uwag, o których mowa w ust. </w:t>
      </w:r>
      <w:r w:rsidR="00DC48A6" w:rsidRPr="00AF29FE">
        <w:rPr>
          <w:rFonts w:ascii="Arial" w:hAnsi="Arial" w:cs="Arial"/>
          <w:sz w:val="22"/>
          <w:szCs w:val="22"/>
        </w:rPr>
        <w:t>21</w:t>
      </w:r>
      <w:r w:rsidRPr="00AF29FE">
        <w:rPr>
          <w:rFonts w:ascii="Arial" w:hAnsi="Arial" w:cs="Arial"/>
          <w:sz w:val="22"/>
          <w:szCs w:val="22"/>
        </w:rPr>
        <w:t>,</w:t>
      </w:r>
      <w:r w:rsidRPr="00AF29FE">
        <w:rPr>
          <w:rFonts w:ascii="Arial" w:hAnsi="Arial" w:cs="Arial"/>
          <w:color w:val="000000"/>
          <w:sz w:val="22"/>
          <w:szCs w:val="22"/>
        </w:rPr>
        <w:t xml:space="preserve"> w terminie 7 dni od doręczenia odpowiedzi na wezwanie, Zamawiający może:</w:t>
      </w:r>
    </w:p>
    <w:p w14:paraId="50FBE9B1" w14:textId="77777777" w:rsidR="00F051C8" w:rsidRPr="00AF29FE" w:rsidRDefault="004D69A2" w:rsidP="00887A0B">
      <w:pPr>
        <w:numPr>
          <w:ilvl w:val="0"/>
          <w:numId w:val="29"/>
        </w:numPr>
        <w:autoSpaceDE w:val="0"/>
        <w:autoSpaceDN w:val="0"/>
        <w:spacing w:line="276" w:lineRule="auto"/>
        <w:ind w:left="1080" w:right="66"/>
        <w:jc w:val="both"/>
        <w:rPr>
          <w:rFonts w:ascii="Arial" w:hAnsi="Arial" w:cs="Arial"/>
          <w:color w:val="000000"/>
          <w:sz w:val="22"/>
          <w:szCs w:val="22"/>
        </w:rPr>
      </w:pPr>
      <w:r w:rsidRPr="00AF29FE">
        <w:rPr>
          <w:rFonts w:ascii="Arial" w:hAnsi="Arial" w:cs="Arial"/>
          <w:color w:val="000000"/>
          <w:sz w:val="22"/>
          <w:szCs w:val="22"/>
        </w:rPr>
        <w:t>nie dokonać bezpośredniej zapłaty wynagrodzenia Podwykonawcy lub dalszemu Podwykonawcy, jeżeli Wykonawca wykaże niezasadność takiej zapłaty,  albo</w:t>
      </w:r>
    </w:p>
    <w:p w14:paraId="6B41146C" w14:textId="77777777" w:rsidR="004D69A2" w:rsidRPr="00AF29FE" w:rsidRDefault="004D69A2" w:rsidP="00887A0B">
      <w:pPr>
        <w:numPr>
          <w:ilvl w:val="0"/>
          <w:numId w:val="29"/>
        </w:numPr>
        <w:autoSpaceDE w:val="0"/>
        <w:autoSpaceDN w:val="0"/>
        <w:spacing w:line="276" w:lineRule="auto"/>
        <w:ind w:left="1080" w:right="66"/>
        <w:jc w:val="both"/>
        <w:rPr>
          <w:rFonts w:ascii="Arial" w:hAnsi="Arial" w:cs="Arial"/>
          <w:color w:val="000000"/>
          <w:sz w:val="22"/>
          <w:szCs w:val="22"/>
        </w:rPr>
      </w:pPr>
      <w:r w:rsidRPr="00AF29FE">
        <w:rPr>
          <w:rFonts w:ascii="Arial" w:hAnsi="Arial" w:cs="Arial"/>
          <w:color w:val="000000"/>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3AB96D5E" w14:textId="77777777" w:rsidR="0034666A" w:rsidRPr="001C0F5F" w:rsidRDefault="004D69A2" w:rsidP="0034666A">
      <w:pPr>
        <w:numPr>
          <w:ilvl w:val="0"/>
          <w:numId w:val="29"/>
        </w:numPr>
        <w:autoSpaceDE w:val="0"/>
        <w:autoSpaceDN w:val="0"/>
        <w:spacing w:line="276" w:lineRule="auto"/>
        <w:ind w:left="1080" w:right="66"/>
        <w:jc w:val="both"/>
        <w:rPr>
          <w:rFonts w:ascii="Arial" w:hAnsi="Arial" w:cs="Arial"/>
          <w:color w:val="000000"/>
          <w:sz w:val="22"/>
          <w:szCs w:val="22"/>
        </w:rPr>
      </w:pPr>
      <w:r w:rsidRPr="00AF29FE">
        <w:rPr>
          <w:rFonts w:ascii="Arial" w:hAnsi="Arial" w:cs="Arial"/>
          <w:color w:val="000000"/>
          <w:sz w:val="22"/>
          <w:szCs w:val="22"/>
        </w:rPr>
        <w:lastRenderedPageBreak/>
        <w:t>dokonać bezpośredniej zapłaty wynagrodzenia Podwykonawcy lub dalszemu Podwykonawcy, jeżeli Podwykonawca lub dalszy Podwykonawca wykaże zasadność takiej zapłaty.</w:t>
      </w:r>
    </w:p>
    <w:p w14:paraId="76A58BFB" w14:textId="77777777" w:rsidR="004D69A2" w:rsidRPr="0083138B" w:rsidRDefault="004D69A2" w:rsidP="0083138B">
      <w:pPr>
        <w:pStyle w:val="Tekstpodstawowywcity"/>
        <w:numPr>
          <w:ilvl w:val="0"/>
          <w:numId w:val="26"/>
        </w:numPr>
        <w:spacing w:line="276" w:lineRule="auto"/>
        <w:ind w:right="66"/>
        <w:jc w:val="both"/>
        <w:rPr>
          <w:rFonts w:ascii="Arial" w:hAnsi="Arial" w:cs="Arial"/>
          <w:color w:val="000000"/>
          <w:sz w:val="22"/>
          <w:szCs w:val="22"/>
        </w:rPr>
      </w:pPr>
      <w:r w:rsidRPr="0083138B">
        <w:rPr>
          <w:rFonts w:ascii="Arial" w:hAnsi="Arial" w:cs="Arial"/>
          <w:color w:val="000000"/>
          <w:sz w:val="22"/>
          <w:szCs w:val="22"/>
        </w:rPr>
        <w:t xml:space="preserve">W przypadku dokonania bezpośredniej zapłaty Podwykonawcy lub dalszemu Podwykonawcy, Zamawiający potrąca kwotę  wypłaconego wynagrodzenia </w:t>
      </w:r>
      <w:r w:rsidR="00055C49" w:rsidRPr="0083138B">
        <w:rPr>
          <w:rFonts w:ascii="Arial" w:hAnsi="Arial" w:cs="Arial"/>
          <w:color w:val="000000"/>
          <w:sz w:val="22"/>
          <w:szCs w:val="22"/>
        </w:rPr>
        <w:t xml:space="preserve">                                      </w:t>
      </w:r>
      <w:r w:rsidR="0017764D" w:rsidRPr="0083138B">
        <w:rPr>
          <w:rFonts w:ascii="Arial" w:hAnsi="Arial" w:cs="Arial"/>
          <w:color w:val="000000"/>
          <w:sz w:val="22"/>
          <w:szCs w:val="22"/>
        </w:rPr>
        <w:t xml:space="preserve">                </w:t>
      </w:r>
      <w:r w:rsidR="00055C49" w:rsidRPr="0083138B">
        <w:rPr>
          <w:rFonts w:ascii="Arial" w:hAnsi="Arial" w:cs="Arial"/>
          <w:color w:val="000000"/>
          <w:sz w:val="22"/>
          <w:szCs w:val="22"/>
        </w:rPr>
        <w:t xml:space="preserve">  </w:t>
      </w:r>
      <w:r w:rsidRPr="0083138B">
        <w:rPr>
          <w:rFonts w:ascii="Arial" w:hAnsi="Arial" w:cs="Arial"/>
          <w:color w:val="000000"/>
          <w:sz w:val="22"/>
          <w:szCs w:val="22"/>
        </w:rPr>
        <w:t>z wynagrodzenia należnego Wykonawcy.</w:t>
      </w:r>
    </w:p>
    <w:p w14:paraId="47F81E69" w14:textId="77777777" w:rsidR="000960A8" w:rsidRPr="0083138B" w:rsidRDefault="004D69A2" w:rsidP="0083138B">
      <w:pPr>
        <w:pStyle w:val="Tekstpodstawowywcity"/>
        <w:numPr>
          <w:ilvl w:val="0"/>
          <w:numId w:val="26"/>
        </w:numPr>
        <w:spacing w:line="276" w:lineRule="auto"/>
        <w:ind w:right="66"/>
        <w:jc w:val="both"/>
        <w:rPr>
          <w:rFonts w:ascii="Arial" w:hAnsi="Arial" w:cs="Arial"/>
          <w:color w:val="000000"/>
          <w:sz w:val="22"/>
          <w:szCs w:val="22"/>
        </w:rPr>
      </w:pPr>
      <w:r w:rsidRPr="0083138B">
        <w:rPr>
          <w:rFonts w:ascii="Arial" w:hAnsi="Arial" w:cs="Arial"/>
          <w:sz w:val="22"/>
          <w:szCs w:val="22"/>
        </w:rPr>
        <w:t xml:space="preserve">Zapłata </w:t>
      </w:r>
      <w:r w:rsidR="00FC1C8B" w:rsidRPr="0083138B">
        <w:rPr>
          <w:rFonts w:ascii="Arial" w:hAnsi="Arial" w:cs="Arial"/>
          <w:sz w:val="22"/>
          <w:szCs w:val="22"/>
        </w:rPr>
        <w:t>nastąpi</w:t>
      </w:r>
      <w:r w:rsidRPr="0083138B">
        <w:rPr>
          <w:rFonts w:ascii="Arial" w:hAnsi="Arial" w:cs="Arial"/>
          <w:sz w:val="22"/>
          <w:szCs w:val="22"/>
        </w:rPr>
        <w:t xml:space="preserve"> przelewem w ciągu 21 dni kalendarzowych od daty otrzymania faktury, na rachunek bankowy Wykonawcy podany na fakturze.</w:t>
      </w:r>
    </w:p>
    <w:p w14:paraId="14B3704C" w14:textId="77777777" w:rsidR="00096F47" w:rsidRPr="00AF29FE" w:rsidRDefault="00E717DD" w:rsidP="0083138B">
      <w:pPr>
        <w:pStyle w:val="Tekstpodstawowywcity"/>
        <w:numPr>
          <w:ilvl w:val="0"/>
          <w:numId w:val="26"/>
        </w:numPr>
        <w:spacing w:line="276" w:lineRule="auto"/>
        <w:ind w:right="66"/>
        <w:jc w:val="both"/>
        <w:rPr>
          <w:rFonts w:ascii="Arial" w:hAnsi="Arial" w:cs="Arial"/>
          <w:sz w:val="22"/>
          <w:szCs w:val="22"/>
        </w:rPr>
      </w:pPr>
      <w:r w:rsidRPr="0083138B">
        <w:rPr>
          <w:rFonts w:ascii="Arial" w:hAnsi="Arial" w:cs="Arial"/>
          <w:sz w:val="22"/>
          <w:szCs w:val="22"/>
        </w:rPr>
        <w:t>P</w:t>
      </w:r>
      <w:r w:rsidR="000960A8" w:rsidRPr="0083138B">
        <w:rPr>
          <w:rFonts w:ascii="Arial" w:hAnsi="Arial" w:cs="Arial"/>
          <w:sz w:val="22"/>
          <w:szCs w:val="22"/>
        </w:rPr>
        <w:t xml:space="preserve">rzekroczenie terminu płatności faktury </w:t>
      </w:r>
      <w:r w:rsidRPr="0083138B">
        <w:rPr>
          <w:rFonts w:ascii="Arial" w:hAnsi="Arial" w:cs="Arial"/>
          <w:sz w:val="22"/>
          <w:szCs w:val="22"/>
        </w:rPr>
        <w:t xml:space="preserve">z uwagi na niedostarczenie wymaganych dokumentów o których mowa wyżej </w:t>
      </w:r>
      <w:r w:rsidR="000960A8" w:rsidRPr="0083138B">
        <w:rPr>
          <w:rFonts w:ascii="Arial" w:hAnsi="Arial" w:cs="Arial"/>
          <w:sz w:val="22"/>
          <w:szCs w:val="22"/>
        </w:rPr>
        <w:t>nie będzie stanowiło podstawy dla Wykonawcy do naliczenia kar</w:t>
      </w:r>
      <w:r w:rsidR="000960A8" w:rsidRPr="00AF29FE">
        <w:rPr>
          <w:rFonts w:ascii="Arial" w:hAnsi="Arial" w:cs="Arial"/>
          <w:sz w:val="22"/>
          <w:szCs w:val="22"/>
        </w:rPr>
        <w:t xml:space="preserve"> za nieterminową zapłatę faktury.  </w:t>
      </w:r>
    </w:p>
    <w:p w14:paraId="42E7D865" w14:textId="77777777" w:rsidR="00096F47" w:rsidRDefault="00096F47" w:rsidP="001D4FC2">
      <w:pPr>
        <w:pStyle w:val="Tekstpodstawowywcity"/>
        <w:spacing w:line="276" w:lineRule="auto"/>
        <w:ind w:left="0" w:right="66"/>
        <w:jc w:val="both"/>
        <w:rPr>
          <w:rFonts w:ascii="Arial" w:hAnsi="Arial" w:cs="Arial"/>
          <w:sz w:val="22"/>
          <w:szCs w:val="22"/>
        </w:rPr>
      </w:pPr>
    </w:p>
    <w:p w14:paraId="53656ACA" w14:textId="77777777" w:rsidR="0027354F" w:rsidRPr="004E6816" w:rsidRDefault="0027354F" w:rsidP="001D4FC2">
      <w:pPr>
        <w:pStyle w:val="Tekstpodstawowywcity"/>
        <w:spacing w:line="276" w:lineRule="auto"/>
        <w:ind w:left="0" w:right="66"/>
        <w:jc w:val="both"/>
        <w:rPr>
          <w:rFonts w:ascii="Arial" w:hAnsi="Arial" w:cs="Arial"/>
          <w:sz w:val="22"/>
          <w:szCs w:val="22"/>
        </w:rPr>
      </w:pPr>
    </w:p>
    <w:p w14:paraId="74BEA7E3" w14:textId="77777777" w:rsidR="00603705" w:rsidRDefault="004D69A2" w:rsidP="007A0285">
      <w:pPr>
        <w:pStyle w:val="Tekstpodstawowywcity"/>
        <w:spacing w:before="120"/>
        <w:ind w:left="0" w:right="675"/>
        <w:jc w:val="center"/>
        <w:rPr>
          <w:rFonts w:ascii="Arial" w:hAnsi="Arial" w:cs="Arial"/>
          <w:b/>
          <w:bCs/>
          <w:sz w:val="22"/>
          <w:szCs w:val="22"/>
        </w:rPr>
      </w:pPr>
      <w:r w:rsidRPr="004E6816">
        <w:rPr>
          <w:rFonts w:ascii="Arial" w:hAnsi="Arial" w:cs="Arial"/>
          <w:b/>
          <w:bCs/>
          <w:sz w:val="22"/>
          <w:szCs w:val="22"/>
        </w:rPr>
        <w:t>§ 11</w:t>
      </w:r>
    </w:p>
    <w:p w14:paraId="513BADDE" w14:textId="77777777" w:rsidR="0027354F" w:rsidRPr="004E6816" w:rsidRDefault="0027354F" w:rsidP="007A0285">
      <w:pPr>
        <w:pStyle w:val="Tekstpodstawowywcity"/>
        <w:spacing w:before="120"/>
        <w:ind w:left="0" w:right="675"/>
        <w:jc w:val="center"/>
        <w:rPr>
          <w:rFonts w:ascii="Arial" w:hAnsi="Arial" w:cs="Arial"/>
          <w:b/>
          <w:bCs/>
          <w:sz w:val="22"/>
          <w:szCs w:val="22"/>
        </w:rPr>
      </w:pPr>
    </w:p>
    <w:p w14:paraId="798A07F8" w14:textId="77777777" w:rsidR="004D69A2" w:rsidRPr="004E6816" w:rsidRDefault="004D69A2" w:rsidP="007141E4">
      <w:pPr>
        <w:pStyle w:val="Tekstpodstawowywcity"/>
        <w:spacing w:line="276" w:lineRule="auto"/>
        <w:ind w:left="0" w:right="675"/>
        <w:jc w:val="center"/>
        <w:rPr>
          <w:rFonts w:ascii="Arial" w:hAnsi="Arial" w:cs="Arial"/>
          <w:b/>
          <w:bCs/>
          <w:sz w:val="22"/>
          <w:szCs w:val="22"/>
        </w:rPr>
      </w:pPr>
      <w:r w:rsidRPr="004E6816">
        <w:rPr>
          <w:rFonts w:ascii="Arial" w:hAnsi="Arial" w:cs="Arial"/>
          <w:b/>
          <w:bCs/>
          <w:sz w:val="22"/>
          <w:szCs w:val="22"/>
        </w:rPr>
        <w:t>Zabezpieczenie należytego wykonania umowy</w:t>
      </w:r>
    </w:p>
    <w:p w14:paraId="3F60ABA1" w14:textId="77777777" w:rsidR="006179A0" w:rsidRPr="004E6816" w:rsidRDefault="006179A0" w:rsidP="007141E4">
      <w:pPr>
        <w:pStyle w:val="Tekstpodstawowywcity"/>
        <w:spacing w:line="276" w:lineRule="auto"/>
        <w:ind w:left="0" w:right="675"/>
        <w:jc w:val="center"/>
        <w:rPr>
          <w:rFonts w:ascii="Arial" w:hAnsi="Arial" w:cs="Arial"/>
          <w:b/>
          <w:bCs/>
          <w:sz w:val="22"/>
          <w:szCs w:val="22"/>
        </w:rPr>
      </w:pPr>
    </w:p>
    <w:p w14:paraId="7AA5271C" w14:textId="77777777" w:rsidR="004D69A2" w:rsidRPr="004E6816" w:rsidRDefault="004D69A2" w:rsidP="00887A0B">
      <w:pPr>
        <w:pStyle w:val="Tekstpodstawowywcity"/>
        <w:numPr>
          <w:ilvl w:val="0"/>
          <w:numId w:val="28"/>
        </w:numPr>
        <w:tabs>
          <w:tab w:val="clear" w:pos="708"/>
          <w:tab w:val="num" w:pos="360"/>
          <w:tab w:val="num" w:pos="1440"/>
        </w:tabs>
        <w:spacing w:line="276" w:lineRule="auto"/>
        <w:ind w:left="360" w:right="22"/>
        <w:jc w:val="both"/>
        <w:rPr>
          <w:rFonts w:ascii="Arial" w:hAnsi="Arial" w:cs="Arial"/>
          <w:sz w:val="22"/>
          <w:szCs w:val="22"/>
        </w:rPr>
      </w:pPr>
      <w:r w:rsidRPr="004E6816">
        <w:rPr>
          <w:rFonts w:ascii="Arial" w:hAnsi="Arial" w:cs="Arial"/>
          <w:sz w:val="22"/>
          <w:szCs w:val="22"/>
        </w:rPr>
        <w:t xml:space="preserve">Zabezpieczenie należytego wykonania umowy ustala się na </w:t>
      </w:r>
      <w:r w:rsidR="00854CA4" w:rsidRPr="00854CA4">
        <w:rPr>
          <w:rFonts w:ascii="Arial" w:hAnsi="Arial" w:cs="Arial"/>
          <w:b/>
          <w:sz w:val="22"/>
          <w:szCs w:val="22"/>
        </w:rPr>
        <w:t>5</w:t>
      </w:r>
      <w:r w:rsidRPr="00854CA4">
        <w:rPr>
          <w:rFonts w:ascii="Arial" w:hAnsi="Arial" w:cs="Arial"/>
          <w:b/>
          <w:sz w:val="22"/>
          <w:szCs w:val="22"/>
        </w:rPr>
        <w:t>%</w:t>
      </w:r>
      <w:r w:rsidRPr="004E6816">
        <w:rPr>
          <w:rFonts w:ascii="Arial" w:hAnsi="Arial" w:cs="Arial"/>
          <w:sz w:val="22"/>
          <w:szCs w:val="22"/>
        </w:rPr>
        <w:t xml:space="preserve"> ceny ofertowej</w:t>
      </w:r>
      <w:r w:rsidR="00AD3D2E" w:rsidRPr="004E6816">
        <w:rPr>
          <w:rFonts w:ascii="Arial" w:hAnsi="Arial" w:cs="Arial"/>
          <w:sz w:val="22"/>
          <w:szCs w:val="22"/>
        </w:rPr>
        <w:t>.</w:t>
      </w:r>
    </w:p>
    <w:p w14:paraId="2CDA6565" w14:textId="77777777" w:rsidR="004D69A2" w:rsidRPr="004E6816" w:rsidRDefault="004D69A2" w:rsidP="00887A0B">
      <w:pPr>
        <w:pStyle w:val="Tekstpodstawowywcity"/>
        <w:numPr>
          <w:ilvl w:val="0"/>
          <w:numId w:val="28"/>
        </w:numPr>
        <w:tabs>
          <w:tab w:val="clear" w:pos="708"/>
          <w:tab w:val="num" w:pos="360"/>
          <w:tab w:val="num" w:pos="1440"/>
        </w:tabs>
        <w:spacing w:line="276" w:lineRule="auto"/>
        <w:ind w:left="360" w:right="22"/>
        <w:jc w:val="both"/>
        <w:rPr>
          <w:rFonts w:ascii="Arial" w:hAnsi="Arial" w:cs="Arial"/>
          <w:sz w:val="22"/>
          <w:szCs w:val="22"/>
        </w:rPr>
      </w:pPr>
      <w:r w:rsidRPr="004E6816">
        <w:rPr>
          <w:rFonts w:ascii="Arial" w:hAnsi="Arial" w:cs="Arial"/>
          <w:sz w:val="22"/>
          <w:szCs w:val="22"/>
        </w:rPr>
        <w:t>Zabezpieczenie obowiązuje od daty podpisania umowy do 30. dni od daty podpisania protokołu odbioru końcowego.</w:t>
      </w:r>
    </w:p>
    <w:p w14:paraId="51708FDC" w14:textId="77777777" w:rsidR="004D69A2" w:rsidRPr="004E6816" w:rsidRDefault="004D69A2" w:rsidP="00887A0B">
      <w:pPr>
        <w:pStyle w:val="Tekstpodstawowywcity"/>
        <w:numPr>
          <w:ilvl w:val="0"/>
          <w:numId w:val="28"/>
        </w:numPr>
        <w:tabs>
          <w:tab w:val="clear" w:pos="708"/>
          <w:tab w:val="num" w:pos="360"/>
          <w:tab w:val="num" w:pos="1440"/>
        </w:tabs>
        <w:spacing w:line="276" w:lineRule="auto"/>
        <w:ind w:left="360" w:right="22"/>
        <w:jc w:val="both"/>
        <w:rPr>
          <w:rFonts w:ascii="Arial" w:hAnsi="Arial" w:cs="Arial"/>
          <w:sz w:val="22"/>
          <w:szCs w:val="22"/>
        </w:rPr>
      </w:pPr>
      <w:r w:rsidRPr="004E6816">
        <w:rPr>
          <w:rFonts w:ascii="Arial" w:hAnsi="Arial" w:cs="Arial"/>
          <w:sz w:val="22"/>
          <w:szCs w:val="22"/>
        </w:rPr>
        <w:t xml:space="preserve">Zabezpieczenie należytego wykonania umowy wynosi </w:t>
      </w:r>
      <w:r w:rsidR="005E4D9F" w:rsidRPr="004E6816">
        <w:rPr>
          <w:rFonts w:ascii="Arial" w:hAnsi="Arial" w:cs="Arial"/>
          <w:b/>
          <w:sz w:val="22"/>
          <w:szCs w:val="22"/>
        </w:rPr>
        <w:t>……………………</w:t>
      </w:r>
      <w:r w:rsidRPr="004E6816">
        <w:rPr>
          <w:rFonts w:ascii="Arial" w:hAnsi="Arial" w:cs="Arial"/>
          <w:b/>
          <w:sz w:val="22"/>
          <w:szCs w:val="22"/>
        </w:rPr>
        <w:t xml:space="preserve"> PLN</w:t>
      </w:r>
      <w:r w:rsidRPr="004E6816">
        <w:rPr>
          <w:rFonts w:ascii="Arial" w:hAnsi="Arial" w:cs="Arial"/>
          <w:sz w:val="22"/>
          <w:szCs w:val="22"/>
        </w:rPr>
        <w:t xml:space="preserve"> (słownie: </w:t>
      </w:r>
      <w:r w:rsidR="005E4D9F" w:rsidRPr="004E6816">
        <w:rPr>
          <w:rFonts w:ascii="Arial" w:hAnsi="Arial" w:cs="Arial"/>
          <w:sz w:val="22"/>
          <w:szCs w:val="22"/>
        </w:rPr>
        <w:t>…………………………………………………………………</w:t>
      </w:r>
      <w:r w:rsidR="00854CA4">
        <w:rPr>
          <w:rFonts w:ascii="Arial" w:hAnsi="Arial" w:cs="Arial"/>
          <w:sz w:val="22"/>
          <w:szCs w:val="22"/>
        </w:rPr>
        <w:t>/100</w:t>
      </w:r>
      <w:r w:rsidRPr="004E6816">
        <w:rPr>
          <w:rFonts w:ascii="Arial" w:hAnsi="Arial" w:cs="Arial"/>
          <w:sz w:val="22"/>
          <w:szCs w:val="22"/>
        </w:rPr>
        <w:t>)</w:t>
      </w:r>
    </w:p>
    <w:p w14:paraId="664BBF4A" w14:textId="77777777" w:rsidR="005E4D9F" w:rsidRPr="004E6816" w:rsidRDefault="004D69A2" w:rsidP="00887A0B">
      <w:pPr>
        <w:pStyle w:val="Tekstpodstawowywcity"/>
        <w:numPr>
          <w:ilvl w:val="0"/>
          <w:numId w:val="28"/>
        </w:numPr>
        <w:tabs>
          <w:tab w:val="clear" w:pos="708"/>
          <w:tab w:val="num" w:pos="360"/>
          <w:tab w:val="num" w:pos="1440"/>
        </w:tabs>
        <w:spacing w:line="276" w:lineRule="auto"/>
        <w:ind w:left="360" w:right="22"/>
        <w:jc w:val="both"/>
        <w:rPr>
          <w:rFonts w:ascii="Arial" w:hAnsi="Arial" w:cs="Arial"/>
          <w:sz w:val="22"/>
          <w:szCs w:val="22"/>
        </w:rPr>
      </w:pPr>
      <w:r w:rsidRPr="004E6816">
        <w:rPr>
          <w:rFonts w:ascii="Arial" w:hAnsi="Arial" w:cs="Arial"/>
          <w:sz w:val="22"/>
          <w:szCs w:val="22"/>
        </w:rPr>
        <w:t xml:space="preserve"> Zabezpieczenie zostało wniesione w dniu ………………w formie  ………………………</w:t>
      </w:r>
      <w:r w:rsidR="005E4D9F" w:rsidRPr="004E6816">
        <w:rPr>
          <w:rFonts w:ascii="Arial" w:hAnsi="Arial" w:cs="Arial"/>
          <w:sz w:val="22"/>
          <w:szCs w:val="22"/>
        </w:rPr>
        <w:t>…………………</w:t>
      </w:r>
      <w:r w:rsidR="00C9669C">
        <w:rPr>
          <w:rFonts w:ascii="Arial" w:hAnsi="Arial" w:cs="Arial"/>
          <w:sz w:val="22"/>
          <w:szCs w:val="22"/>
        </w:rPr>
        <w:t>………………………………………………………………..</w:t>
      </w:r>
    </w:p>
    <w:p w14:paraId="02F667F5" w14:textId="77777777" w:rsidR="004D69A2" w:rsidRPr="004E6816" w:rsidRDefault="004D69A2" w:rsidP="00C34A74">
      <w:pPr>
        <w:pStyle w:val="Tekstpodstawowywcity"/>
        <w:tabs>
          <w:tab w:val="num" w:pos="1440"/>
        </w:tabs>
        <w:spacing w:line="276" w:lineRule="auto"/>
        <w:ind w:left="360" w:right="22"/>
        <w:jc w:val="both"/>
        <w:rPr>
          <w:rFonts w:ascii="Arial" w:hAnsi="Arial" w:cs="Arial"/>
          <w:sz w:val="22"/>
          <w:szCs w:val="22"/>
        </w:rPr>
      </w:pPr>
      <w:r w:rsidRPr="004E6816">
        <w:rPr>
          <w:rFonts w:ascii="Arial" w:hAnsi="Arial" w:cs="Arial"/>
          <w:sz w:val="22"/>
          <w:szCs w:val="22"/>
        </w:rPr>
        <w:t>……………………………………………………………………………………………………………</w:t>
      </w:r>
    </w:p>
    <w:p w14:paraId="41FECEF6" w14:textId="77777777" w:rsidR="004D69A2" w:rsidRPr="004E6816" w:rsidRDefault="004D69A2" w:rsidP="00887A0B">
      <w:pPr>
        <w:pStyle w:val="Tekstpodstawowywcity"/>
        <w:numPr>
          <w:ilvl w:val="0"/>
          <w:numId w:val="28"/>
        </w:numPr>
        <w:tabs>
          <w:tab w:val="clear" w:pos="708"/>
          <w:tab w:val="num" w:pos="360"/>
          <w:tab w:val="num" w:pos="1440"/>
        </w:tabs>
        <w:spacing w:line="276" w:lineRule="auto"/>
        <w:ind w:left="360" w:right="22"/>
        <w:jc w:val="both"/>
        <w:rPr>
          <w:rFonts w:ascii="Arial" w:hAnsi="Arial" w:cs="Arial"/>
          <w:sz w:val="22"/>
          <w:szCs w:val="22"/>
        </w:rPr>
      </w:pPr>
      <w:r w:rsidRPr="004E6816">
        <w:rPr>
          <w:rFonts w:ascii="Arial" w:hAnsi="Arial" w:cs="Arial"/>
          <w:sz w:val="22"/>
          <w:szCs w:val="22"/>
        </w:rPr>
        <w:t xml:space="preserve"> Zabezpieczenie zostanie zwrócone  Wykonawcy  w ciągu 30 dni po dokonaniu końcowego  odbioru przedmiotu umowy.</w:t>
      </w:r>
    </w:p>
    <w:p w14:paraId="67568C9B" w14:textId="77777777" w:rsidR="00675415" w:rsidRPr="004E6816" w:rsidRDefault="004D69A2" w:rsidP="0027354F">
      <w:pPr>
        <w:pStyle w:val="Tekstpodstawowywcity"/>
        <w:numPr>
          <w:ilvl w:val="0"/>
          <w:numId w:val="28"/>
        </w:numPr>
        <w:tabs>
          <w:tab w:val="clear" w:pos="708"/>
          <w:tab w:val="num" w:pos="360"/>
          <w:tab w:val="num" w:pos="1440"/>
        </w:tabs>
        <w:spacing w:line="276" w:lineRule="auto"/>
        <w:ind w:left="360" w:right="22"/>
        <w:jc w:val="both"/>
        <w:rPr>
          <w:rFonts w:ascii="Arial" w:hAnsi="Arial" w:cs="Arial"/>
          <w:sz w:val="22"/>
          <w:szCs w:val="22"/>
        </w:rPr>
      </w:pPr>
      <w:r w:rsidRPr="004E6816">
        <w:rPr>
          <w:rFonts w:ascii="Arial" w:hAnsi="Arial" w:cs="Arial"/>
          <w:sz w:val="22"/>
          <w:szCs w:val="22"/>
        </w:rPr>
        <w:t xml:space="preserve"> </w:t>
      </w:r>
      <w:r w:rsidRPr="004E6816">
        <w:rPr>
          <w:rFonts w:ascii="Arial" w:hAnsi="Arial" w:cs="Arial"/>
          <w:b/>
          <w:sz w:val="22"/>
          <w:szCs w:val="22"/>
        </w:rPr>
        <w:t xml:space="preserve">Na okres </w:t>
      </w:r>
      <w:r w:rsidR="00224AB9">
        <w:rPr>
          <w:rFonts w:ascii="Arial" w:hAnsi="Arial" w:cs="Arial"/>
          <w:b/>
          <w:sz w:val="22"/>
          <w:szCs w:val="22"/>
        </w:rPr>
        <w:t>rękojmi</w:t>
      </w:r>
      <w:r w:rsidRPr="004E6816">
        <w:rPr>
          <w:rFonts w:ascii="Arial" w:hAnsi="Arial" w:cs="Arial"/>
          <w:sz w:val="22"/>
          <w:szCs w:val="22"/>
        </w:rPr>
        <w:t xml:space="preserve"> ( zgodnie z ofertą ) </w:t>
      </w:r>
      <w:r w:rsidRPr="004E6816">
        <w:rPr>
          <w:rFonts w:ascii="Arial" w:hAnsi="Arial" w:cs="Arial"/>
          <w:b/>
          <w:sz w:val="22"/>
          <w:szCs w:val="22"/>
        </w:rPr>
        <w:t>tj</w:t>
      </w:r>
      <w:r w:rsidR="00E32C9F" w:rsidRPr="004E6816">
        <w:rPr>
          <w:rFonts w:ascii="Arial" w:hAnsi="Arial" w:cs="Arial"/>
          <w:b/>
          <w:sz w:val="22"/>
          <w:szCs w:val="22"/>
        </w:rPr>
        <w:t>. …..</w:t>
      </w:r>
      <w:r w:rsidR="00AE09F6" w:rsidRPr="004E6816">
        <w:rPr>
          <w:rFonts w:ascii="Arial" w:hAnsi="Arial" w:cs="Arial"/>
          <w:b/>
          <w:sz w:val="22"/>
          <w:szCs w:val="22"/>
        </w:rPr>
        <w:t xml:space="preserve"> lat</w:t>
      </w:r>
      <w:r w:rsidR="00AE09F6" w:rsidRPr="004E6816">
        <w:rPr>
          <w:rFonts w:ascii="Arial" w:hAnsi="Arial" w:cs="Arial"/>
          <w:sz w:val="22"/>
          <w:szCs w:val="22"/>
        </w:rPr>
        <w:t xml:space="preserve"> </w:t>
      </w:r>
      <w:r w:rsidRPr="004E6816">
        <w:rPr>
          <w:rFonts w:ascii="Arial" w:hAnsi="Arial" w:cs="Arial"/>
          <w:sz w:val="22"/>
          <w:szCs w:val="22"/>
        </w:rPr>
        <w:t xml:space="preserve">Wykonawca złoży, w dniu podpisania protokołu odbioru końcowego, zabezpieczenie w wysokości 30 % wartości określonej </w:t>
      </w:r>
      <w:r w:rsidR="001C0F5F">
        <w:rPr>
          <w:rFonts w:ascii="Arial" w:hAnsi="Arial" w:cs="Arial"/>
          <w:sz w:val="22"/>
          <w:szCs w:val="22"/>
        </w:rPr>
        <w:t xml:space="preserve">                       </w:t>
      </w:r>
      <w:r w:rsidRPr="004E6816">
        <w:rPr>
          <w:rFonts w:ascii="Arial" w:hAnsi="Arial" w:cs="Arial"/>
          <w:sz w:val="22"/>
          <w:szCs w:val="22"/>
        </w:rPr>
        <w:t>w ust. 3. Zabezpieczenie zostanie zwrócone Wykonawcy w ciągu 15 dni po upływie terminu rękojmi.</w:t>
      </w:r>
    </w:p>
    <w:p w14:paraId="7E5D13F6" w14:textId="77777777" w:rsidR="00B32C15" w:rsidRDefault="00B27EF9" w:rsidP="0027354F">
      <w:pPr>
        <w:pStyle w:val="Tekstpodstawowywcity"/>
        <w:numPr>
          <w:ilvl w:val="0"/>
          <w:numId w:val="28"/>
        </w:numPr>
        <w:tabs>
          <w:tab w:val="clear" w:pos="708"/>
          <w:tab w:val="num" w:pos="360"/>
        </w:tabs>
        <w:spacing w:after="120" w:line="276" w:lineRule="auto"/>
        <w:ind w:left="357" w:right="23" w:hanging="357"/>
        <w:jc w:val="both"/>
        <w:rPr>
          <w:rFonts w:ascii="Arial" w:hAnsi="Arial" w:cs="Arial"/>
          <w:sz w:val="22"/>
          <w:szCs w:val="22"/>
        </w:rPr>
      </w:pPr>
      <w:r w:rsidRPr="004E6816">
        <w:rPr>
          <w:rFonts w:ascii="Arial" w:hAnsi="Arial" w:cs="Arial"/>
          <w:sz w:val="22"/>
          <w:szCs w:val="22"/>
        </w:rPr>
        <w:t xml:space="preserve">Jeżeli Wykonawca nie przedłuży zabezpieczenia należytego wykonania </w:t>
      </w:r>
      <w:r w:rsidR="004D69A2" w:rsidRPr="004E6816">
        <w:rPr>
          <w:rFonts w:ascii="Arial" w:hAnsi="Arial" w:cs="Arial"/>
          <w:sz w:val="22"/>
          <w:szCs w:val="22"/>
        </w:rPr>
        <w:t>um</w:t>
      </w:r>
      <w:r w:rsidRPr="004E6816">
        <w:rPr>
          <w:rFonts w:ascii="Arial" w:hAnsi="Arial" w:cs="Arial"/>
          <w:sz w:val="22"/>
          <w:szCs w:val="22"/>
        </w:rPr>
        <w:t xml:space="preserve">owy lub nie </w:t>
      </w:r>
      <w:r w:rsidR="004D69A2" w:rsidRPr="004E6816">
        <w:rPr>
          <w:rFonts w:ascii="Arial" w:hAnsi="Arial" w:cs="Arial"/>
          <w:sz w:val="22"/>
          <w:szCs w:val="22"/>
        </w:rPr>
        <w:t>złoży w </w:t>
      </w:r>
      <w:r w:rsidRPr="004E6816">
        <w:rPr>
          <w:rFonts w:ascii="Arial" w:hAnsi="Arial" w:cs="Arial"/>
          <w:sz w:val="22"/>
          <w:szCs w:val="22"/>
        </w:rPr>
        <w:t xml:space="preserve">terminie zabezpieczenia na okres </w:t>
      </w:r>
      <w:r w:rsidR="004D69A2" w:rsidRPr="004E6816">
        <w:rPr>
          <w:rFonts w:ascii="Arial" w:hAnsi="Arial" w:cs="Arial"/>
          <w:sz w:val="22"/>
          <w:szCs w:val="22"/>
        </w:rPr>
        <w:t>rękojmi to Zamawiający dokona potrącenia należnej kwoty z wynagrodzenia określonego w § 7 ust 1.</w:t>
      </w:r>
    </w:p>
    <w:p w14:paraId="53D3B5A8" w14:textId="77777777" w:rsidR="007A0285" w:rsidRPr="0034666A" w:rsidRDefault="00E32C9F" w:rsidP="0034666A">
      <w:pPr>
        <w:pStyle w:val="Tekstpodstawowywcity"/>
        <w:numPr>
          <w:ilvl w:val="0"/>
          <w:numId w:val="28"/>
        </w:numPr>
        <w:tabs>
          <w:tab w:val="clear" w:pos="708"/>
          <w:tab w:val="num" w:pos="360"/>
        </w:tabs>
        <w:spacing w:after="120" w:line="276" w:lineRule="auto"/>
        <w:ind w:left="357" w:right="23" w:hanging="357"/>
        <w:jc w:val="both"/>
        <w:rPr>
          <w:rFonts w:ascii="Arial" w:hAnsi="Arial" w:cs="Arial"/>
          <w:sz w:val="22"/>
          <w:szCs w:val="22"/>
        </w:rPr>
      </w:pPr>
      <w:r w:rsidRPr="0027354F">
        <w:rPr>
          <w:rFonts w:ascii="Arial" w:hAnsi="Arial" w:cs="Arial"/>
          <w:sz w:val="22"/>
          <w:szCs w:val="22"/>
        </w:rPr>
        <w:t xml:space="preserve">W przypadku, gdy okres </w:t>
      </w:r>
      <w:r w:rsidR="00417D48" w:rsidRPr="0027354F">
        <w:rPr>
          <w:rFonts w:ascii="Arial" w:hAnsi="Arial" w:cs="Arial"/>
          <w:sz w:val="22"/>
          <w:szCs w:val="22"/>
        </w:rPr>
        <w:t>rękojmi</w:t>
      </w:r>
      <w:r w:rsidRPr="0027354F">
        <w:rPr>
          <w:rFonts w:ascii="Arial" w:hAnsi="Arial" w:cs="Arial"/>
          <w:sz w:val="22"/>
          <w:szCs w:val="22"/>
        </w:rPr>
        <w:t xml:space="preserve"> jest dłuższy niż </w:t>
      </w:r>
      <w:r w:rsidR="00ED22BD" w:rsidRPr="0027354F">
        <w:rPr>
          <w:rFonts w:ascii="Arial" w:hAnsi="Arial" w:cs="Arial"/>
          <w:sz w:val="22"/>
          <w:szCs w:val="22"/>
        </w:rPr>
        <w:t>5</w:t>
      </w:r>
      <w:r w:rsidRPr="0027354F">
        <w:rPr>
          <w:rFonts w:ascii="Arial" w:hAnsi="Arial" w:cs="Arial"/>
          <w:sz w:val="22"/>
          <w:szCs w:val="22"/>
        </w:rPr>
        <w:t xml:space="preserve"> lat i Wykonawca wniósł zabezpieczenie na okres </w:t>
      </w:r>
      <w:r w:rsidR="006B2BDC" w:rsidRPr="0027354F">
        <w:rPr>
          <w:rFonts w:ascii="Arial" w:hAnsi="Arial" w:cs="Arial"/>
          <w:sz w:val="22"/>
          <w:szCs w:val="22"/>
        </w:rPr>
        <w:t>rękojmi</w:t>
      </w:r>
      <w:r w:rsidRPr="0027354F">
        <w:rPr>
          <w:rFonts w:ascii="Arial" w:hAnsi="Arial" w:cs="Arial"/>
          <w:sz w:val="22"/>
          <w:szCs w:val="22"/>
        </w:rPr>
        <w:t xml:space="preserve"> w innej formie niż pieniądzu na okres nie krótszy niż 5 lat i w terminie 30 dni przed upływem terminu ważności zabezpieczenia nie wniesie przedłużenia ważności dotychczasowego zabezpieczenia lub nie wniesie nowego zabezpieczenia na pozostały okres rękojmi – Zamawiający zmieni formę zabezpieczenia w pieniądzu poprzez wypłatę kwoty </w:t>
      </w:r>
      <w:r w:rsidR="0027354F">
        <w:rPr>
          <w:rFonts w:ascii="Arial" w:hAnsi="Arial" w:cs="Arial"/>
          <w:sz w:val="22"/>
          <w:szCs w:val="22"/>
        </w:rPr>
        <w:t xml:space="preserve">           </w:t>
      </w:r>
      <w:r w:rsidRPr="0027354F">
        <w:rPr>
          <w:rFonts w:ascii="Arial" w:hAnsi="Arial" w:cs="Arial"/>
          <w:sz w:val="22"/>
          <w:szCs w:val="22"/>
        </w:rPr>
        <w:t xml:space="preserve">z dotychczasowego zabezpieczenia. Powyższa możliwość wypłaty musi być ujęta w zapisach gwarancji ubezpieczeniowej/bankowej wniesionej na pierwszy okres </w:t>
      </w:r>
      <w:r w:rsidR="00417D48" w:rsidRPr="0027354F">
        <w:rPr>
          <w:rFonts w:ascii="Arial" w:hAnsi="Arial" w:cs="Arial"/>
          <w:sz w:val="22"/>
          <w:szCs w:val="22"/>
        </w:rPr>
        <w:t>rękojmi.</w:t>
      </w:r>
    </w:p>
    <w:p w14:paraId="7BECE072" w14:textId="77777777" w:rsidR="0027354F" w:rsidRDefault="0027354F" w:rsidP="007A0285">
      <w:pPr>
        <w:pStyle w:val="Tekstpodstawowywcity"/>
        <w:spacing w:line="276" w:lineRule="auto"/>
        <w:ind w:left="0" w:right="675"/>
        <w:jc w:val="center"/>
        <w:rPr>
          <w:rFonts w:ascii="Arial" w:hAnsi="Arial" w:cs="Arial"/>
          <w:b/>
          <w:bCs/>
          <w:sz w:val="22"/>
          <w:szCs w:val="22"/>
        </w:rPr>
      </w:pPr>
    </w:p>
    <w:p w14:paraId="496B5D44" w14:textId="77777777" w:rsidR="0034666A" w:rsidRDefault="0034666A" w:rsidP="007A0285">
      <w:pPr>
        <w:pStyle w:val="Tekstpodstawowywcity"/>
        <w:spacing w:line="276" w:lineRule="auto"/>
        <w:ind w:left="0" w:right="675"/>
        <w:jc w:val="center"/>
        <w:rPr>
          <w:rFonts w:ascii="Arial" w:hAnsi="Arial" w:cs="Arial"/>
          <w:b/>
          <w:bCs/>
          <w:sz w:val="22"/>
          <w:szCs w:val="22"/>
        </w:rPr>
      </w:pPr>
    </w:p>
    <w:p w14:paraId="36E5CA40" w14:textId="77777777" w:rsidR="0034666A" w:rsidRDefault="0034666A" w:rsidP="001C0F5F">
      <w:pPr>
        <w:pStyle w:val="Tekstpodstawowywcity"/>
        <w:spacing w:line="276" w:lineRule="auto"/>
        <w:ind w:left="0" w:right="675"/>
        <w:rPr>
          <w:rFonts w:ascii="Arial" w:hAnsi="Arial" w:cs="Arial"/>
          <w:b/>
          <w:bCs/>
          <w:sz w:val="22"/>
          <w:szCs w:val="22"/>
        </w:rPr>
      </w:pPr>
    </w:p>
    <w:p w14:paraId="288CDD35" w14:textId="77777777" w:rsidR="0034666A" w:rsidRDefault="0034666A" w:rsidP="007A0285">
      <w:pPr>
        <w:pStyle w:val="Tekstpodstawowywcity"/>
        <w:spacing w:line="276" w:lineRule="auto"/>
        <w:ind w:left="0" w:right="675"/>
        <w:jc w:val="center"/>
        <w:rPr>
          <w:rFonts w:ascii="Arial" w:hAnsi="Arial" w:cs="Arial"/>
          <w:b/>
          <w:bCs/>
          <w:sz w:val="22"/>
          <w:szCs w:val="22"/>
        </w:rPr>
      </w:pPr>
    </w:p>
    <w:p w14:paraId="3F0EF992" w14:textId="77777777" w:rsidR="0027354F" w:rsidRPr="004E6816" w:rsidRDefault="004D69A2" w:rsidP="000B29C1">
      <w:pPr>
        <w:pStyle w:val="Tekstpodstawowywcity"/>
        <w:spacing w:line="276" w:lineRule="auto"/>
        <w:ind w:left="0" w:right="675"/>
        <w:jc w:val="center"/>
        <w:rPr>
          <w:rFonts w:ascii="Arial" w:hAnsi="Arial" w:cs="Arial"/>
          <w:b/>
          <w:bCs/>
          <w:sz w:val="22"/>
          <w:szCs w:val="22"/>
        </w:rPr>
      </w:pPr>
      <w:r w:rsidRPr="004E6816">
        <w:rPr>
          <w:rFonts w:ascii="Arial" w:hAnsi="Arial" w:cs="Arial"/>
          <w:b/>
          <w:bCs/>
          <w:sz w:val="22"/>
          <w:szCs w:val="22"/>
        </w:rPr>
        <w:t>§ 12</w:t>
      </w:r>
    </w:p>
    <w:p w14:paraId="3C891C2C" w14:textId="77777777" w:rsidR="004D69A2" w:rsidRPr="004E6816" w:rsidRDefault="004D69A2" w:rsidP="007141E4">
      <w:pPr>
        <w:pStyle w:val="Tekstpodstawowywcity"/>
        <w:spacing w:line="276" w:lineRule="auto"/>
        <w:ind w:left="0" w:right="675"/>
        <w:jc w:val="center"/>
        <w:rPr>
          <w:rFonts w:ascii="Arial" w:hAnsi="Arial" w:cs="Arial"/>
          <w:b/>
          <w:bCs/>
          <w:sz w:val="22"/>
          <w:szCs w:val="22"/>
        </w:rPr>
      </w:pPr>
      <w:r w:rsidRPr="004E6816">
        <w:rPr>
          <w:rFonts w:ascii="Arial" w:hAnsi="Arial" w:cs="Arial"/>
          <w:b/>
          <w:bCs/>
          <w:sz w:val="22"/>
          <w:szCs w:val="22"/>
        </w:rPr>
        <w:t>Kary umowne</w:t>
      </w:r>
    </w:p>
    <w:p w14:paraId="730A9E6C" w14:textId="77777777" w:rsidR="004F2CFE" w:rsidRPr="004E6816" w:rsidRDefault="004F2CFE" w:rsidP="007141E4">
      <w:pPr>
        <w:pStyle w:val="Tekstpodstawowywcity"/>
        <w:spacing w:line="276" w:lineRule="auto"/>
        <w:ind w:left="0" w:right="675"/>
        <w:jc w:val="center"/>
        <w:rPr>
          <w:rFonts w:ascii="Arial" w:hAnsi="Arial" w:cs="Arial"/>
          <w:b/>
          <w:bCs/>
          <w:color w:val="FF0000"/>
          <w:sz w:val="22"/>
          <w:szCs w:val="22"/>
        </w:rPr>
      </w:pPr>
    </w:p>
    <w:p w14:paraId="796C7849" w14:textId="77777777" w:rsidR="004D69A2" w:rsidRPr="004E6816" w:rsidRDefault="004D69A2" w:rsidP="00887A0B">
      <w:pPr>
        <w:pStyle w:val="Tekstpodstawowywcity"/>
        <w:numPr>
          <w:ilvl w:val="0"/>
          <w:numId w:val="5"/>
        </w:numPr>
        <w:tabs>
          <w:tab w:val="clear" w:pos="720"/>
          <w:tab w:val="num" w:pos="360"/>
        </w:tabs>
        <w:spacing w:line="276" w:lineRule="auto"/>
        <w:ind w:left="360" w:right="22"/>
        <w:jc w:val="both"/>
        <w:rPr>
          <w:rFonts w:ascii="Arial" w:hAnsi="Arial" w:cs="Arial"/>
          <w:sz w:val="22"/>
          <w:szCs w:val="22"/>
        </w:rPr>
      </w:pPr>
      <w:r w:rsidRPr="004E6816">
        <w:rPr>
          <w:rFonts w:ascii="Arial" w:hAnsi="Arial" w:cs="Arial"/>
          <w:sz w:val="22"/>
          <w:szCs w:val="22"/>
        </w:rPr>
        <w:t>Strony ustalają odpowiedzialność za niewykonanie lub nienależyte wykonanie prz</w:t>
      </w:r>
      <w:r w:rsidR="0018592B" w:rsidRPr="004E6816">
        <w:rPr>
          <w:rFonts w:ascii="Arial" w:hAnsi="Arial" w:cs="Arial"/>
          <w:sz w:val="22"/>
          <w:szCs w:val="22"/>
        </w:rPr>
        <w:t xml:space="preserve">edmiotu umowy </w:t>
      </w:r>
      <w:r w:rsidRPr="004E6816">
        <w:rPr>
          <w:rFonts w:ascii="Arial" w:hAnsi="Arial" w:cs="Arial"/>
          <w:sz w:val="22"/>
          <w:szCs w:val="22"/>
        </w:rPr>
        <w:t>w formie kar umownych.</w:t>
      </w:r>
    </w:p>
    <w:p w14:paraId="514F8DD1" w14:textId="77777777" w:rsidR="004D69A2" w:rsidRPr="004E6816" w:rsidRDefault="004D69A2" w:rsidP="00887A0B">
      <w:pPr>
        <w:pStyle w:val="Tekstpodstawowywcity"/>
        <w:numPr>
          <w:ilvl w:val="0"/>
          <w:numId w:val="5"/>
        </w:numPr>
        <w:tabs>
          <w:tab w:val="clear" w:pos="720"/>
          <w:tab w:val="num" w:pos="360"/>
        </w:tabs>
        <w:spacing w:line="276" w:lineRule="auto"/>
        <w:ind w:left="360" w:right="22"/>
        <w:jc w:val="both"/>
        <w:rPr>
          <w:rFonts w:ascii="Arial" w:hAnsi="Arial" w:cs="Arial"/>
          <w:sz w:val="22"/>
          <w:szCs w:val="22"/>
        </w:rPr>
      </w:pPr>
      <w:r w:rsidRPr="004E6816">
        <w:rPr>
          <w:rFonts w:ascii="Arial" w:hAnsi="Arial" w:cs="Arial"/>
          <w:sz w:val="22"/>
          <w:szCs w:val="22"/>
        </w:rPr>
        <w:t>Wykonawca zapłaci karę:</w:t>
      </w:r>
    </w:p>
    <w:p w14:paraId="74006A28" w14:textId="77777777" w:rsidR="004D69A2" w:rsidRPr="004E6816" w:rsidRDefault="00C3091F" w:rsidP="00C34A74">
      <w:pPr>
        <w:pStyle w:val="Tekstpodstawowywcity"/>
        <w:tabs>
          <w:tab w:val="left" w:pos="720"/>
        </w:tabs>
        <w:spacing w:line="276" w:lineRule="auto"/>
        <w:ind w:left="720" w:right="22" w:hanging="360"/>
        <w:jc w:val="both"/>
        <w:rPr>
          <w:rFonts w:ascii="Arial" w:hAnsi="Arial" w:cs="Arial"/>
          <w:sz w:val="22"/>
          <w:szCs w:val="22"/>
        </w:rPr>
      </w:pPr>
      <w:r w:rsidRPr="004E6816">
        <w:rPr>
          <w:rFonts w:ascii="Arial" w:hAnsi="Arial" w:cs="Arial"/>
          <w:sz w:val="22"/>
          <w:szCs w:val="22"/>
        </w:rPr>
        <w:t xml:space="preserve">a) w wysokości 10 % wartości </w:t>
      </w:r>
      <w:r w:rsidR="004D69A2" w:rsidRPr="004E6816">
        <w:rPr>
          <w:rFonts w:ascii="Arial" w:hAnsi="Arial" w:cs="Arial"/>
          <w:sz w:val="22"/>
          <w:szCs w:val="22"/>
        </w:rPr>
        <w:t>przedmiotu umowy określonej w § 7 ust. 1 umowy, w przypadku odstąpienia lub rozwiązania umowy przez Wykonawcę lub Zamawiającego z winy Wykonawcy;</w:t>
      </w:r>
    </w:p>
    <w:p w14:paraId="4EF57B90" w14:textId="77777777" w:rsidR="00E076FC" w:rsidRPr="004E6816" w:rsidRDefault="004D69A2" w:rsidP="00887A0B">
      <w:pPr>
        <w:pStyle w:val="Tekstpodstawowywcity"/>
        <w:numPr>
          <w:ilvl w:val="1"/>
          <w:numId w:val="21"/>
        </w:numPr>
        <w:tabs>
          <w:tab w:val="clear" w:pos="360"/>
          <w:tab w:val="num" w:pos="709"/>
        </w:tabs>
        <w:spacing w:line="276" w:lineRule="auto"/>
        <w:ind w:left="709" w:right="22" w:hanging="283"/>
        <w:jc w:val="both"/>
        <w:rPr>
          <w:rFonts w:ascii="Arial" w:hAnsi="Arial" w:cs="Arial"/>
          <w:sz w:val="22"/>
          <w:szCs w:val="22"/>
        </w:rPr>
      </w:pPr>
      <w:r w:rsidRPr="004E6816">
        <w:rPr>
          <w:rFonts w:ascii="Arial" w:hAnsi="Arial" w:cs="Arial"/>
          <w:sz w:val="22"/>
          <w:szCs w:val="22"/>
        </w:rPr>
        <w:t xml:space="preserve">w wysokości 0,1 % </w:t>
      </w:r>
      <w:r w:rsidR="00782174" w:rsidRPr="004E6816">
        <w:rPr>
          <w:rFonts w:ascii="Arial" w:hAnsi="Arial" w:cs="Arial"/>
          <w:sz w:val="22"/>
          <w:szCs w:val="22"/>
        </w:rPr>
        <w:t>wartości</w:t>
      </w:r>
      <w:r w:rsidR="00C3091F" w:rsidRPr="004E6816">
        <w:rPr>
          <w:rFonts w:ascii="Arial" w:hAnsi="Arial" w:cs="Arial"/>
          <w:sz w:val="22"/>
          <w:szCs w:val="22"/>
        </w:rPr>
        <w:t xml:space="preserve"> </w:t>
      </w:r>
      <w:r w:rsidRPr="004E6816">
        <w:rPr>
          <w:rFonts w:ascii="Arial" w:hAnsi="Arial" w:cs="Arial"/>
          <w:sz w:val="22"/>
          <w:szCs w:val="22"/>
        </w:rPr>
        <w:t xml:space="preserve">przedmiotu umowy </w:t>
      </w:r>
      <w:r w:rsidR="00E076FC" w:rsidRPr="004E6816">
        <w:rPr>
          <w:rFonts w:ascii="Arial" w:hAnsi="Arial" w:cs="Arial"/>
          <w:sz w:val="22"/>
          <w:szCs w:val="22"/>
        </w:rPr>
        <w:t>w kwocie brutto, określonej w § 7 ust. </w:t>
      </w:r>
      <w:r w:rsidRPr="004E6816">
        <w:rPr>
          <w:rFonts w:ascii="Arial" w:hAnsi="Arial" w:cs="Arial"/>
          <w:sz w:val="22"/>
          <w:szCs w:val="22"/>
        </w:rPr>
        <w:t>1 umowy, za niedotrzymanie terminu określonego § 5 ust</w:t>
      </w:r>
      <w:r w:rsidRPr="00876C29">
        <w:rPr>
          <w:rFonts w:ascii="Arial" w:hAnsi="Arial" w:cs="Arial"/>
          <w:sz w:val="22"/>
          <w:szCs w:val="22"/>
        </w:rPr>
        <w:t xml:space="preserve">. </w:t>
      </w:r>
      <w:r w:rsidR="007A4516" w:rsidRPr="00876C29">
        <w:rPr>
          <w:rFonts w:ascii="Arial" w:hAnsi="Arial" w:cs="Arial"/>
          <w:sz w:val="22"/>
          <w:szCs w:val="22"/>
        </w:rPr>
        <w:t>1B i 1C</w:t>
      </w:r>
      <w:r w:rsidRPr="00876C29">
        <w:rPr>
          <w:rFonts w:ascii="Arial" w:hAnsi="Arial" w:cs="Arial"/>
          <w:sz w:val="22"/>
          <w:szCs w:val="22"/>
        </w:rPr>
        <w:t>,</w:t>
      </w:r>
      <w:r w:rsidRPr="004E6816">
        <w:rPr>
          <w:rFonts w:ascii="Arial" w:hAnsi="Arial" w:cs="Arial"/>
          <w:sz w:val="22"/>
          <w:szCs w:val="22"/>
        </w:rPr>
        <w:t xml:space="preserve"> za każdy dzień opóźnienia</w:t>
      </w:r>
    </w:p>
    <w:p w14:paraId="3A92270B" w14:textId="77777777" w:rsidR="00AE09F6" w:rsidRPr="004E6816" w:rsidRDefault="00782174" w:rsidP="00887A0B">
      <w:pPr>
        <w:pStyle w:val="Tekstpodstawowywcity"/>
        <w:numPr>
          <w:ilvl w:val="1"/>
          <w:numId w:val="21"/>
        </w:numPr>
        <w:tabs>
          <w:tab w:val="clear" w:pos="360"/>
          <w:tab w:val="num" w:pos="709"/>
        </w:tabs>
        <w:spacing w:line="276" w:lineRule="auto"/>
        <w:ind w:left="709" w:right="22" w:hanging="283"/>
        <w:jc w:val="both"/>
        <w:rPr>
          <w:rFonts w:ascii="Arial" w:hAnsi="Arial" w:cs="Arial"/>
          <w:sz w:val="22"/>
          <w:szCs w:val="22"/>
        </w:rPr>
      </w:pPr>
      <w:r w:rsidRPr="004E6816">
        <w:rPr>
          <w:rFonts w:ascii="Arial" w:hAnsi="Arial" w:cs="Arial"/>
          <w:sz w:val="22"/>
          <w:szCs w:val="22"/>
        </w:rPr>
        <w:t>w wysokości 0,1 % wartości</w:t>
      </w:r>
      <w:r w:rsidR="00C3091F" w:rsidRPr="004E6816">
        <w:rPr>
          <w:rFonts w:ascii="Arial" w:hAnsi="Arial" w:cs="Arial"/>
          <w:sz w:val="22"/>
          <w:szCs w:val="22"/>
        </w:rPr>
        <w:t xml:space="preserve"> </w:t>
      </w:r>
      <w:r w:rsidR="004D69A2" w:rsidRPr="004E6816">
        <w:rPr>
          <w:rFonts w:ascii="Arial" w:hAnsi="Arial" w:cs="Arial"/>
          <w:sz w:val="22"/>
          <w:szCs w:val="22"/>
        </w:rPr>
        <w:t>przedmiotu umowy</w:t>
      </w:r>
      <w:r w:rsidR="00C3091F" w:rsidRPr="004E6816">
        <w:rPr>
          <w:rFonts w:ascii="Arial" w:hAnsi="Arial" w:cs="Arial"/>
          <w:sz w:val="22"/>
          <w:szCs w:val="22"/>
          <w:vertAlign w:val="superscript"/>
        </w:rPr>
        <w:t xml:space="preserve"> </w:t>
      </w:r>
      <w:bookmarkStart w:id="5" w:name="_Hlk508887620"/>
      <w:r w:rsidR="004D69A2" w:rsidRPr="004E6816">
        <w:rPr>
          <w:rFonts w:ascii="Arial" w:hAnsi="Arial" w:cs="Arial"/>
          <w:sz w:val="22"/>
          <w:szCs w:val="22"/>
        </w:rPr>
        <w:t>w</w:t>
      </w:r>
      <w:r w:rsidR="00E076FC" w:rsidRPr="004E6816">
        <w:rPr>
          <w:rFonts w:ascii="Arial" w:hAnsi="Arial" w:cs="Arial"/>
          <w:sz w:val="22"/>
          <w:szCs w:val="22"/>
        </w:rPr>
        <w:t xml:space="preserve"> kwocie brutto</w:t>
      </w:r>
      <w:bookmarkEnd w:id="5"/>
      <w:r w:rsidR="009613EC" w:rsidRPr="004E6816">
        <w:rPr>
          <w:rFonts w:ascii="Arial" w:hAnsi="Arial" w:cs="Arial"/>
          <w:sz w:val="22"/>
          <w:szCs w:val="22"/>
        </w:rPr>
        <w:t>, określonej w § </w:t>
      </w:r>
      <w:r w:rsidR="00E076FC" w:rsidRPr="004E6816">
        <w:rPr>
          <w:rFonts w:ascii="Arial" w:hAnsi="Arial" w:cs="Arial"/>
          <w:sz w:val="22"/>
          <w:szCs w:val="22"/>
        </w:rPr>
        <w:t xml:space="preserve">7 ust. 1 </w:t>
      </w:r>
      <w:r w:rsidR="004D69A2" w:rsidRPr="004E6816">
        <w:rPr>
          <w:rFonts w:ascii="Arial" w:hAnsi="Arial" w:cs="Arial"/>
          <w:sz w:val="22"/>
          <w:szCs w:val="22"/>
        </w:rPr>
        <w:t>umowy, z tytułu braku zapłaty lub nieterminowej zapłaty wynagrodzenia należnego Podwykonawcom lub dalszym Podwykona</w:t>
      </w:r>
      <w:r w:rsidR="00D139ED" w:rsidRPr="004E6816">
        <w:rPr>
          <w:rFonts w:ascii="Arial" w:hAnsi="Arial" w:cs="Arial"/>
          <w:sz w:val="22"/>
          <w:szCs w:val="22"/>
        </w:rPr>
        <w:t>wcom, za każdy dzień opóźnienia.</w:t>
      </w:r>
    </w:p>
    <w:p w14:paraId="13F0A1C6" w14:textId="77777777" w:rsidR="004D69A2" w:rsidRPr="004E6816" w:rsidRDefault="004D69A2" w:rsidP="00887A0B">
      <w:pPr>
        <w:pStyle w:val="Tekstpodstawowywcity"/>
        <w:numPr>
          <w:ilvl w:val="1"/>
          <w:numId w:val="21"/>
        </w:numPr>
        <w:tabs>
          <w:tab w:val="clear" w:pos="360"/>
          <w:tab w:val="num" w:pos="709"/>
        </w:tabs>
        <w:spacing w:line="276" w:lineRule="auto"/>
        <w:ind w:left="709" w:right="22" w:hanging="283"/>
        <w:jc w:val="both"/>
        <w:rPr>
          <w:rFonts w:ascii="Arial" w:hAnsi="Arial" w:cs="Arial"/>
          <w:sz w:val="22"/>
          <w:szCs w:val="22"/>
        </w:rPr>
      </w:pPr>
      <w:r w:rsidRPr="004E6816">
        <w:rPr>
          <w:rFonts w:ascii="Arial" w:hAnsi="Arial" w:cs="Arial"/>
          <w:sz w:val="22"/>
          <w:szCs w:val="22"/>
        </w:rPr>
        <w:t xml:space="preserve">w wysokości </w:t>
      </w:r>
      <w:r w:rsidR="00ED22BD">
        <w:rPr>
          <w:rFonts w:ascii="Arial" w:hAnsi="Arial" w:cs="Arial"/>
          <w:sz w:val="22"/>
          <w:szCs w:val="22"/>
        </w:rPr>
        <w:t>2</w:t>
      </w:r>
      <w:r w:rsidRPr="004E6816">
        <w:rPr>
          <w:rFonts w:ascii="Arial" w:hAnsi="Arial" w:cs="Arial"/>
          <w:sz w:val="22"/>
          <w:szCs w:val="22"/>
        </w:rPr>
        <w:t xml:space="preserve"> % wartości </w:t>
      </w:r>
      <w:r w:rsidR="00C3091F" w:rsidRPr="004E6816">
        <w:rPr>
          <w:rFonts w:ascii="Arial" w:hAnsi="Arial" w:cs="Arial"/>
          <w:sz w:val="22"/>
          <w:szCs w:val="22"/>
        </w:rPr>
        <w:t>danego przedmiotu umowy</w:t>
      </w:r>
      <w:r w:rsidR="00D139ED" w:rsidRPr="004E6816">
        <w:rPr>
          <w:rFonts w:ascii="Arial" w:hAnsi="Arial" w:cs="Arial"/>
          <w:sz w:val="22"/>
          <w:szCs w:val="22"/>
        </w:rPr>
        <w:t xml:space="preserve"> </w:t>
      </w:r>
      <w:r w:rsidR="00C3091F" w:rsidRPr="004E6816">
        <w:rPr>
          <w:rFonts w:ascii="Arial" w:hAnsi="Arial" w:cs="Arial"/>
          <w:sz w:val="22"/>
          <w:szCs w:val="22"/>
          <w:vertAlign w:val="superscript"/>
        </w:rPr>
        <w:t xml:space="preserve"> </w:t>
      </w:r>
      <w:r w:rsidRPr="004E6816">
        <w:rPr>
          <w:rFonts w:ascii="Arial" w:hAnsi="Arial" w:cs="Arial"/>
          <w:sz w:val="22"/>
          <w:szCs w:val="22"/>
        </w:rPr>
        <w:t>w kwocie brutto</w:t>
      </w:r>
      <w:r w:rsidR="00E076FC" w:rsidRPr="004E6816">
        <w:rPr>
          <w:rFonts w:ascii="Arial" w:hAnsi="Arial" w:cs="Arial"/>
          <w:sz w:val="22"/>
          <w:szCs w:val="22"/>
        </w:rPr>
        <w:t>,</w:t>
      </w:r>
      <w:r w:rsidR="00AE09F6" w:rsidRPr="004E6816">
        <w:rPr>
          <w:rFonts w:ascii="Arial" w:hAnsi="Arial" w:cs="Arial"/>
          <w:sz w:val="22"/>
          <w:szCs w:val="22"/>
        </w:rPr>
        <w:t xml:space="preserve"> określonej w § 7 ust.</w:t>
      </w:r>
      <w:r w:rsidRPr="004E6816">
        <w:rPr>
          <w:rFonts w:ascii="Arial" w:hAnsi="Arial" w:cs="Arial"/>
          <w:sz w:val="22"/>
          <w:szCs w:val="22"/>
        </w:rPr>
        <w:t>1 umowy,  w przypadku nieprzedłożenia poświadczonej za zgodność z oryginałem kopii umowy o podwykonawstwo, lub jej zmiany</w:t>
      </w:r>
      <w:r w:rsidR="00C3091F" w:rsidRPr="004E6816">
        <w:rPr>
          <w:rFonts w:ascii="Arial" w:hAnsi="Arial" w:cs="Arial"/>
          <w:sz w:val="22"/>
          <w:szCs w:val="22"/>
        </w:rPr>
        <w:t xml:space="preserve"> – za każdy stwierdzony taki przypadek</w:t>
      </w:r>
      <w:r w:rsidR="009409AC" w:rsidRPr="004E6816">
        <w:rPr>
          <w:rFonts w:ascii="Arial" w:hAnsi="Arial" w:cs="Arial"/>
          <w:sz w:val="22"/>
          <w:szCs w:val="22"/>
        </w:rPr>
        <w:t>.</w:t>
      </w:r>
    </w:p>
    <w:p w14:paraId="117AD511" w14:textId="77777777" w:rsidR="004D69A2" w:rsidRPr="004E6816" w:rsidRDefault="00782174" w:rsidP="00887A0B">
      <w:pPr>
        <w:pStyle w:val="Tekstpodstawowywcity"/>
        <w:numPr>
          <w:ilvl w:val="1"/>
          <w:numId w:val="21"/>
        </w:numPr>
        <w:tabs>
          <w:tab w:val="clear" w:pos="360"/>
          <w:tab w:val="left" w:pos="709"/>
          <w:tab w:val="num" w:pos="1440"/>
        </w:tabs>
        <w:spacing w:line="276" w:lineRule="auto"/>
        <w:ind w:left="709" w:right="22" w:hanging="283"/>
        <w:jc w:val="both"/>
        <w:rPr>
          <w:rFonts w:ascii="Arial" w:hAnsi="Arial" w:cs="Arial"/>
          <w:sz w:val="22"/>
          <w:szCs w:val="22"/>
        </w:rPr>
      </w:pPr>
      <w:r w:rsidRPr="004E6816">
        <w:rPr>
          <w:rFonts w:ascii="Arial" w:hAnsi="Arial" w:cs="Arial"/>
          <w:sz w:val="22"/>
          <w:szCs w:val="22"/>
        </w:rPr>
        <w:t>w wysokości 0,15 % wartości</w:t>
      </w:r>
      <w:r w:rsidR="00C3091F" w:rsidRPr="004E6816">
        <w:rPr>
          <w:rFonts w:ascii="Arial" w:hAnsi="Arial" w:cs="Arial"/>
          <w:sz w:val="22"/>
          <w:szCs w:val="22"/>
        </w:rPr>
        <w:t xml:space="preserve"> przedmiotu umowy</w:t>
      </w:r>
      <w:r w:rsidR="00C3091F" w:rsidRPr="004E6816">
        <w:rPr>
          <w:rFonts w:ascii="Arial" w:hAnsi="Arial" w:cs="Arial"/>
          <w:sz w:val="22"/>
          <w:szCs w:val="22"/>
          <w:vertAlign w:val="superscript"/>
        </w:rPr>
        <w:t xml:space="preserve"> </w:t>
      </w:r>
      <w:r w:rsidR="007A4516">
        <w:rPr>
          <w:rFonts w:ascii="Arial" w:hAnsi="Arial" w:cs="Arial"/>
          <w:sz w:val="22"/>
          <w:szCs w:val="22"/>
        </w:rPr>
        <w:t>w kwocie brutto, określonej w §</w:t>
      </w:r>
      <w:r w:rsidR="00AE09F6" w:rsidRPr="004E6816">
        <w:rPr>
          <w:rFonts w:ascii="Arial" w:hAnsi="Arial" w:cs="Arial"/>
          <w:sz w:val="22"/>
          <w:szCs w:val="22"/>
        </w:rPr>
        <w:t>7 ust.</w:t>
      </w:r>
      <w:r w:rsidR="004D69A2" w:rsidRPr="004E6816">
        <w:rPr>
          <w:rFonts w:ascii="Arial" w:hAnsi="Arial" w:cs="Arial"/>
          <w:sz w:val="22"/>
          <w:szCs w:val="22"/>
        </w:rPr>
        <w:t>1 umowy, za opóźnienie w usunięciu wad, za każdy dzień opóźnienia liczony od dnia wyznaczonego na usunięcie wad.</w:t>
      </w:r>
    </w:p>
    <w:p w14:paraId="304CA021" w14:textId="77777777" w:rsidR="004D69A2" w:rsidRDefault="004D69A2" w:rsidP="00887A0B">
      <w:pPr>
        <w:pStyle w:val="Tekstpodstawowywcity"/>
        <w:numPr>
          <w:ilvl w:val="1"/>
          <w:numId w:val="21"/>
        </w:numPr>
        <w:tabs>
          <w:tab w:val="clear" w:pos="360"/>
          <w:tab w:val="left" w:pos="709"/>
          <w:tab w:val="num" w:pos="1440"/>
        </w:tabs>
        <w:spacing w:line="276" w:lineRule="auto"/>
        <w:ind w:left="709" w:right="22" w:hanging="283"/>
        <w:jc w:val="both"/>
        <w:rPr>
          <w:rFonts w:ascii="Arial" w:hAnsi="Arial" w:cs="Arial"/>
          <w:sz w:val="22"/>
          <w:szCs w:val="22"/>
        </w:rPr>
      </w:pPr>
      <w:r w:rsidRPr="00707578">
        <w:rPr>
          <w:rFonts w:ascii="Arial" w:hAnsi="Arial" w:cs="Arial"/>
          <w:sz w:val="22"/>
          <w:szCs w:val="22"/>
        </w:rPr>
        <w:t xml:space="preserve">w wysokości 0,1% wartości przedmiotu umowy w kwocie brutto, określonej w </w:t>
      </w:r>
      <w:bookmarkStart w:id="6" w:name="_Hlk16152436"/>
      <w:r w:rsidR="007A4516">
        <w:rPr>
          <w:rFonts w:ascii="Arial" w:hAnsi="Arial" w:cs="Arial"/>
          <w:sz w:val="22"/>
          <w:szCs w:val="22"/>
        </w:rPr>
        <w:t>§</w:t>
      </w:r>
      <w:r w:rsidRPr="00707578">
        <w:rPr>
          <w:rFonts w:ascii="Arial" w:hAnsi="Arial" w:cs="Arial"/>
          <w:sz w:val="22"/>
          <w:szCs w:val="22"/>
        </w:rPr>
        <w:t xml:space="preserve">7 </w:t>
      </w:r>
      <w:bookmarkEnd w:id="6"/>
      <w:r w:rsidRPr="00707578">
        <w:rPr>
          <w:rFonts w:ascii="Arial" w:hAnsi="Arial" w:cs="Arial"/>
          <w:sz w:val="22"/>
          <w:szCs w:val="22"/>
        </w:rPr>
        <w:t>ust. 1 umowy, za nie przedłużenie ważności polisy ubezpieczeniowej</w:t>
      </w:r>
      <w:r w:rsidR="005A746D" w:rsidRPr="00707578">
        <w:rPr>
          <w:rFonts w:ascii="Arial" w:hAnsi="Arial" w:cs="Arial"/>
          <w:sz w:val="22"/>
          <w:szCs w:val="22"/>
        </w:rPr>
        <w:t>, o których mowa  w</w:t>
      </w:r>
      <w:r w:rsidR="00707578" w:rsidRPr="00707578">
        <w:rPr>
          <w:rFonts w:ascii="Arial" w:hAnsi="Arial" w:cs="Arial"/>
          <w:sz w:val="22"/>
          <w:szCs w:val="22"/>
        </w:rPr>
        <w:t> §1</w:t>
      </w:r>
      <w:r w:rsidR="00C15107" w:rsidRPr="00707578">
        <w:rPr>
          <w:rFonts w:ascii="Arial" w:hAnsi="Arial" w:cs="Arial"/>
          <w:sz w:val="22"/>
          <w:szCs w:val="22"/>
        </w:rPr>
        <w:t xml:space="preserve">  </w:t>
      </w:r>
      <w:r w:rsidR="001C0F5F">
        <w:rPr>
          <w:rFonts w:ascii="Arial" w:hAnsi="Arial" w:cs="Arial"/>
          <w:sz w:val="22"/>
          <w:szCs w:val="22"/>
        </w:rPr>
        <w:t xml:space="preserve">          </w:t>
      </w:r>
      <w:r w:rsidR="00C15107" w:rsidRPr="00707578">
        <w:rPr>
          <w:rFonts w:ascii="Arial" w:hAnsi="Arial" w:cs="Arial"/>
          <w:sz w:val="22"/>
          <w:szCs w:val="22"/>
        </w:rPr>
        <w:t xml:space="preserve">ust. </w:t>
      </w:r>
      <w:r w:rsidR="00002F20">
        <w:rPr>
          <w:rFonts w:ascii="Arial" w:hAnsi="Arial" w:cs="Arial"/>
          <w:sz w:val="22"/>
          <w:szCs w:val="22"/>
        </w:rPr>
        <w:t>9 a</w:t>
      </w:r>
      <w:r w:rsidRPr="00707578">
        <w:rPr>
          <w:rFonts w:ascii="Arial" w:hAnsi="Arial" w:cs="Arial"/>
          <w:sz w:val="22"/>
          <w:szCs w:val="22"/>
        </w:rPr>
        <w:t>, za każdy dzień opóźnienia</w:t>
      </w:r>
      <w:r w:rsidRPr="004E6816">
        <w:rPr>
          <w:rFonts w:ascii="Arial" w:hAnsi="Arial" w:cs="Arial"/>
          <w:sz w:val="22"/>
          <w:szCs w:val="22"/>
        </w:rPr>
        <w:t xml:space="preserve"> w dostarczeniu ważnej polisy. </w:t>
      </w:r>
    </w:p>
    <w:p w14:paraId="06A7D940" w14:textId="77777777" w:rsidR="008F5993" w:rsidRPr="0034666A" w:rsidRDefault="007178BE" w:rsidP="0034666A">
      <w:pPr>
        <w:pStyle w:val="Tekstpodstawowywcity"/>
        <w:numPr>
          <w:ilvl w:val="1"/>
          <w:numId w:val="21"/>
        </w:numPr>
        <w:tabs>
          <w:tab w:val="clear" w:pos="360"/>
          <w:tab w:val="left" w:pos="709"/>
          <w:tab w:val="num" w:pos="1440"/>
        </w:tabs>
        <w:spacing w:line="276" w:lineRule="auto"/>
        <w:ind w:left="709" w:right="22" w:hanging="283"/>
        <w:jc w:val="both"/>
        <w:rPr>
          <w:rFonts w:ascii="Arial" w:hAnsi="Arial" w:cs="Arial"/>
          <w:sz w:val="22"/>
          <w:szCs w:val="22"/>
        </w:rPr>
      </w:pPr>
      <w:r>
        <w:rPr>
          <w:rFonts w:ascii="Arial" w:hAnsi="Arial" w:cs="Arial"/>
          <w:sz w:val="22"/>
          <w:szCs w:val="22"/>
        </w:rPr>
        <w:t xml:space="preserve">w wysokości 100 zł za każdy dzień opóźnienia w zakresie przedłożenia Zamawiającemu w terminie 14 dni od obowiązywania wymogu o którym mowa </w:t>
      </w:r>
      <w:r w:rsidR="000C2DD4">
        <w:rPr>
          <w:rFonts w:ascii="Arial" w:hAnsi="Arial" w:cs="Arial"/>
          <w:sz w:val="22"/>
          <w:szCs w:val="22"/>
        </w:rPr>
        <w:t xml:space="preserve">w ustawie z dnia 11 stycznia 2018 r. o </w:t>
      </w:r>
      <w:proofErr w:type="spellStart"/>
      <w:r w:rsidR="000C2DD4">
        <w:rPr>
          <w:rFonts w:ascii="Arial" w:hAnsi="Arial" w:cs="Arial"/>
          <w:sz w:val="22"/>
          <w:szCs w:val="22"/>
        </w:rPr>
        <w:t>elektromobilności</w:t>
      </w:r>
      <w:proofErr w:type="spellEnd"/>
      <w:r w:rsidR="000C2DD4">
        <w:rPr>
          <w:rFonts w:ascii="Arial" w:hAnsi="Arial" w:cs="Arial"/>
          <w:sz w:val="22"/>
          <w:szCs w:val="22"/>
        </w:rPr>
        <w:t xml:space="preserve"> i paliwach alternatywnych (Dz.U. z 2018 r. poz. 317 </w:t>
      </w:r>
      <w:r w:rsidR="001C0F5F">
        <w:rPr>
          <w:rFonts w:ascii="Arial" w:hAnsi="Arial" w:cs="Arial"/>
          <w:sz w:val="22"/>
          <w:szCs w:val="22"/>
        </w:rPr>
        <w:t xml:space="preserve">                           </w:t>
      </w:r>
      <w:r w:rsidR="000C2DD4">
        <w:rPr>
          <w:rFonts w:ascii="Arial" w:hAnsi="Arial" w:cs="Arial"/>
          <w:sz w:val="22"/>
          <w:szCs w:val="22"/>
        </w:rPr>
        <w:t xml:space="preserve">i z późniejszymi zmianami) oświadczenia o dostosowaniu floty pojazdów użytkowych przy wykonywaniu przedmiotu umowy do </w:t>
      </w:r>
      <w:r w:rsidR="006667A4">
        <w:rPr>
          <w:rFonts w:ascii="Arial" w:hAnsi="Arial" w:cs="Arial"/>
          <w:sz w:val="22"/>
          <w:szCs w:val="22"/>
        </w:rPr>
        <w:t xml:space="preserve">wymagań ustawy o </w:t>
      </w:r>
      <w:proofErr w:type="spellStart"/>
      <w:r w:rsidR="006667A4">
        <w:rPr>
          <w:rFonts w:ascii="Arial" w:hAnsi="Arial" w:cs="Arial"/>
          <w:sz w:val="22"/>
          <w:szCs w:val="22"/>
        </w:rPr>
        <w:t>elektromobilności</w:t>
      </w:r>
      <w:proofErr w:type="spellEnd"/>
      <w:r w:rsidR="006667A4">
        <w:rPr>
          <w:rFonts w:ascii="Arial" w:hAnsi="Arial" w:cs="Arial"/>
          <w:sz w:val="22"/>
          <w:szCs w:val="22"/>
        </w:rPr>
        <w:t xml:space="preserve"> i paliwach alternatywnych;</w:t>
      </w:r>
    </w:p>
    <w:p w14:paraId="704615C2" w14:textId="77777777" w:rsidR="004D69A2" w:rsidRPr="004E6816" w:rsidRDefault="004D69A2" w:rsidP="00887A0B">
      <w:pPr>
        <w:pStyle w:val="Tekstpodstawowywcity"/>
        <w:numPr>
          <w:ilvl w:val="0"/>
          <w:numId w:val="14"/>
        </w:numPr>
        <w:tabs>
          <w:tab w:val="clear" w:pos="708"/>
          <w:tab w:val="num" w:pos="360"/>
        </w:tabs>
        <w:spacing w:line="276" w:lineRule="auto"/>
        <w:ind w:left="360" w:right="22"/>
        <w:jc w:val="both"/>
        <w:rPr>
          <w:rFonts w:ascii="Arial" w:hAnsi="Arial" w:cs="Arial"/>
          <w:sz w:val="22"/>
          <w:szCs w:val="22"/>
        </w:rPr>
      </w:pPr>
      <w:r w:rsidRPr="004E6816">
        <w:rPr>
          <w:rFonts w:ascii="Arial" w:hAnsi="Arial" w:cs="Arial"/>
          <w:sz w:val="22"/>
          <w:szCs w:val="22"/>
        </w:rPr>
        <w:t>Zamawiający zapłaci karę:</w:t>
      </w:r>
    </w:p>
    <w:p w14:paraId="4BBDA571" w14:textId="77777777" w:rsidR="00E30F2C" w:rsidRDefault="004D69A2" w:rsidP="00887A0B">
      <w:pPr>
        <w:pStyle w:val="Tekstpodstawowywcity"/>
        <w:numPr>
          <w:ilvl w:val="0"/>
          <w:numId w:val="30"/>
        </w:numPr>
        <w:spacing w:line="276" w:lineRule="auto"/>
        <w:ind w:right="22"/>
        <w:jc w:val="both"/>
        <w:rPr>
          <w:rFonts w:ascii="Arial" w:hAnsi="Arial" w:cs="Arial"/>
          <w:sz w:val="22"/>
          <w:szCs w:val="22"/>
        </w:rPr>
      </w:pPr>
      <w:r w:rsidRPr="00764180">
        <w:rPr>
          <w:rFonts w:ascii="Arial" w:hAnsi="Arial" w:cs="Arial"/>
          <w:sz w:val="22"/>
          <w:szCs w:val="22"/>
        </w:rPr>
        <w:t>w wysokości</w:t>
      </w:r>
      <w:r w:rsidRPr="004E6816">
        <w:rPr>
          <w:rFonts w:ascii="Arial" w:hAnsi="Arial" w:cs="Arial"/>
          <w:sz w:val="22"/>
          <w:szCs w:val="22"/>
        </w:rPr>
        <w:t xml:space="preserve"> 10 %</w:t>
      </w:r>
      <w:r w:rsidR="007A4516">
        <w:rPr>
          <w:rFonts w:ascii="Arial" w:hAnsi="Arial" w:cs="Arial"/>
          <w:sz w:val="22"/>
          <w:szCs w:val="22"/>
        </w:rPr>
        <w:t xml:space="preserve"> wartości umowy, określonej w §</w:t>
      </w:r>
      <w:r w:rsidRPr="004E6816">
        <w:rPr>
          <w:rFonts w:ascii="Arial" w:hAnsi="Arial" w:cs="Arial"/>
          <w:sz w:val="22"/>
          <w:szCs w:val="22"/>
        </w:rPr>
        <w:t>7 ust. 1 umowy, za odstąpienie od umowy, z przyczyn za które nie odpowiada Wykonawca, za wyjątkiem wystąpienia sytuacji określonej w art.145 us</w:t>
      </w:r>
      <w:r w:rsidR="00E30F2C" w:rsidRPr="004E6816">
        <w:rPr>
          <w:rFonts w:ascii="Arial" w:hAnsi="Arial" w:cs="Arial"/>
          <w:sz w:val="22"/>
          <w:szCs w:val="22"/>
        </w:rPr>
        <w:t>tawy Prawo Zamówień Publicznych.</w:t>
      </w:r>
    </w:p>
    <w:p w14:paraId="4580C488" w14:textId="77777777" w:rsidR="00675415" w:rsidRPr="0034666A" w:rsidRDefault="004D69A2" w:rsidP="0034666A">
      <w:pPr>
        <w:pStyle w:val="Tekstpodstawowywcity"/>
        <w:numPr>
          <w:ilvl w:val="0"/>
          <w:numId w:val="14"/>
        </w:numPr>
        <w:spacing w:line="276" w:lineRule="auto"/>
        <w:ind w:left="303" w:right="22"/>
        <w:jc w:val="both"/>
        <w:rPr>
          <w:rFonts w:ascii="Arial" w:hAnsi="Arial" w:cs="Arial"/>
          <w:sz w:val="22"/>
          <w:szCs w:val="22"/>
        </w:rPr>
      </w:pPr>
      <w:r w:rsidRPr="0034666A">
        <w:rPr>
          <w:rFonts w:ascii="Arial" w:hAnsi="Arial" w:cs="Arial"/>
          <w:sz w:val="22"/>
          <w:szCs w:val="22"/>
        </w:rPr>
        <w:t>Roszczenia o zapłatę należnych kar umownych ni</w:t>
      </w:r>
      <w:r w:rsidR="00C3091F" w:rsidRPr="0034666A">
        <w:rPr>
          <w:rFonts w:ascii="Arial" w:hAnsi="Arial" w:cs="Arial"/>
          <w:sz w:val="22"/>
          <w:szCs w:val="22"/>
        </w:rPr>
        <w:t xml:space="preserve">e będą pozbawiać Zamawiającego prawa </w:t>
      </w:r>
      <w:r w:rsidRPr="0034666A">
        <w:rPr>
          <w:rFonts w:ascii="Arial" w:hAnsi="Arial" w:cs="Arial"/>
          <w:sz w:val="22"/>
          <w:szCs w:val="22"/>
        </w:rPr>
        <w:t>żądania zapłaty odszkodowania uzupełniającego na zasadach ogólnych, jeżeli wysokość poniesionej szkody przekroczy wysokość zastrzeżonej kary umownej.</w:t>
      </w:r>
    </w:p>
    <w:p w14:paraId="78005F22" w14:textId="77777777" w:rsidR="00F051C8" w:rsidRPr="0034666A" w:rsidRDefault="004D69A2" w:rsidP="0034666A">
      <w:pPr>
        <w:pStyle w:val="Tekstpodstawowywcity"/>
        <w:numPr>
          <w:ilvl w:val="0"/>
          <w:numId w:val="14"/>
        </w:numPr>
        <w:spacing w:line="276" w:lineRule="auto"/>
        <w:ind w:left="303" w:right="22"/>
        <w:jc w:val="both"/>
        <w:rPr>
          <w:rFonts w:ascii="Arial" w:hAnsi="Arial" w:cs="Arial"/>
          <w:sz w:val="22"/>
          <w:szCs w:val="22"/>
        </w:rPr>
      </w:pPr>
      <w:r w:rsidRPr="0034666A">
        <w:rPr>
          <w:rFonts w:ascii="Arial" w:hAnsi="Arial" w:cs="Arial"/>
          <w:sz w:val="22"/>
          <w:szCs w:val="22"/>
        </w:rPr>
        <w:t>Skorzystanie przez Zamawiającego z wykonawstwa zastępczego nie wyłącza uprawnienia do naliczenia kar umownych.</w:t>
      </w:r>
    </w:p>
    <w:p w14:paraId="414E915D" w14:textId="77777777" w:rsidR="00B32C15" w:rsidRPr="0034666A" w:rsidRDefault="004D69A2" w:rsidP="0034666A">
      <w:pPr>
        <w:pStyle w:val="Tekstpodstawowywcity"/>
        <w:numPr>
          <w:ilvl w:val="0"/>
          <w:numId w:val="14"/>
        </w:numPr>
        <w:spacing w:line="276" w:lineRule="auto"/>
        <w:ind w:left="303" w:right="22"/>
        <w:jc w:val="both"/>
        <w:rPr>
          <w:rFonts w:ascii="Arial" w:hAnsi="Arial" w:cs="Arial"/>
          <w:sz w:val="22"/>
          <w:szCs w:val="22"/>
        </w:rPr>
      </w:pPr>
      <w:r w:rsidRPr="0034666A">
        <w:rPr>
          <w:rFonts w:ascii="Arial" w:hAnsi="Arial" w:cs="Arial"/>
          <w:sz w:val="22"/>
          <w:szCs w:val="22"/>
        </w:rPr>
        <w:t xml:space="preserve">Kary umowne, </w:t>
      </w:r>
      <w:r w:rsidR="00764180" w:rsidRPr="0034666A">
        <w:rPr>
          <w:rFonts w:ascii="Arial" w:hAnsi="Arial" w:cs="Arial"/>
          <w:sz w:val="22"/>
          <w:szCs w:val="22"/>
        </w:rPr>
        <w:t>należności opisane w par. 3 ust 26 (w przypadku braku zapłaty),</w:t>
      </w:r>
      <w:r w:rsidR="00764180" w:rsidRPr="0034666A">
        <w:rPr>
          <w:rFonts w:ascii="Arial" w:hAnsi="Arial" w:cs="Arial"/>
          <w:color w:val="FF0000"/>
          <w:sz w:val="22"/>
          <w:szCs w:val="22"/>
        </w:rPr>
        <w:t xml:space="preserve"> </w:t>
      </w:r>
      <w:r w:rsidRPr="0034666A">
        <w:rPr>
          <w:rFonts w:ascii="Arial" w:hAnsi="Arial" w:cs="Arial"/>
          <w:sz w:val="22"/>
          <w:szCs w:val="22"/>
        </w:rPr>
        <w:t> koszty wykonania zastępczego o których mowa w</w:t>
      </w:r>
      <w:r w:rsidR="007A4516" w:rsidRPr="0034666A">
        <w:rPr>
          <w:rFonts w:ascii="Arial" w:hAnsi="Arial" w:cs="Arial"/>
          <w:sz w:val="22"/>
          <w:szCs w:val="22"/>
        </w:rPr>
        <w:t xml:space="preserve"> §</w:t>
      </w:r>
      <w:r w:rsidRPr="0034666A">
        <w:rPr>
          <w:rFonts w:ascii="Arial" w:hAnsi="Arial" w:cs="Arial"/>
          <w:sz w:val="22"/>
          <w:szCs w:val="22"/>
        </w:rPr>
        <w:t xml:space="preserve">8 ust. </w:t>
      </w:r>
      <w:r w:rsidR="00764180" w:rsidRPr="0034666A">
        <w:rPr>
          <w:rFonts w:ascii="Arial" w:hAnsi="Arial" w:cs="Arial"/>
          <w:sz w:val="22"/>
          <w:szCs w:val="22"/>
        </w:rPr>
        <w:t xml:space="preserve">11 i 13 </w:t>
      </w:r>
      <w:r w:rsidRPr="0034666A">
        <w:rPr>
          <w:rFonts w:ascii="Arial" w:hAnsi="Arial" w:cs="Arial"/>
          <w:sz w:val="22"/>
          <w:szCs w:val="22"/>
        </w:rPr>
        <w:t xml:space="preserve">Zamawiający może potrącić </w:t>
      </w:r>
      <w:r w:rsidRPr="0034666A">
        <w:rPr>
          <w:rFonts w:ascii="Arial" w:hAnsi="Arial" w:cs="Arial"/>
          <w:sz w:val="22"/>
          <w:szCs w:val="22"/>
        </w:rPr>
        <w:lastRenderedPageBreak/>
        <w:t>z wynagrodzenia należnego Wykonawcy</w:t>
      </w:r>
      <w:r w:rsidR="0062224F" w:rsidRPr="0034666A">
        <w:t xml:space="preserve"> </w:t>
      </w:r>
      <w:r w:rsidR="0062224F" w:rsidRPr="0034666A">
        <w:rPr>
          <w:rFonts w:ascii="Arial" w:hAnsi="Arial" w:cs="Arial"/>
          <w:sz w:val="22"/>
          <w:szCs w:val="22"/>
        </w:rPr>
        <w:t>lub zabezpieczenia należytego wykonania Umowy,</w:t>
      </w:r>
      <w:r w:rsidRPr="0034666A">
        <w:rPr>
          <w:rFonts w:ascii="Arial" w:hAnsi="Arial" w:cs="Arial"/>
          <w:sz w:val="22"/>
          <w:szCs w:val="22"/>
        </w:rPr>
        <w:t xml:space="preserve"> na podstawie przedłożonego mu oświadczenia </w:t>
      </w:r>
      <w:r w:rsidR="00C3091F" w:rsidRPr="0034666A">
        <w:rPr>
          <w:rFonts w:ascii="Arial" w:hAnsi="Arial" w:cs="Arial"/>
          <w:sz w:val="22"/>
          <w:szCs w:val="22"/>
        </w:rPr>
        <w:t>o </w:t>
      </w:r>
      <w:r w:rsidR="00D139ED" w:rsidRPr="0034666A">
        <w:rPr>
          <w:rFonts w:ascii="Arial" w:hAnsi="Arial" w:cs="Arial"/>
          <w:sz w:val="22"/>
          <w:szCs w:val="22"/>
        </w:rPr>
        <w:t>wysokości potraconej sumy.</w:t>
      </w:r>
    </w:p>
    <w:p w14:paraId="7E2B79EB" w14:textId="77777777" w:rsidR="00E30F2C" w:rsidRPr="0034666A" w:rsidRDefault="00E30F2C" w:rsidP="0034666A">
      <w:pPr>
        <w:pStyle w:val="Akapitzlist"/>
        <w:widowControl w:val="0"/>
        <w:numPr>
          <w:ilvl w:val="0"/>
          <w:numId w:val="14"/>
        </w:numPr>
        <w:tabs>
          <w:tab w:val="left" w:pos="476"/>
        </w:tabs>
        <w:autoSpaceDE w:val="0"/>
        <w:autoSpaceDN w:val="0"/>
        <w:spacing w:line="276" w:lineRule="auto"/>
        <w:ind w:left="303" w:right="108"/>
        <w:jc w:val="both"/>
        <w:rPr>
          <w:rFonts w:ascii="Arial" w:hAnsi="Arial" w:cs="Arial"/>
          <w:sz w:val="22"/>
          <w:szCs w:val="22"/>
        </w:rPr>
      </w:pPr>
      <w:r w:rsidRPr="0034666A">
        <w:rPr>
          <w:rFonts w:ascii="Arial" w:hAnsi="Arial" w:cs="Arial"/>
          <w:sz w:val="22"/>
          <w:szCs w:val="22"/>
        </w:rPr>
        <w:t>Zapłacenie odszkodowania i kar umownych nie zwalnia Wykonawcy z obowiązku realizacji przedmiotu umowy i z jakichkolwiek innych zobowiązań wynikających z Umowy.</w:t>
      </w:r>
    </w:p>
    <w:p w14:paraId="64F1241B" w14:textId="77777777" w:rsidR="00E30F2C" w:rsidRPr="0034666A" w:rsidRDefault="00E30F2C" w:rsidP="00AB7FDE">
      <w:pPr>
        <w:pStyle w:val="Akapitzlist"/>
        <w:widowControl w:val="0"/>
        <w:numPr>
          <w:ilvl w:val="0"/>
          <w:numId w:val="14"/>
        </w:numPr>
        <w:tabs>
          <w:tab w:val="left" w:pos="477"/>
        </w:tabs>
        <w:autoSpaceDE w:val="0"/>
        <w:autoSpaceDN w:val="0"/>
        <w:spacing w:line="276" w:lineRule="auto"/>
        <w:ind w:right="110"/>
        <w:jc w:val="both"/>
        <w:rPr>
          <w:rFonts w:ascii="Arial" w:hAnsi="Arial" w:cs="Arial"/>
          <w:sz w:val="22"/>
          <w:szCs w:val="22"/>
        </w:rPr>
      </w:pPr>
      <w:r w:rsidRPr="0034666A">
        <w:rPr>
          <w:rFonts w:ascii="Arial" w:hAnsi="Arial" w:cs="Arial"/>
          <w:sz w:val="22"/>
          <w:szCs w:val="22"/>
        </w:rPr>
        <w:t xml:space="preserve">Zamawiający wezwie Wykonawcę do zapłaty kary umownej w formie pisemnej wskazując w wezwaniu termin jej zapłaty. </w:t>
      </w:r>
    </w:p>
    <w:p w14:paraId="120303D7" w14:textId="77777777" w:rsidR="007A0285" w:rsidRPr="007A0285" w:rsidRDefault="007A0285" w:rsidP="007A0285">
      <w:pPr>
        <w:widowControl w:val="0"/>
        <w:tabs>
          <w:tab w:val="left" w:pos="477"/>
        </w:tabs>
        <w:autoSpaceDE w:val="0"/>
        <w:autoSpaceDN w:val="0"/>
        <w:spacing w:line="276" w:lineRule="auto"/>
        <w:ind w:right="108"/>
        <w:jc w:val="both"/>
        <w:rPr>
          <w:rFonts w:ascii="Arial" w:hAnsi="Arial" w:cs="Arial"/>
          <w:sz w:val="22"/>
          <w:szCs w:val="22"/>
        </w:rPr>
      </w:pPr>
    </w:p>
    <w:p w14:paraId="18B71564" w14:textId="77777777" w:rsidR="00E30F2C" w:rsidRPr="004E6816" w:rsidRDefault="00E30F2C" w:rsidP="00E30F2C">
      <w:pPr>
        <w:pStyle w:val="Tekstpodstawowywcity"/>
        <w:spacing w:line="276" w:lineRule="auto"/>
        <w:ind w:left="0" w:right="22"/>
        <w:jc w:val="both"/>
        <w:rPr>
          <w:rFonts w:ascii="Arial" w:hAnsi="Arial" w:cs="Arial"/>
          <w:sz w:val="22"/>
          <w:szCs w:val="22"/>
        </w:rPr>
      </w:pPr>
    </w:p>
    <w:p w14:paraId="42BC5F57" w14:textId="77777777" w:rsidR="003E562B" w:rsidRPr="004E6816" w:rsidRDefault="004D69A2" w:rsidP="007A0285">
      <w:pPr>
        <w:pStyle w:val="Tekstpodstawowywcity"/>
        <w:spacing w:line="276" w:lineRule="auto"/>
        <w:ind w:left="0" w:right="23"/>
        <w:jc w:val="center"/>
        <w:rPr>
          <w:rFonts w:ascii="Arial" w:hAnsi="Arial" w:cs="Arial"/>
          <w:b/>
          <w:bCs/>
          <w:sz w:val="22"/>
          <w:szCs w:val="22"/>
        </w:rPr>
      </w:pPr>
      <w:r w:rsidRPr="004E6816">
        <w:rPr>
          <w:rFonts w:ascii="Arial" w:hAnsi="Arial" w:cs="Arial"/>
          <w:b/>
          <w:bCs/>
          <w:sz w:val="22"/>
          <w:szCs w:val="22"/>
        </w:rPr>
        <w:t>§ 13</w:t>
      </w:r>
    </w:p>
    <w:p w14:paraId="4FA2676B" w14:textId="77777777" w:rsidR="004D69A2" w:rsidRPr="004E6816" w:rsidRDefault="004D69A2" w:rsidP="007141E4">
      <w:pPr>
        <w:pStyle w:val="Tekstpodstawowywcity"/>
        <w:spacing w:line="276" w:lineRule="auto"/>
        <w:ind w:left="0" w:right="-75"/>
        <w:jc w:val="center"/>
        <w:rPr>
          <w:rFonts w:ascii="Arial" w:hAnsi="Arial" w:cs="Arial"/>
          <w:b/>
          <w:sz w:val="22"/>
          <w:szCs w:val="22"/>
        </w:rPr>
      </w:pPr>
      <w:r w:rsidRPr="004E6816">
        <w:rPr>
          <w:rFonts w:ascii="Arial" w:hAnsi="Arial" w:cs="Arial"/>
          <w:b/>
          <w:sz w:val="22"/>
          <w:szCs w:val="22"/>
        </w:rPr>
        <w:t>Rozstrzyganie sporów</w:t>
      </w:r>
    </w:p>
    <w:p w14:paraId="24665368" w14:textId="77777777" w:rsidR="003E562B" w:rsidRPr="004E6816" w:rsidRDefault="003E562B" w:rsidP="007141E4">
      <w:pPr>
        <w:pStyle w:val="Tekstpodstawowywcity"/>
        <w:spacing w:line="276" w:lineRule="auto"/>
        <w:ind w:left="0" w:right="-75"/>
        <w:jc w:val="center"/>
        <w:rPr>
          <w:rFonts w:ascii="Arial" w:hAnsi="Arial" w:cs="Arial"/>
          <w:b/>
          <w:sz w:val="22"/>
          <w:szCs w:val="22"/>
        </w:rPr>
      </w:pPr>
    </w:p>
    <w:p w14:paraId="049A86F7" w14:textId="77777777" w:rsidR="004D69A2" w:rsidRPr="004E6816" w:rsidRDefault="004D69A2" w:rsidP="00887A0B">
      <w:pPr>
        <w:pStyle w:val="Tekstpodstawowywcity"/>
        <w:numPr>
          <w:ilvl w:val="0"/>
          <w:numId w:val="22"/>
        </w:numPr>
        <w:tabs>
          <w:tab w:val="clear" w:pos="720"/>
          <w:tab w:val="num" w:pos="360"/>
        </w:tabs>
        <w:spacing w:line="276" w:lineRule="auto"/>
        <w:ind w:left="360" w:right="22"/>
        <w:jc w:val="both"/>
        <w:rPr>
          <w:rFonts w:ascii="Arial" w:hAnsi="Arial" w:cs="Arial"/>
          <w:sz w:val="22"/>
          <w:szCs w:val="22"/>
        </w:rPr>
      </w:pPr>
      <w:r w:rsidRPr="004E6816">
        <w:rPr>
          <w:rFonts w:ascii="Arial" w:hAnsi="Arial" w:cs="Arial"/>
          <w:sz w:val="22"/>
          <w:szCs w:val="22"/>
        </w:rPr>
        <w:t>Wszelkie spory mogące wyniknąć przy realizacji umowy rozstrzygane będą przez Sąd właściwy dla siedziby Zamawiającego.</w:t>
      </w:r>
    </w:p>
    <w:p w14:paraId="37385E77" w14:textId="77777777" w:rsidR="003E562B" w:rsidRPr="004E6816" w:rsidRDefault="003E562B" w:rsidP="003E562B">
      <w:pPr>
        <w:pStyle w:val="Tekstpodstawowywcity"/>
        <w:spacing w:line="276" w:lineRule="auto"/>
        <w:ind w:right="22"/>
        <w:jc w:val="both"/>
        <w:rPr>
          <w:rFonts w:ascii="Arial" w:hAnsi="Arial" w:cs="Arial"/>
          <w:sz w:val="22"/>
          <w:szCs w:val="22"/>
        </w:rPr>
      </w:pPr>
    </w:p>
    <w:p w14:paraId="088CBF92" w14:textId="77777777" w:rsidR="003E562B" w:rsidRPr="004E6816" w:rsidRDefault="003E562B" w:rsidP="003E562B">
      <w:pPr>
        <w:pStyle w:val="Tekstpodstawowywcity"/>
        <w:spacing w:line="276" w:lineRule="auto"/>
        <w:ind w:right="22"/>
        <w:jc w:val="both"/>
        <w:rPr>
          <w:rFonts w:ascii="Arial" w:hAnsi="Arial" w:cs="Arial"/>
          <w:sz w:val="22"/>
          <w:szCs w:val="22"/>
        </w:rPr>
      </w:pPr>
    </w:p>
    <w:p w14:paraId="1A9DEA54" w14:textId="77777777" w:rsidR="003E562B" w:rsidRPr="004E6816" w:rsidRDefault="004D69A2" w:rsidP="007A0285">
      <w:pPr>
        <w:pStyle w:val="Tekstpodstawowywcity"/>
        <w:spacing w:line="276" w:lineRule="auto"/>
        <w:ind w:left="0" w:right="23"/>
        <w:jc w:val="center"/>
        <w:rPr>
          <w:rFonts w:ascii="Arial" w:hAnsi="Arial" w:cs="Arial"/>
          <w:b/>
          <w:bCs/>
          <w:sz w:val="22"/>
          <w:szCs w:val="22"/>
        </w:rPr>
      </w:pPr>
      <w:r w:rsidRPr="004E6816">
        <w:rPr>
          <w:rFonts w:ascii="Arial" w:hAnsi="Arial" w:cs="Arial"/>
          <w:b/>
          <w:bCs/>
          <w:sz w:val="22"/>
          <w:szCs w:val="22"/>
        </w:rPr>
        <w:t>§ 14</w:t>
      </w:r>
    </w:p>
    <w:p w14:paraId="37336B63" w14:textId="77777777" w:rsidR="004D69A2" w:rsidRPr="004E6816" w:rsidRDefault="004D69A2" w:rsidP="007141E4">
      <w:pPr>
        <w:pStyle w:val="Tekstpodstawowywcity"/>
        <w:spacing w:line="276" w:lineRule="auto"/>
        <w:ind w:left="0" w:right="23"/>
        <w:jc w:val="center"/>
        <w:rPr>
          <w:rFonts w:ascii="Arial" w:hAnsi="Arial" w:cs="Arial"/>
          <w:b/>
          <w:bCs/>
          <w:sz w:val="22"/>
          <w:szCs w:val="22"/>
        </w:rPr>
      </w:pPr>
      <w:r w:rsidRPr="004E6816">
        <w:rPr>
          <w:rFonts w:ascii="Arial" w:hAnsi="Arial" w:cs="Arial"/>
          <w:b/>
          <w:bCs/>
          <w:sz w:val="22"/>
          <w:szCs w:val="22"/>
        </w:rPr>
        <w:t>Odstąpienie od umowy</w:t>
      </w:r>
    </w:p>
    <w:p w14:paraId="4AAB8AC2" w14:textId="77777777" w:rsidR="003E562B" w:rsidRPr="004E6816" w:rsidRDefault="003E562B" w:rsidP="007141E4">
      <w:pPr>
        <w:pStyle w:val="Tekstpodstawowywcity"/>
        <w:spacing w:line="276" w:lineRule="auto"/>
        <w:ind w:left="0" w:right="23"/>
        <w:jc w:val="center"/>
        <w:rPr>
          <w:rFonts w:ascii="Arial" w:hAnsi="Arial" w:cs="Arial"/>
          <w:b/>
          <w:bCs/>
          <w:sz w:val="22"/>
          <w:szCs w:val="22"/>
        </w:rPr>
      </w:pPr>
    </w:p>
    <w:p w14:paraId="31F70D7E" w14:textId="77777777" w:rsidR="004D69A2" w:rsidRPr="004E6816" w:rsidRDefault="004D69A2" w:rsidP="00887A0B">
      <w:pPr>
        <w:pStyle w:val="Tekstpodstawowywcity"/>
        <w:numPr>
          <w:ilvl w:val="0"/>
          <w:numId w:val="23"/>
        </w:numPr>
        <w:tabs>
          <w:tab w:val="clear" w:pos="720"/>
          <w:tab w:val="num" w:pos="360"/>
        </w:tabs>
        <w:spacing w:line="276" w:lineRule="auto"/>
        <w:ind w:left="714" w:right="22" w:hanging="714"/>
        <w:jc w:val="both"/>
        <w:rPr>
          <w:rFonts w:ascii="Arial" w:hAnsi="Arial" w:cs="Arial"/>
          <w:bCs/>
          <w:sz w:val="22"/>
          <w:szCs w:val="22"/>
        </w:rPr>
      </w:pPr>
      <w:r w:rsidRPr="004E6816">
        <w:rPr>
          <w:rFonts w:ascii="Arial" w:hAnsi="Arial" w:cs="Arial"/>
          <w:bCs/>
          <w:sz w:val="22"/>
          <w:szCs w:val="22"/>
        </w:rPr>
        <w:t>Zamawiającemu przysługuje prawo odstąpienia od umowy, gdy:</w:t>
      </w:r>
    </w:p>
    <w:p w14:paraId="6DCD6C85" w14:textId="77777777" w:rsidR="004D69A2" w:rsidRPr="004E6816" w:rsidRDefault="004D69A2" w:rsidP="00887A0B">
      <w:pPr>
        <w:pStyle w:val="Tekstpodstawowywcity"/>
        <w:numPr>
          <w:ilvl w:val="1"/>
          <w:numId w:val="23"/>
        </w:numPr>
        <w:tabs>
          <w:tab w:val="clear" w:pos="1440"/>
          <w:tab w:val="num" w:pos="720"/>
        </w:tabs>
        <w:spacing w:line="276" w:lineRule="auto"/>
        <w:ind w:left="720" w:right="22"/>
        <w:jc w:val="both"/>
        <w:rPr>
          <w:rFonts w:ascii="Arial" w:hAnsi="Arial" w:cs="Arial"/>
          <w:bCs/>
          <w:sz w:val="22"/>
          <w:szCs w:val="22"/>
        </w:rPr>
      </w:pPr>
      <w:r w:rsidRPr="004E6816">
        <w:rPr>
          <w:rFonts w:ascii="Arial" w:hAnsi="Arial" w:cs="Arial"/>
          <w:bCs/>
          <w:sz w:val="22"/>
          <w:szCs w:val="22"/>
        </w:rPr>
        <w:t>Wykonawca przerwał realizację przedmiotu umowy z przyczyn leżących po stronie Wykonawcy, i przerwa ta trwa dłużej niż 30 dni kalendarzowych</w:t>
      </w:r>
      <w:r w:rsidR="00D82CAD" w:rsidRPr="004E6816">
        <w:rPr>
          <w:rFonts w:ascii="Arial" w:hAnsi="Arial" w:cs="Arial"/>
          <w:bCs/>
          <w:color w:val="5B9BD5"/>
          <w:sz w:val="22"/>
          <w:szCs w:val="22"/>
        </w:rPr>
        <w:t>,</w:t>
      </w:r>
    </w:p>
    <w:p w14:paraId="7CC90AAC" w14:textId="77777777" w:rsidR="004D69A2" w:rsidRPr="004E6816" w:rsidRDefault="00D82CAD" w:rsidP="00887A0B">
      <w:pPr>
        <w:pStyle w:val="Tekstpodstawowywcity"/>
        <w:numPr>
          <w:ilvl w:val="1"/>
          <w:numId w:val="23"/>
        </w:numPr>
        <w:tabs>
          <w:tab w:val="clear" w:pos="1440"/>
          <w:tab w:val="num" w:pos="720"/>
        </w:tabs>
        <w:spacing w:line="276" w:lineRule="auto"/>
        <w:ind w:left="720" w:right="22"/>
        <w:jc w:val="both"/>
        <w:rPr>
          <w:rFonts w:ascii="Arial" w:hAnsi="Arial" w:cs="Arial"/>
          <w:bCs/>
          <w:sz w:val="22"/>
          <w:szCs w:val="22"/>
        </w:rPr>
      </w:pPr>
      <w:r w:rsidRPr="004E6816">
        <w:rPr>
          <w:rFonts w:ascii="Arial" w:hAnsi="Arial" w:cs="Arial"/>
          <w:bCs/>
          <w:sz w:val="22"/>
          <w:szCs w:val="22"/>
        </w:rPr>
        <w:t>w</w:t>
      </w:r>
      <w:r w:rsidR="004D69A2" w:rsidRPr="004E6816">
        <w:rPr>
          <w:rFonts w:ascii="Arial" w:hAnsi="Arial" w:cs="Arial"/>
          <w:bCs/>
          <w:sz w:val="22"/>
          <w:szCs w:val="22"/>
        </w:rPr>
        <w:t xml:space="preserve">ystąpi istotna zmiana okoliczności powodująca, że wykonanie umowy nie leży </w:t>
      </w:r>
      <w:r w:rsidR="000B29C1">
        <w:rPr>
          <w:rFonts w:ascii="Arial" w:hAnsi="Arial" w:cs="Arial"/>
          <w:bCs/>
          <w:sz w:val="22"/>
          <w:szCs w:val="22"/>
        </w:rPr>
        <w:t xml:space="preserve">                             </w:t>
      </w:r>
      <w:r w:rsidR="004D69A2" w:rsidRPr="004E6816">
        <w:rPr>
          <w:rFonts w:ascii="Arial" w:hAnsi="Arial" w:cs="Arial"/>
          <w:bCs/>
          <w:sz w:val="22"/>
          <w:szCs w:val="22"/>
        </w:rPr>
        <w:t xml:space="preserve">w interesie publicznym, czego nie można było przewidzieć w chwili zawarcia umowy. Odstąpienie od umowy </w:t>
      </w:r>
      <w:r w:rsidR="00364D67" w:rsidRPr="004E6816">
        <w:rPr>
          <w:rFonts w:ascii="Arial" w:hAnsi="Arial" w:cs="Arial"/>
          <w:bCs/>
          <w:sz w:val="22"/>
          <w:szCs w:val="22"/>
        </w:rPr>
        <w:t>w </w:t>
      </w:r>
      <w:r w:rsidR="004D69A2" w:rsidRPr="004E6816">
        <w:rPr>
          <w:rFonts w:ascii="Arial" w:hAnsi="Arial" w:cs="Arial"/>
          <w:bCs/>
          <w:sz w:val="22"/>
          <w:szCs w:val="22"/>
        </w:rPr>
        <w:t xml:space="preserve">tym przypadku może nastąpić w terminie 30 dni od powzięcia wiadomości o powyższych okolicznościach. W takim przypadku Wykonawca może żądać jedynie wynagrodzenia należnego mu </w:t>
      </w:r>
      <w:r w:rsidRPr="004E6816">
        <w:rPr>
          <w:rFonts w:ascii="Arial" w:hAnsi="Arial" w:cs="Arial"/>
          <w:bCs/>
          <w:sz w:val="22"/>
          <w:szCs w:val="22"/>
        </w:rPr>
        <w:t>z tytułu wykonania części umowy</w:t>
      </w:r>
      <w:r w:rsidRPr="004E6816">
        <w:rPr>
          <w:rFonts w:ascii="Arial" w:hAnsi="Arial" w:cs="Arial"/>
          <w:bCs/>
          <w:color w:val="5B9BD5"/>
          <w:sz w:val="22"/>
          <w:szCs w:val="22"/>
        </w:rPr>
        <w:t>,</w:t>
      </w:r>
    </w:p>
    <w:p w14:paraId="47AB591A" w14:textId="77777777" w:rsidR="004D69A2" w:rsidRPr="004E6816" w:rsidRDefault="004D69A2" w:rsidP="00887A0B">
      <w:pPr>
        <w:pStyle w:val="Tekstpodstawowywcity"/>
        <w:numPr>
          <w:ilvl w:val="1"/>
          <w:numId w:val="23"/>
        </w:numPr>
        <w:tabs>
          <w:tab w:val="clear" w:pos="1440"/>
          <w:tab w:val="num" w:pos="720"/>
        </w:tabs>
        <w:spacing w:line="276" w:lineRule="auto"/>
        <w:ind w:left="720" w:right="22"/>
        <w:jc w:val="both"/>
        <w:rPr>
          <w:rFonts w:ascii="Arial" w:hAnsi="Arial" w:cs="Arial"/>
          <w:bCs/>
          <w:sz w:val="22"/>
          <w:szCs w:val="22"/>
        </w:rPr>
      </w:pPr>
      <w:r w:rsidRPr="004E6816">
        <w:rPr>
          <w:rFonts w:ascii="Arial" w:hAnsi="Arial" w:cs="Arial"/>
          <w:bCs/>
          <w:sz w:val="22"/>
          <w:szCs w:val="22"/>
        </w:rPr>
        <w:t>Wykonawca realizuje przedmiot umowy w sposób niezgodny z umową, dokumentacją projektową, specyfikacjami technicznymi i wskazaniami Zamawiającego</w:t>
      </w:r>
      <w:r w:rsidR="00D82CAD" w:rsidRPr="004E6816">
        <w:rPr>
          <w:rFonts w:ascii="Arial" w:hAnsi="Arial" w:cs="Arial"/>
          <w:bCs/>
          <w:color w:val="5B9BD5"/>
          <w:sz w:val="22"/>
          <w:szCs w:val="22"/>
        </w:rPr>
        <w:t>,</w:t>
      </w:r>
    </w:p>
    <w:p w14:paraId="13861496" w14:textId="77777777" w:rsidR="004D69A2" w:rsidRPr="004E6816" w:rsidRDefault="004D69A2" w:rsidP="00887A0B">
      <w:pPr>
        <w:pStyle w:val="Tekstpodstawowywcity"/>
        <w:numPr>
          <w:ilvl w:val="1"/>
          <w:numId w:val="23"/>
        </w:numPr>
        <w:tabs>
          <w:tab w:val="clear" w:pos="1440"/>
          <w:tab w:val="num" w:pos="720"/>
        </w:tabs>
        <w:spacing w:line="276" w:lineRule="auto"/>
        <w:ind w:left="720" w:right="22"/>
        <w:jc w:val="both"/>
        <w:rPr>
          <w:rFonts w:ascii="Arial" w:hAnsi="Arial" w:cs="Arial"/>
          <w:bCs/>
          <w:sz w:val="22"/>
          <w:szCs w:val="22"/>
        </w:rPr>
      </w:pPr>
      <w:r w:rsidRPr="004E6816">
        <w:rPr>
          <w:rFonts w:ascii="Arial" w:hAnsi="Arial" w:cs="Arial"/>
          <w:bCs/>
          <w:sz w:val="22"/>
          <w:szCs w:val="22"/>
        </w:rPr>
        <w:t>Wykonawca nie przedłuża ważności wygasającego zabezpieczenia należytego wykonania umowy lub polisy ubezpieczeniowej</w:t>
      </w:r>
      <w:r w:rsidR="00D82CAD" w:rsidRPr="004E6816">
        <w:rPr>
          <w:rFonts w:ascii="Arial" w:hAnsi="Arial" w:cs="Arial"/>
          <w:bCs/>
          <w:color w:val="5B9BD5"/>
          <w:sz w:val="22"/>
          <w:szCs w:val="22"/>
        </w:rPr>
        <w:t xml:space="preserve"> </w:t>
      </w:r>
      <w:r w:rsidR="00AA5B5E" w:rsidRPr="004E6816">
        <w:rPr>
          <w:rFonts w:ascii="Arial" w:hAnsi="Arial" w:cs="Arial"/>
          <w:bCs/>
          <w:color w:val="5B9BD5"/>
          <w:sz w:val="22"/>
          <w:szCs w:val="22"/>
        </w:rPr>
        <w:t>.</w:t>
      </w:r>
    </w:p>
    <w:p w14:paraId="19D085AD" w14:textId="77777777" w:rsidR="004D69A2" w:rsidRPr="004E6816" w:rsidRDefault="004D69A2" w:rsidP="00887A0B">
      <w:pPr>
        <w:pStyle w:val="Tekstpodstawowywcity"/>
        <w:numPr>
          <w:ilvl w:val="1"/>
          <w:numId w:val="23"/>
        </w:numPr>
        <w:tabs>
          <w:tab w:val="clear" w:pos="1440"/>
          <w:tab w:val="num" w:pos="720"/>
        </w:tabs>
        <w:spacing w:line="276" w:lineRule="auto"/>
        <w:ind w:left="720" w:right="22"/>
        <w:jc w:val="both"/>
        <w:rPr>
          <w:rFonts w:ascii="Arial" w:hAnsi="Arial" w:cs="Arial"/>
          <w:bCs/>
          <w:sz w:val="22"/>
          <w:szCs w:val="22"/>
        </w:rPr>
      </w:pPr>
      <w:r w:rsidRPr="004E6816">
        <w:rPr>
          <w:rFonts w:ascii="Arial" w:hAnsi="Arial" w:cs="Arial"/>
          <w:bCs/>
          <w:sz w:val="22"/>
          <w:szCs w:val="22"/>
        </w:rPr>
        <w:t>Wykonawca popada w stan likwidacji lub stan upadłości</w:t>
      </w:r>
    </w:p>
    <w:p w14:paraId="6FA506C0" w14:textId="77777777" w:rsidR="00B41150" w:rsidRPr="004E6816" w:rsidRDefault="004D69A2" w:rsidP="00887A0B">
      <w:pPr>
        <w:pStyle w:val="Tekstpodstawowywcity"/>
        <w:numPr>
          <w:ilvl w:val="1"/>
          <w:numId w:val="23"/>
        </w:numPr>
        <w:tabs>
          <w:tab w:val="clear" w:pos="1440"/>
          <w:tab w:val="num" w:pos="720"/>
        </w:tabs>
        <w:spacing w:line="276" w:lineRule="auto"/>
        <w:ind w:left="720" w:right="22"/>
        <w:jc w:val="both"/>
        <w:rPr>
          <w:rFonts w:ascii="Arial" w:hAnsi="Arial" w:cs="Arial"/>
          <w:bCs/>
          <w:sz w:val="22"/>
          <w:szCs w:val="22"/>
        </w:rPr>
      </w:pPr>
      <w:r w:rsidRPr="004E6816">
        <w:rPr>
          <w:rFonts w:ascii="Arial" w:hAnsi="Arial" w:cs="Arial"/>
          <w:bCs/>
          <w:sz w:val="22"/>
          <w:szCs w:val="22"/>
        </w:rPr>
        <w:t>Wykonawca przy realizacji umowy jest zaangażowany w praktyki korupcyjne stwierdzone aktem oskarżenia.</w:t>
      </w:r>
    </w:p>
    <w:p w14:paraId="2900E9D7" w14:textId="77777777" w:rsidR="00675415" w:rsidRPr="004E6816" w:rsidRDefault="004D69A2" w:rsidP="00887A0B">
      <w:pPr>
        <w:pStyle w:val="Tekstpodstawowywcity"/>
        <w:numPr>
          <w:ilvl w:val="0"/>
          <w:numId w:val="24"/>
        </w:numPr>
        <w:tabs>
          <w:tab w:val="clear" w:pos="708"/>
          <w:tab w:val="num" w:pos="360"/>
        </w:tabs>
        <w:spacing w:line="276" w:lineRule="auto"/>
        <w:ind w:left="360" w:right="22"/>
        <w:jc w:val="both"/>
        <w:rPr>
          <w:rFonts w:ascii="Arial" w:hAnsi="Arial" w:cs="Arial"/>
          <w:sz w:val="22"/>
          <w:szCs w:val="22"/>
        </w:rPr>
      </w:pPr>
      <w:r w:rsidRPr="004E6816">
        <w:rPr>
          <w:rFonts w:ascii="Arial" w:hAnsi="Arial" w:cs="Arial"/>
          <w:sz w:val="22"/>
          <w:szCs w:val="22"/>
        </w:rPr>
        <w:t>Jeżeli Wykonawca będzie wykonywał przedmiot umowy wadliwie, albo sprzecznie z umową Zamawiający wezwie Wykonawcę do zmiany sposobu wykonywania umo</w:t>
      </w:r>
      <w:r w:rsidR="00946EEC" w:rsidRPr="004E6816">
        <w:rPr>
          <w:rFonts w:ascii="Arial" w:hAnsi="Arial" w:cs="Arial"/>
          <w:sz w:val="22"/>
          <w:szCs w:val="22"/>
        </w:rPr>
        <w:t xml:space="preserve">wy i wyznaczy mu  </w:t>
      </w:r>
      <w:r w:rsidRPr="004E6816">
        <w:rPr>
          <w:rFonts w:ascii="Arial" w:hAnsi="Arial" w:cs="Arial"/>
          <w:sz w:val="22"/>
          <w:szCs w:val="22"/>
        </w:rPr>
        <w:t>w tym celu odpowiedni termin. Po bezskutecznym upływie wyznaczonego terminu Zamawiający może od umowy odstąpić, powierzyć poprawienie lub dalsze wykonanie przedmiotu umowy innemu podmiotowi na koszt Wykonawcy.</w:t>
      </w:r>
    </w:p>
    <w:p w14:paraId="23179AC6" w14:textId="77777777" w:rsidR="00B41150" w:rsidRPr="004E6816" w:rsidRDefault="004D69A2" w:rsidP="00887A0B">
      <w:pPr>
        <w:pStyle w:val="Tekstpodstawowywcity"/>
        <w:numPr>
          <w:ilvl w:val="0"/>
          <w:numId w:val="24"/>
        </w:numPr>
        <w:tabs>
          <w:tab w:val="clear" w:pos="708"/>
          <w:tab w:val="num" w:pos="360"/>
        </w:tabs>
        <w:spacing w:line="276" w:lineRule="auto"/>
        <w:ind w:left="360" w:right="22"/>
        <w:jc w:val="both"/>
        <w:rPr>
          <w:rFonts w:ascii="Arial" w:hAnsi="Arial" w:cs="Arial"/>
          <w:sz w:val="22"/>
          <w:szCs w:val="22"/>
        </w:rPr>
      </w:pPr>
      <w:r w:rsidRPr="004E6816">
        <w:rPr>
          <w:rFonts w:ascii="Arial" w:hAnsi="Arial" w:cs="Arial"/>
          <w:bCs/>
          <w:sz w:val="22"/>
          <w:szCs w:val="22"/>
        </w:rPr>
        <w:t>Odstąpienie od umowy, o którym mowa w ust. 1 musi mieć formę pisemną pod rygorem nieważności takiego oświadczenia i musi zawierać uzasadnienie.</w:t>
      </w:r>
    </w:p>
    <w:p w14:paraId="5B996436" w14:textId="77777777" w:rsidR="004D69A2" w:rsidRPr="004E6816" w:rsidRDefault="004D69A2" w:rsidP="00887A0B">
      <w:pPr>
        <w:pStyle w:val="Tekstpodstawowywcity"/>
        <w:numPr>
          <w:ilvl w:val="0"/>
          <w:numId w:val="10"/>
        </w:numPr>
        <w:tabs>
          <w:tab w:val="clear" w:pos="708"/>
          <w:tab w:val="num" w:pos="360"/>
        </w:tabs>
        <w:spacing w:line="276" w:lineRule="auto"/>
        <w:ind w:left="360" w:right="22"/>
        <w:jc w:val="both"/>
        <w:rPr>
          <w:rFonts w:ascii="Arial" w:hAnsi="Arial" w:cs="Arial"/>
          <w:sz w:val="22"/>
          <w:szCs w:val="22"/>
        </w:rPr>
      </w:pPr>
      <w:r w:rsidRPr="004E6816">
        <w:rPr>
          <w:rFonts w:ascii="Arial" w:hAnsi="Arial" w:cs="Arial"/>
          <w:bCs/>
          <w:sz w:val="22"/>
          <w:szCs w:val="22"/>
        </w:rPr>
        <w:t xml:space="preserve">W przypadku odstąpienia od umowy </w:t>
      </w:r>
      <w:r w:rsidR="00890154" w:rsidRPr="006667A4">
        <w:rPr>
          <w:rFonts w:ascii="Arial" w:hAnsi="Arial" w:cs="Arial"/>
          <w:bCs/>
          <w:sz w:val="22"/>
          <w:szCs w:val="22"/>
        </w:rPr>
        <w:t>na etapie realizacji robót</w:t>
      </w:r>
      <w:r w:rsidR="00890154">
        <w:rPr>
          <w:rFonts w:ascii="Arial" w:hAnsi="Arial" w:cs="Arial"/>
          <w:bCs/>
          <w:sz w:val="22"/>
          <w:szCs w:val="22"/>
        </w:rPr>
        <w:t xml:space="preserve"> </w:t>
      </w:r>
      <w:r w:rsidRPr="004E6816">
        <w:rPr>
          <w:rFonts w:ascii="Arial" w:hAnsi="Arial" w:cs="Arial"/>
          <w:bCs/>
          <w:sz w:val="22"/>
          <w:szCs w:val="22"/>
        </w:rPr>
        <w:t>Wykonawcę oraz Zamawiającego obciążają następujące obowiązki:</w:t>
      </w:r>
    </w:p>
    <w:p w14:paraId="26A653FF" w14:textId="77777777" w:rsidR="004D69A2" w:rsidRPr="004E6816" w:rsidRDefault="004D69A2" w:rsidP="00887A0B">
      <w:pPr>
        <w:pStyle w:val="Tekstpodstawowywcity"/>
        <w:numPr>
          <w:ilvl w:val="1"/>
          <w:numId w:val="10"/>
        </w:numPr>
        <w:tabs>
          <w:tab w:val="clear" w:pos="1440"/>
          <w:tab w:val="num" w:pos="720"/>
        </w:tabs>
        <w:spacing w:line="276" w:lineRule="auto"/>
        <w:ind w:left="720" w:right="22"/>
        <w:jc w:val="both"/>
        <w:rPr>
          <w:rFonts w:ascii="Arial" w:hAnsi="Arial" w:cs="Arial"/>
          <w:sz w:val="22"/>
          <w:szCs w:val="22"/>
        </w:rPr>
      </w:pPr>
      <w:r w:rsidRPr="004E6816">
        <w:rPr>
          <w:rFonts w:ascii="Arial" w:hAnsi="Arial" w:cs="Arial"/>
          <w:sz w:val="22"/>
          <w:szCs w:val="22"/>
        </w:rPr>
        <w:t xml:space="preserve">Wykonawca zabezpieczy przerwane </w:t>
      </w:r>
      <w:r w:rsidR="00675415" w:rsidRPr="00890154">
        <w:rPr>
          <w:rFonts w:ascii="Arial" w:hAnsi="Arial" w:cs="Arial"/>
          <w:sz w:val="22"/>
          <w:szCs w:val="22"/>
        </w:rPr>
        <w:t>dostawy</w:t>
      </w:r>
      <w:r w:rsidR="002D248C" w:rsidRPr="00890154">
        <w:rPr>
          <w:rFonts w:ascii="Arial" w:hAnsi="Arial" w:cs="Arial"/>
          <w:sz w:val="22"/>
          <w:szCs w:val="22"/>
        </w:rPr>
        <w:t>/roboty</w:t>
      </w:r>
      <w:r w:rsidRPr="00A40A6B">
        <w:rPr>
          <w:rFonts w:ascii="Arial" w:hAnsi="Arial" w:cs="Arial"/>
          <w:color w:val="00B0F0"/>
          <w:sz w:val="22"/>
          <w:szCs w:val="22"/>
        </w:rPr>
        <w:t xml:space="preserve"> </w:t>
      </w:r>
      <w:r w:rsidRPr="004E6816">
        <w:rPr>
          <w:rFonts w:ascii="Arial" w:hAnsi="Arial" w:cs="Arial"/>
          <w:sz w:val="22"/>
          <w:szCs w:val="22"/>
        </w:rPr>
        <w:t>w zakresie obustronnie uzgodnionym, na koszt tej strony, z której winy nastąpiło odstąpienie od umowy</w:t>
      </w:r>
    </w:p>
    <w:p w14:paraId="55F11216" w14:textId="77777777" w:rsidR="004D69A2" w:rsidRPr="004E6816" w:rsidRDefault="004D69A2" w:rsidP="00887A0B">
      <w:pPr>
        <w:pStyle w:val="Tekstpodstawowywcity"/>
        <w:numPr>
          <w:ilvl w:val="1"/>
          <w:numId w:val="10"/>
        </w:numPr>
        <w:tabs>
          <w:tab w:val="clear" w:pos="1440"/>
          <w:tab w:val="num" w:pos="720"/>
        </w:tabs>
        <w:spacing w:line="276" w:lineRule="auto"/>
        <w:ind w:left="720" w:right="22"/>
        <w:jc w:val="both"/>
        <w:rPr>
          <w:rFonts w:ascii="Arial" w:hAnsi="Arial" w:cs="Arial"/>
          <w:sz w:val="22"/>
          <w:szCs w:val="22"/>
        </w:rPr>
      </w:pPr>
      <w:r w:rsidRPr="004E6816">
        <w:rPr>
          <w:rFonts w:ascii="Arial" w:hAnsi="Arial" w:cs="Arial"/>
          <w:sz w:val="22"/>
          <w:szCs w:val="22"/>
        </w:rPr>
        <w:lastRenderedPageBreak/>
        <w:t xml:space="preserve">Wykonawca zgłosi Zamawiającemu gotowość do odbioru </w:t>
      </w:r>
      <w:r w:rsidR="00675415" w:rsidRPr="004E6816">
        <w:rPr>
          <w:rFonts w:ascii="Arial" w:hAnsi="Arial" w:cs="Arial"/>
          <w:sz w:val="22"/>
          <w:szCs w:val="22"/>
        </w:rPr>
        <w:t>dostaw</w:t>
      </w:r>
      <w:r w:rsidR="002D248C">
        <w:rPr>
          <w:rFonts w:ascii="Arial" w:hAnsi="Arial" w:cs="Arial"/>
          <w:sz w:val="22"/>
          <w:szCs w:val="22"/>
        </w:rPr>
        <w:t>/robót</w:t>
      </w:r>
      <w:r w:rsidRPr="004E6816">
        <w:rPr>
          <w:rFonts w:ascii="Arial" w:hAnsi="Arial" w:cs="Arial"/>
          <w:sz w:val="22"/>
          <w:szCs w:val="22"/>
        </w:rPr>
        <w:t xml:space="preserve"> przerwanych</w:t>
      </w:r>
    </w:p>
    <w:p w14:paraId="1C4FB587" w14:textId="77777777" w:rsidR="00B41150" w:rsidRPr="004E6816" w:rsidRDefault="004D69A2" w:rsidP="00887A0B">
      <w:pPr>
        <w:pStyle w:val="Tekstpodstawowywcity"/>
        <w:numPr>
          <w:ilvl w:val="1"/>
          <w:numId w:val="10"/>
        </w:numPr>
        <w:tabs>
          <w:tab w:val="clear" w:pos="1440"/>
          <w:tab w:val="num" w:pos="720"/>
        </w:tabs>
        <w:spacing w:line="276" w:lineRule="auto"/>
        <w:ind w:left="720" w:right="22"/>
        <w:jc w:val="both"/>
        <w:rPr>
          <w:rFonts w:ascii="Arial" w:hAnsi="Arial" w:cs="Arial"/>
          <w:sz w:val="22"/>
          <w:szCs w:val="22"/>
        </w:rPr>
      </w:pPr>
      <w:r w:rsidRPr="004E6816">
        <w:rPr>
          <w:rFonts w:ascii="Arial" w:hAnsi="Arial" w:cs="Arial"/>
          <w:sz w:val="22"/>
          <w:szCs w:val="22"/>
        </w:rPr>
        <w:t xml:space="preserve">w terminie 10 dni od daty zgłoszenia, o którym mowa w ust. 4b, Wykonawca wraz z inspektorem nadzoru i przy udziale Zamawiającego sporządzi szczegółowy protokół inwentaryzacji </w:t>
      </w:r>
      <w:r w:rsidR="002D248C" w:rsidRPr="002D248C">
        <w:rPr>
          <w:rFonts w:ascii="Arial" w:hAnsi="Arial" w:cs="Arial"/>
          <w:sz w:val="22"/>
          <w:szCs w:val="22"/>
        </w:rPr>
        <w:t xml:space="preserve">wykonanego zakresu umowy </w:t>
      </w:r>
      <w:r w:rsidRPr="004E6816">
        <w:rPr>
          <w:rFonts w:ascii="Arial" w:hAnsi="Arial" w:cs="Arial"/>
          <w:sz w:val="22"/>
          <w:szCs w:val="22"/>
        </w:rPr>
        <w:t xml:space="preserve">w toku wraz z zestawieniem wartości wykonanych </w:t>
      </w:r>
      <w:r w:rsidR="002D248C">
        <w:rPr>
          <w:rFonts w:ascii="Arial" w:hAnsi="Arial" w:cs="Arial"/>
          <w:sz w:val="22"/>
          <w:szCs w:val="22"/>
        </w:rPr>
        <w:t>dostaw/</w:t>
      </w:r>
      <w:r w:rsidRPr="004E6816">
        <w:rPr>
          <w:rFonts w:ascii="Arial" w:hAnsi="Arial" w:cs="Arial"/>
          <w:sz w:val="22"/>
          <w:szCs w:val="22"/>
        </w:rPr>
        <w:t xml:space="preserve">robót według stanu na dzień odstąpienia. </w:t>
      </w:r>
    </w:p>
    <w:p w14:paraId="38F3C639" w14:textId="77777777" w:rsidR="004D69A2" w:rsidRPr="004E6816" w:rsidRDefault="004D69A2" w:rsidP="00887A0B">
      <w:pPr>
        <w:pStyle w:val="Tekstpodstawowywcity"/>
        <w:numPr>
          <w:ilvl w:val="0"/>
          <w:numId w:val="10"/>
        </w:numPr>
        <w:tabs>
          <w:tab w:val="clear" w:pos="708"/>
          <w:tab w:val="num" w:pos="360"/>
        </w:tabs>
        <w:spacing w:line="276" w:lineRule="auto"/>
        <w:ind w:left="360" w:right="22"/>
        <w:jc w:val="both"/>
        <w:rPr>
          <w:rFonts w:ascii="Arial" w:hAnsi="Arial" w:cs="Arial"/>
          <w:sz w:val="22"/>
          <w:szCs w:val="22"/>
        </w:rPr>
      </w:pPr>
      <w:r w:rsidRPr="004E6816">
        <w:rPr>
          <w:rFonts w:ascii="Arial" w:hAnsi="Arial" w:cs="Arial"/>
          <w:sz w:val="22"/>
          <w:szCs w:val="22"/>
        </w:rPr>
        <w:t>W przypadku odstąpienia od umowy lub przerwania</w:t>
      </w:r>
      <w:r w:rsidR="002D248C">
        <w:rPr>
          <w:rFonts w:ascii="Arial" w:hAnsi="Arial" w:cs="Arial"/>
          <w:sz w:val="22"/>
          <w:szCs w:val="22"/>
        </w:rPr>
        <w:t xml:space="preserve"> </w:t>
      </w:r>
      <w:r w:rsidR="00890154" w:rsidRPr="006667A4">
        <w:rPr>
          <w:rFonts w:ascii="Arial" w:hAnsi="Arial" w:cs="Arial"/>
          <w:sz w:val="22"/>
          <w:szCs w:val="22"/>
        </w:rPr>
        <w:t>usług</w:t>
      </w:r>
      <w:r w:rsidR="00890154">
        <w:rPr>
          <w:rFonts w:ascii="Arial" w:hAnsi="Arial" w:cs="Arial"/>
          <w:sz w:val="22"/>
          <w:szCs w:val="22"/>
        </w:rPr>
        <w:t>/</w:t>
      </w:r>
      <w:r w:rsidR="00675415" w:rsidRPr="004E6816">
        <w:rPr>
          <w:rFonts w:ascii="Arial" w:hAnsi="Arial" w:cs="Arial"/>
          <w:sz w:val="22"/>
          <w:szCs w:val="22"/>
        </w:rPr>
        <w:t>dostaw</w:t>
      </w:r>
      <w:r w:rsidR="002D248C">
        <w:rPr>
          <w:rFonts w:ascii="Arial" w:hAnsi="Arial" w:cs="Arial"/>
          <w:sz w:val="22"/>
          <w:szCs w:val="22"/>
        </w:rPr>
        <w:t>/robót</w:t>
      </w:r>
      <w:r w:rsidRPr="004E6816">
        <w:rPr>
          <w:rFonts w:ascii="Arial" w:hAnsi="Arial" w:cs="Arial"/>
          <w:sz w:val="22"/>
          <w:szCs w:val="22"/>
        </w:rPr>
        <w:t xml:space="preserve"> przez Zamawiającego, z przyczyn niezależnych od Wykonawcy, Zamawiający jest zobowiązany:</w:t>
      </w:r>
      <w:r w:rsidR="002D248C">
        <w:rPr>
          <w:rFonts w:ascii="Arial" w:hAnsi="Arial" w:cs="Arial"/>
          <w:sz w:val="22"/>
          <w:szCs w:val="22"/>
        </w:rPr>
        <w:t xml:space="preserve"> </w:t>
      </w:r>
    </w:p>
    <w:p w14:paraId="7B084BCD" w14:textId="77777777" w:rsidR="004D69A2" w:rsidRPr="00890154" w:rsidRDefault="000904C1" w:rsidP="000904C1">
      <w:pPr>
        <w:pStyle w:val="Tekstpodstawowywcity"/>
        <w:numPr>
          <w:ilvl w:val="0"/>
          <w:numId w:val="11"/>
        </w:numPr>
        <w:spacing w:line="276" w:lineRule="auto"/>
        <w:ind w:right="675"/>
        <w:jc w:val="both"/>
        <w:rPr>
          <w:rFonts w:ascii="Arial" w:hAnsi="Arial" w:cs="Arial"/>
          <w:sz w:val="22"/>
          <w:szCs w:val="22"/>
          <w:highlight w:val="yellow"/>
        </w:rPr>
      </w:pPr>
      <w:r>
        <w:rPr>
          <w:rFonts w:ascii="Arial" w:hAnsi="Arial" w:cs="Arial"/>
          <w:sz w:val="22"/>
          <w:szCs w:val="22"/>
        </w:rPr>
        <w:t>o</w:t>
      </w:r>
      <w:r w:rsidR="00890154">
        <w:rPr>
          <w:rFonts w:ascii="Arial" w:hAnsi="Arial" w:cs="Arial"/>
          <w:sz w:val="22"/>
          <w:szCs w:val="22"/>
        </w:rPr>
        <w:t xml:space="preserve">debrać </w:t>
      </w:r>
      <w:r w:rsidR="00890154" w:rsidRPr="006667A4">
        <w:rPr>
          <w:rFonts w:ascii="Arial" w:hAnsi="Arial" w:cs="Arial"/>
          <w:sz w:val="22"/>
          <w:szCs w:val="22"/>
        </w:rPr>
        <w:t>wykonany zakres</w:t>
      </w:r>
    </w:p>
    <w:p w14:paraId="0850E22D" w14:textId="77777777" w:rsidR="007141E4" w:rsidRPr="00F239EB" w:rsidRDefault="004D69A2" w:rsidP="008F3665">
      <w:pPr>
        <w:pStyle w:val="Tekstpodstawowywcity"/>
        <w:numPr>
          <w:ilvl w:val="0"/>
          <w:numId w:val="11"/>
        </w:numPr>
        <w:tabs>
          <w:tab w:val="clear" w:pos="708"/>
        </w:tabs>
        <w:spacing w:line="276" w:lineRule="auto"/>
        <w:ind w:left="720" w:right="22"/>
        <w:jc w:val="both"/>
        <w:rPr>
          <w:rFonts w:ascii="Arial" w:hAnsi="Arial" w:cs="Arial"/>
          <w:sz w:val="22"/>
          <w:szCs w:val="22"/>
        </w:rPr>
      </w:pPr>
      <w:r w:rsidRPr="004E6816">
        <w:rPr>
          <w:rFonts w:ascii="Arial" w:hAnsi="Arial" w:cs="Arial"/>
          <w:sz w:val="22"/>
          <w:szCs w:val="22"/>
        </w:rPr>
        <w:t xml:space="preserve">zapłacić za wykonane </w:t>
      </w:r>
      <w:r w:rsidR="00890154" w:rsidRPr="006667A4">
        <w:rPr>
          <w:rFonts w:ascii="Arial" w:hAnsi="Arial" w:cs="Arial"/>
          <w:sz w:val="22"/>
          <w:szCs w:val="22"/>
        </w:rPr>
        <w:t>usługi/</w:t>
      </w:r>
      <w:r w:rsidR="00675415" w:rsidRPr="004E6816">
        <w:rPr>
          <w:rFonts w:ascii="Arial" w:hAnsi="Arial" w:cs="Arial"/>
          <w:sz w:val="22"/>
          <w:szCs w:val="22"/>
        </w:rPr>
        <w:t>dostawy</w:t>
      </w:r>
      <w:r w:rsidR="00664C6B">
        <w:rPr>
          <w:rFonts w:ascii="Arial" w:hAnsi="Arial" w:cs="Arial"/>
          <w:sz w:val="22"/>
          <w:szCs w:val="22"/>
        </w:rPr>
        <w:t>/roboty</w:t>
      </w:r>
      <w:r w:rsidRPr="004E6816">
        <w:rPr>
          <w:rFonts w:ascii="Arial" w:hAnsi="Arial" w:cs="Arial"/>
          <w:sz w:val="22"/>
          <w:szCs w:val="22"/>
        </w:rPr>
        <w:t xml:space="preserve"> w oparciu o protokół inwentaryzacji </w:t>
      </w:r>
      <w:r w:rsidR="00890154" w:rsidRPr="006667A4">
        <w:rPr>
          <w:rFonts w:ascii="Arial" w:hAnsi="Arial" w:cs="Arial"/>
          <w:sz w:val="22"/>
          <w:szCs w:val="22"/>
        </w:rPr>
        <w:t>dokumentacji</w:t>
      </w:r>
      <w:r w:rsidR="00890154">
        <w:rPr>
          <w:rFonts w:ascii="Arial" w:hAnsi="Arial" w:cs="Arial"/>
          <w:sz w:val="22"/>
          <w:szCs w:val="22"/>
        </w:rPr>
        <w:t xml:space="preserve"> lub </w:t>
      </w:r>
      <w:r w:rsidRPr="004E6816">
        <w:rPr>
          <w:rFonts w:ascii="Arial" w:hAnsi="Arial" w:cs="Arial"/>
          <w:sz w:val="22"/>
          <w:szCs w:val="22"/>
        </w:rPr>
        <w:t>robót w toku. Podpisany przez Wykonawcę,</w:t>
      </w:r>
      <w:r w:rsidR="00D82CAD" w:rsidRPr="004E6816">
        <w:rPr>
          <w:rFonts w:ascii="Arial" w:hAnsi="Arial" w:cs="Arial"/>
          <w:sz w:val="22"/>
          <w:szCs w:val="22"/>
        </w:rPr>
        <w:t xml:space="preserve"> Inspektora </w:t>
      </w:r>
      <w:r w:rsidRPr="004E6816">
        <w:rPr>
          <w:rFonts w:ascii="Arial" w:hAnsi="Arial" w:cs="Arial"/>
          <w:sz w:val="22"/>
          <w:szCs w:val="22"/>
        </w:rPr>
        <w:t xml:space="preserve"> </w:t>
      </w:r>
      <w:r w:rsidR="00D82CAD" w:rsidRPr="004E6816">
        <w:rPr>
          <w:rFonts w:ascii="Arial" w:hAnsi="Arial" w:cs="Arial"/>
          <w:sz w:val="22"/>
          <w:szCs w:val="22"/>
        </w:rPr>
        <w:t>N</w:t>
      </w:r>
      <w:r w:rsidRPr="004E6816">
        <w:rPr>
          <w:rFonts w:ascii="Arial" w:hAnsi="Arial" w:cs="Arial"/>
          <w:sz w:val="22"/>
          <w:szCs w:val="22"/>
        </w:rPr>
        <w:t>adz</w:t>
      </w:r>
      <w:r w:rsidR="00D82CAD" w:rsidRPr="004E6816">
        <w:rPr>
          <w:rFonts w:ascii="Arial" w:hAnsi="Arial" w:cs="Arial"/>
          <w:sz w:val="22"/>
          <w:szCs w:val="22"/>
        </w:rPr>
        <w:t>oru</w:t>
      </w:r>
      <w:r w:rsidR="009409AC" w:rsidRPr="004E6816">
        <w:rPr>
          <w:rFonts w:ascii="Arial" w:hAnsi="Arial" w:cs="Arial"/>
          <w:sz w:val="22"/>
          <w:szCs w:val="22"/>
        </w:rPr>
        <w:t xml:space="preserve"> </w:t>
      </w:r>
      <w:r w:rsidRPr="00F239EB">
        <w:rPr>
          <w:rFonts w:ascii="Arial" w:hAnsi="Arial" w:cs="Arial"/>
          <w:sz w:val="22"/>
          <w:szCs w:val="22"/>
        </w:rPr>
        <w:t>oraz Zamawiającego w/w protokół będzie stanowił podstawę do wystawienia przez</w:t>
      </w:r>
      <w:r w:rsidRPr="004E6816">
        <w:rPr>
          <w:rFonts w:ascii="Arial" w:hAnsi="Arial" w:cs="Arial"/>
          <w:sz w:val="22"/>
          <w:szCs w:val="22"/>
        </w:rPr>
        <w:t xml:space="preserve"> </w:t>
      </w:r>
      <w:r w:rsidRPr="00F239EB">
        <w:rPr>
          <w:rFonts w:ascii="Arial" w:hAnsi="Arial" w:cs="Arial"/>
          <w:sz w:val="22"/>
          <w:szCs w:val="22"/>
        </w:rPr>
        <w:t>Wykonawcę faktury rozliczeniowej zadania.</w:t>
      </w:r>
    </w:p>
    <w:p w14:paraId="22017EA3" w14:textId="77777777" w:rsidR="00D263DC" w:rsidRDefault="00D263DC" w:rsidP="00D263DC">
      <w:pPr>
        <w:pStyle w:val="Tekstpodstawowywcity"/>
        <w:spacing w:line="276" w:lineRule="auto"/>
        <w:ind w:left="720" w:right="22"/>
        <w:jc w:val="both"/>
        <w:rPr>
          <w:rFonts w:ascii="Arial" w:hAnsi="Arial" w:cs="Arial"/>
          <w:sz w:val="22"/>
          <w:szCs w:val="22"/>
        </w:rPr>
      </w:pPr>
    </w:p>
    <w:p w14:paraId="2E640616" w14:textId="77777777" w:rsidR="000B29C1" w:rsidRPr="008F3665" w:rsidRDefault="000B29C1" w:rsidP="00D263DC">
      <w:pPr>
        <w:pStyle w:val="Tekstpodstawowywcity"/>
        <w:spacing w:line="276" w:lineRule="auto"/>
        <w:ind w:left="720" w:right="22"/>
        <w:jc w:val="both"/>
        <w:rPr>
          <w:rFonts w:ascii="Arial" w:hAnsi="Arial" w:cs="Arial"/>
          <w:sz w:val="22"/>
          <w:szCs w:val="22"/>
        </w:rPr>
      </w:pPr>
    </w:p>
    <w:p w14:paraId="4E4A4FC9" w14:textId="77777777" w:rsidR="007A0285" w:rsidRPr="004E6816" w:rsidRDefault="004D69A2" w:rsidP="008F3665">
      <w:pPr>
        <w:pStyle w:val="Tekstpodstawowywcity"/>
        <w:spacing w:before="120" w:line="276" w:lineRule="auto"/>
        <w:ind w:left="0" w:right="23"/>
        <w:jc w:val="center"/>
        <w:rPr>
          <w:rFonts w:ascii="Arial" w:hAnsi="Arial" w:cs="Arial"/>
          <w:b/>
          <w:bCs/>
          <w:sz w:val="22"/>
          <w:szCs w:val="22"/>
        </w:rPr>
      </w:pPr>
      <w:r w:rsidRPr="00D263DC">
        <w:rPr>
          <w:rFonts w:ascii="Arial" w:hAnsi="Arial" w:cs="Arial"/>
          <w:b/>
          <w:bCs/>
          <w:sz w:val="22"/>
          <w:szCs w:val="22"/>
        </w:rPr>
        <w:t>§ 15</w:t>
      </w:r>
    </w:p>
    <w:p w14:paraId="13E3AB0A" w14:textId="77777777" w:rsidR="007A0285" w:rsidRPr="004E6816" w:rsidRDefault="00D82CAD" w:rsidP="008F3665">
      <w:pPr>
        <w:spacing w:after="120" w:line="276" w:lineRule="auto"/>
        <w:jc w:val="center"/>
        <w:rPr>
          <w:rFonts w:ascii="Arial" w:hAnsi="Arial" w:cs="Arial"/>
          <w:b/>
          <w:sz w:val="22"/>
          <w:szCs w:val="22"/>
        </w:rPr>
      </w:pPr>
      <w:bookmarkStart w:id="7" w:name="_Hlk526163447"/>
      <w:r w:rsidRPr="004E6816">
        <w:rPr>
          <w:rFonts w:ascii="Arial" w:hAnsi="Arial" w:cs="Arial"/>
          <w:b/>
          <w:sz w:val="22"/>
          <w:szCs w:val="22"/>
        </w:rPr>
        <w:t>Warunki zmian postanowień umowy</w:t>
      </w:r>
    </w:p>
    <w:bookmarkEnd w:id="7"/>
    <w:p w14:paraId="20254A05" w14:textId="77777777" w:rsidR="00D139ED" w:rsidRPr="004E6816" w:rsidRDefault="004D69A2" w:rsidP="008D591C">
      <w:pPr>
        <w:numPr>
          <w:ilvl w:val="0"/>
          <w:numId w:val="15"/>
        </w:numPr>
        <w:tabs>
          <w:tab w:val="clear" w:pos="720"/>
          <w:tab w:val="num" w:pos="284"/>
        </w:tabs>
        <w:spacing w:line="276" w:lineRule="auto"/>
        <w:ind w:left="284" w:hanging="284"/>
        <w:jc w:val="both"/>
        <w:rPr>
          <w:rFonts w:ascii="Arial" w:hAnsi="Arial" w:cs="Arial"/>
          <w:sz w:val="22"/>
          <w:szCs w:val="22"/>
        </w:rPr>
      </w:pPr>
      <w:r w:rsidRPr="004E6816">
        <w:rPr>
          <w:rFonts w:ascii="Arial" w:hAnsi="Arial" w:cs="Arial"/>
          <w:sz w:val="22"/>
          <w:szCs w:val="22"/>
        </w:rPr>
        <w:t>Zamawiający przewiduje możliwość zmian postanowień w zawartej umowie w przypadku wystąpienia co najmniej jednej z niżej wymienionych okoliczności.</w:t>
      </w:r>
    </w:p>
    <w:p w14:paraId="51955BCF" w14:textId="77777777" w:rsidR="00AA5B5E" w:rsidRDefault="004D69A2" w:rsidP="008D591C">
      <w:pPr>
        <w:numPr>
          <w:ilvl w:val="0"/>
          <w:numId w:val="15"/>
        </w:numPr>
        <w:tabs>
          <w:tab w:val="clear" w:pos="720"/>
          <w:tab w:val="num" w:pos="284"/>
        </w:tabs>
        <w:spacing w:line="276" w:lineRule="auto"/>
        <w:ind w:left="284" w:hanging="284"/>
        <w:jc w:val="both"/>
        <w:rPr>
          <w:rFonts w:ascii="Arial" w:hAnsi="Arial" w:cs="Arial"/>
          <w:sz w:val="22"/>
          <w:szCs w:val="22"/>
        </w:rPr>
      </w:pPr>
      <w:r w:rsidRPr="004E6816">
        <w:rPr>
          <w:rFonts w:ascii="Arial" w:hAnsi="Arial" w:cs="Arial"/>
          <w:sz w:val="22"/>
          <w:szCs w:val="22"/>
        </w:rPr>
        <w:t>Zmiana postanowień zawartej umowy może nastąpić wyłącznie za zgodą obu Stron</w:t>
      </w:r>
      <w:r w:rsidR="00D82CAD" w:rsidRPr="004E6816">
        <w:rPr>
          <w:rFonts w:ascii="Arial" w:hAnsi="Arial" w:cs="Arial"/>
          <w:sz w:val="22"/>
          <w:szCs w:val="22"/>
        </w:rPr>
        <w:t>,</w:t>
      </w:r>
      <w:r w:rsidRPr="004E6816">
        <w:rPr>
          <w:rFonts w:ascii="Arial" w:hAnsi="Arial" w:cs="Arial"/>
          <w:sz w:val="22"/>
          <w:szCs w:val="22"/>
        </w:rPr>
        <w:t xml:space="preserve"> wyrażoną w drodze aneksu do umowy, pod rygorem nieważności, za wyjątkiem sytuacji, dla których umowa dopuszcza inny sposób legalizacji.</w:t>
      </w:r>
    </w:p>
    <w:p w14:paraId="69F004AA" w14:textId="77777777" w:rsidR="008D591C" w:rsidRPr="008D591C" w:rsidRDefault="008D591C" w:rsidP="008D591C">
      <w:pPr>
        <w:numPr>
          <w:ilvl w:val="0"/>
          <w:numId w:val="15"/>
        </w:numPr>
        <w:tabs>
          <w:tab w:val="clear" w:pos="720"/>
          <w:tab w:val="num" w:pos="284"/>
        </w:tabs>
        <w:spacing w:line="276" w:lineRule="auto"/>
        <w:ind w:left="284" w:hanging="284"/>
        <w:jc w:val="both"/>
        <w:rPr>
          <w:rFonts w:ascii="Arial" w:hAnsi="Arial" w:cs="Arial"/>
          <w:sz w:val="22"/>
          <w:szCs w:val="22"/>
        </w:rPr>
      </w:pPr>
      <w:r w:rsidRPr="008D591C">
        <w:rPr>
          <w:rFonts w:ascii="Arial" w:hAnsi="Arial" w:cs="Arial"/>
          <w:sz w:val="22"/>
          <w:szCs w:val="22"/>
        </w:rPr>
        <w:t>Podstawą zmiany postanowień umowy jest pisemny wniosek Wykonawcy lub protokół konieczności, dokumentujące zaistnienie okoliczności skutkujących zmianą postanowień umowy.</w:t>
      </w:r>
    </w:p>
    <w:p w14:paraId="37EFE040" w14:textId="77777777" w:rsidR="00AA5B5E" w:rsidRPr="004E6816" w:rsidRDefault="004D69A2" w:rsidP="00887A0B">
      <w:pPr>
        <w:numPr>
          <w:ilvl w:val="0"/>
          <w:numId w:val="15"/>
        </w:numPr>
        <w:tabs>
          <w:tab w:val="clear" w:pos="720"/>
          <w:tab w:val="num" w:pos="284"/>
        </w:tabs>
        <w:spacing w:line="276" w:lineRule="auto"/>
        <w:ind w:left="284" w:hanging="284"/>
        <w:rPr>
          <w:rFonts w:ascii="Arial" w:hAnsi="Arial" w:cs="Arial"/>
          <w:sz w:val="22"/>
          <w:szCs w:val="22"/>
        </w:rPr>
      </w:pPr>
      <w:r w:rsidRPr="004E6816">
        <w:rPr>
          <w:rFonts w:ascii="Arial" w:hAnsi="Arial" w:cs="Arial"/>
          <w:sz w:val="22"/>
          <w:szCs w:val="22"/>
        </w:rPr>
        <w:t>Zamawiający przewiduje następujące okoliczności zmiany postanowień umowy:</w:t>
      </w:r>
    </w:p>
    <w:p w14:paraId="087ABFB6" w14:textId="77777777" w:rsidR="00D06B07" w:rsidRPr="007A0285" w:rsidRDefault="004D69A2" w:rsidP="007A0285">
      <w:pPr>
        <w:numPr>
          <w:ilvl w:val="0"/>
          <w:numId w:val="16"/>
        </w:numPr>
        <w:spacing w:line="276" w:lineRule="auto"/>
        <w:ind w:left="567" w:hanging="283"/>
        <w:jc w:val="both"/>
        <w:rPr>
          <w:rFonts w:ascii="Arial" w:hAnsi="Arial" w:cs="Arial"/>
          <w:sz w:val="22"/>
          <w:szCs w:val="22"/>
        </w:rPr>
      </w:pPr>
      <w:r w:rsidRPr="004E6816">
        <w:rPr>
          <w:rFonts w:ascii="Arial" w:hAnsi="Arial" w:cs="Arial"/>
          <w:sz w:val="22"/>
          <w:szCs w:val="22"/>
        </w:rPr>
        <w:t>terminy realizacji - mogą ulec zmianie tylko na podstawie przesłanek zaakceptowanych przez Zamawiającego</w:t>
      </w:r>
      <w:r w:rsidR="00D82CAD" w:rsidRPr="004E6816">
        <w:rPr>
          <w:rFonts w:ascii="Arial" w:hAnsi="Arial" w:cs="Arial"/>
          <w:sz w:val="22"/>
          <w:szCs w:val="22"/>
        </w:rPr>
        <w:t>:</w:t>
      </w:r>
    </w:p>
    <w:p w14:paraId="68194F07" w14:textId="77777777" w:rsidR="00D06B07" w:rsidRPr="00D06B07" w:rsidRDefault="00D06B07" w:rsidP="00887A0B">
      <w:pPr>
        <w:numPr>
          <w:ilvl w:val="0"/>
          <w:numId w:val="18"/>
        </w:numPr>
        <w:spacing w:line="276" w:lineRule="auto"/>
        <w:ind w:left="1134" w:hanging="425"/>
        <w:jc w:val="both"/>
        <w:rPr>
          <w:rFonts w:ascii="Arial" w:hAnsi="Arial" w:cs="Arial"/>
          <w:sz w:val="22"/>
          <w:szCs w:val="22"/>
        </w:rPr>
      </w:pPr>
      <w:r w:rsidRPr="00890154">
        <w:rPr>
          <w:rFonts w:ascii="Arial" w:hAnsi="Arial" w:cs="Arial"/>
          <w:sz w:val="22"/>
          <w:szCs w:val="22"/>
        </w:rPr>
        <w:t>wystąpią opóźnienia</w:t>
      </w:r>
      <w:r>
        <w:rPr>
          <w:rFonts w:ascii="Arial" w:hAnsi="Arial" w:cs="Arial"/>
          <w:sz w:val="22"/>
          <w:szCs w:val="22"/>
        </w:rPr>
        <w:t xml:space="preserve"> w przekazaniu </w:t>
      </w:r>
      <w:r w:rsidR="00C9601D" w:rsidRPr="00890154">
        <w:rPr>
          <w:rFonts w:ascii="Arial" w:hAnsi="Arial" w:cs="Arial"/>
          <w:sz w:val="22"/>
          <w:szCs w:val="22"/>
        </w:rPr>
        <w:t>terenu realizacji inwestycji</w:t>
      </w:r>
      <w:r w:rsidR="00C9601D">
        <w:rPr>
          <w:rFonts w:ascii="Arial" w:hAnsi="Arial" w:cs="Arial"/>
          <w:sz w:val="22"/>
          <w:szCs w:val="22"/>
        </w:rPr>
        <w:t xml:space="preserve"> </w:t>
      </w:r>
      <w:r>
        <w:rPr>
          <w:rFonts w:ascii="Arial" w:hAnsi="Arial" w:cs="Arial"/>
          <w:sz w:val="22"/>
          <w:szCs w:val="22"/>
        </w:rPr>
        <w:t>z winy Zamawiającego;</w:t>
      </w:r>
    </w:p>
    <w:p w14:paraId="2DF9BC4D" w14:textId="77777777" w:rsidR="004D69A2" w:rsidRPr="004E6816" w:rsidRDefault="004D69A2" w:rsidP="00887A0B">
      <w:pPr>
        <w:numPr>
          <w:ilvl w:val="0"/>
          <w:numId w:val="18"/>
        </w:numPr>
        <w:spacing w:line="276" w:lineRule="auto"/>
        <w:ind w:left="1134" w:hanging="425"/>
        <w:jc w:val="both"/>
        <w:rPr>
          <w:rFonts w:ascii="Arial" w:hAnsi="Arial" w:cs="Arial"/>
          <w:sz w:val="22"/>
          <w:szCs w:val="22"/>
        </w:rPr>
      </w:pPr>
      <w:r w:rsidRPr="004E6816">
        <w:rPr>
          <w:rFonts w:ascii="Arial" w:hAnsi="Arial" w:cs="Arial"/>
          <w:sz w:val="22"/>
          <w:szCs w:val="22"/>
        </w:rPr>
        <w:t>wystąpią warunki atmosferyczne uniemożliwiające realizację zadania (w tym anomalia klimatyczne lub warunki uniemożliwiające prowadzenie robót lub montażu</w:t>
      </w:r>
      <w:r w:rsidR="00675415" w:rsidRPr="004E6816">
        <w:rPr>
          <w:rFonts w:ascii="Arial" w:hAnsi="Arial" w:cs="Arial"/>
          <w:sz w:val="22"/>
          <w:szCs w:val="22"/>
        </w:rPr>
        <w:t xml:space="preserve"> urządzeń</w:t>
      </w:r>
      <w:r w:rsidR="00713658" w:rsidRPr="004E6816">
        <w:rPr>
          <w:rFonts w:ascii="Arial" w:hAnsi="Arial" w:cs="Arial"/>
          <w:sz w:val="22"/>
          <w:szCs w:val="22"/>
        </w:rPr>
        <w:t xml:space="preserve"> zgodnie</w:t>
      </w:r>
      <w:r w:rsidR="00D139ED" w:rsidRPr="004E6816">
        <w:rPr>
          <w:rFonts w:ascii="Arial" w:hAnsi="Arial" w:cs="Arial"/>
          <w:sz w:val="22"/>
          <w:szCs w:val="22"/>
        </w:rPr>
        <w:t xml:space="preserve"> </w:t>
      </w:r>
      <w:r w:rsidR="000649DC" w:rsidRPr="004E6816">
        <w:rPr>
          <w:rFonts w:ascii="Arial" w:hAnsi="Arial" w:cs="Arial"/>
          <w:sz w:val="22"/>
          <w:szCs w:val="22"/>
        </w:rPr>
        <w:t>z </w:t>
      </w:r>
      <w:r w:rsidR="009367F1" w:rsidRPr="004E6816">
        <w:rPr>
          <w:rFonts w:ascii="Arial" w:hAnsi="Arial" w:cs="Arial"/>
          <w:sz w:val="22"/>
          <w:szCs w:val="22"/>
        </w:rPr>
        <w:t>technologią</w:t>
      </w:r>
      <w:r w:rsidRPr="004E6816">
        <w:rPr>
          <w:rFonts w:ascii="Arial" w:hAnsi="Arial" w:cs="Arial"/>
          <w:sz w:val="22"/>
          <w:szCs w:val="22"/>
        </w:rPr>
        <w:t xml:space="preserve">) i sytuacja taka trwa powyżej </w:t>
      </w:r>
      <w:r w:rsidR="00713658" w:rsidRPr="004E6816">
        <w:rPr>
          <w:rFonts w:ascii="Arial" w:hAnsi="Arial" w:cs="Arial"/>
          <w:sz w:val="22"/>
          <w:szCs w:val="22"/>
        </w:rPr>
        <w:t>21</w:t>
      </w:r>
      <w:r w:rsidRPr="004E6816">
        <w:rPr>
          <w:rFonts w:ascii="Arial" w:hAnsi="Arial" w:cs="Arial"/>
          <w:sz w:val="22"/>
          <w:szCs w:val="22"/>
        </w:rPr>
        <w:t xml:space="preserve"> dni</w:t>
      </w:r>
      <w:r w:rsidR="00D82CAD" w:rsidRPr="004E6816">
        <w:rPr>
          <w:rFonts w:ascii="Arial" w:hAnsi="Arial" w:cs="Arial"/>
          <w:sz w:val="22"/>
          <w:szCs w:val="22"/>
        </w:rPr>
        <w:t>,</w:t>
      </w:r>
    </w:p>
    <w:p w14:paraId="60B99A02" w14:textId="77777777" w:rsidR="004D69A2" w:rsidRPr="004E6816" w:rsidRDefault="004D69A2" w:rsidP="00887A0B">
      <w:pPr>
        <w:numPr>
          <w:ilvl w:val="0"/>
          <w:numId w:val="18"/>
        </w:numPr>
        <w:spacing w:line="276" w:lineRule="auto"/>
        <w:ind w:left="1134" w:hanging="425"/>
        <w:jc w:val="both"/>
        <w:rPr>
          <w:rFonts w:ascii="Arial" w:hAnsi="Arial" w:cs="Arial"/>
          <w:sz w:val="22"/>
          <w:szCs w:val="22"/>
        </w:rPr>
      </w:pPr>
      <w:r w:rsidRPr="004E6816">
        <w:rPr>
          <w:rFonts w:ascii="Arial" w:hAnsi="Arial" w:cs="Arial"/>
          <w:sz w:val="22"/>
          <w:szCs w:val="22"/>
        </w:rPr>
        <w:t xml:space="preserve">wystąpi brak frontu robót z przyczyn niezależnych od Wykonawcy przez okres dłuższy </w:t>
      </w:r>
      <w:r w:rsidRPr="00D263DC">
        <w:rPr>
          <w:rFonts w:ascii="Arial" w:hAnsi="Arial" w:cs="Arial"/>
          <w:sz w:val="22"/>
          <w:szCs w:val="22"/>
        </w:rPr>
        <w:t xml:space="preserve">niż </w:t>
      </w:r>
      <w:r w:rsidR="00AA4DE5" w:rsidRPr="00D263DC">
        <w:rPr>
          <w:rFonts w:ascii="Arial" w:hAnsi="Arial" w:cs="Arial"/>
          <w:sz w:val="22"/>
          <w:szCs w:val="22"/>
        </w:rPr>
        <w:t>21</w:t>
      </w:r>
      <w:r w:rsidR="00D82CAD" w:rsidRPr="00D263DC">
        <w:rPr>
          <w:rFonts w:ascii="Arial" w:hAnsi="Arial" w:cs="Arial"/>
          <w:sz w:val="22"/>
          <w:szCs w:val="22"/>
        </w:rPr>
        <w:t>dni,</w:t>
      </w:r>
    </w:p>
    <w:p w14:paraId="4B5615DE" w14:textId="77777777" w:rsidR="004D69A2" w:rsidRPr="00C36237" w:rsidRDefault="004D69A2" w:rsidP="00887A0B">
      <w:pPr>
        <w:numPr>
          <w:ilvl w:val="0"/>
          <w:numId w:val="18"/>
        </w:numPr>
        <w:spacing w:line="276" w:lineRule="auto"/>
        <w:ind w:left="1134" w:hanging="425"/>
        <w:jc w:val="both"/>
        <w:rPr>
          <w:rFonts w:ascii="Arial" w:hAnsi="Arial" w:cs="Arial"/>
          <w:sz w:val="22"/>
          <w:szCs w:val="22"/>
        </w:rPr>
      </w:pPr>
      <w:r w:rsidRPr="004E6816">
        <w:rPr>
          <w:rFonts w:ascii="Arial" w:hAnsi="Arial" w:cs="Arial"/>
          <w:iCs/>
          <w:sz w:val="22"/>
          <w:szCs w:val="22"/>
        </w:rPr>
        <w:t>wystąpią opóźnienia w rozpoczęciu czynności odbiorowych z powodów ni</w:t>
      </w:r>
      <w:r w:rsidR="00D82CAD" w:rsidRPr="004E6816">
        <w:rPr>
          <w:rFonts w:ascii="Arial" w:hAnsi="Arial" w:cs="Arial"/>
          <w:iCs/>
          <w:sz w:val="22"/>
          <w:szCs w:val="22"/>
        </w:rPr>
        <w:t>e leżących po stronie Wykonawcy,</w:t>
      </w:r>
    </w:p>
    <w:p w14:paraId="4091C901" w14:textId="77777777" w:rsidR="00C36237" w:rsidRPr="004E6816" w:rsidRDefault="00C36237" w:rsidP="00887A0B">
      <w:pPr>
        <w:numPr>
          <w:ilvl w:val="0"/>
          <w:numId w:val="18"/>
        </w:numPr>
        <w:spacing w:line="276" w:lineRule="auto"/>
        <w:ind w:left="1134" w:hanging="425"/>
        <w:jc w:val="both"/>
        <w:rPr>
          <w:rFonts w:ascii="Arial" w:hAnsi="Arial" w:cs="Arial"/>
          <w:sz w:val="22"/>
          <w:szCs w:val="22"/>
        </w:rPr>
      </w:pPr>
      <w:r w:rsidRPr="00C36237">
        <w:rPr>
          <w:rFonts w:ascii="Arial" w:hAnsi="Arial" w:cs="Arial"/>
          <w:iCs/>
          <w:sz w:val="22"/>
          <w:szCs w:val="22"/>
        </w:rPr>
        <w:t>w przypadku konieczności uzyskania zezwolenie na odstępstwo od</w:t>
      </w:r>
      <w:r w:rsidRPr="00C36237">
        <w:rPr>
          <w:rFonts w:ascii="Arial" w:hAnsi="Arial" w:cs="Arial"/>
          <w:i/>
          <w:iCs/>
          <w:sz w:val="22"/>
          <w:szCs w:val="22"/>
        </w:rPr>
        <w:t xml:space="preserve"> </w:t>
      </w:r>
      <w:r w:rsidRPr="00C36237">
        <w:rPr>
          <w:rFonts w:ascii="Arial" w:hAnsi="Arial" w:cs="Arial"/>
          <w:iCs/>
          <w:sz w:val="22"/>
          <w:szCs w:val="22"/>
        </w:rPr>
        <w:t>zakazu ścięcia drzew do Regionalnej Dyrekcji Ochrony Środowiska w Katowicach z uwagi na stwierdzenie obecności gniazd</w:t>
      </w:r>
      <w:r>
        <w:rPr>
          <w:rFonts w:ascii="Arial" w:hAnsi="Arial" w:cs="Arial"/>
          <w:iCs/>
          <w:sz w:val="22"/>
          <w:szCs w:val="22"/>
        </w:rPr>
        <w:t>;</w:t>
      </w:r>
    </w:p>
    <w:p w14:paraId="33D8FFA9" w14:textId="77777777" w:rsidR="004D69A2" w:rsidRPr="00DC2117" w:rsidRDefault="004D69A2" w:rsidP="00887A0B">
      <w:pPr>
        <w:numPr>
          <w:ilvl w:val="0"/>
          <w:numId w:val="18"/>
        </w:numPr>
        <w:spacing w:line="276" w:lineRule="auto"/>
        <w:ind w:left="1134" w:hanging="425"/>
        <w:jc w:val="both"/>
        <w:rPr>
          <w:rFonts w:ascii="Arial" w:hAnsi="Arial" w:cs="Arial"/>
          <w:sz w:val="22"/>
          <w:szCs w:val="22"/>
        </w:rPr>
      </w:pPr>
      <w:r w:rsidRPr="00DC2117">
        <w:rPr>
          <w:rFonts w:ascii="Arial" w:hAnsi="Arial" w:cs="Arial"/>
          <w:iCs/>
          <w:sz w:val="22"/>
          <w:szCs w:val="22"/>
        </w:rPr>
        <w:t>wystąpią sytuacje nieprzewidziane</w:t>
      </w:r>
      <w:r w:rsidR="00782174" w:rsidRPr="00DC2117">
        <w:rPr>
          <w:rFonts w:ascii="Arial" w:hAnsi="Arial" w:cs="Arial"/>
          <w:iCs/>
          <w:sz w:val="22"/>
          <w:szCs w:val="22"/>
        </w:rPr>
        <w:t xml:space="preserve"> </w:t>
      </w:r>
      <w:r w:rsidR="0056056E" w:rsidRPr="00DC2117">
        <w:rPr>
          <w:rFonts w:ascii="Arial" w:hAnsi="Arial" w:cs="Arial"/>
          <w:iCs/>
          <w:sz w:val="22"/>
          <w:szCs w:val="22"/>
        </w:rPr>
        <w:t xml:space="preserve">- w tym: </w:t>
      </w:r>
      <w:r w:rsidRPr="00DC2117">
        <w:rPr>
          <w:rFonts w:ascii="Arial" w:hAnsi="Arial" w:cs="Arial"/>
          <w:iCs/>
          <w:sz w:val="22"/>
          <w:szCs w:val="22"/>
        </w:rPr>
        <w:t xml:space="preserve">wystąpienie siły </w:t>
      </w:r>
      <w:r w:rsidR="0056056E" w:rsidRPr="00DC2117">
        <w:rPr>
          <w:rFonts w:ascii="Arial" w:hAnsi="Arial" w:cs="Arial"/>
          <w:iCs/>
          <w:sz w:val="22"/>
          <w:szCs w:val="22"/>
        </w:rPr>
        <w:t>wyższej, zamieszki lub strajki,</w:t>
      </w:r>
      <w:r w:rsidR="004C31D8" w:rsidRPr="00DC2117">
        <w:rPr>
          <w:rFonts w:ascii="Arial" w:hAnsi="Arial" w:cs="Arial"/>
          <w:iCs/>
          <w:sz w:val="22"/>
          <w:szCs w:val="22"/>
        </w:rPr>
        <w:t xml:space="preserve"> epidemia, pandemia.</w:t>
      </w:r>
    </w:p>
    <w:p w14:paraId="26D4B722" w14:textId="77777777" w:rsidR="0018622F" w:rsidRPr="009118E2" w:rsidRDefault="004D69A2" w:rsidP="00887A0B">
      <w:pPr>
        <w:numPr>
          <w:ilvl w:val="0"/>
          <w:numId w:val="18"/>
        </w:numPr>
        <w:spacing w:line="276" w:lineRule="auto"/>
        <w:ind w:left="1134" w:hanging="425"/>
        <w:jc w:val="both"/>
        <w:rPr>
          <w:rFonts w:ascii="Arial" w:hAnsi="Arial" w:cs="Arial"/>
          <w:sz w:val="22"/>
          <w:szCs w:val="22"/>
        </w:rPr>
      </w:pPr>
      <w:r w:rsidRPr="009118E2">
        <w:rPr>
          <w:rFonts w:ascii="Arial" w:hAnsi="Arial" w:cs="Arial"/>
          <w:iCs/>
          <w:sz w:val="22"/>
          <w:szCs w:val="22"/>
        </w:rPr>
        <w:t>gdy Wykonawcę, któremu Zamawiający udzielił zamówienia, ma zastąpić nowy wykonawca</w:t>
      </w:r>
      <w:r w:rsidR="00D82CAD" w:rsidRPr="009118E2">
        <w:rPr>
          <w:rFonts w:ascii="Arial" w:hAnsi="Arial" w:cs="Arial"/>
          <w:iCs/>
          <w:sz w:val="22"/>
          <w:szCs w:val="22"/>
        </w:rPr>
        <w:t>.</w:t>
      </w:r>
    </w:p>
    <w:p w14:paraId="49826ACB" w14:textId="77777777" w:rsidR="009118E2" w:rsidRPr="009118E2" w:rsidRDefault="009118E2" w:rsidP="009118E2">
      <w:pPr>
        <w:spacing w:line="276" w:lineRule="auto"/>
        <w:jc w:val="both"/>
        <w:rPr>
          <w:rFonts w:ascii="Arial" w:hAnsi="Arial" w:cs="Arial"/>
          <w:sz w:val="22"/>
          <w:szCs w:val="22"/>
        </w:rPr>
      </w:pPr>
      <w:r w:rsidRPr="009118E2">
        <w:rPr>
          <w:rFonts w:ascii="Arial" w:hAnsi="Arial" w:cs="Arial"/>
          <w:sz w:val="22"/>
          <w:szCs w:val="22"/>
        </w:rPr>
        <w:lastRenderedPageBreak/>
        <w:t>W przypadku wystąpienia którejkolwiek z okoliczności wymienionych w niniejszym ustępie terminy wykonania zastrzeżone w umowie mogą ulec odpowiedniemu przedłużeniu o czas niezbędny do prawidłowego ukończenia robót.</w:t>
      </w:r>
    </w:p>
    <w:p w14:paraId="2B47C69D" w14:textId="77777777" w:rsidR="00D40DD3" w:rsidRDefault="00D40DD3" w:rsidP="00D40DD3">
      <w:pPr>
        <w:pStyle w:val="Akapitzlist"/>
        <w:numPr>
          <w:ilvl w:val="0"/>
          <w:numId w:val="16"/>
        </w:numPr>
        <w:rPr>
          <w:rFonts w:ascii="Arial" w:hAnsi="Arial" w:cs="Arial"/>
          <w:sz w:val="22"/>
          <w:szCs w:val="22"/>
        </w:rPr>
      </w:pPr>
      <w:r w:rsidRPr="00D40DD3">
        <w:rPr>
          <w:rFonts w:ascii="Arial" w:hAnsi="Arial" w:cs="Arial"/>
          <w:sz w:val="22"/>
          <w:szCs w:val="22"/>
        </w:rPr>
        <w:t>wynagrodzenie Wykonawcy</w:t>
      </w:r>
      <w:r w:rsidR="00E644AE">
        <w:rPr>
          <w:rFonts w:ascii="Arial" w:hAnsi="Arial" w:cs="Arial"/>
          <w:sz w:val="22"/>
          <w:szCs w:val="22"/>
        </w:rPr>
        <w:t>:</w:t>
      </w:r>
    </w:p>
    <w:p w14:paraId="7B9B38D8" w14:textId="77777777" w:rsidR="008A309F" w:rsidRPr="008A309F" w:rsidRDefault="00E644AE" w:rsidP="00DD096A">
      <w:pPr>
        <w:pStyle w:val="Akapitzlist"/>
        <w:numPr>
          <w:ilvl w:val="0"/>
          <w:numId w:val="58"/>
        </w:numPr>
        <w:spacing w:line="276" w:lineRule="auto"/>
        <w:rPr>
          <w:rFonts w:ascii="Arial" w:hAnsi="Arial" w:cs="Arial"/>
          <w:sz w:val="22"/>
          <w:szCs w:val="22"/>
        </w:rPr>
      </w:pPr>
      <w:r w:rsidRPr="00E644AE">
        <w:rPr>
          <w:rFonts w:ascii="Arial" w:hAnsi="Arial" w:cs="Arial"/>
          <w:sz w:val="22"/>
          <w:szCs w:val="22"/>
        </w:rPr>
        <w:t xml:space="preserve">obniżenie wartości umowy w przypadku, gdy zakres prac opisany w SIWZ ze względów technicznych, ekonomicznych lub </w:t>
      </w:r>
      <w:proofErr w:type="spellStart"/>
      <w:r w:rsidRPr="00E644AE">
        <w:rPr>
          <w:rFonts w:ascii="Arial" w:hAnsi="Arial" w:cs="Arial"/>
          <w:sz w:val="22"/>
          <w:szCs w:val="22"/>
        </w:rPr>
        <w:t>formalno</w:t>
      </w:r>
      <w:proofErr w:type="spellEnd"/>
      <w:r w:rsidRPr="00E644AE">
        <w:rPr>
          <w:rFonts w:ascii="Arial" w:hAnsi="Arial" w:cs="Arial"/>
          <w:sz w:val="22"/>
          <w:szCs w:val="22"/>
        </w:rPr>
        <w:t xml:space="preserve"> – prawnych nie będzie konieczny do wykonania lub nie leży w interesie Zamawiającego</w:t>
      </w:r>
      <w:r w:rsidR="008A309F">
        <w:rPr>
          <w:rFonts w:ascii="Arial" w:hAnsi="Arial" w:cs="Arial"/>
          <w:sz w:val="22"/>
          <w:szCs w:val="22"/>
        </w:rPr>
        <w:t>;</w:t>
      </w:r>
    </w:p>
    <w:p w14:paraId="0CE09F12" w14:textId="77777777" w:rsidR="004C31D8" w:rsidRPr="004C31D8" w:rsidRDefault="004C31D8" w:rsidP="00887A0B">
      <w:pPr>
        <w:numPr>
          <w:ilvl w:val="0"/>
          <w:numId w:val="18"/>
        </w:numPr>
        <w:spacing w:line="276" w:lineRule="auto"/>
        <w:jc w:val="both"/>
        <w:rPr>
          <w:rFonts w:ascii="Arial" w:hAnsi="Arial" w:cs="Arial"/>
          <w:sz w:val="22"/>
          <w:szCs w:val="22"/>
        </w:rPr>
      </w:pPr>
      <w:r w:rsidRPr="008A309F">
        <w:rPr>
          <w:rFonts w:ascii="Arial" w:hAnsi="Arial" w:cs="Arial"/>
          <w:sz w:val="22"/>
          <w:szCs w:val="22"/>
        </w:rPr>
        <w:t>w przypadku</w:t>
      </w:r>
      <w:r w:rsidRPr="004C31D8">
        <w:rPr>
          <w:rFonts w:ascii="Arial" w:hAnsi="Arial" w:cs="Arial"/>
          <w:sz w:val="22"/>
          <w:szCs w:val="22"/>
        </w:rPr>
        <w:t xml:space="preserve"> zmian regulacji prawnych obowiązujących w dniu podpisania umowy np.: </w:t>
      </w:r>
    </w:p>
    <w:p w14:paraId="20433EE5" w14:textId="77777777" w:rsidR="004C31D8" w:rsidRPr="004C31D8" w:rsidRDefault="004C31D8" w:rsidP="0088735D">
      <w:pPr>
        <w:numPr>
          <w:ilvl w:val="0"/>
          <w:numId w:val="40"/>
        </w:numPr>
        <w:spacing w:line="276" w:lineRule="auto"/>
        <w:jc w:val="both"/>
        <w:rPr>
          <w:rFonts w:ascii="Arial" w:hAnsi="Arial" w:cs="Arial"/>
          <w:sz w:val="22"/>
          <w:szCs w:val="22"/>
        </w:rPr>
      </w:pPr>
      <w:r w:rsidRPr="004C31D8">
        <w:rPr>
          <w:rFonts w:ascii="Arial" w:hAnsi="Arial" w:cs="Arial"/>
          <w:sz w:val="22"/>
          <w:szCs w:val="22"/>
        </w:rPr>
        <w:t>stawki podatku od towarów i usług – na pisemny wniosek jednej ze Stron. Wynagrodzenie Wykonawcy zostanie odpowiednio skorygowane (+/-) od dnia wejścia w życie zmienionej stawki</w:t>
      </w:r>
    </w:p>
    <w:p w14:paraId="4ED0AA5C" w14:textId="77777777" w:rsidR="004C31D8" w:rsidRPr="004C31D8" w:rsidRDefault="004C31D8" w:rsidP="0088735D">
      <w:pPr>
        <w:numPr>
          <w:ilvl w:val="0"/>
          <w:numId w:val="40"/>
        </w:numPr>
        <w:spacing w:line="276" w:lineRule="auto"/>
        <w:jc w:val="both"/>
        <w:rPr>
          <w:rFonts w:ascii="Arial" w:hAnsi="Arial" w:cs="Arial"/>
          <w:sz w:val="22"/>
          <w:szCs w:val="22"/>
        </w:rPr>
      </w:pPr>
      <w:r w:rsidRPr="004C31D8">
        <w:rPr>
          <w:rFonts w:ascii="Arial" w:hAnsi="Arial" w:cs="Arial"/>
          <w:sz w:val="22"/>
          <w:szCs w:val="22"/>
        </w:rPr>
        <w:t xml:space="preserve">wysokości minimalnego wynagrodzenia za pracę ustalonego na podstawie                             art. 2 ust. 3 – 5 ustawy z dnia 10 października 2002r. o minimalnym wynagrodzeniu za pracę z </w:t>
      </w:r>
      <w:proofErr w:type="spellStart"/>
      <w:r w:rsidRPr="004C31D8">
        <w:rPr>
          <w:rFonts w:ascii="Arial" w:hAnsi="Arial" w:cs="Arial"/>
          <w:sz w:val="22"/>
          <w:szCs w:val="22"/>
        </w:rPr>
        <w:t>póź</w:t>
      </w:r>
      <w:proofErr w:type="spellEnd"/>
      <w:r w:rsidRPr="004C31D8">
        <w:rPr>
          <w:rFonts w:ascii="Arial" w:hAnsi="Arial" w:cs="Arial"/>
          <w:sz w:val="22"/>
          <w:szCs w:val="22"/>
        </w:rPr>
        <w:t>. zm.,</w:t>
      </w:r>
    </w:p>
    <w:p w14:paraId="36247D17" w14:textId="77777777" w:rsidR="004C31D8" w:rsidRPr="004C31D8" w:rsidRDefault="004C31D8" w:rsidP="0088735D">
      <w:pPr>
        <w:numPr>
          <w:ilvl w:val="0"/>
          <w:numId w:val="40"/>
        </w:numPr>
        <w:spacing w:line="276" w:lineRule="auto"/>
        <w:jc w:val="both"/>
        <w:rPr>
          <w:rFonts w:ascii="Arial" w:hAnsi="Arial" w:cs="Arial"/>
          <w:sz w:val="22"/>
          <w:szCs w:val="22"/>
        </w:rPr>
      </w:pPr>
      <w:r w:rsidRPr="004C31D8">
        <w:rPr>
          <w:rFonts w:ascii="Arial" w:hAnsi="Arial" w:cs="Arial"/>
          <w:sz w:val="22"/>
          <w:szCs w:val="22"/>
        </w:rPr>
        <w:t>zasad podlegania ubezpieczeniom społecznym lub ubezpieczeniu zdrowotnemu                    lub wysokości stawki składki na ubezpieczenia społeczne lub zdrowotne;</w:t>
      </w:r>
    </w:p>
    <w:p w14:paraId="30DFA3E3" w14:textId="77777777" w:rsidR="004C31D8" w:rsidRPr="004C31D8" w:rsidRDefault="004C31D8" w:rsidP="0088735D">
      <w:pPr>
        <w:numPr>
          <w:ilvl w:val="0"/>
          <w:numId w:val="40"/>
        </w:numPr>
        <w:spacing w:line="276" w:lineRule="auto"/>
        <w:jc w:val="both"/>
        <w:rPr>
          <w:rFonts w:ascii="Arial" w:hAnsi="Arial" w:cs="Arial"/>
          <w:sz w:val="22"/>
          <w:szCs w:val="22"/>
        </w:rPr>
      </w:pPr>
      <w:r w:rsidRPr="004C31D8">
        <w:rPr>
          <w:rFonts w:ascii="Arial" w:hAnsi="Arial" w:cs="Arial"/>
          <w:sz w:val="22"/>
          <w:szCs w:val="22"/>
        </w:rPr>
        <w:t xml:space="preserve">zasad gromadzenia i wysokości wpłat do pracowniczych planów kapitałowych, </w:t>
      </w:r>
      <w:r w:rsidR="008A309F">
        <w:rPr>
          <w:rFonts w:ascii="Arial" w:hAnsi="Arial" w:cs="Arial"/>
          <w:sz w:val="22"/>
          <w:szCs w:val="22"/>
        </w:rPr>
        <w:t xml:space="preserve">                   </w:t>
      </w:r>
      <w:r w:rsidRPr="004C31D8">
        <w:rPr>
          <w:rFonts w:ascii="Arial" w:hAnsi="Arial" w:cs="Arial"/>
          <w:sz w:val="22"/>
          <w:szCs w:val="22"/>
        </w:rPr>
        <w:t>o których mowa w ustawie z dnia 4 października 2018 r. o pracowniczych planach kapitałowych</w:t>
      </w:r>
    </w:p>
    <w:p w14:paraId="0E9F0EB7" w14:textId="77777777" w:rsidR="004C31D8" w:rsidRPr="004C31D8" w:rsidRDefault="004C31D8" w:rsidP="008A309F">
      <w:pPr>
        <w:spacing w:line="276" w:lineRule="auto"/>
        <w:jc w:val="both"/>
        <w:rPr>
          <w:rFonts w:ascii="Arial" w:hAnsi="Arial" w:cs="Arial"/>
          <w:sz w:val="22"/>
          <w:szCs w:val="22"/>
        </w:rPr>
      </w:pPr>
      <w:r w:rsidRPr="00D627C7">
        <w:rPr>
          <w:rFonts w:ascii="Arial" w:hAnsi="Arial" w:cs="Arial"/>
          <w:sz w:val="22"/>
          <w:szCs w:val="22"/>
        </w:rPr>
        <w:t xml:space="preserve">dla lit. </w:t>
      </w:r>
      <w:r w:rsidR="00642FAC" w:rsidRPr="00D263DC">
        <w:rPr>
          <w:rFonts w:ascii="Arial" w:hAnsi="Arial" w:cs="Arial"/>
          <w:sz w:val="22"/>
          <w:szCs w:val="22"/>
        </w:rPr>
        <w:t xml:space="preserve">b, c, d </w:t>
      </w:r>
      <w:r w:rsidRPr="00D263DC">
        <w:rPr>
          <w:rFonts w:ascii="Arial" w:hAnsi="Arial" w:cs="Arial"/>
          <w:sz w:val="22"/>
          <w:szCs w:val="22"/>
        </w:rPr>
        <w:t xml:space="preserve"> </w:t>
      </w:r>
      <w:r w:rsidRPr="004C31D8">
        <w:rPr>
          <w:rFonts w:ascii="Arial" w:hAnsi="Arial" w:cs="Arial"/>
          <w:sz w:val="22"/>
          <w:szCs w:val="22"/>
        </w:rPr>
        <w:t>jeżeli Wykonawca w terminie 30 dni od dnia wejścia przepisów dokonujących tych zmian złoży pisemny wniosek, a jeżeli złoży po tym terminie – od chwili jego złożenia, w którym Wykonawca wykaże ponad wszelką wątpliwość bezpośredni wpływ tych zmian na koszty wykonania przedmiotu umowy, a Zamawiający uzna ten wniosek za zasadny. Jednocześnie Zamawiającemu będzie przysługiwać prawo żądania dalszych wyjaśnień wraz z przedstawieniem dalszych dokumentów celem stwierdzenia dopuszczalności zmiany cen za wykonanie zamówienia.</w:t>
      </w:r>
    </w:p>
    <w:p w14:paraId="07042E64" w14:textId="77777777" w:rsidR="009D56BB" w:rsidRPr="004C31D8" w:rsidRDefault="004C31D8" w:rsidP="009D56BB">
      <w:pPr>
        <w:spacing w:line="276" w:lineRule="auto"/>
        <w:jc w:val="both"/>
        <w:rPr>
          <w:rFonts w:ascii="Arial" w:hAnsi="Arial" w:cs="Arial"/>
          <w:sz w:val="22"/>
          <w:szCs w:val="22"/>
        </w:rPr>
      </w:pPr>
      <w:r w:rsidRPr="004C31D8">
        <w:rPr>
          <w:rFonts w:ascii="Arial" w:hAnsi="Arial" w:cs="Arial"/>
          <w:sz w:val="22"/>
          <w:szCs w:val="22"/>
        </w:rPr>
        <w:t xml:space="preserve">Zamawiający uprawniony będzie do żądania od Wykonawcy przedłożenia dokumentów potwierdzających kalkulację  Wykonawcy w tym między innymi wykaz osób uczestniczących </w:t>
      </w:r>
      <w:r w:rsidR="008A309F">
        <w:rPr>
          <w:rFonts w:ascii="Arial" w:hAnsi="Arial" w:cs="Arial"/>
          <w:sz w:val="22"/>
          <w:szCs w:val="22"/>
        </w:rPr>
        <w:t xml:space="preserve">                    </w:t>
      </w:r>
      <w:r w:rsidRPr="004C31D8">
        <w:rPr>
          <w:rFonts w:ascii="Arial" w:hAnsi="Arial" w:cs="Arial"/>
          <w:sz w:val="22"/>
          <w:szCs w:val="22"/>
        </w:rPr>
        <w:t xml:space="preserve">w zamówieniu, zgłoszenie wykazanych osób do ZUS, umów na podstawie których wykazane osoby są zatrudnione, listy obecności osób na budowie itp. </w:t>
      </w:r>
    </w:p>
    <w:p w14:paraId="467476BD" w14:textId="77777777" w:rsidR="004C31D8" w:rsidRDefault="004C31D8" w:rsidP="009D56BB">
      <w:pPr>
        <w:spacing w:line="276" w:lineRule="auto"/>
        <w:jc w:val="both"/>
        <w:rPr>
          <w:rFonts w:ascii="Arial" w:hAnsi="Arial" w:cs="Arial"/>
          <w:sz w:val="22"/>
          <w:szCs w:val="22"/>
        </w:rPr>
      </w:pPr>
      <w:r w:rsidRPr="008A309F">
        <w:rPr>
          <w:rFonts w:ascii="Arial" w:hAnsi="Arial" w:cs="Arial"/>
          <w:sz w:val="22"/>
          <w:szCs w:val="22"/>
        </w:rPr>
        <w:t>W każdym w/w przypadku, gdy wynagrodzenie Wykonawcy ulega obniżeniu – nie jest wymagane spisanie aneksu a jedynie udokumentowanie tego fak</w:t>
      </w:r>
      <w:r w:rsidR="008A309F">
        <w:rPr>
          <w:rFonts w:ascii="Arial" w:hAnsi="Arial" w:cs="Arial"/>
          <w:sz w:val="22"/>
          <w:szCs w:val="22"/>
        </w:rPr>
        <w:t>tu w protokole lub kosztorysach/tabeli elementów rozliczeniowych.</w:t>
      </w:r>
    </w:p>
    <w:p w14:paraId="7CFC0447" w14:textId="77777777" w:rsidR="00336159" w:rsidRPr="008A309F" w:rsidRDefault="00336159" w:rsidP="009D56BB">
      <w:pPr>
        <w:spacing w:line="276" w:lineRule="auto"/>
        <w:jc w:val="both"/>
        <w:rPr>
          <w:rFonts w:ascii="Arial" w:hAnsi="Arial" w:cs="Arial"/>
          <w:sz w:val="22"/>
          <w:szCs w:val="22"/>
        </w:rPr>
      </w:pPr>
    </w:p>
    <w:p w14:paraId="6B3D0CE7" w14:textId="77777777" w:rsidR="001A69D7" w:rsidRPr="00887A0B" w:rsidRDefault="001A69D7" w:rsidP="00336159">
      <w:pPr>
        <w:pStyle w:val="Akapitzlist"/>
        <w:numPr>
          <w:ilvl w:val="0"/>
          <w:numId w:val="16"/>
        </w:numPr>
        <w:jc w:val="both"/>
        <w:rPr>
          <w:rFonts w:ascii="Arial" w:hAnsi="Arial" w:cs="Arial"/>
          <w:sz w:val="22"/>
          <w:szCs w:val="22"/>
        </w:rPr>
      </w:pPr>
      <w:r w:rsidRPr="001A69D7">
        <w:rPr>
          <w:rFonts w:ascii="Arial" w:hAnsi="Arial" w:cs="Arial"/>
          <w:sz w:val="22"/>
          <w:szCs w:val="22"/>
        </w:rPr>
        <w:t xml:space="preserve">zapłata wynagrodzenia – w uzasadnionych przypadkach za zgodą Zamawiającego </w:t>
      </w:r>
      <w:r w:rsidR="007A0285">
        <w:rPr>
          <w:rFonts w:ascii="Arial" w:hAnsi="Arial" w:cs="Arial"/>
          <w:sz w:val="22"/>
          <w:szCs w:val="22"/>
        </w:rPr>
        <w:t xml:space="preserve">                               </w:t>
      </w:r>
      <w:r w:rsidRPr="001A69D7">
        <w:rPr>
          <w:rFonts w:ascii="Arial" w:hAnsi="Arial" w:cs="Arial"/>
          <w:sz w:val="22"/>
          <w:szCs w:val="22"/>
        </w:rPr>
        <w:t xml:space="preserve">i Wykonawcy możliwa jest zmiana warunków zapłaty wynagrodzenia, a w tym między innymi: sposobu i formy płatności, terminu płatności oraz podziału środków na lata; </w:t>
      </w:r>
    </w:p>
    <w:p w14:paraId="2024F687" w14:textId="77777777" w:rsidR="004D69A2" w:rsidRPr="00642FAC" w:rsidRDefault="004D69A2" w:rsidP="00642FAC">
      <w:pPr>
        <w:pStyle w:val="Akapitzlist"/>
        <w:numPr>
          <w:ilvl w:val="0"/>
          <w:numId w:val="16"/>
        </w:numPr>
        <w:jc w:val="both"/>
        <w:rPr>
          <w:rFonts w:ascii="Arial" w:hAnsi="Arial" w:cs="Arial"/>
          <w:sz w:val="22"/>
          <w:szCs w:val="22"/>
        </w:rPr>
      </w:pPr>
      <w:r w:rsidRPr="00642FAC">
        <w:rPr>
          <w:rFonts w:ascii="Arial" w:hAnsi="Arial" w:cs="Arial"/>
          <w:sz w:val="22"/>
          <w:szCs w:val="22"/>
        </w:rPr>
        <w:t xml:space="preserve">nadzór nad wykonawstwem – zmiany osób pełniących samodzielne funkcje techniczne w budownictwie lub innych osób wyznaczonych do nadzorowania procesu inwestycyjnego ze strony Zamawiającego i Wykonawcy są dopuszczalne pod warunkiem posiadania przez te osoby </w:t>
      </w:r>
      <w:r w:rsidRPr="00D627C7">
        <w:rPr>
          <w:rFonts w:ascii="Arial" w:hAnsi="Arial" w:cs="Arial"/>
          <w:sz w:val="22"/>
          <w:szCs w:val="22"/>
        </w:rPr>
        <w:t>wymaganych kwalifikacji</w:t>
      </w:r>
      <w:r w:rsidR="00B54874">
        <w:rPr>
          <w:rFonts w:ascii="Arial" w:hAnsi="Arial" w:cs="Arial"/>
          <w:sz w:val="22"/>
          <w:szCs w:val="22"/>
        </w:rPr>
        <w:t xml:space="preserve"> </w:t>
      </w:r>
      <w:r w:rsidR="00642FAC" w:rsidRPr="00D627C7">
        <w:rPr>
          <w:rFonts w:ascii="Arial" w:hAnsi="Arial" w:cs="Arial"/>
          <w:sz w:val="22"/>
          <w:szCs w:val="22"/>
        </w:rPr>
        <w:t xml:space="preserve">oraz </w:t>
      </w:r>
      <w:r w:rsidR="00B54874" w:rsidRPr="00D627C7">
        <w:rPr>
          <w:rFonts w:ascii="Arial" w:hAnsi="Arial" w:cs="Arial"/>
          <w:sz w:val="22"/>
          <w:szCs w:val="22"/>
        </w:rPr>
        <w:t xml:space="preserve">wymagań stawianych dla tych osób przez Zamawiającego </w:t>
      </w:r>
      <w:r w:rsidR="00642FAC" w:rsidRPr="00D627C7">
        <w:rPr>
          <w:rFonts w:ascii="Arial" w:hAnsi="Arial" w:cs="Arial"/>
          <w:sz w:val="22"/>
          <w:szCs w:val="22"/>
        </w:rPr>
        <w:t>w postępowaniu o udzielenie zamówienia publicznego prowadzącym do zawarcia umowy.</w:t>
      </w:r>
    </w:p>
    <w:p w14:paraId="45124F37" w14:textId="77777777" w:rsidR="004D69A2" w:rsidRPr="004E6816" w:rsidRDefault="004D69A2" w:rsidP="00887A0B">
      <w:pPr>
        <w:numPr>
          <w:ilvl w:val="0"/>
          <w:numId w:val="16"/>
        </w:numPr>
        <w:spacing w:line="276" w:lineRule="auto"/>
        <w:ind w:left="567" w:hanging="283"/>
        <w:jc w:val="both"/>
        <w:rPr>
          <w:rFonts w:ascii="Arial" w:hAnsi="Arial" w:cs="Arial"/>
          <w:sz w:val="22"/>
          <w:szCs w:val="22"/>
        </w:rPr>
      </w:pPr>
      <w:r w:rsidRPr="004E6816">
        <w:rPr>
          <w:rFonts w:ascii="Arial" w:hAnsi="Arial" w:cs="Arial"/>
          <w:sz w:val="22"/>
          <w:szCs w:val="22"/>
        </w:rPr>
        <w:t>wprowadzenie zmiany w danych Wykonawcy lub Zamawiającego wynikających z dokumentów  rejestrowych</w:t>
      </w:r>
    </w:p>
    <w:p w14:paraId="6A75D755" w14:textId="77777777" w:rsidR="004D69A2" w:rsidRPr="004E6816" w:rsidRDefault="004D69A2" w:rsidP="00887A0B">
      <w:pPr>
        <w:numPr>
          <w:ilvl w:val="0"/>
          <w:numId w:val="16"/>
        </w:numPr>
        <w:spacing w:line="276" w:lineRule="auto"/>
        <w:ind w:left="567" w:hanging="283"/>
        <w:jc w:val="both"/>
        <w:rPr>
          <w:rFonts w:ascii="Arial" w:hAnsi="Arial" w:cs="Arial"/>
          <w:sz w:val="22"/>
          <w:szCs w:val="22"/>
        </w:rPr>
      </w:pPr>
      <w:r w:rsidRPr="004E6816">
        <w:rPr>
          <w:rFonts w:ascii="Arial" w:hAnsi="Arial" w:cs="Arial"/>
          <w:sz w:val="22"/>
          <w:szCs w:val="22"/>
        </w:rPr>
        <w:lastRenderedPageBreak/>
        <w:t>zmian</w:t>
      </w:r>
      <w:r w:rsidR="00ED589B" w:rsidRPr="004E6816">
        <w:rPr>
          <w:rFonts w:ascii="Arial" w:hAnsi="Arial" w:cs="Arial"/>
          <w:sz w:val="22"/>
          <w:szCs w:val="22"/>
        </w:rPr>
        <w:t>a, wprowadzenie lub rezygnacja P</w:t>
      </w:r>
      <w:r w:rsidRPr="004E6816">
        <w:rPr>
          <w:rFonts w:ascii="Arial" w:hAnsi="Arial" w:cs="Arial"/>
          <w:sz w:val="22"/>
          <w:szCs w:val="22"/>
        </w:rPr>
        <w:t>odwykonawcy – za pisemną zgodą Zamawiającego, pod warunkiem spełnienia wymagań określonych w SIWZ.</w:t>
      </w:r>
    </w:p>
    <w:p w14:paraId="45D2B65D" w14:textId="77777777" w:rsidR="00D139ED" w:rsidRPr="004E6816" w:rsidRDefault="00ED589B" w:rsidP="00887A0B">
      <w:pPr>
        <w:numPr>
          <w:ilvl w:val="0"/>
          <w:numId w:val="16"/>
        </w:numPr>
        <w:spacing w:line="276" w:lineRule="auto"/>
        <w:ind w:left="567" w:hanging="283"/>
        <w:jc w:val="both"/>
        <w:rPr>
          <w:rFonts w:ascii="Arial" w:hAnsi="Arial" w:cs="Arial"/>
          <w:sz w:val="22"/>
          <w:szCs w:val="22"/>
        </w:rPr>
      </w:pPr>
      <w:r w:rsidRPr="004E6816">
        <w:rPr>
          <w:rFonts w:ascii="Arial" w:hAnsi="Arial" w:cs="Arial"/>
          <w:sz w:val="22"/>
          <w:szCs w:val="22"/>
        </w:rPr>
        <w:t>z</w:t>
      </w:r>
      <w:r w:rsidR="004D69A2" w:rsidRPr="004E6816">
        <w:rPr>
          <w:rFonts w:ascii="Arial" w:hAnsi="Arial" w:cs="Arial"/>
          <w:sz w:val="22"/>
          <w:szCs w:val="22"/>
        </w:rPr>
        <w:t>miana Wykonawcy, któremu Zamawiający udzielił zamówienia w przypadku, gdy obecny Wykonawca nie realizuje</w:t>
      </w:r>
      <w:r w:rsidRPr="004E6816">
        <w:rPr>
          <w:rFonts w:ascii="Arial" w:hAnsi="Arial" w:cs="Arial"/>
          <w:sz w:val="22"/>
          <w:szCs w:val="22"/>
        </w:rPr>
        <w:t xml:space="preserve"> </w:t>
      </w:r>
      <w:r w:rsidR="004D69A2" w:rsidRPr="004E6816">
        <w:rPr>
          <w:rFonts w:ascii="Arial" w:hAnsi="Arial" w:cs="Arial"/>
          <w:sz w:val="22"/>
          <w:szCs w:val="22"/>
        </w:rPr>
        <w:t>zadania zgodnie z zapisami umowy lub jego sytuacja prawna lub finansowa</w:t>
      </w:r>
      <w:r w:rsidRPr="004E6816">
        <w:rPr>
          <w:rFonts w:ascii="Arial" w:hAnsi="Arial" w:cs="Arial"/>
          <w:sz w:val="22"/>
          <w:szCs w:val="22"/>
        </w:rPr>
        <w:t xml:space="preserve"> </w:t>
      </w:r>
      <w:r w:rsidR="004D69A2" w:rsidRPr="004E6816">
        <w:rPr>
          <w:rFonts w:ascii="Arial" w:hAnsi="Arial" w:cs="Arial"/>
          <w:sz w:val="22"/>
          <w:szCs w:val="22"/>
        </w:rPr>
        <w:t xml:space="preserve">lub </w:t>
      </w:r>
      <w:r w:rsidR="0025649F" w:rsidRPr="004E6816">
        <w:rPr>
          <w:rFonts w:ascii="Arial" w:hAnsi="Arial" w:cs="Arial"/>
          <w:sz w:val="22"/>
          <w:szCs w:val="22"/>
        </w:rPr>
        <w:t xml:space="preserve">gdy jego </w:t>
      </w:r>
      <w:r w:rsidR="004D69A2" w:rsidRPr="004E6816">
        <w:rPr>
          <w:rFonts w:ascii="Arial" w:hAnsi="Arial" w:cs="Arial"/>
          <w:sz w:val="22"/>
          <w:szCs w:val="22"/>
        </w:rPr>
        <w:t>zasoby osobowe lub techniczne nie gwarantują terminowej lub prawidłowej realizacji przedmiotu zamówienia po wyczerpaniu środków przewidzianych</w:t>
      </w:r>
      <w:r w:rsidR="001C0F5F">
        <w:rPr>
          <w:rFonts w:ascii="Arial" w:hAnsi="Arial" w:cs="Arial"/>
          <w:sz w:val="22"/>
          <w:szCs w:val="22"/>
        </w:rPr>
        <w:t xml:space="preserve">                  </w:t>
      </w:r>
      <w:r w:rsidR="004D69A2" w:rsidRPr="004E6816">
        <w:rPr>
          <w:rFonts w:ascii="Arial" w:hAnsi="Arial" w:cs="Arial"/>
          <w:sz w:val="22"/>
          <w:szCs w:val="22"/>
        </w:rPr>
        <w:t xml:space="preserve"> w umowie, w przypadku widocznego braku poprawy sytuacji. Zmiana nastąpi na podstawie oświadczenia przesłanego Wykonawcy.</w:t>
      </w:r>
    </w:p>
    <w:p w14:paraId="3FAAE97F" w14:textId="77777777" w:rsidR="00AA5B5E" w:rsidRPr="004E6816" w:rsidRDefault="004D69A2" w:rsidP="00C34A74">
      <w:pPr>
        <w:spacing w:line="276" w:lineRule="auto"/>
        <w:ind w:left="567"/>
        <w:jc w:val="both"/>
        <w:rPr>
          <w:rFonts w:ascii="Arial" w:hAnsi="Arial" w:cs="Arial"/>
          <w:sz w:val="22"/>
          <w:szCs w:val="22"/>
        </w:rPr>
      </w:pPr>
      <w:r w:rsidRPr="004E6816">
        <w:rPr>
          <w:rFonts w:ascii="Arial" w:hAnsi="Arial" w:cs="Arial"/>
          <w:sz w:val="22"/>
          <w:szCs w:val="22"/>
        </w:rPr>
        <w:t>W takim przypadku Zamawiający może powierzyć dalsze wykonanie przedmiotu zamówienia:</w:t>
      </w:r>
    </w:p>
    <w:p w14:paraId="1ACC9391" w14:textId="77777777" w:rsidR="004D69A2" w:rsidRPr="004E6816" w:rsidRDefault="004D69A2" w:rsidP="00887A0B">
      <w:pPr>
        <w:numPr>
          <w:ilvl w:val="0"/>
          <w:numId w:val="17"/>
        </w:numPr>
        <w:spacing w:line="276" w:lineRule="auto"/>
        <w:ind w:left="993" w:hanging="426"/>
        <w:jc w:val="both"/>
        <w:rPr>
          <w:rFonts w:ascii="Arial" w:hAnsi="Arial" w:cs="Arial"/>
          <w:sz w:val="22"/>
          <w:szCs w:val="22"/>
        </w:rPr>
      </w:pPr>
      <w:r w:rsidRPr="004E6816">
        <w:rPr>
          <w:rFonts w:ascii="Arial" w:hAnsi="Arial" w:cs="Arial"/>
          <w:sz w:val="22"/>
          <w:szCs w:val="22"/>
        </w:rPr>
        <w:t xml:space="preserve">jednemu z Podwykonawców za jego zgodą, za kwotę wynagrodzenia zgodnego z kwotą umowy z Wykonawcą  pomniejszoną o koszt robót już wykonanych. </w:t>
      </w:r>
    </w:p>
    <w:p w14:paraId="3545E0C4" w14:textId="77777777" w:rsidR="003F7FF7" w:rsidRPr="004E6816" w:rsidRDefault="004D69A2" w:rsidP="00887A0B">
      <w:pPr>
        <w:numPr>
          <w:ilvl w:val="0"/>
          <w:numId w:val="17"/>
        </w:numPr>
        <w:spacing w:line="276" w:lineRule="auto"/>
        <w:ind w:left="993" w:hanging="426"/>
        <w:jc w:val="both"/>
        <w:rPr>
          <w:rFonts w:ascii="Arial" w:hAnsi="Arial" w:cs="Arial"/>
          <w:sz w:val="22"/>
          <w:szCs w:val="22"/>
        </w:rPr>
      </w:pPr>
      <w:r w:rsidRPr="004E6816">
        <w:rPr>
          <w:rFonts w:ascii="Arial" w:hAnsi="Arial" w:cs="Arial"/>
          <w:sz w:val="22"/>
          <w:szCs w:val="22"/>
        </w:rPr>
        <w:t>Wykonawcy</w:t>
      </w:r>
      <w:r w:rsidR="0025649F" w:rsidRPr="004E6816">
        <w:rPr>
          <w:rFonts w:ascii="Arial" w:hAnsi="Arial" w:cs="Arial"/>
          <w:sz w:val="22"/>
          <w:szCs w:val="22"/>
        </w:rPr>
        <w:t>,</w:t>
      </w:r>
      <w:r w:rsidR="00B12AA0" w:rsidRPr="004E6816">
        <w:rPr>
          <w:rFonts w:ascii="Arial" w:hAnsi="Arial" w:cs="Arial"/>
          <w:sz w:val="22"/>
          <w:szCs w:val="22"/>
        </w:rPr>
        <w:t xml:space="preserve"> którego oferta zajęła drugie lub trzecie</w:t>
      </w:r>
      <w:r w:rsidR="00B12AA0" w:rsidRPr="004E6816">
        <w:rPr>
          <w:rFonts w:ascii="Arial" w:hAnsi="Arial" w:cs="Arial"/>
          <w:color w:val="FF0000"/>
          <w:sz w:val="22"/>
          <w:szCs w:val="22"/>
        </w:rPr>
        <w:t xml:space="preserve"> </w:t>
      </w:r>
      <w:r w:rsidR="00B12AA0" w:rsidRPr="004E6816">
        <w:rPr>
          <w:rFonts w:ascii="Arial" w:hAnsi="Arial" w:cs="Arial"/>
          <w:sz w:val="22"/>
          <w:szCs w:val="22"/>
        </w:rPr>
        <w:t xml:space="preserve">miejsce w ocenie ofert na etapie przetargu za jego zgodą. Wartość umowy  zostałaby ustalona jako różnica ceny ofertowej </w:t>
      </w:r>
      <w:r w:rsidR="0025649F" w:rsidRPr="004E6816">
        <w:rPr>
          <w:rFonts w:ascii="Arial" w:hAnsi="Arial" w:cs="Arial"/>
          <w:sz w:val="22"/>
          <w:szCs w:val="22"/>
        </w:rPr>
        <w:t xml:space="preserve">brutto </w:t>
      </w:r>
      <w:r w:rsidR="00B12AA0" w:rsidRPr="004E6816">
        <w:rPr>
          <w:rFonts w:ascii="Arial" w:hAnsi="Arial" w:cs="Arial"/>
          <w:sz w:val="22"/>
          <w:szCs w:val="22"/>
        </w:rPr>
        <w:t>pomniejszon</w:t>
      </w:r>
      <w:r w:rsidR="0025649F" w:rsidRPr="004E6816">
        <w:rPr>
          <w:rFonts w:ascii="Arial" w:hAnsi="Arial" w:cs="Arial"/>
          <w:sz w:val="22"/>
          <w:szCs w:val="22"/>
        </w:rPr>
        <w:t>ej</w:t>
      </w:r>
      <w:r w:rsidR="00B12AA0" w:rsidRPr="004E6816">
        <w:rPr>
          <w:rFonts w:ascii="Arial" w:hAnsi="Arial" w:cs="Arial"/>
          <w:sz w:val="22"/>
          <w:szCs w:val="22"/>
        </w:rPr>
        <w:t xml:space="preserve"> </w:t>
      </w:r>
      <w:r w:rsidR="00364D67" w:rsidRPr="004E6816">
        <w:rPr>
          <w:rFonts w:ascii="Arial" w:hAnsi="Arial" w:cs="Arial"/>
          <w:sz w:val="22"/>
          <w:szCs w:val="22"/>
        </w:rPr>
        <w:t>o </w:t>
      </w:r>
      <w:r w:rsidR="00B12AA0" w:rsidRPr="004E6816">
        <w:rPr>
          <w:rFonts w:ascii="Arial" w:hAnsi="Arial" w:cs="Arial"/>
          <w:sz w:val="22"/>
          <w:szCs w:val="22"/>
        </w:rPr>
        <w:t>wartoś</w:t>
      </w:r>
      <w:r w:rsidR="0025649F" w:rsidRPr="004E6816">
        <w:rPr>
          <w:rFonts w:ascii="Arial" w:hAnsi="Arial" w:cs="Arial"/>
          <w:sz w:val="22"/>
          <w:szCs w:val="22"/>
        </w:rPr>
        <w:t>ć</w:t>
      </w:r>
      <w:r w:rsidR="00B12AA0" w:rsidRPr="004E6816">
        <w:rPr>
          <w:rFonts w:ascii="Arial" w:hAnsi="Arial" w:cs="Arial"/>
          <w:sz w:val="22"/>
          <w:szCs w:val="22"/>
        </w:rPr>
        <w:t xml:space="preserve"> brutto pozycj</w:t>
      </w:r>
      <w:r w:rsidR="0025649F" w:rsidRPr="004E6816">
        <w:rPr>
          <w:rFonts w:ascii="Arial" w:hAnsi="Arial" w:cs="Arial"/>
          <w:sz w:val="22"/>
          <w:szCs w:val="22"/>
        </w:rPr>
        <w:t>i</w:t>
      </w:r>
      <w:r w:rsidR="00B12AA0" w:rsidRPr="004E6816">
        <w:rPr>
          <w:rFonts w:ascii="Arial" w:hAnsi="Arial" w:cs="Arial"/>
          <w:sz w:val="22"/>
          <w:szCs w:val="22"/>
        </w:rPr>
        <w:t xml:space="preserve"> już wykonan</w:t>
      </w:r>
      <w:r w:rsidR="0025649F" w:rsidRPr="004E6816">
        <w:rPr>
          <w:rFonts w:ascii="Arial" w:hAnsi="Arial" w:cs="Arial"/>
          <w:sz w:val="22"/>
          <w:szCs w:val="22"/>
        </w:rPr>
        <w:t>ych</w:t>
      </w:r>
      <w:r w:rsidR="00DD0094">
        <w:rPr>
          <w:rFonts w:ascii="Arial" w:hAnsi="Arial" w:cs="Arial"/>
          <w:sz w:val="22"/>
          <w:szCs w:val="22"/>
        </w:rPr>
        <w:t xml:space="preserve">                      </w:t>
      </w:r>
      <w:r w:rsidR="007A0285">
        <w:rPr>
          <w:rFonts w:ascii="Arial" w:hAnsi="Arial" w:cs="Arial"/>
          <w:sz w:val="22"/>
          <w:szCs w:val="22"/>
        </w:rPr>
        <w:t xml:space="preserve">                </w:t>
      </w:r>
      <w:r w:rsidR="00B12AA0" w:rsidRPr="004E6816">
        <w:rPr>
          <w:rFonts w:ascii="Arial" w:hAnsi="Arial" w:cs="Arial"/>
          <w:sz w:val="22"/>
          <w:szCs w:val="22"/>
        </w:rPr>
        <w:t xml:space="preserve"> i powiększona o dodatek, za przejęcie budowy po poprzednim Wykonawcy </w:t>
      </w:r>
      <w:r w:rsidR="00DD0094">
        <w:rPr>
          <w:rFonts w:ascii="Arial" w:hAnsi="Arial" w:cs="Arial"/>
          <w:sz w:val="22"/>
          <w:szCs w:val="22"/>
        </w:rPr>
        <w:t xml:space="preserve">                            </w:t>
      </w:r>
      <w:r w:rsidR="00B12AA0" w:rsidRPr="004E6816">
        <w:rPr>
          <w:rFonts w:ascii="Arial" w:hAnsi="Arial" w:cs="Arial"/>
          <w:sz w:val="22"/>
          <w:szCs w:val="22"/>
        </w:rPr>
        <w:t xml:space="preserve">i udzielenie gwarancji i rękojmi na cały przedmiot umowy, w tym na roboty, materiały </w:t>
      </w:r>
      <w:r w:rsidR="007A0285">
        <w:rPr>
          <w:rFonts w:ascii="Arial" w:hAnsi="Arial" w:cs="Arial"/>
          <w:sz w:val="22"/>
          <w:szCs w:val="22"/>
        </w:rPr>
        <w:t xml:space="preserve">                  </w:t>
      </w:r>
      <w:r w:rsidR="00B12AA0" w:rsidRPr="004E6816">
        <w:rPr>
          <w:rFonts w:ascii="Arial" w:hAnsi="Arial" w:cs="Arial"/>
          <w:sz w:val="22"/>
          <w:szCs w:val="22"/>
        </w:rPr>
        <w:t>i urządzenia wykonane i dostarczone przez pierwotnego Wykonawcę . Kwota brutto dodatku zostałaby ustalona w drodze negocjacji i nie mogłaby przekraczać 50% różnicy ceny podan</w:t>
      </w:r>
      <w:r w:rsidR="0025649F" w:rsidRPr="004E6816">
        <w:rPr>
          <w:rFonts w:ascii="Arial" w:hAnsi="Arial" w:cs="Arial"/>
          <w:sz w:val="22"/>
          <w:szCs w:val="22"/>
        </w:rPr>
        <w:t>ej</w:t>
      </w:r>
      <w:r w:rsidR="00B12AA0" w:rsidRPr="004E6816">
        <w:rPr>
          <w:rFonts w:ascii="Arial" w:hAnsi="Arial" w:cs="Arial"/>
          <w:sz w:val="22"/>
          <w:szCs w:val="22"/>
        </w:rPr>
        <w:t xml:space="preserve"> w ofercie Wykonawcy, z którym Zamawiający chce zawrzeć umowę </w:t>
      </w:r>
      <w:r w:rsidR="007A0285">
        <w:rPr>
          <w:rFonts w:ascii="Arial" w:hAnsi="Arial" w:cs="Arial"/>
          <w:sz w:val="22"/>
          <w:szCs w:val="22"/>
        </w:rPr>
        <w:t xml:space="preserve">                    </w:t>
      </w:r>
      <w:r w:rsidR="00B12AA0" w:rsidRPr="004E6816">
        <w:rPr>
          <w:rFonts w:ascii="Arial" w:hAnsi="Arial" w:cs="Arial"/>
          <w:sz w:val="22"/>
          <w:szCs w:val="22"/>
        </w:rPr>
        <w:t xml:space="preserve"> </w:t>
      </w:r>
      <w:r w:rsidR="00140838" w:rsidRPr="004E6816">
        <w:rPr>
          <w:rFonts w:ascii="Arial" w:hAnsi="Arial" w:cs="Arial"/>
          <w:sz w:val="22"/>
          <w:szCs w:val="22"/>
        </w:rPr>
        <w:t xml:space="preserve">i </w:t>
      </w:r>
      <w:r w:rsidR="00B12AA0" w:rsidRPr="004E6816">
        <w:rPr>
          <w:rFonts w:ascii="Arial" w:hAnsi="Arial" w:cs="Arial"/>
          <w:sz w:val="22"/>
          <w:szCs w:val="22"/>
        </w:rPr>
        <w:t>cen</w:t>
      </w:r>
      <w:r w:rsidR="00140838" w:rsidRPr="004E6816">
        <w:rPr>
          <w:rFonts w:ascii="Arial" w:hAnsi="Arial" w:cs="Arial"/>
          <w:sz w:val="22"/>
          <w:szCs w:val="22"/>
        </w:rPr>
        <w:t>y</w:t>
      </w:r>
      <w:r w:rsidR="00B12AA0" w:rsidRPr="004E6816">
        <w:rPr>
          <w:rFonts w:ascii="Arial" w:hAnsi="Arial" w:cs="Arial"/>
          <w:sz w:val="22"/>
          <w:szCs w:val="22"/>
        </w:rPr>
        <w:t xml:space="preserve"> podan</w:t>
      </w:r>
      <w:r w:rsidR="00140838" w:rsidRPr="004E6816">
        <w:rPr>
          <w:rFonts w:ascii="Arial" w:hAnsi="Arial" w:cs="Arial"/>
          <w:sz w:val="22"/>
          <w:szCs w:val="22"/>
        </w:rPr>
        <w:t>ej</w:t>
      </w:r>
      <w:r w:rsidR="00B12AA0" w:rsidRPr="004E6816">
        <w:rPr>
          <w:rFonts w:ascii="Arial" w:hAnsi="Arial" w:cs="Arial"/>
          <w:sz w:val="22"/>
          <w:szCs w:val="22"/>
        </w:rPr>
        <w:t xml:space="preserve"> w kolejnej ofercie. Wykonawca, z którym miałaby być podpisana umowa musi wykazać, że spełnia warunki udziału w postępowaniu i nie podlega wykluczeniu</w:t>
      </w:r>
      <w:r w:rsidRPr="004E6816">
        <w:rPr>
          <w:rFonts w:ascii="Arial" w:hAnsi="Arial" w:cs="Arial"/>
          <w:sz w:val="22"/>
          <w:szCs w:val="22"/>
        </w:rPr>
        <w:t>.</w:t>
      </w:r>
    </w:p>
    <w:p w14:paraId="54CC96CB" w14:textId="77777777" w:rsidR="003F7FF7" w:rsidRDefault="003F7FF7" w:rsidP="00887A0B">
      <w:pPr>
        <w:pStyle w:val="Akapitzlist"/>
        <w:numPr>
          <w:ilvl w:val="0"/>
          <w:numId w:val="16"/>
        </w:numPr>
        <w:spacing w:line="276" w:lineRule="auto"/>
        <w:jc w:val="both"/>
        <w:rPr>
          <w:rFonts w:ascii="Arial" w:hAnsi="Arial" w:cs="Arial"/>
          <w:sz w:val="22"/>
          <w:szCs w:val="22"/>
        </w:rPr>
      </w:pPr>
      <w:bookmarkStart w:id="8" w:name="_Hlk526164045"/>
      <w:r w:rsidRPr="004E6816">
        <w:rPr>
          <w:rFonts w:ascii="Arial" w:hAnsi="Arial" w:cs="Arial"/>
          <w:sz w:val="22"/>
          <w:szCs w:val="22"/>
        </w:rPr>
        <w:t>w razie wystąpienia nowych wymogów stawianych przez Europejski Bank Inwestycyjny</w:t>
      </w:r>
      <w:r w:rsidR="00866369" w:rsidRPr="004E6816">
        <w:rPr>
          <w:rFonts w:ascii="Arial" w:hAnsi="Arial" w:cs="Arial"/>
          <w:sz w:val="22"/>
          <w:szCs w:val="22"/>
        </w:rPr>
        <w:t>,</w:t>
      </w:r>
      <w:r w:rsidRPr="004E6816">
        <w:rPr>
          <w:rFonts w:ascii="Arial" w:hAnsi="Arial" w:cs="Arial"/>
          <w:sz w:val="22"/>
          <w:szCs w:val="22"/>
        </w:rPr>
        <w:t xml:space="preserve"> </w:t>
      </w:r>
      <w:r w:rsidR="007A0285">
        <w:rPr>
          <w:rFonts w:ascii="Arial" w:hAnsi="Arial" w:cs="Arial"/>
          <w:sz w:val="22"/>
          <w:szCs w:val="22"/>
        </w:rPr>
        <w:t xml:space="preserve">                  </w:t>
      </w:r>
      <w:r w:rsidRPr="004E6816">
        <w:rPr>
          <w:rFonts w:ascii="Arial" w:hAnsi="Arial" w:cs="Arial"/>
          <w:sz w:val="22"/>
          <w:szCs w:val="22"/>
        </w:rPr>
        <w:t>w związku z finan</w:t>
      </w:r>
      <w:r w:rsidR="00866369" w:rsidRPr="004E6816">
        <w:rPr>
          <w:rFonts w:ascii="Arial" w:hAnsi="Arial" w:cs="Arial"/>
          <w:sz w:val="22"/>
          <w:szCs w:val="22"/>
        </w:rPr>
        <w:t>sowaniem zadania z jego środków. Ż</w:t>
      </w:r>
      <w:r w:rsidRPr="004E6816">
        <w:rPr>
          <w:rFonts w:ascii="Arial" w:hAnsi="Arial" w:cs="Arial"/>
          <w:sz w:val="22"/>
          <w:szCs w:val="22"/>
        </w:rPr>
        <w:t xml:space="preserve">ądanie </w:t>
      </w:r>
      <w:r w:rsidR="00866369" w:rsidRPr="004E6816">
        <w:rPr>
          <w:rFonts w:ascii="Arial" w:hAnsi="Arial" w:cs="Arial"/>
          <w:sz w:val="22"/>
          <w:szCs w:val="22"/>
        </w:rPr>
        <w:t xml:space="preserve">wprowadzenia zmian w umowie </w:t>
      </w:r>
      <w:r w:rsidRPr="004E6816">
        <w:rPr>
          <w:rFonts w:ascii="Arial" w:hAnsi="Arial" w:cs="Arial"/>
          <w:sz w:val="22"/>
          <w:szCs w:val="22"/>
        </w:rPr>
        <w:t xml:space="preserve">zostanie sporządzone przez Zamawiającego w formie pisemnej wraz </w:t>
      </w:r>
      <w:r w:rsidR="007A0285">
        <w:rPr>
          <w:rFonts w:ascii="Arial" w:hAnsi="Arial" w:cs="Arial"/>
          <w:sz w:val="22"/>
          <w:szCs w:val="22"/>
        </w:rPr>
        <w:t xml:space="preserve">                                  </w:t>
      </w:r>
      <w:r w:rsidRPr="004E6816">
        <w:rPr>
          <w:rFonts w:ascii="Arial" w:hAnsi="Arial" w:cs="Arial"/>
          <w:sz w:val="22"/>
          <w:szCs w:val="22"/>
        </w:rPr>
        <w:t>z uzasadnieniem i przesłane do Wykonawcy.</w:t>
      </w:r>
      <w:bookmarkEnd w:id="8"/>
    </w:p>
    <w:p w14:paraId="47C1D08C" w14:textId="77777777" w:rsidR="000B2AB8" w:rsidRPr="00CE17CB" w:rsidRDefault="000B2AB8" w:rsidP="00887A0B">
      <w:pPr>
        <w:pStyle w:val="Akapitzlist"/>
        <w:numPr>
          <w:ilvl w:val="0"/>
          <w:numId w:val="16"/>
        </w:numPr>
        <w:spacing w:line="276" w:lineRule="auto"/>
        <w:jc w:val="both"/>
        <w:rPr>
          <w:rFonts w:ascii="Arial" w:hAnsi="Arial" w:cs="Arial"/>
          <w:sz w:val="22"/>
          <w:szCs w:val="22"/>
        </w:rPr>
      </w:pPr>
      <w:r w:rsidRPr="00CE17CB">
        <w:rPr>
          <w:rFonts w:ascii="Arial" w:hAnsi="Arial" w:cs="Arial"/>
          <w:sz w:val="22"/>
          <w:szCs w:val="22"/>
        </w:rPr>
        <w:t>W przypadku zmiany obowiązujących przepisów</w:t>
      </w:r>
      <w:r w:rsidR="00F1060D" w:rsidRPr="00CE17CB">
        <w:rPr>
          <w:rFonts w:ascii="Arial" w:hAnsi="Arial" w:cs="Arial"/>
          <w:sz w:val="22"/>
          <w:szCs w:val="22"/>
        </w:rPr>
        <w:t xml:space="preserve"> – zmiana stanu prawnego, który </w:t>
      </w:r>
      <w:r w:rsidRPr="00CE17CB">
        <w:rPr>
          <w:rFonts w:ascii="Arial" w:hAnsi="Arial" w:cs="Arial"/>
          <w:sz w:val="22"/>
          <w:szCs w:val="22"/>
        </w:rPr>
        <w:t xml:space="preserve"> </w:t>
      </w:r>
      <w:r w:rsidR="00F1060D" w:rsidRPr="00CE17CB">
        <w:rPr>
          <w:rFonts w:ascii="Arial" w:hAnsi="Arial" w:cs="Arial"/>
          <w:sz w:val="22"/>
          <w:szCs w:val="22"/>
        </w:rPr>
        <w:t xml:space="preserve">będzie wnosił </w:t>
      </w:r>
      <w:r w:rsidRPr="00CE17CB">
        <w:rPr>
          <w:rFonts w:ascii="Arial" w:hAnsi="Arial" w:cs="Arial"/>
          <w:sz w:val="22"/>
          <w:szCs w:val="22"/>
        </w:rPr>
        <w:t xml:space="preserve">nowe wymagania co do </w:t>
      </w:r>
      <w:r w:rsidR="00F1060D" w:rsidRPr="00CE17CB">
        <w:rPr>
          <w:rFonts w:ascii="Arial" w:hAnsi="Arial" w:cs="Arial"/>
          <w:sz w:val="22"/>
          <w:szCs w:val="22"/>
        </w:rPr>
        <w:t xml:space="preserve">sposobu realizacji </w:t>
      </w:r>
      <w:r w:rsidRPr="00CE17CB">
        <w:rPr>
          <w:rFonts w:ascii="Arial" w:hAnsi="Arial" w:cs="Arial"/>
          <w:sz w:val="22"/>
          <w:szCs w:val="22"/>
        </w:rPr>
        <w:t xml:space="preserve">zakresu </w:t>
      </w:r>
      <w:r w:rsidR="00F1060D" w:rsidRPr="00CE17CB">
        <w:rPr>
          <w:rFonts w:ascii="Arial" w:hAnsi="Arial" w:cs="Arial"/>
          <w:sz w:val="22"/>
          <w:szCs w:val="22"/>
        </w:rPr>
        <w:t>objętego przedmiotem umowy</w:t>
      </w:r>
      <w:r w:rsidRPr="00CE17CB">
        <w:rPr>
          <w:rFonts w:ascii="Arial" w:hAnsi="Arial" w:cs="Arial"/>
          <w:sz w:val="22"/>
          <w:szCs w:val="22"/>
        </w:rPr>
        <w:t>.</w:t>
      </w:r>
    </w:p>
    <w:p w14:paraId="716A6CCA" w14:textId="77777777" w:rsidR="009B0DF2" w:rsidRDefault="009B0DF2" w:rsidP="009B0DF2">
      <w:pPr>
        <w:widowControl w:val="0"/>
        <w:tabs>
          <w:tab w:val="left" w:pos="971"/>
        </w:tabs>
        <w:autoSpaceDE w:val="0"/>
        <w:autoSpaceDN w:val="0"/>
        <w:ind w:right="108"/>
        <w:jc w:val="both"/>
        <w:rPr>
          <w:rFonts w:ascii="Arial" w:hAnsi="Arial" w:cs="Arial"/>
          <w:sz w:val="22"/>
          <w:szCs w:val="22"/>
        </w:rPr>
      </w:pPr>
    </w:p>
    <w:p w14:paraId="1ADC6ABC" w14:textId="77777777" w:rsidR="001C0F5F" w:rsidRDefault="001C0F5F" w:rsidP="009B0DF2">
      <w:pPr>
        <w:widowControl w:val="0"/>
        <w:tabs>
          <w:tab w:val="left" w:pos="971"/>
        </w:tabs>
        <w:autoSpaceDE w:val="0"/>
        <w:autoSpaceDN w:val="0"/>
        <w:ind w:right="108"/>
        <w:jc w:val="both"/>
        <w:rPr>
          <w:rFonts w:ascii="Arial" w:hAnsi="Arial" w:cs="Arial"/>
          <w:sz w:val="22"/>
          <w:szCs w:val="22"/>
        </w:rPr>
      </w:pPr>
    </w:p>
    <w:p w14:paraId="14F770C3" w14:textId="77777777" w:rsidR="00646BFF" w:rsidRPr="001C0F5F" w:rsidRDefault="00646BFF" w:rsidP="009B0DF2">
      <w:pPr>
        <w:widowControl w:val="0"/>
        <w:tabs>
          <w:tab w:val="left" w:pos="971"/>
        </w:tabs>
        <w:autoSpaceDE w:val="0"/>
        <w:autoSpaceDN w:val="0"/>
        <w:ind w:right="108"/>
        <w:jc w:val="both"/>
        <w:rPr>
          <w:rFonts w:ascii="Arial" w:hAnsi="Arial" w:cs="Arial"/>
          <w:b/>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646BFF">
        <w:rPr>
          <w:rFonts w:ascii="Arial" w:hAnsi="Arial" w:cs="Arial"/>
          <w:b/>
          <w:sz w:val="22"/>
          <w:szCs w:val="22"/>
        </w:rPr>
        <w:t xml:space="preserve">    §16 </w:t>
      </w:r>
      <w:r w:rsidRPr="00646BFF">
        <w:rPr>
          <w:rFonts w:ascii="Arial" w:eastAsia="SimSun" w:hAnsi="Arial" w:cs="Arial"/>
          <w:color w:val="00000A"/>
          <w:kern w:val="3"/>
          <w:lang w:bidi="hi-IN"/>
        </w:rPr>
        <w:t> </w:t>
      </w:r>
    </w:p>
    <w:p w14:paraId="73ADA0BC" w14:textId="77777777" w:rsidR="007A0285" w:rsidRDefault="00573464" w:rsidP="00573464">
      <w:pPr>
        <w:widowControl w:val="0"/>
        <w:tabs>
          <w:tab w:val="left" w:pos="971"/>
        </w:tabs>
        <w:autoSpaceDE w:val="0"/>
        <w:autoSpaceDN w:val="0"/>
        <w:ind w:right="108"/>
        <w:jc w:val="center"/>
        <w:rPr>
          <w:rFonts w:ascii="Arial" w:hAnsi="Arial" w:cs="Arial"/>
          <w:b/>
          <w:sz w:val="22"/>
          <w:szCs w:val="22"/>
        </w:rPr>
      </w:pPr>
      <w:proofErr w:type="spellStart"/>
      <w:r w:rsidRPr="00573464">
        <w:rPr>
          <w:rFonts w:ascii="Arial" w:hAnsi="Arial" w:cs="Arial"/>
          <w:b/>
          <w:sz w:val="22"/>
          <w:szCs w:val="22"/>
        </w:rPr>
        <w:t>Elektromobilność</w:t>
      </w:r>
      <w:proofErr w:type="spellEnd"/>
    </w:p>
    <w:p w14:paraId="66FC3977" w14:textId="77777777" w:rsidR="00D627C7" w:rsidRDefault="00D627C7" w:rsidP="00D627C7">
      <w:pPr>
        <w:widowControl w:val="0"/>
        <w:tabs>
          <w:tab w:val="left" w:pos="971"/>
        </w:tabs>
        <w:autoSpaceDE w:val="0"/>
        <w:autoSpaceDN w:val="0"/>
        <w:ind w:right="108"/>
        <w:rPr>
          <w:rFonts w:ascii="Arial" w:hAnsi="Arial" w:cs="Arial"/>
          <w:b/>
          <w:sz w:val="22"/>
          <w:szCs w:val="22"/>
        </w:rPr>
      </w:pPr>
    </w:p>
    <w:p w14:paraId="75357D18" w14:textId="77777777" w:rsidR="00D627C7" w:rsidRDefault="00D627C7" w:rsidP="00D627C7">
      <w:pPr>
        <w:widowControl w:val="0"/>
        <w:tabs>
          <w:tab w:val="left" w:pos="971"/>
        </w:tabs>
        <w:autoSpaceDE w:val="0"/>
        <w:autoSpaceDN w:val="0"/>
        <w:spacing w:line="276" w:lineRule="auto"/>
        <w:ind w:right="108"/>
        <w:jc w:val="both"/>
        <w:rPr>
          <w:rFonts w:ascii="Arial" w:hAnsi="Arial" w:cs="Arial"/>
          <w:sz w:val="22"/>
          <w:szCs w:val="22"/>
        </w:rPr>
      </w:pPr>
      <w:r w:rsidRPr="00D627C7">
        <w:rPr>
          <w:rFonts w:ascii="Arial" w:hAnsi="Arial" w:cs="Arial"/>
          <w:sz w:val="22"/>
          <w:szCs w:val="22"/>
        </w:rPr>
        <w:t>1</w:t>
      </w:r>
      <w:r>
        <w:rPr>
          <w:rFonts w:ascii="Arial" w:hAnsi="Arial" w:cs="Arial"/>
          <w:b/>
          <w:sz w:val="22"/>
          <w:szCs w:val="22"/>
        </w:rPr>
        <w:t xml:space="preserve">. </w:t>
      </w:r>
      <w:r>
        <w:rPr>
          <w:rFonts w:ascii="Arial" w:hAnsi="Arial" w:cs="Arial"/>
          <w:sz w:val="22"/>
          <w:szCs w:val="22"/>
        </w:rPr>
        <w:t xml:space="preserve">Wykonawca </w:t>
      </w:r>
      <w:r w:rsidRPr="00D627C7">
        <w:rPr>
          <w:rFonts w:ascii="Arial" w:hAnsi="Arial" w:cs="Arial"/>
          <w:sz w:val="22"/>
          <w:szCs w:val="22"/>
        </w:rPr>
        <w:t xml:space="preserve">oświadcza, iż od dnia 1 stycznia 2022 r. udział pojazdów elektrycznych lub pojazdów napędzanych gazem ziemnym we flocie użytkowanych pojazdów przy wykonywaniu zamówienia, będzie wynosił co najmniej 10 % zgodnie z art. 68 ust. 3 ustawy z dnia 11 stycznia 2018 r. o </w:t>
      </w:r>
      <w:proofErr w:type="spellStart"/>
      <w:r w:rsidRPr="00D627C7">
        <w:rPr>
          <w:rFonts w:ascii="Arial" w:hAnsi="Arial" w:cs="Arial"/>
          <w:sz w:val="22"/>
          <w:szCs w:val="22"/>
        </w:rPr>
        <w:t>elektromobilności</w:t>
      </w:r>
      <w:proofErr w:type="spellEnd"/>
      <w:r w:rsidRPr="00D627C7">
        <w:rPr>
          <w:rFonts w:ascii="Arial" w:hAnsi="Arial" w:cs="Arial"/>
          <w:sz w:val="22"/>
          <w:szCs w:val="22"/>
        </w:rPr>
        <w:t xml:space="preserve"> i paliwach alternatywnych (Dz.U. z 2018 r. poz. 317) i ewentualnych jej zmianach.</w:t>
      </w:r>
    </w:p>
    <w:p w14:paraId="200CED05" w14:textId="77777777" w:rsidR="00D627C7" w:rsidRDefault="00D627C7" w:rsidP="00D627C7">
      <w:pPr>
        <w:widowControl w:val="0"/>
        <w:tabs>
          <w:tab w:val="left" w:pos="971"/>
        </w:tabs>
        <w:autoSpaceDE w:val="0"/>
        <w:autoSpaceDN w:val="0"/>
        <w:spacing w:line="276" w:lineRule="auto"/>
        <w:ind w:right="108"/>
        <w:jc w:val="both"/>
        <w:rPr>
          <w:rFonts w:ascii="Arial" w:hAnsi="Arial" w:cs="Arial"/>
          <w:sz w:val="22"/>
          <w:szCs w:val="22"/>
        </w:rPr>
      </w:pPr>
      <w:r>
        <w:rPr>
          <w:rFonts w:ascii="Arial" w:hAnsi="Arial" w:cs="Arial"/>
          <w:sz w:val="22"/>
          <w:szCs w:val="22"/>
        </w:rPr>
        <w:t xml:space="preserve">2. </w:t>
      </w:r>
      <w:r w:rsidRPr="00D627C7">
        <w:rPr>
          <w:rFonts w:ascii="Arial" w:hAnsi="Arial" w:cs="Arial"/>
          <w:sz w:val="22"/>
          <w:szCs w:val="22"/>
        </w:rPr>
        <w:t xml:space="preserve">Wykonawca, nie później niż do 31 grudnia 2021 r.  zobowiązany jest przedstawić Zamawiającemu wykaz floty pojazdów użytkowanych przy wykonywaniu zamówienia (ilość, </w:t>
      </w:r>
      <w:r>
        <w:rPr>
          <w:rFonts w:ascii="Arial" w:hAnsi="Arial" w:cs="Arial"/>
          <w:sz w:val="22"/>
          <w:szCs w:val="22"/>
        </w:rPr>
        <w:t xml:space="preserve">                     </w:t>
      </w:r>
      <w:r w:rsidRPr="00D627C7">
        <w:rPr>
          <w:rFonts w:ascii="Arial" w:hAnsi="Arial" w:cs="Arial"/>
          <w:sz w:val="22"/>
          <w:szCs w:val="22"/>
        </w:rPr>
        <w:t>nr rejestracyjne pojazdów ze wskazaniem (%) udziału pojazdów elektrycznych lub pojazdów napędzanych gazem ziemnym).</w:t>
      </w:r>
    </w:p>
    <w:p w14:paraId="2AED907D" w14:textId="77777777" w:rsidR="00D627C7" w:rsidRDefault="00D627C7" w:rsidP="00D627C7">
      <w:pPr>
        <w:widowControl w:val="0"/>
        <w:tabs>
          <w:tab w:val="left" w:pos="971"/>
        </w:tabs>
        <w:autoSpaceDE w:val="0"/>
        <w:autoSpaceDN w:val="0"/>
        <w:spacing w:line="276" w:lineRule="auto"/>
        <w:ind w:right="108"/>
        <w:jc w:val="both"/>
        <w:rPr>
          <w:rFonts w:ascii="Arial" w:hAnsi="Arial" w:cs="Arial"/>
          <w:sz w:val="22"/>
          <w:szCs w:val="22"/>
        </w:rPr>
      </w:pPr>
      <w:r>
        <w:rPr>
          <w:rFonts w:ascii="Arial" w:hAnsi="Arial" w:cs="Arial"/>
          <w:sz w:val="22"/>
          <w:szCs w:val="22"/>
        </w:rPr>
        <w:t xml:space="preserve">3. </w:t>
      </w:r>
      <w:r w:rsidRPr="00D627C7">
        <w:rPr>
          <w:rFonts w:ascii="Arial" w:hAnsi="Arial" w:cs="Arial"/>
          <w:sz w:val="22"/>
          <w:szCs w:val="22"/>
        </w:rPr>
        <w:t xml:space="preserve">W razie niewykonania przez Wykonawcę obowiązku określonego w ust. 1 umowa wygasa </w:t>
      </w:r>
      <w:r>
        <w:rPr>
          <w:rFonts w:ascii="Arial" w:hAnsi="Arial" w:cs="Arial"/>
          <w:sz w:val="22"/>
          <w:szCs w:val="22"/>
        </w:rPr>
        <w:t xml:space="preserve">                     </w:t>
      </w:r>
      <w:r w:rsidRPr="00D627C7">
        <w:rPr>
          <w:rFonts w:ascii="Arial" w:hAnsi="Arial" w:cs="Arial"/>
          <w:sz w:val="22"/>
          <w:szCs w:val="22"/>
        </w:rPr>
        <w:t xml:space="preserve">z mocy prawa na podstawie art. 76 ustawy o </w:t>
      </w:r>
      <w:proofErr w:type="spellStart"/>
      <w:r w:rsidRPr="00D627C7">
        <w:rPr>
          <w:rFonts w:ascii="Arial" w:hAnsi="Arial" w:cs="Arial"/>
          <w:sz w:val="22"/>
          <w:szCs w:val="22"/>
        </w:rPr>
        <w:t>elektromobilności</w:t>
      </w:r>
      <w:proofErr w:type="spellEnd"/>
      <w:r w:rsidRPr="00D627C7">
        <w:rPr>
          <w:rFonts w:ascii="Arial" w:hAnsi="Arial" w:cs="Arial"/>
          <w:sz w:val="22"/>
          <w:szCs w:val="22"/>
        </w:rPr>
        <w:t xml:space="preserve"> i paliwach alternatywnych.</w:t>
      </w:r>
    </w:p>
    <w:p w14:paraId="76CCE3AC" w14:textId="77777777" w:rsidR="00D627C7" w:rsidRDefault="00D627C7" w:rsidP="00D627C7">
      <w:pPr>
        <w:widowControl w:val="0"/>
        <w:tabs>
          <w:tab w:val="left" w:pos="971"/>
        </w:tabs>
        <w:autoSpaceDE w:val="0"/>
        <w:autoSpaceDN w:val="0"/>
        <w:spacing w:line="276" w:lineRule="auto"/>
        <w:ind w:right="108"/>
        <w:jc w:val="both"/>
        <w:rPr>
          <w:rFonts w:ascii="Arial" w:hAnsi="Arial" w:cs="Arial"/>
          <w:sz w:val="22"/>
          <w:szCs w:val="22"/>
        </w:rPr>
      </w:pPr>
      <w:r>
        <w:rPr>
          <w:rFonts w:ascii="Arial" w:hAnsi="Arial" w:cs="Arial"/>
          <w:sz w:val="22"/>
          <w:szCs w:val="22"/>
        </w:rPr>
        <w:t xml:space="preserve">4. </w:t>
      </w:r>
      <w:r w:rsidRPr="00D627C7">
        <w:rPr>
          <w:rFonts w:ascii="Arial" w:hAnsi="Arial" w:cs="Arial"/>
          <w:sz w:val="22"/>
          <w:szCs w:val="22"/>
        </w:rPr>
        <w:t xml:space="preserve">Wykonawca od 01.01.2022 r. na każde żądanie Zamawiającego zobowiązuje się składać </w:t>
      </w:r>
      <w:r w:rsidRPr="00D627C7">
        <w:rPr>
          <w:rFonts w:ascii="Arial" w:hAnsi="Arial" w:cs="Arial"/>
          <w:sz w:val="22"/>
          <w:szCs w:val="22"/>
        </w:rPr>
        <w:lastRenderedPageBreak/>
        <w:t xml:space="preserve">pisemne oświadczenie o wykorzystywanej flocie pojazdów przy realizacji zadań zleconych niniejszą umową, które zawierać będzie informację nt. łącznej ilości pojazdów, w tym łącznej ilości pojazdów określonych ustawą wskazaną w ust. 1, wraz z informacją w zakresie numeru rejestracyjnego.  </w:t>
      </w:r>
    </w:p>
    <w:p w14:paraId="2D473CA4" w14:textId="77777777" w:rsidR="00D627C7" w:rsidRDefault="00D627C7" w:rsidP="00D627C7">
      <w:pPr>
        <w:widowControl w:val="0"/>
        <w:tabs>
          <w:tab w:val="left" w:pos="971"/>
        </w:tabs>
        <w:autoSpaceDE w:val="0"/>
        <w:autoSpaceDN w:val="0"/>
        <w:spacing w:line="276" w:lineRule="auto"/>
        <w:ind w:right="108"/>
        <w:jc w:val="both"/>
        <w:rPr>
          <w:rFonts w:ascii="Arial" w:hAnsi="Arial" w:cs="Arial"/>
          <w:sz w:val="22"/>
          <w:szCs w:val="22"/>
        </w:rPr>
      </w:pPr>
      <w:r>
        <w:rPr>
          <w:rFonts w:ascii="Arial" w:hAnsi="Arial" w:cs="Arial"/>
          <w:sz w:val="22"/>
          <w:szCs w:val="22"/>
        </w:rPr>
        <w:t xml:space="preserve">5. </w:t>
      </w:r>
      <w:r w:rsidRPr="00D627C7">
        <w:rPr>
          <w:rFonts w:ascii="Arial" w:hAnsi="Arial" w:cs="Arial"/>
          <w:sz w:val="22"/>
          <w:szCs w:val="22"/>
        </w:rPr>
        <w:t xml:space="preserve">Brak złożenia pisemnego oświadczenia w wyznaczonym terminie może zostać potraktowane przez Zamawiającego jako niespełnienie wymogu przedmiotowej ustawy o </w:t>
      </w:r>
      <w:proofErr w:type="spellStart"/>
      <w:r w:rsidRPr="00D627C7">
        <w:rPr>
          <w:rFonts w:ascii="Arial" w:hAnsi="Arial" w:cs="Arial"/>
          <w:sz w:val="22"/>
          <w:szCs w:val="22"/>
        </w:rPr>
        <w:t>elektromobilności</w:t>
      </w:r>
      <w:proofErr w:type="spellEnd"/>
      <w:r w:rsidRPr="00D627C7">
        <w:rPr>
          <w:rFonts w:ascii="Arial" w:hAnsi="Arial" w:cs="Arial"/>
          <w:sz w:val="22"/>
          <w:szCs w:val="22"/>
        </w:rPr>
        <w:t xml:space="preserve"> </w:t>
      </w:r>
      <w:r w:rsidR="009F4762">
        <w:rPr>
          <w:rFonts w:ascii="Arial" w:hAnsi="Arial" w:cs="Arial"/>
          <w:sz w:val="22"/>
          <w:szCs w:val="22"/>
        </w:rPr>
        <w:t xml:space="preserve">                    </w:t>
      </w:r>
      <w:r w:rsidRPr="00D627C7">
        <w:rPr>
          <w:rFonts w:ascii="Arial" w:hAnsi="Arial" w:cs="Arial"/>
          <w:sz w:val="22"/>
          <w:szCs w:val="22"/>
        </w:rPr>
        <w:t>i paliwach alternatywnych.</w:t>
      </w:r>
    </w:p>
    <w:p w14:paraId="20EE1C7F" w14:textId="77777777" w:rsidR="00D627C7" w:rsidRDefault="00D627C7" w:rsidP="00D627C7">
      <w:pPr>
        <w:widowControl w:val="0"/>
        <w:tabs>
          <w:tab w:val="left" w:pos="971"/>
        </w:tabs>
        <w:autoSpaceDE w:val="0"/>
        <w:autoSpaceDN w:val="0"/>
        <w:spacing w:line="276" w:lineRule="auto"/>
        <w:ind w:right="108"/>
        <w:jc w:val="both"/>
        <w:rPr>
          <w:rFonts w:ascii="Arial" w:hAnsi="Arial" w:cs="Arial"/>
          <w:sz w:val="22"/>
          <w:szCs w:val="22"/>
        </w:rPr>
      </w:pPr>
      <w:r>
        <w:rPr>
          <w:rFonts w:ascii="Arial" w:hAnsi="Arial" w:cs="Arial"/>
          <w:sz w:val="22"/>
          <w:szCs w:val="22"/>
        </w:rPr>
        <w:t xml:space="preserve">6. </w:t>
      </w:r>
      <w:r w:rsidRPr="00D627C7">
        <w:rPr>
          <w:rFonts w:ascii="Arial" w:hAnsi="Arial" w:cs="Arial"/>
          <w:sz w:val="22"/>
          <w:szCs w:val="22"/>
        </w:rPr>
        <w:t>Przedłożenie oświadczenia, o którym mowa powyżej, nie wyłącza uprawnienia Zamawiającego do weryfikacji spełnienia ww. wymogu w sposób wybrany przez Zamawiającego, w szczególności poprzez żądanie okazania pojazdów.</w:t>
      </w:r>
    </w:p>
    <w:p w14:paraId="69C80176" w14:textId="77777777" w:rsidR="00D627C7" w:rsidRPr="00D627C7" w:rsidRDefault="00D627C7" w:rsidP="00D627C7">
      <w:pPr>
        <w:widowControl w:val="0"/>
        <w:tabs>
          <w:tab w:val="left" w:pos="971"/>
        </w:tabs>
        <w:autoSpaceDE w:val="0"/>
        <w:autoSpaceDN w:val="0"/>
        <w:ind w:right="108"/>
        <w:rPr>
          <w:rFonts w:ascii="Arial" w:hAnsi="Arial" w:cs="Arial"/>
          <w:sz w:val="22"/>
          <w:szCs w:val="22"/>
        </w:rPr>
      </w:pPr>
    </w:p>
    <w:p w14:paraId="38ECF717" w14:textId="77777777" w:rsidR="00573464" w:rsidRDefault="00573464" w:rsidP="00666426">
      <w:pPr>
        <w:widowControl w:val="0"/>
        <w:tabs>
          <w:tab w:val="left" w:pos="971"/>
        </w:tabs>
        <w:autoSpaceDE w:val="0"/>
        <w:autoSpaceDN w:val="0"/>
        <w:ind w:right="108"/>
        <w:rPr>
          <w:rFonts w:ascii="Arial" w:hAnsi="Arial" w:cs="Arial"/>
          <w:b/>
          <w:sz w:val="22"/>
          <w:szCs w:val="22"/>
        </w:rPr>
      </w:pPr>
    </w:p>
    <w:p w14:paraId="75D0046B" w14:textId="77777777" w:rsidR="00C7438B" w:rsidRPr="00573464" w:rsidRDefault="00C7438B" w:rsidP="00573464">
      <w:pPr>
        <w:widowControl w:val="0"/>
        <w:tabs>
          <w:tab w:val="left" w:pos="971"/>
        </w:tabs>
        <w:autoSpaceDE w:val="0"/>
        <w:autoSpaceDN w:val="0"/>
        <w:ind w:right="108"/>
        <w:jc w:val="center"/>
        <w:rPr>
          <w:rFonts w:ascii="Arial" w:hAnsi="Arial" w:cs="Arial"/>
          <w:b/>
          <w:sz w:val="22"/>
          <w:szCs w:val="22"/>
        </w:rPr>
      </w:pPr>
    </w:p>
    <w:p w14:paraId="48467F9F" w14:textId="77777777" w:rsidR="009B0DF2" w:rsidRPr="004E6816" w:rsidRDefault="008F3665" w:rsidP="009B0DF2">
      <w:pPr>
        <w:pStyle w:val="Tekstpodstawowywcity"/>
        <w:spacing w:after="120" w:line="276" w:lineRule="auto"/>
        <w:ind w:left="0" w:right="23"/>
        <w:jc w:val="center"/>
        <w:rPr>
          <w:rFonts w:ascii="Arial" w:hAnsi="Arial" w:cs="Arial"/>
          <w:b/>
          <w:bCs/>
          <w:sz w:val="22"/>
          <w:szCs w:val="22"/>
        </w:rPr>
      </w:pPr>
      <w:r>
        <w:rPr>
          <w:rFonts w:ascii="Arial" w:hAnsi="Arial" w:cs="Arial"/>
          <w:b/>
          <w:bCs/>
          <w:sz w:val="22"/>
          <w:szCs w:val="22"/>
        </w:rPr>
        <w:t>§</w:t>
      </w:r>
      <w:r w:rsidR="00573464">
        <w:rPr>
          <w:rFonts w:ascii="Arial" w:hAnsi="Arial" w:cs="Arial"/>
          <w:b/>
          <w:bCs/>
          <w:sz w:val="22"/>
          <w:szCs w:val="22"/>
        </w:rPr>
        <w:t>17</w:t>
      </w:r>
    </w:p>
    <w:p w14:paraId="539ACF40" w14:textId="77777777" w:rsidR="008F3665" w:rsidRPr="004E6816" w:rsidRDefault="009B0DF2" w:rsidP="008F3665">
      <w:pPr>
        <w:pStyle w:val="Tekstpodstawowywcity"/>
        <w:spacing w:after="120" w:line="276" w:lineRule="auto"/>
        <w:ind w:left="0" w:right="23"/>
        <w:jc w:val="center"/>
        <w:rPr>
          <w:rFonts w:ascii="Arial" w:hAnsi="Arial" w:cs="Arial"/>
          <w:b/>
          <w:bCs/>
          <w:sz w:val="22"/>
          <w:szCs w:val="22"/>
        </w:rPr>
      </w:pPr>
      <w:r w:rsidRPr="004E6816">
        <w:rPr>
          <w:rFonts w:ascii="Arial" w:hAnsi="Arial" w:cs="Arial"/>
          <w:b/>
          <w:bCs/>
          <w:sz w:val="22"/>
          <w:szCs w:val="22"/>
        </w:rPr>
        <w:t>Inne postanowienia umowy:</w:t>
      </w:r>
    </w:p>
    <w:p w14:paraId="750DB7F1" w14:textId="77777777" w:rsidR="009B0DF2" w:rsidRPr="00502B1A" w:rsidRDefault="009B0DF2" w:rsidP="00887A0B">
      <w:pPr>
        <w:pStyle w:val="Tekstpodstawowywcity"/>
        <w:numPr>
          <w:ilvl w:val="1"/>
          <w:numId w:val="25"/>
        </w:numPr>
        <w:tabs>
          <w:tab w:val="clear" w:pos="2520"/>
        </w:tabs>
        <w:spacing w:line="276" w:lineRule="auto"/>
        <w:ind w:left="360" w:right="22"/>
        <w:jc w:val="both"/>
        <w:rPr>
          <w:rFonts w:ascii="Arial" w:hAnsi="Arial" w:cs="Arial"/>
          <w:sz w:val="22"/>
          <w:szCs w:val="22"/>
        </w:rPr>
      </w:pPr>
      <w:r w:rsidRPr="004E6816">
        <w:rPr>
          <w:rFonts w:ascii="Arial" w:hAnsi="Arial" w:cs="Arial"/>
          <w:sz w:val="22"/>
          <w:szCs w:val="22"/>
        </w:rPr>
        <w:t xml:space="preserve">Wykonawca zobowiązuje się do przestrzegania zakazu cesji tj. zakazu przenoszenia przez Wykonawcę jakichkolwiek praw lub obowiązków wynikających z tej umowy na osoby trzecie, z wyjątkiem sytuacji </w:t>
      </w:r>
      <w:r w:rsidRPr="00A614FC">
        <w:rPr>
          <w:rFonts w:ascii="Arial" w:hAnsi="Arial" w:cs="Arial"/>
          <w:sz w:val="22"/>
          <w:szCs w:val="22"/>
        </w:rPr>
        <w:t xml:space="preserve">opisanej w </w:t>
      </w:r>
      <w:r w:rsidRPr="00A614FC">
        <w:rPr>
          <w:rFonts w:ascii="Arial" w:hAnsi="Arial" w:cs="Arial"/>
          <w:bCs/>
          <w:sz w:val="22"/>
          <w:szCs w:val="22"/>
        </w:rPr>
        <w:t>§ 4.</w:t>
      </w:r>
    </w:p>
    <w:p w14:paraId="2A5695C2" w14:textId="77777777" w:rsidR="00502B1A" w:rsidRPr="00A614FC" w:rsidRDefault="00502B1A" w:rsidP="00502B1A">
      <w:pPr>
        <w:pStyle w:val="Tekstpodstawowywcity"/>
        <w:numPr>
          <w:ilvl w:val="1"/>
          <w:numId w:val="25"/>
        </w:numPr>
        <w:tabs>
          <w:tab w:val="clear" w:pos="2520"/>
        </w:tabs>
        <w:spacing w:line="276" w:lineRule="auto"/>
        <w:ind w:left="360" w:right="22"/>
        <w:jc w:val="both"/>
        <w:rPr>
          <w:rFonts w:ascii="Arial" w:hAnsi="Arial" w:cs="Arial"/>
          <w:sz w:val="22"/>
          <w:szCs w:val="22"/>
        </w:rPr>
      </w:pPr>
      <w:r w:rsidRPr="00A614FC">
        <w:rPr>
          <w:rFonts w:ascii="Arial" w:hAnsi="Arial" w:cs="Arial"/>
          <w:sz w:val="22"/>
          <w:szCs w:val="22"/>
        </w:rPr>
        <w:t>Wykonawca oświadcza iż :</w:t>
      </w:r>
    </w:p>
    <w:p w14:paraId="56BBFB08" w14:textId="77777777" w:rsidR="00502B1A" w:rsidRPr="00502B1A" w:rsidRDefault="00502B1A" w:rsidP="0088735D">
      <w:pPr>
        <w:numPr>
          <w:ilvl w:val="0"/>
          <w:numId w:val="41"/>
        </w:numPr>
        <w:spacing w:before="120" w:line="276" w:lineRule="auto"/>
        <w:jc w:val="both"/>
        <w:rPr>
          <w:rFonts w:ascii="Arial" w:hAnsi="Arial" w:cs="Arial"/>
          <w:sz w:val="22"/>
        </w:rPr>
      </w:pPr>
      <w:r w:rsidRPr="00502B1A">
        <w:rPr>
          <w:rFonts w:ascii="Arial" w:hAnsi="Arial" w:cs="Arial"/>
          <w:sz w:val="22"/>
        </w:rPr>
        <w:t>będzie posiadał pełnię autorskich praw osobistych i majątkowych do dokumentacji projektowej,</w:t>
      </w:r>
    </w:p>
    <w:p w14:paraId="049A4DA8" w14:textId="77777777" w:rsidR="00502B1A" w:rsidRPr="00502B1A" w:rsidRDefault="00502B1A" w:rsidP="0088735D">
      <w:pPr>
        <w:numPr>
          <w:ilvl w:val="0"/>
          <w:numId w:val="41"/>
        </w:numPr>
        <w:spacing w:before="120" w:line="276" w:lineRule="auto"/>
        <w:jc w:val="both"/>
        <w:rPr>
          <w:rFonts w:ascii="Arial" w:hAnsi="Arial" w:cs="Arial"/>
          <w:sz w:val="22"/>
        </w:rPr>
      </w:pPr>
      <w:r w:rsidRPr="00502B1A">
        <w:rPr>
          <w:rFonts w:ascii="Arial" w:hAnsi="Arial" w:cs="Arial"/>
          <w:sz w:val="22"/>
        </w:rPr>
        <w:t>przysługujące mu autorskie prawa osobiste i majątkowe do dokumentacji projektowej nie będą w żaden sposób ograniczone, ani obciążone prawami osób trzecich, a dokumentacja projektowa nie będzie naruszała praw osób trzecich,</w:t>
      </w:r>
    </w:p>
    <w:p w14:paraId="2EA1E127" w14:textId="77777777" w:rsidR="00502B1A" w:rsidRPr="00502B1A" w:rsidRDefault="00502B1A" w:rsidP="0088735D">
      <w:pPr>
        <w:numPr>
          <w:ilvl w:val="0"/>
          <w:numId w:val="41"/>
        </w:numPr>
        <w:spacing w:before="120" w:line="276" w:lineRule="auto"/>
        <w:jc w:val="both"/>
        <w:rPr>
          <w:rFonts w:ascii="Arial" w:hAnsi="Arial" w:cs="Arial"/>
          <w:sz w:val="22"/>
        </w:rPr>
      </w:pPr>
      <w:r w:rsidRPr="00502B1A">
        <w:rPr>
          <w:rFonts w:ascii="Arial" w:hAnsi="Arial" w:cs="Arial"/>
          <w:sz w:val="22"/>
        </w:rPr>
        <w:t>nie zawarł ani nie zawrze z innym podmiotem umowy o korzystanie z dokumentacji projektowej (umowa licencyjna),</w:t>
      </w:r>
    </w:p>
    <w:p w14:paraId="134754B6" w14:textId="77777777" w:rsidR="007B1062" w:rsidRPr="007B1062" w:rsidRDefault="00502B1A" w:rsidP="0088735D">
      <w:pPr>
        <w:numPr>
          <w:ilvl w:val="0"/>
          <w:numId w:val="41"/>
        </w:numPr>
        <w:spacing w:before="120" w:line="276" w:lineRule="auto"/>
        <w:jc w:val="both"/>
        <w:rPr>
          <w:rFonts w:ascii="Arial" w:hAnsi="Arial" w:cs="Arial"/>
          <w:sz w:val="22"/>
        </w:rPr>
      </w:pPr>
      <w:r w:rsidRPr="00502B1A">
        <w:rPr>
          <w:rFonts w:ascii="Arial" w:hAnsi="Arial" w:cs="Arial"/>
          <w:sz w:val="22"/>
        </w:rPr>
        <w:t>posiada i będzie posiadał pełne, wyłączne i niczym nie ograniczone prawo do udzielania zezwoleń na rozporządzanie i korzystanie z opracowań dokumentacji projektowej.</w:t>
      </w:r>
    </w:p>
    <w:p w14:paraId="32897ECB" w14:textId="77777777" w:rsidR="007B1062" w:rsidRPr="00666426" w:rsidRDefault="007B1062" w:rsidP="007B1062">
      <w:pPr>
        <w:pStyle w:val="Tekstpodstawowywcity"/>
        <w:numPr>
          <w:ilvl w:val="1"/>
          <w:numId w:val="25"/>
        </w:numPr>
        <w:tabs>
          <w:tab w:val="clear" w:pos="2520"/>
          <w:tab w:val="num" w:pos="0"/>
        </w:tabs>
        <w:spacing w:line="276" w:lineRule="auto"/>
        <w:ind w:left="360" w:right="22"/>
        <w:jc w:val="both"/>
        <w:rPr>
          <w:rFonts w:ascii="Arial" w:hAnsi="Arial" w:cs="Arial"/>
          <w:sz w:val="22"/>
          <w:szCs w:val="22"/>
        </w:rPr>
      </w:pPr>
      <w:r w:rsidRPr="00666426">
        <w:rPr>
          <w:rFonts w:ascii="Arial" w:hAnsi="Arial" w:cs="Arial"/>
          <w:sz w:val="22"/>
          <w:szCs w:val="22"/>
        </w:rPr>
        <w:t xml:space="preserve">Wraz </w:t>
      </w:r>
      <w:r w:rsidR="008E515C" w:rsidRPr="00666426">
        <w:rPr>
          <w:rFonts w:ascii="Arial" w:hAnsi="Arial" w:cs="Arial"/>
          <w:sz w:val="22"/>
          <w:szCs w:val="22"/>
        </w:rPr>
        <w:t>z podpisaniem protoko</w:t>
      </w:r>
      <w:r w:rsidRPr="00666426">
        <w:rPr>
          <w:rFonts w:ascii="Arial" w:hAnsi="Arial" w:cs="Arial"/>
          <w:sz w:val="22"/>
          <w:szCs w:val="22"/>
        </w:rPr>
        <w:t xml:space="preserve">łu z odbioru dokumentacji projektowej na Zamawiającego przechodzą autorskie prawa majątkowe i pokrewne na wszystkich znanych polach eksploatacji, w ramach których Zamawiający będzie mógł, bez zgody Wykonawcy </w:t>
      </w:r>
      <w:r w:rsidR="00666426">
        <w:rPr>
          <w:rFonts w:ascii="Arial" w:hAnsi="Arial" w:cs="Arial"/>
          <w:sz w:val="22"/>
          <w:szCs w:val="22"/>
        </w:rPr>
        <w:t xml:space="preserve">                        </w:t>
      </w:r>
      <w:r w:rsidRPr="00666426">
        <w:rPr>
          <w:rFonts w:ascii="Arial" w:hAnsi="Arial" w:cs="Arial"/>
          <w:sz w:val="22"/>
          <w:szCs w:val="22"/>
        </w:rPr>
        <w:t>i dodatkowego wynagrodzenia, użytkować opracowanie projektowe i przekazywać je stronom trzecim biorącym udział w postępowaniu o udzielenie zamówienia publicznego w procesie inwestycyjnym, powielać opracowania dowolną techniką, wprowadzać do komputera, dokonywać w niej zmian oraz upubliczniać i rozpowszechniać.</w:t>
      </w:r>
    </w:p>
    <w:p w14:paraId="5FD1FFD2" w14:textId="77777777" w:rsidR="007B1062" w:rsidRPr="00666426" w:rsidRDefault="007B1062" w:rsidP="008E515C">
      <w:pPr>
        <w:pStyle w:val="Tekstpodstawowywcity"/>
        <w:spacing w:line="276" w:lineRule="auto"/>
        <w:ind w:left="360" w:right="22"/>
        <w:rPr>
          <w:rFonts w:ascii="Arial" w:hAnsi="Arial" w:cs="Arial"/>
          <w:b/>
          <w:sz w:val="22"/>
          <w:szCs w:val="22"/>
        </w:rPr>
      </w:pPr>
      <w:r w:rsidRPr="00666426">
        <w:rPr>
          <w:rFonts w:ascii="Arial" w:hAnsi="Arial" w:cs="Arial"/>
          <w:sz w:val="22"/>
          <w:szCs w:val="22"/>
        </w:rPr>
        <w:t>Wykonawca zachowuje prawa osobiste do opracowanej dokumentacji</w:t>
      </w:r>
      <w:r w:rsidRPr="00666426">
        <w:rPr>
          <w:rFonts w:ascii="Arial" w:hAnsi="Arial" w:cs="Arial"/>
          <w:b/>
          <w:sz w:val="22"/>
          <w:szCs w:val="22"/>
        </w:rPr>
        <w:t>.</w:t>
      </w:r>
    </w:p>
    <w:p w14:paraId="164FFF79" w14:textId="77777777" w:rsidR="007B1062" w:rsidRPr="008E515C" w:rsidRDefault="008E515C" w:rsidP="00887A0B">
      <w:pPr>
        <w:pStyle w:val="Tekstpodstawowywcity"/>
        <w:numPr>
          <w:ilvl w:val="1"/>
          <w:numId w:val="25"/>
        </w:numPr>
        <w:tabs>
          <w:tab w:val="clear" w:pos="2520"/>
        </w:tabs>
        <w:spacing w:line="276" w:lineRule="auto"/>
        <w:ind w:left="360" w:right="22"/>
        <w:jc w:val="both"/>
        <w:rPr>
          <w:rFonts w:ascii="Arial" w:hAnsi="Arial" w:cs="Arial"/>
          <w:b/>
          <w:color w:val="00B0F0"/>
          <w:sz w:val="22"/>
          <w:szCs w:val="22"/>
        </w:rPr>
      </w:pPr>
      <w:r w:rsidRPr="00666426">
        <w:rPr>
          <w:rFonts w:ascii="Arial" w:hAnsi="Arial" w:cs="Arial"/>
          <w:sz w:val="22"/>
          <w:szCs w:val="22"/>
        </w:rPr>
        <w:t>Wykonawca</w:t>
      </w:r>
      <w:r w:rsidRPr="00666426">
        <w:rPr>
          <w:rFonts w:ascii="Arial" w:hAnsi="Arial" w:cs="Arial"/>
          <w:b/>
          <w:sz w:val="22"/>
          <w:szCs w:val="22"/>
        </w:rPr>
        <w:t xml:space="preserve"> </w:t>
      </w:r>
      <w:r w:rsidRPr="00666426">
        <w:rPr>
          <w:rFonts w:ascii="Arial" w:hAnsi="Arial" w:cs="Arial"/>
          <w:sz w:val="22"/>
          <w:szCs w:val="22"/>
        </w:rPr>
        <w:t>wyraża zgodę na dokonywanie przez Zamawiającego zmian w sporządzonej dokumentacji, jeżeli jest to niezbędne dla należytego wykonania inwestycji lub wynika z aktualnych potrzeb Zamawiającego. Z tytułu powyższej zgody Wykonawcy nie przysługuje dodatkowe wynagrodzenie</w:t>
      </w:r>
      <w:r w:rsidRPr="008E515C">
        <w:rPr>
          <w:rFonts w:ascii="Arial" w:hAnsi="Arial" w:cs="Arial"/>
          <w:color w:val="00B0F0"/>
          <w:sz w:val="22"/>
          <w:szCs w:val="22"/>
        </w:rPr>
        <w:t>.</w:t>
      </w:r>
    </w:p>
    <w:p w14:paraId="160872D1" w14:textId="77777777" w:rsidR="008E515C" w:rsidRPr="00666426" w:rsidRDefault="008E515C" w:rsidP="00887A0B">
      <w:pPr>
        <w:pStyle w:val="Tekstpodstawowywcity"/>
        <w:numPr>
          <w:ilvl w:val="1"/>
          <w:numId w:val="25"/>
        </w:numPr>
        <w:tabs>
          <w:tab w:val="clear" w:pos="2520"/>
        </w:tabs>
        <w:spacing w:line="276" w:lineRule="auto"/>
        <w:ind w:left="360" w:right="22"/>
        <w:jc w:val="both"/>
        <w:rPr>
          <w:rFonts w:ascii="Arial" w:hAnsi="Arial" w:cs="Arial"/>
          <w:b/>
          <w:sz w:val="22"/>
          <w:szCs w:val="22"/>
        </w:rPr>
      </w:pPr>
      <w:r w:rsidRPr="00666426">
        <w:rPr>
          <w:rFonts w:ascii="Arial" w:hAnsi="Arial" w:cs="Arial"/>
          <w:sz w:val="22"/>
          <w:szCs w:val="22"/>
        </w:rPr>
        <w:lastRenderedPageBreak/>
        <w:t>Wykonawca</w:t>
      </w:r>
      <w:r w:rsidRPr="00666426">
        <w:rPr>
          <w:rFonts w:ascii="Arial" w:hAnsi="Arial" w:cs="Arial"/>
          <w:b/>
          <w:sz w:val="22"/>
          <w:szCs w:val="22"/>
        </w:rPr>
        <w:t xml:space="preserve"> </w:t>
      </w:r>
      <w:r w:rsidRPr="00666426">
        <w:rPr>
          <w:rFonts w:ascii="Arial" w:hAnsi="Arial" w:cs="Arial"/>
          <w:sz w:val="22"/>
          <w:szCs w:val="22"/>
        </w:rPr>
        <w:t>oświadcza, że przenosząc autorskie prawa majątkowe i pokrewne oraz prawo do zezwalania na wykonanie zależnego prawa autorskiego w stosunku do dokumentacji nie narusza praw osób trzecich.</w:t>
      </w:r>
    </w:p>
    <w:p w14:paraId="5D2975B2" w14:textId="77777777" w:rsidR="009B0DF2" w:rsidRPr="008E515C" w:rsidRDefault="009B0DF2" w:rsidP="00887A0B">
      <w:pPr>
        <w:pStyle w:val="Tekstpodstawowywcity"/>
        <w:numPr>
          <w:ilvl w:val="1"/>
          <w:numId w:val="25"/>
        </w:numPr>
        <w:tabs>
          <w:tab w:val="clear" w:pos="2520"/>
        </w:tabs>
        <w:spacing w:line="276" w:lineRule="auto"/>
        <w:ind w:left="360" w:right="22"/>
        <w:jc w:val="both"/>
        <w:rPr>
          <w:rFonts w:ascii="Arial" w:hAnsi="Arial" w:cs="Arial"/>
          <w:b/>
          <w:sz w:val="22"/>
          <w:szCs w:val="22"/>
        </w:rPr>
      </w:pPr>
      <w:r w:rsidRPr="008E515C">
        <w:rPr>
          <w:rFonts w:ascii="Arial" w:hAnsi="Arial" w:cs="Arial"/>
          <w:sz w:val="22"/>
          <w:szCs w:val="22"/>
        </w:rPr>
        <w:t>W sprawach nieuregulowanych niniejszą umową stosuje się przepisy ustawy Prawo Zamówień Publicznych, Kodeksu Cywilnego, Prawo Budowlane, Prawo Ochrony Środowiska</w:t>
      </w:r>
      <w:r w:rsidR="007A0285" w:rsidRPr="008E515C">
        <w:rPr>
          <w:rFonts w:ascii="Arial" w:hAnsi="Arial" w:cs="Arial"/>
          <w:sz w:val="22"/>
          <w:szCs w:val="22"/>
        </w:rPr>
        <w:t xml:space="preserve">     </w:t>
      </w:r>
      <w:r w:rsidRPr="008E515C">
        <w:rPr>
          <w:rFonts w:ascii="Arial" w:hAnsi="Arial" w:cs="Arial"/>
          <w:sz w:val="22"/>
          <w:szCs w:val="22"/>
        </w:rPr>
        <w:t xml:space="preserve"> i Ustaw o Odpadach</w:t>
      </w:r>
      <w:r w:rsidRPr="008E515C">
        <w:rPr>
          <w:rFonts w:ascii="Arial" w:hAnsi="Arial" w:cs="Arial"/>
          <w:b/>
          <w:sz w:val="22"/>
          <w:szCs w:val="22"/>
        </w:rPr>
        <w:t>.</w:t>
      </w:r>
    </w:p>
    <w:p w14:paraId="1A95093B" w14:textId="77777777" w:rsidR="009B0DF2" w:rsidRPr="008E515C" w:rsidRDefault="009B0DF2" w:rsidP="00887A0B">
      <w:pPr>
        <w:pStyle w:val="Tekstpodstawowywcity"/>
        <w:numPr>
          <w:ilvl w:val="1"/>
          <w:numId w:val="25"/>
        </w:numPr>
        <w:tabs>
          <w:tab w:val="clear" w:pos="2520"/>
        </w:tabs>
        <w:spacing w:line="276" w:lineRule="auto"/>
        <w:ind w:left="360" w:right="22"/>
        <w:jc w:val="both"/>
        <w:rPr>
          <w:rFonts w:ascii="Arial" w:hAnsi="Arial" w:cs="Arial"/>
          <w:sz w:val="22"/>
          <w:szCs w:val="22"/>
        </w:rPr>
      </w:pPr>
      <w:r w:rsidRPr="008E515C">
        <w:rPr>
          <w:rFonts w:ascii="Arial" w:hAnsi="Arial" w:cs="Arial"/>
          <w:sz w:val="22"/>
          <w:szCs w:val="22"/>
        </w:rPr>
        <w:t>Wszelkie zmiany i uzupełnienia niniejszej umowy wymagają formy pisemnej pod rygorem nieważności.</w:t>
      </w:r>
    </w:p>
    <w:p w14:paraId="628FCE8F" w14:textId="77777777" w:rsidR="009B0DF2" w:rsidRPr="008E515C" w:rsidRDefault="009B0DF2" w:rsidP="00887A0B">
      <w:pPr>
        <w:pStyle w:val="Tekstpodstawowywcity"/>
        <w:numPr>
          <w:ilvl w:val="1"/>
          <w:numId w:val="25"/>
        </w:numPr>
        <w:tabs>
          <w:tab w:val="clear" w:pos="2520"/>
        </w:tabs>
        <w:spacing w:line="276" w:lineRule="auto"/>
        <w:ind w:left="360" w:right="22"/>
        <w:jc w:val="both"/>
        <w:rPr>
          <w:rFonts w:ascii="Arial" w:hAnsi="Arial" w:cs="Arial"/>
          <w:sz w:val="22"/>
          <w:szCs w:val="22"/>
        </w:rPr>
      </w:pPr>
      <w:r w:rsidRPr="008E515C">
        <w:rPr>
          <w:rFonts w:ascii="Arial" w:hAnsi="Arial" w:cs="Arial"/>
          <w:sz w:val="22"/>
          <w:szCs w:val="22"/>
        </w:rPr>
        <w:t xml:space="preserve">Umowę sporządzono w </w:t>
      </w:r>
      <w:r w:rsidR="00AD6550" w:rsidRPr="008E515C">
        <w:rPr>
          <w:rFonts w:ascii="Arial" w:hAnsi="Arial" w:cs="Arial"/>
          <w:sz w:val="22"/>
          <w:szCs w:val="22"/>
        </w:rPr>
        <w:t>4</w:t>
      </w:r>
      <w:r w:rsidRPr="008E515C">
        <w:rPr>
          <w:rFonts w:ascii="Arial" w:hAnsi="Arial" w:cs="Arial"/>
          <w:sz w:val="22"/>
          <w:szCs w:val="22"/>
        </w:rPr>
        <w:t xml:space="preserve"> jednobrzmiących  egzemplarzach,  2  egz. Zamawiającego </w:t>
      </w:r>
      <w:r w:rsidR="00AD450B" w:rsidRPr="008E515C">
        <w:rPr>
          <w:rFonts w:ascii="Arial" w:hAnsi="Arial" w:cs="Arial"/>
          <w:sz w:val="22"/>
          <w:szCs w:val="22"/>
        </w:rPr>
        <w:t xml:space="preserve">                       </w:t>
      </w:r>
      <w:r w:rsidRPr="008E515C">
        <w:rPr>
          <w:rFonts w:ascii="Arial" w:hAnsi="Arial" w:cs="Arial"/>
          <w:sz w:val="22"/>
          <w:szCs w:val="22"/>
        </w:rPr>
        <w:t xml:space="preserve">i </w:t>
      </w:r>
      <w:r w:rsidR="00AD6550" w:rsidRPr="008E515C">
        <w:rPr>
          <w:rFonts w:ascii="Arial" w:hAnsi="Arial" w:cs="Arial"/>
          <w:sz w:val="22"/>
          <w:szCs w:val="22"/>
        </w:rPr>
        <w:t>2</w:t>
      </w:r>
      <w:r w:rsidRPr="008E515C">
        <w:rPr>
          <w:rFonts w:ascii="Arial" w:hAnsi="Arial" w:cs="Arial"/>
          <w:sz w:val="22"/>
          <w:szCs w:val="22"/>
        </w:rPr>
        <w:t xml:space="preserve"> egz. dla Wykonawcy.</w:t>
      </w:r>
    </w:p>
    <w:p w14:paraId="41F431A5" w14:textId="77777777" w:rsidR="009B0DF2" w:rsidRPr="004E6816" w:rsidRDefault="009B0DF2" w:rsidP="009B0DF2">
      <w:pPr>
        <w:pStyle w:val="Tekstpodstawowywcity"/>
        <w:spacing w:line="276" w:lineRule="auto"/>
        <w:ind w:left="0" w:right="675"/>
        <w:jc w:val="both"/>
        <w:rPr>
          <w:rFonts w:ascii="Arial" w:hAnsi="Arial" w:cs="Arial"/>
          <w:b/>
          <w:bCs/>
          <w:sz w:val="22"/>
          <w:szCs w:val="22"/>
        </w:rPr>
      </w:pPr>
    </w:p>
    <w:p w14:paraId="50215DC8" w14:textId="77777777" w:rsidR="009B0DF2" w:rsidRPr="004E6816" w:rsidRDefault="004E6816" w:rsidP="009B0DF2">
      <w:pPr>
        <w:pStyle w:val="Tekstpodstawowywcity"/>
        <w:spacing w:line="480" w:lineRule="auto"/>
        <w:ind w:left="0" w:right="675"/>
        <w:rPr>
          <w:rFonts w:ascii="Arial" w:hAnsi="Arial" w:cs="Arial"/>
          <w:b/>
          <w:bCs/>
          <w:sz w:val="22"/>
          <w:szCs w:val="22"/>
        </w:rPr>
      </w:pPr>
      <w:r w:rsidRPr="004E6816">
        <w:rPr>
          <w:rFonts w:ascii="Arial" w:hAnsi="Arial" w:cs="Arial"/>
          <w:b/>
          <w:bCs/>
          <w:sz w:val="22"/>
          <w:szCs w:val="22"/>
        </w:rPr>
        <w:t xml:space="preserve">Zamawiający </w:t>
      </w:r>
      <w:r w:rsidRPr="004E6816">
        <w:rPr>
          <w:rFonts w:ascii="Arial" w:hAnsi="Arial" w:cs="Arial"/>
          <w:b/>
          <w:bCs/>
          <w:sz w:val="22"/>
          <w:szCs w:val="22"/>
        </w:rPr>
        <w:tab/>
      </w:r>
      <w:r w:rsidRPr="004E6816">
        <w:rPr>
          <w:rFonts w:ascii="Arial" w:hAnsi="Arial" w:cs="Arial"/>
          <w:b/>
          <w:bCs/>
          <w:sz w:val="22"/>
          <w:szCs w:val="22"/>
        </w:rPr>
        <w:tab/>
      </w:r>
      <w:r w:rsidRPr="004E6816">
        <w:rPr>
          <w:rFonts w:ascii="Arial" w:hAnsi="Arial" w:cs="Arial"/>
          <w:b/>
          <w:bCs/>
          <w:sz w:val="22"/>
          <w:szCs w:val="22"/>
        </w:rPr>
        <w:tab/>
      </w:r>
      <w:r w:rsidRPr="004E6816">
        <w:rPr>
          <w:rFonts w:ascii="Arial" w:hAnsi="Arial" w:cs="Arial"/>
          <w:b/>
          <w:bCs/>
          <w:sz w:val="22"/>
          <w:szCs w:val="22"/>
        </w:rPr>
        <w:tab/>
      </w:r>
      <w:r w:rsidRPr="004E6816">
        <w:rPr>
          <w:rFonts w:ascii="Arial" w:hAnsi="Arial" w:cs="Arial"/>
          <w:b/>
          <w:bCs/>
          <w:sz w:val="22"/>
          <w:szCs w:val="22"/>
        </w:rPr>
        <w:tab/>
      </w:r>
      <w:r w:rsidRPr="004E6816">
        <w:rPr>
          <w:rFonts w:ascii="Arial" w:hAnsi="Arial" w:cs="Arial"/>
          <w:b/>
          <w:bCs/>
          <w:sz w:val="22"/>
          <w:szCs w:val="22"/>
        </w:rPr>
        <w:tab/>
      </w:r>
      <w:r w:rsidRPr="004E6816">
        <w:rPr>
          <w:rFonts w:ascii="Arial" w:hAnsi="Arial" w:cs="Arial"/>
          <w:b/>
          <w:bCs/>
          <w:sz w:val="22"/>
          <w:szCs w:val="22"/>
        </w:rPr>
        <w:tab/>
      </w:r>
      <w:r w:rsidR="009B0DF2" w:rsidRPr="004E6816">
        <w:rPr>
          <w:rFonts w:ascii="Arial" w:hAnsi="Arial" w:cs="Arial"/>
          <w:b/>
          <w:bCs/>
          <w:sz w:val="22"/>
          <w:szCs w:val="22"/>
        </w:rPr>
        <w:t>Wykonawca</w:t>
      </w:r>
    </w:p>
    <w:p w14:paraId="2B17AF81" w14:textId="77777777" w:rsidR="009B0DF2" w:rsidRPr="004E6816" w:rsidRDefault="009B0DF2" w:rsidP="009B0DF2">
      <w:pPr>
        <w:pStyle w:val="Tekstpodstawowywcity"/>
        <w:spacing w:line="480" w:lineRule="auto"/>
        <w:ind w:left="0" w:right="675"/>
        <w:rPr>
          <w:rFonts w:ascii="Arial" w:hAnsi="Arial" w:cs="Arial"/>
          <w:b/>
          <w:bCs/>
          <w:sz w:val="22"/>
          <w:szCs w:val="22"/>
        </w:rPr>
      </w:pPr>
    </w:p>
    <w:p w14:paraId="46B4A647" w14:textId="77777777" w:rsidR="00A5780E" w:rsidRPr="007A0285" w:rsidRDefault="00A5780E" w:rsidP="007A0285">
      <w:pPr>
        <w:pStyle w:val="Tekstpodstawowywcity"/>
        <w:spacing w:line="480" w:lineRule="auto"/>
        <w:ind w:left="0" w:right="675"/>
        <w:rPr>
          <w:rFonts w:ascii="Arial" w:hAnsi="Arial" w:cs="Arial"/>
          <w:b/>
          <w:bCs/>
          <w:sz w:val="22"/>
          <w:szCs w:val="22"/>
        </w:rPr>
      </w:pPr>
      <w:r>
        <w:rPr>
          <w:rFonts w:ascii="Arial" w:hAnsi="Arial" w:cs="Arial"/>
          <w:b/>
          <w:bCs/>
          <w:sz w:val="22"/>
          <w:szCs w:val="22"/>
        </w:rPr>
        <w:t>………………………</w:t>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t>..…………………..</w:t>
      </w:r>
    </w:p>
    <w:p w14:paraId="1B5BD766" w14:textId="77777777" w:rsidR="00A5780E" w:rsidRPr="00A5780E" w:rsidRDefault="00A5780E" w:rsidP="00A5780E"/>
    <w:p w14:paraId="2D632338" w14:textId="77777777" w:rsidR="00A5780E" w:rsidRDefault="00A5780E" w:rsidP="00A5780E"/>
    <w:p w14:paraId="4F4AF9E7" w14:textId="77777777" w:rsidR="003F7FF7" w:rsidRPr="00CE17CB" w:rsidRDefault="003F7FF7" w:rsidP="00A5780E">
      <w:pPr>
        <w:tabs>
          <w:tab w:val="left" w:pos="2070"/>
        </w:tabs>
      </w:pPr>
    </w:p>
    <w:sectPr w:rsidR="003F7FF7" w:rsidRPr="00CE17CB" w:rsidSect="00A74126">
      <w:headerReference w:type="even" r:id="rId8"/>
      <w:headerReference w:type="default" r:id="rId9"/>
      <w:footerReference w:type="even" r:id="rId10"/>
      <w:footerReference w:type="default" r:id="rId11"/>
      <w:pgSz w:w="11906" w:h="16838"/>
      <w:pgMar w:top="240" w:right="924" w:bottom="284" w:left="1418" w:header="284"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95984A" w14:textId="77777777" w:rsidR="00AA5DF0" w:rsidRDefault="00AA5DF0">
      <w:r>
        <w:separator/>
      </w:r>
    </w:p>
  </w:endnote>
  <w:endnote w:type="continuationSeparator" w:id="0">
    <w:p w14:paraId="6709A634" w14:textId="77777777" w:rsidR="00AA5DF0" w:rsidRDefault="00AA5D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UISymbol">
    <w:altName w:val="MS Mincho"/>
    <w:panose1 w:val="00000000000000000000"/>
    <w:charset w:val="80"/>
    <w:family w:val="auto"/>
    <w:notTrueType/>
    <w:pitch w:val="default"/>
    <w:sig w:usb0="00000001" w:usb1="08070000" w:usb2="00000010" w:usb3="00000000" w:csb0="00020000" w:csb1="00000000"/>
  </w:font>
  <w:font w:name="Optima">
    <w:charset w:val="00"/>
    <w:family w:val="auto"/>
    <w:pitch w:val="variable"/>
  </w:font>
  <w:font w:name="Calibri">
    <w:panose1 w:val="020F0502020204030204"/>
    <w:charset w:val="EE"/>
    <w:family w:val="swiss"/>
    <w:pitch w:val="variable"/>
    <w:sig w:usb0="E4002EFF" w:usb1="C000247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DejaVuSans">
    <w:altName w:val="MS Mincho"/>
    <w:panose1 w:val="00000000000000000000"/>
    <w:charset w:val="80"/>
    <w:family w:val="auto"/>
    <w:notTrueType/>
    <w:pitch w:val="default"/>
    <w:sig w:usb0="00000000" w:usb1="08070000" w:usb2="00000010" w:usb3="00000000" w:csb0="00020000" w:csb1="00000000"/>
  </w:font>
  <w:font w:name="Segoe UI Symbol">
    <w:panose1 w:val="020B0502040204020203"/>
    <w:charset w:val="00"/>
    <w:family w:val="swiss"/>
    <w:pitch w:val="variable"/>
    <w:sig w:usb0="8000006F" w:usb1="1200FBEF" w:usb2="0064C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84DE4D" w14:textId="77777777" w:rsidR="00144FF9" w:rsidRDefault="00144FF9">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0E50DB22" w14:textId="77777777" w:rsidR="00144FF9" w:rsidRDefault="00144FF9">
    <w:pPr>
      <w:pStyle w:val="Stopka"/>
    </w:pPr>
  </w:p>
  <w:p w14:paraId="4EF372CE" w14:textId="77777777" w:rsidR="00144FF9" w:rsidRDefault="00144FF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25BE57" w14:textId="77777777" w:rsidR="00144FF9" w:rsidRDefault="00144FF9">
    <w:pPr>
      <w:pStyle w:val="Stopka"/>
      <w:framePr w:wrap="around" w:vAnchor="text" w:hAnchor="margin" w:xAlign="center" w:y="1"/>
      <w:rPr>
        <w:rStyle w:val="Numerstrony"/>
        <w:rFonts w:ascii="Arial" w:hAnsi="Arial" w:cs="Arial"/>
      </w:rPr>
    </w:pPr>
    <w:r>
      <w:rPr>
        <w:rStyle w:val="Numerstrony"/>
        <w:rFonts w:ascii="Arial" w:hAnsi="Arial" w:cs="Arial"/>
      </w:rPr>
      <w:fldChar w:fldCharType="begin"/>
    </w:r>
    <w:r>
      <w:rPr>
        <w:rStyle w:val="Numerstrony"/>
        <w:rFonts w:ascii="Arial" w:hAnsi="Arial" w:cs="Arial"/>
      </w:rPr>
      <w:instrText xml:space="preserve">PAGE  </w:instrText>
    </w:r>
    <w:r>
      <w:rPr>
        <w:rStyle w:val="Numerstrony"/>
        <w:rFonts w:ascii="Arial" w:hAnsi="Arial" w:cs="Arial"/>
      </w:rPr>
      <w:fldChar w:fldCharType="separate"/>
    </w:r>
    <w:r w:rsidR="00A1478D">
      <w:rPr>
        <w:rStyle w:val="Numerstrony"/>
        <w:rFonts w:ascii="Arial" w:hAnsi="Arial" w:cs="Arial"/>
        <w:noProof/>
      </w:rPr>
      <w:t>37</w:t>
    </w:r>
    <w:r>
      <w:rPr>
        <w:rStyle w:val="Numerstrony"/>
        <w:rFonts w:ascii="Arial" w:hAnsi="Arial" w:cs="Arial"/>
      </w:rPr>
      <w:fldChar w:fldCharType="end"/>
    </w:r>
  </w:p>
  <w:p w14:paraId="6C03E2B3" w14:textId="77777777" w:rsidR="00144FF9" w:rsidRDefault="00144FF9">
    <w:pPr>
      <w:pStyle w:val="Stopka"/>
    </w:pPr>
  </w:p>
  <w:p w14:paraId="6C1CD7B9" w14:textId="77777777" w:rsidR="00144FF9" w:rsidRDefault="00144FF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52B2AF" w14:textId="77777777" w:rsidR="00AA5DF0" w:rsidRDefault="00AA5DF0">
      <w:r>
        <w:separator/>
      </w:r>
    </w:p>
  </w:footnote>
  <w:footnote w:type="continuationSeparator" w:id="0">
    <w:p w14:paraId="495BF57E" w14:textId="77777777" w:rsidR="00AA5DF0" w:rsidRDefault="00AA5D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0E897B" w14:textId="77777777" w:rsidR="00144FF9" w:rsidRDefault="00144FF9">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56BD1FCE" w14:textId="77777777" w:rsidR="00144FF9" w:rsidRDefault="00144FF9">
    <w:pPr>
      <w:pStyle w:val="Nagwek"/>
    </w:pPr>
  </w:p>
  <w:p w14:paraId="3079FFCC" w14:textId="77777777" w:rsidR="00144FF9" w:rsidRDefault="00144FF9"/>
  <w:p w14:paraId="53570668" w14:textId="77777777" w:rsidR="00144FF9" w:rsidRPr="00C32A4A" w:rsidRDefault="00144FF9" w:rsidP="006702D9">
    <w:pPr>
      <w:pStyle w:val="tyt"/>
      <w:keepNext w:val="0"/>
      <w:spacing w:before="0" w:after="0" w:line="360" w:lineRule="auto"/>
      <w:rPr>
        <w:rFonts w:ascii="Arial" w:hAnsi="Arial" w:cs="Arial"/>
        <w:b w:val="0"/>
        <w:i/>
        <w:sz w:val="16"/>
        <w:szCs w:val="16"/>
      </w:rPr>
    </w:pPr>
    <w:r w:rsidRPr="00C32A4A">
      <w:rPr>
        <w:rFonts w:ascii="Arial" w:hAnsi="Arial" w:cs="Arial"/>
        <w:bCs/>
        <w:i/>
        <w:sz w:val="16"/>
        <w:szCs w:val="16"/>
      </w:rPr>
      <w:t>„ Budowa sali gimnastycznej przy Zespole Szkół Sportowych w Zabrzu przy ul. </w:t>
    </w:r>
    <w:proofErr w:type="spellStart"/>
    <w:r w:rsidRPr="00C32A4A">
      <w:rPr>
        <w:rFonts w:ascii="Arial" w:hAnsi="Arial" w:cs="Arial"/>
        <w:bCs/>
        <w:i/>
        <w:sz w:val="16"/>
        <w:szCs w:val="16"/>
      </w:rPr>
      <w:t>Płaskowickiej</w:t>
    </w:r>
    <w:proofErr w:type="spellEnd"/>
    <w:r w:rsidRPr="00C32A4A">
      <w:rPr>
        <w:rFonts w:ascii="Arial" w:hAnsi="Arial" w:cs="Arial"/>
        <w:bCs/>
        <w:i/>
        <w:sz w:val="16"/>
        <w:szCs w:val="16"/>
      </w:rPr>
      <w:t xml:space="preserve"> 2 ”</w:t>
    </w:r>
    <w:r w:rsidRPr="00B81A97">
      <w:rPr>
        <w:rFonts w:ascii="Arial" w:hAnsi="Arial" w:cs="Arial"/>
        <w:b w:val="0"/>
        <w:bCs/>
        <w:i/>
        <w:sz w:val="16"/>
        <w:szCs w:val="16"/>
      </w:rPr>
      <w:t xml:space="preserve">  wraz z towarzyszącą i</w:t>
    </w:r>
    <w:r>
      <w:rPr>
        <w:rFonts w:ascii="Arial" w:hAnsi="Arial" w:cs="Arial"/>
        <w:b w:val="0"/>
        <w:bCs/>
        <w:i/>
        <w:sz w:val="16"/>
        <w:szCs w:val="16"/>
      </w:rPr>
      <w:t>nfrastrukturą drogową i techniczną” -</w:t>
    </w:r>
    <w:r w:rsidRPr="00B81A97">
      <w:rPr>
        <w:rFonts w:ascii="Arial" w:hAnsi="Arial" w:cs="Arial"/>
        <w:b w:val="0"/>
        <w:bCs/>
        <w:i/>
        <w:sz w:val="16"/>
        <w:szCs w:val="16"/>
      </w:rPr>
      <w:t xml:space="preserve"> </w:t>
    </w:r>
    <w:r w:rsidRPr="00B81A97">
      <w:rPr>
        <w:rFonts w:ascii="Arial" w:hAnsi="Arial" w:cs="Arial"/>
        <w:b w:val="0"/>
        <w:i/>
        <w:sz w:val="16"/>
        <w:szCs w:val="16"/>
      </w:rPr>
      <w:t>w ramach  „Programu inwestycji o szczeg</w:t>
    </w:r>
    <w:r>
      <w:rPr>
        <w:rFonts w:ascii="Arial" w:hAnsi="Arial" w:cs="Arial"/>
        <w:b w:val="0"/>
        <w:i/>
        <w:sz w:val="16"/>
        <w:szCs w:val="16"/>
      </w:rPr>
      <w:t xml:space="preserve">ólnym znaczeniu dla Sportu – edycja 2017”                    </w:t>
    </w:r>
    <w:r>
      <w:rPr>
        <w:rFonts w:ascii="Arial" w:hAnsi="Arial" w:cs="Arial"/>
        <w:b w:val="0"/>
        <w:bCs/>
        <w:i/>
        <w:sz w:val="16"/>
        <w:szCs w:val="16"/>
      </w:rPr>
      <w:t xml:space="preserve">- </w:t>
    </w:r>
    <w:r w:rsidRPr="00AE25BC">
      <w:rPr>
        <w:rFonts w:ascii="Arial" w:hAnsi="Arial" w:cs="Arial"/>
        <w:b w:val="0"/>
        <w:bCs/>
        <w:i/>
        <w:sz w:val="16"/>
        <w:szCs w:val="16"/>
      </w:rPr>
      <w:t xml:space="preserve"> „Dostawa wraz z montażem sprzętu gimnastycznego dla sali gimnastycznej przy Zespole Szkół Sportowych w Zabrzu przy                                     ul.   F. </w:t>
    </w:r>
    <w:proofErr w:type="spellStart"/>
    <w:r w:rsidRPr="00AE25BC">
      <w:rPr>
        <w:rFonts w:ascii="Arial" w:hAnsi="Arial" w:cs="Arial"/>
        <w:b w:val="0"/>
        <w:bCs/>
        <w:i/>
        <w:sz w:val="16"/>
        <w:szCs w:val="16"/>
      </w:rPr>
      <w:t>Płaskowickiej</w:t>
    </w:r>
    <w:proofErr w:type="spellEnd"/>
    <w:r w:rsidRPr="00AE25BC">
      <w:rPr>
        <w:rFonts w:ascii="Arial" w:hAnsi="Arial" w:cs="Arial"/>
        <w:b w:val="0"/>
        <w:bCs/>
        <w:i/>
        <w:sz w:val="16"/>
        <w:szCs w:val="16"/>
      </w:rPr>
      <w:t>”.</w:t>
    </w:r>
  </w:p>
  <w:p w14:paraId="4C9DA0B1" w14:textId="77777777" w:rsidR="00144FF9" w:rsidRPr="005C6BB8" w:rsidRDefault="00144FF9" w:rsidP="007A4D34">
    <w:pPr>
      <w:autoSpaceDE w:val="0"/>
      <w:autoSpaceDN w:val="0"/>
      <w:adjustRightInd w:val="0"/>
      <w:rPr>
        <w:rFonts w:ascii="Arial" w:eastAsia="DejaVuSans" w:hAnsi="Arial" w:cs="Arial"/>
        <w:i/>
        <w:sz w:val="14"/>
        <w:szCs w:val="1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DBA73B" w14:textId="77777777" w:rsidR="00144FF9" w:rsidRDefault="00144FF9" w:rsidP="006702D9">
    <w:pPr>
      <w:pStyle w:val="tyt"/>
      <w:keepNext w:val="0"/>
      <w:spacing w:before="0" w:after="0" w:line="360" w:lineRule="auto"/>
      <w:rPr>
        <w:rFonts w:ascii="Arial" w:hAnsi="Arial" w:cs="Arial"/>
        <w:bCs/>
        <w:i/>
        <w:sz w:val="16"/>
        <w:szCs w:val="16"/>
      </w:rPr>
    </w:pPr>
    <w:bookmarkStart w:id="9" w:name="_Hlk519238942"/>
    <w:bookmarkStart w:id="10" w:name="_Hlk519238943"/>
  </w:p>
  <w:p w14:paraId="5DAB6004" w14:textId="77777777" w:rsidR="00144FF9" w:rsidRDefault="00144FF9" w:rsidP="007A4D34">
    <w:pPr>
      <w:autoSpaceDE w:val="0"/>
      <w:autoSpaceDN w:val="0"/>
      <w:adjustRightInd w:val="0"/>
      <w:rPr>
        <w:rFonts w:ascii="Arial" w:eastAsia="DejaVuSans" w:hAnsi="Arial" w:cs="Arial"/>
        <w:i/>
        <w:sz w:val="14"/>
        <w:szCs w:val="14"/>
      </w:rPr>
    </w:pPr>
    <w:r>
      <w:rPr>
        <w:noProof/>
      </w:rPr>
      <w:drawing>
        <wp:inline distT="0" distB="0" distL="0" distR="0" wp14:anchorId="2529EB6E" wp14:editId="5439AFDB">
          <wp:extent cx="5761355" cy="70104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701040"/>
                  </a:xfrm>
                  <a:prstGeom prst="rect">
                    <a:avLst/>
                  </a:prstGeom>
                  <a:noFill/>
                </pic:spPr>
              </pic:pic>
            </a:graphicData>
          </a:graphic>
        </wp:inline>
      </w:drawing>
    </w:r>
  </w:p>
  <w:p w14:paraId="128F74A3" w14:textId="77777777" w:rsidR="00144FF9" w:rsidRPr="005C6BB8" w:rsidRDefault="00144FF9" w:rsidP="007A4D34">
    <w:pPr>
      <w:autoSpaceDE w:val="0"/>
      <w:autoSpaceDN w:val="0"/>
      <w:adjustRightInd w:val="0"/>
      <w:rPr>
        <w:rFonts w:ascii="Arial" w:eastAsia="DejaVuSans" w:hAnsi="Arial" w:cs="Arial"/>
        <w:i/>
        <w:sz w:val="14"/>
        <w:szCs w:val="14"/>
      </w:rPr>
    </w:pPr>
  </w:p>
  <w:bookmarkEnd w:id="9"/>
  <w:bookmarkEnd w:id="10"/>
  <w:p w14:paraId="247A5C5F" w14:textId="77777777" w:rsidR="00144FF9" w:rsidRPr="00001133" w:rsidRDefault="00144FF9" w:rsidP="00906747">
    <w:pPr>
      <w:spacing w:line="360" w:lineRule="auto"/>
      <w:jc w:val="center"/>
      <w:rPr>
        <w:rFonts w:ascii="Arial" w:hAnsi="Arial" w:cs="Arial"/>
        <w:b/>
        <w:bCs/>
        <w:sz w:val="16"/>
      </w:rPr>
    </w:pPr>
    <w:r w:rsidRPr="00001133">
      <w:rPr>
        <w:rFonts w:ascii="Arial" w:hAnsi="Arial" w:cs="Arial"/>
        <w:b/>
        <w:bCs/>
        <w:sz w:val="16"/>
      </w:rPr>
      <w:t xml:space="preserve">„Działania w zakresie terenów zanieczyszczonych i zdegradowanych na obszarze miasta Zabrze” - zmierzające do utworzenia terenów rekreacyjnych oraz geoparku w dzielnicy </w:t>
    </w:r>
    <w:proofErr w:type="spellStart"/>
    <w:r w:rsidRPr="00001133">
      <w:rPr>
        <w:rFonts w:ascii="Arial" w:hAnsi="Arial" w:cs="Arial"/>
        <w:b/>
        <w:bCs/>
        <w:sz w:val="16"/>
      </w:rPr>
      <w:t>Grzybowice</w:t>
    </w:r>
    <w:proofErr w:type="spellEnd"/>
    <w:r w:rsidRPr="00001133">
      <w:rPr>
        <w:rFonts w:ascii="Arial" w:hAnsi="Arial" w:cs="Arial"/>
        <w:b/>
        <w:bCs/>
        <w:sz w:val="16"/>
      </w:rPr>
      <w:t xml:space="preserve"> – zlokalizowanych przy ulicach: Na Lesie, Przy Ujęciu w formule zaprojektuj i wybuduj.</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1"/>
    <w:multiLevelType w:val="singleLevel"/>
    <w:tmpl w:val="B56C844A"/>
    <w:lvl w:ilvl="0">
      <w:start w:val="1"/>
      <w:numFmt w:val="bullet"/>
      <w:pStyle w:val="Listapunktowana4"/>
      <w:lvlText w:val=""/>
      <w:lvlJc w:val="left"/>
      <w:pPr>
        <w:tabs>
          <w:tab w:val="num" w:pos="1209"/>
        </w:tabs>
        <w:ind w:left="1209" w:hanging="360"/>
      </w:pPr>
      <w:rPr>
        <w:rFonts w:ascii="Symbol" w:hAnsi="Symbol" w:hint="default"/>
      </w:rPr>
    </w:lvl>
  </w:abstractNum>
  <w:abstractNum w:abstractNumId="1" w15:restartNumberingAfterBreak="0">
    <w:nsid w:val="00000005"/>
    <w:multiLevelType w:val="multilevel"/>
    <w:tmpl w:val="00000005"/>
    <w:name w:val="WW8Num5"/>
    <w:lvl w:ilvl="0">
      <w:start w:val="1"/>
      <w:numFmt w:val="decimal"/>
      <w:lvlText w:val="%1."/>
      <w:lvlJc w:val="left"/>
      <w:pPr>
        <w:tabs>
          <w:tab w:val="num" w:pos="340"/>
        </w:tabs>
        <w:ind w:left="0" w:firstLine="0"/>
      </w:pPr>
    </w:lvl>
    <w:lvl w:ilvl="1">
      <w:start w:val="1"/>
      <w:numFmt w:val="bullet"/>
      <w:lvlText w:val="-"/>
      <w:lvlJc w:val="left"/>
      <w:pPr>
        <w:tabs>
          <w:tab w:val="num" w:pos="1021"/>
        </w:tabs>
        <w:ind w:left="0" w:firstLine="0"/>
      </w:pPr>
      <w:rPr>
        <w:rFonts w:ascii="Tahoma" w:hAnsi="Tahoma"/>
        <w:b w:val="0"/>
        <w:i w:val="0"/>
        <w:sz w:val="20"/>
        <w:szCs w:val="20"/>
      </w:rPr>
    </w:lvl>
    <w:lvl w:ilvl="2">
      <w:start w:val="1"/>
      <w:numFmt w:val="decimal"/>
      <w:lvlText w:val="%3)"/>
      <w:lvlJc w:val="left"/>
      <w:pPr>
        <w:tabs>
          <w:tab w:val="num" w:pos="2340"/>
        </w:tabs>
        <w:ind w:left="0" w:firstLine="0"/>
      </w:pPr>
    </w:lvl>
    <w:lvl w:ilvl="3">
      <w:start w:val="1"/>
      <w:numFmt w:val="decimal"/>
      <w:lvlText w:val="%4."/>
      <w:lvlJc w:val="left"/>
      <w:pPr>
        <w:tabs>
          <w:tab w:val="num" w:pos="2880"/>
        </w:tabs>
        <w:ind w:left="0" w:firstLine="0"/>
      </w:pPr>
    </w:lvl>
    <w:lvl w:ilvl="4">
      <w:start w:val="1"/>
      <w:numFmt w:val="lowerLetter"/>
      <w:lvlText w:val="%5."/>
      <w:lvlJc w:val="left"/>
      <w:pPr>
        <w:tabs>
          <w:tab w:val="num" w:pos="3600"/>
        </w:tabs>
        <w:ind w:left="0" w:firstLine="0"/>
      </w:pPr>
    </w:lvl>
    <w:lvl w:ilvl="5">
      <w:start w:val="1"/>
      <w:numFmt w:val="lowerRoman"/>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left"/>
      <w:pPr>
        <w:tabs>
          <w:tab w:val="num" w:pos="6480"/>
        </w:tabs>
        <w:ind w:left="0" w:firstLine="0"/>
      </w:pPr>
    </w:lvl>
  </w:abstractNum>
  <w:abstractNum w:abstractNumId="2" w15:restartNumberingAfterBreak="0">
    <w:nsid w:val="00000006"/>
    <w:multiLevelType w:val="singleLevel"/>
    <w:tmpl w:val="00000006"/>
    <w:name w:val="WW8Num6"/>
    <w:lvl w:ilvl="0">
      <w:start w:val="1"/>
      <w:numFmt w:val="lowerLetter"/>
      <w:lvlText w:val="%1)"/>
      <w:lvlJc w:val="left"/>
      <w:pPr>
        <w:tabs>
          <w:tab w:val="num" w:pos="851"/>
        </w:tabs>
        <w:ind w:left="0" w:firstLine="0"/>
      </w:pPr>
      <w:rPr>
        <w:rFonts w:ascii="Times New Roman" w:hAnsi="Times New Roman" w:cs="Times New Roman"/>
        <w:b w:val="0"/>
        <w:i w:val="0"/>
        <w:sz w:val="24"/>
        <w:szCs w:val="24"/>
      </w:rPr>
    </w:lvl>
  </w:abstractNum>
  <w:abstractNum w:abstractNumId="3" w15:restartNumberingAfterBreak="0">
    <w:nsid w:val="00000015"/>
    <w:multiLevelType w:val="singleLevel"/>
    <w:tmpl w:val="00000015"/>
    <w:name w:val="WW8Num22"/>
    <w:lvl w:ilvl="0">
      <w:start w:val="6"/>
      <w:numFmt w:val="decimal"/>
      <w:lvlText w:val="%1."/>
      <w:lvlJc w:val="left"/>
      <w:pPr>
        <w:tabs>
          <w:tab w:val="num" w:pos="765"/>
        </w:tabs>
        <w:ind w:left="0" w:firstLine="0"/>
      </w:pPr>
    </w:lvl>
  </w:abstractNum>
  <w:abstractNum w:abstractNumId="4" w15:restartNumberingAfterBreak="0">
    <w:nsid w:val="00000016"/>
    <w:multiLevelType w:val="singleLevel"/>
    <w:tmpl w:val="00000016"/>
    <w:name w:val="WW8Num23"/>
    <w:lvl w:ilvl="0">
      <w:start w:val="1"/>
      <w:numFmt w:val="lowerLetter"/>
      <w:lvlText w:val="%1)"/>
      <w:lvlJc w:val="left"/>
      <w:pPr>
        <w:tabs>
          <w:tab w:val="num" w:pos="0"/>
        </w:tabs>
        <w:ind w:left="0" w:firstLine="0"/>
      </w:pPr>
    </w:lvl>
  </w:abstractNum>
  <w:abstractNum w:abstractNumId="5" w15:restartNumberingAfterBreak="0">
    <w:nsid w:val="014571EA"/>
    <w:multiLevelType w:val="hybridMultilevel"/>
    <w:tmpl w:val="D774F994"/>
    <w:lvl w:ilvl="0" w:tplc="9D0A1228">
      <w:start w:val="1"/>
      <w:numFmt w:val="decimal"/>
      <w:lvlText w:val="%1."/>
      <w:lvlJc w:val="left"/>
      <w:pPr>
        <w:tabs>
          <w:tab w:val="num" w:pos="708"/>
        </w:tabs>
        <w:ind w:left="70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7F631E"/>
    <w:multiLevelType w:val="hybridMultilevel"/>
    <w:tmpl w:val="8D7C4734"/>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6842D58"/>
    <w:multiLevelType w:val="hybridMultilevel"/>
    <w:tmpl w:val="5D4EF682"/>
    <w:lvl w:ilvl="0" w:tplc="0415000F">
      <w:start w:val="1"/>
      <w:numFmt w:val="decimal"/>
      <w:lvlText w:val="%1."/>
      <w:lvlJc w:val="left"/>
      <w:pPr>
        <w:tabs>
          <w:tab w:val="num" w:pos="720"/>
        </w:tabs>
        <w:ind w:left="720" w:hanging="360"/>
      </w:pPr>
    </w:lvl>
    <w:lvl w:ilvl="1" w:tplc="890CF70A">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07B42B1F"/>
    <w:multiLevelType w:val="hybridMultilevel"/>
    <w:tmpl w:val="37D8C25E"/>
    <w:lvl w:ilvl="0" w:tplc="0415000F">
      <w:start w:val="4"/>
      <w:numFmt w:val="decimal"/>
      <w:lvlText w:val="%1."/>
      <w:lvlJc w:val="left"/>
      <w:pPr>
        <w:tabs>
          <w:tab w:val="num" w:pos="720"/>
        </w:tabs>
        <w:ind w:left="720" w:hanging="360"/>
      </w:pPr>
      <w:rPr>
        <w:rFonts w:hint="default"/>
      </w:rPr>
    </w:lvl>
    <w:lvl w:ilvl="1" w:tplc="405801BA">
      <w:start w:val="2"/>
      <w:numFmt w:val="lowerLetter"/>
      <w:lvlText w:val="%2)"/>
      <w:lvlJc w:val="left"/>
      <w:pPr>
        <w:tabs>
          <w:tab w:val="num" w:pos="360"/>
        </w:tabs>
        <w:ind w:left="360" w:hanging="360"/>
      </w:pPr>
      <w:rPr>
        <w:rFonts w:hint="default"/>
        <w:b w:val="0"/>
        <w:sz w:val="22"/>
      </w:rPr>
    </w:lvl>
    <w:lvl w:ilvl="2" w:tplc="A982524C">
      <w:start w:val="1"/>
      <w:numFmt w:val="upperRoman"/>
      <w:lvlText w:val="%3."/>
      <w:lvlJc w:val="left"/>
      <w:pPr>
        <w:tabs>
          <w:tab w:val="num" w:pos="2700"/>
        </w:tabs>
        <w:ind w:left="2700" w:hanging="72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086F2C52"/>
    <w:multiLevelType w:val="hybridMultilevel"/>
    <w:tmpl w:val="7854D070"/>
    <w:lvl w:ilvl="0" w:tplc="10E8F85C">
      <w:start w:val="1"/>
      <w:numFmt w:val="lowerLetter"/>
      <w:lvlText w:val="%1."/>
      <w:lvlJc w:val="left"/>
      <w:pPr>
        <w:tabs>
          <w:tab w:val="num" w:pos="708"/>
        </w:tabs>
        <w:ind w:left="708" w:hanging="360"/>
      </w:pPr>
      <w:rPr>
        <w:rFonts w:ascii="Arial" w:eastAsia="Times New Roman" w:hAnsi="Arial" w:cs="Arial"/>
      </w:rPr>
    </w:lvl>
    <w:lvl w:ilvl="1" w:tplc="04150019" w:tentative="1">
      <w:start w:val="1"/>
      <w:numFmt w:val="lowerLetter"/>
      <w:lvlText w:val="%2."/>
      <w:lvlJc w:val="left"/>
      <w:pPr>
        <w:tabs>
          <w:tab w:val="num" w:pos="708"/>
        </w:tabs>
        <w:ind w:left="708" w:hanging="360"/>
      </w:pPr>
    </w:lvl>
    <w:lvl w:ilvl="2" w:tplc="0415001B" w:tentative="1">
      <w:start w:val="1"/>
      <w:numFmt w:val="lowerRoman"/>
      <w:lvlText w:val="%3."/>
      <w:lvlJc w:val="right"/>
      <w:pPr>
        <w:tabs>
          <w:tab w:val="num" w:pos="1428"/>
        </w:tabs>
        <w:ind w:left="1428" w:hanging="180"/>
      </w:pPr>
    </w:lvl>
    <w:lvl w:ilvl="3" w:tplc="0415000F" w:tentative="1">
      <w:start w:val="1"/>
      <w:numFmt w:val="decimal"/>
      <w:lvlText w:val="%4."/>
      <w:lvlJc w:val="left"/>
      <w:pPr>
        <w:tabs>
          <w:tab w:val="num" w:pos="2148"/>
        </w:tabs>
        <w:ind w:left="2148" w:hanging="360"/>
      </w:pPr>
    </w:lvl>
    <w:lvl w:ilvl="4" w:tplc="04150019" w:tentative="1">
      <w:start w:val="1"/>
      <w:numFmt w:val="lowerLetter"/>
      <w:lvlText w:val="%5."/>
      <w:lvlJc w:val="left"/>
      <w:pPr>
        <w:tabs>
          <w:tab w:val="num" w:pos="2868"/>
        </w:tabs>
        <w:ind w:left="2868" w:hanging="360"/>
      </w:pPr>
    </w:lvl>
    <w:lvl w:ilvl="5" w:tplc="0415001B" w:tentative="1">
      <w:start w:val="1"/>
      <w:numFmt w:val="lowerRoman"/>
      <w:lvlText w:val="%6."/>
      <w:lvlJc w:val="right"/>
      <w:pPr>
        <w:tabs>
          <w:tab w:val="num" w:pos="3588"/>
        </w:tabs>
        <w:ind w:left="3588" w:hanging="180"/>
      </w:pPr>
    </w:lvl>
    <w:lvl w:ilvl="6" w:tplc="0415000F" w:tentative="1">
      <w:start w:val="1"/>
      <w:numFmt w:val="decimal"/>
      <w:lvlText w:val="%7."/>
      <w:lvlJc w:val="left"/>
      <w:pPr>
        <w:tabs>
          <w:tab w:val="num" w:pos="4308"/>
        </w:tabs>
        <w:ind w:left="4308" w:hanging="360"/>
      </w:pPr>
    </w:lvl>
    <w:lvl w:ilvl="7" w:tplc="04150019" w:tentative="1">
      <w:start w:val="1"/>
      <w:numFmt w:val="lowerLetter"/>
      <w:lvlText w:val="%8."/>
      <w:lvlJc w:val="left"/>
      <w:pPr>
        <w:tabs>
          <w:tab w:val="num" w:pos="5028"/>
        </w:tabs>
        <w:ind w:left="5028" w:hanging="360"/>
      </w:pPr>
    </w:lvl>
    <w:lvl w:ilvl="8" w:tplc="0415001B" w:tentative="1">
      <w:start w:val="1"/>
      <w:numFmt w:val="lowerRoman"/>
      <w:lvlText w:val="%9."/>
      <w:lvlJc w:val="right"/>
      <w:pPr>
        <w:tabs>
          <w:tab w:val="num" w:pos="5748"/>
        </w:tabs>
        <w:ind w:left="5748" w:hanging="180"/>
      </w:pPr>
    </w:lvl>
  </w:abstractNum>
  <w:abstractNum w:abstractNumId="10" w15:restartNumberingAfterBreak="0">
    <w:nsid w:val="0B171CDC"/>
    <w:multiLevelType w:val="hybridMultilevel"/>
    <w:tmpl w:val="8F1CC49A"/>
    <w:lvl w:ilvl="0" w:tplc="0415000B">
      <w:start w:val="1"/>
      <w:numFmt w:val="bullet"/>
      <w:lvlText w:val=""/>
      <w:lvlJc w:val="left"/>
      <w:pPr>
        <w:ind w:left="720" w:hanging="360"/>
      </w:pPr>
      <w:rPr>
        <w:rFonts w:ascii="Wingdings" w:hAnsi="Wingdings" w:hint="default"/>
      </w:rPr>
    </w:lvl>
    <w:lvl w:ilvl="1" w:tplc="CB5AD210">
      <w:start w:val="2"/>
      <w:numFmt w:val="bullet"/>
      <w:lvlText w:val="•"/>
      <w:lvlJc w:val="left"/>
      <w:pPr>
        <w:ind w:left="1785" w:hanging="705"/>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09C731A"/>
    <w:multiLevelType w:val="hybridMultilevel"/>
    <w:tmpl w:val="AF8E559A"/>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10D6625"/>
    <w:multiLevelType w:val="hybridMultilevel"/>
    <w:tmpl w:val="EC089CFA"/>
    <w:lvl w:ilvl="0" w:tplc="4C5236F8">
      <w:start w:val="3"/>
      <w:numFmt w:val="decimal"/>
      <w:lvlText w:val="%1."/>
      <w:lvlJc w:val="left"/>
      <w:pPr>
        <w:tabs>
          <w:tab w:val="num" w:pos="708"/>
        </w:tabs>
        <w:ind w:left="708"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65567F0"/>
    <w:multiLevelType w:val="hybridMultilevel"/>
    <w:tmpl w:val="5232B638"/>
    <w:lvl w:ilvl="0" w:tplc="0415000B">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744452D"/>
    <w:multiLevelType w:val="multilevel"/>
    <w:tmpl w:val="308A7D54"/>
    <w:name w:val="WW8Num262"/>
    <w:lvl w:ilvl="0">
      <w:start w:val="1"/>
      <w:numFmt w:val="decimal"/>
      <w:lvlText w:val="%1."/>
      <w:lvlJc w:val="left"/>
      <w:pPr>
        <w:tabs>
          <w:tab w:val="num" w:pos="340"/>
        </w:tabs>
        <w:ind w:left="0" w:firstLine="0"/>
      </w:pPr>
    </w:lvl>
    <w:lvl w:ilvl="1">
      <w:start w:val="1"/>
      <w:numFmt w:val="decimal"/>
      <w:lvlText w:val="%2)"/>
      <w:lvlJc w:val="left"/>
      <w:pPr>
        <w:tabs>
          <w:tab w:val="num" w:pos="0"/>
        </w:tabs>
        <w:ind w:left="0" w:firstLine="0"/>
      </w:pPr>
      <w:rPr>
        <w:rFonts w:ascii="Times New Roman" w:hAnsi="Times New Roman" w:cs="Times New Roman" w:hint="default"/>
      </w:rPr>
    </w:lvl>
    <w:lvl w:ilvl="2">
      <w:start w:val="1"/>
      <w:numFmt w:val="lowerRoman"/>
      <w:lvlText w:val="%3."/>
      <w:lvlJc w:val="left"/>
      <w:pPr>
        <w:tabs>
          <w:tab w:val="num" w:pos="2340"/>
        </w:tabs>
        <w:ind w:left="0" w:firstLine="0"/>
      </w:pPr>
    </w:lvl>
    <w:lvl w:ilvl="3">
      <w:start w:val="5"/>
      <w:numFmt w:val="decimal"/>
      <w:lvlText w:val="%4."/>
      <w:lvlJc w:val="left"/>
      <w:pPr>
        <w:tabs>
          <w:tab w:val="num" w:pos="0"/>
        </w:tabs>
        <w:ind w:left="0" w:firstLine="0"/>
      </w:pPr>
    </w:lvl>
    <w:lvl w:ilvl="4">
      <w:start w:val="1"/>
      <w:numFmt w:val="lowerLetter"/>
      <w:lvlText w:val="%5."/>
      <w:lvlJc w:val="left"/>
      <w:pPr>
        <w:tabs>
          <w:tab w:val="num" w:pos="3600"/>
        </w:tabs>
        <w:ind w:left="0" w:firstLine="0"/>
      </w:pPr>
    </w:lvl>
    <w:lvl w:ilvl="5">
      <w:start w:val="1"/>
      <w:numFmt w:val="lowerRoman"/>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left"/>
      <w:pPr>
        <w:tabs>
          <w:tab w:val="num" w:pos="6480"/>
        </w:tabs>
        <w:ind w:left="0" w:firstLine="0"/>
      </w:pPr>
    </w:lvl>
  </w:abstractNum>
  <w:abstractNum w:abstractNumId="15" w15:restartNumberingAfterBreak="0">
    <w:nsid w:val="178B652F"/>
    <w:multiLevelType w:val="hybridMultilevel"/>
    <w:tmpl w:val="0080AD84"/>
    <w:lvl w:ilvl="0" w:tplc="0415000B">
      <w:start w:val="1"/>
      <w:numFmt w:val="bullet"/>
      <w:lvlText w:val=""/>
      <w:lvlJc w:val="left"/>
      <w:pPr>
        <w:ind w:left="1080" w:hanging="360"/>
      </w:pPr>
      <w:rPr>
        <w:rFonts w:ascii="Wingdings" w:hAnsi="Wingdings"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6" w15:restartNumberingAfterBreak="0">
    <w:nsid w:val="17DF0131"/>
    <w:multiLevelType w:val="hybridMultilevel"/>
    <w:tmpl w:val="5A2E14C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9225C86"/>
    <w:multiLevelType w:val="hybridMultilevel"/>
    <w:tmpl w:val="66CC2B48"/>
    <w:lvl w:ilvl="0" w:tplc="04150017">
      <w:start w:val="1"/>
      <w:numFmt w:val="lowerLetter"/>
      <w:lvlText w:val="%1)"/>
      <w:lvlJc w:val="left"/>
      <w:pPr>
        <w:ind w:left="708" w:hanging="360"/>
      </w:pPr>
      <w:rPr>
        <w:rFonts w:hint="default"/>
      </w:rPr>
    </w:lvl>
    <w:lvl w:ilvl="1" w:tplc="04150019" w:tentative="1">
      <w:start w:val="1"/>
      <w:numFmt w:val="lowerLetter"/>
      <w:lvlText w:val="%2."/>
      <w:lvlJc w:val="left"/>
      <w:pPr>
        <w:ind w:left="1646" w:hanging="360"/>
      </w:pPr>
    </w:lvl>
    <w:lvl w:ilvl="2" w:tplc="0415001B" w:tentative="1">
      <w:start w:val="1"/>
      <w:numFmt w:val="lowerRoman"/>
      <w:lvlText w:val="%3."/>
      <w:lvlJc w:val="right"/>
      <w:pPr>
        <w:ind w:left="2366" w:hanging="180"/>
      </w:pPr>
    </w:lvl>
    <w:lvl w:ilvl="3" w:tplc="0415000F" w:tentative="1">
      <w:start w:val="1"/>
      <w:numFmt w:val="decimal"/>
      <w:lvlText w:val="%4."/>
      <w:lvlJc w:val="left"/>
      <w:pPr>
        <w:ind w:left="3086" w:hanging="360"/>
      </w:pPr>
    </w:lvl>
    <w:lvl w:ilvl="4" w:tplc="04150019" w:tentative="1">
      <w:start w:val="1"/>
      <w:numFmt w:val="lowerLetter"/>
      <w:lvlText w:val="%5."/>
      <w:lvlJc w:val="left"/>
      <w:pPr>
        <w:ind w:left="3806" w:hanging="360"/>
      </w:pPr>
    </w:lvl>
    <w:lvl w:ilvl="5" w:tplc="0415001B" w:tentative="1">
      <w:start w:val="1"/>
      <w:numFmt w:val="lowerRoman"/>
      <w:lvlText w:val="%6."/>
      <w:lvlJc w:val="right"/>
      <w:pPr>
        <w:ind w:left="4526" w:hanging="180"/>
      </w:pPr>
    </w:lvl>
    <w:lvl w:ilvl="6" w:tplc="0415000F" w:tentative="1">
      <w:start w:val="1"/>
      <w:numFmt w:val="decimal"/>
      <w:lvlText w:val="%7."/>
      <w:lvlJc w:val="left"/>
      <w:pPr>
        <w:ind w:left="5246" w:hanging="360"/>
      </w:pPr>
    </w:lvl>
    <w:lvl w:ilvl="7" w:tplc="04150019" w:tentative="1">
      <w:start w:val="1"/>
      <w:numFmt w:val="lowerLetter"/>
      <w:lvlText w:val="%8."/>
      <w:lvlJc w:val="left"/>
      <w:pPr>
        <w:ind w:left="5966" w:hanging="360"/>
      </w:pPr>
    </w:lvl>
    <w:lvl w:ilvl="8" w:tplc="0415001B" w:tentative="1">
      <w:start w:val="1"/>
      <w:numFmt w:val="lowerRoman"/>
      <w:lvlText w:val="%9."/>
      <w:lvlJc w:val="right"/>
      <w:pPr>
        <w:ind w:left="6686" w:hanging="180"/>
      </w:pPr>
    </w:lvl>
  </w:abstractNum>
  <w:abstractNum w:abstractNumId="18" w15:restartNumberingAfterBreak="0">
    <w:nsid w:val="24C55257"/>
    <w:multiLevelType w:val="hybridMultilevel"/>
    <w:tmpl w:val="59044982"/>
    <w:lvl w:ilvl="0" w:tplc="22EC35D6">
      <w:start w:val="1"/>
      <w:numFmt w:val="lowerLetter"/>
      <w:lvlText w:val="%1)"/>
      <w:lvlJc w:val="left"/>
      <w:pPr>
        <w:ind w:left="644"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25741820"/>
    <w:multiLevelType w:val="hybridMultilevel"/>
    <w:tmpl w:val="6C86EBBE"/>
    <w:lvl w:ilvl="0" w:tplc="04150019">
      <w:start w:val="1"/>
      <w:numFmt w:val="lowerLetter"/>
      <w:lvlText w:val="%1."/>
      <w:lvlJc w:val="left"/>
      <w:pPr>
        <w:tabs>
          <w:tab w:val="num" w:pos="2520"/>
        </w:tabs>
        <w:ind w:left="2520" w:hanging="360"/>
      </w:pPr>
    </w:lvl>
    <w:lvl w:ilvl="1" w:tplc="8C38DF10">
      <w:start w:val="1"/>
      <w:numFmt w:val="decimal"/>
      <w:lvlText w:val="%2."/>
      <w:lvlJc w:val="left"/>
      <w:pPr>
        <w:tabs>
          <w:tab w:val="num" w:pos="2520"/>
        </w:tabs>
        <w:ind w:left="2520" w:hanging="360"/>
      </w:pPr>
      <w:rPr>
        <w:rFonts w:hint="default"/>
        <w:b w:val="0"/>
        <w:color w:val="auto"/>
      </w:rPr>
    </w:lvl>
    <w:lvl w:ilvl="2" w:tplc="0415001B" w:tentative="1">
      <w:start w:val="1"/>
      <w:numFmt w:val="lowerRoman"/>
      <w:lvlText w:val="%3."/>
      <w:lvlJc w:val="right"/>
      <w:pPr>
        <w:tabs>
          <w:tab w:val="num" w:pos="3240"/>
        </w:tabs>
        <w:ind w:left="3240" w:hanging="180"/>
      </w:pPr>
    </w:lvl>
    <w:lvl w:ilvl="3" w:tplc="0415000F" w:tentative="1">
      <w:start w:val="1"/>
      <w:numFmt w:val="decimal"/>
      <w:lvlText w:val="%4."/>
      <w:lvlJc w:val="left"/>
      <w:pPr>
        <w:tabs>
          <w:tab w:val="num" w:pos="3960"/>
        </w:tabs>
        <w:ind w:left="3960" w:hanging="360"/>
      </w:pPr>
    </w:lvl>
    <w:lvl w:ilvl="4" w:tplc="04150019" w:tentative="1">
      <w:start w:val="1"/>
      <w:numFmt w:val="lowerLetter"/>
      <w:lvlText w:val="%5."/>
      <w:lvlJc w:val="left"/>
      <w:pPr>
        <w:tabs>
          <w:tab w:val="num" w:pos="4680"/>
        </w:tabs>
        <w:ind w:left="4680" w:hanging="360"/>
      </w:pPr>
    </w:lvl>
    <w:lvl w:ilvl="5" w:tplc="0415001B" w:tentative="1">
      <w:start w:val="1"/>
      <w:numFmt w:val="lowerRoman"/>
      <w:lvlText w:val="%6."/>
      <w:lvlJc w:val="right"/>
      <w:pPr>
        <w:tabs>
          <w:tab w:val="num" w:pos="5400"/>
        </w:tabs>
        <w:ind w:left="5400" w:hanging="180"/>
      </w:pPr>
    </w:lvl>
    <w:lvl w:ilvl="6" w:tplc="0415000F" w:tentative="1">
      <w:start w:val="1"/>
      <w:numFmt w:val="decimal"/>
      <w:lvlText w:val="%7."/>
      <w:lvlJc w:val="left"/>
      <w:pPr>
        <w:tabs>
          <w:tab w:val="num" w:pos="6120"/>
        </w:tabs>
        <w:ind w:left="6120" w:hanging="360"/>
      </w:pPr>
    </w:lvl>
    <w:lvl w:ilvl="7" w:tplc="04150019" w:tentative="1">
      <w:start w:val="1"/>
      <w:numFmt w:val="lowerLetter"/>
      <w:lvlText w:val="%8."/>
      <w:lvlJc w:val="left"/>
      <w:pPr>
        <w:tabs>
          <w:tab w:val="num" w:pos="6840"/>
        </w:tabs>
        <w:ind w:left="6840" w:hanging="360"/>
      </w:pPr>
    </w:lvl>
    <w:lvl w:ilvl="8" w:tplc="0415001B" w:tentative="1">
      <w:start w:val="1"/>
      <w:numFmt w:val="lowerRoman"/>
      <w:lvlText w:val="%9."/>
      <w:lvlJc w:val="right"/>
      <w:pPr>
        <w:tabs>
          <w:tab w:val="num" w:pos="7560"/>
        </w:tabs>
        <w:ind w:left="7560" w:hanging="180"/>
      </w:pPr>
    </w:lvl>
  </w:abstractNum>
  <w:abstractNum w:abstractNumId="20" w15:restartNumberingAfterBreak="0">
    <w:nsid w:val="26E72C81"/>
    <w:multiLevelType w:val="hybridMultilevel"/>
    <w:tmpl w:val="6774646C"/>
    <w:lvl w:ilvl="0" w:tplc="0415000B">
      <w:start w:val="1"/>
      <w:numFmt w:val="bullet"/>
      <w:lvlText w:val=""/>
      <w:lvlJc w:val="left"/>
      <w:pPr>
        <w:ind w:left="720" w:hanging="360"/>
      </w:pPr>
      <w:rPr>
        <w:rFonts w:ascii="Wingdings" w:hAnsi="Wingdings" w:hint="default"/>
      </w:rPr>
    </w:lvl>
    <w:lvl w:ilvl="1" w:tplc="0415000B">
      <w:start w:val="1"/>
      <w:numFmt w:val="bullet"/>
      <w:lvlText w:val=""/>
      <w:lvlJc w:val="left"/>
      <w:pPr>
        <w:ind w:left="1440" w:hanging="360"/>
      </w:pPr>
      <w:rPr>
        <w:rFonts w:ascii="Wingdings" w:hAnsi="Wingdings"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2C0327FA"/>
    <w:multiLevelType w:val="hybridMultilevel"/>
    <w:tmpl w:val="C6AA024A"/>
    <w:lvl w:ilvl="0" w:tplc="0415000F">
      <w:start w:val="7"/>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03A6B4C"/>
    <w:multiLevelType w:val="hybridMultilevel"/>
    <w:tmpl w:val="20106FC8"/>
    <w:lvl w:ilvl="0" w:tplc="D7A0920E">
      <w:start w:val="1"/>
      <w:numFmt w:val="decimal"/>
      <w:lvlText w:val="%1."/>
      <w:lvlJc w:val="left"/>
      <w:pPr>
        <w:tabs>
          <w:tab w:val="num" w:pos="360"/>
        </w:tabs>
        <w:ind w:left="360" w:hanging="360"/>
      </w:pPr>
      <w:rPr>
        <w:b w:val="0"/>
        <w:i w:val="0"/>
        <w:strike w:val="0"/>
        <w:color w:val="auto"/>
        <w:sz w:val="20"/>
        <w:szCs w:val="2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32A9445F"/>
    <w:multiLevelType w:val="hybridMultilevel"/>
    <w:tmpl w:val="4B8CCF2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4931FFA"/>
    <w:multiLevelType w:val="hybridMultilevel"/>
    <w:tmpl w:val="CC125620"/>
    <w:lvl w:ilvl="0" w:tplc="159C8A4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55A081D"/>
    <w:multiLevelType w:val="hybridMultilevel"/>
    <w:tmpl w:val="DC58D6F6"/>
    <w:lvl w:ilvl="0" w:tplc="0415000B">
      <w:start w:val="1"/>
      <w:numFmt w:val="bullet"/>
      <w:lvlText w:val=""/>
      <w:lvlJc w:val="left"/>
      <w:pPr>
        <w:ind w:left="1440" w:hanging="360"/>
      </w:pPr>
      <w:rPr>
        <w:rFonts w:ascii="Wingdings" w:hAnsi="Wingdings"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6" w15:restartNumberingAfterBreak="0">
    <w:nsid w:val="35D604CF"/>
    <w:multiLevelType w:val="hybridMultilevel"/>
    <w:tmpl w:val="49DAA38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360C1B7A"/>
    <w:multiLevelType w:val="multilevel"/>
    <w:tmpl w:val="E3802090"/>
    <w:styleLink w:val="ListsEIB"/>
    <w:lvl w:ilvl="0">
      <w:start w:val="1"/>
      <w:numFmt w:val="lowerLetter"/>
      <w:lvlText w:val="(%1)"/>
      <w:lvlJc w:val="left"/>
      <w:pPr>
        <w:ind w:left="1423" w:hanging="567"/>
      </w:pPr>
      <w:rPr>
        <w:rFonts w:ascii="Arial" w:hAnsi="Arial" w:cs="Times New Roman" w:hint="default"/>
        <w:sz w:val="20"/>
      </w:rPr>
    </w:lvl>
    <w:lvl w:ilvl="1">
      <w:start w:val="1"/>
      <w:numFmt w:val="lowerRoman"/>
      <w:lvlText w:val="(%2)"/>
      <w:lvlJc w:val="left"/>
      <w:pPr>
        <w:ind w:left="1990" w:hanging="567"/>
      </w:pPr>
    </w:lvl>
    <w:lvl w:ilvl="2">
      <w:start w:val="1"/>
      <w:numFmt w:val="decimal"/>
      <w:lvlText w:val="(%3)"/>
      <w:lvlJc w:val="left"/>
      <w:pPr>
        <w:ind w:left="2557" w:hanging="567"/>
      </w:pPr>
    </w:lvl>
    <w:lvl w:ilvl="3">
      <w:start w:val="1"/>
      <w:numFmt w:val="none"/>
      <w:lvlText w:val=""/>
      <w:lvlJc w:val="left"/>
      <w:pPr>
        <w:ind w:left="2557" w:hanging="1477"/>
      </w:pPr>
    </w:lvl>
    <w:lvl w:ilvl="4">
      <w:start w:val="1"/>
      <w:numFmt w:val="none"/>
      <w:lvlText w:val=""/>
      <w:lvlJc w:val="left"/>
      <w:pPr>
        <w:ind w:left="2557" w:hanging="1117"/>
      </w:pPr>
    </w:lvl>
    <w:lvl w:ilvl="5">
      <w:start w:val="1"/>
      <w:numFmt w:val="none"/>
      <w:lvlText w:val=""/>
      <w:lvlJc w:val="left"/>
      <w:pPr>
        <w:ind w:left="2557" w:hanging="757"/>
      </w:pPr>
    </w:lvl>
    <w:lvl w:ilvl="6">
      <w:start w:val="1"/>
      <w:numFmt w:val="none"/>
      <w:lvlText w:val=""/>
      <w:lvlJc w:val="left"/>
      <w:pPr>
        <w:ind w:left="2557" w:hanging="397"/>
      </w:pPr>
    </w:lvl>
    <w:lvl w:ilvl="7">
      <w:start w:val="1"/>
      <w:numFmt w:val="none"/>
      <w:lvlText w:val=""/>
      <w:lvlJc w:val="left"/>
      <w:pPr>
        <w:ind w:left="2557" w:hanging="37"/>
      </w:pPr>
    </w:lvl>
    <w:lvl w:ilvl="8">
      <w:start w:val="1"/>
      <w:numFmt w:val="none"/>
      <w:lvlText w:val=""/>
      <w:lvlJc w:val="left"/>
      <w:pPr>
        <w:ind w:left="2557" w:firstLine="323"/>
      </w:pPr>
    </w:lvl>
  </w:abstractNum>
  <w:abstractNum w:abstractNumId="28" w15:restartNumberingAfterBreak="0">
    <w:nsid w:val="36400026"/>
    <w:multiLevelType w:val="hybridMultilevel"/>
    <w:tmpl w:val="E24278F8"/>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15:restartNumberingAfterBreak="0">
    <w:nsid w:val="3A18583B"/>
    <w:multiLevelType w:val="hybridMultilevel"/>
    <w:tmpl w:val="4484EF64"/>
    <w:lvl w:ilvl="0" w:tplc="0415000B">
      <w:start w:val="1"/>
      <w:numFmt w:val="bullet"/>
      <w:lvlText w:val=""/>
      <w:lvlJc w:val="left"/>
      <w:pPr>
        <w:ind w:left="1287" w:hanging="360"/>
      </w:pPr>
      <w:rPr>
        <w:rFonts w:ascii="Wingdings" w:hAnsi="Wingding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0" w15:restartNumberingAfterBreak="0">
    <w:nsid w:val="3B446109"/>
    <w:multiLevelType w:val="hybridMultilevel"/>
    <w:tmpl w:val="D2F2170C"/>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42673E80"/>
    <w:multiLevelType w:val="hybridMultilevel"/>
    <w:tmpl w:val="F3B06178"/>
    <w:lvl w:ilvl="0" w:tplc="E076CA9A">
      <w:start w:val="1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7497118"/>
    <w:multiLevelType w:val="hybridMultilevel"/>
    <w:tmpl w:val="A10CBB10"/>
    <w:lvl w:ilvl="0" w:tplc="F19CAE92">
      <w:start w:val="1"/>
      <w:numFmt w:val="lowerLetter"/>
      <w:lvlText w:val="%1)"/>
      <w:lvlJc w:val="left"/>
      <w:pPr>
        <w:ind w:left="1080" w:hanging="360"/>
      </w:pPr>
      <w:rPr>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3" w15:restartNumberingAfterBreak="0">
    <w:nsid w:val="4A305F99"/>
    <w:multiLevelType w:val="hybridMultilevel"/>
    <w:tmpl w:val="51CED500"/>
    <w:lvl w:ilvl="0" w:tplc="092094A2">
      <w:start w:val="1"/>
      <w:numFmt w:val="decimal"/>
      <w:lvlText w:val="%1."/>
      <w:lvlJc w:val="left"/>
      <w:pPr>
        <w:ind w:left="476" w:hanging="360"/>
      </w:pPr>
      <w:rPr>
        <w:rFonts w:ascii="Arial" w:eastAsia="Arial" w:hAnsi="Arial" w:cs="Arial" w:hint="default"/>
        <w:spacing w:val="-1"/>
        <w:w w:val="100"/>
        <w:sz w:val="22"/>
        <w:szCs w:val="22"/>
      </w:rPr>
    </w:lvl>
    <w:lvl w:ilvl="1" w:tplc="A7422012">
      <w:start w:val="1"/>
      <w:numFmt w:val="lowerLetter"/>
      <w:lvlText w:val="%2)"/>
      <w:lvlJc w:val="left"/>
      <w:pPr>
        <w:ind w:left="836" w:hanging="360"/>
      </w:pPr>
      <w:rPr>
        <w:rFonts w:ascii="Arial" w:eastAsia="Arial" w:hAnsi="Arial" w:cs="Arial" w:hint="default"/>
        <w:spacing w:val="-1"/>
        <w:w w:val="100"/>
        <w:sz w:val="22"/>
        <w:szCs w:val="22"/>
      </w:rPr>
    </w:lvl>
    <w:lvl w:ilvl="2" w:tplc="C4A68B44">
      <w:numFmt w:val="bullet"/>
      <w:lvlText w:val="•"/>
      <w:lvlJc w:val="left"/>
      <w:pPr>
        <w:ind w:left="1764" w:hanging="360"/>
      </w:pPr>
      <w:rPr>
        <w:rFonts w:hint="default"/>
      </w:rPr>
    </w:lvl>
    <w:lvl w:ilvl="3" w:tplc="1858323C">
      <w:numFmt w:val="bullet"/>
      <w:lvlText w:val="•"/>
      <w:lvlJc w:val="left"/>
      <w:pPr>
        <w:ind w:left="2688" w:hanging="360"/>
      </w:pPr>
      <w:rPr>
        <w:rFonts w:hint="default"/>
      </w:rPr>
    </w:lvl>
    <w:lvl w:ilvl="4" w:tplc="767CF712">
      <w:numFmt w:val="bullet"/>
      <w:lvlText w:val="•"/>
      <w:lvlJc w:val="left"/>
      <w:pPr>
        <w:ind w:left="3613" w:hanging="360"/>
      </w:pPr>
      <w:rPr>
        <w:rFonts w:hint="default"/>
      </w:rPr>
    </w:lvl>
    <w:lvl w:ilvl="5" w:tplc="18D61E78">
      <w:numFmt w:val="bullet"/>
      <w:lvlText w:val="•"/>
      <w:lvlJc w:val="left"/>
      <w:pPr>
        <w:ind w:left="4537" w:hanging="360"/>
      </w:pPr>
      <w:rPr>
        <w:rFonts w:hint="default"/>
      </w:rPr>
    </w:lvl>
    <w:lvl w:ilvl="6" w:tplc="35E63DCE">
      <w:numFmt w:val="bullet"/>
      <w:lvlText w:val="•"/>
      <w:lvlJc w:val="left"/>
      <w:pPr>
        <w:ind w:left="5462" w:hanging="360"/>
      </w:pPr>
      <w:rPr>
        <w:rFonts w:hint="default"/>
      </w:rPr>
    </w:lvl>
    <w:lvl w:ilvl="7" w:tplc="7832987E">
      <w:numFmt w:val="bullet"/>
      <w:lvlText w:val="•"/>
      <w:lvlJc w:val="left"/>
      <w:pPr>
        <w:ind w:left="6386" w:hanging="360"/>
      </w:pPr>
      <w:rPr>
        <w:rFonts w:hint="default"/>
      </w:rPr>
    </w:lvl>
    <w:lvl w:ilvl="8" w:tplc="C4F0A9A4">
      <w:numFmt w:val="bullet"/>
      <w:lvlText w:val="•"/>
      <w:lvlJc w:val="left"/>
      <w:pPr>
        <w:ind w:left="7311" w:hanging="360"/>
      </w:pPr>
      <w:rPr>
        <w:rFonts w:hint="default"/>
      </w:rPr>
    </w:lvl>
  </w:abstractNum>
  <w:abstractNum w:abstractNumId="34" w15:restartNumberingAfterBreak="0">
    <w:nsid w:val="4BB803BF"/>
    <w:multiLevelType w:val="hybridMultilevel"/>
    <w:tmpl w:val="2460CE00"/>
    <w:lvl w:ilvl="0" w:tplc="04150019">
      <w:start w:val="1"/>
      <w:numFmt w:val="lowerLetter"/>
      <w:lvlText w:val="%1."/>
      <w:lvlJc w:val="left"/>
      <w:pPr>
        <w:ind w:left="1440" w:hanging="360"/>
      </w:pPr>
      <w:rPr>
        <w:rFonts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5" w15:restartNumberingAfterBreak="0">
    <w:nsid w:val="4BBC3A57"/>
    <w:multiLevelType w:val="hybridMultilevel"/>
    <w:tmpl w:val="C9843FBC"/>
    <w:lvl w:ilvl="0" w:tplc="21F64A0C">
      <w:start w:val="1"/>
      <w:numFmt w:val="decimal"/>
      <w:lvlText w:val="%1."/>
      <w:lvlJc w:val="left"/>
      <w:pPr>
        <w:tabs>
          <w:tab w:val="num" w:pos="708"/>
        </w:tabs>
        <w:ind w:left="708"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6" w15:restartNumberingAfterBreak="0">
    <w:nsid w:val="4BCF079F"/>
    <w:multiLevelType w:val="hybridMultilevel"/>
    <w:tmpl w:val="F0F68EE8"/>
    <w:lvl w:ilvl="0" w:tplc="36F0F248">
      <w:start w:val="2"/>
      <w:numFmt w:val="decimal"/>
      <w:lvlText w:val="%1."/>
      <w:lvlJc w:val="left"/>
      <w:pPr>
        <w:tabs>
          <w:tab w:val="num" w:pos="708"/>
        </w:tabs>
        <w:ind w:left="708" w:hanging="360"/>
      </w:pPr>
      <w:rPr>
        <w:rFonts w:hint="default"/>
      </w:rPr>
    </w:lvl>
    <w:lvl w:ilvl="1" w:tplc="04150019">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4CF110CC"/>
    <w:multiLevelType w:val="hybridMultilevel"/>
    <w:tmpl w:val="6C7085F6"/>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8" w15:restartNumberingAfterBreak="0">
    <w:nsid w:val="4FA95A69"/>
    <w:multiLevelType w:val="multilevel"/>
    <w:tmpl w:val="A6D84D2A"/>
    <w:lvl w:ilvl="0">
      <w:start w:val="1"/>
      <w:numFmt w:val="decimal"/>
      <w:lvlText w:val="%1."/>
      <w:lvlJc w:val="left"/>
      <w:pPr>
        <w:tabs>
          <w:tab w:val="num" w:pos="1440"/>
        </w:tabs>
        <w:ind w:left="1440" w:hanging="360"/>
      </w:pPr>
      <w:rPr>
        <w:rFonts w:ascii="Times New Roman" w:hAnsi="Times New Roman" w:hint="default"/>
        <w:b w:val="0"/>
        <w:i w:val="0"/>
        <w:sz w:val="24"/>
      </w:rPr>
    </w:lvl>
    <w:lvl w:ilvl="1">
      <w:start w:val="2"/>
      <w:numFmt w:val="decimal"/>
      <w:isLgl/>
      <w:lvlText w:val="%1.%2."/>
      <w:lvlJc w:val="left"/>
      <w:pPr>
        <w:ind w:left="1470" w:hanging="390"/>
      </w:pPr>
      <w:rPr>
        <w:rFonts w:hint="default"/>
        <w:b w:val="0"/>
      </w:rPr>
    </w:lvl>
    <w:lvl w:ilvl="2">
      <w:start w:val="1"/>
      <w:numFmt w:val="decimal"/>
      <w:isLgl/>
      <w:lvlText w:val="%1.%2.%3."/>
      <w:lvlJc w:val="left"/>
      <w:pPr>
        <w:ind w:left="1800" w:hanging="720"/>
      </w:pPr>
      <w:rPr>
        <w:rFonts w:hint="default"/>
        <w:b w:val="0"/>
      </w:rPr>
    </w:lvl>
    <w:lvl w:ilvl="3">
      <w:start w:val="1"/>
      <w:numFmt w:val="decimal"/>
      <w:isLgl/>
      <w:lvlText w:val="%1.%2.%3.%4."/>
      <w:lvlJc w:val="left"/>
      <w:pPr>
        <w:ind w:left="1800" w:hanging="720"/>
      </w:pPr>
      <w:rPr>
        <w:rFonts w:hint="default"/>
        <w:b w:val="0"/>
      </w:rPr>
    </w:lvl>
    <w:lvl w:ilvl="4">
      <w:start w:val="1"/>
      <w:numFmt w:val="decimal"/>
      <w:isLgl/>
      <w:lvlText w:val="%1.%2.%3.%4.%5."/>
      <w:lvlJc w:val="left"/>
      <w:pPr>
        <w:ind w:left="2160" w:hanging="1080"/>
      </w:pPr>
      <w:rPr>
        <w:rFonts w:hint="default"/>
        <w:b w:val="0"/>
      </w:rPr>
    </w:lvl>
    <w:lvl w:ilvl="5">
      <w:start w:val="1"/>
      <w:numFmt w:val="decimal"/>
      <w:isLgl/>
      <w:lvlText w:val="%1.%2.%3.%4.%5.%6."/>
      <w:lvlJc w:val="left"/>
      <w:pPr>
        <w:ind w:left="2160" w:hanging="1080"/>
      </w:pPr>
      <w:rPr>
        <w:rFonts w:hint="default"/>
        <w:b w:val="0"/>
      </w:rPr>
    </w:lvl>
    <w:lvl w:ilvl="6">
      <w:start w:val="1"/>
      <w:numFmt w:val="decimal"/>
      <w:isLgl/>
      <w:lvlText w:val="%1.%2.%3.%4.%5.%6.%7."/>
      <w:lvlJc w:val="left"/>
      <w:pPr>
        <w:ind w:left="2520" w:hanging="1440"/>
      </w:pPr>
      <w:rPr>
        <w:rFonts w:hint="default"/>
        <w:b w:val="0"/>
      </w:rPr>
    </w:lvl>
    <w:lvl w:ilvl="7">
      <w:start w:val="1"/>
      <w:numFmt w:val="decimal"/>
      <w:isLgl/>
      <w:lvlText w:val="%1.%2.%3.%4.%5.%6.%7.%8."/>
      <w:lvlJc w:val="left"/>
      <w:pPr>
        <w:ind w:left="2520" w:hanging="1440"/>
      </w:pPr>
      <w:rPr>
        <w:rFonts w:hint="default"/>
        <w:b w:val="0"/>
      </w:rPr>
    </w:lvl>
    <w:lvl w:ilvl="8">
      <w:start w:val="1"/>
      <w:numFmt w:val="decimal"/>
      <w:isLgl/>
      <w:lvlText w:val="%1.%2.%3.%4.%5.%6.%7.%8.%9."/>
      <w:lvlJc w:val="left"/>
      <w:pPr>
        <w:ind w:left="2880" w:hanging="1800"/>
      </w:pPr>
      <w:rPr>
        <w:rFonts w:hint="default"/>
        <w:b w:val="0"/>
      </w:rPr>
    </w:lvl>
  </w:abstractNum>
  <w:abstractNum w:abstractNumId="39" w15:restartNumberingAfterBreak="0">
    <w:nsid w:val="505E70F7"/>
    <w:multiLevelType w:val="hybridMultilevel"/>
    <w:tmpl w:val="E8AA4A88"/>
    <w:lvl w:ilvl="0" w:tplc="04150001">
      <w:start w:val="1"/>
      <w:numFmt w:val="bullet"/>
      <w:lvlText w:val=""/>
      <w:lvlJc w:val="left"/>
      <w:pPr>
        <w:ind w:left="720" w:hanging="360"/>
      </w:pPr>
      <w:rPr>
        <w:rFonts w:ascii="Symbol" w:hAnsi="Symbol" w:hint="default"/>
      </w:rPr>
    </w:lvl>
    <w:lvl w:ilvl="1" w:tplc="0415000B">
      <w:start w:val="1"/>
      <w:numFmt w:val="bullet"/>
      <w:lvlText w:val=""/>
      <w:lvlJc w:val="left"/>
      <w:pPr>
        <w:ind w:left="1440" w:hanging="360"/>
      </w:pPr>
      <w:rPr>
        <w:rFonts w:ascii="Wingdings" w:hAnsi="Wingdings"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56C801CF"/>
    <w:multiLevelType w:val="hybridMultilevel"/>
    <w:tmpl w:val="8E9EA458"/>
    <w:lvl w:ilvl="0" w:tplc="3D544B44">
      <w:start w:val="1"/>
      <w:numFmt w:val="lowerLetter"/>
      <w:lvlText w:val="%1."/>
      <w:lvlJc w:val="left"/>
      <w:pPr>
        <w:ind w:left="360" w:hanging="360"/>
      </w:pPr>
      <w:rPr>
        <w:rFonts w:hint="default"/>
        <w:color w:val="auto"/>
      </w:rPr>
    </w:lvl>
    <w:lvl w:ilvl="1" w:tplc="05840CAA">
      <w:numFmt w:val="bullet"/>
      <w:lvlText w:val="•"/>
      <w:lvlJc w:val="left"/>
      <w:pPr>
        <w:ind w:left="1080" w:hanging="360"/>
      </w:pPr>
      <w:rPr>
        <w:rFonts w:ascii="Arial" w:eastAsia="SegoeUISymbol" w:hAnsi="Aria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589B6F22"/>
    <w:multiLevelType w:val="hybridMultilevel"/>
    <w:tmpl w:val="5516BBCC"/>
    <w:lvl w:ilvl="0" w:tplc="45C4D324">
      <w:start w:val="1"/>
      <w:numFmt w:val="bullet"/>
      <w:lvlText w:val=""/>
      <w:lvlJc w:val="left"/>
      <w:pPr>
        <w:ind w:left="720" w:hanging="360"/>
      </w:pPr>
      <w:rPr>
        <w:rFonts w:ascii="Symbol" w:hAnsi="Symbol" w:hint="default"/>
        <w:color w:val="auto"/>
      </w:rPr>
    </w:lvl>
    <w:lvl w:ilvl="1" w:tplc="0415000B">
      <w:start w:val="1"/>
      <w:numFmt w:val="bullet"/>
      <w:lvlText w:val=""/>
      <w:lvlJc w:val="left"/>
      <w:pPr>
        <w:ind w:left="1440" w:hanging="360"/>
      </w:pPr>
      <w:rPr>
        <w:rFonts w:ascii="Wingdings" w:hAnsi="Wingdings"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58E17C5C"/>
    <w:multiLevelType w:val="hybridMultilevel"/>
    <w:tmpl w:val="93D4BE1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5940433D"/>
    <w:multiLevelType w:val="multilevel"/>
    <w:tmpl w:val="61B491A0"/>
    <w:lvl w:ilvl="0">
      <w:start w:val="1"/>
      <w:numFmt w:val="decimal"/>
      <w:lvlText w:val="%1."/>
      <w:lvlJc w:val="left"/>
      <w:pPr>
        <w:ind w:left="360" w:hanging="360"/>
      </w:pPr>
      <w:rPr>
        <w:rFonts w:hint="default"/>
        <w:b w:val="0"/>
        <w:color w:val="auto"/>
        <w:sz w:val="22"/>
        <w:szCs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5B581757"/>
    <w:multiLevelType w:val="hybridMultilevel"/>
    <w:tmpl w:val="544A32EE"/>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260"/>
        </w:tabs>
        <w:ind w:left="126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5" w15:restartNumberingAfterBreak="0">
    <w:nsid w:val="5D990C3E"/>
    <w:multiLevelType w:val="hybridMultilevel"/>
    <w:tmpl w:val="9E44434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3905D8E"/>
    <w:multiLevelType w:val="hybridMultilevel"/>
    <w:tmpl w:val="351282D8"/>
    <w:lvl w:ilvl="0" w:tplc="0C128CBC">
      <w:start w:val="1"/>
      <w:numFmt w:val="decimal"/>
      <w:lvlText w:val="%1."/>
      <w:lvlJc w:val="left"/>
      <w:pPr>
        <w:tabs>
          <w:tab w:val="num" w:pos="644"/>
        </w:tabs>
        <w:ind w:left="644" w:hanging="360"/>
      </w:pPr>
      <w:rPr>
        <w:strike w:val="0"/>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7" w15:restartNumberingAfterBreak="0">
    <w:nsid w:val="66A16A07"/>
    <w:multiLevelType w:val="multilevel"/>
    <w:tmpl w:val="D8FE017C"/>
    <w:styleLink w:val="WWNum4"/>
    <w:lvl w:ilvl="0">
      <w:start w:val="4"/>
      <w:numFmt w:val="decimal"/>
      <w:lvlText w:val="%1."/>
      <w:lvlJc w:val="left"/>
      <w:pPr>
        <w:ind w:left="720" w:hanging="360"/>
      </w:pPr>
      <w:rPr>
        <w:rFonts w:cs="Arial"/>
        <w:sz w:val="20"/>
        <w:szCs w:val="22"/>
      </w:rPr>
    </w:lvl>
    <w:lvl w:ilvl="1">
      <w:start w:val="2"/>
      <w:numFmt w:val="lowerLetter"/>
      <w:lvlText w:val="%2)"/>
      <w:lvlJc w:val="left"/>
      <w:pPr>
        <w:ind w:left="1440" w:hanging="360"/>
      </w:pPr>
      <w:rPr>
        <w:rFonts w:cs="Arial"/>
        <w:sz w:val="20"/>
        <w:szCs w:val="22"/>
      </w:rPr>
    </w:lvl>
    <w:lvl w:ilvl="2">
      <w:start w:val="1"/>
      <w:numFmt w:val="upperRoman"/>
      <w:lvlText w:val="%1.%2.%3."/>
      <w:lvlJc w:val="left"/>
      <w:pPr>
        <w:ind w:left="2700" w:hanging="720"/>
      </w:pPr>
      <w:rPr>
        <w:rFonts w:cs="Arial"/>
        <w:sz w:val="20"/>
        <w:szCs w:val="22"/>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8" w15:restartNumberingAfterBreak="0">
    <w:nsid w:val="675158F5"/>
    <w:multiLevelType w:val="hybridMultilevel"/>
    <w:tmpl w:val="BD8067D8"/>
    <w:lvl w:ilvl="0" w:tplc="9A5C5FF8">
      <w:start w:val="1"/>
      <w:numFmt w:val="lowerLetter"/>
      <w:lvlText w:val="%1)"/>
      <w:lvlJc w:val="left"/>
      <w:pPr>
        <w:tabs>
          <w:tab w:val="num" w:pos="1080"/>
        </w:tabs>
        <w:ind w:left="1080" w:hanging="360"/>
      </w:pPr>
      <w:rPr>
        <w:rFonts w:hint="default"/>
      </w:rPr>
    </w:lvl>
    <w:lvl w:ilvl="1" w:tplc="21F64A0C">
      <w:start w:val="1"/>
      <w:numFmt w:val="decimal"/>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9" w15:restartNumberingAfterBreak="0">
    <w:nsid w:val="68957674"/>
    <w:multiLevelType w:val="hybridMultilevel"/>
    <w:tmpl w:val="0B5ADA08"/>
    <w:lvl w:ilvl="0" w:tplc="0415000F">
      <w:start w:val="1"/>
      <w:numFmt w:val="decimal"/>
      <w:lvlText w:val="%1."/>
      <w:lvlJc w:val="left"/>
      <w:pPr>
        <w:tabs>
          <w:tab w:val="num" w:pos="720"/>
        </w:tabs>
        <w:ind w:left="720" w:hanging="360"/>
      </w:pPr>
    </w:lvl>
    <w:lvl w:ilvl="1" w:tplc="0F8E031E">
      <w:start w:val="1"/>
      <w:numFmt w:val="decimal"/>
      <w:lvlText w:val="%2."/>
      <w:lvlJc w:val="left"/>
      <w:pPr>
        <w:tabs>
          <w:tab w:val="num" w:pos="1440"/>
        </w:tabs>
        <w:ind w:left="1440" w:hanging="360"/>
      </w:pPr>
      <w:rPr>
        <w:rFonts w:ascii="Arial" w:eastAsia="Times New Roman" w:hAnsi="Arial" w:cs="Arial"/>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0" w15:restartNumberingAfterBreak="0">
    <w:nsid w:val="6AD2571F"/>
    <w:multiLevelType w:val="hybridMultilevel"/>
    <w:tmpl w:val="4B0EACF8"/>
    <w:lvl w:ilvl="0" w:tplc="25C43908">
      <w:start w:val="1"/>
      <w:numFmt w:val="decimal"/>
      <w:lvlText w:val="%1."/>
      <w:lvlJc w:val="left"/>
      <w:pPr>
        <w:ind w:left="720" w:hanging="360"/>
      </w:pPr>
      <w:rPr>
        <w:rFonts w:ascii="Arial" w:eastAsia="Times New Roman" w:hAnsi="Arial" w:cs="Arial"/>
        <w:strike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B417E03"/>
    <w:multiLevelType w:val="hybridMultilevel"/>
    <w:tmpl w:val="3C0025D6"/>
    <w:name w:val="WW8Num2622"/>
    <w:lvl w:ilvl="0" w:tplc="17F2FB78">
      <w:start w:val="1"/>
      <w:numFmt w:val="bullet"/>
      <w:lvlText w:val=""/>
      <w:lvlJc w:val="left"/>
      <w:pPr>
        <w:tabs>
          <w:tab w:val="num" w:pos="1918"/>
        </w:tabs>
        <w:ind w:left="1918" w:hanging="360"/>
      </w:pPr>
      <w:rPr>
        <w:rFonts w:ascii="Symbol" w:hAnsi="Symbol" w:hint="default"/>
      </w:rPr>
    </w:lvl>
    <w:lvl w:ilvl="1" w:tplc="04150003" w:tentative="1">
      <w:start w:val="1"/>
      <w:numFmt w:val="bullet"/>
      <w:lvlText w:val="o"/>
      <w:lvlJc w:val="left"/>
      <w:pPr>
        <w:tabs>
          <w:tab w:val="num" w:pos="1918"/>
        </w:tabs>
        <w:ind w:left="1918" w:hanging="360"/>
      </w:pPr>
      <w:rPr>
        <w:rFonts w:ascii="Courier New" w:hAnsi="Courier New" w:cs="Courier New" w:hint="default"/>
      </w:rPr>
    </w:lvl>
    <w:lvl w:ilvl="2" w:tplc="04150005" w:tentative="1">
      <w:start w:val="1"/>
      <w:numFmt w:val="bullet"/>
      <w:lvlText w:val=""/>
      <w:lvlJc w:val="left"/>
      <w:pPr>
        <w:tabs>
          <w:tab w:val="num" w:pos="2638"/>
        </w:tabs>
        <w:ind w:left="2638" w:hanging="360"/>
      </w:pPr>
      <w:rPr>
        <w:rFonts w:ascii="Wingdings" w:hAnsi="Wingdings" w:hint="default"/>
      </w:rPr>
    </w:lvl>
    <w:lvl w:ilvl="3" w:tplc="04150001" w:tentative="1">
      <w:start w:val="1"/>
      <w:numFmt w:val="bullet"/>
      <w:lvlText w:val=""/>
      <w:lvlJc w:val="left"/>
      <w:pPr>
        <w:tabs>
          <w:tab w:val="num" w:pos="3358"/>
        </w:tabs>
        <w:ind w:left="3358" w:hanging="360"/>
      </w:pPr>
      <w:rPr>
        <w:rFonts w:ascii="Symbol" w:hAnsi="Symbol" w:hint="default"/>
      </w:rPr>
    </w:lvl>
    <w:lvl w:ilvl="4" w:tplc="04150003" w:tentative="1">
      <w:start w:val="1"/>
      <w:numFmt w:val="bullet"/>
      <w:lvlText w:val="o"/>
      <w:lvlJc w:val="left"/>
      <w:pPr>
        <w:tabs>
          <w:tab w:val="num" w:pos="4078"/>
        </w:tabs>
        <w:ind w:left="4078" w:hanging="360"/>
      </w:pPr>
      <w:rPr>
        <w:rFonts w:ascii="Courier New" w:hAnsi="Courier New" w:cs="Courier New" w:hint="default"/>
      </w:rPr>
    </w:lvl>
    <w:lvl w:ilvl="5" w:tplc="04150005" w:tentative="1">
      <w:start w:val="1"/>
      <w:numFmt w:val="bullet"/>
      <w:lvlText w:val=""/>
      <w:lvlJc w:val="left"/>
      <w:pPr>
        <w:tabs>
          <w:tab w:val="num" w:pos="4798"/>
        </w:tabs>
        <w:ind w:left="4798" w:hanging="360"/>
      </w:pPr>
      <w:rPr>
        <w:rFonts w:ascii="Wingdings" w:hAnsi="Wingdings" w:hint="default"/>
      </w:rPr>
    </w:lvl>
    <w:lvl w:ilvl="6" w:tplc="04150001" w:tentative="1">
      <w:start w:val="1"/>
      <w:numFmt w:val="bullet"/>
      <w:lvlText w:val=""/>
      <w:lvlJc w:val="left"/>
      <w:pPr>
        <w:tabs>
          <w:tab w:val="num" w:pos="5518"/>
        </w:tabs>
        <w:ind w:left="5518" w:hanging="360"/>
      </w:pPr>
      <w:rPr>
        <w:rFonts w:ascii="Symbol" w:hAnsi="Symbol" w:hint="default"/>
      </w:rPr>
    </w:lvl>
    <w:lvl w:ilvl="7" w:tplc="04150003" w:tentative="1">
      <w:start w:val="1"/>
      <w:numFmt w:val="bullet"/>
      <w:lvlText w:val="o"/>
      <w:lvlJc w:val="left"/>
      <w:pPr>
        <w:tabs>
          <w:tab w:val="num" w:pos="6238"/>
        </w:tabs>
        <w:ind w:left="6238" w:hanging="360"/>
      </w:pPr>
      <w:rPr>
        <w:rFonts w:ascii="Courier New" w:hAnsi="Courier New" w:cs="Courier New" w:hint="default"/>
      </w:rPr>
    </w:lvl>
    <w:lvl w:ilvl="8" w:tplc="04150005" w:tentative="1">
      <w:start w:val="1"/>
      <w:numFmt w:val="bullet"/>
      <w:lvlText w:val=""/>
      <w:lvlJc w:val="left"/>
      <w:pPr>
        <w:tabs>
          <w:tab w:val="num" w:pos="6958"/>
        </w:tabs>
        <w:ind w:left="6958" w:hanging="360"/>
      </w:pPr>
      <w:rPr>
        <w:rFonts w:ascii="Wingdings" w:hAnsi="Wingdings" w:hint="default"/>
      </w:rPr>
    </w:lvl>
  </w:abstractNum>
  <w:abstractNum w:abstractNumId="52" w15:restartNumberingAfterBreak="0">
    <w:nsid w:val="6CEC6A5D"/>
    <w:multiLevelType w:val="hybridMultilevel"/>
    <w:tmpl w:val="75E67618"/>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6DB50B59"/>
    <w:multiLevelType w:val="hybridMultilevel"/>
    <w:tmpl w:val="1D3E528C"/>
    <w:lvl w:ilvl="0" w:tplc="04150019">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4" w15:restartNumberingAfterBreak="0">
    <w:nsid w:val="738502B7"/>
    <w:multiLevelType w:val="hybridMultilevel"/>
    <w:tmpl w:val="2F6A541E"/>
    <w:lvl w:ilvl="0" w:tplc="0415000F">
      <w:start w:val="1"/>
      <w:numFmt w:val="decimal"/>
      <w:lvlText w:val="%1."/>
      <w:lvlJc w:val="left"/>
      <w:pPr>
        <w:tabs>
          <w:tab w:val="num" w:pos="720"/>
        </w:tabs>
        <w:ind w:left="720" w:hanging="360"/>
      </w:pPr>
    </w:lvl>
    <w:lvl w:ilvl="1" w:tplc="22EC35D6">
      <w:start w:val="1"/>
      <w:numFmt w:val="lowerLetter"/>
      <w:lvlText w:val="%2)"/>
      <w:lvlJc w:val="left"/>
      <w:pPr>
        <w:tabs>
          <w:tab w:val="num" w:pos="1260"/>
        </w:tabs>
        <w:ind w:left="126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5" w15:restartNumberingAfterBreak="0">
    <w:nsid w:val="75E93654"/>
    <w:multiLevelType w:val="hybridMultilevel"/>
    <w:tmpl w:val="5C1E654C"/>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131691F6">
      <w:start w:val="1"/>
      <w:numFmt w:val="decimal"/>
      <w:lvlText w:val="%3."/>
      <w:lvlJc w:val="left"/>
      <w:pPr>
        <w:tabs>
          <w:tab w:val="num" w:pos="2340"/>
        </w:tabs>
        <w:ind w:left="2340" w:hanging="360"/>
      </w:pPr>
      <w:rPr>
        <w:rFonts w:ascii="Times New Roman" w:hAnsi="Times New Roman" w:hint="default"/>
        <w:b w:val="0"/>
        <w:i w:val="0"/>
        <w:sz w:val="24"/>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15:restartNumberingAfterBreak="0">
    <w:nsid w:val="773D3C4F"/>
    <w:multiLevelType w:val="hybridMultilevel"/>
    <w:tmpl w:val="5DE6A28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78B51623"/>
    <w:multiLevelType w:val="hybridMultilevel"/>
    <w:tmpl w:val="F320C454"/>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8" w15:restartNumberingAfterBreak="0">
    <w:nsid w:val="79B56D32"/>
    <w:multiLevelType w:val="hybridMultilevel"/>
    <w:tmpl w:val="CAB4ED3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79EC1AAC"/>
    <w:multiLevelType w:val="hybridMultilevel"/>
    <w:tmpl w:val="B5DE8FE0"/>
    <w:lvl w:ilvl="0" w:tplc="F3F6AB2E">
      <w:start w:val="1"/>
      <w:numFmt w:val="decimal"/>
      <w:lvlText w:val="%1."/>
      <w:lvlJc w:val="left"/>
      <w:pPr>
        <w:tabs>
          <w:tab w:val="num" w:pos="720"/>
        </w:tabs>
        <w:ind w:left="720" w:hanging="360"/>
      </w:pPr>
      <w:rPr>
        <w:strike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0" w15:restartNumberingAfterBreak="0">
    <w:nsid w:val="7CEB0A4F"/>
    <w:multiLevelType w:val="hybridMultilevel"/>
    <w:tmpl w:val="D5E8D882"/>
    <w:lvl w:ilvl="0" w:tplc="0415000B">
      <w:start w:val="1"/>
      <w:numFmt w:val="bullet"/>
      <w:lvlText w:val=""/>
      <w:lvlJc w:val="left"/>
      <w:pPr>
        <w:ind w:left="1364" w:hanging="360"/>
      </w:pPr>
      <w:rPr>
        <w:rFonts w:ascii="Wingdings" w:hAnsi="Wingdings"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num w:numId="1">
    <w:abstractNumId w:val="54"/>
  </w:num>
  <w:num w:numId="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7"/>
  </w:num>
  <w:num w:numId="4">
    <w:abstractNumId w:val="59"/>
  </w:num>
  <w:num w:numId="5">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22"/>
  </w:num>
  <w:num w:numId="8">
    <w:abstractNumId w:val="0"/>
  </w:num>
  <w:num w:numId="9">
    <w:abstractNumId w:val="48"/>
  </w:num>
  <w:num w:numId="10">
    <w:abstractNumId w:val="36"/>
  </w:num>
  <w:num w:numId="11">
    <w:abstractNumId w:val="9"/>
  </w:num>
  <w:num w:numId="12">
    <w:abstractNumId w:val="46"/>
  </w:num>
  <w:num w:numId="13">
    <w:abstractNumId w:val="28"/>
  </w:num>
  <w:num w:numId="14">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num>
  <w:num w:numId="16">
    <w:abstractNumId w:val="18"/>
  </w:num>
  <w:num w:numId="17">
    <w:abstractNumId w:val="29"/>
  </w:num>
  <w:num w:numId="18">
    <w:abstractNumId w:val="25"/>
  </w:num>
  <w:num w:numId="19">
    <w:abstractNumId w:val="27"/>
  </w:num>
  <w:num w:numId="2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0"/>
  </w:num>
  <w:num w:numId="27">
    <w:abstractNumId w:val="31"/>
  </w:num>
  <w:num w:numId="28">
    <w:abstractNumId w:val="5"/>
  </w:num>
  <w:num w:numId="29">
    <w:abstractNumId w:val="23"/>
  </w:num>
  <w:num w:numId="30">
    <w:abstractNumId w:val="17"/>
  </w:num>
  <w:num w:numId="31">
    <w:abstractNumId w:val="43"/>
  </w:num>
  <w:num w:numId="32">
    <w:abstractNumId w:val="33"/>
  </w:num>
  <w:num w:numId="33">
    <w:abstractNumId w:val="40"/>
  </w:num>
  <w:num w:numId="34">
    <w:abstractNumId w:val="38"/>
  </w:num>
  <w:num w:numId="35">
    <w:abstractNumId w:val="30"/>
  </w:num>
  <w:num w:numId="36">
    <w:abstractNumId w:val="52"/>
  </w:num>
  <w:num w:numId="37">
    <w:abstractNumId w:val="53"/>
  </w:num>
  <w:num w:numId="38">
    <w:abstractNumId w:val="15"/>
  </w:num>
  <w:num w:numId="39">
    <w:abstractNumId w:val="20"/>
  </w:num>
  <w:num w:numId="40">
    <w:abstractNumId w:val="34"/>
  </w:num>
  <w:num w:numId="41">
    <w:abstractNumId w:val="45"/>
  </w:num>
  <w:num w:numId="42">
    <w:abstractNumId w:val="39"/>
  </w:num>
  <w:num w:numId="43">
    <w:abstractNumId w:val="41"/>
  </w:num>
  <w:num w:numId="44">
    <w:abstractNumId w:val="10"/>
  </w:num>
  <w:num w:numId="45">
    <w:abstractNumId w:val="13"/>
  </w:num>
  <w:num w:numId="46">
    <w:abstractNumId w:val="16"/>
  </w:num>
  <w:num w:numId="47">
    <w:abstractNumId w:val="6"/>
  </w:num>
  <w:num w:numId="48">
    <w:abstractNumId w:val="44"/>
  </w:num>
  <w:num w:numId="49">
    <w:abstractNumId w:val="58"/>
  </w:num>
  <w:num w:numId="50">
    <w:abstractNumId w:val="42"/>
  </w:num>
  <w:num w:numId="51">
    <w:abstractNumId w:val="32"/>
  </w:num>
  <w:num w:numId="52">
    <w:abstractNumId w:val="47"/>
  </w:num>
  <w:num w:numId="53">
    <w:abstractNumId w:val="35"/>
  </w:num>
  <w:num w:numId="54">
    <w:abstractNumId w:val="49"/>
  </w:num>
  <w:num w:numId="55">
    <w:abstractNumId w:val="26"/>
  </w:num>
  <w:num w:numId="56">
    <w:abstractNumId w:val="56"/>
  </w:num>
  <w:num w:numId="57">
    <w:abstractNumId w:val="21"/>
  </w:num>
  <w:num w:numId="58">
    <w:abstractNumId w:val="60"/>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4905"/>
    <w:rsid w:val="00001133"/>
    <w:rsid w:val="000013C3"/>
    <w:rsid w:val="00001931"/>
    <w:rsid w:val="00002BD1"/>
    <w:rsid w:val="00002D81"/>
    <w:rsid w:val="00002F20"/>
    <w:rsid w:val="00003AFD"/>
    <w:rsid w:val="000047EF"/>
    <w:rsid w:val="0000497E"/>
    <w:rsid w:val="0000636B"/>
    <w:rsid w:val="000076E7"/>
    <w:rsid w:val="000111AD"/>
    <w:rsid w:val="0001136A"/>
    <w:rsid w:val="00011544"/>
    <w:rsid w:val="000126AB"/>
    <w:rsid w:val="000126F7"/>
    <w:rsid w:val="00013268"/>
    <w:rsid w:val="00013BC0"/>
    <w:rsid w:val="00014057"/>
    <w:rsid w:val="00015854"/>
    <w:rsid w:val="0001685F"/>
    <w:rsid w:val="00016CA4"/>
    <w:rsid w:val="00017CE4"/>
    <w:rsid w:val="0002027C"/>
    <w:rsid w:val="00020984"/>
    <w:rsid w:val="00020AB0"/>
    <w:rsid w:val="000258B0"/>
    <w:rsid w:val="00026315"/>
    <w:rsid w:val="000263A5"/>
    <w:rsid w:val="000263A8"/>
    <w:rsid w:val="00026975"/>
    <w:rsid w:val="00027B68"/>
    <w:rsid w:val="00033B9C"/>
    <w:rsid w:val="000341F8"/>
    <w:rsid w:val="00034A42"/>
    <w:rsid w:val="000372BB"/>
    <w:rsid w:val="00037442"/>
    <w:rsid w:val="00037C78"/>
    <w:rsid w:val="000409B8"/>
    <w:rsid w:val="00044027"/>
    <w:rsid w:val="00044561"/>
    <w:rsid w:val="00046B5C"/>
    <w:rsid w:val="00046CE2"/>
    <w:rsid w:val="00046E68"/>
    <w:rsid w:val="00047C17"/>
    <w:rsid w:val="00047EBA"/>
    <w:rsid w:val="00050B21"/>
    <w:rsid w:val="00053A09"/>
    <w:rsid w:val="00053C58"/>
    <w:rsid w:val="0005440D"/>
    <w:rsid w:val="00055C49"/>
    <w:rsid w:val="00056745"/>
    <w:rsid w:val="000567B6"/>
    <w:rsid w:val="00056BB5"/>
    <w:rsid w:val="000601A9"/>
    <w:rsid w:val="0006159D"/>
    <w:rsid w:val="0006183E"/>
    <w:rsid w:val="000639BD"/>
    <w:rsid w:val="00063A38"/>
    <w:rsid w:val="00063F27"/>
    <w:rsid w:val="00064905"/>
    <w:rsid w:val="000649DC"/>
    <w:rsid w:val="000652E8"/>
    <w:rsid w:val="00066E63"/>
    <w:rsid w:val="00070847"/>
    <w:rsid w:val="000716AC"/>
    <w:rsid w:val="00074273"/>
    <w:rsid w:val="00074308"/>
    <w:rsid w:val="00074D6D"/>
    <w:rsid w:val="00075F2A"/>
    <w:rsid w:val="00076CA7"/>
    <w:rsid w:val="000800B3"/>
    <w:rsid w:val="0008057F"/>
    <w:rsid w:val="000829A3"/>
    <w:rsid w:val="00082F7E"/>
    <w:rsid w:val="000836BD"/>
    <w:rsid w:val="00083A7D"/>
    <w:rsid w:val="00085E60"/>
    <w:rsid w:val="00087BB8"/>
    <w:rsid w:val="000904C1"/>
    <w:rsid w:val="000920B1"/>
    <w:rsid w:val="00093149"/>
    <w:rsid w:val="000935C8"/>
    <w:rsid w:val="0009438F"/>
    <w:rsid w:val="0009467E"/>
    <w:rsid w:val="00094C3F"/>
    <w:rsid w:val="000960A8"/>
    <w:rsid w:val="00096E30"/>
    <w:rsid w:val="00096F47"/>
    <w:rsid w:val="000A0804"/>
    <w:rsid w:val="000A0B2B"/>
    <w:rsid w:val="000A0D60"/>
    <w:rsid w:val="000A1154"/>
    <w:rsid w:val="000A204B"/>
    <w:rsid w:val="000A238A"/>
    <w:rsid w:val="000A2F6A"/>
    <w:rsid w:val="000A2F8F"/>
    <w:rsid w:val="000A335A"/>
    <w:rsid w:val="000A482E"/>
    <w:rsid w:val="000A580E"/>
    <w:rsid w:val="000A6C78"/>
    <w:rsid w:val="000A6E93"/>
    <w:rsid w:val="000B1EC8"/>
    <w:rsid w:val="000B23EB"/>
    <w:rsid w:val="000B29C1"/>
    <w:rsid w:val="000B2AB8"/>
    <w:rsid w:val="000B3026"/>
    <w:rsid w:val="000B3636"/>
    <w:rsid w:val="000B36BB"/>
    <w:rsid w:val="000B4085"/>
    <w:rsid w:val="000B66E6"/>
    <w:rsid w:val="000B68C3"/>
    <w:rsid w:val="000B7530"/>
    <w:rsid w:val="000B7D5A"/>
    <w:rsid w:val="000C03C6"/>
    <w:rsid w:val="000C0EF7"/>
    <w:rsid w:val="000C0F61"/>
    <w:rsid w:val="000C18C0"/>
    <w:rsid w:val="000C195A"/>
    <w:rsid w:val="000C2586"/>
    <w:rsid w:val="000C2DD4"/>
    <w:rsid w:val="000C3FC7"/>
    <w:rsid w:val="000C4073"/>
    <w:rsid w:val="000C43CD"/>
    <w:rsid w:val="000C4B5C"/>
    <w:rsid w:val="000C551E"/>
    <w:rsid w:val="000C7FE5"/>
    <w:rsid w:val="000D1357"/>
    <w:rsid w:val="000D13A5"/>
    <w:rsid w:val="000D1AED"/>
    <w:rsid w:val="000D1E42"/>
    <w:rsid w:val="000D262B"/>
    <w:rsid w:val="000D446A"/>
    <w:rsid w:val="000D4E58"/>
    <w:rsid w:val="000D50DD"/>
    <w:rsid w:val="000D60CB"/>
    <w:rsid w:val="000D7259"/>
    <w:rsid w:val="000D75C7"/>
    <w:rsid w:val="000E0B87"/>
    <w:rsid w:val="000E1278"/>
    <w:rsid w:val="000E18B8"/>
    <w:rsid w:val="000E2887"/>
    <w:rsid w:val="000E3055"/>
    <w:rsid w:val="000E3559"/>
    <w:rsid w:val="000E5591"/>
    <w:rsid w:val="000E5A4E"/>
    <w:rsid w:val="000E5EDF"/>
    <w:rsid w:val="000E6504"/>
    <w:rsid w:val="000E69E4"/>
    <w:rsid w:val="000F01CE"/>
    <w:rsid w:val="000F103F"/>
    <w:rsid w:val="000F1777"/>
    <w:rsid w:val="000F1A43"/>
    <w:rsid w:val="000F4620"/>
    <w:rsid w:val="000F65BE"/>
    <w:rsid w:val="000F673B"/>
    <w:rsid w:val="000F7EF0"/>
    <w:rsid w:val="0010022D"/>
    <w:rsid w:val="00101E46"/>
    <w:rsid w:val="00103041"/>
    <w:rsid w:val="00105675"/>
    <w:rsid w:val="00105ED1"/>
    <w:rsid w:val="0010701A"/>
    <w:rsid w:val="00107044"/>
    <w:rsid w:val="00107355"/>
    <w:rsid w:val="00107F9C"/>
    <w:rsid w:val="0011058D"/>
    <w:rsid w:val="0011200E"/>
    <w:rsid w:val="001122C7"/>
    <w:rsid w:val="00113A2F"/>
    <w:rsid w:val="00114AB9"/>
    <w:rsid w:val="00115F8F"/>
    <w:rsid w:val="00116C60"/>
    <w:rsid w:val="00116F31"/>
    <w:rsid w:val="00120E80"/>
    <w:rsid w:val="00124730"/>
    <w:rsid w:val="001247D6"/>
    <w:rsid w:val="00124C41"/>
    <w:rsid w:val="00124EF9"/>
    <w:rsid w:val="00126DBD"/>
    <w:rsid w:val="00126E51"/>
    <w:rsid w:val="00126F15"/>
    <w:rsid w:val="0012737D"/>
    <w:rsid w:val="00127604"/>
    <w:rsid w:val="00127A6D"/>
    <w:rsid w:val="00130C66"/>
    <w:rsid w:val="00131052"/>
    <w:rsid w:val="00131FB3"/>
    <w:rsid w:val="001333F8"/>
    <w:rsid w:val="001336DF"/>
    <w:rsid w:val="0013414B"/>
    <w:rsid w:val="0013462F"/>
    <w:rsid w:val="00135559"/>
    <w:rsid w:val="00136F4C"/>
    <w:rsid w:val="0014021C"/>
    <w:rsid w:val="00140838"/>
    <w:rsid w:val="00140868"/>
    <w:rsid w:val="00141F91"/>
    <w:rsid w:val="0014275D"/>
    <w:rsid w:val="00143B5A"/>
    <w:rsid w:val="00144681"/>
    <w:rsid w:val="00144D49"/>
    <w:rsid w:val="00144FF9"/>
    <w:rsid w:val="00150A12"/>
    <w:rsid w:val="00150AB4"/>
    <w:rsid w:val="001511D5"/>
    <w:rsid w:val="0015145C"/>
    <w:rsid w:val="00151D29"/>
    <w:rsid w:val="001522AF"/>
    <w:rsid w:val="00153194"/>
    <w:rsid w:val="00153540"/>
    <w:rsid w:val="00153980"/>
    <w:rsid w:val="0015512A"/>
    <w:rsid w:val="001554BA"/>
    <w:rsid w:val="00156ADC"/>
    <w:rsid w:val="00156DC3"/>
    <w:rsid w:val="00157078"/>
    <w:rsid w:val="001575F9"/>
    <w:rsid w:val="00160752"/>
    <w:rsid w:val="00160C98"/>
    <w:rsid w:val="00161553"/>
    <w:rsid w:val="00161754"/>
    <w:rsid w:val="00162129"/>
    <w:rsid w:val="0016425B"/>
    <w:rsid w:val="00165230"/>
    <w:rsid w:val="001659AF"/>
    <w:rsid w:val="001664D8"/>
    <w:rsid w:val="00166A26"/>
    <w:rsid w:val="0016743A"/>
    <w:rsid w:val="001700D9"/>
    <w:rsid w:val="0017034A"/>
    <w:rsid w:val="00170823"/>
    <w:rsid w:val="00171699"/>
    <w:rsid w:val="00171D63"/>
    <w:rsid w:val="00174A3C"/>
    <w:rsid w:val="00175B2C"/>
    <w:rsid w:val="00177510"/>
    <w:rsid w:val="0017763F"/>
    <w:rsid w:val="0017764D"/>
    <w:rsid w:val="00181F0C"/>
    <w:rsid w:val="001828E1"/>
    <w:rsid w:val="00182EE9"/>
    <w:rsid w:val="001831E9"/>
    <w:rsid w:val="00184D8E"/>
    <w:rsid w:val="0018592B"/>
    <w:rsid w:val="0018622F"/>
    <w:rsid w:val="001866A9"/>
    <w:rsid w:val="00191006"/>
    <w:rsid w:val="001919F2"/>
    <w:rsid w:val="00191EE5"/>
    <w:rsid w:val="00191FDF"/>
    <w:rsid w:val="00192995"/>
    <w:rsid w:val="00195635"/>
    <w:rsid w:val="00195763"/>
    <w:rsid w:val="00195A7E"/>
    <w:rsid w:val="001965AB"/>
    <w:rsid w:val="0019731E"/>
    <w:rsid w:val="001A2235"/>
    <w:rsid w:val="001A2DA6"/>
    <w:rsid w:val="001A44C9"/>
    <w:rsid w:val="001A6193"/>
    <w:rsid w:val="001A69D7"/>
    <w:rsid w:val="001A77DF"/>
    <w:rsid w:val="001A7E73"/>
    <w:rsid w:val="001B0C9C"/>
    <w:rsid w:val="001B0FE9"/>
    <w:rsid w:val="001B1411"/>
    <w:rsid w:val="001B2D28"/>
    <w:rsid w:val="001B3536"/>
    <w:rsid w:val="001B360D"/>
    <w:rsid w:val="001B3703"/>
    <w:rsid w:val="001B37ED"/>
    <w:rsid w:val="001B5055"/>
    <w:rsid w:val="001B6307"/>
    <w:rsid w:val="001B6D77"/>
    <w:rsid w:val="001B6F54"/>
    <w:rsid w:val="001B7DC3"/>
    <w:rsid w:val="001C033C"/>
    <w:rsid w:val="001C0559"/>
    <w:rsid w:val="001C0F5F"/>
    <w:rsid w:val="001C331C"/>
    <w:rsid w:val="001C4541"/>
    <w:rsid w:val="001C4D46"/>
    <w:rsid w:val="001C6D95"/>
    <w:rsid w:val="001C704A"/>
    <w:rsid w:val="001C74C7"/>
    <w:rsid w:val="001C7560"/>
    <w:rsid w:val="001D00BD"/>
    <w:rsid w:val="001D09B7"/>
    <w:rsid w:val="001D106D"/>
    <w:rsid w:val="001D10D7"/>
    <w:rsid w:val="001D1424"/>
    <w:rsid w:val="001D1E93"/>
    <w:rsid w:val="001D33A9"/>
    <w:rsid w:val="001D35EC"/>
    <w:rsid w:val="001D35FA"/>
    <w:rsid w:val="001D3CA8"/>
    <w:rsid w:val="001D4FC2"/>
    <w:rsid w:val="001D5133"/>
    <w:rsid w:val="001D5452"/>
    <w:rsid w:val="001D56CE"/>
    <w:rsid w:val="001D5799"/>
    <w:rsid w:val="001D71AE"/>
    <w:rsid w:val="001E053B"/>
    <w:rsid w:val="001E221F"/>
    <w:rsid w:val="001E2343"/>
    <w:rsid w:val="001E23AF"/>
    <w:rsid w:val="001E26B6"/>
    <w:rsid w:val="001E30CC"/>
    <w:rsid w:val="001E340A"/>
    <w:rsid w:val="001E3601"/>
    <w:rsid w:val="001E38E0"/>
    <w:rsid w:val="001E39A3"/>
    <w:rsid w:val="001E3E9A"/>
    <w:rsid w:val="001E406A"/>
    <w:rsid w:val="001E42A2"/>
    <w:rsid w:val="001E4464"/>
    <w:rsid w:val="001E4620"/>
    <w:rsid w:val="001E72AB"/>
    <w:rsid w:val="001F11D8"/>
    <w:rsid w:val="001F13D1"/>
    <w:rsid w:val="001F4DE3"/>
    <w:rsid w:val="001F563D"/>
    <w:rsid w:val="001F5B55"/>
    <w:rsid w:val="001F6284"/>
    <w:rsid w:val="001F6AD2"/>
    <w:rsid w:val="001F78C3"/>
    <w:rsid w:val="0020332C"/>
    <w:rsid w:val="002033A5"/>
    <w:rsid w:val="002036EB"/>
    <w:rsid w:val="00204ED3"/>
    <w:rsid w:val="002054BE"/>
    <w:rsid w:val="00205DA1"/>
    <w:rsid w:val="0020646E"/>
    <w:rsid w:val="0020658B"/>
    <w:rsid w:val="00206D77"/>
    <w:rsid w:val="00212A6F"/>
    <w:rsid w:val="0021325D"/>
    <w:rsid w:val="00214131"/>
    <w:rsid w:val="00215B2F"/>
    <w:rsid w:val="002170FF"/>
    <w:rsid w:val="00217440"/>
    <w:rsid w:val="00223C41"/>
    <w:rsid w:val="00224AB9"/>
    <w:rsid w:val="002251C3"/>
    <w:rsid w:val="00225E4D"/>
    <w:rsid w:val="002324B1"/>
    <w:rsid w:val="002337AC"/>
    <w:rsid w:val="002347F6"/>
    <w:rsid w:val="00234D45"/>
    <w:rsid w:val="00236C76"/>
    <w:rsid w:val="00236FAB"/>
    <w:rsid w:val="0023751D"/>
    <w:rsid w:val="00240793"/>
    <w:rsid w:val="002416D6"/>
    <w:rsid w:val="00241C24"/>
    <w:rsid w:val="00242825"/>
    <w:rsid w:val="00242B58"/>
    <w:rsid w:val="002438CE"/>
    <w:rsid w:val="00246524"/>
    <w:rsid w:val="00246707"/>
    <w:rsid w:val="00246EB6"/>
    <w:rsid w:val="002474FB"/>
    <w:rsid w:val="002512A1"/>
    <w:rsid w:val="00251E56"/>
    <w:rsid w:val="00251E82"/>
    <w:rsid w:val="00251FFB"/>
    <w:rsid w:val="002520D4"/>
    <w:rsid w:val="0025297C"/>
    <w:rsid w:val="00252D53"/>
    <w:rsid w:val="00253120"/>
    <w:rsid w:val="00253B8C"/>
    <w:rsid w:val="00254BAB"/>
    <w:rsid w:val="00254F47"/>
    <w:rsid w:val="0025649F"/>
    <w:rsid w:val="002565E6"/>
    <w:rsid w:val="002611D2"/>
    <w:rsid w:val="00261CEC"/>
    <w:rsid w:val="00262661"/>
    <w:rsid w:val="00262DED"/>
    <w:rsid w:val="00264475"/>
    <w:rsid w:val="00265355"/>
    <w:rsid w:val="00265B8C"/>
    <w:rsid w:val="0026666D"/>
    <w:rsid w:val="00266847"/>
    <w:rsid w:val="00267F7A"/>
    <w:rsid w:val="00273368"/>
    <w:rsid w:val="002734ED"/>
    <w:rsid w:val="0027354F"/>
    <w:rsid w:val="00273B7F"/>
    <w:rsid w:val="00273BB3"/>
    <w:rsid w:val="00274C24"/>
    <w:rsid w:val="00274F14"/>
    <w:rsid w:val="00274FC2"/>
    <w:rsid w:val="00275E45"/>
    <w:rsid w:val="0027623B"/>
    <w:rsid w:val="002763B4"/>
    <w:rsid w:val="00277DA3"/>
    <w:rsid w:val="00280844"/>
    <w:rsid w:val="002808D8"/>
    <w:rsid w:val="00281187"/>
    <w:rsid w:val="00282F8B"/>
    <w:rsid w:val="00283134"/>
    <w:rsid w:val="002850BB"/>
    <w:rsid w:val="0028513A"/>
    <w:rsid w:val="00285658"/>
    <w:rsid w:val="00287153"/>
    <w:rsid w:val="00287447"/>
    <w:rsid w:val="00287C95"/>
    <w:rsid w:val="0029086E"/>
    <w:rsid w:val="002920AD"/>
    <w:rsid w:val="00292C1F"/>
    <w:rsid w:val="00294297"/>
    <w:rsid w:val="00295E7F"/>
    <w:rsid w:val="00295F28"/>
    <w:rsid w:val="002967C8"/>
    <w:rsid w:val="00296809"/>
    <w:rsid w:val="00296853"/>
    <w:rsid w:val="00296A94"/>
    <w:rsid w:val="002974AA"/>
    <w:rsid w:val="00297B33"/>
    <w:rsid w:val="002A0021"/>
    <w:rsid w:val="002A0263"/>
    <w:rsid w:val="002A0432"/>
    <w:rsid w:val="002A0E17"/>
    <w:rsid w:val="002A24C5"/>
    <w:rsid w:val="002A27AC"/>
    <w:rsid w:val="002A35F3"/>
    <w:rsid w:val="002A3B03"/>
    <w:rsid w:val="002A3BB3"/>
    <w:rsid w:val="002A3C4A"/>
    <w:rsid w:val="002A3FA3"/>
    <w:rsid w:val="002A507C"/>
    <w:rsid w:val="002A52CB"/>
    <w:rsid w:val="002A55A2"/>
    <w:rsid w:val="002A57AE"/>
    <w:rsid w:val="002A6B7F"/>
    <w:rsid w:val="002A7B12"/>
    <w:rsid w:val="002B01C9"/>
    <w:rsid w:val="002B033A"/>
    <w:rsid w:val="002B2381"/>
    <w:rsid w:val="002B2E1A"/>
    <w:rsid w:val="002B48B7"/>
    <w:rsid w:val="002B4BC9"/>
    <w:rsid w:val="002B5A80"/>
    <w:rsid w:val="002C0063"/>
    <w:rsid w:val="002C1026"/>
    <w:rsid w:val="002C2AA6"/>
    <w:rsid w:val="002C5EC2"/>
    <w:rsid w:val="002C7717"/>
    <w:rsid w:val="002D2339"/>
    <w:rsid w:val="002D248C"/>
    <w:rsid w:val="002D2E8B"/>
    <w:rsid w:val="002D35E6"/>
    <w:rsid w:val="002D4399"/>
    <w:rsid w:val="002D5670"/>
    <w:rsid w:val="002D5EF2"/>
    <w:rsid w:val="002D7662"/>
    <w:rsid w:val="002E0EBC"/>
    <w:rsid w:val="002E13CD"/>
    <w:rsid w:val="002E1F5E"/>
    <w:rsid w:val="002E2485"/>
    <w:rsid w:val="002E3EFD"/>
    <w:rsid w:val="002E4330"/>
    <w:rsid w:val="002E5071"/>
    <w:rsid w:val="002E5210"/>
    <w:rsid w:val="002E5E61"/>
    <w:rsid w:val="002F1B97"/>
    <w:rsid w:val="002F2420"/>
    <w:rsid w:val="002F3ED6"/>
    <w:rsid w:val="002F3F29"/>
    <w:rsid w:val="002F49E1"/>
    <w:rsid w:val="002F5E2F"/>
    <w:rsid w:val="002F73D8"/>
    <w:rsid w:val="002F782B"/>
    <w:rsid w:val="00300E4A"/>
    <w:rsid w:val="00300F23"/>
    <w:rsid w:val="003017AC"/>
    <w:rsid w:val="00301AD4"/>
    <w:rsid w:val="00301B6F"/>
    <w:rsid w:val="00305BEE"/>
    <w:rsid w:val="003063B6"/>
    <w:rsid w:val="00307028"/>
    <w:rsid w:val="0031030C"/>
    <w:rsid w:val="003108ED"/>
    <w:rsid w:val="00311C71"/>
    <w:rsid w:val="00312AB5"/>
    <w:rsid w:val="0031333E"/>
    <w:rsid w:val="00316790"/>
    <w:rsid w:val="003176A7"/>
    <w:rsid w:val="00321A8A"/>
    <w:rsid w:val="00323072"/>
    <w:rsid w:val="00323105"/>
    <w:rsid w:val="00323992"/>
    <w:rsid w:val="00324594"/>
    <w:rsid w:val="003253D1"/>
    <w:rsid w:val="00326372"/>
    <w:rsid w:val="003264AC"/>
    <w:rsid w:val="00326592"/>
    <w:rsid w:val="0033021B"/>
    <w:rsid w:val="00331388"/>
    <w:rsid w:val="003316A5"/>
    <w:rsid w:val="00331DEF"/>
    <w:rsid w:val="00331F4E"/>
    <w:rsid w:val="003321B2"/>
    <w:rsid w:val="00332701"/>
    <w:rsid w:val="00332BAC"/>
    <w:rsid w:val="00333F1A"/>
    <w:rsid w:val="003349E6"/>
    <w:rsid w:val="00335507"/>
    <w:rsid w:val="0033612F"/>
    <w:rsid w:val="00336159"/>
    <w:rsid w:val="00337B91"/>
    <w:rsid w:val="0034031F"/>
    <w:rsid w:val="003414EC"/>
    <w:rsid w:val="00341B39"/>
    <w:rsid w:val="00341CAA"/>
    <w:rsid w:val="00342815"/>
    <w:rsid w:val="003437DD"/>
    <w:rsid w:val="00344CA5"/>
    <w:rsid w:val="00345B79"/>
    <w:rsid w:val="00345D36"/>
    <w:rsid w:val="0034666A"/>
    <w:rsid w:val="003467D5"/>
    <w:rsid w:val="00346F97"/>
    <w:rsid w:val="003517AC"/>
    <w:rsid w:val="0035394A"/>
    <w:rsid w:val="00353AEA"/>
    <w:rsid w:val="0035577B"/>
    <w:rsid w:val="0035632F"/>
    <w:rsid w:val="003574E5"/>
    <w:rsid w:val="0036004D"/>
    <w:rsid w:val="00360155"/>
    <w:rsid w:val="0036048B"/>
    <w:rsid w:val="00360779"/>
    <w:rsid w:val="00360FAD"/>
    <w:rsid w:val="00362222"/>
    <w:rsid w:val="0036435C"/>
    <w:rsid w:val="00364D67"/>
    <w:rsid w:val="0036739A"/>
    <w:rsid w:val="003675D1"/>
    <w:rsid w:val="00367BA4"/>
    <w:rsid w:val="00370B39"/>
    <w:rsid w:val="00370D20"/>
    <w:rsid w:val="003710BB"/>
    <w:rsid w:val="00372BE9"/>
    <w:rsid w:val="003747B9"/>
    <w:rsid w:val="00374C1D"/>
    <w:rsid w:val="00376C1D"/>
    <w:rsid w:val="003772D5"/>
    <w:rsid w:val="00380B00"/>
    <w:rsid w:val="00381BC9"/>
    <w:rsid w:val="00382BBE"/>
    <w:rsid w:val="00385902"/>
    <w:rsid w:val="003876AB"/>
    <w:rsid w:val="00387DD1"/>
    <w:rsid w:val="00387F5B"/>
    <w:rsid w:val="00390345"/>
    <w:rsid w:val="00390CFD"/>
    <w:rsid w:val="00390DA7"/>
    <w:rsid w:val="003916D4"/>
    <w:rsid w:val="0039188A"/>
    <w:rsid w:val="00391CF2"/>
    <w:rsid w:val="00392439"/>
    <w:rsid w:val="003924AB"/>
    <w:rsid w:val="003928A0"/>
    <w:rsid w:val="00393FFD"/>
    <w:rsid w:val="003971F2"/>
    <w:rsid w:val="003978EA"/>
    <w:rsid w:val="00397D54"/>
    <w:rsid w:val="003A0209"/>
    <w:rsid w:val="003A1552"/>
    <w:rsid w:val="003A1E5B"/>
    <w:rsid w:val="003A2974"/>
    <w:rsid w:val="003A2FA4"/>
    <w:rsid w:val="003A33BE"/>
    <w:rsid w:val="003A386C"/>
    <w:rsid w:val="003A4592"/>
    <w:rsid w:val="003A4EAC"/>
    <w:rsid w:val="003A5EA6"/>
    <w:rsid w:val="003A69E7"/>
    <w:rsid w:val="003A78CD"/>
    <w:rsid w:val="003B04EA"/>
    <w:rsid w:val="003B0507"/>
    <w:rsid w:val="003B1284"/>
    <w:rsid w:val="003B164C"/>
    <w:rsid w:val="003B258C"/>
    <w:rsid w:val="003B31F6"/>
    <w:rsid w:val="003B357D"/>
    <w:rsid w:val="003B3D21"/>
    <w:rsid w:val="003B4749"/>
    <w:rsid w:val="003B4EF2"/>
    <w:rsid w:val="003B5EDB"/>
    <w:rsid w:val="003B6BC1"/>
    <w:rsid w:val="003C0DAF"/>
    <w:rsid w:val="003C3804"/>
    <w:rsid w:val="003C47B7"/>
    <w:rsid w:val="003C485C"/>
    <w:rsid w:val="003C4A66"/>
    <w:rsid w:val="003C5A24"/>
    <w:rsid w:val="003C6674"/>
    <w:rsid w:val="003D203D"/>
    <w:rsid w:val="003D31C9"/>
    <w:rsid w:val="003D32FD"/>
    <w:rsid w:val="003D365E"/>
    <w:rsid w:val="003D380A"/>
    <w:rsid w:val="003D3C53"/>
    <w:rsid w:val="003D4062"/>
    <w:rsid w:val="003D48F9"/>
    <w:rsid w:val="003D6A56"/>
    <w:rsid w:val="003D6C9A"/>
    <w:rsid w:val="003E1BC3"/>
    <w:rsid w:val="003E31B0"/>
    <w:rsid w:val="003E562B"/>
    <w:rsid w:val="003E58E7"/>
    <w:rsid w:val="003E7AA5"/>
    <w:rsid w:val="003F16C4"/>
    <w:rsid w:val="003F1CE7"/>
    <w:rsid w:val="003F23FE"/>
    <w:rsid w:val="003F2D6D"/>
    <w:rsid w:val="003F322C"/>
    <w:rsid w:val="003F43B0"/>
    <w:rsid w:val="003F4843"/>
    <w:rsid w:val="003F502F"/>
    <w:rsid w:val="003F5E95"/>
    <w:rsid w:val="003F610F"/>
    <w:rsid w:val="003F61C9"/>
    <w:rsid w:val="003F640C"/>
    <w:rsid w:val="003F6D47"/>
    <w:rsid w:val="003F7329"/>
    <w:rsid w:val="003F7B7A"/>
    <w:rsid w:val="003F7FF7"/>
    <w:rsid w:val="004013BA"/>
    <w:rsid w:val="00402DD5"/>
    <w:rsid w:val="00403994"/>
    <w:rsid w:val="00405453"/>
    <w:rsid w:val="00405FA9"/>
    <w:rsid w:val="004071D3"/>
    <w:rsid w:val="0041145D"/>
    <w:rsid w:val="004116AE"/>
    <w:rsid w:val="00412F7F"/>
    <w:rsid w:val="004130D4"/>
    <w:rsid w:val="004145D9"/>
    <w:rsid w:val="00416C31"/>
    <w:rsid w:val="00417D48"/>
    <w:rsid w:val="0042120B"/>
    <w:rsid w:val="004217C3"/>
    <w:rsid w:val="004221CC"/>
    <w:rsid w:val="00422919"/>
    <w:rsid w:val="00423037"/>
    <w:rsid w:val="00425182"/>
    <w:rsid w:val="0042520C"/>
    <w:rsid w:val="00427B4B"/>
    <w:rsid w:val="004302B3"/>
    <w:rsid w:val="004311CC"/>
    <w:rsid w:val="004313B8"/>
    <w:rsid w:val="0043159D"/>
    <w:rsid w:val="00432E2C"/>
    <w:rsid w:val="00432FA5"/>
    <w:rsid w:val="00433FBA"/>
    <w:rsid w:val="00434056"/>
    <w:rsid w:val="00435CFF"/>
    <w:rsid w:val="00435E9D"/>
    <w:rsid w:val="004361C1"/>
    <w:rsid w:val="00436B5A"/>
    <w:rsid w:val="00436DD6"/>
    <w:rsid w:val="00437EBD"/>
    <w:rsid w:val="00440C91"/>
    <w:rsid w:val="00441A91"/>
    <w:rsid w:val="00441E07"/>
    <w:rsid w:val="00444533"/>
    <w:rsid w:val="00444840"/>
    <w:rsid w:val="00445BF7"/>
    <w:rsid w:val="00447374"/>
    <w:rsid w:val="00447933"/>
    <w:rsid w:val="004479EC"/>
    <w:rsid w:val="004512F1"/>
    <w:rsid w:val="004518FF"/>
    <w:rsid w:val="00453B45"/>
    <w:rsid w:val="00456DD2"/>
    <w:rsid w:val="00456E28"/>
    <w:rsid w:val="00457137"/>
    <w:rsid w:val="00457479"/>
    <w:rsid w:val="0046002E"/>
    <w:rsid w:val="00460DAB"/>
    <w:rsid w:val="0046221C"/>
    <w:rsid w:val="00462355"/>
    <w:rsid w:val="0046296D"/>
    <w:rsid w:val="0046408C"/>
    <w:rsid w:val="0046623C"/>
    <w:rsid w:val="0046707F"/>
    <w:rsid w:val="00467D1F"/>
    <w:rsid w:val="00470327"/>
    <w:rsid w:val="0047093A"/>
    <w:rsid w:val="0047236C"/>
    <w:rsid w:val="004739BB"/>
    <w:rsid w:val="00474DF1"/>
    <w:rsid w:val="00475023"/>
    <w:rsid w:val="004752F4"/>
    <w:rsid w:val="00475407"/>
    <w:rsid w:val="00476561"/>
    <w:rsid w:val="00476BA4"/>
    <w:rsid w:val="004774F4"/>
    <w:rsid w:val="00480EA2"/>
    <w:rsid w:val="00481034"/>
    <w:rsid w:val="00481600"/>
    <w:rsid w:val="00481957"/>
    <w:rsid w:val="00482E7C"/>
    <w:rsid w:val="00483FF5"/>
    <w:rsid w:val="004845F4"/>
    <w:rsid w:val="00485E49"/>
    <w:rsid w:val="004872A8"/>
    <w:rsid w:val="004873EB"/>
    <w:rsid w:val="00490810"/>
    <w:rsid w:val="00491069"/>
    <w:rsid w:val="00491477"/>
    <w:rsid w:val="00491635"/>
    <w:rsid w:val="00491B70"/>
    <w:rsid w:val="0049270F"/>
    <w:rsid w:val="00492799"/>
    <w:rsid w:val="00492C8D"/>
    <w:rsid w:val="00492D8E"/>
    <w:rsid w:val="00493CCC"/>
    <w:rsid w:val="004940A6"/>
    <w:rsid w:val="00494555"/>
    <w:rsid w:val="0049501D"/>
    <w:rsid w:val="004A0048"/>
    <w:rsid w:val="004A059F"/>
    <w:rsid w:val="004A0932"/>
    <w:rsid w:val="004A128D"/>
    <w:rsid w:val="004A19A0"/>
    <w:rsid w:val="004A243E"/>
    <w:rsid w:val="004A2F09"/>
    <w:rsid w:val="004A4978"/>
    <w:rsid w:val="004A5EAA"/>
    <w:rsid w:val="004A67DB"/>
    <w:rsid w:val="004B32BB"/>
    <w:rsid w:val="004B403E"/>
    <w:rsid w:val="004B4C71"/>
    <w:rsid w:val="004B54A0"/>
    <w:rsid w:val="004B73B9"/>
    <w:rsid w:val="004B7F64"/>
    <w:rsid w:val="004C0078"/>
    <w:rsid w:val="004C0A5D"/>
    <w:rsid w:val="004C0B06"/>
    <w:rsid w:val="004C131D"/>
    <w:rsid w:val="004C275F"/>
    <w:rsid w:val="004C2837"/>
    <w:rsid w:val="004C2861"/>
    <w:rsid w:val="004C2D6A"/>
    <w:rsid w:val="004C31D8"/>
    <w:rsid w:val="004C4117"/>
    <w:rsid w:val="004C4953"/>
    <w:rsid w:val="004C5211"/>
    <w:rsid w:val="004C56DE"/>
    <w:rsid w:val="004C57F4"/>
    <w:rsid w:val="004C6767"/>
    <w:rsid w:val="004C677A"/>
    <w:rsid w:val="004C77CF"/>
    <w:rsid w:val="004D0C3A"/>
    <w:rsid w:val="004D0EC9"/>
    <w:rsid w:val="004D3622"/>
    <w:rsid w:val="004D63A1"/>
    <w:rsid w:val="004D6867"/>
    <w:rsid w:val="004D69A2"/>
    <w:rsid w:val="004D7C07"/>
    <w:rsid w:val="004D7CC7"/>
    <w:rsid w:val="004E010D"/>
    <w:rsid w:val="004E0153"/>
    <w:rsid w:val="004E015D"/>
    <w:rsid w:val="004E127C"/>
    <w:rsid w:val="004E1F2A"/>
    <w:rsid w:val="004E212A"/>
    <w:rsid w:val="004E22B7"/>
    <w:rsid w:val="004E359C"/>
    <w:rsid w:val="004E4DCD"/>
    <w:rsid w:val="004E527B"/>
    <w:rsid w:val="004E53E3"/>
    <w:rsid w:val="004E5E46"/>
    <w:rsid w:val="004E604B"/>
    <w:rsid w:val="004E6816"/>
    <w:rsid w:val="004E6D31"/>
    <w:rsid w:val="004E6E70"/>
    <w:rsid w:val="004F17DB"/>
    <w:rsid w:val="004F235D"/>
    <w:rsid w:val="004F2CFE"/>
    <w:rsid w:val="004F3891"/>
    <w:rsid w:val="004F43A7"/>
    <w:rsid w:val="004F4426"/>
    <w:rsid w:val="004F4F4B"/>
    <w:rsid w:val="004F5EB4"/>
    <w:rsid w:val="004F6738"/>
    <w:rsid w:val="004F67F9"/>
    <w:rsid w:val="0050013B"/>
    <w:rsid w:val="00500C99"/>
    <w:rsid w:val="00502030"/>
    <w:rsid w:val="00502581"/>
    <w:rsid w:val="00502B1A"/>
    <w:rsid w:val="005040D0"/>
    <w:rsid w:val="005045F7"/>
    <w:rsid w:val="00504A53"/>
    <w:rsid w:val="00505168"/>
    <w:rsid w:val="00505BE7"/>
    <w:rsid w:val="00506496"/>
    <w:rsid w:val="00506814"/>
    <w:rsid w:val="00506929"/>
    <w:rsid w:val="00506CDC"/>
    <w:rsid w:val="00507137"/>
    <w:rsid w:val="00507315"/>
    <w:rsid w:val="00511393"/>
    <w:rsid w:val="00513444"/>
    <w:rsid w:val="0051360D"/>
    <w:rsid w:val="00513880"/>
    <w:rsid w:val="00513F92"/>
    <w:rsid w:val="0051496C"/>
    <w:rsid w:val="00514E65"/>
    <w:rsid w:val="005152A6"/>
    <w:rsid w:val="00516460"/>
    <w:rsid w:val="005170F5"/>
    <w:rsid w:val="00517E6A"/>
    <w:rsid w:val="0052012F"/>
    <w:rsid w:val="00520AB7"/>
    <w:rsid w:val="00520B97"/>
    <w:rsid w:val="00521465"/>
    <w:rsid w:val="00521543"/>
    <w:rsid w:val="00521693"/>
    <w:rsid w:val="005216F3"/>
    <w:rsid w:val="00521A00"/>
    <w:rsid w:val="00521F27"/>
    <w:rsid w:val="00521FED"/>
    <w:rsid w:val="005221E6"/>
    <w:rsid w:val="005228B8"/>
    <w:rsid w:val="00522A31"/>
    <w:rsid w:val="00522B4F"/>
    <w:rsid w:val="00522D53"/>
    <w:rsid w:val="00523418"/>
    <w:rsid w:val="0052475B"/>
    <w:rsid w:val="00526787"/>
    <w:rsid w:val="00527225"/>
    <w:rsid w:val="00530DCA"/>
    <w:rsid w:val="00533653"/>
    <w:rsid w:val="005349A7"/>
    <w:rsid w:val="00534EC1"/>
    <w:rsid w:val="0053582A"/>
    <w:rsid w:val="005403EC"/>
    <w:rsid w:val="00542BD1"/>
    <w:rsid w:val="005437FF"/>
    <w:rsid w:val="00544428"/>
    <w:rsid w:val="005447C2"/>
    <w:rsid w:val="00545EAB"/>
    <w:rsid w:val="005465D8"/>
    <w:rsid w:val="0054710E"/>
    <w:rsid w:val="00547BB0"/>
    <w:rsid w:val="00550112"/>
    <w:rsid w:val="005502FE"/>
    <w:rsid w:val="00550ABE"/>
    <w:rsid w:val="00550F6F"/>
    <w:rsid w:val="005520B7"/>
    <w:rsid w:val="005523C5"/>
    <w:rsid w:val="00553B52"/>
    <w:rsid w:val="00553BAE"/>
    <w:rsid w:val="00554576"/>
    <w:rsid w:val="005550BF"/>
    <w:rsid w:val="00555D54"/>
    <w:rsid w:val="00556669"/>
    <w:rsid w:val="00557F5F"/>
    <w:rsid w:val="00557F69"/>
    <w:rsid w:val="005604EC"/>
    <w:rsid w:val="0056056E"/>
    <w:rsid w:val="005607BE"/>
    <w:rsid w:val="00561406"/>
    <w:rsid w:val="005617E4"/>
    <w:rsid w:val="00561914"/>
    <w:rsid w:val="00561ABE"/>
    <w:rsid w:val="005629DB"/>
    <w:rsid w:val="00562FDF"/>
    <w:rsid w:val="00563CCF"/>
    <w:rsid w:val="00564E43"/>
    <w:rsid w:val="00565965"/>
    <w:rsid w:val="005660AC"/>
    <w:rsid w:val="00567956"/>
    <w:rsid w:val="00567D9A"/>
    <w:rsid w:val="00567DB0"/>
    <w:rsid w:val="005706FF"/>
    <w:rsid w:val="00570AF6"/>
    <w:rsid w:val="00570B2C"/>
    <w:rsid w:val="005711B3"/>
    <w:rsid w:val="0057216C"/>
    <w:rsid w:val="00572F90"/>
    <w:rsid w:val="00573464"/>
    <w:rsid w:val="005735A0"/>
    <w:rsid w:val="00573A79"/>
    <w:rsid w:val="00573C25"/>
    <w:rsid w:val="00575C30"/>
    <w:rsid w:val="00577C65"/>
    <w:rsid w:val="00577F13"/>
    <w:rsid w:val="005815C6"/>
    <w:rsid w:val="00582105"/>
    <w:rsid w:val="00582652"/>
    <w:rsid w:val="0058278E"/>
    <w:rsid w:val="00585E4F"/>
    <w:rsid w:val="005875D5"/>
    <w:rsid w:val="00587AC6"/>
    <w:rsid w:val="00590158"/>
    <w:rsid w:val="00590C3A"/>
    <w:rsid w:val="00591425"/>
    <w:rsid w:val="005915F0"/>
    <w:rsid w:val="00591C21"/>
    <w:rsid w:val="00591DF7"/>
    <w:rsid w:val="005929A5"/>
    <w:rsid w:val="00592B64"/>
    <w:rsid w:val="0059375D"/>
    <w:rsid w:val="0059379F"/>
    <w:rsid w:val="00594B61"/>
    <w:rsid w:val="005957EA"/>
    <w:rsid w:val="00595B21"/>
    <w:rsid w:val="005971B5"/>
    <w:rsid w:val="005A107C"/>
    <w:rsid w:val="005A197B"/>
    <w:rsid w:val="005A29EC"/>
    <w:rsid w:val="005A2EB9"/>
    <w:rsid w:val="005A39E1"/>
    <w:rsid w:val="005A3F60"/>
    <w:rsid w:val="005A4160"/>
    <w:rsid w:val="005A4314"/>
    <w:rsid w:val="005A4506"/>
    <w:rsid w:val="005A5546"/>
    <w:rsid w:val="005A56F3"/>
    <w:rsid w:val="005A6DF5"/>
    <w:rsid w:val="005A6FCA"/>
    <w:rsid w:val="005A746D"/>
    <w:rsid w:val="005A760A"/>
    <w:rsid w:val="005B0072"/>
    <w:rsid w:val="005B070C"/>
    <w:rsid w:val="005B0E19"/>
    <w:rsid w:val="005B1BB1"/>
    <w:rsid w:val="005B36DD"/>
    <w:rsid w:val="005B41B5"/>
    <w:rsid w:val="005B4D79"/>
    <w:rsid w:val="005B5283"/>
    <w:rsid w:val="005B6189"/>
    <w:rsid w:val="005C0BE8"/>
    <w:rsid w:val="005C26EA"/>
    <w:rsid w:val="005C47D0"/>
    <w:rsid w:val="005C48EA"/>
    <w:rsid w:val="005C4AAD"/>
    <w:rsid w:val="005C4F36"/>
    <w:rsid w:val="005C5B68"/>
    <w:rsid w:val="005C67E7"/>
    <w:rsid w:val="005C6BB8"/>
    <w:rsid w:val="005C7309"/>
    <w:rsid w:val="005D1840"/>
    <w:rsid w:val="005D2877"/>
    <w:rsid w:val="005D2FC5"/>
    <w:rsid w:val="005D5D56"/>
    <w:rsid w:val="005D5DC3"/>
    <w:rsid w:val="005D6E79"/>
    <w:rsid w:val="005D7811"/>
    <w:rsid w:val="005E0DC8"/>
    <w:rsid w:val="005E12E3"/>
    <w:rsid w:val="005E1575"/>
    <w:rsid w:val="005E20CF"/>
    <w:rsid w:val="005E24C0"/>
    <w:rsid w:val="005E3018"/>
    <w:rsid w:val="005E3174"/>
    <w:rsid w:val="005E44FD"/>
    <w:rsid w:val="005E4D9F"/>
    <w:rsid w:val="005E591D"/>
    <w:rsid w:val="005E77F2"/>
    <w:rsid w:val="005F15B3"/>
    <w:rsid w:val="005F64E7"/>
    <w:rsid w:val="00601198"/>
    <w:rsid w:val="00602DE5"/>
    <w:rsid w:val="00603705"/>
    <w:rsid w:val="00604425"/>
    <w:rsid w:val="0060509A"/>
    <w:rsid w:val="0060576C"/>
    <w:rsid w:val="00605E63"/>
    <w:rsid w:val="00606B18"/>
    <w:rsid w:val="0060714D"/>
    <w:rsid w:val="0060729A"/>
    <w:rsid w:val="00607484"/>
    <w:rsid w:val="00607E57"/>
    <w:rsid w:val="00611094"/>
    <w:rsid w:val="0061167E"/>
    <w:rsid w:val="006124ED"/>
    <w:rsid w:val="0061348A"/>
    <w:rsid w:val="0061579C"/>
    <w:rsid w:val="006178A1"/>
    <w:rsid w:val="006179A0"/>
    <w:rsid w:val="00617F24"/>
    <w:rsid w:val="0062040E"/>
    <w:rsid w:val="0062107F"/>
    <w:rsid w:val="006219FF"/>
    <w:rsid w:val="0062224F"/>
    <w:rsid w:val="00622494"/>
    <w:rsid w:val="006231AC"/>
    <w:rsid w:val="00624BD6"/>
    <w:rsid w:val="00625CD9"/>
    <w:rsid w:val="00626221"/>
    <w:rsid w:val="00627400"/>
    <w:rsid w:val="00631E0D"/>
    <w:rsid w:val="006322E5"/>
    <w:rsid w:val="00633146"/>
    <w:rsid w:val="00633BE1"/>
    <w:rsid w:val="006348CA"/>
    <w:rsid w:val="00635121"/>
    <w:rsid w:val="006352DD"/>
    <w:rsid w:val="00636191"/>
    <w:rsid w:val="0063694F"/>
    <w:rsid w:val="00636E19"/>
    <w:rsid w:val="006375F1"/>
    <w:rsid w:val="006407C8"/>
    <w:rsid w:val="00641F42"/>
    <w:rsid w:val="00642009"/>
    <w:rsid w:val="00642249"/>
    <w:rsid w:val="00642EDD"/>
    <w:rsid w:val="00642FAC"/>
    <w:rsid w:val="00643E6A"/>
    <w:rsid w:val="00645BAF"/>
    <w:rsid w:val="00646460"/>
    <w:rsid w:val="0064647D"/>
    <w:rsid w:val="00646BFF"/>
    <w:rsid w:val="00650445"/>
    <w:rsid w:val="00650EFE"/>
    <w:rsid w:val="00650F26"/>
    <w:rsid w:val="00651B80"/>
    <w:rsid w:val="006521B9"/>
    <w:rsid w:val="00652292"/>
    <w:rsid w:val="00652AA8"/>
    <w:rsid w:val="006532C7"/>
    <w:rsid w:val="00653BB1"/>
    <w:rsid w:val="0065489A"/>
    <w:rsid w:val="00655B2F"/>
    <w:rsid w:val="00655BFE"/>
    <w:rsid w:val="00657A56"/>
    <w:rsid w:val="00657ED9"/>
    <w:rsid w:val="006607D4"/>
    <w:rsid w:val="00661C3D"/>
    <w:rsid w:val="006649FA"/>
    <w:rsid w:val="00664C6B"/>
    <w:rsid w:val="00666426"/>
    <w:rsid w:val="006667A4"/>
    <w:rsid w:val="0066730E"/>
    <w:rsid w:val="006702D9"/>
    <w:rsid w:val="0067123E"/>
    <w:rsid w:val="0067176A"/>
    <w:rsid w:val="00672DA2"/>
    <w:rsid w:val="00674420"/>
    <w:rsid w:val="00675415"/>
    <w:rsid w:val="00675749"/>
    <w:rsid w:val="0067617C"/>
    <w:rsid w:val="00677D0C"/>
    <w:rsid w:val="00677ED8"/>
    <w:rsid w:val="00680277"/>
    <w:rsid w:val="00680C49"/>
    <w:rsid w:val="00681706"/>
    <w:rsid w:val="00681E4E"/>
    <w:rsid w:val="0068264B"/>
    <w:rsid w:val="00682D99"/>
    <w:rsid w:val="00683867"/>
    <w:rsid w:val="00683B64"/>
    <w:rsid w:val="00684D66"/>
    <w:rsid w:val="006859AF"/>
    <w:rsid w:val="00687F1C"/>
    <w:rsid w:val="006916D0"/>
    <w:rsid w:val="00691EAD"/>
    <w:rsid w:val="006926E3"/>
    <w:rsid w:val="0069274D"/>
    <w:rsid w:val="00692F6F"/>
    <w:rsid w:val="00695446"/>
    <w:rsid w:val="00695EFE"/>
    <w:rsid w:val="00696011"/>
    <w:rsid w:val="00696489"/>
    <w:rsid w:val="006970BE"/>
    <w:rsid w:val="006A18BF"/>
    <w:rsid w:val="006A1D3C"/>
    <w:rsid w:val="006A24EC"/>
    <w:rsid w:val="006A3F99"/>
    <w:rsid w:val="006A44D6"/>
    <w:rsid w:val="006A58E6"/>
    <w:rsid w:val="006A6ACE"/>
    <w:rsid w:val="006A763C"/>
    <w:rsid w:val="006A7F6C"/>
    <w:rsid w:val="006B0479"/>
    <w:rsid w:val="006B2BDC"/>
    <w:rsid w:val="006B3143"/>
    <w:rsid w:val="006B33D2"/>
    <w:rsid w:val="006B34D1"/>
    <w:rsid w:val="006B3710"/>
    <w:rsid w:val="006B377C"/>
    <w:rsid w:val="006B5876"/>
    <w:rsid w:val="006B611E"/>
    <w:rsid w:val="006B6631"/>
    <w:rsid w:val="006B68A1"/>
    <w:rsid w:val="006C013E"/>
    <w:rsid w:val="006C0A42"/>
    <w:rsid w:val="006C46DD"/>
    <w:rsid w:val="006C4D1E"/>
    <w:rsid w:val="006C66B1"/>
    <w:rsid w:val="006C6B37"/>
    <w:rsid w:val="006D0804"/>
    <w:rsid w:val="006D0FEF"/>
    <w:rsid w:val="006D1524"/>
    <w:rsid w:val="006D27BF"/>
    <w:rsid w:val="006D4581"/>
    <w:rsid w:val="006D4718"/>
    <w:rsid w:val="006D4F95"/>
    <w:rsid w:val="006D5C3A"/>
    <w:rsid w:val="006D6231"/>
    <w:rsid w:val="006D6B40"/>
    <w:rsid w:val="006D7418"/>
    <w:rsid w:val="006E0177"/>
    <w:rsid w:val="006E03A1"/>
    <w:rsid w:val="006E04B6"/>
    <w:rsid w:val="006E092C"/>
    <w:rsid w:val="006E0C9B"/>
    <w:rsid w:val="006E0D4C"/>
    <w:rsid w:val="006E1A20"/>
    <w:rsid w:val="006E26C4"/>
    <w:rsid w:val="006E2CEB"/>
    <w:rsid w:val="006E2E98"/>
    <w:rsid w:val="006E34C7"/>
    <w:rsid w:val="006E3C2E"/>
    <w:rsid w:val="006E4578"/>
    <w:rsid w:val="006E490D"/>
    <w:rsid w:val="006E4C17"/>
    <w:rsid w:val="006E5044"/>
    <w:rsid w:val="006E598C"/>
    <w:rsid w:val="006E6285"/>
    <w:rsid w:val="006E6369"/>
    <w:rsid w:val="006E6AC1"/>
    <w:rsid w:val="006E7AFB"/>
    <w:rsid w:val="006F167F"/>
    <w:rsid w:val="006F17E6"/>
    <w:rsid w:val="006F293B"/>
    <w:rsid w:val="006F2D35"/>
    <w:rsid w:val="006F2EE7"/>
    <w:rsid w:val="006F5E70"/>
    <w:rsid w:val="006F6077"/>
    <w:rsid w:val="006F77EE"/>
    <w:rsid w:val="006F79FF"/>
    <w:rsid w:val="007001ED"/>
    <w:rsid w:val="007004F4"/>
    <w:rsid w:val="00700A0A"/>
    <w:rsid w:val="00701075"/>
    <w:rsid w:val="007010F6"/>
    <w:rsid w:val="007013DA"/>
    <w:rsid w:val="00701A89"/>
    <w:rsid w:val="007028A2"/>
    <w:rsid w:val="007033E4"/>
    <w:rsid w:val="00704CA3"/>
    <w:rsid w:val="007061B2"/>
    <w:rsid w:val="00706B93"/>
    <w:rsid w:val="00706EA6"/>
    <w:rsid w:val="00707578"/>
    <w:rsid w:val="007105C3"/>
    <w:rsid w:val="00710EB0"/>
    <w:rsid w:val="0071291A"/>
    <w:rsid w:val="00713658"/>
    <w:rsid w:val="00713756"/>
    <w:rsid w:val="007141E4"/>
    <w:rsid w:val="00716215"/>
    <w:rsid w:val="0071678C"/>
    <w:rsid w:val="00717873"/>
    <w:rsid w:val="007178BE"/>
    <w:rsid w:val="00720CEB"/>
    <w:rsid w:val="007227BC"/>
    <w:rsid w:val="00722FC6"/>
    <w:rsid w:val="007233FC"/>
    <w:rsid w:val="00723B23"/>
    <w:rsid w:val="00723C3E"/>
    <w:rsid w:val="00723C5C"/>
    <w:rsid w:val="00724F1C"/>
    <w:rsid w:val="00726156"/>
    <w:rsid w:val="00726273"/>
    <w:rsid w:val="00730215"/>
    <w:rsid w:val="00731071"/>
    <w:rsid w:val="007310B7"/>
    <w:rsid w:val="0073138A"/>
    <w:rsid w:val="007321DA"/>
    <w:rsid w:val="0073271F"/>
    <w:rsid w:val="00733BF2"/>
    <w:rsid w:val="007341DC"/>
    <w:rsid w:val="00734653"/>
    <w:rsid w:val="00735C40"/>
    <w:rsid w:val="00735E8D"/>
    <w:rsid w:val="00737035"/>
    <w:rsid w:val="007374D2"/>
    <w:rsid w:val="007427D7"/>
    <w:rsid w:val="0074327C"/>
    <w:rsid w:val="00743631"/>
    <w:rsid w:val="00743B73"/>
    <w:rsid w:val="00743E66"/>
    <w:rsid w:val="007444A4"/>
    <w:rsid w:val="00744E3F"/>
    <w:rsid w:val="00745244"/>
    <w:rsid w:val="007453D4"/>
    <w:rsid w:val="00746C69"/>
    <w:rsid w:val="0074767F"/>
    <w:rsid w:val="00752445"/>
    <w:rsid w:val="007529E3"/>
    <w:rsid w:val="00753471"/>
    <w:rsid w:val="007534C3"/>
    <w:rsid w:val="00755F6F"/>
    <w:rsid w:val="0075782C"/>
    <w:rsid w:val="007578E0"/>
    <w:rsid w:val="00757EA7"/>
    <w:rsid w:val="00761F35"/>
    <w:rsid w:val="00762F4F"/>
    <w:rsid w:val="00764180"/>
    <w:rsid w:val="00764E1F"/>
    <w:rsid w:val="00764F1F"/>
    <w:rsid w:val="00765742"/>
    <w:rsid w:val="007659AC"/>
    <w:rsid w:val="007705EF"/>
    <w:rsid w:val="007711B1"/>
    <w:rsid w:val="00772787"/>
    <w:rsid w:val="00772DD8"/>
    <w:rsid w:val="0077304E"/>
    <w:rsid w:val="0077443A"/>
    <w:rsid w:val="00774A0E"/>
    <w:rsid w:val="00776638"/>
    <w:rsid w:val="00776A7A"/>
    <w:rsid w:val="00776AE7"/>
    <w:rsid w:val="00780A13"/>
    <w:rsid w:val="00780DB5"/>
    <w:rsid w:val="00782174"/>
    <w:rsid w:val="00782C8E"/>
    <w:rsid w:val="007835B8"/>
    <w:rsid w:val="00783EA8"/>
    <w:rsid w:val="00784EC0"/>
    <w:rsid w:val="0078594C"/>
    <w:rsid w:val="00786BAF"/>
    <w:rsid w:val="00786CCF"/>
    <w:rsid w:val="007872F5"/>
    <w:rsid w:val="00787E67"/>
    <w:rsid w:val="00790439"/>
    <w:rsid w:val="00792DCA"/>
    <w:rsid w:val="007932FE"/>
    <w:rsid w:val="00793555"/>
    <w:rsid w:val="00794985"/>
    <w:rsid w:val="0079662E"/>
    <w:rsid w:val="00796BA8"/>
    <w:rsid w:val="00796D03"/>
    <w:rsid w:val="00797B22"/>
    <w:rsid w:val="007A0285"/>
    <w:rsid w:val="007A1AF4"/>
    <w:rsid w:val="007A1C3E"/>
    <w:rsid w:val="007A2286"/>
    <w:rsid w:val="007A40E6"/>
    <w:rsid w:val="007A4516"/>
    <w:rsid w:val="007A471B"/>
    <w:rsid w:val="007A479C"/>
    <w:rsid w:val="007A4D34"/>
    <w:rsid w:val="007A56F6"/>
    <w:rsid w:val="007A57B0"/>
    <w:rsid w:val="007A6A67"/>
    <w:rsid w:val="007A6F39"/>
    <w:rsid w:val="007A79D0"/>
    <w:rsid w:val="007A7B8C"/>
    <w:rsid w:val="007B1062"/>
    <w:rsid w:val="007B12EE"/>
    <w:rsid w:val="007B1530"/>
    <w:rsid w:val="007B1E6C"/>
    <w:rsid w:val="007B256A"/>
    <w:rsid w:val="007B3679"/>
    <w:rsid w:val="007B44A4"/>
    <w:rsid w:val="007B5F66"/>
    <w:rsid w:val="007B605A"/>
    <w:rsid w:val="007B6A20"/>
    <w:rsid w:val="007B7994"/>
    <w:rsid w:val="007B7A89"/>
    <w:rsid w:val="007B7DF2"/>
    <w:rsid w:val="007C0C71"/>
    <w:rsid w:val="007C0E82"/>
    <w:rsid w:val="007C1076"/>
    <w:rsid w:val="007C1318"/>
    <w:rsid w:val="007C174F"/>
    <w:rsid w:val="007C3D95"/>
    <w:rsid w:val="007C5CD3"/>
    <w:rsid w:val="007C70CB"/>
    <w:rsid w:val="007C7291"/>
    <w:rsid w:val="007D114B"/>
    <w:rsid w:val="007D1588"/>
    <w:rsid w:val="007D259E"/>
    <w:rsid w:val="007D4BCE"/>
    <w:rsid w:val="007D5092"/>
    <w:rsid w:val="007D5BC1"/>
    <w:rsid w:val="007D5F01"/>
    <w:rsid w:val="007D6F81"/>
    <w:rsid w:val="007E0842"/>
    <w:rsid w:val="007E0A88"/>
    <w:rsid w:val="007E10BF"/>
    <w:rsid w:val="007E1526"/>
    <w:rsid w:val="007E3D9B"/>
    <w:rsid w:val="007E5974"/>
    <w:rsid w:val="007E5B73"/>
    <w:rsid w:val="007E6929"/>
    <w:rsid w:val="007E75D3"/>
    <w:rsid w:val="007F0E5E"/>
    <w:rsid w:val="007F1865"/>
    <w:rsid w:val="007F36EC"/>
    <w:rsid w:val="007F414D"/>
    <w:rsid w:val="007F45E7"/>
    <w:rsid w:val="007F4894"/>
    <w:rsid w:val="007F557E"/>
    <w:rsid w:val="007F5773"/>
    <w:rsid w:val="007F7DAB"/>
    <w:rsid w:val="008000F5"/>
    <w:rsid w:val="008017FD"/>
    <w:rsid w:val="00802C81"/>
    <w:rsid w:val="00802CC4"/>
    <w:rsid w:val="00803DD9"/>
    <w:rsid w:val="00805734"/>
    <w:rsid w:val="00805C75"/>
    <w:rsid w:val="00806A35"/>
    <w:rsid w:val="00806CBD"/>
    <w:rsid w:val="008107F8"/>
    <w:rsid w:val="00810A03"/>
    <w:rsid w:val="00812EE5"/>
    <w:rsid w:val="008137B8"/>
    <w:rsid w:val="00813B82"/>
    <w:rsid w:val="00813C71"/>
    <w:rsid w:val="00813CE0"/>
    <w:rsid w:val="00814112"/>
    <w:rsid w:val="0081505D"/>
    <w:rsid w:val="00815204"/>
    <w:rsid w:val="0081545D"/>
    <w:rsid w:val="008170C6"/>
    <w:rsid w:val="00817409"/>
    <w:rsid w:val="008174BF"/>
    <w:rsid w:val="00817C0C"/>
    <w:rsid w:val="00822365"/>
    <w:rsid w:val="008228CB"/>
    <w:rsid w:val="008234E0"/>
    <w:rsid w:val="008241C1"/>
    <w:rsid w:val="00825282"/>
    <w:rsid w:val="00826513"/>
    <w:rsid w:val="008304DD"/>
    <w:rsid w:val="0083138B"/>
    <w:rsid w:val="008326B3"/>
    <w:rsid w:val="00834041"/>
    <w:rsid w:val="00834E3F"/>
    <w:rsid w:val="00835C0C"/>
    <w:rsid w:val="00835D4E"/>
    <w:rsid w:val="00836C4C"/>
    <w:rsid w:val="008378D8"/>
    <w:rsid w:val="0084087A"/>
    <w:rsid w:val="008410C9"/>
    <w:rsid w:val="00841C2B"/>
    <w:rsid w:val="008433E6"/>
    <w:rsid w:val="0084343D"/>
    <w:rsid w:val="00843F47"/>
    <w:rsid w:val="0084442C"/>
    <w:rsid w:val="00844C54"/>
    <w:rsid w:val="00845759"/>
    <w:rsid w:val="008464BE"/>
    <w:rsid w:val="008478B3"/>
    <w:rsid w:val="008503A0"/>
    <w:rsid w:val="00850A3C"/>
    <w:rsid w:val="008523EB"/>
    <w:rsid w:val="008546FA"/>
    <w:rsid w:val="00854CA4"/>
    <w:rsid w:val="00855E51"/>
    <w:rsid w:val="0085780B"/>
    <w:rsid w:val="00857B6B"/>
    <w:rsid w:val="0086050F"/>
    <w:rsid w:val="0086172F"/>
    <w:rsid w:val="00864ACE"/>
    <w:rsid w:val="00866333"/>
    <w:rsid w:val="00866369"/>
    <w:rsid w:val="00866EC0"/>
    <w:rsid w:val="00867928"/>
    <w:rsid w:val="00870230"/>
    <w:rsid w:val="00870A91"/>
    <w:rsid w:val="0087203D"/>
    <w:rsid w:val="008730AC"/>
    <w:rsid w:val="0087396A"/>
    <w:rsid w:val="00874602"/>
    <w:rsid w:val="008768C5"/>
    <w:rsid w:val="00876B58"/>
    <w:rsid w:val="00876C29"/>
    <w:rsid w:val="00877E3C"/>
    <w:rsid w:val="00883B43"/>
    <w:rsid w:val="00884C17"/>
    <w:rsid w:val="008859EB"/>
    <w:rsid w:val="0088735D"/>
    <w:rsid w:val="00887688"/>
    <w:rsid w:val="00887A0B"/>
    <w:rsid w:val="00887CB8"/>
    <w:rsid w:val="00890154"/>
    <w:rsid w:val="008902BD"/>
    <w:rsid w:val="00891ACF"/>
    <w:rsid w:val="008935A0"/>
    <w:rsid w:val="008952B4"/>
    <w:rsid w:val="008955AB"/>
    <w:rsid w:val="00895D5C"/>
    <w:rsid w:val="00896072"/>
    <w:rsid w:val="00897AD6"/>
    <w:rsid w:val="008A009E"/>
    <w:rsid w:val="008A074C"/>
    <w:rsid w:val="008A09C3"/>
    <w:rsid w:val="008A0FEB"/>
    <w:rsid w:val="008A13AD"/>
    <w:rsid w:val="008A164C"/>
    <w:rsid w:val="008A2991"/>
    <w:rsid w:val="008A309F"/>
    <w:rsid w:val="008A3B39"/>
    <w:rsid w:val="008A3E1B"/>
    <w:rsid w:val="008A41C4"/>
    <w:rsid w:val="008A51D7"/>
    <w:rsid w:val="008A64EE"/>
    <w:rsid w:val="008A7794"/>
    <w:rsid w:val="008A7904"/>
    <w:rsid w:val="008B0DD0"/>
    <w:rsid w:val="008B181D"/>
    <w:rsid w:val="008B1A03"/>
    <w:rsid w:val="008B3203"/>
    <w:rsid w:val="008B3AD4"/>
    <w:rsid w:val="008B410A"/>
    <w:rsid w:val="008B5158"/>
    <w:rsid w:val="008B53D5"/>
    <w:rsid w:val="008B5B55"/>
    <w:rsid w:val="008B71CF"/>
    <w:rsid w:val="008B7541"/>
    <w:rsid w:val="008B7F52"/>
    <w:rsid w:val="008C12C9"/>
    <w:rsid w:val="008C1827"/>
    <w:rsid w:val="008C239E"/>
    <w:rsid w:val="008C38F4"/>
    <w:rsid w:val="008C56EB"/>
    <w:rsid w:val="008C6290"/>
    <w:rsid w:val="008C6BDE"/>
    <w:rsid w:val="008D0AD0"/>
    <w:rsid w:val="008D2071"/>
    <w:rsid w:val="008D355D"/>
    <w:rsid w:val="008D591C"/>
    <w:rsid w:val="008D5A56"/>
    <w:rsid w:val="008D71F6"/>
    <w:rsid w:val="008D7332"/>
    <w:rsid w:val="008D744F"/>
    <w:rsid w:val="008E012C"/>
    <w:rsid w:val="008E02B2"/>
    <w:rsid w:val="008E0895"/>
    <w:rsid w:val="008E0D14"/>
    <w:rsid w:val="008E1275"/>
    <w:rsid w:val="008E2573"/>
    <w:rsid w:val="008E3BDE"/>
    <w:rsid w:val="008E515C"/>
    <w:rsid w:val="008E66AE"/>
    <w:rsid w:val="008E73A2"/>
    <w:rsid w:val="008F1859"/>
    <w:rsid w:val="008F1DFE"/>
    <w:rsid w:val="008F22FD"/>
    <w:rsid w:val="008F29A2"/>
    <w:rsid w:val="008F3665"/>
    <w:rsid w:val="008F3CA5"/>
    <w:rsid w:val="008F3F76"/>
    <w:rsid w:val="008F501F"/>
    <w:rsid w:val="008F55F7"/>
    <w:rsid w:val="008F5993"/>
    <w:rsid w:val="008F6AFF"/>
    <w:rsid w:val="008F6E87"/>
    <w:rsid w:val="009015C7"/>
    <w:rsid w:val="009015E9"/>
    <w:rsid w:val="009057B6"/>
    <w:rsid w:val="00906747"/>
    <w:rsid w:val="0090750C"/>
    <w:rsid w:val="00911802"/>
    <w:rsid w:val="009118E2"/>
    <w:rsid w:val="00911A90"/>
    <w:rsid w:val="00912359"/>
    <w:rsid w:val="009126A0"/>
    <w:rsid w:val="00914AF1"/>
    <w:rsid w:val="0091556B"/>
    <w:rsid w:val="009159E2"/>
    <w:rsid w:val="00916536"/>
    <w:rsid w:val="009166E0"/>
    <w:rsid w:val="00917577"/>
    <w:rsid w:val="009176ED"/>
    <w:rsid w:val="00920FB5"/>
    <w:rsid w:val="00921B76"/>
    <w:rsid w:val="009227DD"/>
    <w:rsid w:val="009227E4"/>
    <w:rsid w:val="00922BA1"/>
    <w:rsid w:val="0092435A"/>
    <w:rsid w:val="00925777"/>
    <w:rsid w:val="0092628F"/>
    <w:rsid w:val="009264EC"/>
    <w:rsid w:val="00926572"/>
    <w:rsid w:val="00927353"/>
    <w:rsid w:val="00930937"/>
    <w:rsid w:val="00930C4F"/>
    <w:rsid w:val="0093223D"/>
    <w:rsid w:val="0093342B"/>
    <w:rsid w:val="00933778"/>
    <w:rsid w:val="00934299"/>
    <w:rsid w:val="00935A66"/>
    <w:rsid w:val="00935C56"/>
    <w:rsid w:val="00936218"/>
    <w:rsid w:val="0093625E"/>
    <w:rsid w:val="009367F1"/>
    <w:rsid w:val="0094087C"/>
    <w:rsid w:val="009409AC"/>
    <w:rsid w:val="00940FEA"/>
    <w:rsid w:val="0094129D"/>
    <w:rsid w:val="00941ADC"/>
    <w:rsid w:val="00942466"/>
    <w:rsid w:val="009443F3"/>
    <w:rsid w:val="00946EEC"/>
    <w:rsid w:val="00950F60"/>
    <w:rsid w:val="009510A1"/>
    <w:rsid w:val="009528C0"/>
    <w:rsid w:val="00952E15"/>
    <w:rsid w:val="00952F52"/>
    <w:rsid w:val="009530D3"/>
    <w:rsid w:val="00953214"/>
    <w:rsid w:val="009533C2"/>
    <w:rsid w:val="00953D30"/>
    <w:rsid w:val="00954BCF"/>
    <w:rsid w:val="00954C5F"/>
    <w:rsid w:val="00954E94"/>
    <w:rsid w:val="00954FC4"/>
    <w:rsid w:val="00955110"/>
    <w:rsid w:val="0095515D"/>
    <w:rsid w:val="00955AE8"/>
    <w:rsid w:val="00956BEC"/>
    <w:rsid w:val="009572CD"/>
    <w:rsid w:val="00957F73"/>
    <w:rsid w:val="00960A54"/>
    <w:rsid w:val="00960C0C"/>
    <w:rsid w:val="00961326"/>
    <w:rsid w:val="009613EC"/>
    <w:rsid w:val="00961443"/>
    <w:rsid w:val="00961609"/>
    <w:rsid w:val="00962D5E"/>
    <w:rsid w:val="00963B1B"/>
    <w:rsid w:val="00963E3F"/>
    <w:rsid w:val="00964076"/>
    <w:rsid w:val="009640C0"/>
    <w:rsid w:val="009641EF"/>
    <w:rsid w:val="0096550E"/>
    <w:rsid w:val="0096557F"/>
    <w:rsid w:val="0096739E"/>
    <w:rsid w:val="009674FC"/>
    <w:rsid w:val="00967C69"/>
    <w:rsid w:val="00970FD2"/>
    <w:rsid w:val="00971C78"/>
    <w:rsid w:val="00973F74"/>
    <w:rsid w:val="009742CA"/>
    <w:rsid w:val="0097498D"/>
    <w:rsid w:val="009754C8"/>
    <w:rsid w:val="009759A4"/>
    <w:rsid w:val="00976B00"/>
    <w:rsid w:val="00976E51"/>
    <w:rsid w:val="0097731A"/>
    <w:rsid w:val="00980642"/>
    <w:rsid w:val="00981DA8"/>
    <w:rsid w:val="00982438"/>
    <w:rsid w:val="009825CB"/>
    <w:rsid w:val="00983A8C"/>
    <w:rsid w:val="00983FB7"/>
    <w:rsid w:val="00985874"/>
    <w:rsid w:val="009869BC"/>
    <w:rsid w:val="00987BDB"/>
    <w:rsid w:val="009924ED"/>
    <w:rsid w:val="00992BFE"/>
    <w:rsid w:val="00993DE4"/>
    <w:rsid w:val="00994CFE"/>
    <w:rsid w:val="00996C42"/>
    <w:rsid w:val="0099718D"/>
    <w:rsid w:val="009974B6"/>
    <w:rsid w:val="009978AB"/>
    <w:rsid w:val="00997C38"/>
    <w:rsid w:val="009A0DE0"/>
    <w:rsid w:val="009A0ED7"/>
    <w:rsid w:val="009A1A3C"/>
    <w:rsid w:val="009A1CC7"/>
    <w:rsid w:val="009A22E6"/>
    <w:rsid w:val="009A2851"/>
    <w:rsid w:val="009A29CE"/>
    <w:rsid w:val="009A4005"/>
    <w:rsid w:val="009A5F6A"/>
    <w:rsid w:val="009A60EF"/>
    <w:rsid w:val="009A6159"/>
    <w:rsid w:val="009A7541"/>
    <w:rsid w:val="009A75DD"/>
    <w:rsid w:val="009A7A64"/>
    <w:rsid w:val="009A7A7F"/>
    <w:rsid w:val="009B0DF2"/>
    <w:rsid w:val="009B106B"/>
    <w:rsid w:val="009B1BB1"/>
    <w:rsid w:val="009B1D4D"/>
    <w:rsid w:val="009B2716"/>
    <w:rsid w:val="009B2B6F"/>
    <w:rsid w:val="009B2C7D"/>
    <w:rsid w:val="009B4073"/>
    <w:rsid w:val="009B41A0"/>
    <w:rsid w:val="009B6483"/>
    <w:rsid w:val="009B73E9"/>
    <w:rsid w:val="009B7AA1"/>
    <w:rsid w:val="009C1A7F"/>
    <w:rsid w:val="009C2011"/>
    <w:rsid w:val="009C2855"/>
    <w:rsid w:val="009C501F"/>
    <w:rsid w:val="009C545F"/>
    <w:rsid w:val="009C5DC7"/>
    <w:rsid w:val="009C5FE7"/>
    <w:rsid w:val="009C790D"/>
    <w:rsid w:val="009C7AFE"/>
    <w:rsid w:val="009C7F0D"/>
    <w:rsid w:val="009D01D6"/>
    <w:rsid w:val="009D1964"/>
    <w:rsid w:val="009D2F65"/>
    <w:rsid w:val="009D3522"/>
    <w:rsid w:val="009D3EAE"/>
    <w:rsid w:val="009D4A3E"/>
    <w:rsid w:val="009D518A"/>
    <w:rsid w:val="009D5687"/>
    <w:rsid w:val="009D56BB"/>
    <w:rsid w:val="009D5B4F"/>
    <w:rsid w:val="009D63CB"/>
    <w:rsid w:val="009D69C1"/>
    <w:rsid w:val="009D6B6A"/>
    <w:rsid w:val="009D7756"/>
    <w:rsid w:val="009D7CE4"/>
    <w:rsid w:val="009E0F78"/>
    <w:rsid w:val="009E1D4A"/>
    <w:rsid w:val="009E20B7"/>
    <w:rsid w:val="009E4989"/>
    <w:rsid w:val="009E5ACC"/>
    <w:rsid w:val="009E6D30"/>
    <w:rsid w:val="009E6E28"/>
    <w:rsid w:val="009F051B"/>
    <w:rsid w:val="009F07BC"/>
    <w:rsid w:val="009F1136"/>
    <w:rsid w:val="009F22AC"/>
    <w:rsid w:val="009F2A75"/>
    <w:rsid w:val="009F39C0"/>
    <w:rsid w:val="009F3D42"/>
    <w:rsid w:val="009F4762"/>
    <w:rsid w:val="009F4EF7"/>
    <w:rsid w:val="009F51FD"/>
    <w:rsid w:val="009F64B0"/>
    <w:rsid w:val="009F680C"/>
    <w:rsid w:val="009F6DDE"/>
    <w:rsid w:val="009F7006"/>
    <w:rsid w:val="009F78F1"/>
    <w:rsid w:val="009F7BA6"/>
    <w:rsid w:val="00A007B4"/>
    <w:rsid w:val="00A00E7F"/>
    <w:rsid w:val="00A01D6D"/>
    <w:rsid w:val="00A025D6"/>
    <w:rsid w:val="00A02D64"/>
    <w:rsid w:val="00A0320E"/>
    <w:rsid w:val="00A03547"/>
    <w:rsid w:val="00A0417E"/>
    <w:rsid w:val="00A0479E"/>
    <w:rsid w:val="00A04CBD"/>
    <w:rsid w:val="00A04FEE"/>
    <w:rsid w:val="00A05333"/>
    <w:rsid w:val="00A06117"/>
    <w:rsid w:val="00A06BA7"/>
    <w:rsid w:val="00A1315D"/>
    <w:rsid w:val="00A13834"/>
    <w:rsid w:val="00A13EB1"/>
    <w:rsid w:val="00A13F1A"/>
    <w:rsid w:val="00A1402C"/>
    <w:rsid w:val="00A1444C"/>
    <w:rsid w:val="00A1478D"/>
    <w:rsid w:val="00A1506E"/>
    <w:rsid w:val="00A1512D"/>
    <w:rsid w:val="00A16C9C"/>
    <w:rsid w:val="00A176A1"/>
    <w:rsid w:val="00A20132"/>
    <w:rsid w:val="00A21108"/>
    <w:rsid w:val="00A222B8"/>
    <w:rsid w:val="00A2254D"/>
    <w:rsid w:val="00A2365D"/>
    <w:rsid w:val="00A23955"/>
    <w:rsid w:val="00A24080"/>
    <w:rsid w:val="00A24818"/>
    <w:rsid w:val="00A24C96"/>
    <w:rsid w:val="00A24FB5"/>
    <w:rsid w:val="00A25E8A"/>
    <w:rsid w:val="00A26331"/>
    <w:rsid w:val="00A265E2"/>
    <w:rsid w:val="00A26978"/>
    <w:rsid w:val="00A269A1"/>
    <w:rsid w:val="00A316ED"/>
    <w:rsid w:val="00A3321A"/>
    <w:rsid w:val="00A378A5"/>
    <w:rsid w:val="00A40A6B"/>
    <w:rsid w:val="00A424DE"/>
    <w:rsid w:val="00A42BC1"/>
    <w:rsid w:val="00A43760"/>
    <w:rsid w:val="00A47205"/>
    <w:rsid w:val="00A47347"/>
    <w:rsid w:val="00A47C15"/>
    <w:rsid w:val="00A47C89"/>
    <w:rsid w:val="00A50172"/>
    <w:rsid w:val="00A504E9"/>
    <w:rsid w:val="00A50823"/>
    <w:rsid w:val="00A528D4"/>
    <w:rsid w:val="00A548E4"/>
    <w:rsid w:val="00A55290"/>
    <w:rsid w:val="00A55D6E"/>
    <w:rsid w:val="00A567E5"/>
    <w:rsid w:val="00A57018"/>
    <w:rsid w:val="00A5780E"/>
    <w:rsid w:val="00A60060"/>
    <w:rsid w:val="00A60178"/>
    <w:rsid w:val="00A60BD0"/>
    <w:rsid w:val="00A60BD9"/>
    <w:rsid w:val="00A614FC"/>
    <w:rsid w:val="00A615E3"/>
    <w:rsid w:val="00A61715"/>
    <w:rsid w:val="00A619D8"/>
    <w:rsid w:val="00A62B8A"/>
    <w:rsid w:val="00A6426A"/>
    <w:rsid w:val="00A657C2"/>
    <w:rsid w:val="00A65C0B"/>
    <w:rsid w:val="00A66B0D"/>
    <w:rsid w:val="00A67CAB"/>
    <w:rsid w:val="00A67CC7"/>
    <w:rsid w:val="00A67E0F"/>
    <w:rsid w:val="00A703A3"/>
    <w:rsid w:val="00A70C4D"/>
    <w:rsid w:val="00A71B01"/>
    <w:rsid w:val="00A728F1"/>
    <w:rsid w:val="00A73673"/>
    <w:rsid w:val="00A73A3B"/>
    <w:rsid w:val="00A73C0B"/>
    <w:rsid w:val="00A74126"/>
    <w:rsid w:val="00A741F6"/>
    <w:rsid w:val="00A752C7"/>
    <w:rsid w:val="00A80C8C"/>
    <w:rsid w:val="00A82136"/>
    <w:rsid w:val="00A8216F"/>
    <w:rsid w:val="00A8315D"/>
    <w:rsid w:val="00A83329"/>
    <w:rsid w:val="00A84473"/>
    <w:rsid w:val="00A84F1B"/>
    <w:rsid w:val="00A90209"/>
    <w:rsid w:val="00A91554"/>
    <w:rsid w:val="00A9157E"/>
    <w:rsid w:val="00A91791"/>
    <w:rsid w:val="00A9226F"/>
    <w:rsid w:val="00A92397"/>
    <w:rsid w:val="00A93996"/>
    <w:rsid w:val="00A93D24"/>
    <w:rsid w:val="00A96D77"/>
    <w:rsid w:val="00A96F2C"/>
    <w:rsid w:val="00A97A9D"/>
    <w:rsid w:val="00AA09E8"/>
    <w:rsid w:val="00AA1304"/>
    <w:rsid w:val="00AA1D1E"/>
    <w:rsid w:val="00AA214B"/>
    <w:rsid w:val="00AA3C60"/>
    <w:rsid w:val="00AA3CAA"/>
    <w:rsid w:val="00AA4DE5"/>
    <w:rsid w:val="00AA4E0D"/>
    <w:rsid w:val="00AA5B5E"/>
    <w:rsid w:val="00AA5DF0"/>
    <w:rsid w:val="00AA647E"/>
    <w:rsid w:val="00AA6B63"/>
    <w:rsid w:val="00AA712D"/>
    <w:rsid w:val="00AA77F7"/>
    <w:rsid w:val="00AB0455"/>
    <w:rsid w:val="00AB0DF3"/>
    <w:rsid w:val="00AB2214"/>
    <w:rsid w:val="00AB27EF"/>
    <w:rsid w:val="00AB3048"/>
    <w:rsid w:val="00AB4D46"/>
    <w:rsid w:val="00AB5077"/>
    <w:rsid w:val="00AB61D9"/>
    <w:rsid w:val="00AB67AC"/>
    <w:rsid w:val="00AB69E8"/>
    <w:rsid w:val="00AB7FDE"/>
    <w:rsid w:val="00AC05EC"/>
    <w:rsid w:val="00AC0DD6"/>
    <w:rsid w:val="00AC1B74"/>
    <w:rsid w:val="00AC1F0E"/>
    <w:rsid w:val="00AC2AA2"/>
    <w:rsid w:val="00AC42D7"/>
    <w:rsid w:val="00AC4A27"/>
    <w:rsid w:val="00AC6A04"/>
    <w:rsid w:val="00AD06DC"/>
    <w:rsid w:val="00AD13F5"/>
    <w:rsid w:val="00AD2C45"/>
    <w:rsid w:val="00AD362B"/>
    <w:rsid w:val="00AD3D2E"/>
    <w:rsid w:val="00AD450B"/>
    <w:rsid w:val="00AD45B5"/>
    <w:rsid w:val="00AD4ABF"/>
    <w:rsid w:val="00AD4C35"/>
    <w:rsid w:val="00AD4EB4"/>
    <w:rsid w:val="00AD53F6"/>
    <w:rsid w:val="00AD5CE5"/>
    <w:rsid w:val="00AD632E"/>
    <w:rsid w:val="00AD6550"/>
    <w:rsid w:val="00AD72B3"/>
    <w:rsid w:val="00AD7844"/>
    <w:rsid w:val="00AE09F6"/>
    <w:rsid w:val="00AE1C28"/>
    <w:rsid w:val="00AE25BC"/>
    <w:rsid w:val="00AE3F6E"/>
    <w:rsid w:val="00AE704F"/>
    <w:rsid w:val="00AE75F5"/>
    <w:rsid w:val="00AE7996"/>
    <w:rsid w:val="00AE7A55"/>
    <w:rsid w:val="00AE7D00"/>
    <w:rsid w:val="00AF0235"/>
    <w:rsid w:val="00AF0929"/>
    <w:rsid w:val="00AF1F61"/>
    <w:rsid w:val="00AF209D"/>
    <w:rsid w:val="00AF24BD"/>
    <w:rsid w:val="00AF29FE"/>
    <w:rsid w:val="00AF2A37"/>
    <w:rsid w:val="00AF36FA"/>
    <w:rsid w:val="00AF4D7C"/>
    <w:rsid w:val="00AF4DA7"/>
    <w:rsid w:val="00AF4E79"/>
    <w:rsid w:val="00AF7C06"/>
    <w:rsid w:val="00B00489"/>
    <w:rsid w:val="00B0127E"/>
    <w:rsid w:val="00B0161D"/>
    <w:rsid w:val="00B01C19"/>
    <w:rsid w:val="00B024BB"/>
    <w:rsid w:val="00B035B8"/>
    <w:rsid w:val="00B03AC4"/>
    <w:rsid w:val="00B03F92"/>
    <w:rsid w:val="00B043A4"/>
    <w:rsid w:val="00B04BFA"/>
    <w:rsid w:val="00B054B0"/>
    <w:rsid w:val="00B05DC2"/>
    <w:rsid w:val="00B0619B"/>
    <w:rsid w:val="00B07D9B"/>
    <w:rsid w:val="00B07F4D"/>
    <w:rsid w:val="00B11925"/>
    <w:rsid w:val="00B124C8"/>
    <w:rsid w:val="00B12AA0"/>
    <w:rsid w:val="00B13846"/>
    <w:rsid w:val="00B138CA"/>
    <w:rsid w:val="00B14295"/>
    <w:rsid w:val="00B14D61"/>
    <w:rsid w:val="00B14F06"/>
    <w:rsid w:val="00B1720B"/>
    <w:rsid w:val="00B17F74"/>
    <w:rsid w:val="00B2044A"/>
    <w:rsid w:val="00B20DDC"/>
    <w:rsid w:val="00B21530"/>
    <w:rsid w:val="00B238AF"/>
    <w:rsid w:val="00B249DE"/>
    <w:rsid w:val="00B24CBD"/>
    <w:rsid w:val="00B24D85"/>
    <w:rsid w:val="00B25C29"/>
    <w:rsid w:val="00B2692A"/>
    <w:rsid w:val="00B2775D"/>
    <w:rsid w:val="00B27EF9"/>
    <w:rsid w:val="00B30E32"/>
    <w:rsid w:val="00B31439"/>
    <w:rsid w:val="00B31CB1"/>
    <w:rsid w:val="00B32A1E"/>
    <w:rsid w:val="00B32C15"/>
    <w:rsid w:val="00B33CEF"/>
    <w:rsid w:val="00B33CFB"/>
    <w:rsid w:val="00B34961"/>
    <w:rsid w:val="00B35A28"/>
    <w:rsid w:val="00B369AC"/>
    <w:rsid w:val="00B36A19"/>
    <w:rsid w:val="00B36D8F"/>
    <w:rsid w:val="00B36F87"/>
    <w:rsid w:val="00B37F81"/>
    <w:rsid w:val="00B41150"/>
    <w:rsid w:val="00B43146"/>
    <w:rsid w:val="00B43249"/>
    <w:rsid w:val="00B4409C"/>
    <w:rsid w:val="00B45CC6"/>
    <w:rsid w:val="00B471C3"/>
    <w:rsid w:val="00B50E8F"/>
    <w:rsid w:val="00B50F9A"/>
    <w:rsid w:val="00B5120E"/>
    <w:rsid w:val="00B51472"/>
    <w:rsid w:val="00B5188C"/>
    <w:rsid w:val="00B51F95"/>
    <w:rsid w:val="00B5224F"/>
    <w:rsid w:val="00B533D6"/>
    <w:rsid w:val="00B53624"/>
    <w:rsid w:val="00B54874"/>
    <w:rsid w:val="00B60D05"/>
    <w:rsid w:val="00B63438"/>
    <w:rsid w:val="00B64ECB"/>
    <w:rsid w:val="00B652E6"/>
    <w:rsid w:val="00B66BB8"/>
    <w:rsid w:val="00B70DA1"/>
    <w:rsid w:val="00B70EBB"/>
    <w:rsid w:val="00B7197E"/>
    <w:rsid w:val="00B76286"/>
    <w:rsid w:val="00B76E0F"/>
    <w:rsid w:val="00B77136"/>
    <w:rsid w:val="00B774E2"/>
    <w:rsid w:val="00B8204B"/>
    <w:rsid w:val="00B82BC1"/>
    <w:rsid w:val="00B83FF2"/>
    <w:rsid w:val="00B844CD"/>
    <w:rsid w:val="00B84F78"/>
    <w:rsid w:val="00B86ED6"/>
    <w:rsid w:val="00B9264D"/>
    <w:rsid w:val="00B967B8"/>
    <w:rsid w:val="00B97344"/>
    <w:rsid w:val="00BA094D"/>
    <w:rsid w:val="00BA1725"/>
    <w:rsid w:val="00BA649A"/>
    <w:rsid w:val="00BA6B9D"/>
    <w:rsid w:val="00BA722E"/>
    <w:rsid w:val="00BA7AF0"/>
    <w:rsid w:val="00BB2986"/>
    <w:rsid w:val="00BB2D72"/>
    <w:rsid w:val="00BB36C2"/>
    <w:rsid w:val="00BB433C"/>
    <w:rsid w:val="00BB57B5"/>
    <w:rsid w:val="00BB68B6"/>
    <w:rsid w:val="00BB7C3F"/>
    <w:rsid w:val="00BC2A05"/>
    <w:rsid w:val="00BC2D50"/>
    <w:rsid w:val="00BC48F8"/>
    <w:rsid w:val="00BC49BB"/>
    <w:rsid w:val="00BC6BE3"/>
    <w:rsid w:val="00BC754E"/>
    <w:rsid w:val="00BC7749"/>
    <w:rsid w:val="00BC79FA"/>
    <w:rsid w:val="00BD0881"/>
    <w:rsid w:val="00BD09B0"/>
    <w:rsid w:val="00BD1055"/>
    <w:rsid w:val="00BD28B8"/>
    <w:rsid w:val="00BD45B5"/>
    <w:rsid w:val="00BD7E88"/>
    <w:rsid w:val="00BE0492"/>
    <w:rsid w:val="00BE0835"/>
    <w:rsid w:val="00BE36BC"/>
    <w:rsid w:val="00BE3C7F"/>
    <w:rsid w:val="00BE58B0"/>
    <w:rsid w:val="00BE6275"/>
    <w:rsid w:val="00BE655E"/>
    <w:rsid w:val="00BE6CC0"/>
    <w:rsid w:val="00BF235B"/>
    <w:rsid w:val="00BF2EEF"/>
    <w:rsid w:val="00BF3392"/>
    <w:rsid w:val="00BF420C"/>
    <w:rsid w:val="00BF49AA"/>
    <w:rsid w:val="00BF6DD7"/>
    <w:rsid w:val="00BF6FAF"/>
    <w:rsid w:val="00C00E2A"/>
    <w:rsid w:val="00C00F76"/>
    <w:rsid w:val="00C01826"/>
    <w:rsid w:val="00C0482B"/>
    <w:rsid w:val="00C0495B"/>
    <w:rsid w:val="00C04FF0"/>
    <w:rsid w:val="00C06515"/>
    <w:rsid w:val="00C074F9"/>
    <w:rsid w:val="00C07722"/>
    <w:rsid w:val="00C079D4"/>
    <w:rsid w:val="00C109FF"/>
    <w:rsid w:val="00C11919"/>
    <w:rsid w:val="00C11CFC"/>
    <w:rsid w:val="00C15107"/>
    <w:rsid w:val="00C1585E"/>
    <w:rsid w:val="00C162AA"/>
    <w:rsid w:val="00C16ADC"/>
    <w:rsid w:val="00C17856"/>
    <w:rsid w:val="00C2056A"/>
    <w:rsid w:val="00C21200"/>
    <w:rsid w:val="00C212DD"/>
    <w:rsid w:val="00C212F7"/>
    <w:rsid w:val="00C22412"/>
    <w:rsid w:val="00C2371F"/>
    <w:rsid w:val="00C25461"/>
    <w:rsid w:val="00C2591A"/>
    <w:rsid w:val="00C30286"/>
    <w:rsid w:val="00C3049D"/>
    <w:rsid w:val="00C307EE"/>
    <w:rsid w:val="00C3091F"/>
    <w:rsid w:val="00C30E73"/>
    <w:rsid w:val="00C30EB4"/>
    <w:rsid w:val="00C31716"/>
    <w:rsid w:val="00C333A3"/>
    <w:rsid w:val="00C33B37"/>
    <w:rsid w:val="00C34A74"/>
    <w:rsid w:val="00C34CAC"/>
    <w:rsid w:val="00C3556E"/>
    <w:rsid w:val="00C3606A"/>
    <w:rsid w:val="00C36237"/>
    <w:rsid w:val="00C367B4"/>
    <w:rsid w:val="00C368D7"/>
    <w:rsid w:val="00C40CCA"/>
    <w:rsid w:val="00C415DF"/>
    <w:rsid w:val="00C41857"/>
    <w:rsid w:val="00C41A32"/>
    <w:rsid w:val="00C41B34"/>
    <w:rsid w:val="00C42F9F"/>
    <w:rsid w:val="00C43583"/>
    <w:rsid w:val="00C43CED"/>
    <w:rsid w:val="00C45AC8"/>
    <w:rsid w:val="00C45D29"/>
    <w:rsid w:val="00C461DE"/>
    <w:rsid w:val="00C474CE"/>
    <w:rsid w:val="00C500BB"/>
    <w:rsid w:val="00C504E1"/>
    <w:rsid w:val="00C53092"/>
    <w:rsid w:val="00C534D9"/>
    <w:rsid w:val="00C53F87"/>
    <w:rsid w:val="00C54ECA"/>
    <w:rsid w:val="00C54ED8"/>
    <w:rsid w:val="00C601F1"/>
    <w:rsid w:val="00C607C5"/>
    <w:rsid w:val="00C6082D"/>
    <w:rsid w:val="00C61A1A"/>
    <w:rsid w:val="00C62EF0"/>
    <w:rsid w:val="00C6341A"/>
    <w:rsid w:val="00C6442A"/>
    <w:rsid w:val="00C646F3"/>
    <w:rsid w:val="00C64CE0"/>
    <w:rsid w:val="00C704F1"/>
    <w:rsid w:val="00C715F6"/>
    <w:rsid w:val="00C726EA"/>
    <w:rsid w:val="00C7281C"/>
    <w:rsid w:val="00C73466"/>
    <w:rsid w:val="00C740AF"/>
    <w:rsid w:val="00C741D6"/>
    <w:rsid w:val="00C7438B"/>
    <w:rsid w:val="00C7563E"/>
    <w:rsid w:val="00C76541"/>
    <w:rsid w:val="00C76766"/>
    <w:rsid w:val="00C80A13"/>
    <w:rsid w:val="00C81EEB"/>
    <w:rsid w:val="00C83D9A"/>
    <w:rsid w:val="00C841C4"/>
    <w:rsid w:val="00C84D3D"/>
    <w:rsid w:val="00C85D3D"/>
    <w:rsid w:val="00C864F3"/>
    <w:rsid w:val="00C91A9F"/>
    <w:rsid w:val="00C932E7"/>
    <w:rsid w:val="00C9601D"/>
    <w:rsid w:val="00C9669C"/>
    <w:rsid w:val="00C9675C"/>
    <w:rsid w:val="00C972C3"/>
    <w:rsid w:val="00C9758E"/>
    <w:rsid w:val="00C977B0"/>
    <w:rsid w:val="00C97EED"/>
    <w:rsid w:val="00CA08C2"/>
    <w:rsid w:val="00CA0B7B"/>
    <w:rsid w:val="00CA0E31"/>
    <w:rsid w:val="00CA5A38"/>
    <w:rsid w:val="00CA6027"/>
    <w:rsid w:val="00CA63FF"/>
    <w:rsid w:val="00CA6C56"/>
    <w:rsid w:val="00CA78E5"/>
    <w:rsid w:val="00CB0975"/>
    <w:rsid w:val="00CB30CD"/>
    <w:rsid w:val="00CB4203"/>
    <w:rsid w:val="00CB4AAC"/>
    <w:rsid w:val="00CB5AD9"/>
    <w:rsid w:val="00CB6746"/>
    <w:rsid w:val="00CC203F"/>
    <w:rsid w:val="00CC3FEF"/>
    <w:rsid w:val="00CC44A2"/>
    <w:rsid w:val="00CC5B85"/>
    <w:rsid w:val="00CC61A6"/>
    <w:rsid w:val="00CD192A"/>
    <w:rsid w:val="00CD1F25"/>
    <w:rsid w:val="00CD2CA5"/>
    <w:rsid w:val="00CD2D0D"/>
    <w:rsid w:val="00CD6473"/>
    <w:rsid w:val="00CD6DB3"/>
    <w:rsid w:val="00CD7009"/>
    <w:rsid w:val="00CD77F8"/>
    <w:rsid w:val="00CE0E96"/>
    <w:rsid w:val="00CE14D2"/>
    <w:rsid w:val="00CE17CB"/>
    <w:rsid w:val="00CE2552"/>
    <w:rsid w:val="00CE49AD"/>
    <w:rsid w:val="00CE7060"/>
    <w:rsid w:val="00CE742C"/>
    <w:rsid w:val="00CF01B0"/>
    <w:rsid w:val="00CF20CC"/>
    <w:rsid w:val="00CF28AF"/>
    <w:rsid w:val="00CF5D70"/>
    <w:rsid w:val="00CF646B"/>
    <w:rsid w:val="00CF7D53"/>
    <w:rsid w:val="00D00D3D"/>
    <w:rsid w:val="00D01CFB"/>
    <w:rsid w:val="00D02950"/>
    <w:rsid w:val="00D02978"/>
    <w:rsid w:val="00D04871"/>
    <w:rsid w:val="00D04BCE"/>
    <w:rsid w:val="00D05263"/>
    <w:rsid w:val="00D05D35"/>
    <w:rsid w:val="00D06B07"/>
    <w:rsid w:val="00D10CB0"/>
    <w:rsid w:val="00D11A78"/>
    <w:rsid w:val="00D11E2B"/>
    <w:rsid w:val="00D1363D"/>
    <w:rsid w:val="00D139ED"/>
    <w:rsid w:val="00D14053"/>
    <w:rsid w:val="00D14771"/>
    <w:rsid w:val="00D14A5C"/>
    <w:rsid w:val="00D14D22"/>
    <w:rsid w:val="00D1501C"/>
    <w:rsid w:val="00D16037"/>
    <w:rsid w:val="00D21BF0"/>
    <w:rsid w:val="00D220CA"/>
    <w:rsid w:val="00D248B2"/>
    <w:rsid w:val="00D24F2F"/>
    <w:rsid w:val="00D263DC"/>
    <w:rsid w:val="00D2670C"/>
    <w:rsid w:val="00D2799C"/>
    <w:rsid w:val="00D3151B"/>
    <w:rsid w:val="00D33713"/>
    <w:rsid w:val="00D33E1B"/>
    <w:rsid w:val="00D34438"/>
    <w:rsid w:val="00D3450C"/>
    <w:rsid w:val="00D3473D"/>
    <w:rsid w:val="00D34C14"/>
    <w:rsid w:val="00D35023"/>
    <w:rsid w:val="00D3591A"/>
    <w:rsid w:val="00D365A7"/>
    <w:rsid w:val="00D40DD3"/>
    <w:rsid w:val="00D412D0"/>
    <w:rsid w:val="00D43004"/>
    <w:rsid w:val="00D43B75"/>
    <w:rsid w:val="00D4458F"/>
    <w:rsid w:val="00D4507D"/>
    <w:rsid w:val="00D457CC"/>
    <w:rsid w:val="00D45A1F"/>
    <w:rsid w:val="00D45AA3"/>
    <w:rsid w:val="00D45D34"/>
    <w:rsid w:val="00D46873"/>
    <w:rsid w:val="00D47A85"/>
    <w:rsid w:val="00D52333"/>
    <w:rsid w:val="00D52718"/>
    <w:rsid w:val="00D52BCF"/>
    <w:rsid w:val="00D53497"/>
    <w:rsid w:val="00D53D73"/>
    <w:rsid w:val="00D55CDB"/>
    <w:rsid w:val="00D56B69"/>
    <w:rsid w:val="00D601C7"/>
    <w:rsid w:val="00D61D75"/>
    <w:rsid w:val="00D62165"/>
    <w:rsid w:val="00D627C7"/>
    <w:rsid w:val="00D641F0"/>
    <w:rsid w:val="00D67066"/>
    <w:rsid w:val="00D70D14"/>
    <w:rsid w:val="00D71B6B"/>
    <w:rsid w:val="00D74218"/>
    <w:rsid w:val="00D763E4"/>
    <w:rsid w:val="00D7732F"/>
    <w:rsid w:val="00D80B38"/>
    <w:rsid w:val="00D814ED"/>
    <w:rsid w:val="00D81BC1"/>
    <w:rsid w:val="00D821A9"/>
    <w:rsid w:val="00D82CAD"/>
    <w:rsid w:val="00D8439B"/>
    <w:rsid w:val="00D86352"/>
    <w:rsid w:val="00D869DC"/>
    <w:rsid w:val="00D86B34"/>
    <w:rsid w:val="00D86B73"/>
    <w:rsid w:val="00D875C2"/>
    <w:rsid w:val="00D87674"/>
    <w:rsid w:val="00D87841"/>
    <w:rsid w:val="00D91181"/>
    <w:rsid w:val="00D93B53"/>
    <w:rsid w:val="00D9445B"/>
    <w:rsid w:val="00D96A72"/>
    <w:rsid w:val="00D96E34"/>
    <w:rsid w:val="00DA08DA"/>
    <w:rsid w:val="00DA0E81"/>
    <w:rsid w:val="00DA1F96"/>
    <w:rsid w:val="00DA3E9E"/>
    <w:rsid w:val="00DA415C"/>
    <w:rsid w:val="00DA4A76"/>
    <w:rsid w:val="00DA4AF3"/>
    <w:rsid w:val="00DA4EC6"/>
    <w:rsid w:val="00DA60FE"/>
    <w:rsid w:val="00DA767A"/>
    <w:rsid w:val="00DB2873"/>
    <w:rsid w:val="00DB2EB2"/>
    <w:rsid w:val="00DB32AC"/>
    <w:rsid w:val="00DB3C9C"/>
    <w:rsid w:val="00DB3D23"/>
    <w:rsid w:val="00DB3F85"/>
    <w:rsid w:val="00DB48B1"/>
    <w:rsid w:val="00DB57CA"/>
    <w:rsid w:val="00DB7E10"/>
    <w:rsid w:val="00DB7EE8"/>
    <w:rsid w:val="00DB7F5B"/>
    <w:rsid w:val="00DC03BA"/>
    <w:rsid w:val="00DC06AC"/>
    <w:rsid w:val="00DC1932"/>
    <w:rsid w:val="00DC1A1E"/>
    <w:rsid w:val="00DC2117"/>
    <w:rsid w:val="00DC2893"/>
    <w:rsid w:val="00DC2D3E"/>
    <w:rsid w:val="00DC3166"/>
    <w:rsid w:val="00DC48A6"/>
    <w:rsid w:val="00DC520C"/>
    <w:rsid w:val="00DC65A7"/>
    <w:rsid w:val="00DC74E8"/>
    <w:rsid w:val="00DD0094"/>
    <w:rsid w:val="00DD096A"/>
    <w:rsid w:val="00DD0EB4"/>
    <w:rsid w:val="00DD0EDA"/>
    <w:rsid w:val="00DD268E"/>
    <w:rsid w:val="00DD547F"/>
    <w:rsid w:val="00DD585B"/>
    <w:rsid w:val="00DD5E39"/>
    <w:rsid w:val="00DD7015"/>
    <w:rsid w:val="00DE0312"/>
    <w:rsid w:val="00DE0BB5"/>
    <w:rsid w:val="00DE188C"/>
    <w:rsid w:val="00DE1FCC"/>
    <w:rsid w:val="00DE3AD8"/>
    <w:rsid w:val="00DE5DCB"/>
    <w:rsid w:val="00DE6C03"/>
    <w:rsid w:val="00DF0E23"/>
    <w:rsid w:val="00DF16BE"/>
    <w:rsid w:val="00DF1CE4"/>
    <w:rsid w:val="00DF1FE3"/>
    <w:rsid w:val="00DF2E66"/>
    <w:rsid w:val="00DF46E7"/>
    <w:rsid w:val="00DF57BC"/>
    <w:rsid w:val="00DF60FC"/>
    <w:rsid w:val="00DF6E81"/>
    <w:rsid w:val="00DF70E0"/>
    <w:rsid w:val="00E01074"/>
    <w:rsid w:val="00E019B1"/>
    <w:rsid w:val="00E01A8F"/>
    <w:rsid w:val="00E01B1B"/>
    <w:rsid w:val="00E0232E"/>
    <w:rsid w:val="00E03415"/>
    <w:rsid w:val="00E03981"/>
    <w:rsid w:val="00E039CF"/>
    <w:rsid w:val="00E05D9A"/>
    <w:rsid w:val="00E07371"/>
    <w:rsid w:val="00E076FC"/>
    <w:rsid w:val="00E07B88"/>
    <w:rsid w:val="00E10EAF"/>
    <w:rsid w:val="00E11AC7"/>
    <w:rsid w:val="00E1256B"/>
    <w:rsid w:val="00E14007"/>
    <w:rsid w:val="00E1429A"/>
    <w:rsid w:val="00E148CE"/>
    <w:rsid w:val="00E15113"/>
    <w:rsid w:val="00E15A28"/>
    <w:rsid w:val="00E15EDF"/>
    <w:rsid w:val="00E168CF"/>
    <w:rsid w:val="00E16F56"/>
    <w:rsid w:val="00E17A37"/>
    <w:rsid w:val="00E17D76"/>
    <w:rsid w:val="00E17DFB"/>
    <w:rsid w:val="00E223AD"/>
    <w:rsid w:val="00E22C88"/>
    <w:rsid w:val="00E23080"/>
    <w:rsid w:val="00E24764"/>
    <w:rsid w:val="00E2547F"/>
    <w:rsid w:val="00E2591B"/>
    <w:rsid w:val="00E259C8"/>
    <w:rsid w:val="00E26D3A"/>
    <w:rsid w:val="00E27E00"/>
    <w:rsid w:val="00E30F2C"/>
    <w:rsid w:val="00E31ADF"/>
    <w:rsid w:val="00E32077"/>
    <w:rsid w:val="00E323E0"/>
    <w:rsid w:val="00E32C9F"/>
    <w:rsid w:val="00E33CF9"/>
    <w:rsid w:val="00E343B1"/>
    <w:rsid w:val="00E3676E"/>
    <w:rsid w:val="00E3693F"/>
    <w:rsid w:val="00E37D3F"/>
    <w:rsid w:val="00E401DA"/>
    <w:rsid w:val="00E40CCF"/>
    <w:rsid w:val="00E423E8"/>
    <w:rsid w:val="00E4282B"/>
    <w:rsid w:val="00E429DB"/>
    <w:rsid w:val="00E430D2"/>
    <w:rsid w:val="00E43202"/>
    <w:rsid w:val="00E44104"/>
    <w:rsid w:val="00E44436"/>
    <w:rsid w:val="00E452BF"/>
    <w:rsid w:val="00E452CB"/>
    <w:rsid w:val="00E453F7"/>
    <w:rsid w:val="00E454F0"/>
    <w:rsid w:val="00E45D5B"/>
    <w:rsid w:val="00E45F98"/>
    <w:rsid w:val="00E508BC"/>
    <w:rsid w:val="00E50C7D"/>
    <w:rsid w:val="00E5212B"/>
    <w:rsid w:val="00E52BA1"/>
    <w:rsid w:val="00E53D4F"/>
    <w:rsid w:val="00E541C3"/>
    <w:rsid w:val="00E5475F"/>
    <w:rsid w:val="00E55694"/>
    <w:rsid w:val="00E56122"/>
    <w:rsid w:val="00E56164"/>
    <w:rsid w:val="00E57722"/>
    <w:rsid w:val="00E57E06"/>
    <w:rsid w:val="00E616CA"/>
    <w:rsid w:val="00E626B7"/>
    <w:rsid w:val="00E62EE8"/>
    <w:rsid w:val="00E644AE"/>
    <w:rsid w:val="00E65F55"/>
    <w:rsid w:val="00E671DD"/>
    <w:rsid w:val="00E70E0A"/>
    <w:rsid w:val="00E711AD"/>
    <w:rsid w:val="00E717DD"/>
    <w:rsid w:val="00E72A9E"/>
    <w:rsid w:val="00E765C9"/>
    <w:rsid w:val="00E768EC"/>
    <w:rsid w:val="00E76C2E"/>
    <w:rsid w:val="00E76ED1"/>
    <w:rsid w:val="00E77410"/>
    <w:rsid w:val="00E8080D"/>
    <w:rsid w:val="00E80B91"/>
    <w:rsid w:val="00E825F6"/>
    <w:rsid w:val="00E840B8"/>
    <w:rsid w:val="00E8454A"/>
    <w:rsid w:val="00E85975"/>
    <w:rsid w:val="00E86971"/>
    <w:rsid w:val="00E87CC0"/>
    <w:rsid w:val="00E87F07"/>
    <w:rsid w:val="00E903B0"/>
    <w:rsid w:val="00E904AD"/>
    <w:rsid w:val="00E90A4B"/>
    <w:rsid w:val="00E91013"/>
    <w:rsid w:val="00E911DB"/>
    <w:rsid w:val="00E920DA"/>
    <w:rsid w:val="00E92234"/>
    <w:rsid w:val="00E925C4"/>
    <w:rsid w:val="00E9279B"/>
    <w:rsid w:val="00E92CAC"/>
    <w:rsid w:val="00E943B4"/>
    <w:rsid w:val="00E95333"/>
    <w:rsid w:val="00EA007E"/>
    <w:rsid w:val="00EA036A"/>
    <w:rsid w:val="00EA0D65"/>
    <w:rsid w:val="00EA182E"/>
    <w:rsid w:val="00EA216B"/>
    <w:rsid w:val="00EA2385"/>
    <w:rsid w:val="00EA3460"/>
    <w:rsid w:val="00EA54F2"/>
    <w:rsid w:val="00EA5951"/>
    <w:rsid w:val="00EA6687"/>
    <w:rsid w:val="00EA7079"/>
    <w:rsid w:val="00EA7E1A"/>
    <w:rsid w:val="00EB0303"/>
    <w:rsid w:val="00EB0715"/>
    <w:rsid w:val="00EB1467"/>
    <w:rsid w:val="00EB149A"/>
    <w:rsid w:val="00EB1D30"/>
    <w:rsid w:val="00EB3255"/>
    <w:rsid w:val="00EB6392"/>
    <w:rsid w:val="00EB646F"/>
    <w:rsid w:val="00EB65EA"/>
    <w:rsid w:val="00EB6B56"/>
    <w:rsid w:val="00EB7B3F"/>
    <w:rsid w:val="00EC03D1"/>
    <w:rsid w:val="00EC0CBF"/>
    <w:rsid w:val="00EC0F7C"/>
    <w:rsid w:val="00EC1EE5"/>
    <w:rsid w:val="00EC1F2E"/>
    <w:rsid w:val="00EC255E"/>
    <w:rsid w:val="00EC37E2"/>
    <w:rsid w:val="00EC48AF"/>
    <w:rsid w:val="00EC4ECC"/>
    <w:rsid w:val="00EC5138"/>
    <w:rsid w:val="00EC5183"/>
    <w:rsid w:val="00EC5B1C"/>
    <w:rsid w:val="00EC5C1F"/>
    <w:rsid w:val="00EC76D8"/>
    <w:rsid w:val="00ED1D09"/>
    <w:rsid w:val="00ED22BD"/>
    <w:rsid w:val="00ED2328"/>
    <w:rsid w:val="00ED2E50"/>
    <w:rsid w:val="00ED3AE6"/>
    <w:rsid w:val="00ED57AE"/>
    <w:rsid w:val="00ED589B"/>
    <w:rsid w:val="00ED619E"/>
    <w:rsid w:val="00ED76A7"/>
    <w:rsid w:val="00EE05DD"/>
    <w:rsid w:val="00EE0C88"/>
    <w:rsid w:val="00EE2023"/>
    <w:rsid w:val="00EE2201"/>
    <w:rsid w:val="00EE6CDD"/>
    <w:rsid w:val="00EE70C0"/>
    <w:rsid w:val="00EE7836"/>
    <w:rsid w:val="00EE7DD9"/>
    <w:rsid w:val="00EF15FD"/>
    <w:rsid w:val="00EF1CA2"/>
    <w:rsid w:val="00EF2C7E"/>
    <w:rsid w:val="00EF3D9A"/>
    <w:rsid w:val="00EF3EF6"/>
    <w:rsid w:val="00EF4B6A"/>
    <w:rsid w:val="00EF5268"/>
    <w:rsid w:val="00EF547D"/>
    <w:rsid w:val="00EF5E06"/>
    <w:rsid w:val="00EF5EC5"/>
    <w:rsid w:val="00EF6748"/>
    <w:rsid w:val="00EF691C"/>
    <w:rsid w:val="00EF699F"/>
    <w:rsid w:val="00EF6CB0"/>
    <w:rsid w:val="00EF74C6"/>
    <w:rsid w:val="00F0072A"/>
    <w:rsid w:val="00F02292"/>
    <w:rsid w:val="00F048B4"/>
    <w:rsid w:val="00F04A25"/>
    <w:rsid w:val="00F051C8"/>
    <w:rsid w:val="00F05430"/>
    <w:rsid w:val="00F104F7"/>
    <w:rsid w:val="00F1060D"/>
    <w:rsid w:val="00F122CF"/>
    <w:rsid w:val="00F12C3C"/>
    <w:rsid w:val="00F13035"/>
    <w:rsid w:val="00F159EB"/>
    <w:rsid w:val="00F1713A"/>
    <w:rsid w:val="00F1729F"/>
    <w:rsid w:val="00F2132E"/>
    <w:rsid w:val="00F2148C"/>
    <w:rsid w:val="00F22364"/>
    <w:rsid w:val="00F22B9B"/>
    <w:rsid w:val="00F22D09"/>
    <w:rsid w:val="00F23766"/>
    <w:rsid w:val="00F239EB"/>
    <w:rsid w:val="00F30471"/>
    <w:rsid w:val="00F30844"/>
    <w:rsid w:val="00F3455A"/>
    <w:rsid w:val="00F34AAF"/>
    <w:rsid w:val="00F35255"/>
    <w:rsid w:val="00F37E1F"/>
    <w:rsid w:val="00F41140"/>
    <w:rsid w:val="00F413BC"/>
    <w:rsid w:val="00F4189D"/>
    <w:rsid w:val="00F41C5D"/>
    <w:rsid w:val="00F50253"/>
    <w:rsid w:val="00F50375"/>
    <w:rsid w:val="00F50ADF"/>
    <w:rsid w:val="00F54697"/>
    <w:rsid w:val="00F54E1C"/>
    <w:rsid w:val="00F55232"/>
    <w:rsid w:val="00F55243"/>
    <w:rsid w:val="00F55B04"/>
    <w:rsid w:val="00F56243"/>
    <w:rsid w:val="00F56CFE"/>
    <w:rsid w:val="00F60102"/>
    <w:rsid w:val="00F60423"/>
    <w:rsid w:val="00F60AED"/>
    <w:rsid w:val="00F60FC4"/>
    <w:rsid w:val="00F616CC"/>
    <w:rsid w:val="00F61CEB"/>
    <w:rsid w:val="00F627A1"/>
    <w:rsid w:val="00F6396E"/>
    <w:rsid w:val="00F63CEF"/>
    <w:rsid w:val="00F64D1D"/>
    <w:rsid w:val="00F65AD0"/>
    <w:rsid w:val="00F66196"/>
    <w:rsid w:val="00F669E3"/>
    <w:rsid w:val="00F67282"/>
    <w:rsid w:val="00F679F8"/>
    <w:rsid w:val="00F701CC"/>
    <w:rsid w:val="00F719D1"/>
    <w:rsid w:val="00F71AA3"/>
    <w:rsid w:val="00F72D4B"/>
    <w:rsid w:val="00F73684"/>
    <w:rsid w:val="00F74BB1"/>
    <w:rsid w:val="00F77B35"/>
    <w:rsid w:val="00F77F8C"/>
    <w:rsid w:val="00F80A4C"/>
    <w:rsid w:val="00F80B16"/>
    <w:rsid w:val="00F816BF"/>
    <w:rsid w:val="00F83F07"/>
    <w:rsid w:val="00F85166"/>
    <w:rsid w:val="00F851B8"/>
    <w:rsid w:val="00F866E3"/>
    <w:rsid w:val="00F86BEF"/>
    <w:rsid w:val="00F9009A"/>
    <w:rsid w:val="00F90C4D"/>
    <w:rsid w:val="00F91997"/>
    <w:rsid w:val="00F94FE9"/>
    <w:rsid w:val="00F95260"/>
    <w:rsid w:val="00F96685"/>
    <w:rsid w:val="00F96F3E"/>
    <w:rsid w:val="00FA01A5"/>
    <w:rsid w:val="00FA2671"/>
    <w:rsid w:val="00FA43B0"/>
    <w:rsid w:val="00FA4B07"/>
    <w:rsid w:val="00FA4EF2"/>
    <w:rsid w:val="00FA5112"/>
    <w:rsid w:val="00FA5AD6"/>
    <w:rsid w:val="00FA73A2"/>
    <w:rsid w:val="00FB0291"/>
    <w:rsid w:val="00FB0404"/>
    <w:rsid w:val="00FB1590"/>
    <w:rsid w:val="00FB32D9"/>
    <w:rsid w:val="00FB35CB"/>
    <w:rsid w:val="00FB3846"/>
    <w:rsid w:val="00FB3CE2"/>
    <w:rsid w:val="00FB3DA3"/>
    <w:rsid w:val="00FB454F"/>
    <w:rsid w:val="00FB5A65"/>
    <w:rsid w:val="00FC1C8B"/>
    <w:rsid w:val="00FC1D1B"/>
    <w:rsid w:val="00FC25CD"/>
    <w:rsid w:val="00FC34EC"/>
    <w:rsid w:val="00FC3C78"/>
    <w:rsid w:val="00FC4143"/>
    <w:rsid w:val="00FC48E2"/>
    <w:rsid w:val="00FC4AD6"/>
    <w:rsid w:val="00FC4F94"/>
    <w:rsid w:val="00FC5A0A"/>
    <w:rsid w:val="00FC62A1"/>
    <w:rsid w:val="00FC667A"/>
    <w:rsid w:val="00FC6B0F"/>
    <w:rsid w:val="00FD18AE"/>
    <w:rsid w:val="00FD2CD4"/>
    <w:rsid w:val="00FD505B"/>
    <w:rsid w:val="00FD6929"/>
    <w:rsid w:val="00FE0E2F"/>
    <w:rsid w:val="00FE3671"/>
    <w:rsid w:val="00FE382D"/>
    <w:rsid w:val="00FE3DA3"/>
    <w:rsid w:val="00FE404C"/>
    <w:rsid w:val="00FE4112"/>
    <w:rsid w:val="00FE490B"/>
    <w:rsid w:val="00FE547D"/>
    <w:rsid w:val="00FE5BF3"/>
    <w:rsid w:val="00FE7FDA"/>
    <w:rsid w:val="00FF0825"/>
    <w:rsid w:val="00FF085D"/>
    <w:rsid w:val="00FF15A0"/>
    <w:rsid w:val="00FF2097"/>
    <w:rsid w:val="00FF2B7A"/>
    <w:rsid w:val="00FF65A6"/>
    <w:rsid w:val="00FF72F1"/>
    <w:rsid w:val="00FF736F"/>
    <w:rsid w:val="00FF7495"/>
    <w:rsid w:val="00FF76D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96A8E0D"/>
  <w15:docId w15:val="{E017CFFD-8775-4663-AB99-164F28A69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0639BD"/>
  </w:style>
  <w:style w:type="paragraph" w:styleId="Nagwek1">
    <w:name w:val="heading 1"/>
    <w:basedOn w:val="Normalny"/>
    <w:next w:val="Normalny"/>
    <w:link w:val="Nagwek1Znak"/>
    <w:qFormat/>
    <w:rsid w:val="00476BA4"/>
    <w:pPr>
      <w:keepNext/>
      <w:jc w:val="center"/>
      <w:outlineLvl w:val="0"/>
    </w:pPr>
    <w:rPr>
      <w:b/>
      <w:sz w:val="44"/>
    </w:rPr>
  </w:style>
  <w:style w:type="paragraph" w:styleId="Nagwek2">
    <w:name w:val="heading 2"/>
    <w:basedOn w:val="Normalny"/>
    <w:next w:val="Normalny"/>
    <w:link w:val="Nagwek2Znak"/>
    <w:qFormat/>
    <w:rsid w:val="00476BA4"/>
    <w:pPr>
      <w:keepNext/>
      <w:jc w:val="center"/>
      <w:outlineLvl w:val="1"/>
    </w:pPr>
    <w:rPr>
      <w:b/>
    </w:rPr>
  </w:style>
  <w:style w:type="paragraph" w:styleId="Nagwek3">
    <w:name w:val="heading 3"/>
    <w:basedOn w:val="Normalny"/>
    <w:next w:val="Normalny"/>
    <w:link w:val="Nagwek3Znak"/>
    <w:qFormat/>
    <w:rsid w:val="00476BA4"/>
    <w:pPr>
      <w:keepNext/>
      <w:spacing w:before="240" w:after="60"/>
      <w:outlineLvl w:val="2"/>
    </w:pPr>
    <w:rPr>
      <w:rFonts w:ascii="Arial" w:hAnsi="Arial"/>
      <w:b/>
      <w:bCs/>
      <w:sz w:val="26"/>
      <w:szCs w:val="26"/>
    </w:rPr>
  </w:style>
  <w:style w:type="paragraph" w:styleId="Nagwek4">
    <w:name w:val="heading 4"/>
    <w:basedOn w:val="Normalny"/>
    <w:next w:val="Normalny"/>
    <w:link w:val="Nagwek4Znak"/>
    <w:qFormat/>
    <w:rsid w:val="00476BA4"/>
    <w:pPr>
      <w:keepNext/>
      <w:spacing w:line="360" w:lineRule="auto"/>
      <w:ind w:firstLine="720"/>
      <w:outlineLvl w:val="3"/>
    </w:pPr>
    <w:rPr>
      <w:rFonts w:ascii="Arial" w:hAnsi="Arial"/>
      <w:iCs/>
      <w:sz w:val="24"/>
      <w:szCs w:val="24"/>
    </w:rPr>
  </w:style>
  <w:style w:type="paragraph" w:styleId="Nagwek5">
    <w:name w:val="heading 5"/>
    <w:basedOn w:val="Normalny"/>
    <w:next w:val="Normalny"/>
    <w:link w:val="Nagwek5Znak"/>
    <w:qFormat/>
    <w:rsid w:val="00476BA4"/>
    <w:pPr>
      <w:spacing w:before="240" w:after="60"/>
      <w:outlineLvl w:val="4"/>
    </w:pPr>
    <w:rPr>
      <w:b/>
      <w:bCs/>
      <w:i/>
      <w:iCs/>
      <w:sz w:val="26"/>
      <w:szCs w:val="26"/>
    </w:rPr>
  </w:style>
  <w:style w:type="paragraph" w:styleId="Nagwek8">
    <w:name w:val="heading 8"/>
    <w:basedOn w:val="Normalny"/>
    <w:next w:val="Normalny"/>
    <w:link w:val="Nagwek8Znak"/>
    <w:qFormat/>
    <w:rsid w:val="00476BA4"/>
    <w:pPr>
      <w:spacing w:before="240" w:after="60"/>
      <w:outlineLvl w:val="7"/>
    </w:pPr>
    <w:rPr>
      <w:i/>
      <w:i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rsid w:val="00476BA4"/>
    <w:pPr>
      <w:tabs>
        <w:tab w:val="center" w:pos="4536"/>
        <w:tab w:val="right" w:pos="9072"/>
      </w:tabs>
    </w:pPr>
  </w:style>
  <w:style w:type="paragraph" w:styleId="Tekstpodstawowywcity">
    <w:name w:val="Body Text Indent"/>
    <w:basedOn w:val="Normalny"/>
    <w:link w:val="TekstpodstawowywcityZnak"/>
    <w:rsid w:val="00476BA4"/>
    <w:pPr>
      <w:ind w:left="1080"/>
    </w:pPr>
    <w:rPr>
      <w:sz w:val="24"/>
      <w:szCs w:val="24"/>
    </w:rPr>
  </w:style>
  <w:style w:type="paragraph" w:styleId="Tytu">
    <w:name w:val="Title"/>
    <w:basedOn w:val="Normalny"/>
    <w:link w:val="TytuZnak"/>
    <w:qFormat/>
    <w:rsid w:val="00476BA4"/>
    <w:pPr>
      <w:jc w:val="center"/>
    </w:pPr>
    <w:rPr>
      <w:b/>
      <w:bCs/>
      <w:sz w:val="28"/>
      <w:szCs w:val="24"/>
    </w:rPr>
  </w:style>
  <w:style w:type="paragraph" w:styleId="Tekstpodstawowy">
    <w:name w:val="Body Text"/>
    <w:basedOn w:val="Normalny"/>
    <w:link w:val="TekstpodstawowyZnak"/>
    <w:rsid w:val="00476BA4"/>
    <w:pPr>
      <w:jc w:val="both"/>
    </w:pPr>
    <w:rPr>
      <w:b/>
      <w:bCs/>
      <w:sz w:val="28"/>
      <w:szCs w:val="24"/>
    </w:rPr>
  </w:style>
  <w:style w:type="paragraph" w:styleId="Stopka">
    <w:name w:val="footer"/>
    <w:basedOn w:val="Normalny"/>
    <w:link w:val="StopkaZnak"/>
    <w:uiPriority w:val="99"/>
    <w:rsid w:val="00476BA4"/>
    <w:pPr>
      <w:tabs>
        <w:tab w:val="center" w:pos="4536"/>
        <w:tab w:val="right" w:pos="9072"/>
      </w:tabs>
    </w:pPr>
  </w:style>
  <w:style w:type="character" w:styleId="Numerstrony">
    <w:name w:val="page number"/>
    <w:basedOn w:val="Domylnaczcionkaakapitu"/>
    <w:rsid w:val="00476BA4"/>
  </w:style>
  <w:style w:type="paragraph" w:styleId="Tekstpodstawowywcity2">
    <w:name w:val="Body Text Indent 2"/>
    <w:basedOn w:val="Normalny"/>
    <w:link w:val="Tekstpodstawowywcity2Znak"/>
    <w:rsid w:val="00476BA4"/>
    <w:pPr>
      <w:spacing w:after="120" w:line="480" w:lineRule="auto"/>
      <w:ind w:left="283"/>
    </w:pPr>
  </w:style>
  <w:style w:type="paragraph" w:styleId="Tekstpodstawowy2">
    <w:name w:val="Body Text 2"/>
    <w:basedOn w:val="Normalny"/>
    <w:link w:val="Tekstpodstawowy2Znak"/>
    <w:rsid w:val="00476BA4"/>
    <w:pPr>
      <w:spacing w:after="120" w:line="480" w:lineRule="auto"/>
    </w:pPr>
  </w:style>
  <w:style w:type="paragraph" w:styleId="Tekstdymka">
    <w:name w:val="Balloon Text"/>
    <w:basedOn w:val="Normalny"/>
    <w:link w:val="TekstdymkaZnak"/>
    <w:semiHidden/>
    <w:rsid w:val="00476BA4"/>
    <w:rPr>
      <w:rFonts w:ascii="Tahoma" w:hAnsi="Tahoma"/>
      <w:sz w:val="16"/>
      <w:szCs w:val="16"/>
    </w:rPr>
  </w:style>
  <w:style w:type="paragraph" w:customStyle="1" w:styleId="pkt">
    <w:name w:val="pkt"/>
    <w:basedOn w:val="Normalny"/>
    <w:rsid w:val="00476BA4"/>
    <w:pPr>
      <w:spacing w:before="60" w:after="60"/>
      <w:ind w:left="851" w:hanging="295"/>
      <w:jc w:val="both"/>
    </w:pPr>
    <w:rPr>
      <w:sz w:val="24"/>
    </w:rPr>
  </w:style>
  <w:style w:type="paragraph" w:customStyle="1" w:styleId="ust">
    <w:name w:val="ust"/>
    <w:rsid w:val="00476BA4"/>
    <w:pPr>
      <w:spacing w:before="60" w:after="60"/>
      <w:ind w:left="426" w:hanging="284"/>
      <w:jc w:val="both"/>
    </w:pPr>
    <w:rPr>
      <w:sz w:val="24"/>
    </w:rPr>
  </w:style>
  <w:style w:type="paragraph" w:customStyle="1" w:styleId="tyt">
    <w:name w:val="tyt"/>
    <w:basedOn w:val="Normalny"/>
    <w:rsid w:val="00476BA4"/>
    <w:pPr>
      <w:keepNext/>
      <w:spacing w:before="60" w:after="60"/>
      <w:jc w:val="center"/>
    </w:pPr>
    <w:rPr>
      <w:b/>
      <w:sz w:val="24"/>
    </w:rPr>
  </w:style>
  <w:style w:type="paragraph" w:customStyle="1" w:styleId="pkt1">
    <w:name w:val="pkt1"/>
    <w:basedOn w:val="pkt"/>
    <w:rsid w:val="00476BA4"/>
    <w:pPr>
      <w:ind w:left="850" w:hanging="425"/>
    </w:pPr>
  </w:style>
  <w:style w:type="paragraph" w:customStyle="1" w:styleId="lit1">
    <w:name w:val="lit1"/>
    <w:basedOn w:val="Normalny"/>
    <w:rsid w:val="00476BA4"/>
    <w:pPr>
      <w:spacing w:before="60" w:after="60"/>
      <w:ind w:left="1276" w:hanging="340"/>
      <w:jc w:val="both"/>
    </w:pPr>
    <w:rPr>
      <w:sz w:val="24"/>
    </w:rPr>
  </w:style>
  <w:style w:type="paragraph" w:customStyle="1" w:styleId="tekst">
    <w:name w:val="tekst"/>
    <w:basedOn w:val="Normalny"/>
    <w:rsid w:val="00476BA4"/>
    <w:pPr>
      <w:suppressLineNumbers/>
      <w:spacing w:before="60" w:after="60"/>
      <w:jc w:val="both"/>
    </w:pPr>
    <w:rPr>
      <w:sz w:val="24"/>
    </w:rPr>
  </w:style>
  <w:style w:type="paragraph" w:styleId="Tekstpodstawowy3">
    <w:name w:val="Body Text 3"/>
    <w:basedOn w:val="Normalny"/>
    <w:link w:val="Tekstpodstawowy3Znak"/>
    <w:rsid w:val="00476BA4"/>
    <w:pPr>
      <w:spacing w:line="360" w:lineRule="auto"/>
      <w:jc w:val="both"/>
    </w:pPr>
    <w:rPr>
      <w:rFonts w:ascii="Arial" w:hAnsi="Arial"/>
    </w:rPr>
  </w:style>
  <w:style w:type="character" w:customStyle="1" w:styleId="akapitdomyslny">
    <w:name w:val="akapitdomyslny"/>
    <w:rsid w:val="00476BA4"/>
    <w:rPr>
      <w:sz w:val="20"/>
    </w:rPr>
  </w:style>
  <w:style w:type="character" w:styleId="Hipercze">
    <w:name w:val="Hyperlink"/>
    <w:rsid w:val="00476BA4"/>
    <w:rPr>
      <w:color w:val="0000FF"/>
      <w:u w:val="single"/>
    </w:rPr>
  </w:style>
  <w:style w:type="paragraph" w:styleId="Tekstpodstawowywcity3">
    <w:name w:val="Body Text Indent 3"/>
    <w:basedOn w:val="Normalny"/>
    <w:link w:val="Tekstpodstawowywcity3Znak"/>
    <w:rsid w:val="00476BA4"/>
    <w:pPr>
      <w:spacing w:line="360" w:lineRule="auto"/>
      <w:ind w:left="1416"/>
      <w:jc w:val="both"/>
    </w:pPr>
    <w:rPr>
      <w:rFonts w:ascii="Arial" w:hAnsi="Arial"/>
    </w:rPr>
  </w:style>
  <w:style w:type="paragraph" w:styleId="Zwykytekst">
    <w:name w:val="Plain Text"/>
    <w:basedOn w:val="Normalny"/>
    <w:link w:val="ZwykytekstZnak"/>
    <w:rsid w:val="00F0072A"/>
    <w:rPr>
      <w:rFonts w:ascii="Courier New" w:hAnsi="Courier New"/>
    </w:rPr>
  </w:style>
  <w:style w:type="paragraph" w:styleId="Tekstprzypisukocowego">
    <w:name w:val="endnote text"/>
    <w:basedOn w:val="Normalny"/>
    <w:link w:val="TekstprzypisukocowegoZnak"/>
    <w:semiHidden/>
    <w:rsid w:val="00F60102"/>
  </w:style>
  <w:style w:type="character" w:styleId="Odwoanieprzypisukocowego">
    <w:name w:val="endnote reference"/>
    <w:semiHidden/>
    <w:rsid w:val="00F60102"/>
    <w:rPr>
      <w:vertAlign w:val="superscript"/>
    </w:rPr>
  </w:style>
  <w:style w:type="paragraph" w:customStyle="1" w:styleId="Znak">
    <w:name w:val="Znak"/>
    <w:basedOn w:val="Normalny"/>
    <w:rsid w:val="00636E19"/>
    <w:rPr>
      <w:sz w:val="24"/>
      <w:szCs w:val="24"/>
    </w:rPr>
  </w:style>
  <w:style w:type="paragraph" w:customStyle="1" w:styleId="Default">
    <w:name w:val="Default"/>
    <w:rsid w:val="00047EBA"/>
    <w:pPr>
      <w:autoSpaceDE w:val="0"/>
      <w:autoSpaceDN w:val="0"/>
      <w:adjustRightInd w:val="0"/>
    </w:pPr>
    <w:rPr>
      <w:rFonts w:ascii="Arial" w:hAnsi="Arial" w:cs="Arial"/>
      <w:color w:val="000000"/>
      <w:sz w:val="24"/>
      <w:szCs w:val="24"/>
    </w:rPr>
  </w:style>
  <w:style w:type="paragraph" w:styleId="NormalnyWeb">
    <w:name w:val="Normal (Web)"/>
    <w:basedOn w:val="Normalny"/>
    <w:uiPriority w:val="99"/>
    <w:rsid w:val="00FC667A"/>
    <w:pPr>
      <w:spacing w:before="100" w:beforeAutospacing="1" w:after="119"/>
    </w:pPr>
    <w:rPr>
      <w:sz w:val="24"/>
      <w:szCs w:val="24"/>
    </w:rPr>
  </w:style>
  <w:style w:type="paragraph" w:styleId="Listapunktowana4">
    <w:name w:val="List Bullet 4"/>
    <w:basedOn w:val="Normalny"/>
    <w:rsid w:val="00792DCA"/>
    <w:pPr>
      <w:numPr>
        <w:numId w:val="8"/>
      </w:numPr>
    </w:pPr>
  </w:style>
  <w:style w:type="character" w:styleId="Odwoaniedokomentarza">
    <w:name w:val="annotation reference"/>
    <w:rsid w:val="0046002E"/>
    <w:rPr>
      <w:sz w:val="16"/>
      <w:szCs w:val="16"/>
    </w:rPr>
  </w:style>
  <w:style w:type="paragraph" w:styleId="Tekstkomentarza">
    <w:name w:val="annotation text"/>
    <w:basedOn w:val="Normalny"/>
    <w:link w:val="TekstkomentarzaZnak"/>
    <w:rsid w:val="0046002E"/>
  </w:style>
  <w:style w:type="character" w:customStyle="1" w:styleId="TekstkomentarzaZnak">
    <w:name w:val="Tekst komentarza Znak"/>
    <w:basedOn w:val="Domylnaczcionkaakapitu"/>
    <w:link w:val="Tekstkomentarza"/>
    <w:rsid w:val="0046002E"/>
  </w:style>
  <w:style w:type="paragraph" w:styleId="Tematkomentarza">
    <w:name w:val="annotation subject"/>
    <w:basedOn w:val="Tekstkomentarza"/>
    <w:next w:val="Tekstkomentarza"/>
    <w:link w:val="TematkomentarzaZnak"/>
    <w:rsid w:val="0046002E"/>
    <w:rPr>
      <w:b/>
      <w:bCs/>
    </w:rPr>
  </w:style>
  <w:style w:type="character" w:customStyle="1" w:styleId="TematkomentarzaZnak">
    <w:name w:val="Temat komentarza Znak"/>
    <w:link w:val="Tematkomentarza"/>
    <w:rsid w:val="0046002E"/>
    <w:rPr>
      <w:b/>
      <w:bCs/>
    </w:rPr>
  </w:style>
  <w:style w:type="character" w:customStyle="1" w:styleId="Nagwek1Znak">
    <w:name w:val="Nagłówek 1 Znak"/>
    <w:link w:val="Nagwek1"/>
    <w:rsid w:val="00A06BA7"/>
    <w:rPr>
      <w:b/>
      <w:sz w:val="44"/>
      <w:lang w:val="pl-PL" w:eastAsia="pl-PL" w:bidi="ar-SA"/>
    </w:rPr>
  </w:style>
  <w:style w:type="character" w:customStyle="1" w:styleId="NagwekZnak">
    <w:name w:val="Nagłówek Znak"/>
    <w:aliases w:val="Nagłówek strony Znak"/>
    <w:link w:val="Nagwek"/>
    <w:rsid w:val="0013462F"/>
    <w:rPr>
      <w:lang w:val="pl-PL" w:eastAsia="pl-PL" w:bidi="ar-SA"/>
    </w:rPr>
  </w:style>
  <w:style w:type="paragraph" w:customStyle="1" w:styleId="Tekstpodstawowy21">
    <w:name w:val="Tekst podstawowy 21"/>
    <w:basedOn w:val="Normalny"/>
    <w:rsid w:val="0013462F"/>
    <w:pPr>
      <w:overflowPunct w:val="0"/>
      <w:autoSpaceDE w:val="0"/>
      <w:autoSpaceDN w:val="0"/>
      <w:adjustRightInd w:val="0"/>
      <w:ind w:left="1080"/>
    </w:pPr>
    <w:rPr>
      <w:sz w:val="24"/>
    </w:rPr>
  </w:style>
  <w:style w:type="character" w:customStyle="1" w:styleId="TekstpodstawowywcityZnak">
    <w:name w:val="Tekst podstawowy wcięty Znak"/>
    <w:link w:val="Tekstpodstawowywcity"/>
    <w:rsid w:val="009227DD"/>
    <w:rPr>
      <w:sz w:val="24"/>
      <w:szCs w:val="24"/>
    </w:rPr>
  </w:style>
  <w:style w:type="character" w:customStyle="1" w:styleId="StopkaZnak">
    <w:name w:val="Stopka Znak"/>
    <w:basedOn w:val="Domylnaczcionkaakapitu"/>
    <w:link w:val="Stopka"/>
    <w:uiPriority w:val="99"/>
    <w:rsid w:val="0078594C"/>
  </w:style>
  <w:style w:type="paragraph" w:styleId="Akapitzlist">
    <w:name w:val="List Paragraph"/>
    <w:basedOn w:val="Normalny"/>
    <w:uiPriority w:val="1"/>
    <w:qFormat/>
    <w:rsid w:val="00B21530"/>
    <w:pPr>
      <w:ind w:left="708"/>
    </w:pPr>
  </w:style>
  <w:style w:type="character" w:customStyle="1" w:styleId="Tekstpodstawowy3Znak">
    <w:name w:val="Tekst podstawowy 3 Znak"/>
    <w:link w:val="Tekstpodstawowy3"/>
    <w:rsid w:val="00044561"/>
    <w:rPr>
      <w:rFonts w:ascii="Arial" w:hAnsi="Arial" w:cs="Arial"/>
    </w:rPr>
  </w:style>
  <w:style w:type="paragraph" w:customStyle="1" w:styleId="Styl">
    <w:name w:val="Styl"/>
    <w:rsid w:val="002808D8"/>
    <w:pPr>
      <w:widowControl w:val="0"/>
      <w:suppressAutoHyphens/>
      <w:autoSpaceDE w:val="0"/>
    </w:pPr>
    <w:rPr>
      <w:rFonts w:eastAsia="Arial"/>
      <w:sz w:val="24"/>
      <w:szCs w:val="24"/>
      <w:lang w:eastAsia="ar-SA"/>
    </w:rPr>
  </w:style>
  <w:style w:type="paragraph" w:customStyle="1" w:styleId="Akapitzlist1">
    <w:name w:val="Akapit z listą1"/>
    <w:basedOn w:val="Normalny"/>
    <w:rsid w:val="000C03C6"/>
    <w:pPr>
      <w:ind w:left="720"/>
      <w:contextualSpacing/>
    </w:pPr>
    <w:rPr>
      <w:sz w:val="24"/>
      <w:szCs w:val="24"/>
    </w:rPr>
  </w:style>
  <w:style w:type="paragraph" w:styleId="Tekstprzypisudolnego">
    <w:name w:val="footnote text"/>
    <w:basedOn w:val="Normalny"/>
    <w:link w:val="TekstprzypisudolnegoZnak"/>
    <w:uiPriority w:val="99"/>
    <w:rsid w:val="00C54ECA"/>
  </w:style>
  <w:style w:type="character" w:customStyle="1" w:styleId="TekstprzypisudolnegoZnak">
    <w:name w:val="Tekst przypisu dolnego Znak"/>
    <w:basedOn w:val="Domylnaczcionkaakapitu"/>
    <w:link w:val="Tekstprzypisudolnego"/>
    <w:uiPriority w:val="99"/>
    <w:rsid w:val="00C54ECA"/>
  </w:style>
  <w:style w:type="character" w:styleId="Odwoanieprzypisudolnego">
    <w:name w:val="footnote reference"/>
    <w:uiPriority w:val="99"/>
    <w:rsid w:val="00C54ECA"/>
    <w:rPr>
      <w:vertAlign w:val="superscript"/>
    </w:rPr>
  </w:style>
  <w:style w:type="character" w:customStyle="1" w:styleId="Nagwek2Znak">
    <w:name w:val="Nagłówek 2 Znak"/>
    <w:link w:val="Nagwek2"/>
    <w:rsid w:val="00C0482B"/>
    <w:rPr>
      <w:b/>
    </w:rPr>
  </w:style>
  <w:style w:type="character" w:customStyle="1" w:styleId="Nagwek3Znak">
    <w:name w:val="Nagłówek 3 Znak"/>
    <w:link w:val="Nagwek3"/>
    <w:rsid w:val="00C0482B"/>
    <w:rPr>
      <w:rFonts w:ascii="Arial" w:hAnsi="Arial" w:cs="Arial"/>
      <w:b/>
      <w:bCs/>
      <w:sz w:val="26"/>
      <w:szCs w:val="26"/>
    </w:rPr>
  </w:style>
  <w:style w:type="character" w:customStyle="1" w:styleId="Nagwek4Znak">
    <w:name w:val="Nagłówek 4 Znak"/>
    <w:link w:val="Nagwek4"/>
    <w:rsid w:val="00C0482B"/>
    <w:rPr>
      <w:rFonts w:ascii="Arial" w:hAnsi="Arial" w:cs="Arial"/>
      <w:iCs/>
      <w:sz w:val="24"/>
      <w:szCs w:val="24"/>
    </w:rPr>
  </w:style>
  <w:style w:type="character" w:customStyle="1" w:styleId="Nagwek5Znak">
    <w:name w:val="Nagłówek 5 Znak"/>
    <w:link w:val="Nagwek5"/>
    <w:rsid w:val="00C0482B"/>
    <w:rPr>
      <w:b/>
      <w:bCs/>
      <w:i/>
      <w:iCs/>
      <w:sz w:val="26"/>
      <w:szCs w:val="26"/>
    </w:rPr>
  </w:style>
  <w:style w:type="character" w:customStyle="1" w:styleId="Nagwek8Znak">
    <w:name w:val="Nagłówek 8 Znak"/>
    <w:link w:val="Nagwek8"/>
    <w:rsid w:val="00C0482B"/>
    <w:rPr>
      <w:i/>
      <w:iCs/>
      <w:sz w:val="24"/>
      <w:szCs w:val="24"/>
    </w:rPr>
  </w:style>
  <w:style w:type="character" w:customStyle="1" w:styleId="TytuZnak">
    <w:name w:val="Tytuł Znak"/>
    <w:link w:val="Tytu"/>
    <w:rsid w:val="00C0482B"/>
    <w:rPr>
      <w:b/>
      <w:bCs/>
      <w:sz w:val="28"/>
      <w:szCs w:val="24"/>
    </w:rPr>
  </w:style>
  <w:style w:type="character" w:customStyle="1" w:styleId="TekstpodstawowyZnak">
    <w:name w:val="Tekst podstawowy Znak"/>
    <w:link w:val="Tekstpodstawowy"/>
    <w:rsid w:val="00C0482B"/>
    <w:rPr>
      <w:b/>
      <w:bCs/>
      <w:sz w:val="28"/>
      <w:szCs w:val="24"/>
    </w:rPr>
  </w:style>
  <w:style w:type="character" w:customStyle="1" w:styleId="Tekstpodstawowywcity2Znak">
    <w:name w:val="Tekst podstawowy wcięty 2 Znak"/>
    <w:basedOn w:val="Domylnaczcionkaakapitu"/>
    <w:link w:val="Tekstpodstawowywcity2"/>
    <w:rsid w:val="00C0482B"/>
  </w:style>
  <w:style w:type="character" w:customStyle="1" w:styleId="Tekstpodstawowy2Znak">
    <w:name w:val="Tekst podstawowy 2 Znak"/>
    <w:basedOn w:val="Domylnaczcionkaakapitu"/>
    <w:link w:val="Tekstpodstawowy2"/>
    <w:rsid w:val="00C0482B"/>
  </w:style>
  <w:style w:type="character" w:customStyle="1" w:styleId="TekstdymkaZnak">
    <w:name w:val="Tekst dymka Znak"/>
    <w:link w:val="Tekstdymka"/>
    <w:semiHidden/>
    <w:rsid w:val="00C0482B"/>
    <w:rPr>
      <w:rFonts w:ascii="Tahoma" w:hAnsi="Tahoma" w:cs="Tahoma"/>
      <w:sz w:val="16"/>
      <w:szCs w:val="16"/>
    </w:rPr>
  </w:style>
  <w:style w:type="character" w:customStyle="1" w:styleId="Tekstpodstawowywcity3Znak">
    <w:name w:val="Tekst podstawowy wcięty 3 Znak"/>
    <w:link w:val="Tekstpodstawowywcity3"/>
    <w:rsid w:val="00C0482B"/>
    <w:rPr>
      <w:rFonts w:ascii="Arial" w:hAnsi="Arial" w:cs="Arial"/>
    </w:rPr>
  </w:style>
  <w:style w:type="character" w:customStyle="1" w:styleId="ZwykytekstZnak">
    <w:name w:val="Zwykły tekst Znak"/>
    <w:link w:val="Zwykytekst"/>
    <w:rsid w:val="00C0482B"/>
    <w:rPr>
      <w:rFonts w:ascii="Courier New" w:hAnsi="Courier New" w:cs="Optima"/>
    </w:rPr>
  </w:style>
  <w:style w:type="character" w:customStyle="1" w:styleId="TekstprzypisukocowegoZnak">
    <w:name w:val="Tekst przypisu końcowego Znak"/>
    <w:basedOn w:val="Domylnaczcionkaakapitu"/>
    <w:link w:val="Tekstprzypisukocowego"/>
    <w:semiHidden/>
    <w:rsid w:val="00C0482B"/>
  </w:style>
  <w:style w:type="paragraph" w:customStyle="1" w:styleId="NoIndentEIB">
    <w:name w:val="No Indent E.I.B."/>
    <w:basedOn w:val="Normalny"/>
    <w:rsid w:val="00C0482B"/>
    <w:pPr>
      <w:spacing w:after="120"/>
      <w:jc w:val="both"/>
    </w:pPr>
    <w:rPr>
      <w:rFonts w:ascii="Arial" w:eastAsia="Calibri" w:hAnsi="Arial" w:cs="Arial"/>
      <w:color w:val="000000"/>
    </w:rPr>
  </w:style>
  <w:style w:type="numbering" w:customStyle="1" w:styleId="ListsEIB">
    <w:name w:val="Lists E.I.B."/>
    <w:uiPriority w:val="99"/>
    <w:rsid w:val="00C0482B"/>
    <w:pPr>
      <w:numPr>
        <w:numId w:val="19"/>
      </w:numPr>
    </w:pPr>
  </w:style>
  <w:style w:type="paragraph" w:customStyle="1" w:styleId="Tekstpodstawowy31">
    <w:name w:val="Tekst podstawowy 31"/>
    <w:basedOn w:val="Normalny"/>
    <w:rsid w:val="004D69A2"/>
    <w:pPr>
      <w:overflowPunct w:val="0"/>
      <w:autoSpaceDE w:val="0"/>
      <w:autoSpaceDN w:val="0"/>
      <w:adjustRightInd w:val="0"/>
      <w:spacing w:line="360" w:lineRule="auto"/>
      <w:jc w:val="both"/>
    </w:pPr>
    <w:rPr>
      <w:rFonts w:ascii="Arial" w:hAnsi="Arial"/>
    </w:rPr>
  </w:style>
  <w:style w:type="character" w:styleId="Tekstzastpczy">
    <w:name w:val="Placeholder Text"/>
    <w:basedOn w:val="Domylnaczcionkaakapitu"/>
    <w:uiPriority w:val="99"/>
    <w:semiHidden/>
    <w:rsid w:val="00EA7E1A"/>
    <w:rPr>
      <w:color w:val="808080"/>
    </w:rPr>
  </w:style>
  <w:style w:type="paragraph" w:customStyle="1" w:styleId="Textbodyindent">
    <w:name w:val="Text body indent"/>
    <w:basedOn w:val="Normalny"/>
    <w:rsid w:val="008F5993"/>
    <w:pPr>
      <w:suppressAutoHyphens/>
      <w:autoSpaceDN w:val="0"/>
      <w:ind w:left="1080"/>
      <w:textAlignment w:val="baseline"/>
    </w:pPr>
    <w:rPr>
      <w:rFonts w:ascii="Liberation Serif" w:eastAsia="SimSun" w:hAnsi="Liberation Serif" w:cs="Mangal"/>
      <w:color w:val="00000A"/>
      <w:kern w:val="3"/>
      <w:sz w:val="24"/>
      <w:szCs w:val="24"/>
      <w:lang w:val="en-US" w:eastAsia="zh-CN" w:bidi="hi-IN"/>
    </w:rPr>
  </w:style>
  <w:style w:type="numbering" w:customStyle="1" w:styleId="WWNum4">
    <w:name w:val="WWNum4"/>
    <w:basedOn w:val="Bezlisty"/>
    <w:rsid w:val="008F5993"/>
    <w:pPr>
      <w:numPr>
        <w:numId w:val="52"/>
      </w:numPr>
    </w:pPr>
  </w:style>
  <w:style w:type="paragraph" w:customStyle="1" w:styleId="Standard">
    <w:name w:val="Standard"/>
    <w:rsid w:val="00C7438B"/>
    <w:pPr>
      <w:suppressAutoHyphens/>
      <w:autoSpaceDN w:val="0"/>
      <w:textAlignment w:val="baseline"/>
    </w:pPr>
    <w:rPr>
      <w:rFonts w:ascii="Liberation Serif" w:eastAsia="SimSun" w:hAnsi="Liberation Serif" w:cs="Mangal"/>
      <w:color w:val="00000A"/>
      <w:kern w:val="3"/>
      <w:sz w:val="24"/>
      <w:szCs w:val="24"/>
      <w:lang w:val="en-US"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7245673">
      <w:bodyDiv w:val="1"/>
      <w:marLeft w:val="0"/>
      <w:marRight w:val="0"/>
      <w:marTop w:val="0"/>
      <w:marBottom w:val="0"/>
      <w:divBdr>
        <w:top w:val="none" w:sz="0" w:space="0" w:color="auto"/>
        <w:left w:val="none" w:sz="0" w:space="0" w:color="auto"/>
        <w:bottom w:val="none" w:sz="0" w:space="0" w:color="auto"/>
        <w:right w:val="none" w:sz="0" w:space="0" w:color="auto"/>
      </w:divBdr>
    </w:div>
    <w:div w:id="81995048">
      <w:bodyDiv w:val="1"/>
      <w:marLeft w:val="0"/>
      <w:marRight w:val="0"/>
      <w:marTop w:val="0"/>
      <w:marBottom w:val="0"/>
      <w:divBdr>
        <w:top w:val="none" w:sz="0" w:space="0" w:color="auto"/>
        <w:left w:val="none" w:sz="0" w:space="0" w:color="auto"/>
        <w:bottom w:val="none" w:sz="0" w:space="0" w:color="auto"/>
        <w:right w:val="none" w:sz="0" w:space="0" w:color="auto"/>
      </w:divBdr>
    </w:div>
    <w:div w:id="161626493">
      <w:bodyDiv w:val="1"/>
      <w:marLeft w:val="0"/>
      <w:marRight w:val="0"/>
      <w:marTop w:val="0"/>
      <w:marBottom w:val="0"/>
      <w:divBdr>
        <w:top w:val="none" w:sz="0" w:space="0" w:color="auto"/>
        <w:left w:val="none" w:sz="0" w:space="0" w:color="auto"/>
        <w:bottom w:val="none" w:sz="0" w:space="0" w:color="auto"/>
        <w:right w:val="none" w:sz="0" w:space="0" w:color="auto"/>
      </w:divBdr>
    </w:div>
    <w:div w:id="216938995">
      <w:bodyDiv w:val="1"/>
      <w:marLeft w:val="0"/>
      <w:marRight w:val="0"/>
      <w:marTop w:val="0"/>
      <w:marBottom w:val="0"/>
      <w:divBdr>
        <w:top w:val="none" w:sz="0" w:space="0" w:color="auto"/>
        <w:left w:val="none" w:sz="0" w:space="0" w:color="auto"/>
        <w:bottom w:val="none" w:sz="0" w:space="0" w:color="auto"/>
        <w:right w:val="none" w:sz="0" w:space="0" w:color="auto"/>
      </w:divBdr>
    </w:div>
    <w:div w:id="224219199">
      <w:bodyDiv w:val="1"/>
      <w:marLeft w:val="0"/>
      <w:marRight w:val="0"/>
      <w:marTop w:val="0"/>
      <w:marBottom w:val="0"/>
      <w:divBdr>
        <w:top w:val="none" w:sz="0" w:space="0" w:color="auto"/>
        <w:left w:val="none" w:sz="0" w:space="0" w:color="auto"/>
        <w:bottom w:val="none" w:sz="0" w:space="0" w:color="auto"/>
        <w:right w:val="none" w:sz="0" w:space="0" w:color="auto"/>
      </w:divBdr>
    </w:div>
    <w:div w:id="417362581">
      <w:bodyDiv w:val="1"/>
      <w:marLeft w:val="0"/>
      <w:marRight w:val="0"/>
      <w:marTop w:val="0"/>
      <w:marBottom w:val="0"/>
      <w:divBdr>
        <w:top w:val="none" w:sz="0" w:space="0" w:color="auto"/>
        <w:left w:val="none" w:sz="0" w:space="0" w:color="auto"/>
        <w:bottom w:val="none" w:sz="0" w:space="0" w:color="auto"/>
        <w:right w:val="none" w:sz="0" w:space="0" w:color="auto"/>
      </w:divBdr>
    </w:div>
    <w:div w:id="473521095">
      <w:bodyDiv w:val="1"/>
      <w:marLeft w:val="0"/>
      <w:marRight w:val="0"/>
      <w:marTop w:val="0"/>
      <w:marBottom w:val="0"/>
      <w:divBdr>
        <w:top w:val="none" w:sz="0" w:space="0" w:color="auto"/>
        <w:left w:val="none" w:sz="0" w:space="0" w:color="auto"/>
        <w:bottom w:val="none" w:sz="0" w:space="0" w:color="auto"/>
        <w:right w:val="none" w:sz="0" w:space="0" w:color="auto"/>
      </w:divBdr>
      <w:divsChild>
        <w:div w:id="1195732438">
          <w:marLeft w:val="0"/>
          <w:marRight w:val="0"/>
          <w:marTop w:val="0"/>
          <w:marBottom w:val="0"/>
          <w:divBdr>
            <w:top w:val="none" w:sz="0" w:space="0" w:color="auto"/>
            <w:left w:val="none" w:sz="0" w:space="0" w:color="auto"/>
            <w:bottom w:val="none" w:sz="0" w:space="0" w:color="auto"/>
            <w:right w:val="none" w:sz="0" w:space="0" w:color="auto"/>
          </w:divBdr>
        </w:div>
        <w:div w:id="1282418941">
          <w:marLeft w:val="0"/>
          <w:marRight w:val="0"/>
          <w:marTop w:val="0"/>
          <w:marBottom w:val="0"/>
          <w:divBdr>
            <w:top w:val="none" w:sz="0" w:space="0" w:color="auto"/>
            <w:left w:val="none" w:sz="0" w:space="0" w:color="auto"/>
            <w:bottom w:val="none" w:sz="0" w:space="0" w:color="auto"/>
            <w:right w:val="none" w:sz="0" w:space="0" w:color="auto"/>
          </w:divBdr>
        </w:div>
        <w:div w:id="1939675329">
          <w:marLeft w:val="0"/>
          <w:marRight w:val="0"/>
          <w:marTop w:val="0"/>
          <w:marBottom w:val="0"/>
          <w:divBdr>
            <w:top w:val="none" w:sz="0" w:space="0" w:color="auto"/>
            <w:left w:val="none" w:sz="0" w:space="0" w:color="auto"/>
            <w:bottom w:val="none" w:sz="0" w:space="0" w:color="auto"/>
            <w:right w:val="none" w:sz="0" w:space="0" w:color="auto"/>
          </w:divBdr>
        </w:div>
        <w:div w:id="1109158431">
          <w:marLeft w:val="0"/>
          <w:marRight w:val="0"/>
          <w:marTop w:val="0"/>
          <w:marBottom w:val="0"/>
          <w:divBdr>
            <w:top w:val="none" w:sz="0" w:space="0" w:color="auto"/>
            <w:left w:val="none" w:sz="0" w:space="0" w:color="auto"/>
            <w:bottom w:val="none" w:sz="0" w:space="0" w:color="auto"/>
            <w:right w:val="none" w:sz="0" w:space="0" w:color="auto"/>
          </w:divBdr>
        </w:div>
        <w:div w:id="1043209726">
          <w:marLeft w:val="0"/>
          <w:marRight w:val="0"/>
          <w:marTop w:val="0"/>
          <w:marBottom w:val="0"/>
          <w:divBdr>
            <w:top w:val="none" w:sz="0" w:space="0" w:color="auto"/>
            <w:left w:val="none" w:sz="0" w:space="0" w:color="auto"/>
            <w:bottom w:val="none" w:sz="0" w:space="0" w:color="auto"/>
            <w:right w:val="none" w:sz="0" w:space="0" w:color="auto"/>
          </w:divBdr>
        </w:div>
        <w:div w:id="637029032">
          <w:marLeft w:val="0"/>
          <w:marRight w:val="0"/>
          <w:marTop w:val="0"/>
          <w:marBottom w:val="0"/>
          <w:divBdr>
            <w:top w:val="none" w:sz="0" w:space="0" w:color="auto"/>
            <w:left w:val="none" w:sz="0" w:space="0" w:color="auto"/>
            <w:bottom w:val="none" w:sz="0" w:space="0" w:color="auto"/>
            <w:right w:val="none" w:sz="0" w:space="0" w:color="auto"/>
          </w:divBdr>
        </w:div>
        <w:div w:id="1010256451">
          <w:marLeft w:val="0"/>
          <w:marRight w:val="0"/>
          <w:marTop w:val="0"/>
          <w:marBottom w:val="0"/>
          <w:divBdr>
            <w:top w:val="none" w:sz="0" w:space="0" w:color="auto"/>
            <w:left w:val="none" w:sz="0" w:space="0" w:color="auto"/>
            <w:bottom w:val="none" w:sz="0" w:space="0" w:color="auto"/>
            <w:right w:val="none" w:sz="0" w:space="0" w:color="auto"/>
          </w:divBdr>
        </w:div>
        <w:div w:id="360517657">
          <w:marLeft w:val="0"/>
          <w:marRight w:val="0"/>
          <w:marTop w:val="0"/>
          <w:marBottom w:val="0"/>
          <w:divBdr>
            <w:top w:val="none" w:sz="0" w:space="0" w:color="auto"/>
            <w:left w:val="none" w:sz="0" w:space="0" w:color="auto"/>
            <w:bottom w:val="none" w:sz="0" w:space="0" w:color="auto"/>
            <w:right w:val="none" w:sz="0" w:space="0" w:color="auto"/>
          </w:divBdr>
        </w:div>
      </w:divsChild>
    </w:div>
    <w:div w:id="737049205">
      <w:bodyDiv w:val="1"/>
      <w:marLeft w:val="0"/>
      <w:marRight w:val="0"/>
      <w:marTop w:val="0"/>
      <w:marBottom w:val="0"/>
      <w:divBdr>
        <w:top w:val="none" w:sz="0" w:space="0" w:color="auto"/>
        <w:left w:val="none" w:sz="0" w:space="0" w:color="auto"/>
        <w:bottom w:val="none" w:sz="0" w:space="0" w:color="auto"/>
        <w:right w:val="none" w:sz="0" w:space="0" w:color="auto"/>
      </w:divBdr>
    </w:div>
    <w:div w:id="772091577">
      <w:bodyDiv w:val="1"/>
      <w:marLeft w:val="0"/>
      <w:marRight w:val="0"/>
      <w:marTop w:val="0"/>
      <w:marBottom w:val="0"/>
      <w:divBdr>
        <w:top w:val="none" w:sz="0" w:space="0" w:color="auto"/>
        <w:left w:val="none" w:sz="0" w:space="0" w:color="auto"/>
        <w:bottom w:val="none" w:sz="0" w:space="0" w:color="auto"/>
        <w:right w:val="none" w:sz="0" w:space="0" w:color="auto"/>
      </w:divBdr>
      <w:divsChild>
        <w:div w:id="1007438490">
          <w:marLeft w:val="0"/>
          <w:marRight w:val="0"/>
          <w:marTop w:val="0"/>
          <w:marBottom w:val="0"/>
          <w:divBdr>
            <w:top w:val="none" w:sz="0" w:space="0" w:color="auto"/>
            <w:left w:val="none" w:sz="0" w:space="0" w:color="auto"/>
            <w:bottom w:val="none" w:sz="0" w:space="0" w:color="auto"/>
            <w:right w:val="none" w:sz="0" w:space="0" w:color="auto"/>
          </w:divBdr>
        </w:div>
        <w:div w:id="473984149">
          <w:marLeft w:val="0"/>
          <w:marRight w:val="0"/>
          <w:marTop w:val="0"/>
          <w:marBottom w:val="0"/>
          <w:divBdr>
            <w:top w:val="none" w:sz="0" w:space="0" w:color="auto"/>
            <w:left w:val="none" w:sz="0" w:space="0" w:color="auto"/>
            <w:bottom w:val="none" w:sz="0" w:space="0" w:color="auto"/>
            <w:right w:val="none" w:sz="0" w:space="0" w:color="auto"/>
          </w:divBdr>
        </w:div>
        <w:div w:id="1047991115">
          <w:marLeft w:val="0"/>
          <w:marRight w:val="0"/>
          <w:marTop w:val="0"/>
          <w:marBottom w:val="0"/>
          <w:divBdr>
            <w:top w:val="none" w:sz="0" w:space="0" w:color="auto"/>
            <w:left w:val="none" w:sz="0" w:space="0" w:color="auto"/>
            <w:bottom w:val="none" w:sz="0" w:space="0" w:color="auto"/>
            <w:right w:val="none" w:sz="0" w:space="0" w:color="auto"/>
          </w:divBdr>
        </w:div>
        <w:div w:id="1025711939">
          <w:marLeft w:val="0"/>
          <w:marRight w:val="0"/>
          <w:marTop w:val="0"/>
          <w:marBottom w:val="0"/>
          <w:divBdr>
            <w:top w:val="none" w:sz="0" w:space="0" w:color="auto"/>
            <w:left w:val="none" w:sz="0" w:space="0" w:color="auto"/>
            <w:bottom w:val="none" w:sz="0" w:space="0" w:color="auto"/>
            <w:right w:val="none" w:sz="0" w:space="0" w:color="auto"/>
          </w:divBdr>
        </w:div>
        <w:div w:id="1385329780">
          <w:marLeft w:val="0"/>
          <w:marRight w:val="0"/>
          <w:marTop w:val="0"/>
          <w:marBottom w:val="0"/>
          <w:divBdr>
            <w:top w:val="none" w:sz="0" w:space="0" w:color="auto"/>
            <w:left w:val="none" w:sz="0" w:space="0" w:color="auto"/>
            <w:bottom w:val="none" w:sz="0" w:space="0" w:color="auto"/>
            <w:right w:val="none" w:sz="0" w:space="0" w:color="auto"/>
          </w:divBdr>
        </w:div>
        <w:div w:id="757482011">
          <w:marLeft w:val="0"/>
          <w:marRight w:val="0"/>
          <w:marTop w:val="0"/>
          <w:marBottom w:val="0"/>
          <w:divBdr>
            <w:top w:val="none" w:sz="0" w:space="0" w:color="auto"/>
            <w:left w:val="none" w:sz="0" w:space="0" w:color="auto"/>
            <w:bottom w:val="none" w:sz="0" w:space="0" w:color="auto"/>
            <w:right w:val="none" w:sz="0" w:space="0" w:color="auto"/>
          </w:divBdr>
        </w:div>
        <w:div w:id="677272278">
          <w:marLeft w:val="0"/>
          <w:marRight w:val="0"/>
          <w:marTop w:val="0"/>
          <w:marBottom w:val="0"/>
          <w:divBdr>
            <w:top w:val="none" w:sz="0" w:space="0" w:color="auto"/>
            <w:left w:val="none" w:sz="0" w:space="0" w:color="auto"/>
            <w:bottom w:val="none" w:sz="0" w:space="0" w:color="auto"/>
            <w:right w:val="none" w:sz="0" w:space="0" w:color="auto"/>
          </w:divBdr>
        </w:div>
        <w:div w:id="1822962140">
          <w:marLeft w:val="0"/>
          <w:marRight w:val="0"/>
          <w:marTop w:val="0"/>
          <w:marBottom w:val="0"/>
          <w:divBdr>
            <w:top w:val="none" w:sz="0" w:space="0" w:color="auto"/>
            <w:left w:val="none" w:sz="0" w:space="0" w:color="auto"/>
            <w:bottom w:val="none" w:sz="0" w:space="0" w:color="auto"/>
            <w:right w:val="none" w:sz="0" w:space="0" w:color="auto"/>
          </w:divBdr>
        </w:div>
        <w:div w:id="1848789520">
          <w:marLeft w:val="0"/>
          <w:marRight w:val="0"/>
          <w:marTop w:val="0"/>
          <w:marBottom w:val="0"/>
          <w:divBdr>
            <w:top w:val="none" w:sz="0" w:space="0" w:color="auto"/>
            <w:left w:val="none" w:sz="0" w:space="0" w:color="auto"/>
            <w:bottom w:val="none" w:sz="0" w:space="0" w:color="auto"/>
            <w:right w:val="none" w:sz="0" w:space="0" w:color="auto"/>
          </w:divBdr>
        </w:div>
        <w:div w:id="1411729525">
          <w:marLeft w:val="0"/>
          <w:marRight w:val="0"/>
          <w:marTop w:val="0"/>
          <w:marBottom w:val="0"/>
          <w:divBdr>
            <w:top w:val="none" w:sz="0" w:space="0" w:color="auto"/>
            <w:left w:val="none" w:sz="0" w:space="0" w:color="auto"/>
            <w:bottom w:val="none" w:sz="0" w:space="0" w:color="auto"/>
            <w:right w:val="none" w:sz="0" w:space="0" w:color="auto"/>
          </w:divBdr>
        </w:div>
        <w:div w:id="1470319834">
          <w:marLeft w:val="0"/>
          <w:marRight w:val="0"/>
          <w:marTop w:val="0"/>
          <w:marBottom w:val="0"/>
          <w:divBdr>
            <w:top w:val="none" w:sz="0" w:space="0" w:color="auto"/>
            <w:left w:val="none" w:sz="0" w:space="0" w:color="auto"/>
            <w:bottom w:val="none" w:sz="0" w:space="0" w:color="auto"/>
            <w:right w:val="none" w:sz="0" w:space="0" w:color="auto"/>
          </w:divBdr>
        </w:div>
        <w:div w:id="1962496175">
          <w:marLeft w:val="0"/>
          <w:marRight w:val="0"/>
          <w:marTop w:val="0"/>
          <w:marBottom w:val="0"/>
          <w:divBdr>
            <w:top w:val="none" w:sz="0" w:space="0" w:color="auto"/>
            <w:left w:val="none" w:sz="0" w:space="0" w:color="auto"/>
            <w:bottom w:val="none" w:sz="0" w:space="0" w:color="auto"/>
            <w:right w:val="none" w:sz="0" w:space="0" w:color="auto"/>
          </w:divBdr>
        </w:div>
        <w:div w:id="1854805112">
          <w:marLeft w:val="0"/>
          <w:marRight w:val="0"/>
          <w:marTop w:val="0"/>
          <w:marBottom w:val="0"/>
          <w:divBdr>
            <w:top w:val="none" w:sz="0" w:space="0" w:color="auto"/>
            <w:left w:val="none" w:sz="0" w:space="0" w:color="auto"/>
            <w:bottom w:val="none" w:sz="0" w:space="0" w:color="auto"/>
            <w:right w:val="none" w:sz="0" w:space="0" w:color="auto"/>
          </w:divBdr>
        </w:div>
        <w:div w:id="1482691449">
          <w:marLeft w:val="0"/>
          <w:marRight w:val="0"/>
          <w:marTop w:val="0"/>
          <w:marBottom w:val="0"/>
          <w:divBdr>
            <w:top w:val="none" w:sz="0" w:space="0" w:color="auto"/>
            <w:left w:val="none" w:sz="0" w:space="0" w:color="auto"/>
            <w:bottom w:val="none" w:sz="0" w:space="0" w:color="auto"/>
            <w:right w:val="none" w:sz="0" w:space="0" w:color="auto"/>
          </w:divBdr>
        </w:div>
        <w:div w:id="659964568">
          <w:marLeft w:val="0"/>
          <w:marRight w:val="0"/>
          <w:marTop w:val="0"/>
          <w:marBottom w:val="0"/>
          <w:divBdr>
            <w:top w:val="none" w:sz="0" w:space="0" w:color="auto"/>
            <w:left w:val="none" w:sz="0" w:space="0" w:color="auto"/>
            <w:bottom w:val="none" w:sz="0" w:space="0" w:color="auto"/>
            <w:right w:val="none" w:sz="0" w:space="0" w:color="auto"/>
          </w:divBdr>
        </w:div>
        <w:div w:id="1339848412">
          <w:marLeft w:val="0"/>
          <w:marRight w:val="0"/>
          <w:marTop w:val="0"/>
          <w:marBottom w:val="0"/>
          <w:divBdr>
            <w:top w:val="none" w:sz="0" w:space="0" w:color="auto"/>
            <w:left w:val="none" w:sz="0" w:space="0" w:color="auto"/>
            <w:bottom w:val="none" w:sz="0" w:space="0" w:color="auto"/>
            <w:right w:val="none" w:sz="0" w:space="0" w:color="auto"/>
          </w:divBdr>
        </w:div>
        <w:div w:id="5637774">
          <w:marLeft w:val="0"/>
          <w:marRight w:val="0"/>
          <w:marTop w:val="0"/>
          <w:marBottom w:val="0"/>
          <w:divBdr>
            <w:top w:val="none" w:sz="0" w:space="0" w:color="auto"/>
            <w:left w:val="none" w:sz="0" w:space="0" w:color="auto"/>
            <w:bottom w:val="none" w:sz="0" w:space="0" w:color="auto"/>
            <w:right w:val="none" w:sz="0" w:space="0" w:color="auto"/>
          </w:divBdr>
        </w:div>
        <w:div w:id="1880777765">
          <w:marLeft w:val="0"/>
          <w:marRight w:val="0"/>
          <w:marTop w:val="0"/>
          <w:marBottom w:val="0"/>
          <w:divBdr>
            <w:top w:val="none" w:sz="0" w:space="0" w:color="auto"/>
            <w:left w:val="none" w:sz="0" w:space="0" w:color="auto"/>
            <w:bottom w:val="none" w:sz="0" w:space="0" w:color="auto"/>
            <w:right w:val="none" w:sz="0" w:space="0" w:color="auto"/>
          </w:divBdr>
        </w:div>
        <w:div w:id="252053748">
          <w:marLeft w:val="0"/>
          <w:marRight w:val="0"/>
          <w:marTop w:val="0"/>
          <w:marBottom w:val="0"/>
          <w:divBdr>
            <w:top w:val="none" w:sz="0" w:space="0" w:color="auto"/>
            <w:left w:val="none" w:sz="0" w:space="0" w:color="auto"/>
            <w:bottom w:val="none" w:sz="0" w:space="0" w:color="auto"/>
            <w:right w:val="none" w:sz="0" w:space="0" w:color="auto"/>
          </w:divBdr>
        </w:div>
        <w:div w:id="1898086198">
          <w:marLeft w:val="0"/>
          <w:marRight w:val="0"/>
          <w:marTop w:val="0"/>
          <w:marBottom w:val="0"/>
          <w:divBdr>
            <w:top w:val="none" w:sz="0" w:space="0" w:color="auto"/>
            <w:left w:val="none" w:sz="0" w:space="0" w:color="auto"/>
            <w:bottom w:val="none" w:sz="0" w:space="0" w:color="auto"/>
            <w:right w:val="none" w:sz="0" w:space="0" w:color="auto"/>
          </w:divBdr>
        </w:div>
        <w:div w:id="1866795639">
          <w:marLeft w:val="0"/>
          <w:marRight w:val="0"/>
          <w:marTop w:val="0"/>
          <w:marBottom w:val="0"/>
          <w:divBdr>
            <w:top w:val="none" w:sz="0" w:space="0" w:color="auto"/>
            <w:left w:val="none" w:sz="0" w:space="0" w:color="auto"/>
            <w:bottom w:val="none" w:sz="0" w:space="0" w:color="auto"/>
            <w:right w:val="none" w:sz="0" w:space="0" w:color="auto"/>
          </w:divBdr>
        </w:div>
        <w:div w:id="190800689">
          <w:marLeft w:val="0"/>
          <w:marRight w:val="0"/>
          <w:marTop w:val="0"/>
          <w:marBottom w:val="0"/>
          <w:divBdr>
            <w:top w:val="none" w:sz="0" w:space="0" w:color="auto"/>
            <w:left w:val="none" w:sz="0" w:space="0" w:color="auto"/>
            <w:bottom w:val="none" w:sz="0" w:space="0" w:color="auto"/>
            <w:right w:val="none" w:sz="0" w:space="0" w:color="auto"/>
          </w:divBdr>
        </w:div>
        <w:div w:id="1666737171">
          <w:marLeft w:val="0"/>
          <w:marRight w:val="0"/>
          <w:marTop w:val="0"/>
          <w:marBottom w:val="0"/>
          <w:divBdr>
            <w:top w:val="none" w:sz="0" w:space="0" w:color="auto"/>
            <w:left w:val="none" w:sz="0" w:space="0" w:color="auto"/>
            <w:bottom w:val="none" w:sz="0" w:space="0" w:color="auto"/>
            <w:right w:val="none" w:sz="0" w:space="0" w:color="auto"/>
          </w:divBdr>
        </w:div>
        <w:div w:id="1103526053">
          <w:marLeft w:val="0"/>
          <w:marRight w:val="0"/>
          <w:marTop w:val="0"/>
          <w:marBottom w:val="0"/>
          <w:divBdr>
            <w:top w:val="none" w:sz="0" w:space="0" w:color="auto"/>
            <w:left w:val="none" w:sz="0" w:space="0" w:color="auto"/>
            <w:bottom w:val="none" w:sz="0" w:space="0" w:color="auto"/>
            <w:right w:val="none" w:sz="0" w:space="0" w:color="auto"/>
          </w:divBdr>
        </w:div>
        <w:div w:id="1962224227">
          <w:marLeft w:val="0"/>
          <w:marRight w:val="0"/>
          <w:marTop w:val="0"/>
          <w:marBottom w:val="0"/>
          <w:divBdr>
            <w:top w:val="none" w:sz="0" w:space="0" w:color="auto"/>
            <w:left w:val="none" w:sz="0" w:space="0" w:color="auto"/>
            <w:bottom w:val="none" w:sz="0" w:space="0" w:color="auto"/>
            <w:right w:val="none" w:sz="0" w:space="0" w:color="auto"/>
          </w:divBdr>
        </w:div>
        <w:div w:id="665523394">
          <w:marLeft w:val="0"/>
          <w:marRight w:val="0"/>
          <w:marTop w:val="0"/>
          <w:marBottom w:val="0"/>
          <w:divBdr>
            <w:top w:val="none" w:sz="0" w:space="0" w:color="auto"/>
            <w:left w:val="none" w:sz="0" w:space="0" w:color="auto"/>
            <w:bottom w:val="none" w:sz="0" w:space="0" w:color="auto"/>
            <w:right w:val="none" w:sz="0" w:space="0" w:color="auto"/>
          </w:divBdr>
        </w:div>
        <w:div w:id="1443453147">
          <w:marLeft w:val="0"/>
          <w:marRight w:val="0"/>
          <w:marTop w:val="0"/>
          <w:marBottom w:val="0"/>
          <w:divBdr>
            <w:top w:val="none" w:sz="0" w:space="0" w:color="auto"/>
            <w:left w:val="none" w:sz="0" w:space="0" w:color="auto"/>
            <w:bottom w:val="none" w:sz="0" w:space="0" w:color="auto"/>
            <w:right w:val="none" w:sz="0" w:space="0" w:color="auto"/>
          </w:divBdr>
        </w:div>
        <w:div w:id="1645575552">
          <w:marLeft w:val="0"/>
          <w:marRight w:val="0"/>
          <w:marTop w:val="0"/>
          <w:marBottom w:val="0"/>
          <w:divBdr>
            <w:top w:val="none" w:sz="0" w:space="0" w:color="auto"/>
            <w:left w:val="none" w:sz="0" w:space="0" w:color="auto"/>
            <w:bottom w:val="none" w:sz="0" w:space="0" w:color="auto"/>
            <w:right w:val="none" w:sz="0" w:space="0" w:color="auto"/>
          </w:divBdr>
        </w:div>
        <w:div w:id="857890416">
          <w:marLeft w:val="0"/>
          <w:marRight w:val="0"/>
          <w:marTop w:val="0"/>
          <w:marBottom w:val="0"/>
          <w:divBdr>
            <w:top w:val="none" w:sz="0" w:space="0" w:color="auto"/>
            <w:left w:val="none" w:sz="0" w:space="0" w:color="auto"/>
            <w:bottom w:val="none" w:sz="0" w:space="0" w:color="auto"/>
            <w:right w:val="none" w:sz="0" w:space="0" w:color="auto"/>
          </w:divBdr>
        </w:div>
        <w:div w:id="46682694">
          <w:marLeft w:val="0"/>
          <w:marRight w:val="0"/>
          <w:marTop w:val="0"/>
          <w:marBottom w:val="0"/>
          <w:divBdr>
            <w:top w:val="none" w:sz="0" w:space="0" w:color="auto"/>
            <w:left w:val="none" w:sz="0" w:space="0" w:color="auto"/>
            <w:bottom w:val="none" w:sz="0" w:space="0" w:color="auto"/>
            <w:right w:val="none" w:sz="0" w:space="0" w:color="auto"/>
          </w:divBdr>
        </w:div>
        <w:div w:id="1993289362">
          <w:marLeft w:val="0"/>
          <w:marRight w:val="0"/>
          <w:marTop w:val="0"/>
          <w:marBottom w:val="0"/>
          <w:divBdr>
            <w:top w:val="none" w:sz="0" w:space="0" w:color="auto"/>
            <w:left w:val="none" w:sz="0" w:space="0" w:color="auto"/>
            <w:bottom w:val="none" w:sz="0" w:space="0" w:color="auto"/>
            <w:right w:val="none" w:sz="0" w:space="0" w:color="auto"/>
          </w:divBdr>
        </w:div>
        <w:div w:id="1048918584">
          <w:marLeft w:val="0"/>
          <w:marRight w:val="0"/>
          <w:marTop w:val="0"/>
          <w:marBottom w:val="0"/>
          <w:divBdr>
            <w:top w:val="none" w:sz="0" w:space="0" w:color="auto"/>
            <w:left w:val="none" w:sz="0" w:space="0" w:color="auto"/>
            <w:bottom w:val="none" w:sz="0" w:space="0" w:color="auto"/>
            <w:right w:val="none" w:sz="0" w:space="0" w:color="auto"/>
          </w:divBdr>
        </w:div>
        <w:div w:id="335497736">
          <w:marLeft w:val="0"/>
          <w:marRight w:val="0"/>
          <w:marTop w:val="0"/>
          <w:marBottom w:val="0"/>
          <w:divBdr>
            <w:top w:val="none" w:sz="0" w:space="0" w:color="auto"/>
            <w:left w:val="none" w:sz="0" w:space="0" w:color="auto"/>
            <w:bottom w:val="none" w:sz="0" w:space="0" w:color="auto"/>
            <w:right w:val="none" w:sz="0" w:space="0" w:color="auto"/>
          </w:divBdr>
        </w:div>
        <w:div w:id="1171141768">
          <w:marLeft w:val="0"/>
          <w:marRight w:val="0"/>
          <w:marTop w:val="0"/>
          <w:marBottom w:val="0"/>
          <w:divBdr>
            <w:top w:val="none" w:sz="0" w:space="0" w:color="auto"/>
            <w:left w:val="none" w:sz="0" w:space="0" w:color="auto"/>
            <w:bottom w:val="none" w:sz="0" w:space="0" w:color="auto"/>
            <w:right w:val="none" w:sz="0" w:space="0" w:color="auto"/>
          </w:divBdr>
        </w:div>
        <w:div w:id="1777477980">
          <w:marLeft w:val="0"/>
          <w:marRight w:val="0"/>
          <w:marTop w:val="0"/>
          <w:marBottom w:val="0"/>
          <w:divBdr>
            <w:top w:val="none" w:sz="0" w:space="0" w:color="auto"/>
            <w:left w:val="none" w:sz="0" w:space="0" w:color="auto"/>
            <w:bottom w:val="none" w:sz="0" w:space="0" w:color="auto"/>
            <w:right w:val="none" w:sz="0" w:space="0" w:color="auto"/>
          </w:divBdr>
        </w:div>
        <w:div w:id="1385645112">
          <w:marLeft w:val="0"/>
          <w:marRight w:val="0"/>
          <w:marTop w:val="0"/>
          <w:marBottom w:val="0"/>
          <w:divBdr>
            <w:top w:val="none" w:sz="0" w:space="0" w:color="auto"/>
            <w:left w:val="none" w:sz="0" w:space="0" w:color="auto"/>
            <w:bottom w:val="none" w:sz="0" w:space="0" w:color="auto"/>
            <w:right w:val="none" w:sz="0" w:space="0" w:color="auto"/>
          </w:divBdr>
        </w:div>
        <w:div w:id="756904131">
          <w:marLeft w:val="0"/>
          <w:marRight w:val="0"/>
          <w:marTop w:val="0"/>
          <w:marBottom w:val="0"/>
          <w:divBdr>
            <w:top w:val="none" w:sz="0" w:space="0" w:color="auto"/>
            <w:left w:val="none" w:sz="0" w:space="0" w:color="auto"/>
            <w:bottom w:val="none" w:sz="0" w:space="0" w:color="auto"/>
            <w:right w:val="none" w:sz="0" w:space="0" w:color="auto"/>
          </w:divBdr>
        </w:div>
        <w:div w:id="474376410">
          <w:marLeft w:val="0"/>
          <w:marRight w:val="0"/>
          <w:marTop w:val="0"/>
          <w:marBottom w:val="0"/>
          <w:divBdr>
            <w:top w:val="none" w:sz="0" w:space="0" w:color="auto"/>
            <w:left w:val="none" w:sz="0" w:space="0" w:color="auto"/>
            <w:bottom w:val="none" w:sz="0" w:space="0" w:color="auto"/>
            <w:right w:val="none" w:sz="0" w:space="0" w:color="auto"/>
          </w:divBdr>
        </w:div>
        <w:div w:id="441074616">
          <w:marLeft w:val="0"/>
          <w:marRight w:val="0"/>
          <w:marTop w:val="0"/>
          <w:marBottom w:val="0"/>
          <w:divBdr>
            <w:top w:val="none" w:sz="0" w:space="0" w:color="auto"/>
            <w:left w:val="none" w:sz="0" w:space="0" w:color="auto"/>
            <w:bottom w:val="none" w:sz="0" w:space="0" w:color="auto"/>
            <w:right w:val="none" w:sz="0" w:space="0" w:color="auto"/>
          </w:divBdr>
        </w:div>
        <w:div w:id="123501582">
          <w:marLeft w:val="0"/>
          <w:marRight w:val="0"/>
          <w:marTop w:val="0"/>
          <w:marBottom w:val="0"/>
          <w:divBdr>
            <w:top w:val="none" w:sz="0" w:space="0" w:color="auto"/>
            <w:left w:val="none" w:sz="0" w:space="0" w:color="auto"/>
            <w:bottom w:val="none" w:sz="0" w:space="0" w:color="auto"/>
            <w:right w:val="none" w:sz="0" w:space="0" w:color="auto"/>
          </w:divBdr>
        </w:div>
        <w:div w:id="1602906543">
          <w:marLeft w:val="0"/>
          <w:marRight w:val="0"/>
          <w:marTop w:val="0"/>
          <w:marBottom w:val="0"/>
          <w:divBdr>
            <w:top w:val="none" w:sz="0" w:space="0" w:color="auto"/>
            <w:left w:val="none" w:sz="0" w:space="0" w:color="auto"/>
            <w:bottom w:val="none" w:sz="0" w:space="0" w:color="auto"/>
            <w:right w:val="none" w:sz="0" w:space="0" w:color="auto"/>
          </w:divBdr>
        </w:div>
        <w:div w:id="301615719">
          <w:marLeft w:val="0"/>
          <w:marRight w:val="0"/>
          <w:marTop w:val="0"/>
          <w:marBottom w:val="0"/>
          <w:divBdr>
            <w:top w:val="none" w:sz="0" w:space="0" w:color="auto"/>
            <w:left w:val="none" w:sz="0" w:space="0" w:color="auto"/>
            <w:bottom w:val="none" w:sz="0" w:space="0" w:color="auto"/>
            <w:right w:val="none" w:sz="0" w:space="0" w:color="auto"/>
          </w:divBdr>
        </w:div>
        <w:div w:id="2054184905">
          <w:marLeft w:val="0"/>
          <w:marRight w:val="0"/>
          <w:marTop w:val="0"/>
          <w:marBottom w:val="0"/>
          <w:divBdr>
            <w:top w:val="none" w:sz="0" w:space="0" w:color="auto"/>
            <w:left w:val="none" w:sz="0" w:space="0" w:color="auto"/>
            <w:bottom w:val="none" w:sz="0" w:space="0" w:color="auto"/>
            <w:right w:val="none" w:sz="0" w:space="0" w:color="auto"/>
          </w:divBdr>
        </w:div>
        <w:div w:id="1305698941">
          <w:marLeft w:val="0"/>
          <w:marRight w:val="0"/>
          <w:marTop w:val="0"/>
          <w:marBottom w:val="0"/>
          <w:divBdr>
            <w:top w:val="none" w:sz="0" w:space="0" w:color="auto"/>
            <w:left w:val="none" w:sz="0" w:space="0" w:color="auto"/>
            <w:bottom w:val="none" w:sz="0" w:space="0" w:color="auto"/>
            <w:right w:val="none" w:sz="0" w:space="0" w:color="auto"/>
          </w:divBdr>
        </w:div>
        <w:div w:id="1995524663">
          <w:marLeft w:val="0"/>
          <w:marRight w:val="0"/>
          <w:marTop w:val="0"/>
          <w:marBottom w:val="0"/>
          <w:divBdr>
            <w:top w:val="none" w:sz="0" w:space="0" w:color="auto"/>
            <w:left w:val="none" w:sz="0" w:space="0" w:color="auto"/>
            <w:bottom w:val="none" w:sz="0" w:space="0" w:color="auto"/>
            <w:right w:val="none" w:sz="0" w:space="0" w:color="auto"/>
          </w:divBdr>
        </w:div>
        <w:div w:id="1064061102">
          <w:marLeft w:val="0"/>
          <w:marRight w:val="0"/>
          <w:marTop w:val="0"/>
          <w:marBottom w:val="0"/>
          <w:divBdr>
            <w:top w:val="none" w:sz="0" w:space="0" w:color="auto"/>
            <w:left w:val="none" w:sz="0" w:space="0" w:color="auto"/>
            <w:bottom w:val="none" w:sz="0" w:space="0" w:color="auto"/>
            <w:right w:val="none" w:sz="0" w:space="0" w:color="auto"/>
          </w:divBdr>
        </w:div>
        <w:div w:id="1679888232">
          <w:marLeft w:val="0"/>
          <w:marRight w:val="0"/>
          <w:marTop w:val="0"/>
          <w:marBottom w:val="0"/>
          <w:divBdr>
            <w:top w:val="none" w:sz="0" w:space="0" w:color="auto"/>
            <w:left w:val="none" w:sz="0" w:space="0" w:color="auto"/>
            <w:bottom w:val="none" w:sz="0" w:space="0" w:color="auto"/>
            <w:right w:val="none" w:sz="0" w:space="0" w:color="auto"/>
          </w:divBdr>
        </w:div>
        <w:div w:id="596906112">
          <w:marLeft w:val="0"/>
          <w:marRight w:val="0"/>
          <w:marTop w:val="0"/>
          <w:marBottom w:val="0"/>
          <w:divBdr>
            <w:top w:val="none" w:sz="0" w:space="0" w:color="auto"/>
            <w:left w:val="none" w:sz="0" w:space="0" w:color="auto"/>
            <w:bottom w:val="none" w:sz="0" w:space="0" w:color="auto"/>
            <w:right w:val="none" w:sz="0" w:space="0" w:color="auto"/>
          </w:divBdr>
        </w:div>
        <w:div w:id="140316916">
          <w:marLeft w:val="0"/>
          <w:marRight w:val="0"/>
          <w:marTop w:val="0"/>
          <w:marBottom w:val="0"/>
          <w:divBdr>
            <w:top w:val="none" w:sz="0" w:space="0" w:color="auto"/>
            <w:left w:val="none" w:sz="0" w:space="0" w:color="auto"/>
            <w:bottom w:val="none" w:sz="0" w:space="0" w:color="auto"/>
            <w:right w:val="none" w:sz="0" w:space="0" w:color="auto"/>
          </w:divBdr>
        </w:div>
        <w:div w:id="2002613789">
          <w:marLeft w:val="0"/>
          <w:marRight w:val="0"/>
          <w:marTop w:val="0"/>
          <w:marBottom w:val="0"/>
          <w:divBdr>
            <w:top w:val="none" w:sz="0" w:space="0" w:color="auto"/>
            <w:left w:val="none" w:sz="0" w:space="0" w:color="auto"/>
            <w:bottom w:val="none" w:sz="0" w:space="0" w:color="auto"/>
            <w:right w:val="none" w:sz="0" w:space="0" w:color="auto"/>
          </w:divBdr>
        </w:div>
        <w:div w:id="1911649250">
          <w:marLeft w:val="0"/>
          <w:marRight w:val="0"/>
          <w:marTop w:val="0"/>
          <w:marBottom w:val="0"/>
          <w:divBdr>
            <w:top w:val="none" w:sz="0" w:space="0" w:color="auto"/>
            <w:left w:val="none" w:sz="0" w:space="0" w:color="auto"/>
            <w:bottom w:val="none" w:sz="0" w:space="0" w:color="auto"/>
            <w:right w:val="none" w:sz="0" w:space="0" w:color="auto"/>
          </w:divBdr>
        </w:div>
        <w:div w:id="1469932059">
          <w:marLeft w:val="0"/>
          <w:marRight w:val="0"/>
          <w:marTop w:val="0"/>
          <w:marBottom w:val="0"/>
          <w:divBdr>
            <w:top w:val="none" w:sz="0" w:space="0" w:color="auto"/>
            <w:left w:val="none" w:sz="0" w:space="0" w:color="auto"/>
            <w:bottom w:val="none" w:sz="0" w:space="0" w:color="auto"/>
            <w:right w:val="none" w:sz="0" w:space="0" w:color="auto"/>
          </w:divBdr>
        </w:div>
        <w:div w:id="1165169637">
          <w:marLeft w:val="0"/>
          <w:marRight w:val="0"/>
          <w:marTop w:val="0"/>
          <w:marBottom w:val="0"/>
          <w:divBdr>
            <w:top w:val="none" w:sz="0" w:space="0" w:color="auto"/>
            <w:left w:val="none" w:sz="0" w:space="0" w:color="auto"/>
            <w:bottom w:val="none" w:sz="0" w:space="0" w:color="auto"/>
            <w:right w:val="none" w:sz="0" w:space="0" w:color="auto"/>
          </w:divBdr>
        </w:div>
        <w:div w:id="888686271">
          <w:marLeft w:val="0"/>
          <w:marRight w:val="0"/>
          <w:marTop w:val="0"/>
          <w:marBottom w:val="0"/>
          <w:divBdr>
            <w:top w:val="none" w:sz="0" w:space="0" w:color="auto"/>
            <w:left w:val="none" w:sz="0" w:space="0" w:color="auto"/>
            <w:bottom w:val="none" w:sz="0" w:space="0" w:color="auto"/>
            <w:right w:val="none" w:sz="0" w:space="0" w:color="auto"/>
          </w:divBdr>
        </w:div>
        <w:div w:id="755446526">
          <w:marLeft w:val="0"/>
          <w:marRight w:val="0"/>
          <w:marTop w:val="0"/>
          <w:marBottom w:val="0"/>
          <w:divBdr>
            <w:top w:val="none" w:sz="0" w:space="0" w:color="auto"/>
            <w:left w:val="none" w:sz="0" w:space="0" w:color="auto"/>
            <w:bottom w:val="none" w:sz="0" w:space="0" w:color="auto"/>
            <w:right w:val="none" w:sz="0" w:space="0" w:color="auto"/>
          </w:divBdr>
        </w:div>
        <w:div w:id="1062023364">
          <w:marLeft w:val="0"/>
          <w:marRight w:val="0"/>
          <w:marTop w:val="0"/>
          <w:marBottom w:val="0"/>
          <w:divBdr>
            <w:top w:val="none" w:sz="0" w:space="0" w:color="auto"/>
            <w:left w:val="none" w:sz="0" w:space="0" w:color="auto"/>
            <w:bottom w:val="none" w:sz="0" w:space="0" w:color="auto"/>
            <w:right w:val="none" w:sz="0" w:space="0" w:color="auto"/>
          </w:divBdr>
        </w:div>
        <w:div w:id="1664501837">
          <w:marLeft w:val="0"/>
          <w:marRight w:val="0"/>
          <w:marTop w:val="0"/>
          <w:marBottom w:val="0"/>
          <w:divBdr>
            <w:top w:val="none" w:sz="0" w:space="0" w:color="auto"/>
            <w:left w:val="none" w:sz="0" w:space="0" w:color="auto"/>
            <w:bottom w:val="none" w:sz="0" w:space="0" w:color="auto"/>
            <w:right w:val="none" w:sz="0" w:space="0" w:color="auto"/>
          </w:divBdr>
        </w:div>
        <w:div w:id="1182284401">
          <w:marLeft w:val="0"/>
          <w:marRight w:val="0"/>
          <w:marTop w:val="0"/>
          <w:marBottom w:val="0"/>
          <w:divBdr>
            <w:top w:val="none" w:sz="0" w:space="0" w:color="auto"/>
            <w:left w:val="none" w:sz="0" w:space="0" w:color="auto"/>
            <w:bottom w:val="none" w:sz="0" w:space="0" w:color="auto"/>
            <w:right w:val="none" w:sz="0" w:space="0" w:color="auto"/>
          </w:divBdr>
        </w:div>
        <w:div w:id="334773199">
          <w:marLeft w:val="0"/>
          <w:marRight w:val="0"/>
          <w:marTop w:val="0"/>
          <w:marBottom w:val="0"/>
          <w:divBdr>
            <w:top w:val="none" w:sz="0" w:space="0" w:color="auto"/>
            <w:left w:val="none" w:sz="0" w:space="0" w:color="auto"/>
            <w:bottom w:val="none" w:sz="0" w:space="0" w:color="auto"/>
            <w:right w:val="none" w:sz="0" w:space="0" w:color="auto"/>
          </w:divBdr>
        </w:div>
        <w:div w:id="458032889">
          <w:marLeft w:val="0"/>
          <w:marRight w:val="0"/>
          <w:marTop w:val="0"/>
          <w:marBottom w:val="0"/>
          <w:divBdr>
            <w:top w:val="none" w:sz="0" w:space="0" w:color="auto"/>
            <w:left w:val="none" w:sz="0" w:space="0" w:color="auto"/>
            <w:bottom w:val="none" w:sz="0" w:space="0" w:color="auto"/>
            <w:right w:val="none" w:sz="0" w:space="0" w:color="auto"/>
          </w:divBdr>
        </w:div>
        <w:div w:id="389158723">
          <w:marLeft w:val="0"/>
          <w:marRight w:val="0"/>
          <w:marTop w:val="0"/>
          <w:marBottom w:val="0"/>
          <w:divBdr>
            <w:top w:val="none" w:sz="0" w:space="0" w:color="auto"/>
            <w:left w:val="none" w:sz="0" w:space="0" w:color="auto"/>
            <w:bottom w:val="none" w:sz="0" w:space="0" w:color="auto"/>
            <w:right w:val="none" w:sz="0" w:space="0" w:color="auto"/>
          </w:divBdr>
        </w:div>
        <w:div w:id="1800225928">
          <w:marLeft w:val="0"/>
          <w:marRight w:val="0"/>
          <w:marTop w:val="0"/>
          <w:marBottom w:val="0"/>
          <w:divBdr>
            <w:top w:val="none" w:sz="0" w:space="0" w:color="auto"/>
            <w:left w:val="none" w:sz="0" w:space="0" w:color="auto"/>
            <w:bottom w:val="none" w:sz="0" w:space="0" w:color="auto"/>
            <w:right w:val="none" w:sz="0" w:space="0" w:color="auto"/>
          </w:divBdr>
        </w:div>
        <w:div w:id="642002012">
          <w:marLeft w:val="0"/>
          <w:marRight w:val="0"/>
          <w:marTop w:val="0"/>
          <w:marBottom w:val="0"/>
          <w:divBdr>
            <w:top w:val="none" w:sz="0" w:space="0" w:color="auto"/>
            <w:left w:val="none" w:sz="0" w:space="0" w:color="auto"/>
            <w:bottom w:val="none" w:sz="0" w:space="0" w:color="auto"/>
            <w:right w:val="none" w:sz="0" w:space="0" w:color="auto"/>
          </w:divBdr>
        </w:div>
        <w:div w:id="1552576175">
          <w:marLeft w:val="0"/>
          <w:marRight w:val="0"/>
          <w:marTop w:val="0"/>
          <w:marBottom w:val="0"/>
          <w:divBdr>
            <w:top w:val="none" w:sz="0" w:space="0" w:color="auto"/>
            <w:left w:val="none" w:sz="0" w:space="0" w:color="auto"/>
            <w:bottom w:val="none" w:sz="0" w:space="0" w:color="auto"/>
            <w:right w:val="none" w:sz="0" w:space="0" w:color="auto"/>
          </w:divBdr>
        </w:div>
        <w:div w:id="1801023884">
          <w:marLeft w:val="0"/>
          <w:marRight w:val="0"/>
          <w:marTop w:val="0"/>
          <w:marBottom w:val="0"/>
          <w:divBdr>
            <w:top w:val="none" w:sz="0" w:space="0" w:color="auto"/>
            <w:left w:val="none" w:sz="0" w:space="0" w:color="auto"/>
            <w:bottom w:val="none" w:sz="0" w:space="0" w:color="auto"/>
            <w:right w:val="none" w:sz="0" w:space="0" w:color="auto"/>
          </w:divBdr>
        </w:div>
        <w:div w:id="558830728">
          <w:marLeft w:val="0"/>
          <w:marRight w:val="0"/>
          <w:marTop w:val="0"/>
          <w:marBottom w:val="0"/>
          <w:divBdr>
            <w:top w:val="none" w:sz="0" w:space="0" w:color="auto"/>
            <w:left w:val="none" w:sz="0" w:space="0" w:color="auto"/>
            <w:bottom w:val="none" w:sz="0" w:space="0" w:color="auto"/>
            <w:right w:val="none" w:sz="0" w:space="0" w:color="auto"/>
          </w:divBdr>
        </w:div>
        <w:div w:id="1127352742">
          <w:marLeft w:val="0"/>
          <w:marRight w:val="0"/>
          <w:marTop w:val="0"/>
          <w:marBottom w:val="0"/>
          <w:divBdr>
            <w:top w:val="none" w:sz="0" w:space="0" w:color="auto"/>
            <w:left w:val="none" w:sz="0" w:space="0" w:color="auto"/>
            <w:bottom w:val="none" w:sz="0" w:space="0" w:color="auto"/>
            <w:right w:val="none" w:sz="0" w:space="0" w:color="auto"/>
          </w:divBdr>
        </w:div>
        <w:div w:id="546143341">
          <w:marLeft w:val="0"/>
          <w:marRight w:val="0"/>
          <w:marTop w:val="0"/>
          <w:marBottom w:val="0"/>
          <w:divBdr>
            <w:top w:val="none" w:sz="0" w:space="0" w:color="auto"/>
            <w:left w:val="none" w:sz="0" w:space="0" w:color="auto"/>
            <w:bottom w:val="none" w:sz="0" w:space="0" w:color="auto"/>
            <w:right w:val="none" w:sz="0" w:space="0" w:color="auto"/>
          </w:divBdr>
        </w:div>
        <w:div w:id="326785643">
          <w:marLeft w:val="0"/>
          <w:marRight w:val="0"/>
          <w:marTop w:val="0"/>
          <w:marBottom w:val="0"/>
          <w:divBdr>
            <w:top w:val="none" w:sz="0" w:space="0" w:color="auto"/>
            <w:left w:val="none" w:sz="0" w:space="0" w:color="auto"/>
            <w:bottom w:val="none" w:sz="0" w:space="0" w:color="auto"/>
            <w:right w:val="none" w:sz="0" w:space="0" w:color="auto"/>
          </w:divBdr>
        </w:div>
        <w:div w:id="1634411109">
          <w:marLeft w:val="0"/>
          <w:marRight w:val="0"/>
          <w:marTop w:val="0"/>
          <w:marBottom w:val="0"/>
          <w:divBdr>
            <w:top w:val="none" w:sz="0" w:space="0" w:color="auto"/>
            <w:left w:val="none" w:sz="0" w:space="0" w:color="auto"/>
            <w:bottom w:val="none" w:sz="0" w:space="0" w:color="auto"/>
            <w:right w:val="none" w:sz="0" w:space="0" w:color="auto"/>
          </w:divBdr>
        </w:div>
        <w:div w:id="197548268">
          <w:marLeft w:val="0"/>
          <w:marRight w:val="0"/>
          <w:marTop w:val="0"/>
          <w:marBottom w:val="0"/>
          <w:divBdr>
            <w:top w:val="none" w:sz="0" w:space="0" w:color="auto"/>
            <w:left w:val="none" w:sz="0" w:space="0" w:color="auto"/>
            <w:bottom w:val="none" w:sz="0" w:space="0" w:color="auto"/>
            <w:right w:val="none" w:sz="0" w:space="0" w:color="auto"/>
          </w:divBdr>
        </w:div>
        <w:div w:id="121389229">
          <w:marLeft w:val="0"/>
          <w:marRight w:val="0"/>
          <w:marTop w:val="0"/>
          <w:marBottom w:val="0"/>
          <w:divBdr>
            <w:top w:val="none" w:sz="0" w:space="0" w:color="auto"/>
            <w:left w:val="none" w:sz="0" w:space="0" w:color="auto"/>
            <w:bottom w:val="none" w:sz="0" w:space="0" w:color="auto"/>
            <w:right w:val="none" w:sz="0" w:space="0" w:color="auto"/>
          </w:divBdr>
        </w:div>
        <w:div w:id="1300065495">
          <w:marLeft w:val="0"/>
          <w:marRight w:val="0"/>
          <w:marTop w:val="0"/>
          <w:marBottom w:val="0"/>
          <w:divBdr>
            <w:top w:val="none" w:sz="0" w:space="0" w:color="auto"/>
            <w:left w:val="none" w:sz="0" w:space="0" w:color="auto"/>
            <w:bottom w:val="none" w:sz="0" w:space="0" w:color="auto"/>
            <w:right w:val="none" w:sz="0" w:space="0" w:color="auto"/>
          </w:divBdr>
        </w:div>
        <w:div w:id="425929252">
          <w:marLeft w:val="0"/>
          <w:marRight w:val="0"/>
          <w:marTop w:val="0"/>
          <w:marBottom w:val="0"/>
          <w:divBdr>
            <w:top w:val="none" w:sz="0" w:space="0" w:color="auto"/>
            <w:left w:val="none" w:sz="0" w:space="0" w:color="auto"/>
            <w:bottom w:val="none" w:sz="0" w:space="0" w:color="auto"/>
            <w:right w:val="none" w:sz="0" w:space="0" w:color="auto"/>
          </w:divBdr>
        </w:div>
        <w:div w:id="1258363803">
          <w:marLeft w:val="0"/>
          <w:marRight w:val="0"/>
          <w:marTop w:val="0"/>
          <w:marBottom w:val="0"/>
          <w:divBdr>
            <w:top w:val="none" w:sz="0" w:space="0" w:color="auto"/>
            <w:left w:val="none" w:sz="0" w:space="0" w:color="auto"/>
            <w:bottom w:val="none" w:sz="0" w:space="0" w:color="auto"/>
            <w:right w:val="none" w:sz="0" w:space="0" w:color="auto"/>
          </w:divBdr>
        </w:div>
        <w:div w:id="644167327">
          <w:marLeft w:val="0"/>
          <w:marRight w:val="0"/>
          <w:marTop w:val="0"/>
          <w:marBottom w:val="0"/>
          <w:divBdr>
            <w:top w:val="none" w:sz="0" w:space="0" w:color="auto"/>
            <w:left w:val="none" w:sz="0" w:space="0" w:color="auto"/>
            <w:bottom w:val="none" w:sz="0" w:space="0" w:color="auto"/>
            <w:right w:val="none" w:sz="0" w:space="0" w:color="auto"/>
          </w:divBdr>
        </w:div>
        <w:div w:id="417753600">
          <w:marLeft w:val="0"/>
          <w:marRight w:val="0"/>
          <w:marTop w:val="0"/>
          <w:marBottom w:val="0"/>
          <w:divBdr>
            <w:top w:val="none" w:sz="0" w:space="0" w:color="auto"/>
            <w:left w:val="none" w:sz="0" w:space="0" w:color="auto"/>
            <w:bottom w:val="none" w:sz="0" w:space="0" w:color="auto"/>
            <w:right w:val="none" w:sz="0" w:space="0" w:color="auto"/>
          </w:divBdr>
        </w:div>
        <w:div w:id="870873575">
          <w:marLeft w:val="0"/>
          <w:marRight w:val="0"/>
          <w:marTop w:val="0"/>
          <w:marBottom w:val="0"/>
          <w:divBdr>
            <w:top w:val="none" w:sz="0" w:space="0" w:color="auto"/>
            <w:left w:val="none" w:sz="0" w:space="0" w:color="auto"/>
            <w:bottom w:val="none" w:sz="0" w:space="0" w:color="auto"/>
            <w:right w:val="none" w:sz="0" w:space="0" w:color="auto"/>
          </w:divBdr>
        </w:div>
        <w:div w:id="969869514">
          <w:marLeft w:val="0"/>
          <w:marRight w:val="0"/>
          <w:marTop w:val="0"/>
          <w:marBottom w:val="0"/>
          <w:divBdr>
            <w:top w:val="none" w:sz="0" w:space="0" w:color="auto"/>
            <w:left w:val="none" w:sz="0" w:space="0" w:color="auto"/>
            <w:bottom w:val="none" w:sz="0" w:space="0" w:color="auto"/>
            <w:right w:val="none" w:sz="0" w:space="0" w:color="auto"/>
          </w:divBdr>
        </w:div>
        <w:div w:id="1168788083">
          <w:marLeft w:val="0"/>
          <w:marRight w:val="0"/>
          <w:marTop w:val="0"/>
          <w:marBottom w:val="0"/>
          <w:divBdr>
            <w:top w:val="none" w:sz="0" w:space="0" w:color="auto"/>
            <w:left w:val="none" w:sz="0" w:space="0" w:color="auto"/>
            <w:bottom w:val="none" w:sz="0" w:space="0" w:color="auto"/>
            <w:right w:val="none" w:sz="0" w:space="0" w:color="auto"/>
          </w:divBdr>
        </w:div>
        <w:div w:id="1159345889">
          <w:marLeft w:val="0"/>
          <w:marRight w:val="0"/>
          <w:marTop w:val="0"/>
          <w:marBottom w:val="0"/>
          <w:divBdr>
            <w:top w:val="none" w:sz="0" w:space="0" w:color="auto"/>
            <w:left w:val="none" w:sz="0" w:space="0" w:color="auto"/>
            <w:bottom w:val="none" w:sz="0" w:space="0" w:color="auto"/>
            <w:right w:val="none" w:sz="0" w:space="0" w:color="auto"/>
          </w:divBdr>
        </w:div>
        <w:div w:id="2039357997">
          <w:marLeft w:val="0"/>
          <w:marRight w:val="0"/>
          <w:marTop w:val="0"/>
          <w:marBottom w:val="0"/>
          <w:divBdr>
            <w:top w:val="none" w:sz="0" w:space="0" w:color="auto"/>
            <w:left w:val="none" w:sz="0" w:space="0" w:color="auto"/>
            <w:bottom w:val="none" w:sz="0" w:space="0" w:color="auto"/>
            <w:right w:val="none" w:sz="0" w:space="0" w:color="auto"/>
          </w:divBdr>
        </w:div>
        <w:div w:id="1023673190">
          <w:marLeft w:val="0"/>
          <w:marRight w:val="0"/>
          <w:marTop w:val="0"/>
          <w:marBottom w:val="0"/>
          <w:divBdr>
            <w:top w:val="none" w:sz="0" w:space="0" w:color="auto"/>
            <w:left w:val="none" w:sz="0" w:space="0" w:color="auto"/>
            <w:bottom w:val="none" w:sz="0" w:space="0" w:color="auto"/>
            <w:right w:val="none" w:sz="0" w:space="0" w:color="auto"/>
          </w:divBdr>
        </w:div>
        <w:div w:id="1587497494">
          <w:marLeft w:val="0"/>
          <w:marRight w:val="0"/>
          <w:marTop w:val="0"/>
          <w:marBottom w:val="0"/>
          <w:divBdr>
            <w:top w:val="none" w:sz="0" w:space="0" w:color="auto"/>
            <w:left w:val="none" w:sz="0" w:space="0" w:color="auto"/>
            <w:bottom w:val="none" w:sz="0" w:space="0" w:color="auto"/>
            <w:right w:val="none" w:sz="0" w:space="0" w:color="auto"/>
          </w:divBdr>
        </w:div>
        <w:div w:id="1015575959">
          <w:marLeft w:val="0"/>
          <w:marRight w:val="0"/>
          <w:marTop w:val="0"/>
          <w:marBottom w:val="0"/>
          <w:divBdr>
            <w:top w:val="none" w:sz="0" w:space="0" w:color="auto"/>
            <w:left w:val="none" w:sz="0" w:space="0" w:color="auto"/>
            <w:bottom w:val="none" w:sz="0" w:space="0" w:color="auto"/>
            <w:right w:val="none" w:sz="0" w:space="0" w:color="auto"/>
          </w:divBdr>
        </w:div>
        <w:div w:id="1147476004">
          <w:marLeft w:val="0"/>
          <w:marRight w:val="0"/>
          <w:marTop w:val="0"/>
          <w:marBottom w:val="0"/>
          <w:divBdr>
            <w:top w:val="none" w:sz="0" w:space="0" w:color="auto"/>
            <w:left w:val="none" w:sz="0" w:space="0" w:color="auto"/>
            <w:bottom w:val="none" w:sz="0" w:space="0" w:color="auto"/>
            <w:right w:val="none" w:sz="0" w:space="0" w:color="auto"/>
          </w:divBdr>
        </w:div>
        <w:div w:id="1039822167">
          <w:marLeft w:val="0"/>
          <w:marRight w:val="0"/>
          <w:marTop w:val="0"/>
          <w:marBottom w:val="0"/>
          <w:divBdr>
            <w:top w:val="none" w:sz="0" w:space="0" w:color="auto"/>
            <w:left w:val="none" w:sz="0" w:space="0" w:color="auto"/>
            <w:bottom w:val="none" w:sz="0" w:space="0" w:color="auto"/>
            <w:right w:val="none" w:sz="0" w:space="0" w:color="auto"/>
          </w:divBdr>
        </w:div>
        <w:div w:id="1454129462">
          <w:marLeft w:val="0"/>
          <w:marRight w:val="0"/>
          <w:marTop w:val="0"/>
          <w:marBottom w:val="0"/>
          <w:divBdr>
            <w:top w:val="none" w:sz="0" w:space="0" w:color="auto"/>
            <w:left w:val="none" w:sz="0" w:space="0" w:color="auto"/>
            <w:bottom w:val="none" w:sz="0" w:space="0" w:color="auto"/>
            <w:right w:val="none" w:sz="0" w:space="0" w:color="auto"/>
          </w:divBdr>
        </w:div>
        <w:div w:id="1142699042">
          <w:marLeft w:val="0"/>
          <w:marRight w:val="0"/>
          <w:marTop w:val="0"/>
          <w:marBottom w:val="0"/>
          <w:divBdr>
            <w:top w:val="none" w:sz="0" w:space="0" w:color="auto"/>
            <w:left w:val="none" w:sz="0" w:space="0" w:color="auto"/>
            <w:bottom w:val="none" w:sz="0" w:space="0" w:color="auto"/>
            <w:right w:val="none" w:sz="0" w:space="0" w:color="auto"/>
          </w:divBdr>
        </w:div>
        <w:div w:id="500395993">
          <w:marLeft w:val="0"/>
          <w:marRight w:val="0"/>
          <w:marTop w:val="0"/>
          <w:marBottom w:val="0"/>
          <w:divBdr>
            <w:top w:val="none" w:sz="0" w:space="0" w:color="auto"/>
            <w:left w:val="none" w:sz="0" w:space="0" w:color="auto"/>
            <w:bottom w:val="none" w:sz="0" w:space="0" w:color="auto"/>
            <w:right w:val="none" w:sz="0" w:space="0" w:color="auto"/>
          </w:divBdr>
        </w:div>
        <w:div w:id="50538347">
          <w:marLeft w:val="0"/>
          <w:marRight w:val="0"/>
          <w:marTop w:val="0"/>
          <w:marBottom w:val="0"/>
          <w:divBdr>
            <w:top w:val="none" w:sz="0" w:space="0" w:color="auto"/>
            <w:left w:val="none" w:sz="0" w:space="0" w:color="auto"/>
            <w:bottom w:val="none" w:sz="0" w:space="0" w:color="auto"/>
            <w:right w:val="none" w:sz="0" w:space="0" w:color="auto"/>
          </w:divBdr>
        </w:div>
        <w:div w:id="1324896035">
          <w:marLeft w:val="0"/>
          <w:marRight w:val="0"/>
          <w:marTop w:val="0"/>
          <w:marBottom w:val="0"/>
          <w:divBdr>
            <w:top w:val="none" w:sz="0" w:space="0" w:color="auto"/>
            <w:left w:val="none" w:sz="0" w:space="0" w:color="auto"/>
            <w:bottom w:val="none" w:sz="0" w:space="0" w:color="auto"/>
            <w:right w:val="none" w:sz="0" w:space="0" w:color="auto"/>
          </w:divBdr>
        </w:div>
        <w:div w:id="392195225">
          <w:marLeft w:val="0"/>
          <w:marRight w:val="0"/>
          <w:marTop w:val="0"/>
          <w:marBottom w:val="0"/>
          <w:divBdr>
            <w:top w:val="none" w:sz="0" w:space="0" w:color="auto"/>
            <w:left w:val="none" w:sz="0" w:space="0" w:color="auto"/>
            <w:bottom w:val="none" w:sz="0" w:space="0" w:color="auto"/>
            <w:right w:val="none" w:sz="0" w:space="0" w:color="auto"/>
          </w:divBdr>
        </w:div>
        <w:div w:id="1424642639">
          <w:marLeft w:val="0"/>
          <w:marRight w:val="0"/>
          <w:marTop w:val="0"/>
          <w:marBottom w:val="0"/>
          <w:divBdr>
            <w:top w:val="none" w:sz="0" w:space="0" w:color="auto"/>
            <w:left w:val="none" w:sz="0" w:space="0" w:color="auto"/>
            <w:bottom w:val="none" w:sz="0" w:space="0" w:color="auto"/>
            <w:right w:val="none" w:sz="0" w:space="0" w:color="auto"/>
          </w:divBdr>
        </w:div>
        <w:div w:id="1242910814">
          <w:marLeft w:val="0"/>
          <w:marRight w:val="0"/>
          <w:marTop w:val="0"/>
          <w:marBottom w:val="0"/>
          <w:divBdr>
            <w:top w:val="none" w:sz="0" w:space="0" w:color="auto"/>
            <w:left w:val="none" w:sz="0" w:space="0" w:color="auto"/>
            <w:bottom w:val="none" w:sz="0" w:space="0" w:color="auto"/>
            <w:right w:val="none" w:sz="0" w:space="0" w:color="auto"/>
          </w:divBdr>
        </w:div>
        <w:div w:id="1258252946">
          <w:marLeft w:val="0"/>
          <w:marRight w:val="0"/>
          <w:marTop w:val="0"/>
          <w:marBottom w:val="0"/>
          <w:divBdr>
            <w:top w:val="none" w:sz="0" w:space="0" w:color="auto"/>
            <w:left w:val="none" w:sz="0" w:space="0" w:color="auto"/>
            <w:bottom w:val="none" w:sz="0" w:space="0" w:color="auto"/>
            <w:right w:val="none" w:sz="0" w:space="0" w:color="auto"/>
          </w:divBdr>
        </w:div>
        <w:div w:id="271940482">
          <w:marLeft w:val="0"/>
          <w:marRight w:val="0"/>
          <w:marTop w:val="0"/>
          <w:marBottom w:val="0"/>
          <w:divBdr>
            <w:top w:val="none" w:sz="0" w:space="0" w:color="auto"/>
            <w:left w:val="none" w:sz="0" w:space="0" w:color="auto"/>
            <w:bottom w:val="none" w:sz="0" w:space="0" w:color="auto"/>
            <w:right w:val="none" w:sz="0" w:space="0" w:color="auto"/>
          </w:divBdr>
        </w:div>
        <w:div w:id="1752779069">
          <w:marLeft w:val="0"/>
          <w:marRight w:val="0"/>
          <w:marTop w:val="0"/>
          <w:marBottom w:val="0"/>
          <w:divBdr>
            <w:top w:val="none" w:sz="0" w:space="0" w:color="auto"/>
            <w:left w:val="none" w:sz="0" w:space="0" w:color="auto"/>
            <w:bottom w:val="none" w:sz="0" w:space="0" w:color="auto"/>
            <w:right w:val="none" w:sz="0" w:space="0" w:color="auto"/>
          </w:divBdr>
        </w:div>
        <w:div w:id="1112749228">
          <w:marLeft w:val="0"/>
          <w:marRight w:val="0"/>
          <w:marTop w:val="0"/>
          <w:marBottom w:val="0"/>
          <w:divBdr>
            <w:top w:val="none" w:sz="0" w:space="0" w:color="auto"/>
            <w:left w:val="none" w:sz="0" w:space="0" w:color="auto"/>
            <w:bottom w:val="none" w:sz="0" w:space="0" w:color="auto"/>
            <w:right w:val="none" w:sz="0" w:space="0" w:color="auto"/>
          </w:divBdr>
        </w:div>
        <w:div w:id="1332563639">
          <w:marLeft w:val="0"/>
          <w:marRight w:val="0"/>
          <w:marTop w:val="0"/>
          <w:marBottom w:val="0"/>
          <w:divBdr>
            <w:top w:val="none" w:sz="0" w:space="0" w:color="auto"/>
            <w:left w:val="none" w:sz="0" w:space="0" w:color="auto"/>
            <w:bottom w:val="none" w:sz="0" w:space="0" w:color="auto"/>
            <w:right w:val="none" w:sz="0" w:space="0" w:color="auto"/>
          </w:divBdr>
        </w:div>
        <w:div w:id="1781602585">
          <w:marLeft w:val="0"/>
          <w:marRight w:val="0"/>
          <w:marTop w:val="0"/>
          <w:marBottom w:val="0"/>
          <w:divBdr>
            <w:top w:val="none" w:sz="0" w:space="0" w:color="auto"/>
            <w:left w:val="none" w:sz="0" w:space="0" w:color="auto"/>
            <w:bottom w:val="none" w:sz="0" w:space="0" w:color="auto"/>
            <w:right w:val="none" w:sz="0" w:space="0" w:color="auto"/>
          </w:divBdr>
        </w:div>
        <w:div w:id="1643271018">
          <w:marLeft w:val="0"/>
          <w:marRight w:val="0"/>
          <w:marTop w:val="0"/>
          <w:marBottom w:val="0"/>
          <w:divBdr>
            <w:top w:val="none" w:sz="0" w:space="0" w:color="auto"/>
            <w:left w:val="none" w:sz="0" w:space="0" w:color="auto"/>
            <w:bottom w:val="none" w:sz="0" w:space="0" w:color="auto"/>
            <w:right w:val="none" w:sz="0" w:space="0" w:color="auto"/>
          </w:divBdr>
        </w:div>
        <w:div w:id="905068465">
          <w:marLeft w:val="0"/>
          <w:marRight w:val="0"/>
          <w:marTop w:val="0"/>
          <w:marBottom w:val="0"/>
          <w:divBdr>
            <w:top w:val="none" w:sz="0" w:space="0" w:color="auto"/>
            <w:left w:val="none" w:sz="0" w:space="0" w:color="auto"/>
            <w:bottom w:val="none" w:sz="0" w:space="0" w:color="auto"/>
            <w:right w:val="none" w:sz="0" w:space="0" w:color="auto"/>
          </w:divBdr>
        </w:div>
        <w:div w:id="12075208">
          <w:marLeft w:val="0"/>
          <w:marRight w:val="0"/>
          <w:marTop w:val="0"/>
          <w:marBottom w:val="0"/>
          <w:divBdr>
            <w:top w:val="none" w:sz="0" w:space="0" w:color="auto"/>
            <w:left w:val="none" w:sz="0" w:space="0" w:color="auto"/>
            <w:bottom w:val="none" w:sz="0" w:space="0" w:color="auto"/>
            <w:right w:val="none" w:sz="0" w:space="0" w:color="auto"/>
          </w:divBdr>
        </w:div>
        <w:div w:id="1284532228">
          <w:marLeft w:val="0"/>
          <w:marRight w:val="0"/>
          <w:marTop w:val="0"/>
          <w:marBottom w:val="0"/>
          <w:divBdr>
            <w:top w:val="none" w:sz="0" w:space="0" w:color="auto"/>
            <w:left w:val="none" w:sz="0" w:space="0" w:color="auto"/>
            <w:bottom w:val="none" w:sz="0" w:space="0" w:color="auto"/>
            <w:right w:val="none" w:sz="0" w:space="0" w:color="auto"/>
          </w:divBdr>
        </w:div>
        <w:div w:id="1985158301">
          <w:marLeft w:val="0"/>
          <w:marRight w:val="0"/>
          <w:marTop w:val="0"/>
          <w:marBottom w:val="0"/>
          <w:divBdr>
            <w:top w:val="none" w:sz="0" w:space="0" w:color="auto"/>
            <w:left w:val="none" w:sz="0" w:space="0" w:color="auto"/>
            <w:bottom w:val="none" w:sz="0" w:space="0" w:color="auto"/>
            <w:right w:val="none" w:sz="0" w:space="0" w:color="auto"/>
          </w:divBdr>
        </w:div>
        <w:div w:id="1036197718">
          <w:marLeft w:val="0"/>
          <w:marRight w:val="0"/>
          <w:marTop w:val="0"/>
          <w:marBottom w:val="0"/>
          <w:divBdr>
            <w:top w:val="none" w:sz="0" w:space="0" w:color="auto"/>
            <w:left w:val="none" w:sz="0" w:space="0" w:color="auto"/>
            <w:bottom w:val="none" w:sz="0" w:space="0" w:color="auto"/>
            <w:right w:val="none" w:sz="0" w:space="0" w:color="auto"/>
          </w:divBdr>
        </w:div>
      </w:divsChild>
    </w:div>
    <w:div w:id="849417896">
      <w:bodyDiv w:val="1"/>
      <w:marLeft w:val="0"/>
      <w:marRight w:val="0"/>
      <w:marTop w:val="0"/>
      <w:marBottom w:val="0"/>
      <w:divBdr>
        <w:top w:val="none" w:sz="0" w:space="0" w:color="auto"/>
        <w:left w:val="none" w:sz="0" w:space="0" w:color="auto"/>
        <w:bottom w:val="none" w:sz="0" w:space="0" w:color="auto"/>
        <w:right w:val="none" w:sz="0" w:space="0" w:color="auto"/>
      </w:divBdr>
    </w:div>
    <w:div w:id="953559559">
      <w:bodyDiv w:val="1"/>
      <w:marLeft w:val="0"/>
      <w:marRight w:val="0"/>
      <w:marTop w:val="0"/>
      <w:marBottom w:val="0"/>
      <w:divBdr>
        <w:top w:val="none" w:sz="0" w:space="0" w:color="auto"/>
        <w:left w:val="none" w:sz="0" w:space="0" w:color="auto"/>
        <w:bottom w:val="none" w:sz="0" w:space="0" w:color="auto"/>
        <w:right w:val="none" w:sz="0" w:space="0" w:color="auto"/>
      </w:divBdr>
    </w:div>
    <w:div w:id="965041120">
      <w:bodyDiv w:val="1"/>
      <w:marLeft w:val="0"/>
      <w:marRight w:val="0"/>
      <w:marTop w:val="0"/>
      <w:marBottom w:val="0"/>
      <w:divBdr>
        <w:top w:val="none" w:sz="0" w:space="0" w:color="auto"/>
        <w:left w:val="none" w:sz="0" w:space="0" w:color="auto"/>
        <w:bottom w:val="none" w:sz="0" w:space="0" w:color="auto"/>
        <w:right w:val="none" w:sz="0" w:space="0" w:color="auto"/>
      </w:divBdr>
    </w:div>
    <w:div w:id="1015814613">
      <w:bodyDiv w:val="1"/>
      <w:marLeft w:val="0"/>
      <w:marRight w:val="0"/>
      <w:marTop w:val="0"/>
      <w:marBottom w:val="0"/>
      <w:divBdr>
        <w:top w:val="none" w:sz="0" w:space="0" w:color="auto"/>
        <w:left w:val="none" w:sz="0" w:space="0" w:color="auto"/>
        <w:bottom w:val="none" w:sz="0" w:space="0" w:color="auto"/>
        <w:right w:val="none" w:sz="0" w:space="0" w:color="auto"/>
      </w:divBdr>
      <w:divsChild>
        <w:div w:id="36929519">
          <w:marLeft w:val="0"/>
          <w:marRight w:val="0"/>
          <w:marTop w:val="0"/>
          <w:marBottom w:val="0"/>
          <w:divBdr>
            <w:top w:val="none" w:sz="0" w:space="0" w:color="auto"/>
            <w:left w:val="none" w:sz="0" w:space="0" w:color="auto"/>
            <w:bottom w:val="none" w:sz="0" w:space="0" w:color="auto"/>
            <w:right w:val="none" w:sz="0" w:space="0" w:color="auto"/>
          </w:divBdr>
        </w:div>
        <w:div w:id="97457729">
          <w:marLeft w:val="0"/>
          <w:marRight w:val="0"/>
          <w:marTop w:val="0"/>
          <w:marBottom w:val="0"/>
          <w:divBdr>
            <w:top w:val="none" w:sz="0" w:space="0" w:color="auto"/>
            <w:left w:val="none" w:sz="0" w:space="0" w:color="auto"/>
            <w:bottom w:val="none" w:sz="0" w:space="0" w:color="auto"/>
            <w:right w:val="none" w:sz="0" w:space="0" w:color="auto"/>
          </w:divBdr>
        </w:div>
        <w:div w:id="151482201">
          <w:marLeft w:val="0"/>
          <w:marRight w:val="0"/>
          <w:marTop w:val="0"/>
          <w:marBottom w:val="0"/>
          <w:divBdr>
            <w:top w:val="none" w:sz="0" w:space="0" w:color="auto"/>
            <w:left w:val="none" w:sz="0" w:space="0" w:color="auto"/>
            <w:bottom w:val="none" w:sz="0" w:space="0" w:color="auto"/>
            <w:right w:val="none" w:sz="0" w:space="0" w:color="auto"/>
          </w:divBdr>
        </w:div>
        <w:div w:id="203517643">
          <w:marLeft w:val="0"/>
          <w:marRight w:val="0"/>
          <w:marTop w:val="0"/>
          <w:marBottom w:val="0"/>
          <w:divBdr>
            <w:top w:val="none" w:sz="0" w:space="0" w:color="auto"/>
            <w:left w:val="none" w:sz="0" w:space="0" w:color="auto"/>
            <w:bottom w:val="none" w:sz="0" w:space="0" w:color="auto"/>
            <w:right w:val="none" w:sz="0" w:space="0" w:color="auto"/>
          </w:divBdr>
        </w:div>
        <w:div w:id="460804268">
          <w:marLeft w:val="0"/>
          <w:marRight w:val="0"/>
          <w:marTop w:val="0"/>
          <w:marBottom w:val="0"/>
          <w:divBdr>
            <w:top w:val="none" w:sz="0" w:space="0" w:color="auto"/>
            <w:left w:val="none" w:sz="0" w:space="0" w:color="auto"/>
            <w:bottom w:val="none" w:sz="0" w:space="0" w:color="auto"/>
            <w:right w:val="none" w:sz="0" w:space="0" w:color="auto"/>
          </w:divBdr>
        </w:div>
        <w:div w:id="471413295">
          <w:marLeft w:val="0"/>
          <w:marRight w:val="0"/>
          <w:marTop w:val="0"/>
          <w:marBottom w:val="0"/>
          <w:divBdr>
            <w:top w:val="none" w:sz="0" w:space="0" w:color="auto"/>
            <w:left w:val="none" w:sz="0" w:space="0" w:color="auto"/>
            <w:bottom w:val="none" w:sz="0" w:space="0" w:color="auto"/>
            <w:right w:val="none" w:sz="0" w:space="0" w:color="auto"/>
          </w:divBdr>
        </w:div>
        <w:div w:id="495262705">
          <w:marLeft w:val="0"/>
          <w:marRight w:val="0"/>
          <w:marTop w:val="0"/>
          <w:marBottom w:val="0"/>
          <w:divBdr>
            <w:top w:val="none" w:sz="0" w:space="0" w:color="auto"/>
            <w:left w:val="none" w:sz="0" w:space="0" w:color="auto"/>
            <w:bottom w:val="none" w:sz="0" w:space="0" w:color="auto"/>
            <w:right w:val="none" w:sz="0" w:space="0" w:color="auto"/>
          </w:divBdr>
        </w:div>
        <w:div w:id="545456655">
          <w:marLeft w:val="0"/>
          <w:marRight w:val="0"/>
          <w:marTop w:val="0"/>
          <w:marBottom w:val="0"/>
          <w:divBdr>
            <w:top w:val="none" w:sz="0" w:space="0" w:color="auto"/>
            <w:left w:val="none" w:sz="0" w:space="0" w:color="auto"/>
            <w:bottom w:val="none" w:sz="0" w:space="0" w:color="auto"/>
            <w:right w:val="none" w:sz="0" w:space="0" w:color="auto"/>
          </w:divBdr>
        </w:div>
        <w:div w:id="693919888">
          <w:marLeft w:val="0"/>
          <w:marRight w:val="0"/>
          <w:marTop w:val="0"/>
          <w:marBottom w:val="0"/>
          <w:divBdr>
            <w:top w:val="none" w:sz="0" w:space="0" w:color="auto"/>
            <w:left w:val="none" w:sz="0" w:space="0" w:color="auto"/>
            <w:bottom w:val="none" w:sz="0" w:space="0" w:color="auto"/>
            <w:right w:val="none" w:sz="0" w:space="0" w:color="auto"/>
          </w:divBdr>
        </w:div>
        <w:div w:id="918367844">
          <w:marLeft w:val="0"/>
          <w:marRight w:val="0"/>
          <w:marTop w:val="0"/>
          <w:marBottom w:val="0"/>
          <w:divBdr>
            <w:top w:val="none" w:sz="0" w:space="0" w:color="auto"/>
            <w:left w:val="none" w:sz="0" w:space="0" w:color="auto"/>
            <w:bottom w:val="none" w:sz="0" w:space="0" w:color="auto"/>
            <w:right w:val="none" w:sz="0" w:space="0" w:color="auto"/>
          </w:divBdr>
        </w:div>
        <w:div w:id="997684148">
          <w:marLeft w:val="0"/>
          <w:marRight w:val="0"/>
          <w:marTop w:val="0"/>
          <w:marBottom w:val="0"/>
          <w:divBdr>
            <w:top w:val="none" w:sz="0" w:space="0" w:color="auto"/>
            <w:left w:val="none" w:sz="0" w:space="0" w:color="auto"/>
            <w:bottom w:val="none" w:sz="0" w:space="0" w:color="auto"/>
            <w:right w:val="none" w:sz="0" w:space="0" w:color="auto"/>
          </w:divBdr>
        </w:div>
        <w:div w:id="1009332172">
          <w:marLeft w:val="0"/>
          <w:marRight w:val="0"/>
          <w:marTop w:val="0"/>
          <w:marBottom w:val="0"/>
          <w:divBdr>
            <w:top w:val="none" w:sz="0" w:space="0" w:color="auto"/>
            <w:left w:val="none" w:sz="0" w:space="0" w:color="auto"/>
            <w:bottom w:val="none" w:sz="0" w:space="0" w:color="auto"/>
            <w:right w:val="none" w:sz="0" w:space="0" w:color="auto"/>
          </w:divBdr>
        </w:div>
        <w:div w:id="1018853817">
          <w:marLeft w:val="0"/>
          <w:marRight w:val="0"/>
          <w:marTop w:val="0"/>
          <w:marBottom w:val="0"/>
          <w:divBdr>
            <w:top w:val="none" w:sz="0" w:space="0" w:color="auto"/>
            <w:left w:val="none" w:sz="0" w:space="0" w:color="auto"/>
            <w:bottom w:val="none" w:sz="0" w:space="0" w:color="auto"/>
            <w:right w:val="none" w:sz="0" w:space="0" w:color="auto"/>
          </w:divBdr>
        </w:div>
        <w:div w:id="1324966033">
          <w:marLeft w:val="0"/>
          <w:marRight w:val="0"/>
          <w:marTop w:val="0"/>
          <w:marBottom w:val="0"/>
          <w:divBdr>
            <w:top w:val="none" w:sz="0" w:space="0" w:color="auto"/>
            <w:left w:val="none" w:sz="0" w:space="0" w:color="auto"/>
            <w:bottom w:val="none" w:sz="0" w:space="0" w:color="auto"/>
            <w:right w:val="none" w:sz="0" w:space="0" w:color="auto"/>
          </w:divBdr>
        </w:div>
        <w:div w:id="1366061918">
          <w:marLeft w:val="0"/>
          <w:marRight w:val="0"/>
          <w:marTop w:val="0"/>
          <w:marBottom w:val="0"/>
          <w:divBdr>
            <w:top w:val="none" w:sz="0" w:space="0" w:color="auto"/>
            <w:left w:val="none" w:sz="0" w:space="0" w:color="auto"/>
            <w:bottom w:val="none" w:sz="0" w:space="0" w:color="auto"/>
            <w:right w:val="none" w:sz="0" w:space="0" w:color="auto"/>
          </w:divBdr>
        </w:div>
        <w:div w:id="1380668861">
          <w:marLeft w:val="0"/>
          <w:marRight w:val="0"/>
          <w:marTop w:val="0"/>
          <w:marBottom w:val="0"/>
          <w:divBdr>
            <w:top w:val="none" w:sz="0" w:space="0" w:color="auto"/>
            <w:left w:val="none" w:sz="0" w:space="0" w:color="auto"/>
            <w:bottom w:val="none" w:sz="0" w:space="0" w:color="auto"/>
            <w:right w:val="none" w:sz="0" w:space="0" w:color="auto"/>
          </w:divBdr>
        </w:div>
        <w:div w:id="1480610233">
          <w:marLeft w:val="0"/>
          <w:marRight w:val="0"/>
          <w:marTop w:val="0"/>
          <w:marBottom w:val="0"/>
          <w:divBdr>
            <w:top w:val="none" w:sz="0" w:space="0" w:color="auto"/>
            <w:left w:val="none" w:sz="0" w:space="0" w:color="auto"/>
            <w:bottom w:val="none" w:sz="0" w:space="0" w:color="auto"/>
            <w:right w:val="none" w:sz="0" w:space="0" w:color="auto"/>
          </w:divBdr>
        </w:div>
        <w:div w:id="1559316897">
          <w:marLeft w:val="0"/>
          <w:marRight w:val="0"/>
          <w:marTop w:val="0"/>
          <w:marBottom w:val="0"/>
          <w:divBdr>
            <w:top w:val="none" w:sz="0" w:space="0" w:color="auto"/>
            <w:left w:val="none" w:sz="0" w:space="0" w:color="auto"/>
            <w:bottom w:val="none" w:sz="0" w:space="0" w:color="auto"/>
            <w:right w:val="none" w:sz="0" w:space="0" w:color="auto"/>
          </w:divBdr>
        </w:div>
        <w:div w:id="1684430026">
          <w:marLeft w:val="0"/>
          <w:marRight w:val="0"/>
          <w:marTop w:val="0"/>
          <w:marBottom w:val="0"/>
          <w:divBdr>
            <w:top w:val="none" w:sz="0" w:space="0" w:color="auto"/>
            <w:left w:val="none" w:sz="0" w:space="0" w:color="auto"/>
            <w:bottom w:val="none" w:sz="0" w:space="0" w:color="auto"/>
            <w:right w:val="none" w:sz="0" w:space="0" w:color="auto"/>
          </w:divBdr>
        </w:div>
        <w:div w:id="1764569649">
          <w:marLeft w:val="0"/>
          <w:marRight w:val="0"/>
          <w:marTop w:val="0"/>
          <w:marBottom w:val="0"/>
          <w:divBdr>
            <w:top w:val="none" w:sz="0" w:space="0" w:color="auto"/>
            <w:left w:val="none" w:sz="0" w:space="0" w:color="auto"/>
            <w:bottom w:val="none" w:sz="0" w:space="0" w:color="auto"/>
            <w:right w:val="none" w:sz="0" w:space="0" w:color="auto"/>
          </w:divBdr>
        </w:div>
        <w:div w:id="1768693024">
          <w:marLeft w:val="0"/>
          <w:marRight w:val="0"/>
          <w:marTop w:val="0"/>
          <w:marBottom w:val="0"/>
          <w:divBdr>
            <w:top w:val="none" w:sz="0" w:space="0" w:color="auto"/>
            <w:left w:val="none" w:sz="0" w:space="0" w:color="auto"/>
            <w:bottom w:val="none" w:sz="0" w:space="0" w:color="auto"/>
            <w:right w:val="none" w:sz="0" w:space="0" w:color="auto"/>
          </w:divBdr>
        </w:div>
        <w:div w:id="1862159198">
          <w:marLeft w:val="0"/>
          <w:marRight w:val="0"/>
          <w:marTop w:val="0"/>
          <w:marBottom w:val="0"/>
          <w:divBdr>
            <w:top w:val="none" w:sz="0" w:space="0" w:color="auto"/>
            <w:left w:val="none" w:sz="0" w:space="0" w:color="auto"/>
            <w:bottom w:val="none" w:sz="0" w:space="0" w:color="auto"/>
            <w:right w:val="none" w:sz="0" w:space="0" w:color="auto"/>
          </w:divBdr>
        </w:div>
        <w:div w:id="2046446681">
          <w:marLeft w:val="0"/>
          <w:marRight w:val="0"/>
          <w:marTop w:val="0"/>
          <w:marBottom w:val="0"/>
          <w:divBdr>
            <w:top w:val="none" w:sz="0" w:space="0" w:color="auto"/>
            <w:left w:val="none" w:sz="0" w:space="0" w:color="auto"/>
            <w:bottom w:val="none" w:sz="0" w:space="0" w:color="auto"/>
            <w:right w:val="none" w:sz="0" w:space="0" w:color="auto"/>
          </w:divBdr>
        </w:div>
      </w:divsChild>
    </w:div>
    <w:div w:id="1027754639">
      <w:bodyDiv w:val="1"/>
      <w:marLeft w:val="0"/>
      <w:marRight w:val="0"/>
      <w:marTop w:val="0"/>
      <w:marBottom w:val="0"/>
      <w:divBdr>
        <w:top w:val="none" w:sz="0" w:space="0" w:color="auto"/>
        <w:left w:val="none" w:sz="0" w:space="0" w:color="auto"/>
        <w:bottom w:val="none" w:sz="0" w:space="0" w:color="auto"/>
        <w:right w:val="none" w:sz="0" w:space="0" w:color="auto"/>
      </w:divBdr>
    </w:div>
    <w:div w:id="1090665699">
      <w:bodyDiv w:val="1"/>
      <w:marLeft w:val="0"/>
      <w:marRight w:val="0"/>
      <w:marTop w:val="0"/>
      <w:marBottom w:val="0"/>
      <w:divBdr>
        <w:top w:val="none" w:sz="0" w:space="0" w:color="auto"/>
        <w:left w:val="none" w:sz="0" w:space="0" w:color="auto"/>
        <w:bottom w:val="none" w:sz="0" w:space="0" w:color="auto"/>
        <w:right w:val="none" w:sz="0" w:space="0" w:color="auto"/>
      </w:divBdr>
    </w:div>
    <w:div w:id="1155924128">
      <w:bodyDiv w:val="1"/>
      <w:marLeft w:val="0"/>
      <w:marRight w:val="0"/>
      <w:marTop w:val="0"/>
      <w:marBottom w:val="0"/>
      <w:divBdr>
        <w:top w:val="none" w:sz="0" w:space="0" w:color="auto"/>
        <w:left w:val="none" w:sz="0" w:space="0" w:color="auto"/>
        <w:bottom w:val="none" w:sz="0" w:space="0" w:color="auto"/>
        <w:right w:val="none" w:sz="0" w:space="0" w:color="auto"/>
      </w:divBdr>
    </w:div>
    <w:div w:id="1158107559">
      <w:bodyDiv w:val="1"/>
      <w:marLeft w:val="0"/>
      <w:marRight w:val="0"/>
      <w:marTop w:val="0"/>
      <w:marBottom w:val="0"/>
      <w:divBdr>
        <w:top w:val="none" w:sz="0" w:space="0" w:color="auto"/>
        <w:left w:val="none" w:sz="0" w:space="0" w:color="auto"/>
        <w:bottom w:val="none" w:sz="0" w:space="0" w:color="auto"/>
        <w:right w:val="none" w:sz="0" w:space="0" w:color="auto"/>
      </w:divBdr>
      <w:divsChild>
        <w:div w:id="1197348811">
          <w:marLeft w:val="0"/>
          <w:marRight w:val="0"/>
          <w:marTop w:val="0"/>
          <w:marBottom w:val="0"/>
          <w:divBdr>
            <w:top w:val="none" w:sz="0" w:space="0" w:color="auto"/>
            <w:left w:val="none" w:sz="0" w:space="0" w:color="auto"/>
            <w:bottom w:val="none" w:sz="0" w:space="0" w:color="auto"/>
            <w:right w:val="none" w:sz="0" w:space="0" w:color="auto"/>
          </w:divBdr>
        </w:div>
        <w:div w:id="1550609637">
          <w:marLeft w:val="0"/>
          <w:marRight w:val="0"/>
          <w:marTop w:val="0"/>
          <w:marBottom w:val="0"/>
          <w:divBdr>
            <w:top w:val="none" w:sz="0" w:space="0" w:color="auto"/>
            <w:left w:val="none" w:sz="0" w:space="0" w:color="auto"/>
            <w:bottom w:val="none" w:sz="0" w:space="0" w:color="auto"/>
            <w:right w:val="none" w:sz="0" w:space="0" w:color="auto"/>
          </w:divBdr>
        </w:div>
      </w:divsChild>
    </w:div>
    <w:div w:id="1173497771">
      <w:bodyDiv w:val="1"/>
      <w:marLeft w:val="0"/>
      <w:marRight w:val="0"/>
      <w:marTop w:val="0"/>
      <w:marBottom w:val="0"/>
      <w:divBdr>
        <w:top w:val="none" w:sz="0" w:space="0" w:color="auto"/>
        <w:left w:val="none" w:sz="0" w:space="0" w:color="auto"/>
        <w:bottom w:val="none" w:sz="0" w:space="0" w:color="auto"/>
        <w:right w:val="none" w:sz="0" w:space="0" w:color="auto"/>
      </w:divBdr>
    </w:div>
    <w:div w:id="1176073216">
      <w:bodyDiv w:val="1"/>
      <w:marLeft w:val="0"/>
      <w:marRight w:val="0"/>
      <w:marTop w:val="0"/>
      <w:marBottom w:val="0"/>
      <w:divBdr>
        <w:top w:val="none" w:sz="0" w:space="0" w:color="auto"/>
        <w:left w:val="none" w:sz="0" w:space="0" w:color="auto"/>
        <w:bottom w:val="none" w:sz="0" w:space="0" w:color="auto"/>
        <w:right w:val="none" w:sz="0" w:space="0" w:color="auto"/>
      </w:divBdr>
    </w:div>
    <w:div w:id="1198733897">
      <w:bodyDiv w:val="1"/>
      <w:marLeft w:val="0"/>
      <w:marRight w:val="0"/>
      <w:marTop w:val="0"/>
      <w:marBottom w:val="0"/>
      <w:divBdr>
        <w:top w:val="none" w:sz="0" w:space="0" w:color="auto"/>
        <w:left w:val="none" w:sz="0" w:space="0" w:color="auto"/>
        <w:bottom w:val="none" w:sz="0" w:space="0" w:color="auto"/>
        <w:right w:val="none" w:sz="0" w:space="0" w:color="auto"/>
      </w:divBdr>
    </w:div>
    <w:div w:id="1215971044">
      <w:bodyDiv w:val="1"/>
      <w:marLeft w:val="0"/>
      <w:marRight w:val="0"/>
      <w:marTop w:val="0"/>
      <w:marBottom w:val="0"/>
      <w:divBdr>
        <w:top w:val="none" w:sz="0" w:space="0" w:color="auto"/>
        <w:left w:val="none" w:sz="0" w:space="0" w:color="auto"/>
        <w:bottom w:val="none" w:sz="0" w:space="0" w:color="auto"/>
        <w:right w:val="none" w:sz="0" w:space="0" w:color="auto"/>
      </w:divBdr>
    </w:div>
    <w:div w:id="1248073255">
      <w:bodyDiv w:val="1"/>
      <w:marLeft w:val="0"/>
      <w:marRight w:val="0"/>
      <w:marTop w:val="0"/>
      <w:marBottom w:val="0"/>
      <w:divBdr>
        <w:top w:val="none" w:sz="0" w:space="0" w:color="auto"/>
        <w:left w:val="none" w:sz="0" w:space="0" w:color="auto"/>
        <w:bottom w:val="none" w:sz="0" w:space="0" w:color="auto"/>
        <w:right w:val="none" w:sz="0" w:space="0" w:color="auto"/>
      </w:divBdr>
    </w:div>
    <w:div w:id="1252088237">
      <w:bodyDiv w:val="1"/>
      <w:marLeft w:val="0"/>
      <w:marRight w:val="0"/>
      <w:marTop w:val="0"/>
      <w:marBottom w:val="0"/>
      <w:divBdr>
        <w:top w:val="none" w:sz="0" w:space="0" w:color="auto"/>
        <w:left w:val="none" w:sz="0" w:space="0" w:color="auto"/>
        <w:bottom w:val="none" w:sz="0" w:space="0" w:color="auto"/>
        <w:right w:val="none" w:sz="0" w:space="0" w:color="auto"/>
      </w:divBdr>
    </w:div>
    <w:div w:id="1276210739">
      <w:bodyDiv w:val="1"/>
      <w:marLeft w:val="0"/>
      <w:marRight w:val="0"/>
      <w:marTop w:val="0"/>
      <w:marBottom w:val="0"/>
      <w:divBdr>
        <w:top w:val="none" w:sz="0" w:space="0" w:color="auto"/>
        <w:left w:val="none" w:sz="0" w:space="0" w:color="auto"/>
        <w:bottom w:val="none" w:sz="0" w:space="0" w:color="auto"/>
        <w:right w:val="none" w:sz="0" w:space="0" w:color="auto"/>
      </w:divBdr>
    </w:div>
    <w:div w:id="1291398136">
      <w:bodyDiv w:val="1"/>
      <w:marLeft w:val="0"/>
      <w:marRight w:val="0"/>
      <w:marTop w:val="0"/>
      <w:marBottom w:val="0"/>
      <w:divBdr>
        <w:top w:val="none" w:sz="0" w:space="0" w:color="auto"/>
        <w:left w:val="none" w:sz="0" w:space="0" w:color="auto"/>
        <w:bottom w:val="none" w:sz="0" w:space="0" w:color="auto"/>
        <w:right w:val="none" w:sz="0" w:space="0" w:color="auto"/>
      </w:divBdr>
    </w:div>
    <w:div w:id="1321691514">
      <w:bodyDiv w:val="1"/>
      <w:marLeft w:val="0"/>
      <w:marRight w:val="0"/>
      <w:marTop w:val="0"/>
      <w:marBottom w:val="0"/>
      <w:divBdr>
        <w:top w:val="none" w:sz="0" w:space="0" w:color="auto"/>
        <w:left w:val="none" w:sz="0" w:space="0" w:color="auto"/>
        <w:bottom w:val="none" w:sz="0" w:space="0" w:color="auto"/>
        <w:right w:val="none" w:sz="0" w:space="0" w:color="auto"/>
      </w:divBdr>
    </w:div>
    <w:div w:id="1457523124">
      <w:bodyDiv w:val="1"/>
      <w:marLeft w:val="0"/>
      <w:marRight w:val="0"/>
      <w:marTop w:val="0"/>
      <w:marBottom w:val="0"/>
      <w:divBdr>
        <w:top w:val="none" w:sz="0" w:space="0" w:color="auto"/>
        <w:left w:val="none" w:sz="0" w:space="0" w:color="auto"/>
        <w:bottom w:val="none" w:sz="0" w:space="0" w:color="auto"/>
        <w:right w:val="none" w:sz="0" w:space="0" w:color="auto"/>
      </w:divBdr>
    </w:div>
    <w:div w:id="1457524242">
      <w:bodyDiv w:val="1"/>
      <w:marLeft w:val="0"/>
      <w:marRight w:val="0"/>
      <w:marTop w:val="0"/>
      <w:marBottom w:val="0"/>
      <w:divBdr>
        <w:top w:val="none" w:sz="0" w:space="0" w:color="auto"/>
        <w:left w:val="none" w:sz="0" w:space="0" w:color="auto"/>
        <w:bottom w:val="none" w:sz="0" w:space="0" w:color="auto"/>
        <w:right w:val="none" w:sz="0" w:space="0" w:color="auto"/>
      </w:divBdr>
    </w:div>
    <w:div w:id="1560555577">
      <w:bodyDiv w:val="1"/>
      <w:marLeft w:val="0"/>
      <w:marRight w:val="0"/>
      <w:marTop w:val="0"/>
      <w:marBottom w:val="0"/>
      <w:divBdr>
        <w:top w:val="none" w:sz="0" w:space="0" w:color="auto"/>
        <w:left w:val="none" w:sz="0" w:space="0" w:color="auto"/>
        <w:bottom w:val="none" w:sz="0" w:space="0" w:color="auto"/>
        <w:right w:val="none" w:sz="0" w:space="0" w:color="auto"/>
      </w:divBdr>
    </w:div>
    <w:div w:id="1604848754">
      <w:bodyDiv w:val="1"/>
      <w:marLeft w:val="0"/>
      <w:marRight w:val="0"/>
      <w:marTop w:val="0"/>
      <w:marBottom w:val="0"/>
      <w:divBdr>
        <w:top w:val="none" w:sz="0" w:space="0" w:color="auto"/>
        <w:left w:val="none" w:sz="0" w:space="0" w:color="auto"/>
        <w:bottom w:val="none" w:sz="0" w:space="0" w:color="auto"/>
        <w:right w:val="none" w:sz="0" w:space="0" w:color="auto"/>
      </w:divBdr>
      <w:divsChild>
        <w:div w:id="237905009">
          <w:marLeft w:val="0"/>
          <w:marRight w:val="0"/>
          <w:marTop w:val="0"/>
          <w:marBottom w:val="0"/>
          <w:divBdr>
            <w:top w:val="none" w:sz="0" w:space="0" w:color="auto"/>
            <w:left w:val="none" w:sz="0" w:space="0" w:color="auto"/>
            <w:bottom w:val="none" w:sz="0" w:space="0" w:color="auto"/>
            <w:right w:val="none" w:sz="0" w:space="0" w:color="auto"/>
          </w:divBdr>
        </w:div>
        <w:div w:id="379792871">
          <w:marLeft w:val="0"/>
          <w:marRight w:val="0"/>
          <w:marTop w:val="0"/>
          <w:marBottom w:val="0"/>
          <w:divBdr>
            <w:top w:val="none" w:sz="0" w:space="0" w:color="auto"/>
            <w:left w:val="none" w:sz="0" w:space="0" w:color="auto"/>
            <w:bottom w:val="none" w:sz="0" w:space="0" w:color="auto"/>
            <w:right w:val="none" w:sz="0" w:space="0" w:color="auto"/>
          </w:divBdr>
        </w:div>
        <w:div w:id="112675682">
          <w:marLeft w:val="0"/>
          <w:marRight w:val="0"/>
          <w:marTop w:val="0"/>
          <w:marBottom w:val="0"/>
          <w:divBdr>
            <w:top w:val="none" w:sz="0" w:space="0" w:color="auto"/>
            <w:left w:val="none" w:sz="0" w:space="0" w:color="auto"/>
            <w:bottom w:val="none" w:sz="0" w:space="0" w:color="auto"/>
            <w:right w:val="none" w:sz="0" w:space="0" w:color="auto"/>
          </w:divBdr>
        </w:div>
        <w:div w:id="465853110">
          <w:marLeft w:val="0"/>
          <w:marRight w:val="0"/>
          <w:marTop w:val="0"/>
          <w:marBottom w:val="0"/>
          <w:divBdr>
            <w:top w:val="none" w:sz="0" w:space="0" w:color="auto"/>
            <w:left w:val="none" w:sz="0" w:space="0" w:color="auto"/>
            <w:bottom w:val="none" w:sz="0" w:space="0" w:color="auto"/>
            <w:right w:val="none" w:sz="0" w:space="0" w:color="auto"/>
          </w:divBdr>
        </w:div>
        <w:div w:id="570701971">
          <w:marLeft w:val="0"/>
          <w:marRight w:val="0"/>
          <w:marTop w:val="0"/>
          <w:marBottom w:val="0"/>
          <w:divBdr>
            <w:top w:val="none" w:sz="0" w:space="0" w:color="auto"/>
            <w:left w:val="none" w:sz="0" w:space="0" w:color="auto"/>
            <w:bottom w:val="none" w:sz="0" w:space="0" w:color="auto"/>
            <w:right w:val="none" w:sz="0" w:space="0" w:color="auto"/>
          </w:divBdr>
        </w:div>
        <w:div w:id="2029864588">
          <w:marLeft w:val="0"/>
          <w:marRight w:val="0"/>
          <w:marTop w:val="0"/>
          <w:marBottom w:val="0"/>
          <w:divBdr>
            <w:top w:val="none" w:sz="0" w:space="0" w:color="auto"/>
            <w:left w:val="none" w:sz="0" w:space="0" w:color="auto"/>
            <w:bottom w:val="none" w:sz="0" w:space="0" w:color="auto"/>
            <w:right w:val="none" w:sz="0" w:space="0" w:color="auto"/>
          </w:divBdr>
        </w:div>
        <w:div w:id="380984605">
          <w:marLeft w:val="0"/>
          <w:marRight w:val="0"/>
          <w:marTop w:val="0"/>
          <w:marBottom w:val="0"/>
          <w:divBdr>
            <w:top w:val="none" w:sz="0" w:space="0" w:color="auto"/>
            <w:left w:val="none" w:sz="0" w:space="0" w:color="auto"/>
            <w:bottom w:val="none" w:sz="0" w:space="0" w:color="auto"/>
            <w:right w:val="none" w:sz="0" w:space="0" w:color="auto"/>
          </w:divBdr>
        </w:div>
        <w:div w:id="1331641122">
          <w:marLeft w:val="0"/>
          <w:marRight w:val="0"/>
          <w:marTop w:val="0"/>
          <w:marBottom w:val="0"/>
          <w:divBdr>
            <w:top w:val="none" w:sz="0" w:space="0" w:color="auto"/>
            <w:left w:val="none" w:sz="0" w:space="0" w:color="auto"/>
            <w:bottom w:val="none" w:sz="0" w:space="0" w:color="auto"/>
            <w:right w:val="none" w:sz="0" w:space="0" w:color="auto"/>
          </w:divBdr>
        </w:div>
        <w:div w:id="490996358">
          <w:marLeft w:val="0"/>
          <w:marRight w:val="0"/>
          <w:marTop w:val="0"/>
          <w:marBottom w:val="0"/>
          <w:divBdr>
            <w:top w:val="none" w:sz="0" w:space="0" w:color="auto"/>
            <w:left w:val="none" w:sz="0" w:space="0" w:color="auto"/>
            <w:bottom w:val="none" w:sz="0" w:space="0" w:color="auto"/>
            <w:right w:val="none" w:sz="0" w:space="0" w:color="auto"/>
          </w:divBdr>
        </w:div>
      </w:divsChild>
    </w:div>
    <w:div w:id="1625307211">
      <w:bodyDiv w:val="1"/>
      <w:marLeft w:val="0"/>
      <w:marRight w:val="0"/>
      <w:marTop w:val="0"/>
      <w:marBottom w:val="0"/>
      <w:divBdr>
        <w:top w:val="none" w:sz="0" w:space="0" w:color="auto"/>
        <w:left w:val="none" w:sz="0" w:space="0" w:color="auto"/>
        <w:bottom w:val="none" w:sz="0" w:space="0" w:color="auto"/>
        <w:right w:val="none" w:sz="0" w:space="0" w:color="auto"/>
      </w:divBdr>
    </w:div>
    <w:div w:id="1628199344">
      <w:bodyDiv w:val="1"/>
      <w:marLeft w:val="0"/>
      <w:marRight w:val="0"/>
      <w:marTop w:val="0"/>
      <w:marBottom w:val="0"/>
      <w:divBdr>
        <w:top w:val="none" w:sz="0" w:space="0" w:color="auto"/>
        <w:left w:val="none" w:sz="0" w:space="0" w:color="auto"/>
        <w:bottom w:val="none" w:sz="0" w:space="0" w:color="auto"/>
        <w:right w:val="none" w:sz="0" w:space="0" w:color="auto"/>
      </w:divBdr>
      <w:divsChild>
        <w:div w:id="411052305">
          <w:marLeft w:val="0"/>
          <w:marRight w:val="0"/>
          <w:marTop w:val="0"/>
          <w:marBottom w:val="0"/>
          <w:divBdr>
            <w:top w:val="none" w:sz="0" w:space="0" w:color="auto"/>
            <w:left w:val="none" w:sz="0" w:space="0" w:color="auto"/>
            <w:bottom w:val="none" w:sz="0" w:space="0" w:color="auto"/>
            <w:right w:val="none" w:sz="0" w:space="0" w:color="auto"/>
          </w:divBdr>
        </w:div>
        <w:div w:id="211618219">
          <w:marLeft w:val="0"/>
          <w:marRight w:val="0"/>
          <w:marTop w:val="0"/>
          <w:marBottom w:val="0"/>
          <w:divBdr>
            <w:top w:val="none" w:sz="0" w:space="0" w:color="auto"/>
            <w:left w:val="none" w:sz="0" w:space="0" w:color="auto"/>
            <w:bottom w:val="none" w:sz="0" w:space="0" w:color="auto"/>
            <w:right w:val="none" w:sz="0" w:space="0" w:color="auto"/>
          </w:divBdr>
        </w:div>
        <w:div w:id="1647273703">
          <w:marLeft w:val="0"/>
          <w:marRight w:val="0"/>
          <w:marTop w:val="0"/>
          <w:marBottom w:val="0"/>
          <w:divBdr>
            <w:top w:val="none" w:sz="0" w:space="0" w:color="auto"/>
            <w:left w:val="none" w:sz="0" w:space="0" w:color="auto"/>
            <w:bottom w:val="none" w:sz="0" w:space="0" w:color="auto"/>
            <w:right w:val="none" w:sz="0" w:space="0" w:color="auto"/>
          </w:divBdr>
        </w:div>
        <w:div w:id="1244873626">
          <w:marLeft w:val="0"/>
          <w:marRight w:val="0"/>
          <w:marTop w:val="0"/>
          <w:marBottom w:val="0"/>
          <w:divBdr>
            <w:top w:val="none" w:sz="0" w:space="0" w:color="auto"/>
            <w:left w:val="none" w:sz="0" w:space="0" w:color="auto"/>
            <w:bottom w:val="none" w:sz="0" w:space="0" w:color="auto"/>
            <w:right w:val="none" w:sz="0" w:space="0" w:color="auto"/>
          </w:divBdr>
        </w:div>
        <w:div w:id="218983726">
          <w:marLeft w:val="0"/>
          <w:marRight w:val="0"/>
          <w:marTop w:val="0"/>
          <w:marBottom w:val="0"/>
          <w:divBdr>
            <w:top w:val="none" w:sz="0" w:space="0" w:color="auto"/>
            <w:left w:val="none" w:sz="0" w:space="0" w:color="auto"/>
            <w:bottom w:val="none" w:sz="0" w:space="0" w:color="auto"/>
            <w:right w:val="none" w:sz="0" w:space="0" w:color="auto"/>
          </w:divBdr>
        </w:div>
        <w:div w:id="407309039">
          <w:marLeft w:val="0"/>
          <w:marRight w:val="0"/>
          <w:marTop w:val="0"/>
          <w:marBottom w:val="0"/>
          <w:divBdr>
            <w:top w:val="none" w:sz="0" w:space="0" w:color="auto"/>
            <w:left w:val="none" w:sz="0" w:space="0" w:color="auto"/>
            <w:bottom w:val="none" w:sz="0" w:space="0" w:color="auto"/>
            <w:right w:val="none" w:sz="0" w:space="0" w:color="auto"/>
          </w:divBdr>
        </w:div>
        <w:div w:id="60761022">
          <w:marLeft w:val="0"/>
          <w:marRight w:val="0"/>
          <w:marTop w:val="0"/>
          <w:marBottom w:val="0"/>
          <w:divBdr>
            <w:top w:val="none" w:sz="0" w:space="0" w:color="auto"/>
            <w:left w:val="none" w:sz="0" w:space="0" w:color="auto"/>
            <w:bottom w:val="none" w:sz="0" w:space="0" w:color="auto"/>
            <w:right w:val="none" w:sz="0" w:space="0" w:color="auto"/>
          </w:divBdr>
        </w:div>
        <w:div w:id="1342510001">
          <w:marLeft w:val="0"/>
          <w:marRight w:val="0"/>
          <w:marTop w:val="0"/>
          <w:marBottom w:val="0"/>
          <w:divBdr>
            <w:top w:val="none" w:sz="0" w:space="0" w:color="auto"/>
            <w:left w:val="none" w:sz="0" w:space="0" w:color="auto"/>
            <w:bottom w:val="none" w:sz="0" w:space="0" w:color="auto"/>
            <w:right w:val="none" w:sz="0" w:space="0" w:color="auto"/>
          </w:divBdr>
        </w:div>
        <w:div w:id="1992245214">
          <w:marLeft w:val="0"/>
          <w:marRight w:val="0"/>
          <w:marTop w:val="0"/>
          <w:marBottom w:val="0"/>
          <w:divBdr>
            <w:top w:val="none" w:sz="0" w:space="0" w:color="auto"/>
            <w:left w:val="none" w:sz="0" w:space="0" w:color="auto"/>
            <w:bottom w:val="none" w:sz="0" w:space="0" w:color="auto"/>
            <w:right w:val="none" w:sz="0" w:space="0" w:color="auto"/>
          </w:divBdr>
        </w:div>
        <w:div w:id="813182078">
          <w:marLeft w:val="0"/>
          <w:marRight w:val="0"/>
          <w:marTop w:val="0"/>
          <w:marBottom w:val="0"/>
          <w:divBdr>
            <w:top w:val="none" w:sz="0" w:space="0" w:color="auto"/>
            <w:left w:val="none" w:sz="0" w:space="0" w:color="auto"/>
            <w:bottom w:val="none" w:sz="0" w:space="0" w:color="auto"/>
            <w:right w:val="none" w:sz="0" w:space="0" w:color="auto"/>
          </w:divBdr>
        </w:div>
      </w:divsChild>
    </w:div>
    <w:div w:id="1657491276">
      <w:bodyDiv w:val="1"/>
      <w:marLeft w:val="0"/>
      <w:marRight w:val="0"/>
      <w:marTop w:val="0"/>
      <w:marBottom w:val="0"/>
      <w:divBdr>
        <w:top w:val="none" w:sz="0" w:space="0" w:color="auto"/>
        <w:left w:val="none" w:sz="0" w:space="0" w:color="auto"/>
        <w:bottom w:val="none" w:sz="0" w:space="0" w:color="auto"/>
        <w:right w:val="none" w:sz="0" w:space="0" w:color="auto"/>
      </w:divBdr>
    </w:div>
    <w:div w:id="1731925121">
      <w:bodyDiv w:val="1"/>
      <w:marLeft w:val="0"/>
      <w:marRight w:val="0"/>
      <w:marTop w:val="0"/>
      <w:marBottom w:val="0"/>
      <w:divBdr>
        <w:top w:val="none" w:sz="0" w:space="0" w:color="auto"/>
        <w:left w:val="none" w:sz="0" w:space="0" w:color="auto"/>
        <w:bottom w:val="none" w:sz="0" w:space="0" w:color="auto"/>
        <w:right w:val="none" w:sz="0" w:space="0" w:color="auto"/>
      </w:divBdr>
    </w:div>
    <w:div w:id="1736509521">
      <w:bodyDiv w:val="1"/>
      <w:marLeft w:val="0"/>
      <w:marRight w:val="0"/>
      <w:marTop w:val="0"/>
      <w:marBottom w:val="0"/>
      <w:divBdr>
        <w:top w:val="none" w:sz="0" w:space="0" w:color="auto"/>
        <w:left w:val="none" w:sz="0" w:space="0" w:color="auto"/>
        <w:bottom w:val="none" w:sz="0" w:space="0" w:color="auto"/>
        <w:right w:val="none" w:sz="0" w:space="0" w:color="auto"/>
      </w:divBdr>
    </w:div>
    <w:div w:id="1749039979">
      <w:bodyDiv w:val="1"/>
      <w:marLeft w:val="0"/>
      <w:marRight w:val="0"/>
      <w:marTop w:val="0"/>
      <w:marBottom w:val="0"/>
      <w:divBdr>
        <w:top w:val="none" w:sz="0" w:space="0" w:color="auto"/>
        <w:left w:val="none" w:sz="0" w:space="0" w:color="auto"/>
        <w:bottom w:val="none" w:sz="0" w:space="0" w:color="auto"/>
        <w:right w:val="none" w:sz="0" w:space="0" w:color="auto"/>
      </w:divBdr>
    </w:div>
    <w:div w:id="1803378889">
      <w:bodyDiv w:val="1"/>
      <w:marLeft w:val="0"/>
      <w:marRight w:val="0"/>
      <w:marTop w:val="0"/>
      <w:marBottom w:val="0"/>
      <w:divBdr>
        <w:top w:val="none" w:sz="0" w:space="0" w:color="auto"/>
        <w:left w:val="none" w:sz="0" w:space="0" w:color="auto"/>
        <w:bottom w:val="none" w:sz="0" w:space="0" w:color="auto"/>
        <w:right w:val="none" w:sz="0" w:space="0" w:color="auto"/>
      </w:divBdr>
    </w:div>
    <w:div w:id="1837070646">
      <w:bodyDiv w:val="1"/>
      <w:marLeft w:val="0"/>
      <w:marRight w:val="0"/>
      <w:marTop w:val="0"/>
      <w:marBottom w:val="0"/>
      <w:divBdr>
        <w:top w:val="none" w:sz="0" w:space="0" w:color="auto"/>
        <w:left w:val="none" w:sz="0" w:space="0" w:color="auto"/>
        <w:bottom w:val="none" w:sz="0" w:space="0" w:color="auto"/>
        <w:right w:val="none" w:sz="0" w:space="0" w:color="auto"/>
      </w:divBdr>
    </w:div>
    <w:div w:id="1842623367">
      <w:bodyDiv w:val="1"/>
      <w:marLeft w:val="0"/>
      <w:marRight w:val="0"/>
      <w:marTop w:val="0"/>
      <w:marBottom w:val="0"/>
      <w:divBdr>
        <w:top w:val="none" w:sz="0" w:space="0" w:color="auto"/>
        <w:left w:val="none" w:sz="0" w:space="0" w:color="auto"/>
        <w:bottom w:val="none" w:sz="0" w:space="0" w:color="auto"/>
        <w:right w:val="none" w:sz="0" w:space="0" w:color="auto"/>
      </w:divBdr>
    </w:div>
    <w:div w:id="1855222039">
      <w:bodyDiv w:val="1"/>
      <w:marLeft w:val="0"/>
      <w:marRight w:val="0"/>
      <w:marTop w:val="0"/>
      <w:marBottom w:val="0"/>
      <w:divBdr>
        <w:top w:val="none" w:sz="0" w:space="0" w:color="auto"/>
        <w:left w:val="none" w:sz="0" w:space="0" w:color="auto"/>
        <w:bottom w:val="none" w:sz="0" w:space="0" w:color="auto"/>
        <w:right w:val="none" w:sz="0" w:space="0" w:color="auto"/>
      </w:divBdr>
      <w:divsChild>
        <w:div w:id="432628153">
          <w:marLeft w:val="0"/>
          <w:marRight w:val="0"/>
          <w:marTop w:val="0"/>
          <w:marBottom w:val="0"/>
          <w:divBdr>
            <w:top w:val="none" w:sz="0" w:space="0" w:color="auto"/>
            <w:left w:val="none" w:sz="0" w:space="0" w:color="auto"/>
            <w:bottom w:val="none" w:sz="0" w:space="0" w:color="auto"/>
            <w:right w:val="none" w:sz="0" w:space="0" w:color="auto"/>
          </w:divBdr>
        </w:div>
        <w:div w:id="591090130">
          <w:marLeft w:val="0"/>
          <w:marRight w:val="0"/>
          <w:marTop w:val="0"/>
          <w:marBottom w:val="0"/>
          <w:divBdr>
            <w:top w:val="none" w:sz="0" w:space="0" w:color="auto"/>
            <w:left w:val="none" w:sz="0" w:space="0" w:color="auto"/>
            <w:bottom w:val="none" w:sz="0" w:space="0" w:color="auto"/>
            <w:right w:val="none" w:sz="0" w:space="0" w:color="auto"/>
          </w:divBdr>
        </w:div>
        <w:div w:id="323361938">
          <w:marLeft w:val="0"/>
          <w:marRight w:val="0"/>
          <w:marTop w:val="0"/>
          <w:marBottom w:val="0"/>
          <w:divBdr>
            <w:top w:val="none" w:sz="0" w:space="0" w:color="auto"/>
            <w:left w:val="none" w:sz="0" w:space="0" w:color="auto"/>
            <w:bottom w:val="none" w:sz="0" w:space="0" w:color="auto"/>
            <w:right w:val="none" w:sz="0" w:space="0" w:color="auto"/>
          </w:divBdr>
        </w:div>
        <w:div w:id="772171406">
          <w:marLeft w:val="0"/>
          <w:marRight w:val="0"/>
          <w:marTop w:val="0"/>
          <w:marBottom w:val="0"/>
          <w:divBdr>
            <w:top w:val="none" w:sz="0" w:space="0" w:color="auto"/>
            <w:left w:val="none" w:sz="0" w:space="0" w:color="auto"/>
            <w:bottom w:val="none" w:sz="0" w:space="0" w:color="auto"/>
            <w:right w:val="none" w:sz="0" w:space="0" w:color="auto"/>
          </w:divBdr>
        </w:div>
        <w:div w:id="2016371492">
          <w:marLeft w:val="0"/>
          <w:marRight w:val="0"/>
          <w:marTop w:val="0"/>
          <w:marBottom w:val="0"/>
          <w:divBdr>
            <w:top w:val="none" w:sz="0" w:space="0" w:color="auto"/>
            <w:left w:val="none" w:sz="0" w:space="0" w:color="auto"/>
            <w:bottom w:val="none" w:sz="0" w:space="0" w:color="auto"/>
            <w:right w:val="none" w:sz="0" w:space="0" w:color="auto"/>
          </w:divBdr>
        </w:div>
        <w:div w:id="220873810">
          <w:marLeft w:val="0"/>
          <w:marRight w:val="0"/>
          <w:marTop w:val="0"/>
          <w:marBottom w:val="0"/>
          <w:divBdr>
            <w:top w:val="none" w:sz="0" w:space="0" w:color="auto"/>
            <w:left w:val="none" w:sz="0" w:space="0" w:color="auto"/>
            <w:bottom w:val="none" w:sz="0" w:space="0" w:color="auto"/>
            <w:right w:val="none" w:sz="0" w:space="0" w:color="auto"/>
          </w:divBdr>
        </w:div>
        <w:div w:id="164587881">
          <w:marLeft w:val="0"/>
          <w:marRight w:val="0"/>
          <w:marTop w:val="0"/>
          <w:marBottom w:val="0"/>
          <w:divBdr>
            <w:top w:val="none" w:sz="0" w:space="0" w:color="auto"/>
            <w:left w:val="none" w:sz="0" w:space="0" w:color="auto"/>
            <w:bottom w:val="none" w:sz="0" w:space="0" w:color="auto"/>
            <w:right w:val="none" w:sz="0" w:space="0" w:color="auto"/>
          </w:divBdr>
        </w:div>
        <w:div w:id="454637813">
          <w:marLeft w:val="0"/>
          <w:marRight w:val="0"/>
          <w:marTop w:val="0"/>
          <w:marBottom w:val="0"/>
          <w:divBdr>
            <w:top w:val="none" w:sz="0" w:space="0" w:color="auto"/>
            <w:left w:val="none" w:sz="0" w:space="0" w:color="auto"/>
            <w:bottom w:val="none" w:sz="0" w:space="0" w:color="auto"/>
            <w:right w:val="none" w:sz="0" w:space="0" w:color="auto"/>
          </w:divBdr>
        </w:div>
        <w:div w:id="739015681">
          <w:marLeft w:val="0"/>
          <w:marRight w:val="0"/>
          <w:marTop w:val="0"/>
          <w:marBottom w:val="0"/>
          <w:divBdr>
            <w:top w:val="none" w:sz="0" w:space="0" w:color="auto"/>
            <w:left w:val="none" w:sz="0" w:space="0" w:color="auto"/>
            <w:bottom w:val="none" w:sz="0" w:space="0" w:color="auto"/>
            <w:right w:val="none" w:sz="0" w:space="0" w:color="auto"/>
          </w:divBdr>
        </w:div>
        <w:div w:id="1619750074">
          <w:marLeft w:val="0"/>
          <w:marRight w:val="0"/>
          <w:marTop w:val="0"/>
          <w:marBottom w:val="0"/>
          <w:divBdr>
            <w:top w:val="none" w:sz="0" w:space="0" w:color="auto"/>
            <w:left w:val="none" w:sz="0" w:space="0" w:color="auto"/>
            <w:bottom w:val="none" w:sz="0" w:space="0" w:color="auto"/>
            <w:right w:val="none" w:sz="0" w:space="0" w:color="auto"/>
          </w:divBdr>
        </w:div>
        <w:div w:id="981540558">
          <w:marLeft w:val="0"/>
          <w:marRight w:val="0"/>
          <w:marTop w:val="0"/>
          <w:marBottom w:val="0"/>
          <w:divBdr>
            <w:top w:val="none" w:sz="0" w:space="0" w:color="auto"/>
            <w:left w:val="none" w:sz="0" w:space="0" w:color="auto"/>
            <w:bottom w:val="none" w:sz="0" w:space="0" w:color="auto"/>
            <w:right w:val="none" w:sz="0" w:space="0" w:color="auto"/>
          </w:divBdr>
        </w:div>
        <w:div w:id="1479497622">
          <w:marLeft w:val="0"/>
          <w:marRight w:val="0"/>
          <w:marTop w:val="0"/>
          <w:marBottom w:val="0"/>
          <w:divBdr>
            <w:top w:val="none" w:sz="0" w:space="0" w:color="auto"/>
            <w:left w:val="none" w:sz="0" w:space="0" w:color="auto"/>
            <w:bottom w:val="none" w:sz="0" w:space="0" w:color="auto"/>
            <w:right w:val="none" w:sz="0" w:space="0" w:color="auto"/>
          </w:divBdr>
        </w:div>
        <w:div w:id="1017318151">
          <w:marLeft w:val="0"/>
          <w:marRight w:val="0"/>
          <w:marTop w:val="0"/>
          <w:marBottom w:val="0"/>
          <w:divBdr>
            <w:top w:val="none" w:sz="0" w:space="0" w:color="auto"/>
            <w:left w:val="none" w:sz="0" w:space="0" w:color="auto"/>
            <w:bottom w:val="none" w:sz="0" w:space="0" w:color="auto"/>
            <w:right w:val="none" w:sz="0" w:space="0" w:color="auto"/>
          </w:divBdr>
        </w:div>
        <w:div w:id="546184143">
          <w:marLeft w:val="0"/>
          <w:marRight w:val="0"/>
          <w:marTop w:val="0"/>
          <w:marBottom w:val="0"/>
          <w:divBdr>
            <w:top w:val="none" w:sz="0" w:space="0" w:color="auto"/>
            <w:left w:val="none" w:sz="0" w:space="0" w:color="auto"/>
            <w:bottom w:val="none" w:sz="0" w:space="0" w:color="auto"/>
            <w:right w:val="none" w:sz="0" w:space="0" w:color="auto"/>
          </w:divBdr>
        </w:div>
        <w:div w:id="1862625710">
          <w:marLeft w:val="0"/>
          <w:marRight w:val="0"/>
          <w:marTop w:val="0"/>
          <w:marBottom w:val="0"/>
          <w:divBdr>
            <w:top w:val="none" w:sz="0" w:space="0" w:color="auto"/>
            <w:left w:val="none" w:sz="0" w:space="0" w:color="auto"/>
            <w:bottom w:val="none" w:sz="0" w:space="0" w:color="auto"/>
            <w:right w:val="none" w:sz="0" w:space="0" w:color="auto"/>
          </w:divBdr>
        </w:div>
        <w:div w:id="1802647828">
          <w:marLeft w:val="0"/>
          <w:marRight w:val="0"/>
          <w:marTop w:val="0"/>
          <w:marBottom w:val="0"/>
          <w:divBdr>
            <w:top w:val="none" w:sz="0" w:space="0" w:color="auto"/>
            <w:left w:val="none" w:sz="0" w:space="0" w:color="auto"/>
            <w:bottom w:val="none" w:sz="0" w:space="0" w:color="auto"/>
            <w:right w:val="none" w:sz="0" w:space="0" w:color="auto"/>
          </w:divBdr>
        </w:div>
        <w:div w:id="1075593910">
          <w:marLeft w:val="0"/>
          <w:marRight w:val="0"/>
          <w:marTop w:val="0"/>
          <w:marBottom w:val="0"/>
          <w:divBdr>
            <w:top w:val="none" w:sz="0" w:space="0" w:color="auto"/>
            <w:left w:val="none" w:sz="0" w:space="0" w:color="auto"/>
            <w:bottom w:val="none" w:sz="0" w:space="0" w:color="auto"/>
            <w:right w:val="none" w:sz="0" w:space="0" w:color="auto"/>
          </w:divBdr>
        </w:div>
      </w:divsChild>
    </w:div>
    <w:div w:id="1948535051">
      <w:bodyDiv w:val="1"/>
      <w:marLeft w:val="0"/>
      <w:marRight w:val="0"/>
      <w:marTop w:val="0"/>
      <w:marBottom w:val="0"/>
      <w:divBdr>
        <w:top w:val="none" w:sz="0" w:space="0" w:color="auto"/>
        <w:left w:val="none" w:sz="0" w:space="0" w:color="auto"/>
        <w:bottom w:val="none" w:sz="0" w:space="0" w:color="auto"/>
        <w:right w:val="none" w:sz="0" w:space="0" w:color="auto"/>
      </w:divBdr>
    </w:div>
    <w:div w:id="2029090288">
      <w:bodyDiv w:val="1"/>
      <w:marLeft w:val="0"/>
      <w:marRight w:val="0"/>
      <w:marTop w:val="0"/>
      <w:marBottom w:val="0"/>
      <w:divBdr>
        <w:top w:val="none" w:sz="0" w:space="0" w:color="auto"/>
        <w:left w:val="none" w:sz="0" w:space="0" w:color="auto"/>
        <w:bottom w:val="none" w:sz="0" w:space="0" w:color="auto"/>
        <w:right w:val="none" w:sz="0" w:space="0" w:color="auto"/>
      </w:divBdr>
    </w:div>
    <w:div w:id="2035418683">
      <w:bodyDiv w:val="1"/>
      <w:marLeft w:val="0"/>
      <w:marRight w:val="0"/>
      <w:marTop w:val="0"/>
      <w:marBottom w:val="0"/>
      <w:divBdr>
        <w:top w:val="none" w:sz="0" w:space="0" w:color="auto"/>
        <w:left w:val="none" w:sz="0" w:space="0" w:color="auto"/>
        <w:bottom w:val="none" w:sz="0" w:space="0" w:color="auto"/>
        <w:right w:val="none" w:sz="0" w:space="0" w:color="auto"/>
      </w:divBdr>
      <w:divsChild>
        <w:div w:id="1483816562">
          <w:marLeft w:val="0"/>
          <w:marRight w:val="0"/>
          <w:marTop w:val="0"/>
          <w:marBottom w:val="0"/>
          <w:divBdr>
            <w:top w:val="none" w:sz="0" w:space="0" w:color="auto"/>
            <w:left w:val="none" w:sz="0" w:space="0" w:color="auto"/>
            <w:bottom w:val="none" w:sz="0" w:space="0" w:color="auto"/>
            <w:right w:val="none" w:sz="0" w:space="0" w:color="auto"/>
          </w:divBdr>
        </w:div>
        <w:div w:id="735275176">
          <w:marLeft w:val="0"/>
          <w:marRight w:val="0"/>
          <w:marTop w:val="0"/>
          <w:marBottom w:val="0"/>
          <w:divBdr>
            <w:top w:val="none" w:sz="0" w:space="0" w:color="auto"/>
            <w:left w:val="none" w:sz="0" w:space="0" w:color="auto"/>
            <w:bottom w:val="none" w:sz="0" w:space="0" w:color="auto"/>
            <w:right w:val="none" w:sz="0" w:space="0" w:color="auto"/>
          </w:divBdr>
        </w:div>
        <w:div w:id="676079021">
          <w:marLeft w:val="0"/>
          <w:marRight w:val="0"/>
          <w:marTop w:val="0"/>
          <w:marBottom w:val="0"/>
          <w:divBdr>
            <w:top w:val="none" w:sz="0" w:space="0" w:color="auto"/>
            <w:left w:val="none" w:sz="0" w:space="0" w:color="auto"/>
            <w:bottom w:val="none" w:sz="0" w:space="0" w:color="auto"/>
            <w:right w:val="none" w:sz="0" w:space="0" w:color="auto"/>
          </w:divBdr>
        </w:div>
        <w:div w:id="1801419858">
          <w:marLeft w:val="0"/>
          <w:marRight w:val="0"/>
          <w:marTop w:val="0"/>
          <w:marBottom w:val="0"/>
          <w:divBdr>
            <w:top w:val="none" w:sz="0" w:space="0" w:color="auto"/>
            <w:left w:val="none" w:sz="0" w:space="0" w:color="auto"/>
            <w:bottom w:val="none" w:sz="0" w:space="0" w:color="auto"/>
            <w:right w:val="none" w:sz="0" w:space="0" w:color="auto"/>
          </w:divBdr>
        </w:div>
      </w:divsChild>
    </w:div>
    <w:div w:id="2065250561">
      <w:bodyDiv w:val="1"/>
      <w:marLeft w:val="0"/>
      <w:marRight w:val="0"/>
      <w:marTop w:val="0"/>
      <w:marBottom w:val="0"/>
      <w:divBdr>
        <w:top w:val="none" w:sz="0" w:space="0" w:color="auto"/>
        <w:left w:val="none" w:sz="0" w:space="0" w:color="auto"/>
        <w:bottom w:val="none" w:sz="0" w:space="0" w:color="auto"/>
        <w:right w:val="none" w:sz="0" w:space="0" w:color="auto"/>
      </w:divBdr>
    </w:div>
    <w:div w:id="2077044721">
      <w:bodyDiv w:val="1"/>
      <w:marLeft w:val="0"/>
      <w:marRight w:val="0"/>
      <w:marTop w:val="0"/>
      <w:marBottom w:val="0"/>
      <w:divBdr>
        <w:top w:val="none" w:sz="0" w:space="0" w:color="auto"/>
        <w:left w:val="none" w:sz="0" w:space="0" w:color="auto"/>
        <w:bottom w:val="none" w:sz="0" w:space="0" w:color="auto"/>
        <w:right w:val="none" w:sz="0" w:space="0" w:color="auto"/>
      </w:divBdr>
    </w:div>
    <w:div w:id="2093889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161131-984F-4DEE-BB42-E40F3F7931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37</Pages>
  <Words>12596</Words>
  <Characters>75577</Characters>
  <Application>Microsoft Office Word</Application>
  <DocSecurity>0</DocSecurity>
  <Lines>629</Lines>
  <Paragraphs>175</Paragraphs>
  <ScaleCrop>false</ScaleCrop>
  <HeadingPairs>
    <vt:vector size="2" baseType="variant">
      <vt:variant>
        <vt:lpstr>Tytuł</vt:lpstr>
      </vt:variant>
      <vt:variant>
        <vt:i4>1</vt:i4>
      </vt:variant>
    </vt:vector>
  </HeadingPairs>
  <TitlesOfParts>
    <vt:vector size="1" baseType="lpstr">
      <vt:lpstr/>
    </vt:vector>
  </TitlesOfParts>
  <Company>UM ZABRZE</Company>
  <LinksUpToDate>false</LinksUpToDate>
  <CharactersWithSpaces>87998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DMyga</dc:creator>
  <cp:lastModifiedBy>Monika Zdeb</cp:lastModifiedBy>
  <cp:revision>2</cp:revision>
  <cp:lastPrinted>2019-08-09T09:32:00Z</cp:lastPrinted>
  <dcterms:created xsi:type="dcterms:W3CDTF">2020-07-28T08:38:00Z</dcterms:created>
  <dcterms:modified xsi:type="dcterms:W3CDTF">2020-07-28T08:38:00Z</dcterms:modified>
</cp:coreProperties>
</file>