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1F" w:rsidRDefault="00F37E1F" w:rsidP="00CC61A6">
      <w:pPr>
        <w:spacing w:line="360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:rsidR="00CA3F0F" w:rsidRDefault="00CA3F0F" w:rsidP="00CC61A6">
      <w:pPr>
        <w:spacing w:line="360" w:lineRule="auto"/>
        <w:jc w:val="both"/>
        <w:rPr>
          <w:rFonts w:ascii="Arial" w:hAnsi="Arial" w:cs="Arial"/>
          <w:u w:val="single"/>
        </w:rPr>
      </w:pPr>
    </w:p>
    <w:p w:rsidR="00CA3F0F" w:rsidRPr="0020332C" w:rsidRDefault="00CA3F0F" w:rsidP="00CC61A6">
      <w:pPr>
        <w:spacing w:line="360" w:lineRule="auto"/>
        <w:jc w:val="both"/>
        <w:rPr>
          <w:rFonts w:ascii="Arial" w:hAnsi="Arial" w:cs="Arial"/>
          <w:u w:val="single"/>
        </w:rPr>
      </w:pPr>
    </w:p>
    <w:p w:rsidR="004E604B" w:rsidRPr="00A66EEC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 xml:space="preserve">/ </w:t>
      </w:r>
      <w:r w:rsidRPr="001B5CB2">
        <w:rPr>
          <w:rFonts w:ascii="Arial" w:hAnsi="Arial" w:cs="Arial"/>
          <w:b/>
          <w:bCs/>
          <w:sz w:val="20"/>
          <w:szCs w:val="20"/>
        </w:rPr>
        <w:t>20</w:t>
      </w:r>
      <w:r w:rsidR="00015291">
        <w:rPr>
          <w:rFonts w:ascii="Arial" w:hAnsi="Arial" w:cs="Arial"/>
          <w:b/>
          <w:bCs/>
          <w:sz w:val="20"/>
          <w:szCs w:val="20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A66EEC" w:rsidRPr="001B5CB2">
        <w:rPr>
          <w:rFonts w:ascii="Arial" w:hAnsi="Arial" w:cs="Arial"/>
          <w:sz w:val="20"/>
          <w:szCs w:val="20"/>
        </w:rPr>
        <w:t>20</w:t>
      </w:r>
      <w:r w:rsidR="00015291">
        <w:rPr>
          <w:rFonts w:ascii="Arial" w:hAnsi="Arial" w:cs="Arial"/>
          <w:sz w:val="20"/>
          <w:szCs w:val="20"/>
        </w:rPr>
        <w:t xml:space="preserve">20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20332C" w:rsidRDefault="004E604B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1B5CB2">
        <w:rPr>
          <w:rFonts w:ascii="Arial" w:hAnsi="Arial" w:cs="Arial"/>
          <w:sz w:val="20"/>
          <w:szCs w:val="20"/>
        </w:rPr>
        <w:t>…………………………………………...……………………</w:t>
      </w:r>
      <w:r w:rsidRPr="0020332C">
        <w:rPr>
          <w:rFonts w:ascii="Arial" w:hAnsi="Arial" w:cs="Arial"/>
          <w:sz w:val="20"/>
          <w:szCs w:val="20"/>
        </w:rPr>
        <w:t>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</w:t>
      </w:r>
      <w:r w:rsidR="001B5CB2">
        <w:rPr>
          <w:rFonts w:ascii="Arial" w:hAnsi="Arial" w:cs="Arial"/>
          <w:sz w:val="20"/>
          <w:szCs w:val="20"/>
        </w:rPr>
        <w:t>.................</w:t>
      </w:r>
      <w:r w:rsidRPr="006A6ACE">
        <w:rPr>
          <w:rFonts w:ascii="Arial" w:hAnsi="Arial" w:cs="Arial"/>
          <w:sz w:val="20"/>
          <w:szCs w:val="20"/>
        </w:rPr>
        <w:t>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</w:t>
      </w:r>
      <w:r w:rsidR="001B5CB2">
        <w:rPr>
          <w:rFonts w:ascii="Arial" w:hAnsi="Arial" w:cs="Arial"/>
          <w:sz w:val="20"/>
          <w:szCs w:val="20"/>
        </w:rPr>
        <w:t>..........................................................</w:t>
      </w:r>
      <w:r w:rsidRPr="006A6ACE">
        <w:rPr>
          <w:rFonts w:ascii="Arial" w:hAnsi="Arial" w:cs="Arial"/>
          <w:sz w:val="20"/>
          <w:szCs w:val="20"/>
        </w:rPr>
        <w:t>...........</w:t>
      </w:r>
    </w:p>
    <w:p w:rsidR="004E604B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443759" w:rsidRPr="0020332C" w:rsidRDefault="00443759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CE3E7C" w:rsidRDefault="004E604B" w:rsidP="00CE3E7C">
      <w:pPr>
        <w:pStyle w:val="Tekstpodstawowywcity"/>
        <w:numPr>
          <w:ilvl w:val="0"/>
          <w:numId w:val="18"/>
        </w:numPr>
        <w:spacing w:line="360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>Wykonawca podejmuje się wykonania zamówienia</w:t>
      </w:r>
      <w:r w:rsidR="00CE3E7C">
        <w:rPr>
          <w:rFonts w:ascii="Arial" w:hAnsi="Arial" w:cs="Arial"/>
          <w:sz w:val="20"/>
          <w:szCs w:val="20"/>
        </w:rPr>
        <w:t xml:space="preserve"> </w:t>
      </w:r>
      <w:r w:rsidR="00E43202" w:rsidRPr="00506814">
        <w:rPr>
          <w:rFonts w:ascii="Arial" w:hAnsi="Arial" w:cs="Arial"/>
          <w:sz w:val="20"/>
          <w:szCs w:val="20"/>
        </w:rPr>
        <w:t xml:space="preserve">pn: </w:t>
      </w:r>
    </w:p>
    <w:p w:rsidR="00CE3E7C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</w:p>
    <w:p w:rsidR="00105274" w:rsidRPr="0053388B" w:rsidRDefault="00CB42A1" w:rsidP="00105274">
      <w:pPr>
        <w:widowControl w:val="0"/>
        <w:ind w:left="708" w:firstLine="708"/>
        <w:jc w:val="center"/>
        <w:rPr>
          <w:i/>
        </w:rPr>
      </w:pPr>
      <w:r w:rsidRPr="00CB42A1">
        <w:rPr>
          <w:rFonts w:ascii="Arial" w:hAnsi="Arial" w:cs="Arial"/>
          <w:b/>
          <w:i/>
        </w:rPr>
        <w:t>„Termomodernizacja</w:t>
      </w:r>
      <w:r w:rsidR="00105274">
        <w:rPr>
          <w:i/>
        </w:rPr>
        <w:t xml:space="preserve"> </w:t>
      </w:r>
      <w:r w:rsidR="00105274" w:rsidRPr="00105274">
        <w:rPr>
          <w:rFonts w:ascii="Arial" w:hAnsi="Arial" w:cs="Arial"/>
          <w:b/>
          <w:i/>
        </w:rPr>
        <w:t>budynku A C</w:t>
      </w:r>
      <w:r w:rsidR="00807B3F">
        <w:rPr>
          <w:rFonts w:ascii="Arial" w:hAnsi="Arial" w:cs="Arial"/>
          <w:b/>
          <w:i/>
        </w:rPr>
        <w:t xml:space="preserve">entrum </w:t>
      </w:r>
      <w:r w:rsidR="00105274" w:rsidRPr="00105274">
        <w:rPr>
          <w:rFonts w:ascii="Arial" w:hAnsi="Arial" w:cs="Arial"/>
          <w:b/>
          <w:i/>
        </w:rPr>
        <w:t>K</w:t>
      </w:r>
      <w:r w:rsidR="00807B3F">
        <w:rPr>
          <w:rFonts w:ascii="Arial" w:hAnsi="Arial" w:cs="Arial"/>
          <w:b/>
          <w:i/>
        </w:rPr>
        <w:t xml:space="preserve">ształcenia </w:t>
      </w:r>
      <w:r w:rsidR="00105274" w:rsidRPr="00105274">
        <w:rPr>
          <w:rFonts w:ascii="Arial" w:hAnsi="Arial" w:cs="Arial"/>
          <w:b/>
          <w:i/>
        </w:rPr>
        <w:t>P</w:t>
      </w:r>
      <w:r w:rsidR="00807B3F">
        <w:rPr>
          <w:rFonts w:ascii="Arial" w:hAnsi="Arial" w:cs="Arial"/>
          <w:b/>
          <w:i/>
        </w:rPr>
        <w:t xml:space="preserve">raktycznego </w:t>
      </w:r>
      <w:r w:rsidR="00105274" w:rsidRPr="00105274">
        <w:rPr>
          <w:rFonts w:ascii="Arial" w:hAnsi="Arial" w:cs="Arial"/>
          <w:b/>
          <w:i/>
        </w:rPr>
        <w:t>i</w:t>
      </w:r>
      <w:r w:rsidR="00807B3F">
        <w:rPr>
          <w:rFonts w:ascii="Arial" w:hAnsi="Arial" w:cs="Arial"/>
          <w:b/>
          <w:i/>
        </w:rPr>
        <w:t xml:space="preserve"> Ustawicznego</w:t>
      </w:r>
      <w:r w:rsidR="00105274" w:rsidRPr="00105274">
        <w:rPr>
          <w:rFonts w:ascii="Arial" w:hAnsi="Arial" w:cs="Arial"/>
          <w:b/>
          <w:i/>
        </w:rPr>
        <w:t xml:space="preserve"> przy ul. 3 Maja 95 w Zabrzu”</w:t>
      </w:r>
    </w:p>
    <w:p w:rsidR="00CB42A1" w:rsidRPr="00CB42A1" w:rsidRDefault="00CB42A1" w:rsidP="00CB42A1">
      <w:pPr>
        <w:widowControl w:val="0"/>
        <w:ind w:left="708" w:firstLine="708"/>
        <w:jc w:val="both"/>
        <w:rPr>
          <w:rFonts w:ascii="Arial" w:hAnsi="Arial" w:cs="Arial"/>
          <w:b/>
          <w:i/>
        </w:rPr>
      </w:pPr>
    </w:p>
    <w:p w:rsidR="00CE3E7C" w:rsidRPr="00CB42A1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color w:val="7030A0"/>
          <w:sz w:val="20"/>
          <w:szCs w:val="20"/>
        </w:rPr>
      </w:pPr>
    </w:p>
    <w:p w:rsidR="00E95333" w:rsidRPr="009C3860" w:rsidRDefault="00E43202" w:rsidP="009C3860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- zwanego dalej robotami lub przedmiotem umowy</w:t>
      </w:r>
      <w:r w:rsidR="00CE3E7C">
        <w:rPr>
          <w:rFonts w:ascii="Arial" w:hAnsi="Arial" w:cs="Arial"/>
          <w:sz w:val="20"/>
          <w:szCs w:val="20"/>
        </w:rPr>
        <w:t>.</w:t>
      </w:r>
    </w:p>
    <w:p w:rsidR="003F7329" w:rsidRPr="00506814" w:rsidRDefault="003F7329" w:rsidP="00982922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Inwestycja zlokalizowana jest na </w:t>
      </w:r>
      <w:r w:rsidR="00105274">
        <w:rPr>
          <w:rFonts w:ascii="Arial" w:hAnsi="Arial" w:cs="Arial"/>
          <w:sz w:val="20"/>
          <w:szCs w:val="20"/>
        </w:rPr>
        <w:t>działkach</w:t>
      </w:r>
      <w:r w:rsidRPr="00506814">
        <w:rPr>
          <w:rFonts w:ascii="Arial" w:hAnsi="Arial" w:cs="Arial"/>
          <w:sz w:val="20"/>
          <w:szCs w:val="20"/>
        </w:rPr>
        <w:t xml:space="preserve"> o nr </w:t>
      </w:r>
      <w:r w:rsidR="00105274" w:rsidRPr="00105274">
        <w:rPr>
          <w:rFonts w:ascii="Arial" w:hAnsi="Arial" w:cs="Arial"/>
          <w:sz w:val="20"/>
          <w:szCs w:val="20"/>
        </w:rPr>
        <w:t>2286</w:t>
      </w:r>
      <w:r w:rsidR="00867DAF" w:rsidRPr="00105274">
        <w:rPr>
          <w:rFonts w:ascii="Arial" w:hAnsi="Arial" w:cs="Arial"/>
          <w:sz w:val="20"/>
          <w:szCs w:val="20"/>
        </w:rPr>
        <w:t>/</w:t>
      </w:r>
      <w:r w:rsidR="00105274" w:rsidRPr="00105274">
        <w:rPr>
          <w:rFonts w:ascii="Arial" w:hAnsi="Arial" w:cs="Arial"/>
          <w:sz w:val="20"/>
          <w:szCs w:val="20"/>
        </w:rPr>
        <w:t>71, 2222/71</w:t>
      </w:r>
      <w:r w:rsidRPr="00105274">
        <w:rPr>
          <w:rFonts w:ascii="Arial" w:hAnsi="Arial" w:cs="Arial"/>
          <w:sz w:val="20"/>
          <w:szCs w:val="20"/>
        </w:rPr>
        <w:t>,</w:t>
      </w:r>
      <w:r w:rsidRPr="00506814">
        <w:rPr>
          <w:rFonts w:ascii="Arial" w:hAnsi="Arial" w:cs="Arial"/>
          <w:sz w:val="20"/>
          <w:szCs w:val="20"/>
        </w:rPr>
        <w:t xml:space="preserve"> w stosunku do których Zamawiający oświadcza, że dysponuje nieruchomością na cele budowlane.</w:t>
      </w:r>
    </w:p>
    <w:p w:rsidR="00AC42D7" w:rsidRPr="00982922" w:rsidRDefault="00053C58" w:rsidP="000853D9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</w:rPr>
      </w:pPr>
      <w:r w:rsidRPr="000853D9">
        <w:rPr>
          <w:rFonts w:ascii="Arial" w:hAnsi="Arial" w:cs="Arial"/>
          <w:sz w:val="20"/>
          <w:szCs w:val="20"/>
        </w:rPr>
        <w:t>Szczegóło</w:t>
      </w:r>
      <w:r w:rsidR="008B7541" w:rsidRPr="000853D9">
        <w:rPr>
          <w:rFonts w:ascii="Arial" w:hAnsi="Arial" w:cs="Arial"/>
          <w:sz w:val="20"/>
          <w:szCs w:val="20"/>
        </w:rPr>
        <w:t>wy opis przedmiotu umowy</w:t>
      </w:r>
      <w:r w:rsidRPr="000853D9">
        <w:rPr>
          <w:rFonts w:ascii="Arial" w:hAnsi="Arial" w:cs="Arial"/>
          <w:sz w:val="20"/>
          <w:szCs w:val="20"/>
        </w:rPr>
        <w:t xml:space="preserve"> zawarty jest w dokumentacji projektowej</w:t>
      </w:r>
      <w:r w:rsidR="008859EB" w:rsidRPr="000853D9">
        <w:rPr>
          <w:rFonts w:ascii="Arial" w:hAnsi="Arial" w:cs="Arial"/>
          <w:sz w:val="20"/>
          <w:szCs w:val="20"/>
        </w:rPr>
        <w:t xml:space="preserve"> op</w:t>
      </w:r>
      <w:r w:rsidR="00805734" w:rsidRPr="000853D9">
        <w:rPr>
          <w:rFonts w:ascii="Arial" w:hAnsi="Arial" w:cs="Arial"/>
          <w:sz w:val="20"/>
          <w:szCs w:val="20"/>
        </w:rPr>
        <w:t>racowanej</w:t>
      </w:r>
      <w:r w:rsidR="003F7329" w:rsidRPr="000853D9">
        <w:rPr>
          <w:rFonts w:ascii="Arial" w:hAnsi="Arial" w:cs="Arial"/>
          <w:sz w:val="20"/>
          <w:szCs w:val="20"/>
        </w:rPr>
        <w:t xml:space="preserve"> przez </w:t>
      </w:r>
      <w:r w:rsidR="00982922" w:rsidRPr="000853D9">
        <w:rPr>
          <w:rFonts w:ascii="Arial" w:hAnsi="Arial" w:cs="Arial"/>
          <w:sz w:val="20"/>
          <w:szCs w:val="20"/>
        </w:rPr>
        <w:t>Studio MN Pracownia Projektowa Mariusz Nazar, ul. Widłaków 10, 40-693 Katowice,</w:t>
      </w:r>
      <w:r w:rsidR="0024095B" w:rsidRPr="000853D9">
        <w:rPr>
          <w:rFonts w:ascii="Arial" w:hAnsi="Arial" w:cs="Arial"/>
          <w:sz w:val="20"/>
          <w:szCs w:val="20"/>
        </w:rPr>
        <w:t xml:space="preserve">  </w:t>
      </w:r>
      <w:r w:rsidR="00982922" w:rsidRPr="000853D9">
        <w:rPr>
          <w:rFonts w:ascii="Arial" w:hAnsi="Arial" w:cs="Arial"/>
          <w:sz w:val="20"/>
          <w:szCs w:val="20"/>
        </w:rPr>
        <w:t>obejmujących</w:t>
      </w:r>
      <w:r w:rsidR="003F7329" w:rsidRPr="000853D9">
        <w:rPr>
          <w:rFonts w:ascii="Arial" w:hAnsi="Arial" w:cs="Arial"/>
          <w:sz w:val="20"/>
          <w:szCs w:val="20"/>
        </w:rPr>
        <w:t xml:space="preserve"> n/w pozycje</w:t>
      </w:r>
      <w:r w:rsidR="003F7329" w:rsidRPr="00A66EEC">
        <w:rPr>
          <w:rFonts w:ascii="Arial" w:hAnsi="Arial" w:cs="Arial"/>
          <w:szCs w:val="22"/>
        </w:rPr>
        <w:t>:</w:t>
      </w:r>
    </w:p>
    <w:p w:rsidR="00DC7C60" w:rsidRPr="00CA3F0F" w:rsidRDefault="0024095B" w:rsidP="00CA3F0F">
      <w:pPr>
        <w:pStyle w:val="Akapitzlist"/>
        <w:widowControl w:val="0"/>
        <w:numPr>
          <w:ilvl w:val="0"/>
          <w:numId w:val="55"/>
        </w:numPr>
        <w:ind w:left="709" w:hanging="283"/>
        <w:jc w:val="both"/>
        <w:rPr>
          <w:i/>
        </w:rPr>
      </w:pPr>
      <w:r w:rsidRPr="000853D9">
        <w:rPr>
          <w:rFonts w:ascii="Arial" w:hAnsi="Arial" w:cs="Arial"/>
          <w:szCs w:val="22"/>
        </w:rPr>
        <w:t xml:space="preserve">Projekt </w:t>
      </w:r>
      <w:r w:rsidR="00783B8F" w:rsidRPr="000853D9">
        <w:rPr>
          <w:rFonts w:ascii="Arial" w:hAnsi="Arial" w:cs="Arial"/>
          <w:szCs w:val="22"/>
        </w:rPr>
        <w:t>robót budowlanych zatwierd</w:t>
      </w:r>
      <w:r w:rsidR="00105274" w:rsidRPr="000853D9">
        <w:rPr>
          <w:rFonts w:ascii="Arial" w:hAnsi="Arial" w:cs="Arial"/>
          <w:szCs w:val="22"/>
        </w:rPr>
        <w:t>zony decyzją pozwolenia na budowę nr 54/2018 ; WB.6740.483</w:t>
      </w:r>
      <w:r w:rsidR="00783B8F" w:rsidRPr="000853D9">
        <w:rPr>
          <w:rFonts w:ascii="Arial" w:hAnsi="Arial" w:cs="Arial"/>
          <w:szCs w:val="22"/>
        </w:rPr>
        <w:t>.2018.</w:t>
      </w:r>
      <w:r w:rsidR="00841415" w:rsidRPr="000853D9">
        <w:rPr>
          <w:rFonts w:ascii="Arial" w:hAnsi="Arial" w:cs="Arial"/>
          <w:szCs w:val="22"/>
        </w:rPr>
        <w:t>AH</w:t>
      </w:r>
      <w:r w:rsidR="00C464E4" w:rsidRPr="000853D9">
        <w:rPr>
          <w:rFonts w:ascii="Arial" w:hAnsi="Arial" w:cs="Arial"/>
          <w:szCs w:val="22"/>
        </w:rPr>
        <w:t xml:space="preserve"> </w:t>
      </w:r>
      <w:r w:rsidR="00105274" w:rsidRPr="000853D9">
        <w:rPr>
          <w:rFonts w:ascii="Arial" w:hAnsi="Arial" w:cs="Arial"/>
          <w:szCs w:val="22"/>
        </w:rPr>
        <w:t>z dn. 26</w:t>
      </w:r>
      <w:r w:rsidR="00841415" w:rsidRPr="000853D9">
        <w:rPr>
          <w:rFonts w:ascii="Arial" w:hAnsi="Arial" w:cs="Arial"/>
          <w:szCs w:val="22"/>
        </w:rPr>
        <w:t>.06</w:t>
      </w:r>
      <w:r w:rsidR="00783B8F" w:rsidRPr="000853D9">
        <w:rPr>
          <w:rFonts w:ascii="Arial" w:hAnsi="Arial" w:cs="Arial"/>
          <w:szCs w:val="22"/>
        </w:rPr>
        <w:t xml:space="preserve">.2018r. polegających na </w:t>
      </w:r>
      <w:r w:rsidR="00841415" w:rsidRPr="000853D9">
        <w:rPr>
          <w:rFonts w:ascii="Arial" w:hAnsi="Arial" w:cs="Arial"/>
          <w:szCs w:val="22"/>
        </w:rPr>
        <w:t xml:space="preserve">wykonaniu izolacji termicznej </w:t>
      </w:r>
      <w:r w:rsidR="00DC7C60" w:rsidRPr="000853D9">
        <w:rPr>
          <w:rFonts w:ascii="Arial" w:hAnsi="Arial" w:cs="Arial"/>
          <w:szCs w:val="22"/>
        </w:rPr>
        <w:t>ścian</w:t>
      </w:r>
      <w:r w:rsidR="00841415" w:rsidRPr="000853D9">
        <w:rPr>
          <w:rFonts w:ascii="Arial" w:hAnsi="Arial" w:cs="Arial"/>
          <w:szCs w:val="22"/>
        </w:rPr>
        <w:t xml:space="preserve"> zewnętrznych, stropodachów,</w:t>
      </w:r>
      <w:r w:rsidR="00DC7C60" w:rsidRPr="000853D9">
        <w:rPr>
          <w:rFonts w:ascii="Arial" w:hAnsi="Arial" w:cs="Arial"/>
          <w:szCs w:val="22"/>
        </w:rPr>
        <w:t xml:space="preserve"> </w:t>
      </w:r>
      <w:r w:rsidR="00841415" w:rsidRPr="000853D9">
        <w:rPr>
          <w:rFonts w:ascii="Arial" w:hAnsi="Arial" w:cs="Arial"/>
          <w:szCs w:val="22"/>
        </w:rPr>
        <w:t>ścian piwnic</w:t>
      </w:r>
      <w:r w:rsidR="00263180" w:rsidRPr="000853D9">
        <w:rPr>
          <w:rFonts w:ascii="Arial" w:hAnsi="Arial" w:cs="Arial"/>
          <w:szCs w:val="22"/>
        </w:rPr>
        <w:t>,</w:t>
      </w:r>
      <w:r w:rsidR="00841415" w:rsidRPr="000853D9">
        <w:rPr>
          <w:rFonts w:ascii="Arial" w:hAnsi="Arial" w:cs="Arial"/>
          <w:szCs w:val="22"/>
        </w:rPr>
        <w:t xml:space="preserve"> wymia</w:t>
      </w:r>
      <w:r w:rsidR="00263180" w:rsidRPr="000853D9">
        <w:rPr>
          <w:rFonts w:ascii="Arial" w:hAnsi="Arial" w:cs="Arial"/>
          <w:szCs w:val="22"/>
        </w:rPr>
        <w:t xml:space="preserve">nie okien i drzwi zewnętrznych, przebudowie </w:t>
      </w:r>
      <w:proofErr w:type="spellStart"/>
      <w:r w:rsidR="00263180" w:rsidRPr="000853D9">
        <w:rPr>
          <w:rFonts w:ascii="Arial" w:hAnsi="Arial" w:cs="Arial"/>
          <w:szCs w:val="22"/>
        </w:rPr>
        <w:t>doświetlaczy</w:t>
      </w:r>
      <w:proofErr w:type="spellEnd"/>
      <w:r w:rsidR="00263180" w:rsidRPr="000853D9">
        <w:rPr>
          <w:rFonts w:ascii="Arial" w:hAnsi="Arial" w:cs="Arial"/>
          <w:szCs w:val="22"/>
        </w:rPr>
        <w:t xml:space="preserve"> piwnicznych, </w:t>
      </w:r>
      <w:r w:rsidR="00841415" w:rsidRPr="000853D9">
        <w:rPr>
          <w:rFonts w:ascii="Arial" w:hAnsi="Arial" w:cs="Arial"/>
          <w:szCs w:val="22"/>
        </w:rPr>
        <w:t xml:space="preserve"> </w:t>
      </w:r>
      <w:r w:rsidR="00263180" w:rsidRPr="000853D9">
        <w:rPr>
          <w:rFonts w:ascii="Arial" w:hAnsi="Arial" w:cs="Arial"/>
          <w:szCs w:val="22"/>
        </w:rPr>
        <w:t>wykonaniu nowego pokrycia dachu wraz z instalacją</w:t>
      </w:r>
      <w:r w:rsidR="00EC0A60" w:rsidRPr="000853D9">
        <w:rPr>
          <w:rFonts w:ascii="Arial" w:hAnsi="Arial" w:cs="Arial"/>
          <w:szCs w:val="22"/>
        </w:rPr>
        <w:t xml:space="preserve"> odgromową i systemem odwodnienia oraz obróbkami blacharskimi, częściowej </w:t>
      </w:r>
      <w:r w:rsidR="00841415" w:rsidRPr="000853D9">
        <w:rPr>
          <w:rFonts w:ascii="Arial" w:hAnsi="Arial" w:cs="Arial"/>
          <w:szCs w:val="22"/>
        </w:rPr>
        <w:t>wymian</w:t>
      </w:r>
      <w:r w:rsidR="00DC7C60" w:rsidRPr="000853D9">
        <w:rPr>
          <w:rFonts w:ascii="Arial" w:hAnsi="Arial" w:cs="Arial"/>
          <w:szCs w:val="22"/>
        </w:rPr>
        <w:t>ie</w:t>
      </w:r>
      <w:r w:rsidR="00841415" w:rsidRPr="000853D9">
        <w:rPr>
          <w:rFonts w:ascii="Arial" w:hAnsi="Arial" w:cs="Arial"/>
          <w:szCs w:val="22"/>
        </w:rPr>
        <w:t xml:space="preserve"> </w:t>
      </w:r>
      <w:r w:rsidR="00DC7C60" w:rsidRPr="000853D9">
        <w:rPr>
          <w:rFonts w:ascii="Arial" w:hAnsi="Arial" w:cs="Arial"/>
          <w:szCs w:val="22"/>
        </w:rPr>
        <w:t>instalacji</w:t>
      </w:r>
      <w:r w:rsidR="00EC0A60" w:rsidRPr="000853D9">
        <w:rPr>
          <w:rFonts w:ascii="Arial" w:hAnsi="Arial" w:cs="Arial"/>
          <w:szCs w:val="22"/>
        </w:rPr>
        <w:t xml:space="preserve"> elektrycznej</w:t>
      </w:r>
      <w:r w:rsidR="00841415" w:rsidRPr="000853D9">
        <w:rPr>
          <w:rFonts w:ascii="Arial" w:hAnsi="Arial" w:cs="Arial"/>
          <w:szCs w:val="22"/>
        </w:rPr>
        <w:t xml:space="preserve">, wymianie opraw oświetleniowych wewnętrznych, </w:t>
      </w:r>
      <w:r w:rsidR="00DC7C60" w:rsidRPr="000853D9">
        <w:rPr>
          <w:rFonts w:ascii="Arial" w:hAnsi="Arial" w:cs="Arial"/>
          <w:szCs w:val="22"/>
        </w:rPr>
        <w:t>wymianie</w:t>
      </w:r>
      <w:r w:rsidR="00841415" w:rsidRPr="000853D9">
        <w:rPr>
          <w:rFonts w:ascii="Arial" w:hAnsi="Arial" w:cs="Arial"/>
          <w:szCs w:val="22"/>
        </w:rPr>
        <w:t xml:space="preserve"> instalacji </w:t>
      </w:r>
      <w:proofErr w:type="spellStart"/>
      <w:r w:rsidR="00841415" w:rsidRPr="000853D9">
        <w:rPr>
          <w:rFonts w:ascii="Arial" w:hAnsi="Arial" w:cs="Arial"/>
          <w:szCs w:val="22"/>
        </w:rPr>
        <w:t>c.o</w:t>
      </w:r>
      <w:proofErr w:type="spellEnd"/>
      <w:r w:rsidR="00841415" w:rsidRPr="000853D9">
        <w:rPr>
          <w:rFonts w:ascii="Arial" w:hAnsi="Arial" w:cs="Arial"/>
          <w:szCs w:val="22"/>
        </w:rPr>
        <w:t xml:space="preserve">., </w:t>
      </w:r>
      <w:r w:rsidR="0060095C" w:rsidRPr="000853D9">
        <w:rPr>
          <w:rFonts w:ascii="Arial" w:hAnsi="Arial" w:cs="Arial"/>
          <w:szCs w:val="22"/>
        </w:rPr>
        <w:t>przebudowie</w:t>
      </w:r>
      <w:r w:rsidR="00841415" w:rsidRPr="000853D9">
        <w:rPr>
          <w:rFonts w:ascii="Arial" w:hAnsi="Arial" w:cs="Arial"/>
          <w:szCs w:val="22"/>
        </w:rPr>
        <w:t xml:space="preserve"> instalacji </w:t>
      </w:r>
      <w:r w:rsidR="00841415" w:rsidRPr="000853D9">
        <w:rPr>
          <w:rFonts w:ascii="Arial" w:hAnsi="Arial" w:cs="Arial"/>
          <w:szCs w:val="22"/>
        </w:rPr>
        <w:lastRenderedPageBreak/>
        <w:t>hydrantów wewnętrznych</w:t>
      </w:r>
      <w:r w:rsidR="00841415" w:rsidRPr="000853D9">
        <w:rPr>
          <w:rFonts w:ascii="Arial" w:hAnsi="Arial" w:cs="Arial"/>
          <w:color w:val="FF0000"/>
          <w:szCs w:val="22"/>
        </w:rPr>
        <w:t xml:space="preserve"> </w:t>
      </w:r>
      <w:r w:rsidR="00105274" w:rsidRPr="000853D9">
        <w:rPr>
          <w:rFonts w:ascii="Arial" w:hAnsi="Arial" w:cs="Arial"/>
          <w:szCs w:val="22"/>
        </w:rPr>
        <w:t>przy ul. 3 Maja 95</w:t>
      </w:r>
      <w:r w:rsidR="00841415" w:rsidRPr="000853D9">
        <w:rPr>
          <w:rFonts w:ascii="Arial" w:hAnsi="Arial" w:cs="Arial"/>
          <w:szCs w:val="22"/>
        </w:rPr>
        <w:t xml:space="preserve"> Zabrzu</w:t>
      </w:r>
      <w:r w:rsidR="005C34D6" w:rsidRPr="000853D9">
        <w:rPr>
          <w:rFonts w:ascii="Arial" w:hAnsi="Arial" w:cs="Arial"/>
          <w:szCs w:val="22"/>
        </w:rPr>
        <w:t>, w ramach</w:t>
      </w:r>
      <w:r w:rsidR="00105274" w:rsidRPr="000853D9">
        <w:rPr>
          <w:rFonts w:ascii="Arial" w:hAnsi="Arial" w:cs="Arial"/>
          <w:szCs w:val="22"/>
        </w:rPr>
        <w:t xml:space="preserve"> zadania pn.</w:t>
      </w:r>
      <w:r w:rsidR="00105274" w:rsidRPr="000853D9">
        <w:rPr>
          <w:rFonts w:ascii="Arial" w:hAnsi="Arial" w:cs="Arial"/>
        </w:rPr>
        <w:t xml:space="preserve">„Termomodernizacja budynku A </w:t>
      </w:r>
      <w:proofErr w:type="spellStart"/>
      <w:r w:rsidR="00105274" w:rsidRPr="000853D9">
        <w:rPr>
          <w:rFonts w:ascii="Arial" w:hAnsi="Arial" w:cs="Arial"/>
        </w:rPr>
        <w:t>CKPiU</w:t>
      </w:r>
      <w:proofErr w:type="spellEnd"/>
      <w:r w:rsidR="00105274" w:rsidRPr="000853D9">
        <w:rPr>
          <w:rFonts w:ascii="Arial" w:hAnsi="Arial" w:cs="Arial"/>
        </w:rPr>
        <w:t xml:space="preserve"> przy ul. 3 Maja 95 w Zabrzu”</w:t>
      </w:r>
    </w:p>
    <w:p w:rsidR="00783B8F" w:rsidRPr="009C3860" w:rsidRDefault="005C34D6" w:rsidP="00DC7C60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Projekty wykonawcze</w:t>
      </w:r>
      <w:r w:rsidR="00E41696" w:rsidRPr="009C3860">
        <w:rPr>
          <w:rFonts w:ascii="Arial" w:hAnsi="Arial" w:cs="Arial"/>
          <w:sz w:val="20"/>
          <w:szCs w:val="22"/>
        </w:rPr>
        <w:t xml:space="preserve"> branżowe:</w:t>
      </w:r>
    </w:p>
    <w:p w:rsidR="009C492D" w:rsidRDefault="009C492D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:rsidR="00E41696" w:rsidRPr="009C3860" w:rsidRDefault="00E41696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część instalacyjna</w:t>
      </w:r>
    </w:p>
    <w:p w:rsidR="00E41696" w:rsidRPr="009C3860" w:rsidRDefault="00E41696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branża elektryczna.</w:t>
      </w:r>
    </w:p>
    <w:p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Przedmiary robót;</w:t>
      </w:r>
    </w:p>
    <w:p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Specyfikacje techniczne wykonania i odbioru robót.</w:t>
      </w:r>
    </w:p>
    <w:p w:rsidR="00483180" w:rsidRDefault="00C2371F" w:rsidP="00483180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Budynek</w:t>
      </w:r>
      <w:r w:rsidR="003F7329" w:rsidRPr="009C3860">
        <w:rPr>
          <w:rFonts w:ascii="Arial" w:hAnsi="Arial" w:cs="Arial"/>
          <w:sz w:val="20"/>
          <w:szCs w:val="22"/>
        </w:rPr>
        <w:t>/obszar</w:t>
      </w:r>
      <w:r w:rsidR="00E41696" w:rsidRPr="009C3860">
        <w:rPr>
          <w:rFonts w:ascii="Arial" w:hAnsi="Arial" w:cs="Arial"/>
          <w:sz w:val="20"/>
          <w:szCs w:val="22"/>
        </w:rPr>
        <w:t xml:space="preserve"> </w:t>
      </w:r>
      <w:r w:rsidR="00E925C4" w:rsidRPr="009C3860">
        <w:rPr>
          <w:rFonts w:ascii="Arial" w:hAnsi="Arial" w:cs="Arial"/>
          <w:sz w:val="20"/>
          <w:szCs w:val="22"/>
        </w:rPr>
        <w:t>nie</w:t>
      </w:r>
      <w:r w:rsidR="00521465" w:rsidRPr="009C3860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 xml:space="preserve">jest </w:t>
      </w:r>
      <w:r w:rsidR="00521465" w:rsidRPr="009C3860">
        <w:rPr>
          <w:rFonts w:ascii="Arial" w:hAnsi="Arial" w:cs="Arial"/>
          <w:sz w:val="20"/>
          <w:szCs w:val="22"/>
        </w:rPr>
        <w:t>wpisany</w:t>
      </w:r>
      <w:r w:rsidRPr="009C3860">
        <w:rPr>
          <w:rFonts w:ascii="Arial" w:hAnsi="Arial" w:cs="Arial"/>
          <w:sz w:val="20"/>
          <w:szCs w:val="22"/>
        </w:rPr>
        <w:t xml:space="preserve"> do rejestru zabytków</w:t>
      </w:r>
      <w:r w:rsidR="00521465" w:rsidRPr="009C3860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 xml:space="preserve">ani nie jest </w:t>
      </w:r>
      <w:r w:rsidR="00E925C4" w:rsidRPr="009C3860">
        <w:rPr>
          <w:rFonts w:ascii="Arial" w:hAnsi="Arial" w:cs="Arial"/>
          <w:sz w:val="20"/>
          <w:szCs w:val="20"/>
        </w:rPr>
        <w:t>objęty</w:t>
      </w:r>
      <w:r w:rsidR="00E41696" w:rsidRPr="009C3860">
        <w:rPr>
          <w:rFonts w:ascii="Arial" w:hAnsi="Arial" w:cs="Arial"/>
          <w:sz w:val="20"/>
          <w:szCs w:val="20"/>
        </w:rPr>
        <w:t xml:space="preserve"> ochroną konserwatorską.</w:t>
      </w:r>
    </w:p>
    <w:p w:rsidR="00483180" w:rsidRPr="00020FC5" w:rsidRDefault="00483180" w:rsidP="0048318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eastAsia="DejaVuSans-Bold" w:hAnsi="Arial" w:cs="Arial"/>
          <w:bCs/>
        </w:rPr>
      </w:pPr>
      <w:r w:rsidRPr="00020FC5">
        <w:rPr>
          <w:rFonts w:ascii="Arial" w:eastAsia="DejaVuSans-Bold" w:hAnsi="Arial" w:cs="Arial"/>
          <w:bCs/>
        </w:rPr>
        <w:t>Zadanie jest finansowane ze środków Unii Europejskiej w ramach Regionalnego Programu Operacyjnego Województwa Śląskiego na lata 2014-2020 (Europejski Fundusz Rozwoju Regionalnego) dla osi priorytetowej: IV. Efektywność energetyczna, odnawialne źródła energii i gospodarka niskoemisyjna: dla działania 4.3. Efektywność energetyczna i odnawialne źródła energii w infrastrukturze publicznej i mieszkaniowej</w:t>
      </w:r>
    </w:p>
    <w:p w:rsidR="00483180" w:rsidRPr="00020FC5" w:rsidRDefault="00020FC5" w:rsidP="00483180">
      <w:pPr>
        <w:spacing w:line="360" w:lineRule="auto"/>
        <w:ind w:left="360"/>
        <w:jc w:val="both"/>
        <w:rPr>
          <w:rFonts w:ascii="Arial" w:hAnsi="Arial" w:cs="Arial"/>
        </w:rPr>
      </w:pPr>
      <w:r w:rsidRPr="00020FC5">
        <w:rPr>
          <w:rFonts w:ascii="Arial" w:eastAsia="DejaVuSans-Bold" w:hAnsi="Arial" w:cs="Arial"/>
          <w:bCs/>
        </w:rPr>
        <w:t xml:space="preserve">dla </w:t>
      </w:r>
      <w:proofErr w:type="spellStart"/>
      <w:r w:rsidRPr="00020FC5">
        <w:rPr>
          <w:rFonts w:ascii="Arial" w:eastAsia="DejaVuSans-Bold" w:hAnsi="Arial" w:cs="Arial"/>
          <w:bCs/>
        </w:rPr>
        <w:t>poddziałania</w:t>
      </w:r>
      <w:proofErr w:type="spellEnd"/>
      <w:r w:rsidRPr="00020FC5">
        <w:rPr>
          <w:rFonts w:ascii="Arial" w:eastAsia="DejaVuSans-Bold" w:hAnsi="Arial" w:cs="Arial"/>
          <w:bCs/>
        </w:rPr>
        <w:t>: 4.3.1</w:t>
      </w:r>
      <w:r w:rsidR="00483180" w:rsidRPr="00020FC5">
        <w:rPr>
          <w:rFonts w:ascii="Arial" w:eastAsia="DejaVuSans-Bold" w:hAnsi="Arial" w:cs="Arial"/>
          <w:bCs/>
        </w:rPr>
        <w:t>. Efektywność energetyczna i odnawialne źródła energii w infrastrukturze publi</w:t>
      </w:r>
      <w:r w:rsidRPr="00020FC5">
        <w:rPr>
          <w:rFonts w:ascii="Arial" w:eastAsia="DejaVuSans-Bold" w:hAnsi="Arial" w:cs="Arial"/>
          <w:bCs/>
        </w:rPr>
        <w:t>cznej  i mieszkaniowej – ZIT.</w:t>
      </w:r>
    </w:p>
    <w:p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wszystkie opisane Dokumentacją projektową oraz </w:t>
      </w:r>
      <w:proofErr w:type="spellStart"/>
      <w:r w:rsidRPr="00506814">
        <w:rPr>
          <w:rFonts w:ascii="Arial" w:hAnsi="Arial" w:cs="Arial"/>
          <w:b w:val="0"/>
          <w:sz w:val="20"/>
        </w:rPr>
        <w:t>STWiORB</w:t>
      </w:r>
      <w:proofErr w:type="spellEnd"/>
      <w:r w:rsidRPr="00506814">
        <w:rPr>
          <w:rFonts w:ascii="Arial" w:hAnsi="Arial" w:cs="Arial"/>
          <w:b w:val="0"/>
          <w:sz w:val="20"/>
        </w:rPr>
        <w:t xml:space="preserve"> roboty budowlane, niezbędne do realizacji przedmiotu Umowy.</w:t>
      </w:r>
    </w:p>
    <w:p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konieczne do realizacji przedmiotu Umowy zgodnie z projektem budowlanym.</w:t>
      </w:r>
    </w:p>
    <w:p w:rsidR="00F413BC" w:rsidRDefault="00F413B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506814">
        <w:rPr>
          <w:rFonts w:ascii="Arial" w:hAnsi="Arial" w:cs="Arial"/>
          <w:b w:val="0"/>
          <w:bCs/>
          <w:sz w:val="20"/>
        </w:rPr>
        <w:t xml:space="preserve"> dla realizacji Umowy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800F17" w:rsidRPr="001D11BC" w:rsidRDefault="00800F17" w:rsidP="00800F17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1D11BC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dokumentacji </w:t>
      </w:r>
    </w:p>
    <w:p w:rsidR="00800F17" w:rsidRPr="001D11BC" w:rsidRDefault="00800F17" w:rsidP="00206205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:rsidR="00B21530" w:rsidRPr="009C3860" w:rsidRDefault="00556669" w:rsidP="00A66EEC">
      <w:pPr>
        <w:pStyle w:val="Tekstpodstawowywcity"/>
        <w:numPr>
          <w:ilvl w:val="0"/>
          <w:numId w:val="18"/>
        </w:numPr>
        <w:spacing w:line="360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Zakres robót obejmuje</w:t>
      </w:r>
      <w:r w:rsidRPr="009C3860">
        <w:rPr>
          <w:rFonts w:ascii="Arial" w:hAnsi="Arial" w:cs="Arial"/>
          <w:sz w:val="20"/>
          <w:szCs w:val="20"/>
        </w:rPr>
        <w:t xml:space="preserve"> </w:t>
      </w:r>
      <w:r w:rsidR="00E76953" w:rsidRPr="009C3860">
        <w:rPr>
          <w:rFonts w:ascii="Arial" w:hAnsi="Arial" w:cs="Arial"/>
          <w:sz w:val="20"/>
          <w:szCs w:val="20"/>
        </w:rPr>
        <w:t>termomodernizację obiektu w tym</w:t>
      </w:r>
      <w:r w:rsidR="00E111B0">
        <w:rPr>
          <w:rFonts w:ascii="Arial" w:hAnsi="Arial" w:cs="Arial"/>
          <w:sz w:val="20"/>
          <w:szCs w:val="20"/>
        </w:rPr>
        <w:t xml:space="preserve"> m.in.</w:t>
      </w:r>
      <w:r w:rsidR="00E76953" w:rsidRPr="009C3860">
        <w:rPr>
          <w:rFonts w:ascii="Arial" w:hAnsi="Arial" w:cs="Arial"/>
          <w:sz w:val="20"/>
          <w:szCs w:val="20"/>
        </w:rPr>
        <w:t>:</w:t>
      </w:r>
    </w:p>
    <w:p w:rsidR="005B45F0" w:rsidRPr="00FC4D61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FC4D61">
        <w:rPr>
          <w:rFonts w:ascii="Arial" w:hAnsi="Arial" w:cs="Arial"/>
          <w:sz w:val="20"/>
          <w:szCs w:val="20"/>
        </w:rPr>
        <w:t>Oci</w:t>
      </w:r>
      <w:r w:rsidR="00A2576E" w:rsidRPr="00FC4D61">
        <w:rPr>
          <w:rFonts w:ascii="Arial" w:hAnsi="Arial" w:cs="Arial"/>
          <w:sz w:val="20"/>
          <w:szCs w:val="20"/>
        </w:rPr>
        <w:t xml:space="preserve">eplenie ścian zewnętrznych </w:t>
      </w:r>
      <w:r w:rsidR="00A66EEC" w:rsidRPr="00FC4D61">
        <w:rPr>
          <w:rFonts w:ascii="Arial" w:hAnsi="Arial" w:cs="Arial"/>
          <w:sz w:val="20"/>
          <w:szCs w:val="20"/>
        </w:rPr>
        <w:t>styropianem</w:t>
      </w:r>
      <w:r w:rsidR="00A2576E" w:rsidRPr="00FC4D61">
        <w:rPr>
          <w:rFonts w:ascii="Arial" w:hAnsi="Arial" w:cs="Arial"/>
          <w:sz w:val="20"/>
          <w:szCs w:val="20"/>
        </w:rPr>
        <w:t xml:space="preserve"> </w:t>
      </w:r>
      <w:r w:rsidR="00487884" w:rsidRPr="00FC4D61">
        <w:rPr>
          <w:rFonts w:ascii="Arial" w:hAnsi="Arial" w:cs="Arial"/>
          <w:sz w:val="20"/>
          <w:szCs w:val="20"/>
        </w:rPr>
        <w:t xml:space="preserve"> i wełną mineralną </w:t>
      </w:r>
      <w:r w:rsidR="00A2576E" w:rsidRPr="00FC4D61">
        <w:rPr>
          <w:rFonts w:ascii="Arial" w:hAnsi="Arial" w:cs="Arial"/>
          <w:sz w:val="20"/>
          <w:szCs w:val="20"/>
        </w:rPr>
        <w:t>wraz z tynkowaniem</w:t>
      </w:r>
      <w:r w:rsidRPr="00FC4D61">
        <w:rPr>
          <w:rFonts w:ascii="Arial" w:hAnsi="Arial" w:cs="Arial"/>
          <w:sz w:val="20"/>
          <w:szCs w:val="20"/>
        </w:rPr>
        <w:t>;</w:t>
      </w:r>
    </w:p>
    <w:p w:rsidR="005B45F0" w:rsidRPr="00FC4D61" w:rsidRDefault="00A2576E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FC4D61">
        <w:rPr>
          <w:rFonts w:ascii="Arial" w:hAnsi="Arial" w:cs="Arial"/>
          <w:sz w:val="20"/>
          <w:szCs w:val="20"/>
        </w:rPr>
        <w:t>Wykonanie warstwy izolacji termicznej i przeciwwodnej na istniejącym pokryciu dachowym</w:t>
      </w:r>
      <w:r w:rsidR="005B45F0" w:rsidRPr="00FC4D61">
        <w:rPr>
          <w:rFonts w:ascii="Arial" w:hAnsi="Arial" w:cs="Arial"/>
          <w:sz w:val="20"/>
          <w:szCs w:val="20"/>
        </w:rPr>
        <w:t>;</w:t>
      </w:r>
    </w:p>
    <w:p w:rsidR="005B45F0" w:rsidRPr="00FC4D61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FC4D61">
        <w:rPr>
          <w:rFonts w:ascii="Arial" w:hAnsi="Arial" w:cs="Arial"/>
          <w:sz w:val="20"/>
          <w:szCs w:val="20"/>
        </w:rPr>
        <w:t xml:space="preserve">Wymiana okien i drzwi zewnętrznych </w:t>
      </w:r>
      <w:proofErr w:type="spellStart"/>
      <w:r w:rsidR="000D73C5" w:rsidRPr="00FC4D61">
        <w:rPr>
          <w:rFonts w:ascii="Arial" w:hAnsi="Arial" w:cs="Arial"/>
          <w:sz w:val="20"/>
          <w:szCs w:val="20"/>
        </w:rPr>
        <w:t>wg</w:t>
      </w:r>
      <w:proofErr w:type="spellEnd"/>
      <w:r w:rsidR="000D73C5" w:rsidRPr="00FC4D61">
        <w:rPr>
          <w:rFonts w:ascii="Arial" w:hAnsi="Arial" w:cs="Arial"/>
          <w:sz w:val="20"/>
          <w:szCs w:val="20"/>
        </w:rPr>
        <w:t>. zestawienia stolarki</w:t>
      </w:r>
      <w:r w:rsidR="003925BA" w:rsidRPr="00FC4D61">
        <w:rPr>
          <w:rFonts w:ascii="Arial" w:hAnsi="Arial" w:cs="Arial"/>
          <w:sz w:val="20"/>
          <w:szCs w:val="20"/>
        </w:rPr>
        <w:t>;</w:t>
      </w:r>
    </w:p>
    <w:p w:rsidR="00E111B0" w:rsidRPr="00FC4D61" w:rsidRDefault="00E111B0" w:rsidP="00E111B0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FC4D61">
        <w:rPr>
          <w:rFonts w:ascii="Arial" w:hAnsi="Arial" w:cs="Arial"/>
          <w:sz w:val="20"/>
          <w:szCs w:val="20"/>
        </w:rPr>
        <w:t xml:space="preserve">Wymiana parapetów okiennych. </w:t>
      </w:r>
      <w:r w:rsidR="005C0E6B" w:rsidRPr="00FC4D61">
        <w:rPr>
          <w:rFonts w:ascii="Arial" w:hAnsi="Arial" w:cs="Arial"/>
          <w:sz w:val="20"/>
          <w:szCs w:val="20"/>
        </w:rPr>
        <w:t>Wymiana</w:t>
      </w:r>
      <w:r w:rsidRPr="00FC4D61">
        <w:rPr>
          <w:rFonts w:ascii="Arial" w:hAnsi="Arial" w:cs="Arial"/>
          <w:sz w:val="20"/>
          <w:szCs w:val="20"/>
        </w:rPr>
        <w:t xml:space="preserve"> okien piwnicznych;</w:t>
      </w:r>
    </w:p>
    <w:p w:rsidR="005B45F0" w:rsidRPr="00FC4D61" w:rsidRDefault="00FC4D61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FC4D61">
        <w:rPr>
          <w:rFonts w:ascii="Arial" w:hAnsi="Arial" w:cs="Arial"/>
          <w:sz w:val="20"/>
          <w:szCs w:val="20"/>
        </w:rPr>
        <w:t>Wymiana</w:t>
      </w:r>
      <w:r w:rsidR="005B45F0" w:rsidRPr="00FC4D61">
        <w:rPr>
          <w:rFonts w:ascii="Arial" w:hAnsi="Arial" w:cs="Arial"/>
          <w:sz w:val="20"/>
          <w:szCs w:val="20"/>
        </w:rPr>
        <w:t xml:space="preserve"> instalacji </w:t>
      </w:r>
      <w:proofErr w:type="spellStart"/>
      <w:r w:rsidR="005B45F0" w:rsidRPr="00FC4D61">
        <w:rPr>
          <w:rFonts w:ascii="Arial" w:hAnsi="Arial" w:cs="Arial"/>
          <w:sz w:val="20"/>
          <w:szCs w:val="20"/>
        </w:rPr>
        <w:t>c.o</w:t>
      </w:r>
      <w:proofErr w:type="spellEnd"/>
      <w:r w:rsidR="005B45F0" w:rsidRPr="00FC4D61">
        <w:rPr>
          <w:rFonts w:ascii="Arial" w:hAnsi="Arial" w:cs="Arial"/>
          <w:sz w:val="20"/>
          <w:szCs w:val="20"/>
        </w:rPr>
        <w:t xml:space="preserve">., montaż grzejników, zaworów termostatycznych i odpowietrzających </w:t>
      </w:r>
      <w:r w:rsidR="003667C3" w:rsidRPr="00FC4D61">
        <w:rPr>
          <w:rFonts w:ascii="Arial" w:hAnsi="Arial" w:cs="Arial"/>
          <w:sz w:val="20"/>
          <w:szCs w:val="20"/>
        </w:rPr>
        <w:t xml:space="preserve">   </w:t>
      </w:r>
    </w:p>
    <w:p w:rsidR="00E76953" w:rsidRPr="00C9284F" w:rsidRDefault="00E76953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C9284F">
        <w:rPr>
          <w:rFonts w:ascii="Arial" w:hAnsi="Arial" w:cs="Arial"/>
          <w:sz w:val="20"/>
          <w:szCs w:val="20"/>
        </w:rPr>
        <w:lastRenderedPageBreak/>
        <w:t xml:space="preserve">Wykonanie izolacji przeciwwilgociowej </w:t>
      </w:r>
      <w:r w:rsidR="005B45F0" w:rsidRPr="00C9284F">
        <w:rPr>
          <w:rFonts w:ascii="Arial" w:hAnsi="Arial" w:cs="Arial"/>
          <w:sz w:val="20"/>
          <w:szCs w:val="20"/>
        </w:rPr>
        <w:t>na ścianach przyziemia i piwnic;</w:t>
      </w:r>
    </w:p>
    <w:p w:rsidR="00E76953" w:rsidRPr="00C9284F" w:rsidRDefault="00E76953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C9284F">
        <w:rPr>
          <w:rFonts w:ascii="Arial" w:hAnsi="Arial" w:cs="Arial"/>
          <w:sz w:val="20"/>
          <w:szCs w:val="20"/>
        </w:rPr>
        <w:t>Wykonanie instalacji odgromowej, systemu odwodnienia, przebudowy kominów z obróbkami blacharskimi oraz wymiany wszystkich czyszczaków, Geigerów z udrożnieniem</w:t>
      </w:r>
      <w:r w:rsidR="005B45F0" w:rsidRPr="00C9284F">
        <w:rPr>
          <w:rFonts w:ascii="Arial" w:hAnsi="Arial" w:cs="Arial"/>
          <w:sz w:val="20"/>
          <w:szCs w:val="20"/>
        </w:rPr>
        <w:t xml:space="preserve"> odpływów deszczowych;</w:t>
      </w:r>
    </w:p>
    <w:p w:rsidR="00C464E4" w:rsidRPr="00C9284F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C9284F">
        <w:rPr>
          <w:rFonts w:ascii="Arial" w:hAnsi="Arial" w:cs="Arial"/>
          <w:sz w:val="20"/>
          <w:szCs w:val="20"/>
        </w:rPr>
        <w:t xml:space="preserve">Modernizacja instalacji </w:t>
      </w:r>
      <w:r w:rsidR="00E111B0" w:rsidRPr="00C9284F">
        <w:rPr>
          <w:rFonts w:ascii="Arial" w:hAnsi="Arial" w:cs="Arial"/>
          <w:sz w:val="20"/>
          <w:szCs w:val="20"/>
        </w:rPr>
        <w:t>elektroenergetycznej</w:t>
      </w:r>
      <w:r w:rsidRPr="00C9284F">
        <w:rPr>
          <w:rFonts w:ascii="Arial" w:hAnsi="Arial" w:cs="Arial"/>
          <w:sz w:val="20"/>
          <w:szCs w:val="20"/>
        </w:rPr>
        <w:t>: wymiana instalacji elektrycznej z montażem opraw oświetleniowych z źródłami LED, wymiana oświetlenia zewnętrznego</w:t>
      </w:r>
      <w:r w:rsidR="00E111B0" w:rsidRPr="00C9284F">
        <w:rPr>
          <w:rFonts w:ascii="Arial" w:hAnsi="Arial" w:cs="Arial"/>
          <w:sz w:val="20"/>
          <w:szCs w:val="20"/>
        </w:rPr>
        <w:t xml:space="preserve"> na oprawy nis</w:t>
      </w:r>
      <w:r w:rsidR="003925BA" w:rsidRPr="00C9284F">
        <w:rPr>
          <w:rFonts w:ascii="Arial" w:hAnsi="Arial" w:cs="Arial"/>
          <w:sz w:val="20"/>
          <w:szCs w:val="20"/>
        </w:rPr>
        <w:t>k</w:t>
      </w:r>
      <w:r w:rsidR="00E111B0" w:rsidRPr="00C9284F">
        <w:rPr>
          <w:rFonts w:ascii="Arial" w:hAnsi="Arial" w:cs="Arial"/>
          <w:sz w:val="20"/>
          <w:szCs w:val="20"/>
        </w:rPr>
        <w:t>oenergetyczne</w:t>
      </w:r>
      <w:r w:rsidR="003925BA" w:rsidRPr="00C9284F">
        <w:rPr>
          <w:rFonts w:ascii="Arial" w:hAnsi="Arial" w:cs="Arial"/>
          <w:sz w:val="20"/>
          <w:szCs w:val="20"/>
        </w:rPr>
        <w:t>, wykonanie instalacji oświetlenia podstawowego, awaryjnego</w:t>
      </w:r>
      <w:r w:rsidR="00DA4A07">
        <w:rPr>
          <w:rFonts w:ascii="Arial" w:hAnsi="Arial" w:cs="Arial"/>
          <w:sz w:val="20"/>
          <w:szCs w:val="20"/>
        </w:rPr>
        <w:t xml:space="preserve"> i monitoringu</w:t>
      </w:r>
      <w:r w:rsidRPr="00C9284F">
        <w:rPr>
          <w:rFonts w:ascii="Arial" w:hAnsi="Arial" w:cs="Arial"/>
          <w:sz w:val="20"/>
          <w:szCs w:val="20"/>
        </w:rPr>
        <w:t>;</w:t>
      </w:r>
    </w:p>
    <w:p w:rsidR="000D73C5" w:rsidRDefault="00C9284F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C9284F">
        <w:rPr>
          <w:rFonts w:ascii="Arial" w:hAnsi="Arial" w:cs="Arial"/>
          <w:sz w:val="20"/>
          <w:szCs w:val="20"/>
        </w:rPr>
        <w:t>Przebudowa</w:t>
      </w:r>
      <w:r w:rsidR="000D73C5" w:rsidRPr="00C9284F">
        <w:rPr>
          <w:rFonts w:ascii="Arial" w:hAnsi="Arial" w:cs="Arial"/>
          <w:sz w:val="20"/>
          <w:szCs w:val="20"/>
        </w:rPr>
        <w:t xml:space="preserve"> instalacji</w:t>
      </w:r>
      <w:r w:rsidR="00977CE7" w:rsidRPr="00C9284F">
        <w:rPr>
          <w:rFonts w:ascii="Arial" w:hAnsi="Arial" w:cs="Arial"/>
          <w:sz w:val="20"/>
          <w:szCs w:val="20"/>
        </w:rPr>
        <w:t xml:space="preserve"> hydrantowej </w:t>
      </w:r>
      <w:r w:rsidR="000D73C5" w:rsidRPr="00C9284F">
        <w:rPr>
          <w:rFonts w:ascii="Arial" w:hAnsi="Arial" w:cs="Arial"/>
          <w:sz w:val="20"/>
          <w:szCs w:val="20"/>
        </w:rPr>
        <w:t>wewnętrznej</w:t>
      </w:r>
      <w:r w:rsidR="003925BA" w:rsidRPr="00C9284F">
        <w:rPr>
          <w:rFonts w:ascii="Arial" w:hAnsi="Arial" w:cs="Arial"/>
          <w:sz w:val="20"/>
          <w:szCs w:val="20"/>
        </w:rPr>
        <w:t>;</w:t>
      </w:r>
    </w:p>
    <w:p w:rsidR="00C9284F" w:rsidRDefault="00C9284F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nowego odcinka kanalizacji deszczowej zewnętrznej;</w:t>
      </w:r>
    </w:p>
    <w:p w:rsidR="00C9284F" w:rsidRPr="00C9284F" w:rsidRDefault="00C9284F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nowego przyłącza wody (zasilanie wewnętrznej instalacji hydrantowej)</w:t>
      </w:r>
    </w:p>
    <w:p w:rsidR="003925BA" w:rsidRPr="0006573F" w:rsidRDefault="005B45F0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06573F">
        <w:rPr>
          <w:rFonts w:ascii="Arial" w:hAnsi="Arial" w:cs="Arial"/>
          <w:sz w:val="20"/>
          <w:szCs w:val="20"/>
        </w:rPr>
        <w:t xml:space="preserve">Malowanie ścian i sufitów po </w:t>
      </w:r>
      <w:r w:rsidR="003925BA" w:rsidRPr="0006573F">
        <w:rPr>
          <w:rFonts w:ascii="Arial" w:hAnsi="Arial" w:cs="Arial"/>
          <w:sz w:val="20"/>
          <w:szCs w:val="20"/>
        </w:rPr>
        <w:t>wraz z uzupełnieniem lub przetarciem ;</w:t>
      </w:r>
    </w:p>
    <w:p w:rsidR="00B21530" w:rsidRPr="00483180" w:rsidRDefault="00B21530" w:rsidP="00677ED8">
      <w:pPr>
        <w:pStyle w:val="Tekstpodstawowywcity"/>
        <w:numPr>
          <w:ilvl w:val="0"/>
          <w:numId w:val="18"/>
        </w:numPr>
        <w:spacing w:before="120"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Zakres zadania obejmuje również: </w:t>
      </w:r>
    </w:p>
    <w:p w:rsidR="003F7329" w:rsidRPr="00483180" w:rsidRDefault="00A2481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i/>
        </w:rPr>
      </w:pPr>
      <w:r w:rsidRPr="00483180">
        <w:rPr>
          <w:rFonts w:ascii="Arial" w:hAnsi="Arial" w:cs="Arial"/>
        </w:rPr>
        <w:t>organizację</w:t>
      </w:r>
      <w:r w:rsidR="009E1D4A" w:rsidRPr="00483180">
        <w:rPr>
          <w:rFonts w:ascii="Arial" w:hAnsi="Arial" w:cs="Arial"/>
        </w:rPr>
        <w:t xml:space="preserve"> placu i zaplecza budowy (</w:t>
      </w:r>
      <w:r w:rsidR="006B34D1" w:rsidRPr="00483180">
        <w:rPr>
          <w:rFonts w:ascii="Arial" w:hAnsi="Arial" w:cs="Arial"/>
        </w:rPr>
        <w:t xml:space="preserve">socjalnego </w:t>
      </w:r>
      <w:r w:rsidR="009E1D4A" w:rsidRPr="00483180">
        <w:rPr>
          <w:rFonts w:ascii="Arial" w:hAnsi="Arial" w:cs="Arial"/>
        </w:rPr>
        <w:t>i magazynowego</w:t>
      </w:r>
      <w:r w:rsidR="003F7329" w:rsidRPr="00483180">
        <w:rPr>
          <w:rFonts w:ascii="Arial" w:hAnsi="Arial" w:cs="Arial"/>
        </w:rPr>
        <w:t>)</w:t>
      </w:r>
      <w:r w:rsidR="00110298" w:rsidRPr="00483180">
        <w:rPr>
          <w:rFonts w:ascii="Arial" w:hAnsi="Arial" w:cs="Arial"/>
        </w:rPr>
        <w:t>,</w:t>
      </w:r>
    </w:p>
    <w:p w:rsidR="00AA4E0D" w:rsidRPr="00483180" w:rsidRDefault="007E75D3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 xml:space="preserve">opracowanie </w:t>
      </w:r>
      <w:r w:rsidR="003F7329" w:rsidRPr="00483180">
        <w:rPr>
          <w:rFonts w:ascii="Arial" w:hAnsi="Arial" w:cs="Arial"/>
        </w:rPr>
        <w:t>Planu</w:t>
      </w:r>
      <w:r w:rsidRPr="00483180">
        <w:rPr>
          <w:rFonts w:ascii="Arial" w:hAnsi="Arial" w:cs="Arial"/>
        </w:rPr>
        <w:t xml:space="preserve"> BIOZ</w:t>
      </w:r>
      <w:r w:rsidR="00110298" w:rsidRPr="00483180">
        <w:rPr>
          <w:rFonts w:ascii="Arial" w:hAnsi="Arial" w:cs="Arial"/>
        </w:rPr>
        <w:t>,</w:t>
      </w:r>
      <w:r w:rsidR="00A265E2" w:rsidRPr="00483180">
        <w:rPr>
          <w:rFonts w:ascii="Arial" w:hAnsi="Arial" w:cs="Arial"/>
          <w:sz w:val="28"/>
          <w:szCs w:val="28"/>
        </w:rPr>
        <w:t xml:space="preserve"> </w:t>
      </w:r>
    </w:p>
    <w:p w:rsidR="002808D8" w:rsidRPr="00483180" w:rsidRDefault="002808D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2808D8" w:rsidRPr="006A6ACE" w:rsidRDefault="002808D8" w:rsidP="00A265E2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993CB1" w:rsidRPr="00483180">
        <w:rPr>
          <w:rFonts w:ascii="Arial" w:hAnsi="Arial" w:cs="Arial"/>
          <w:sz w:val="20"/>
          <w:szCs w:val="20"/>
        </w:rPr>
        <w:t>1</w:t>
      </w:r>
      <w:r w:rsidR="00445562" w:rsidRPr="00483180">
        <w:rPr>
          <w:rFonts w:ascii="Arial" w:hAnsi="Arial" w:cs="Arial"/>
          <w:b/>
          <w:sz w:val="20"/>
          <w:szCs w:val="20"/>
        </w:rPr>
        <w:t xml:space="preserve"> </w:t>
      </w:r>
      <w:r w:rsidR="001D11BC" w:rsidRPr="00483180">
        <w:rPr>
          <w:rFonts w:ascii="Arial" w:hAnsi="Arial" w:cs="Arial"/>
          <w:b/>
          <w:sz w:val="20"/>
          <w:szCs w:val="20"/>
        </w:rPr>
        <w:t>5</w:t>
      </w:r>
      <w:r w:rsidR="00993CB1" w:rsidRPr="00483180">
        <w:rPr>
          <w:rFonts w:ascii="Arial" w:hAnsi="Arial" w:cs="Arial"/>
          <w:b/>
          <w:sz w:val="20"/>
          <w:szCs w:val="20"/>
        </w:rPr>
        <w:t>00 0</w:t>
      </w:r>
      <w:r w:rsidR="001D11BC" w:rsidRPr="00483180">
        <w:rPr>
          <w:rFonts w:ascii="Arial" w:hAnsi="Arial" w:cs="Arial"/>
          <w:b/>
          <w:sz w:val="20"/>
          <w:szCs w:val="20"/>
        </w:rPr>
        <w:t>00.000</w:t>
      </w:r>
      <w:r w:rsidRPr="00483180">
        <w:rPr>
          <w:rFonts w:ascii="Arial" w:hAnsi="Arial" w:cs="Arial"/>
          <w:b/>
          <w:sz w:val="20"/>
          <w:szCs w:val="20"/>
        </w:rPr>
        <w:t xml:space="preserve"> zł</w:t>
      </w:r>
      <w:r w:rsidRPr="00483180">
        <w:rPr>
          <w:rFonts w:ascii="Arial" w:hAnsi="Arial" w:cs="Arial"/>
          <w:sz w:val="20"/>
          <w:szCs w:val="20"/>
        </w:rPr>
        <w:t xml:space="preserve"> na</w:t>
      </w:r>
      <w:r w:rsidRPr="006A6ACE">
        <w:rPr>
          <w:rFonts w:ascii="Arial" w:hAnsi="Arial" w:cs="Arial"/>
          <w:sz w:val="20"/>
          <w:szCs w:val="20"/>
        </w:rPr>
        <w:t xml:space="preserve"> jedno</w:t>
      </w:r>
      <w:r w:rsidR="00707043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i wszystkie zdarzenia przez cały okres realizacji zadania,</w:t>
      </w:r>
    </w:p>
    <w:p w:rsidR="003253D1" w:rsidRPr="008518FB" w:rsidRDefault="00B21530" w:rsidP="00677ED8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518FB">
        <w:rPr>
          <w:rFonts w:ascii="Arial" w:hAnsi="Arial" w:cs="Arial"/>
          <w:sz w:val="20"/>
          <w:szCs w:val="20"/>
        </w:rPr>
        <w:t>uz</w:t>
      </w:r>
      <w:r w:rsidR="00044561" w:rsidRPr="008518FB">
        <w:rPr>
          <w:rFonts w:ascii="Arial" w:hAnsi="Arial" w:cs="Arial"/>
          <w:sz w:val="20"/>
          <w:szCs w:val="20"/>
        </w:rPr>
        <w:t xml:space="preserve">godnienie z </w:t>
      </w:r>
      <w:r w:rsidR="007E75D3" w:rsidRPr="008518FB">
        <w:rPr>
          <w:rFonts w:ascii="Arial" w:hAnsi="Arial" w:cs="Arial"/>
          <w:sz w:val="20"/>
          <w:szCs w:val="20"/>
        </w:rPr>
        <w:t>użytkownikiem</w:t>
      </w:r>
      <w:r w:rsidR="00445562" w:rsidRPr="008518FB">
        <w:rPr>
          <w:rFonts w:ascii="Arial" w:hAnsi="Arial" w:cs="Arial"/>
          <w:sz w:val="20"/>
          <w:szCs w:val="20"/>
        </w:rPr>
        <w:t xml:space="preserve"> szczegółowego </w:t>
      </w:r>
      <w:r w:rsidR="00D14771" w:rsidRPr="008518FB">
        <w:rPr>
          <w:rFonts w:ascii="Arial" w:hAnsi="Arial" w:cs="Arial"/>
          <w:sz w:val="20"/>
          <w:szCs w:val="20"/>
        </w:rPr>
        <w:t>robót</w:t>
      </w:r>
      <w:r w:rsidR="00C53F87" w:rsidRPr="008518FB">
        <w:rPr>
          <w:rFonts w:ascii="Arial" w:hAnsi="Arial" w:cs="Arial"/>
          <w:sz w:val="20"/>
          <w:szCs w:val="20"/>
        </w:rPr>
        <w:t xml:space="preserve"> </w:t>
      </w:r>
      <w:r w:rsidR="00A73C0B" w:rsidRPr="008518FB">
        <w:rPr>
          <w:rFonts w:ascii="Arial" w:hAnsi="Arial" w:cs="Arial"/>
          <w:sz w:val="20"/>
          <w:szCs w:val="20"/>
        </w:rPr>
        <w:t>w </w:t>
      </w:r>
      <w:r w:rsidR="00044561" w:rsidRPr="008518FB">
        <w:rPr>
          <w:rFonts w:ascii="Arial" w:hAnsi="Arial" w:cs="Arial"/>
          <w:sz w:val="20"/>
          <w:szCs w:val="20"/>
        </w:rPr>
        <w:t>związku</w:t>
      </w:r>
      <w:r w:rsidR="002A507C" w:rsidRPr="008518FB">
        <w:rPr>
          <w:rFonts w:ascii="Arial" w:hAnsi="Arial" w:cs="Arial"/>
          <w:sz w:val="20"/>
          <w:szCs w:val="20"/>
        </w:rPr>
        <w:t xml:space="preserve"> </w:t>
      </w:r>
      <w:r w:rsidR="00C53F87" w:rsidRPr="008518FB">
        <w:rPr>
          <w:rFonts w:ascii="Arial" w:hAnsi="Arial" w:cs="Arial"/>
          <w:sz w:val="20"/>
          <w:szCs w:val="20"/>
        </w:rPr>
        <w:t>z reali</w:t>
      </w:r>
      <w:r w:rsidR="00096E30" w:rsidRPr="008518FB">
        <w:rPr>
          <w:rFonts w:ascii="Arial" w:hAnsi="Arial" w:cs="Arial"/>
          <w:sz w:val="20"/>
          <w:szCs w:val="20"/>
        </w:rPr>
        <w:t>zacją</w:t>
      </w:r>
      <w:r w:rsidR="0060729A" w:rsidRPr="008518FB">
        <w:rPr>
          <w:rFonts w:ascii="Arial" w:hAnsi="Arial" w:cs="Arial"/>
          <w:sz w:val="20"/>
          <w:szCs w:val="20"/>
        </w:rPr>
        <w:t xml:space="preserve"> robót na czynnym obiekcie,</w:t>
      </w:r>
      <w:r w:rsidR="00DE0312" w:rsidRPr="008518FB">
        <w:rPr>
          <w:rFonts w:ascii="Arial" w:hAnsi="Arial" w:cs="Arial"/>
          <w:sz w:val="20"/>
          <w:szCs w:val="20"/>
        </w:rPr>
        <w:t xml:space="preserve"> </w:t>
      </w:r>
    </w:p>
    <w:p w:rsidR="008730AC" w:rsidRPr="0082115B" w:rsidRDefault="006B34D1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 w:rsidRPr="0082115B">
        <w:rPr>
          <w:rFonts w:ascii="Arial" w:hAnsi="Arial" w:cs="Arial"/>
        </w:rPr>
        <w:t xml:space="preserve">uzyskanie wymaganych zezwoleń, przeprowadzenie wymaganych prób, badań i odbiorów </w:t>
      </w:r>
      <w:r w:rsidR="008730AC" w:rsidRPr="0082115B">
        <w:rPr>
          <w:rFonts w:ascii="Arial" w:hAnsi="Arial" w:cs="Arial"/>
        </w:rPr>
        <w:t>w tym odbiorów technicznych sieci i urządzeń przez odpowiednie służby</w:t>
      </w:r>
      <w:r w:rsidRPr="0082115B">
        <w:rPr>
          <w:rFonts w:ascii="Arial" w:hAnsi="Arial" w:cs="Arial"/>
        </w:rPr>
        <w:t xml:space="preserve"> </w:t>
      </w:r>
      <w:r w:rsidR="0082115B" w:rsidRPr="0082115B">
        <w:rPr>
          <w:rFonts w:ascii="Arial" w:hAnsi="Arial" w:cs="Arial"/>
        </w:rPr>
        <w:t>wraz z dokonaniem stosownych opłat,</w:t>
      </w:r>
    </w:p>
    <w:p w:rsidR="008730AC" w:rsidRPr="00445562" w:rsidRDefault="008730AC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 w:rsidRPr="00445562">
        <w:rPr>
          <w:rFonts w:ascii="Arial" w:hAnsi="Arial" w:cs="Arial"/>
        </w:rPr>
        <w:t>uzgodnienie z właścicielami sieci niezbędnych wyłączeń mediów wraz z dokonaniem opłat związanych z tymi uzgodnieniami</w:t>
      </w:r>
      <w:r w:rsidR="00445562" w:rsidRPr="00445562">
        <w:rPr>
          <w:rFonts w:ascii="Arial" w:hAnsi="Arial" w:cs="Arial"/>
        </w:rPr>
        <w:t>,</w:t>
      </w:r>
    </w:p>
    <w:p w:rsidR="006B34D1" w:rsidRPr="00116D70" w:rsidRDefault="006B34D1" w:rsidP="00800F17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wywóz materiałów z rozbiórki do miejsca ich składowania i utylizacji wraz z uiszczeniem wymaganych opłat</w:t>
      </w:r>
      <w:r w:rsidR="00800F17">
        <w:rPr>
          <w:rFonts w:ascii="Arial" w:hAnsi="Arial" w:cs="Arial"/>
        </w:rPr>
        <w:t xml:space="preserve">. </w:t>
      </w:r>
      <w:r w:rsidR="00800F17" w:rsidRPr="006017B9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:rsidR="006E6369" w:rsidRDefault="006B34D1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FF7ABA">
        <w:rPr>
          <w:rFonts w:ascii="Arial" w:hAnsi="Arial" w:cs="Arial"/>
        </w:rPr>
        <w:t>Dokumentacja zdjęciowa będzie dostępna na budowie przez cały okres realizacji i zostanie przekazana Zamawiającemu wraz z dokumentami do odbioru końcowego.</w:t>
      </w:r>
      <w:r w:rsidR="00BC00C3" w:rsidRPr="00FF7ABA">
        <w:rPr>
          <w:rFonts w:ascii="Arial" w:hAnsi="Arial" w:cs="Arial"/>
        </w:rPr>
        <w:t>,</w:t>
      </w:r>
    </w:p>
    <w:p w:rsidR="00572EFA" w:rsidRDefault="00572EFA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:rsidR="0060095C" w:rsidRDefault="0060095C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:rsidR="0060095C" w:rsidRDefault="0060095C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:rsidR="0060095C" w:rsidRDefault="0060095C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:rsidR="00074273" w:rsidRDefault="00074273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Default="00074273" w:rsidP="008518FB">
      <w:pPr>
        <w:pStyle w:val="Tekstpodstawowywcity"/>
        <w:spacing w:before="120" w:after="120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Pr="00DA4A07" w:rsidRDefault="009A0ED7" w:rsidP="003667C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 w:rsidRPr="00DA4A07">
        <w:rPr>
          <w:rFonts w:ascii="Arial" w:hAnsi="Arial" w:cs="Arial"/>
          <w:sz w:val="20"/>
          <w:szCs w:val="22"/>
        </w:rPr>
        <w:t>umowa</w:t>
      </w:r>
    </w:p>
    <w:p w:rsidR="00E64D8B" w:rsidRPr="00DA4A0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DA4A07">
        <w:rPr>
          <w:rFonts w:ascii="Arial" w:hAnsi="Arial" w:cs="Arial"/>
          <w:szCs w:val="22"/>
        </w:rPr>
        <w:t>Projekt budowlany zatwierdzony</w:t>
      </w:r>
      <w:r w:rsidR="00BF2F4A" w:rsidRPr="00DA4A07">
        <w:rPr>
          <w:rFonts w:ascii="Arial" w:hAnsi="Arial" w:cs="Arial"/>
          <w:szCs w:val="22"/>
        </w:rPr>
        <w:t xml:space="preserve"> </w:t>
      </w:r>
      <w:r w:rsidR="00DA4A07" w:rsidRPr="00DA4A07">
        <w:rPr>
          <w:rFonts w:ascii="Arial" w:hAnsi="Arial" w:cs="Arial"/>
          <w:iCs/>
        </w:rPr>
        <w:t xml:space="preserve">pozwoleniem na budowę nr 541/2018 </w:t>
      </w:r>
      <w:r w:rsidRPr="00DA4A07">
        <w:rPr>
          <w:rFonts w:ascii="Arial" w:hAnsi="Arial" w:cs="Arial"/>
          <w:iCs/>
        </w:rPr>
        <w:t xml:space="preserve"> </w:t>
      </w:r>
      <w:r w:rsidR="00DA4A07" w:rsidRPr="00DA4A07">
        <w:rPr>
          <w:rFonts w:ascii="Arial" w:hAnsi="Arial" w:cs="Arial"/>
          <w:iCs/>
        </w:rPr>
        <w:t>WB.6740</w:t>
      </w:r>
      <w:r w:rsidR="00C464E4" w:rsidRPr="00DA4A07">
        <w:rPr>
          <w:rFonts w:ascii="Arial" w:hAnsi="Arial" w:cs="Arial"/>
          <w:iCs/>
        </w:rPr>
        <w:t>.</w:t>
      </w:r>
      <w:r w:rsidR="00572EFA" w:rsidRPr="00DA4A07">
        <w:rPr>
          <w:rFonts w:ascii="Arial" w:hAnsi="Arial" w:cs="Arial"/>
          <w:iCs/>
        </w:rPr>
        <w:t>4</w:t>
      </w:r>
      <w:r w:rsidR="00DA4A07" w:rsidRPr="00DA4A07">
        <w:rPr>
          <w:rFonts w:ascii="Arial" w:hAnsi="Arial" w:cs="Arial"/>
          <w:iCs/>
        </w:rPr>
        <w:t>83</w:t>
      </w:r>
      <w:r w:rsidR="00572EFA" w:rsidRPr="00DA4A07">
        <w:rPr>
          <w:rFonts w:ascii="Arial" w:hAnsi="Arial" w:cs="Arial"/>
          <w:iCs/>
        </w:rPr>
        <w:t>.</w:t>
      </w:r>
      <w:r w:rsidR="00C464E4" w:rsidRPr="00DA4A07">
        <w:rPr>
          <w:rFonts w:ascii="Arial" w:hAnsi="Arial" w:cs="Arial"/>
          <w:iCs/>
        </w:rPr>
        <w:t>2018.</w:t>
      </w:r>
      <w:r w:rsidR="00572EFA" w:rsidRPr="00DA4A07">
        <w:rPr>
          <w:rFonts w:ascii="Arial" w:hAnsi="Arial" w:cs="Arial"/>
          <w:iCs/>
        </w:rPr>
        <w:t>AH</w:t>
      </w:r>
      <w:r w:rsidR="00020FC5">
        <w:rPr>
          <w:rFonts w:ascii="Arial" w:hAnsi="Arial" w:cs="Arial"/>
          <w:iCs/>
        </w:rPr>
        <w:t xml:space="preserve">        </w:t>
      </w:r>
      <w:r w:rsidR="00DA4A07" w:rsidRPr="00DA4A07">
        <w:rPr>
          <w:rFonts w:ascii="Arial" w:hAnsi="Arial" w:cs="Arial"/>
          <w:iCs/>
        </w:rPr>
        <w:t xml:space="preserve"> z dnia 26</w:t>
      </w:r>
      <w:r w:rsidR="00572EFA" w:rsidRPr="00DA4A07">
        <w:rPr>
          <w:rFonts w:ascii="Arial" w:hAnsi="Arial" w:cs="Arial"/>
          <w:iCs/>
        </w:rPr>
        <w:t>.06</w:t>
      </w:r>
      <w:r w:rsidR="00BF2F4A" w:rsidRPr="00DA4A07">
        <w:rPr>
          <w:rFonts w:ascii="Arial" w:hAnsi="Arial" w:cs="Arial"/>
          <w:iCs/>
        </w:rPr>
        <w:t>.2018r. w zakresie wykonania robót polegających</w:t>
      </w:r>
      <w:r w:rsidR="00DA4A07" w:rsidRPr="00DA4A07">
        <w:rPr>
          <w:rFonts w:ascii="Arial" w:hAnsi="Arial" w:cs="Arial"/>
          <w:iCs/>
        </w:rPr>
        <w:t xml:space="preserve"> </w:t>
      </w:r>
      <w:r w:rsidR="00DA4A07" w:rsidRPr="00DA4A07">
        <w:rPr>
          <w:rFonts w:ascii="Arial" w:hAnsi="Arial" w:cs="Arial"/>
          <w:b/>
          <w:iCs/>
        </w:rPr>
        <w:t xml:space="preserve">na termomodernizacji budynku A </w:t>
      </w:r>
      <w:proofErr w:type="spellStart"/>
      <w:r w:rsidR="00DA4A07" w:rsidRPr="00DA4A07">
        <w:rPr>
          <w:rFonts w:ascii="Arial" w:hAnsi="Arial" w:cs="Arial"/>
          <w:b/>
          <w:iCs/>
        </w:rPr>
        <w:t>CKPiU</w:t>
      </w:r>
      <w:proofErr w:type="spellEnd"/>
      <w:r w:rsidR="00DA4A07" w:rsidRPr="00DA4A07">
        <w:rPr>
          <w:rFonts w:ascii="Arial" w:hAnsi="Arial" w:cs="Arial"/>
          <w:b/>
          <w:iCs/>
        </w:rPr>
        <w:t xml:space="preserve"> wraz z robotami towarzyszącymi : wymianą</w:t>
      </w:r>
      <w:r w:rsidR="00572EFA" w:rsidRPr="00DA4A07">
        <w:rPr>
          <w:rFonts w:ascii="Arial" w:hAnsi="Arial" w:cs="Arial"/>
          <w:b/>
          <w:iCs/>
        </w:rPr>
        <w:t xml:space="preserve"> instalacji C.O., </w:t>
      </w:r>
      <w:r w:rsidR="00DA4A07" w:rsidRPr="00DA4A07">
        <w:rPr>
          <w:rFonts w:ascii="Arial" w:hAnsi="Arial" w:cs="Arial"/>
          <w:b/>
          <w:iCs/>
        </w:rPr>
        <w:t>przebudową</w:t>
      </w:r>
      <w:r w:rsidR="00572EFA" w:rsidRPr="00DA4A07">
        <w:rPr>
          <w:rFonts w:ascii="Arial" w:hAnsi="Arial" w:cs="Arial"/>
          <w:b/>
          <w:iCs/>
        </w:rPr>
        <w:t xml:space="preserve"> instalacji hydrantów wewnętrznych</w:t>
      </w:r>
      <w:r w:rsidR="00DA4A07" w:rsidRPr="00DA4A07">
        <w:rPr>
          <w:rFonts w:ascii="Arial" w:hAnsi="Arial" w:cs="Arial"/>
          <w:b/>
          <w:iCs/>
        </w:rPr>
        <w:t>, wykonaniem kanalizacji deszczowej i nowego przyłącza wody.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Projekt wykonawczy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proofErr w:type="spellStart"/>
      <w:r w:rsidRPr="003667C3">
        <w:rPr>
          <w:rFonts w:ascii="Arial" w:hAnsi="Arial" w:cs="Arial"/>
          <w:szCs w:val="22"/>
        </w:rPr>
        <w:t>STWiOR</w:t>
      </w:r>
      <w:proofErr w:type="spellEnd"/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Przedmiar robót</w:t>
      </w:r>
    </w:p>
    <w:p w:rsidR="009A0ED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 xml:space="preserve">Specyfikacja Istotnych Warunków Zamówienia wraz z wszelkimi wyjaśnieniami Zamawiającego </w:t>
      </w:r>
      <w:r w:rsidR="003667C3">
        <w:rPr>
          <w:rFonts w:ascii="Arial" w:hAnsi="Arial" w:cs="Arial"/>
          <w:szCs w:val="22"/>
        </w:rPr>
        <w:t xml:space="preserve">                 </w:t>
      </w:r>
      <w:r w:rsidRPr="00506814">
        <w:rPr>
          <w:rFonts w:ascii="Arial" w:hAnsi="Arial" w:cs="Arial"/>
          <w:szCs w:val="22"/>
        </w:rPr>
        <w:t>na etapie postępowania przetargowego</w:t>
      </w:r>
    </w:p>
    <w:p w:rsidR="009A0ED7" w:rsidRPr="003667C3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3667C3">
        <w:rPr>
          <w:rFonts w:ascii="Arial" w:hAnsi="Arial" w:cs="Arial"/>
          <w:szCs w:val="22"/>
        </w:rPr>
        <w:t>Oferta Wykonawcy wraz ze stanowiącym jej integralną część Kosztorysem ofertowym.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C464E4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775E41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775E41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:rsidR="00483180" w:rsidRDefault="00483180" w:rsidP="0060095C">
      <w:pPr>
        <w:pStyle w:val="Tekstpodstawowywcity"/>
        <w:spacing w:before="120" w:after="120" w:line="360" w:lineRule="auto"/>
        <w:ind w:left="0" w:right="202"/>
        <w:rPr>
          <w:rFonts w:ascii="Arial" w:hAnsi="Arial" w:cs="Arial"/>
          <w:b/>
          <w:bCs/>
          <w:sz w:val="20"/>
          <w:szCs w:val="22"/>
        </w:rPr>
      </w:pPr>
    </w:p>
    <w:p w:rsidR="00074273" w:rsidRPr="00506814" w:rsidRDefault="00074273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506814" w:rsidRDefault="00353AEA" w:rsidP="00096E30">
      <w:pPr>
        <w:pStyle w:val="Tekstpodstawowywcity"/>
        <w:spacing w:before="120" w:after="120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FF7ABA" w:rsidRDefault="009166E0" w:rsidP="009166E0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 xml:space="preserve">Zamówienie będzie świadczone przez osoby wymienione w Załączniku </w:t>
      </w:r>
      <w:r w:rsidRPr="00775E41">
        <w:rPr>
          <w:rFonts w:ascii="Arial" w:hAnsi="Arial"/>
          <w:sz w:val="20"/>
          <w:szCs w:val="22"/>
        </w:rPr>
        <w:t xml:space="preserve">nr </w:t>
      </w:r>
      <w:r w:rsidR="00775E41" w:rsidRPr="00775E41">
        <w:rPr>
          <w:rFonts w:ascii="Arial" w:hAnsi="Arial"/>
          <w:sz w:val="20"/>
          <w:szCs w:val="22"/>
        </w:rPr>
        <w:t>2</w:t>
      </w:r>
      <w:r w:rsidRPr="00FF7ABA">
        <w:rPr>
          <w:rFonts w:ascii="Arial" w:hAnsi="Arial"/>
          <w:sz w:val="20"/>
          <w:szCs w:val="22"/>
        </w:rPr>
        <w:t xml:space="preserve"> do Umowy pn.</w:t>
      </w:r>
      <w:r w:rsidR="00707043">
        <w:rPr>
          <w:rFonts w:ascii="Arial" w:hAnsi="Arial"/>
          <w:sz w:val="20"/>
          <w:szCs w:val="22"/>
        </w:rPr>
        <w:t xml:space="preserve">                  </w:t>
      </w:r>
      <w:r w:rsidRPr="00FF7ABA">
        <w:rPr>
          <w:rFonts w:ascii="Arial" w:hAnsi="Arial"/>
          <w:sz w:val="20"/>
          <w:szCs w:val="22"/>
        </w:rPr>
        <w:t xml:space="preserve">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FF7ABA">
        <w:rPr>
          <w:rFonts w:ascii="Arial" w:hAnsi="Arial"/>
          <w:sz w:val="20"/>
          <w:szCs w:val="22"/>
        </w:rPr>
        <w:t xml:space="preserve">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085E60" w:rsidRPr="00B03F61" w:rsidRDefault="009166E0" w:rsidP="00B03F61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D6E78">
        <w:rPr>
          <w:rFonts w:ascii="Arial" w:hAnsi="Arial"/>
          <w:sz w:val="20"/>
          <w:szCs w:val="22"/>
        </w:rPr>
        <w:lastRenderedPageBreak/>
        <w:t xml:space="preserve">Wykonawca zobowiązuje się, że Pracownicy </w:t>
      </w:r>
      <w:r w:rsidRPr="00C16AB5">
        <w:rPr>
          <w:rFonts w:ascii="Arial" w:hAnsi="Arial" w:cs="Arial"/>
          <w:sz w:val="20"/>
          <w:szCs w:val="20"/>
        </w:rPr>
        <w:t>skierowani do realizacji zamówienia będą w okresie realizacji umowy zatrudnieni na podstawie umowy o pracę w rozumieniu</w:t>
      </w:r>
      <w:r w:rsidR="00C16AB5" w:rsidRPr="00C16AB5">
        <w:rPr>
          <w:rFonts w:ascii="Arial" w:hAnsi="Arial" w:cs="Arial"/>
          <w:sz w:val="20"/>
          <w:szCs w:val="20"/>
        </w:rPr>
        <w:t xml:space="preserve"> przepisów </w:t>
      </w:r>
      <w:r w:rsidRPr="00C16AB5">
        <w:rPr>
          <w:rFonts w:ascii="Arial" w:hAnsi="Arial" w:cs="Arial"/>
          <w:sz w:val="20"/>
          <w:szCs w:val="20"/>
        </w:rPr>
        <w:t xml:space="preserve"> </w:t>
      </w:r>
      <w:r w:rsidR="00AD6E78" w:rsidRPr="00C16AB5">
        <w:rPr>
          <w:rFonts w:ascii="Arial" w:hAnsi="Arial" w:cs="Arial"/>
          <w:sz w:val="20"/>
          <w:szCs w:val="20"/>
        </w:rPr>
        <w:t>ustawy  z dnia 26 czerwca 1974 r. - Kodeks pracy (</w:t>
      </w:r>
      <w:proofErr w:type="spellStart"/>
      <w:r w:rsidR="00AD6E78" w:rsidRPr="00C16AB5">
        <w:rPr>
          <w:rFonts w:ascii="Arial" w:hAnsi="Arial" w:cs="Arial"/>
          <w:sz w:val="20"/>
          <w:szCs w:val="20"/>
        </w:rPr>
        <w:t>Dz.U</w:t>
      </w:r>
      <w:proofErr w:type="spellEnd"/>
      <w:r w:rsidR="00AD6E78" w:rsidRPr="00C16AB5">
        <w:rPr>
          <w:rFonts w:ascii="Arial" w:hAnsi="Arial" w:cs="Arial"/>
          <w:sz w:val="20"/>
          <w:szCs w:val="20"/>
        </w:rPr>
        <w:t>. 2019.1040 ze zm.).</w:t>
      </w:r>
      <w:r w:rsidR="00C60EA9" w:rsidRPr="00B03F61">
        <w:rPr>
          <w:rFonts w:ascii="Arial" w:hAnsi="Arial" w:cs="Arial"/>
          <w:sz w:val="20"/>
          <w:szCs w:val="20"/>
        </w:rPr>
        <w:t xml:space="preserve"> D</w:t>
      </w:r>
      <w:r w:rsidR="00085E60" w:rsidRPr="00B03F61">
        <w:rPr>
          <w:rFonts w:ascii="Arial" w:hAnsi="Arial" w:cs="Arial"/>
          <w:sz w:val="20"/>
          <w:szCs w:val="20"/>
        </w:rPr>
        <w:t>opuszcza się wyjątki od ust. 1 w</w:t>
      </w:r>
      <w:r w:rsidR="00085E60" w:rsidRPr="00B03F61">
        <w:rPr>
          <w:rFonts w:ascii="Arial" w:hAnsi="Arial" w:cs="Arial"/>
          <w:sz w:val="20"/>
          <w:szCs w:val="22"/>
        </w:rPr>
        <w:t xml:space="preserve"> zakresie z</w:t>
      </w:r>
      <w:r w:rsidR="00C02EF8" w:rsidRPr="00B03F61">
        <w:rPr>
          <w:rFonts w:ascii="Arial" w:hAnsi="Arial" w:cs="Arial"/>
          <w:sz w:val="20"/>
          <w:szCs w:val="22"/>
        </w:rPr>
        <w:t>atrudnienia K</w:t>
      </w:r>
      <w:r w:rsidR="00627400" w:rsidRPr="00B03F61">
        <w:rPr>
          <w:rFonts w:ascii="Arial" w:hAnsi="Arial" w:cs="Arial"/>
          <w:sz w:val="20"/>
          <w:szCs w:val="22"/>
        </w:rPr>
        <w:t>ierownika budowy i kierowników</w:t>
      </w:r>
      <w:r w:rsidR="00085E60" w:rsidRPr="00B03F61">
        <w:rPr>
          <w:rFonts w:ascii="Arial" w:hAnsi="Arial" w:cs="Arial"/>
          <w:sz w:val="20"/>
          <w:szCs w:val="22"/>
        </w:rPr>
        <w:t xml:space="preserve"> robót</w:t>
      </w:r>
      <w:r w:rsidR="00273BB3" w:rsidRPr="00B03F61">
        <w:rPr>
          <w:rFonts w:ascii="Arial" w:hAnsi="Arial" w:cs="Arial"/>
          <w:sz w:val="20"/>
          <w:szCs w:val="22"/>
        </w:rPr>
        <w:t xml:space="preserve"> tj. osób pełniących samodzielne funkcje techniczne w budownictwie oraz osób posiadających uprawnienia wydane na podstawie innych przepisów, które upoważniają do samodzielnego wykonywania prac bez nadzoru.</w:t>
      </w:r>
    </w:p>
    <w:p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07043">
        <w:rPr>
          <w:rFonts w:ascii="Arial" w:hAnsi="Arial" w:cs="Arial"/>
          <w:sz w:val="20"/>
          <w:szCs w:val="22"/>
        </w:rPr>
        <w:t xml:space="preserve">                          </w:t>
      </w:r>
      <w:r w:rsidRPr="000258B0">
        <w:rPr>
          <w:rFonts w:ascii="Arial" w:hAnsi="Arial" w:cs="Arial"/>
          <w:sz w:val="20"/>
          <w:szCs w:val="22"/>
        </w:rPr>
        <w:t>w w/w wykazie osób na umowę o pracę lub stwierdzenia, że zadanie realizowane jest przez osoby</w:t>
      </w:r>
      <w:r w:rsidR="00707043">
        <w:rPr>
          <w:rFonts w:ascii="Arial" w:hAnsi="Arial" w:cs="Arial"/>
          <w:sz w:val="20"/>
          <w:szCs w:val="22"/>
        </w:rPr>
        <w:t xml:space="preserve">              </w:t>
      </w:r>
      <w:r w:rsidRPr="000258B0">
        <w:rPr>
          <w:rFonts w:ascii="Arial" w:hAnsi="Arial" w:cs="Arial"/>
          <w:sz w:val="20"/>
          <w:szCs w:val="22"/>
        </w:rPr>
        <w:t xml:space="preserve">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:rsidR="00F61237" w:rsidRPr="00DD0EDA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 o którym mowa wyżej</w:t>
      </w:r>
      <w:r w:rsidR="00707043">
        <w:rPr>
          <w:rFonts w:ascii="Arial" w:hAnsi="Arial"/>
          <w:sz w:val="20"/>
          <w:szCs w:val="22"/>
        </w:rPr>
        <w:t xml:space="preserve">                           </w:t>
      </w:r>
      <w:r w:rsidRPr="00FF7ABA">
        <w:rPr>
          <w:rFonts w:ascii="Arial" w:hAnsi="Arial"/>
          <w:sz w:val="20"/>
          <w:szCs w:val="22"/>
        </w:rPr>
        <w:t xml:space="preserve">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506814">
        <w:rPr>
          <w:rFonts w:ascii="Arial" w:hAnsi="Arial"/>
          <w:sz w:val="20"/>
          <w:szCs w:val="22"/>
        </w:rPr>
        <w:t>na podstawie umowy o pracę.</w:t>
      </w:r>
    </w:p>
    <w:p w:rsidR="00AA4E0D" w:rsidRPr="00A703A3" w:rsidRDefault="00D96A72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6A6ACE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6017B9">
        <w:rPr>
          <w:rFonts w:ascii="Arial" w:hAnsi="Arial" w:cs="Arial"/>
          <w:sz w:val="20"/>
          <w:szCs w:val="22"/>
        </w:rPr>
        <w:t>Użytkownikiem</w:t>
      </w:r>
      <w:r w:rsidR="006017B9">
        <w:rPr>
          <w:rFonts w:ascii="Arial" w:hAnsi="Arial" w:cs="Arial"/>
          <w:sz w:val="20"/>
          <w:szCs w:val="22"/>
        </w:rPr>
        <w:t xml:space="preserve">- </w:t>
      </w:r>
      <w:r w:rsidR="00C16AB5">
        <w:rPr>
          <w:rFonts w:ascii="Arial" w:hAnsi="Arial" w:cs="Arial"/>
          <w:sz w:val="20"/>
          <w:szCs w:val="22"/>
        </w:rPr>
        <w:t>dyrekcją</w:t>
      </w:r>
      <w:r w:rsidR="00775E41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2E6310">
        <w:rPr>
          <w:rFonts w:ascii="Arial" w:hAnsi="Arial" w:cs="Arial"/>
          <w:sz w:val="20"/>
          <w:szCs w:val="22"/>
        </w:rPr>
        <w:t>CKPiU</w:t>
      </w:r>
      <w:proofErr w:type="spellEnd"/>
      <w:r w:rsidR="002E6310">
        <w:rPr>
          <w:rFonts w:ascii="Arial" w:hAnsi="Arial" w:cs="Arial"/>
          <w:sz w:val="20"/>
          <w:szCs w:val="22"/>
        </w:rPr>
        <w:t xml:space="preserve"> przy ul.3 Maja 95.</w:t>
      </w:r>
    </w:p>
    <w:p w:rsidR="00C16AB5" w:rsidRPr="00C16AB5" w:rsidRDefault="00FF7495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C16AB5">
        <w:rPr>
          <w:rFonts w:ascii="Arial" w:hAnsi="Arial" w:cs="Arial"/>
          <w:sz w:val="20"/>
          <w:szCs w:val="22"/>
        </w:rPr>
        <w:t xml:space="preserve"> za media z </w:t>
      </w:r>
      <w:r w:rsidR="001B699A" w:rsidRPr="00C16AB5">
        <w:rPr>
          <w:rFonts w:ascii="Arial" w:hAnsi="Arial" w:cs="Arial"/>
          <w:sz w:val="20"/>
          <w:szCs w:val="22"/>
        </w:rPr>
        <w:t xml:space="preserve">Użytkownikiem- </w:t>
      </w:r>
      <w:r w:rsidR="00C16AB5">
        <w:rPr>
          <w:rFonts w:ascii="Arial" w:hAnsi="Arial" w:cs="Arial"/>
          <w:sz w:val="20"/>
          <w:szCs w:val="22"/>
        </w:rPr>
        <w:t xml:space="preserve">dyrekcją </w:t>
      </w:r>
      <w:proofErr w:type="spellStart"/>
      <w:r w:rsidR="002E6310">
        <w:rPr>
          <w:rFonts w:ascii="Arial" w:hAnsi="Arial" w:cs="Arial"/>
          <w:sz w:val="20"/>
          <w:szCs w:val="22"/>
        </w:rPr>
        <w:t>CKPiU</w:t>
      </w:r>
      <w:proofErr w:type="spellEnd"/>
      <w:r w:rsidR="002E6310">
        <w:rPr>
          <w:rFonts w:ascii="Arial" w:hAnsi="Arial" w:cs="Arial"/>
          <w:sz w:val="20"/>
          <w:szCs w:val="22"/>
        </w:rPr>
        <w:t xml:space="preserve"> przy ul.3 Maja 95.</w:t>
      </w:r>
    </w:p>
    <w:p w:rsidR="00800F17" w:rsidRPr="00C16AB5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na własny koszt zapewnić dojazd do terenu budowy wraz z uzyskaniem wymaga</w:t>
      </w:r>
      <w:r w:rsidR="00E54F0D" w:rsidRPr="00C16AB5">
        <w:rPr>
          <w:rFonts w:ascii="Arial" w:hAnsi="Arial" w:cs="Arial"/>
          <w:sz w:val="20"/>
          <w:szCs w:val="22"/>
        </w:rPr>
        <w:t>nych uzgodnień z zarządcą drogi/</w:t>
      </w:r>
      <w:r w:rsidRPr="00C16AB5">
        <w:rPr>
          <w:rFonts w:ascii="Arial" w:hAnsi="Arial" w:cs="Arial"/>
          <w:sz w:val="20"/>
          <w:szCs w:val="22"/>
        </w:rPr>
        <w:t xml:space="preserve">właścicielami terenu, po których ma przebiegać trasa dojazdu do terenu budowy. </w:t>
      </w:r>
    </w:p>
    <w:p w:rsidR="00CF20CC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FF7ABA" w:rsidRDefault="00CF20CC" w:rsidP="00CF20C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:rsidR="00FF7495" w:rsidRPr="001B699A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B699A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1B699A">
        <w:rPr>
          <w:rFonts w:ascii="Arial" w:hAnsi="Arial" w:cs="Arial"/>
          <w:sz w:val="20"/>
          <w:szCs w:val="22"/>
        </w:rPr>
        <w:t>STWiOR</w:t>
      </w:r>
      <w:proofErr w:type="spellEnd"/>
      <w:r w:rsidRPr="001B699A">
        <w:rPr>
          <w:rFonts w:ascii="Arial" w:hAnsi="Arial" w:cs="Arial"/>
          <w:sz w:val="20"/>
          <w:szCs w:val="22"/>
        </w:rPr>
        <w:t xml:space="preserve"> wszelkich wyrobów budowlanych, materiałów i urządzeń przed ich wb</w:t>
      </w:r>
      <w:r w:rsidR="0054021D" w:rsidRPr="001B699A">
        <w:rPr>
          <w:rFonts w:ascii="Arial" w:hAnsi="Arial" w:cs="Arial"/>
          <w:sz w:val="20"/>
          <w:szCs w:val="22"/>
        </w:rPr>
        <w:t>udowaniem, a następnie dokumenty</w:t>
      </w:r>
      <w:r w:rsidRPr="001B699A">
        <w:rPr>
          <w:rFonts w:ascii="Arial" w:hAnsi="Arial" w:cs="Arial"/>
          <w:sz w:val="20"/>
          <w:szCs w:val="22"/>
        </w:rPr>
        <w:t xml:space="preserve"> umożliwiające odbiór danego zakresu w tym wyniki oraz protokoły badań i prób.</w:t>
      </w:r>
    </w:p>
    <w:p w:rsidR="0046221C" w:rsidRPr="00FF7ABA" w:rsidRDefault="0046221C" w:rsidP="0046221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FF7ABA">
        <w:rPr>
          <w:rFonts w:ascii="Arial" w:hAnsi="Arial" w:cs="Arial"/>
          <w:sz w:val="20"/>
          <w:szCs w:val="22"/>
        </w:rPr>
        <w:t>STWiORB</w:t>
      </w:r>
      <w:proofErr w:type="spellEnd"/>
      <w:r w:rsidRPr="00FF7ABA">
        <w:rPr>
          <w:rFonts w:ascii="Arial" w:hAnsi="Arial" w:cs="Arial"/>
          <w:sz w:val="20"/>
          <w:szCs w:val="22"/>
        </w:rPr>
        <w:t>, Dokumentacji projektowej i S</w:t>
      </w:r>
      <w:r w:rsidR="006A44D6" w:rsidRPr="00FF7ABA">
        <w:rPr>
          <w:rFonts w:ascii="Arial" w:hAnsi="Arial" w:cs="Arial"/>
          <w:sz w:val="20"/>
          <w:szCs w:val="22"/>
        </w:rPr>
        <w:t>IWZ</w:t>
      </w:r>
      <w:r w:rsidRPr="00FF7ABA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</w:t>
      </w:r>
      <w:r w:rsidR="00707043">
        <w:rPr>
          <w:rFonts w:ascii="Arial" w:hAnsi="Arial" w:cs="Arial"/>
          <w:sz w:val="20"/>
          <w:szCs w:val="22"/>
        </w:rPr>
        <w:t xml:space="preserve">                     </w:t>
      </w:r>
      <w:r w:rsidRPr="00506814">
        <w:rPr>
          <w:rFonts w:ascii="Arial" w:hAnsi="Arial" w:cs="Arial"/>
          <w:sz w:val="20"/>
          <w:szCs w:val="22"/>
        </w:rPr>
        <w:t xml:space="preserve"> oraz dostarczyć na własny koszt Inspektorowi nadzoru inwestorskiego wymagane próbki materiałów przed ich wykorzystaniem.</w:t>
      </w:r>
    </w:p>
    <w:p w:rsidR="0046221C" w:rsidRPr="00506814" w:rsidRDefault="00B11925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 xml:space="preserve">e w </w:t>
      </w:r>
      <w:proofErr w:type="spellStart"/>
      <w:r w:rsidR="00BC00C3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 xml:space="preserve">ateriały bądź roboty budowlane nie są zgodne z wymaganiami  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oraz odpowiednimi normami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46221C" w:rsidRPr="00FF7ABA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oraz odpowiednimi normami i posiadają odpowiednie aprobaty,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:rsidR="00FF7495" w:rsidRPr="00506814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proofErr w:type="spellStart"/>
      <w:r w:rsidR="00DD5E39" w:rsidRPr="00506814">
        <w:rPr>
          <w:rFonts w:ascii="Arial" w:hAnsi="Arial" w:cs="Arial"/>
          <w:sz w:val="20"/>
          <w:szCs w:val="22"/>
        </w:rPr>
        <w:t>refaktury</w:t>
      </w:r>
      <w:proofErr w:type="spellEnd"/>
      <w:r w:rsidR="00DD5E39" w:rsidRPr="00506814">
        <w:rPr>
          <w:rFonts w:ascii="Arial" w:hAnsi="Arial" w:cs="Arial"/>
          <w:sz w:val="20"/>
          <w:szCs w:val="22"/>
        </w:rPr>
        <w:t>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A007B4" w:rsidRPr="00506814" w:rsidRDefault="00A007B4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odpowiedzialny za ochronę punktów pomiarowych i wysokościowych, a w przypadku ich uszkodzenia do </w:t>
      </w:r>
      <w:r w:rsidR="00ED6084">
        <w:rPr>
          <w:rFonts w:ascii="Arial" w:hAnsi="Arial" w:cs="Arial"/>
          <w:sz w:val="20"/>
          <w:szCs w:val="22"/>
        </w:rPr>
        <w:t>ich odnowienia na własny koszt,</w:t>
      </w:r>
    </w:p>
    <w:p w:rsidR="00BE0835" w:rsidRDefault="00B14D61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r w:rsidR="00C02EF8" w:rsidRPr="00FF7ABA">
        <w:rPr>
          <w:rFonts w:ascii="Arial" w:hAnsi="Arial" w:cs="Arial"/>
          <w:sz w:val="20"/>
          <w:szCs w:val="22"/>
        </w:rPr>
        <w:t xml:space="preserve">przyczynowo-skutkowy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:rsidR="00720CEB" w:rsidRDefault="00720CEB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ponosi wyłączną odpowiedzialność za wszelkie szkody będące następstwem niewykonania lub nienależytego wykonania przedmiotu umowy, które to szkody Wykonawca zobowiązuje się pokryć w pełnej wysokości. Zamawiający nie będzie ponosił odpowiedzialności </w:t>
      </w:r>
      <w:r w:rsidR="00707043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>za materiały i sprzęt Wykonawcy pozostawiony na terenie placu budowy lub jego sąsiedztwie.</w:t>
      </w:r>
    </w:p>
    <w:p w:rsidR="005E24C0" w:rsidRDefault="00195635" w:rsidP="00D61D2A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Wykonawca obowiązany jest do pisemnego informowania Zamawiającego (Inspektora </w:t>
      </w:r>
      <w:r w:rsidR="00C16AB5">
        <w:rPr>
          <w:rFonts w:ascii="Arial" w:hAnsi="Arial" w:cs="Arial"/>
          <w:sz w:val="20"/>
          <w:szCs w:val="22"/>
        </w:rPr>
        <w:t>Nadzoru 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:rsidR="002808D8" w:rsidRDefault="002808D8" w:rsidP="00ED6084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360" w:lineRule="auto"/>
        <w:ind w:right="11" w:hanging="644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554CE" w:rsidRPr="00FF7ABA" w:rsidRDefault="00F82395" w:rsidP="00ED6084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426" w:right="1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FF7ABA">
        <w:rPr>
          <w:rFonts w:ascii="Arial" w:hAnsi="Arial" w:cs="Arial"/>
          <w:sz w:val="20"/>
          <w:szCs w:val="20"/>
        </w:rPr>
        <w:t>przed</w:t>
      </w:r>
      <w:r w:rsidR="00BC00C3" w:rsidRPr="00FF7ABA">
        <w:rPr>
          <w:rFonts w:ascii="Arial" w:hAnsi="Arial" w:cs="Arial"/>
          <w:sz w:val="20"/>
          <w:szCs w:val="20"/>
        </w:rPr>
        <w:t>miotu umowy</w:t>
      </w:r>
      <w:r w:rsidR="008A4A67" w:rsidRPr="00FF7ABA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FF7ABA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:rsidR="003554CE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realnym zarzucie, skardze lub informacji odnoszącej się do Pr</w:t>
      </w:r>
      <w:r w:rsidR="00D61D2A" w:rsidRPr="00FF7ABA">
        <w:rPr>
          <w:rFonts w:eastAsia="Times New Roman"/>
          <w:color w:val="auto"/>
        </w:rPr>
        <w:t>zestępstw</w:t>
      </w:r>
      <w:r w:rsidR="00BB4097" w:rsidRPr="00FF7ABA">
        <w:rPr>
          <w:i/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FF7ABA">
        <w:rPr>
          <w:rFonts w:eastAsia="Times New Roman"/>
          <w:color w:val="auto"/>
        </w:rPr>
        <w:t xml:space="preserve"> związanych</w:t>
      </w:r>
      <w:r w:rsidR="00D61D2A" w:rsidRPr="00FF7ABA">
        <w:rPr>
          <w:rFonts w:eastAsia="Times New Roman"/>
          <w:color w:val="auto"/>
          <w:szCs w:val="22"/>
        </w:rPr>
        <w:t xml:space="preserve"> z 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D61D2A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</w:t>
      </w:r>
      <w:r w:rsidR="00D61D2A" w:rsidRPr="00FF7ABA">
        <w:rPr>
          <w:rFonts w:eastAsia="Times New Roman"/>
          <w:color w:val="auto"/>
          <w:szCs w:val="22"/>
        </w:rPr>
        <w:t xml:space="preserve">ogu </w:t>
      </w:r>
      <w:r w:rsidRPr="00FF7ABA">
        <w:rPr>
          <w:rFonts w:eastAsia="Times New Roman"/>
          <w:color w:val="auto"/>
          <w:szCs w:val="22"/>
        </w:rPr>
        <w:t>prowadz</w:t>
      </w:r>
      <w:r w:rsidR="00D61D2A" w:rsidRPr="00FF7ABA">
        <w:rPr>
          <w:rFonts w:eastAsia="Times New Roman"/>
          <w:color w:val="auto"/>
          <w:szCs w:val="22"/>
        </w:rPr>
        <w:t>enia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ksiąg rachunkowych i zapisów</w:t>
      </w:r>
      <w:r w:rsidRPr="00FF7ABA">
        <w:rPr>
          <w:rFonts w:eastAsia="Times New Roman"/>
          <w:color w:val="auto"/>
          <w:szCs w:val="22"/>
        </w:rPr>
        <w:t xml:space="preserve"> wszystkich transakcji finansowych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3554CE" w:rsidRPr="00FF7ABA" w:rsidRDefault="00D61D2A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 xml:space="preserve">owadzonymi </w:t>
      </w:r>
      <w:r w:rsidR="00707043">
        <w:rPr>
          <w:rFonts w:eastAsia="Times New Roman"/>
          <w:color w:val="auto"/>
          <w:szCs w:val="22"/>
        </w:rPr>
        <w:t xml:space="preserve">                          </w:t>
      </w:r>
      <w:r w:rsidRPr="00FF7ABA">
        <w:rPr>
          <w:rFonts w:eastAsia="Times New Roman"/>
          <w:color w:val="auto"/>
          <w:szCs w:val="22"/>
        </w:rPr>
        <w:t>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BC00C3" w:rsidRPr="00FF7ABA">
        <w:rPr>
          <w:rFonts w:eastAsia="Times New Roman"/>
          <w:color w:val="auto"/>
          <w:szCs w:val="22"/>
        </w:rPr>
        <w:t>.</w:t>
      </w:r>
    </w:p>
    <w:p w:rsidR="008A4A67" w:rsidRPr="00116D70" w:rsidRDefault="008A4A67" w:rsidP="006C0057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646" w:right="11" w:hanging="646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>órych mowa w ust. 29</w:t>
      </w:r>
      <w:r w:rsidRPr="00116D70">
        <w:rPr>
          <w:rFonts w:ascii="Arial" w:hAnsi="Arial" w:cs="Arial"/>
          <w:sz w:val="20"/>
          <w:szCs w:val="20"/>
        </w:rPr>
        <w:t xml:space="preserve"> pkt. a,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</w:t>
      </w:r>
      <w:bookmarkStart w:id="0" w:name="_GoBack"/>
      <w:bookmarkEnd w:id="0"/>
      <w:r w:rsidRPr="00116D70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483180" w:rsidRDefault="00483180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FF7495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CC61A6">
      <w:pPr>
        <w:pStyle w:val="Tekstpodstawowywcity"/>
        <w:spacing w:before="120" w:after="120" w:line="360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E54F0D">
        <w:rPr>
          <w:rFonts w:ascii="Arial" w:hAnsi="Arial" w:cs="Arial"/>
          <w:sz w:val="20"/>
          <w:szCs w:val="22"/>
        </w:rPr>
        <w:t>/</w:t>
      </w:r>
      <w:r w:rsidRPr="00330627">
        <w:rPr>
          <w:rFonts w:ascii="Arial" w:hAnsi="Arial" w:cs="Arial"/>
          <w:sz w:val="20"/>
          <w:szCs w:val="22"/>
        </w:rPr>
        <w:t xml:space="preserve">powierzy </w:t>
      </w:r>
      <w:r w:rsidR="00E54F0D">
        <w:rPr>
          <w:rFonts w:ascii="Arial" w:hAnsi="Arial" w:cs="Arial"/>
          <w:sz w:val="20"/>
          <w:szCs w:val="22"/>
        </w:rPr>
        <w:t xml:space="preserve">                                     </w:t>
      </w:r>
      <w:r w:rsidRPr="00330627">
        <w:rPr>
          <w:rFonts w:ascii="Arial" w:hAnsi="Arial" w:cs="Arial"/>
          <w:sz w:val="20"/>
          <w:szCs w:val="22"/>
        </w:rPr>
        <w:t>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1B699A">
        <w:rPr>
          <w:rFonts w:ascii="Arial" w:hAnsi="Arial" w:cs="Arial"/>
          <w:color w:val="00B050"/>
          <w:sz w:val="20"/>
          <w:szCs w:val="22"/>
        </w:rPr>
        <w:t>.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</w:t>
      </w:r>
      <w:r w:rsidR="008A37E1">
        <w:rPr>
          <w:rFonts w:ascii="Arial" w:hAnsi="Arial" w:cs="Arial"/>
          <w:sz w:val="20"/>
          <w:szCs w:val="22"/>
        </w:rPr>
        <w:t>..........</w:t>
      </w:r>
      <w:r w:rsidRPr="00330627">
        <w:rPr>
          <w:rFonts w:ascii="Arial" w:hAnsi="Arial" w:cs="Arial"/>
          <w:sz w:val="20"/>
          <w:szCs w:val="22"/>
        </w:rPr>
        <w:t>.......</w:t>
      </w:r>
    </w:p>
    <w:p w:rsidR="00FF7495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 w:rsidR="0057753E">
        <w:rPr>
          <w:rFonts w:ascii="Arial" w:hAnsi="Arial" w:cs="Arial"/>
          <w:sz w:val="20"/>
          <w:szCs w:val="22"/>
        </w:rPr>
        <w:t>ialność za wszelkie zachowania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C84D3D" w:rsidRPr="002808D8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="00C84D3D" w:rsidRPr="00506814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506814">
        <w:rPr>
          <w:rFonts w:ascii="Arial" w:hAnsi="Arial" w:cs="Arial"/>
          <w:color w:val="000000"/>
          <w:sz w:val="20"/>
          <w:szCs w:val="22"/>
        </w:rPr>
        <w:t>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</w:t>
      </w:r>
      <w:proofErr w:type="spellStart"/>
      <w:r w:rsidR="00C84D3D" w:rsidRPr="002808D8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707043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:rsidR="00BC7749" w:rsidRPr="003C4A66" w:rsidRDefault="00FF7495" w:rsidP="006C0057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5D6E79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lastRenderedPageBreak/>
        <w:t>W celu uzyskania zgody Zamawiającego na wykonanie umowy przy pomocy osób trzecich Wykonawca jest obowiązany przedłożyć Zamawiającemu:</w:t>
      </w:r>
    </w:p>
    <w:p w:rsidR="0067176A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:rsidR="00FF7495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1E221F" w:rsidRPr="00506814" w:rsidRDefault="001E221F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50681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506814">
        <w:rPr>
          <w:rFonts w:ascii="Arial" w:hAnsi="Arial" w:cs="Arial"/>
          <w:color w:val="000000"/>
          <w:sz w:val="20"/>
          <w:szCs w:val="20"/>
        </w:rPr>
        <w:t>.)</w:t>
      </w:r>
      <w:r w:rsidR="00D924EE">
        <w:rPr>
          <w:rFonts w:ascii="Arial" w:hAnsi="Arial" w:cs="Arial"/>
          <w:color w:val="000000"/>
          <w:sz w:val="20"/>
          <w:szCs w:val="20"/>
        </w:rPr>
        <w:t>.</w:t>
      </w:r>
    </w:p>
    <w:p w:rsidR="006C0057" w:rsidRPr="006C0057" w:rsidRDefault="002F3ED6" w:rsidP="006C0057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Warunkiem dopuszczenia Podwykonawcy </w:t>
      </w:r>
      <w:r w:rsidR="00B70DA1" w:rsidRPr="00A16BB9">
        <w:rPr>
          <w:rFonts w:ascii="Arial" w:hAnsi="Arial" w:cs="Arial"/>
          <w:color w:val="000000"/>
          <w:sz w:val="20"/>
          <w:szCs w:val="22"/>
        </w:rPr>
        <w:t xml:space="preserve">lub dalszego Podwykonawcy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do realizacji umowy jest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przekazanie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Zamawiającemu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poświadczonej za zgodność z oryginałem kopii zawartej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umowy 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>o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podwykonawstwo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 xml:space="preserve"> (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zgodnej z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> 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zatwierdzonym przez Zamawiającego projektem umowy)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,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której przedmiotem są roboty budowlane,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 xml:space="preserve"> w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terminie 7 dni od dnia  jej zawarcia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oraz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dokumentów wymienionych w ust. 5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b, c.</w:t>
      </w:r>
    </w:p>
    <w:p w:rsidR="004B32BB" w:rsidRPr="00A16BB9" w:rsidRDefault="004B32BB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Niezgłoszenie przez Zamawiającego pisemnego sprzeciwu do przedłożonej umowy o podwykonawstwo, której przedmiotem są roboty budowlane, w terminie dwóch tygodni od daty jej przedłożenia do Wydziału Inwestycji i Remontów uważa się za akceptację umowy 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Zamawiającego.</w:t>
      </w:r>
    </w:p>
    <w:p w:rsidR="00E43202" w:rsidRPr="00A16BB9" w:rsidRDefault="00E43202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przypadku zawarcia umowy o roboty budowlane, usług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i lub dostawy przez Wykonawcę z 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Podwykonawcą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P</w:t>
      </w:r>
      <w:r w:rsidRPr="00A16BB9">
        <w:rPr>
          <w:rFonts w:ascii="Arial" w:hAnsi="Arial" w:cs="Arial"/>
          <w:color w:val="000000"/>
          <w:sz w:val="20"/>
          <w:szCs w:val="22"/>
        </w:rPr>
        <w:t>odwykonawcy z dalszym podwykonawcą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 xml:space="preserve"> bez zgody Zamawiającego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oraz w </w:t>
      </w:r>
      <w:r w:rsidRPr="00A16BB9">
        <w:rPr>
          <w:rFonts w:ascii="Arial" w:hAnsi="Arial" w:cs="Arial"/>
          <w:color w:val="000000"/>
          <w:sz w:val="20"/>
          <w:szCs w:val="22"/>
        </w:rPr>
        <w:t>przypadku nie uwzględnienia zgłoszonego przez Zamawiają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cego sprzeciwu, o którym mowa w </w:t>
      </w:r>
      <w:r w:rsidRPr="00A16BB9">
        <w:rPr>
          <w:rFonts w:ascii="Arial" w:hAnsi="Arial" w:cs="Arial"/>
          <w:color w:val="000000"/>
          <w:sz w:val="20"/>
          <w:szCs w:val="22"/>
        </w:rPr>
        <w:t>ust. 7, wyłączona jest odpowiedzialność solidarna Zamawiającego z Wykonawcą, o której mowa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w art. 6471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Kodeksu Cywilnego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lastRenderedPageBreak/>
        <w:t>Zamawiający upoważniony jest do skorzystania z w/w umowy przelewu wierzytelności pieniężnej w całości lub części w przypadku gdy Wykonawca realizuje przedmiot umowy niezgodnie z zapisami u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mów zawartymi z Zamawiającym, Podwykonawcą lub dalszym Podwykonawcą.</w:t>
      </w:r>
    </w:p>
    <w:p w:rsidR="00FF7495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O dokonaniu przelewu należności na rzecz Podwykonawcy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lub dalsze</w:t>
      </w:r>
      <w:r w:rsidR="00AF354A">
        <w:rPr>
          <w:rFonts w:ascii="Arial" w:hAnsi="Arial" w:cs="Arial"/>
          <w:color w:val="000000"/>
          <w:sz w:val="20"/>
          <w:szCs w:val="22"/>
        </w:rPr>
        <w:t xml:space="preserve">go Podwykonawcy w oparciu o w/w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umowę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Wykonawca/Podwykonawca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każdorazowo zostanie powiadomiony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 na piśmie.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Wykonawca, Podwykonawca lub dalszy Podwykonawca zamówienia na roboty budowlane przedkłada Zamawiającemu poświadczoną za zgodność z or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yginałem kopię zawartej umowy o </w:t>
      </w:r>
      <w:r w:rsidRPr="00A16BB9">
        <w:rPr>
          <w:rFonts w:ascii="Arial" w:hAnsi="Arial" w:cs="Arial"/>
          <w:color w:val="000000"/>
          <w:sz w:val="20"/>
          <w:szCs w:val="22"/>
        </w:rPr>
        <w:t>podwykonawstwo, której przedmiotem są dostawy lub usługi, w termini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e 7 dni od dnia jej zawarcia, z </w:t>
      </w:r>
      <w:r w:rsidRPr="00A16BB9">
        <w:rPr>
          <w:rFonts w:ascii="Arial" w:hAnsi="Arial" w:cs="Arial"/>
          <w:color w:val="000000"/>
          <w:sz w:val="20"/>
          <w:szCs w:val="22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A16BB9" w:rsidRDefault="002E5E61" w:rsidP="00C60EA9">
      <w:pPr>
        <w:pStyle w:val="Tekstpodstawowywcity"/>
        <w:spacing w:line="360" w:lineRule="auto"/>
        <w:ind w:left="426" w:right="68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Wyłączenie, o którym mowa w zdaniu pierwszym, nie dotyczy umów o podwykonawstwo o wartości większej niż 50.000 zł. 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zypadku, o którym mowa w ust. 11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, jeżeli termin zapłaty wynagrodzenia jest dłuższy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niż </w:t>
      </w:r>
      <w:r w:rsidR="00681706" w:rsidRPr="00A16BB9">
        <w:rPr>
          <w:rFonts w:ascii="Arial" w:hAnsi="Arial" w:cs="Arial"/>
          <w:b/>
          <w:color w:val="000000"/>
          <w:sz w:val="20"/>
          <w:szCs w:val="22"/>
        </w:rPr>
        <w:t>14</w:t>
      </w:r>
      <w:r w:rsidRPr="00A16BB9">
        <w:rPr>
          <w:rFonts w:ascii="Arial" w:hAnsi="Arial" w:cs="Arial"/>
          <w:b/>
          <w:color w:val="000000"/>
          <w:sz w:val="20"/>
          <w:szCs w:val="22"/>
        </w:rPr>
        <w:t xml:space="preserve"> dni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Zamawiający informuje o tym Wykonawcę i wzywa go do doprowadzenia do zmiany tej umowy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pod rygorem wystąpienia o zapłatę kary umownej.</w:t>
      </w:r>
    </w:p>
    <w:p w:rsidR="002E5E61" w:rsidRPr="00A16BB9" w:rsidRDefault="00246524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 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Przepisy ust. 3–12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 xml:space="preserve"> stosuje się odpowiednio do zmian </w:t>
      </w:r>
      <w:r w:rsidR="008E02B2" w:rsidRPr="00A16BB9">
        <w:rPr>
          <w:rFonts w:ascii="Arial" w:hAnsi="Arial" w:cs="Arial"/>
          <w:color w:val="000000"/>
          <w:sz w:val="20"/>
          <w:szCs w:val="22"/>
        </w:rPr>
        <w:t xml:space="preserve">(aneksów) 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>umowy o podwykonawstwo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.</w:t>
      </w:r>
    </w:p>
    <w:p w:rsidR="00AA4E0D" w:rsidRPr="00506814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</w:t>
      </w:r>
      <w:r w:rsidR="00C02EF8">
        <w:rPr>
          <w:rFonts w:ascii="Arial" w:hAnsi="Arial" w:cs="Arial"/>
          <w:color w:val="000000"/>
          <w:sz w:val="20"/>
          <w:szCs w:val="22"/>
        </w:rPr>
        <w:t>z Podwykonawcę umowy z dalszym P</w:t>
      </w:r>
      <w:r w:rsidRPr="00506814">
        <w:rPr>
          <w:rFonts w:ascii="Arial" w:hAnsi="Arial" w:cs="Arial"/>
          <w:color w:val="000000"/>
          <w:sz w:val="20"/>
          <w:szCs w:val="22"/>
        </w:rPr>
        <w:t>odwykonawcą jest wymagana z</w:t>
      </w:r>
      <w:r w:rsidRPr="00A16BB9">
        <w:rPr>
          <w:rFonts w:ascii="Arial" w:hAnsi="Arial" w:cs="Arial"/>
          <w:color w:val="000000"/>
          <w:sz w:val="20"/>
          <w:szCs w:val="22"/>
        </w:rPr>
        <w:t>goda Zamawiającego i Wykonawcy.</w:t>
      </w:r>
    </w:p>
    <w:p w:rsidR="00C474CE" w:rsidRPr="00A16BB9" w:rsidRDefault="00C474CE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Zgoda Zamawiającego na zawarcie przez Wykonawcę umowy z Podwykonawcą wyrażona w trybie Art. 647 KC ma jedynie znaczenie dla powstania solidarnej odpowiedzialności za zapłatę wynagrodzenia należnego Podwykonawcy. </w:t>
      </w:r>
    </w:p>
    <w:p w:rsidR="008A37E1" w:rsidRPr="00A16BB9" w:rsidRDefault="003B5AC7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Podwykonawca, 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nie spełniają warunków lub wymagań dotyczących podwykonawstwa, określonych Umową, nie dają rękojmi należytego wykonania powierzonych Podwykonawcy lub dalszemu Podwykonawcy robót bu</w:t>
      </w:r>
      <w:r w:rsidR="00505BE7" w:rsidRPr="00A16BB9">
        <w:rPr>
          <w:rFonts w:ascii="Arial" w:hAnsi="Arial" w:cs="Arial"/>
          <w:color w:val="000000"/>
          <w:sz w:val="20"/>
          <w:szCs w:val="22"/>
        </w:rPr>
        <w:t xml:space="preserve">dowlanych, dostaw lub usług lub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dotrzymania terminów realizacji tych robót. Wykonawca, Podwykonawca lub dalszy Podwykonawca niezwłocznie usunie na żądanie Zamawiającego Podwykonaw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cę lub dalszego Podwykonawcę z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erenu budowy, jeżeli działania Podwykonawc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>y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   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dalszego Podwykonawcy na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erenie budowy naruszają postanowienia niniejszej Umowy.</w:t>
      </w:r>
    </w:p>
    <w:p w:rsidR="00483180" w:rsidRDefault="00483180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60095C" w:rsidRDefault="0060095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483180" w:rsidRDefault="00483180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956BE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5</w:t>
      </w:r>
    </w:p>
    <w:p w:rsidR="00AD362B" w:rsidRPr="00956BEC" w:rsidRDefault="00AD362B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4E604B" w:rsidRDefault="004E604B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terminie do </w:t>
      </w:r>
      <w:r w:rsidR="001D50CE">
        <w:rPr>
          <w:rFonts w:ascii="Arial" w:hAnsi="Arial" w:cs="Arial"/>
          <w:b/>
          <w:sz w:val="20"/>
          <w:szCs w:val="22"/>
        </w:rPr>
        <w:t>7</w:t>
      </w:r>
      <w:r w:rsidR="006B377C" w:rsidRPr="007F3D12">
        <w:rPr>
          <w:rFonts w:ascii="Arial" w:hAnsi="Arial" w:cs="Arial"/>
          <w:sz w:val="20"/>
          <w:szCs w:val="22"/>
        </w:rPr>
        <w:t xml:space="preserve"> </w:t>
      </w:r>
      <w:r w:rsidR="006B377C" w:rsidRPr="007F3D12">
        <w:rPr>
          <w:rFonts w:ascii="Arial" w:hAnsi="Arial" w:cs="Arial"/>
          <w:b/>
          <w:sz w:val="20"/>
          <w:szCs w:val="22"/>
        </w:rPr>
        <w:t xml:space="preserve">dni </w:t>
      </w:r>
      <w:r w:rsidR="007A6F39">
        <w:rPr>
          <w:rFonts w:ascii="Arial" w:hAnsi="Arial" w:cs="Arial"/>
          <w:sz w:val="20"/>
          <w:szCs w:val="22"/>
        </w:rPr>
        <w:t xml:space="preserve">kalendarzowych </w:t>
      </w:r>
      <w:r>
        <w:rPr>
          <w:rFonts w:ascii="Arial" w:hAnsi="Arial" w:cs="Arial"/>
          <w:sz w:val="20"/>
          <w:szCs w:val="22"/>
        </w:rPr>
        <w:t>od daty za</w:t>
      </w:r>
      <w:r w:rsidR="006B377C">
        <w:rPr>
          <w:rFonts w:ascii="Arial" w:hAnsi="Arial" w:cs="Arial"/>
          <w:sz w:val="20"/>
          <w:szCs w:val="22"/>
        </w:rPr>
        <w:t>warcia umowy</w:t>
      </w:r>
      <w:r w:rsidR="00870A91">
        <w:rPr>
          <w:rFonts w:ascii="Arial" w:hAnsi="Arial" w:cs="Arial"/>
          <w:sz w:val="20"/>
          <w:szCs w:val="22"/>
        </w:rPr>
        <w:t>.</w:t>
      </w:r>
    </w:p>
    <w:p w:rsidR="006E34C7" w:rsidRPr="006D106C" w:rsidRDefault="0043184E" w:rsidP="0045747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</w:t>
      </w:r>
      <w:r w:rsidR="007F3D12">
        <w:rPr>
          <w:rFonts w:ascii="Arial" w:hAnsi="Arial" w:cs="Arial"/>
          <w:sz w:val="20"/>
          <w:szCs w:val="22"/>
        </w:rPr>
        <w:t xml:space="preserve"> pomiędzy projektem technicznym</w:t>
      </w:r>
      <w:r w:rsidRPr="00FF7ABA">
        <w:rPr>
          <w:rFonts w:ascii="Arial" w:hAnsi="Arial" w:cs="Arial"/>
          <w:sz w:val="20"/>
          <w:szCs w:val="22"/>
        </w:rPr>
        <w:t xml:space="preserve"> a stanem rzeczywistym terenu przekazanego pod plac budowy </w:t>
      </w:r>
      <w:r w:rsidRPr="006D106C">
        <w:rPr>
          <w:rFonts w:ascii="Arial" w:hAnsi="Arial" w:cs="Arial"/>
          <w:b/>
          <w:sz w:val="20"/>
          <w:szCs w:val="22"/>
        </w:rPr>
        <w:t xml:space="preserve">w terminie do </w:t>
      </w:r>
      <w:r w:rsidR="006D106C" w:rsidRPr="006D106C">
        <w:rPr>
          <w:rFonts w:ascii="Arial" w:hAnsi="Arial" w:cs="Arial"/>
          <w:b/>
          <w:sz w:val="20"/>
          <w:szCs w:val="22"/>
        </w:rPr>
        <w:t>14</w:t>
      </w:r>
      <w:r w:rsidRPr="006D106C">
        <w:rPr>
          <w:rFonts w:ascii="Arial" w:hAnsi="Arial" w:cs="Arial"/>
          <w:b/>
          <w:sz w:val="20"/>
          <w:szCs w:val="22"/>
        </w:rPr>
        <w:t xml:space="preserve"> dni</w:t>
      </w:r>
      <w:r w:rsidRPr="00FF7ABA">
        <w:rPr>
          <w:rFonts w:ascii="Arial" w:hAnsi="Arial" w:cs="Arial"/>
          <w:sz w:val="20"/>
          <w:szCs w:val="22"/>
        </w:rPr>
        <w:t xml:space="preserve"> od ich przekazania. </w:t>
      </w:r>
      <w:r w:rsidR="006E34C7" w:rsidRPr="00506814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</w:t>
      </w:r>
      <w:r w:rsidR="006D106C">
        <w:rPr>
          <w:rFonts w:ascii="Arial" w:hAnsi="Arial" w:cs="Arial"/>
          <w:bCs/>
          <w:color w:val="000000"/>
          <w:sz w:val="20"/>
          <w:szCs w:val="20"/>
        </w:rPr>
        <w:t>rzez zespół inspektorów nadzoru/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inspektora nadzoru i będzie podlegała zatwierdzeniu przez Zamawiającego.</w:t>
      </w:r>
    </w:p>
    <w:p w:rsidR="007427D7" w:rsidRPr="005B21F2" w:rsidRDefault="007427D7" w:rsidP="007427D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b/>
          <w:sz w:val="20"/>
          <w:szCs w:val="20"/>
        </w:rPr>
        <w:t xml:space="preserve">W terminie </w:t>
      </w:r>
      <w:r w:rsidR="006D106C">
        <w:rPr>
          <w:rFonts w:ascii="Arial" w:hAnsi="Arial" w:cs="Arial"/>
          <w:b/>
          <w:sz w:val="20"/>
          <w:szCs w:val="20"/>
        </w:rPr>
        <w:t>14</w:t>
      </w:r>
      <w:r w:rsidRPr="006D106C">
        <w:rPr>
          <w:rFonts w:ascii="Arial" w:hAnsi="Arial" w:cs="Arial"/>
          <w:b/>
          <w:sz w:val="20"/>
          <w:szCs w:val="20"/>
        </w:rPr>
        <w:t xml:space="preserve"> dni</w:t>
      </w:r>
      <w:r w:rsidRPr="006D106C">
        <w:rPr>
          <w:rFonts w:ascii="Arial" w:hAnsi="Arial" w:cs="Arial"/>
          <w:sz w:val="20"/>
          <w:szCs w:val="20"/>
        </w:rPr>
        <w:t xml:space="preserve"> roboczych od dnia zawar</w:t>
      </w:r>
      <w:r w:rsidR="00794985" w:rsidRPr="006D106C">
        <w:rPr>
          <w:rFonts w:ascii="Arial" w:hAnsi="Arial" w:cs="Arial"/>
          <w:sz w:val="20"/>
          <w:szCs w:val="20"/>
        </w:rPr>
        <w:t xml:space="preserve">cia </w:t>
      </w:r>
      <w:r w:rsidR="00794985" w:rsidRPr="005B21F2">
        <w:rPr>
          <w:rFonts w:ascii="Arial" w:hAnsi="Arial" w:cs="Arial"/>
          <w:sz w:val="20"/>
          <w:szCs w:val="20"/>
        </w:rPr>
        <w:t>u</w:t>
      </w:r>
      <w:r w:rsidRPr="005B21F2">
        <w:rPr>
          <w:rFonts w:ascii="Arial" w:hAnsi="Arial" w:cs="Arial"/>
          <w:sz w:val="20"/>
          <w:szCs w:val="20"/>
        </w:rPr>
        <w:t>mowy Wykonawca przedstawi Zamawiającemu do zatwierdzenia, Harmonogram r</w:t>
      </w:r>
      <w:r w:rsidR="00955AE8" w:rsidRPr="005B21F2">
        <w:rPr>
          <w:rFonts w:ascii="Arial" w:hAnsi="Arial" w:cs="Arial"/>
          <w:sz w:val="20"/>
          <w:szCs w:val="20"/>
        </w:rPr>
        <w:t>zeczowo – finansowy</w:t>
      </w:r>
      <w:r w:rsidR="00582330" w:rsidRPr="005B21F2">
        <w:rPr>
          <w:rFonts w:ascii="Arial" w:hAnsi="Arial" w:cs="Arial"/>
          <w:sz w:val="20"/>
          <w:szCs w:val="20"/>
        </w:rPr>
        <w:t xml:space="preserve"> (uzgodniony z kierownikiem obiektu)</w:t>
      </w:r>
      <w:r w:rsidR="00955AE8" w:rsidRPr="005B21F2">
        <w:rPr>
          <w:rFonts w:ascii="Arial" w:hAnsi="Arial" w:cs="Arial"/>
          <w:sz w:val="20"/>
          <w:szCs w:val="20"/>
        </w:rPr>
        <w:t>, zgodnie z </w:t>
      </w:r>
      <w:r w:rsidRPr="005B21F2">
        <w:rPr>
          <w:rFonts w:ascii="Arial" w:hAnsi="Arial" w:cs="Arial"/>
          <w:sz w:val="20"/>
          <w:szCs w:val="20"/>
        </w:rPr>
        <w:t>który</w:t>
      </w:r>
      <w:r w:rsidR="00794985" w:rsidRPr="005B21F2">
        <w:rPr>
          <w:rFonts w:ascii="Arial" w:hAnsi="Arial" w:cs="Arial"/>
          <w:sz w:val="20"/>
          <w:szCs w:val="20"/>
        </w:rPr>
        <w:t>m będzie realizowany przedmiot u</w:t>
      </w:r>
      <w:r w:rsidRPr="005B21F2">
        <w:rPr>
          <w:rFonts w:ascii="Arial" w:hAnsi="Arial" w:cs="Arial"/>
          <w:sz w:val="20"/>
          <w:szCs w:val="20"/>
        </w:rPr>
        <w:t xml:space="preserve">mowy. </w:t>
      </w:r>
    </w:p>
    <w:p w:rsidR="00B33CFB" w:rsidRPr="006D106C" w:rsidRDefault="00B33CFB" w:rsidP="00311C71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5B21F2">
        <w:rPr>
          <w:rFonts w:ascii="Arial" w:hAnsi="Arial" w:cs="Arial"/>
          <w:sz w:val="20"/>
          <w:szCs w:val="20"/>
        </w:rPr>
        <w:t xml:space="preserve">Harmonogram rzeczowo – finansowy Wykonawca sporządzi z podziałem na asortymenty robót według działów </w:t>
      </w:r>
      <w:proofErr w:type="spellStart"/>
      <w:r w:rsidRPr="005B21F2">
        <w:rPr>
          <w:rFonts w:ascii="Arial" w:hAnsi="Arial" w:cs="Arial"/>
          <w:sz w:val="20"/>
          <w:szCs w:val="20"/>
        </w:rPr>
        <w:t>STWiORB</w:t>
      </w:r>
      <w:proofErr w:type="spellEnd"/>
      <w:r w:rsidRPr="005B21F2">
        <w:rPr>
          <w:rFonts w:ascii="Arial" w:hAnsi="Arial" w:cs="Arial"/>
          <w:sz w:val="20"/>
          <w:szCs w:val="20"/>
        </w:rPr>
        <w:t xml:space="preserve"> poprzez odniesienie do technologii wykonania, specyfikacji i zasobów wykorzystywanego sprzętu oraz zasobów osobowych niezbędnych do wykonania robót oraz będzie zawierał harmonogram płatności jako sumę należności za wszystkie asortymenty robót realizowanych w danym miesiącu rozliczeniowym. Asortymenty robót mniej znaczących będą łączone w grupy pod jedną nazwą. Grupy asortymentów robót powinny być naniesione na grafik Harmonogramu rzeczowo – finansowego w zakresie harmonogramu robót, z uwzględnieniem daty rozpoczęcia robót, czasu na ich wykonanie oraz z uwzględnieniem daty zakończenia tych robót, z dokładnością do kolejnego miesiąca kalendarzowego. W planowaniu czasu potrzebnego na wykonanie po</w:t>
      </w:r>
      <w:r w:rsidR="00ED6084" w:rsidRPr="005B21F2">
        <w:rPr>
          <w:rFonts w:ascii="Arial" w:hAnsi="Arial" w:cs="Arial"/>
          <w:sz w:val="20"/>
          <w:szCs w:val="20"/>
        </w:rPr>
        <w:t>szczególnych asortymentów robót</w:t>
      </w:r>
      <w:r w:rsidR="00A50544" w:rsidRPr="005B21F2">
        <w:rPr>
          <w:rFonts w:ascii="Arial" w:hAnsi="Arial" w:cs="Arial"/>
          <w:sz w:val="20"/>
          <w:szCs w:val="20"/>
        </w:rPr>
        <w:t xml:space="preserve"> </w:t>
      </w:r>
      <w:r w:rsidRPr="005B21F2">
        <w:rPr>
          <w:rFonts w:ascii="Arial" w:hAnsi="Arial" w:cs="Arial"/>
          <w:sz w:val="20"/>
          <w:szCs w:val="20"/>
        </w:rPr>
        <w:t xml:space="preserve">Wykonawca uwzględni </w:t>
      </w:r>
      <w:r w:rsidR="006D106C" w:rsidRPr="005B21F2">
        <w:rPr>
          <w:rFonts w:ascii="Arial" w:hAnsi="Arial" w:cs="Arial"/>
          <w:sz w:val="20"/>
          <w:szCs w:val="20"/>
        </w:rPr>
        <w:t xml:space="preserve">przede wszystkim </w:t>
      </w:r>
      <w:r w:rsidR="00A50544" w:rsidRPr="005B21F2">
        <w:rPr>
          <w:rFonts w:ascii="Arial" w:hAnsi="Arial" w:cs="Arial"/>
          <w:sz w:val="20"/>
          <w:szCs w:val="20"/>
        </w:rPr>
        <w:t>czynniki</w:t>
      </w:r>
      <w:r w:rsidR="00A50544" w:rsidRPr="005B21F2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21F2">
        <w:rPr>
          <w:rFonts w:ascii="Arial" w:hAnsi="Arial" w:cs="Arial"/>
          <w:sz w:val="20"/>
          <w:szCs w:val="20"/>
        </w:rPr>
        <w:t>wynikaj</w:t>
      </w:r>
      <w:r w:rsidR="008A37E1" w:rsidRPr="005B21F2">
        <w:rPr>
          <w:rFonts w:ascii="Arial" w:hAnsi="Arial" w:cs="Arial"/>
          <w:sz w:val="20"/>
          <w:szCs w:val="20"/>
        </w:rPr>
        <w:t xml:space="preserve">ące z przyczyn technologicznych </w:t>
      </w:r>
      <w:r w:rsidRPr="005B21F2">
        <w:rPr>
          <w:rFonts w:ascii="Arial" w:hAnsi="Arial" w:cs="Arial"/>
          <w:sz w:val="20"/>
          <w:szCs w:val="20"/>
        </w:rPr>
        <w:t>i atmosferycznych, typowych dla okresu jesienno – zimowo – wiosennego, oraz inne okoliczności mogące mieć wpływ na terminowo</w:t>
      </w:r>
      <w:r w:rsidR="00794985" w:rsidRPr="005B21F2">
        <w:rPr>
          <w:rFonts w:ascii="Arial" w:hAnsi="Arial" w:cs="Arial"/>
          <w:sz w:val="20"/>
          <w:szCs w:val="20"/>
        </w:rPr>
        <w:t>ść wykonania u</w:t>
      </w:r>
      <w:r w:rsidRPr="005B21F2">
        <w:rPr>
          <w:rFonts w:ascii="Arial" w:hAnsi="Arial" w:cs="Arial"/>
          <w:sz w:val="20"/>
          <w:szCs w:val="20"/>
        </w:rPr>
        <w:t>mowy</w:t>
      </w:r>
      <w:r w:rsidR="00CA3F0F" w:rsidRPr="005B21F2">
        <w:rPr>
          <w:rFonts w:ascii="Arial" w:hAnsi="Arial" w:cs="Arial"/>
          <w:sz w:val="20"/>
          <w:szCs w:val="20"/>
        </w:rPr>
        <w:t xml:space="preserve"> (wykonanie instalacji co poza okresem grzewczym oraz dostosowanie się do terminów egzaminów ) </w:t>
      </w:r>
      <w:r w:rsidRPr="005B21F2">
        <w:rPr>
          <w:rFonts w:ascii="Arial" w:hAnsi="Arial" w:cs="Arial"/>
          <w:sz w:val="20"/>
          <w:szCs w:val="20"/>
        </w:rPr>
        <w:t xml:space="preserve"> i zagwarantuje</w:t>
      </w:r>
      <w:r w:rsidRPr="006D106C">
        <w:rPr>
          <w:rFonts w:ascii="Arial" w:hAnsi="Arial" w:cs="Arial"/>
          <w:sz w:val="20"/>
          <w:szCs w:val="20"/>
        </w:rPr>
        <w:t xml:space="preserve"> e</w:t>
      </w:r>
      <w:r w:rsidR="00794985" w:rsidRPr="006D106C">
        <w:rPr>
          <w:rFonts w:ascii="Arial" w:hAnsi="Arial" w:cs="Arial"/>
          <w:sz w:val="20"/>
          <w:szCs w:val="20"/>
        </w:rPr>
        <w:t>tapowanie wykonania przedmiotu u</w:t>
      </w:r>
      <w:r w:rsidRPr="006D106C">
        <w:rPr>
          <w:rFonts w:ascii="Arial" w:hAnsi="Arial" w:cs="Arial"/>
          <w:sz w:val="20"/>
          <w:szCs w:val="20"/>
        </w:rPr>
        <w:t>mowy (jeżeli dotyczy), zape</w:t>
      </w:r>
      <w:r w:rsidR="00794985" w:rsidRPr="006D106C">
        <w:rPr>
          <w:rFonts w:ascii="Arial" w:hAnsi="Arial" w:cs="Arial"/>
          <w:sz w:val="20"/>
          <w:szCs w:val="20"/>
        </w:rPr>
        <w:t>wniające realizację przedmiotu u</w:t>
      </w:r>
      <w:r w:rsidRPr="006D106C">
        <w:rPr>
          <w:rFonts w:ascii="Arial" w:hAnsi="Arial" w:cs="Arial"/>
          <w:sz w:val="20"/>
          <w:szCs w:val="20"/>
        </w:rPr>
        <w:t>mowy w terminie określonym w § 5 ust.</w:t>
      </w:r>
      <w:r w:rsidR="00FC4F94" w:rsidRPr="006D106C">
        <w:rPr>
          <w:rFonts w:ascii="Arial" w:hAnsi="Arial" w:cs="Arial"/>
          <w:sz w:val="20"/>
          <w:szCs w:val="20"/>
        </w:rPr>
        <w:t>1</w:t>
      </w:r>
      <w:r w:rsidR="00BE7D48">
        <w:rPr>
          <w:rFonts w:ascii="Arial" w:hAnsi="Arial" w:cs="Arial"/>
          <w:sz w:val="20"/>
          <w:szCs w:val="20"/>
        </w:rPr>
        <w:t>0</w:t>
      </w:r>
      <w:r w:rsidR="008F22FD" w:rsidRPr="006D106C">
        <w:rPr>
          <w:rFonts w:ascii="Arial" w:hAnsi="Arial" w:cs="Arial"/>
          <w:sz w:val="20"/>
          <w:szCs w:val="20"/>
        </w:rPr>
        <w:t>.</w:t>
      </w:r>
    </w:p>
    <w:p w:rsidR="007427D7" w:rsidRPr="00C25BB4" w:rsidRDefault="00696011" w:rsidP="00B043A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 xml:space="preserve">Harmonogram oraz wszystkie jego aktualizacje będą złożone w wersji papierowej i w edytowalnej wersji elektronicznej w układzie uzgodnionym z </w:t>
      </w:r>
      <w:r w:rsidR="00955AE8" w:rsidRPr="00C25BB4">
        <w:rPr>
          <w:rFonts w:ascii="Arial" w:hAnsi="Arial" w:cs="Arial"/>
          <w:sz w:val="20"/>
          <w:szCs w:val="20"/>
        </w:rPr>
        <w:t xml:space="preserve">Zamawiającym i </w:t>
      </w:r>
      <w:r w:rsidRPr="00C25BB4">
        <w:rPr>
          <w:rFonts w:ascii="Arial" w:hAnsi="Arial" w:cs="Arial"/>
          <w:sz w:val="20"/>
          <w:szCs w:val="20"/>
        </w:rPr>
        <w:t>Inspektorem nadzoru inwestorskiego.</w:t>
      </w:r>
    </w:p>
    <w:p w:rsidR="00B32A1E" w:rsidRPr="00C25BB4" w:rsidRDefault="00B32A1E" w:rsidP="00B32A1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 przypadku zgłoszenia przez Zamawiającego</w:t>
      </w:r>
      <w:r w:rsidR="00782C8E" w:rsidRPr="00C25BB4">
        <w:rPr>
          <w:rFonts w:ascii="Arial" w:hAnsi="Arial" w:cs="Arial"/>
          <w:sz w:val="20"/>
          <w:szCs w:val="20"/>
        </w:rPr>
        <w:t>/Inspektora Nadzoru</w:t>
      </w:r>
      <w:r w:rsidRPr="00C25BB4">
        <w:rPr>
          <w:rFonts w:ascii="Arial" w:hAnsi="Arial" w:cs="Arial"/>
          <w:sz w:val="20"/>
          <w:szCs w:val="20"/>
        </w:rPr>
        <w:t xml:space="preserve"> uwag do Harmonogramu rzeczowo - finansowego </w:t>
      </w:r>
      <w:r w:rsidR="00294297" w:rsidRPr="00C25BB4">
        <w:rPr>
          <w:rFonts w:ascii="Arial" w:hAnsi="Arial" w:cs="Arial"/>
          <w:sz w:val="20"/>
          <w:szCs w:val="20"/>
        </w:rPr>
        <w:t xml:space="preserve">lub jego aktualizacji </w:t>
      </w:r>
      <w:r w:rsidRPr="00C25BB4">
        <w:rPr>
          <w:rFonts w:ascii="Arial" w:hAnsi="Arial" w:cs="Arial"/>
          <w:sz w:val="20"/>
          <w:szCs w:val="20"/>
        </w:rPr>
        <w:t>Wykonawca będzie zobowiązany d</w:t>
      </w:r>
      <w:r w:rsidR="00794985" w:rsidRPr="00C25BB4">
        <w:rPr>
          <w:rFonts w:ascii="Arial" w:hAnsi="Arial" w:cs="Arial"/>
          <w:sz w:val="20"/>
          <w:szCs w:val="20"/>
        </w:rPr>
        <w:t>o uwzględnienia tych uwag i </w:t>
      </w:r>
      <w:r w:rsidRPr="00C25BB4">
        <w:rPr>
          <w:rFonts w:ascii="Arial" w:hAnsi="Arial" w:cs="Arial"/>
          <w:sz w:val="20"/>
          <w:szCs w:val="20"/>
        </w:rPr>
        <w:t xml:space="preserve">przedłożenia Zamawiającemu poprawionego Harmonogramu </w:t>
      </w:r>
      <w:r w:rsidRPr="00C25BB4">
        <w:rPr>
          <w:rFonts w:ascii="Arial" w:hAnsi="Arial" w:cs="Arial"/>
          <w:b/>
          <w:sz w:val="20"/>
          <w:szCs w:val="20"/>
        </w:rPr>
        <w:t xml:space="preserve">w terminie </w:t>
      </w:r>
      <w:r w:rsidR="00C25BB4" w:rsidRPr="00C25BB4">
        <w:rPr>
          <w:rFonts w:ascii="Arial" w:hAnsi="Arial" w:cs="Arial"/>
          <w:b/>
          <w:sz w:val="20"/>
          <w:szCs w:val="20"/>
        </w:rPr>
        <w:t>7</w:t>
      </w:r>
      <w:r w:rsidRPr="00C25BB4">
        <w:rPr>
          <w:rFonts w:ascii="Arial" w:hAnsi="Arial" w:cs="Arial"/>
          <w:b/>
          <w:sz w:val="20"/>
          <w:szCs w:val="20"/>
        </w:rPr>
        <w:t xml:space="preserve"> dni</w:t>
      </w:r>
      <w:r w:rsidRPr="00C25BB4">
        <w:rPr>
          <w:rFonts w:ascii="Arial" w:hAnsi="Arial" w:cs="Arial"/>
          <w:sz w:val="20"/>
          <w:szCs w:val="20"/>
        </w:rPr>
        <w:t xml:space="preserve"> roboczych od daty otrzymania zgłoszonych przez Zamawiającego uwag. </w:t>
      </w:r>
    </w:p>
    <w:p w:rsidR="00B32A1E" w:rsidRPr="00707043" w:rsidRDefault="00294297" w:rsidP="0029429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707043">
        <w:rPr>
          <w:rFonts w:ascii="Arial" w:hAnsi="Arial" w:cs="Arial"/>
          <w:sz w:val="20"/>
          <w:szCs w:val="20"/>
        </w:rPr>
        <w:t>Wprowadzenie zmian do Harmonogramu rzeczowo-finansowego</w:t>
      </w:r>
      <w:r w:rsidR="004774F4" w:rsidRPr="00707043">
        <w:rPr>
          <w:rFonts w:ascii="Arial" w:hAnsi="Arial" w:cs="Arial"/>
          <w:sz w:val="20"/>
          <w:szCs w:val="20"/>
        </w:rPr>
        <w:t xml:space="preserve"> (aktualizacja harmonogramu)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Pr="00707043">
        <w:rPr>
          <w:rFonts w:ascii="Arial" w:hAnsi="Arial" w:cs="Arial"/>
          <w:sz w:val="20"/>
          <w:szCs w:val="20"/>
        </w:rPr>
        <w:t xml:space="preserve"> </w:t>
      </w:r>
      <w:r w:rsidR="00707043">
        <w:rPr>
          <w:rFonts w:ascii="Arial" w:hAnsi="Arial" w:cs="Arial"/>
          <w:sz w:val="20"/>
          <w:szCs w:val="20"/>
        </w:rPr>
        <w:t xml:space="preserve">                     </w:t>
      </w:r>
      <w:r w:rsidRPr="00707043">
        <w:rPr>
          <w:rFonts w:ascii="Arial" w:hAnsi="Arial" w:cs="Arial"/>
          <w:sz w:val="20"/>
          <w:szCs w:val="20"/>
        </w:rPr>
        <w:t>które</w:t>
      </w:r>
      <w:r w:rsidR="00794985" w:rsidRPr="00707043">
        <w:rPr>
          <w:rFonts w:ascii="Arial" w:hAnsi="Arial" w:cs="Arial"/>
          <w:sz w:val="20"/>
          <w:szCs w:val="20"/>
        </w:rPr>
        <w:t xml:space="preserve"> nie prowadzi do zmiany t</w:t>
      </w:r>
      <w:r w:rsidRPr="00707043">
        <w:rPr>
          <w:rFonts w:ascii="Arial" w:hAnsi="Arial" w:cs="Arial"/>
          <w:sz w:val="20"/>
          <w:szCs w:val="20"/>
        </w:rPr>
        <w:t>erminu zakończenia robót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="00794985" w:rsidRPr="00707043">
        <w:rPr>
          <w:rFonts w:ascii="Arial" w:hAnsi="Arial" w:cs="Arial"/>
          <w:sz w:val="20"/>
          <w:szCs w:val="20"/>
        </w:rPr>
        <w:t xml:space="preserve"> nie wymaga zmiany u</w:t>
      </w:r>
      <w:r w:rsidRPr="00707043">
        <w:rPr>
          <w:rFonts w:ascii="Arial" w:hAnsi="Arial" w:cs="Arial"/>
          <w:sz w:val="20"/>
          <w:szCs w:val="20"/>
        </w:rPr>
        <w:t xml:space="preserve">mowy. </w:t>
      </w:r>
    </w:p>
    <w:p w:rsidR="00782C8E" w:rsidRPr="00506814" w:rsidRDefault="004E604B" w:rsidP="00782C8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umowy </w:t>
      </w:r>
      <w:r w:rsidR="00C25BB4" w:rsidRPr="00C25BB4">
        <w:rPr>
          <w:rFonts w:ascii="Arial" w:hAnsi="Arial" w:cs="Arial"/>
          <w:b/>
          <w:sz w:val="20"/>
          <w:szCs w:val="22"/>
        </w:rPr>
        <w:t xml:space="preserve">nastąpi </w:t>
      </w:r>
      <w:r w:rsidR="00782C8E" w:rsidRPr="00C25BB4">
        <w:rPr>
          <w:rFonts w:ascii="Arial" w:hAnsi="Arial" w:cs="Arial"/>
          <w:b/>
          <w:sz w:val="20"/>
          <w:szCs w:val="22"/>
        </w:rPr>
        <w:t>zgodnie z harmonogramem.</w:t>
      </w:r>
    </w:p>
    <w:p w:rsidR="00FC4F94" w:rsidRPr="00C25BB4" w:rsidRDefault="00294297" w:rsidP="00FC4F9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Jeżeli faktyczny postęp robót z przyczyn leżących po stronie Wykonaw</w:t>
      </w:r>
      <w:r w:rsidR="008107F8" w:rsidRPr="00C25BB4">
        <w:rPr>
          <w:rFonts w:ascii="Arial" w:hAnsi="Arial" w:cs="Arial"/>
          <w:sz w:val="20"/>
          <w:szCs w:val="20"/>
        </w:rPr>
        <w:t>cy będzie obiektywnie zagrażał t</w:t>
      </w:r>
      <w:r w:rsidRPr="00C25BB4">
        <w:rPr>
          <w:rFonts w:ascii="Arial" w:hAnsi="Arial" w:cs="Arial"/>
          <w:sz w:val="20"/>
          <w:szCs w:val="20"/>
        </w:rPr>
        <w:t>erminowi zakończenia robót lub określonemu terminowi zakoń</w:t>
      </w:r>
      <w:r w:rsidR="005E591D" w:rsidRPr="00C25BB4">
        <w:rPr>
          <w:rFonts w:ascii="Arial" w:hAnsi="Arial" w:cs="Arial"/>
          <w:sz w:val="20"/>
          <w:szCs w:val="20"/>
        </w:rPr>
        <w:t>czenia etapu robót, Wykonawca z </w:t>
      </w:r>
      <w:r w:rsidRPr="00C25BB4">
        <w:rPr>
          <w:rFonts w:ascii="Arial" w:hAnsi="Arial" w:cs="Arial"/>
          <w:sz w:val="20"/>
          <w:szCs w:val="20"/>
        </w:rPr>
        <w:t xml:space="preserve">przyczyn leżących po jego stronie nie dotrzyma terminu określonego w Harmonogramie rzeczowo-finansowym lub zajdą inne istotne odstępstwa od Harmonogramu rzeczowo-finansowego, Wykonawca na żądanie </w:t>
      </w:r>
      <w:r w:rsidR="005E591D" w:rsidRPr="00C25BB4">
        <w:rPr>
          <w:rFonts w:ascii="Arial" w:hAnsi="Arial" w:cs="Arial"/>
          <w:sz w:val="20"/>
          <w:szCs w:val="20"/>
        </w:rPr>
        <w:t>Inspektora Nadzoru/</w:t>
      </w:r>
      <w:r w:rsidRPr="00C25BB4">
        <w:rPr>
          <w:rFonts w:ascii="Arial" w:hAnsi="Arial" w:cs="Arial"/>
          <w:sz w:val="20"/>
          <w:szCs w:val="20"/>
        </w:rPr>
        <w:t xml:space="preserve">Zamawiającego niezwłocznie, nie później niż w </w:t>
      </w:r>
      <w:r w:rsidRPr="00C25BB4">
        <w:rPr>
          <w:rFonts w:ascii="Arial" w:hAnsi="Arial" w:cs="Arial"/>
          <w:b/>
          <w:sz w:val="20"/>
          <w:szCs w:val="20"/>
        </w:rPr>
        <w:t xml:space="preserve">terminie </w:t>
      </w:r>
      <w:r w:rsidR="00C25BB4" w:rsidRPr="00C25BB4">
        <w:rPr>
          <w:rFonts w:ascii="Arial" w:hAnsi="Arial" w:cs="Arial"/>
          <w:b/>
          <w:sz w:val="20"/>
          <w:szCs w:val="20"/>
        </w:rPr>
        <w:t>14</w:t>
      </w:r>
      <w:r w:rsidRPr="00C25BB4">
        <w:rPr>
          <w:rFonts w:ascii="Arial" w:hAnsi="Arial" w:cs="Arial"/>
          <w:b/>
          <w:sz w:val="20"/>
          <w:szCs w:val="20"/>
        </w:rPr>
        <w:t xml:space="preserve"> dni </w:t>
      </w:r>
      <w:r w:rsidRPr="00C25BB4">
        <w:rPr>
          <w:rFonts w:ascii="Arial" w:hAnsi="Arial" w:cs="Arial"/>
          <w:sz w:val="20"/>
          <w:szCs w:val="20"/>
        </w:rPr>
        <w:t>roboczych, przedstawi Zamawiającemu do zatwierdzenia projekt Programu naprawczego</w:t>
      </w:r>
      <w:r w:rsidR="00FC4F94" w:rsidRPr="00C25BB4">
        <w:rPr>
          <w:rFonts w:ascii="Arial" w:hAnsi="Arial" w:cs="Arial"/>
          <w:sz w:val="20"/>
          <w:szCs w:val="20"/>
        </w:rPr>
        <w:t>, czyli planu działań mającego na celu nadrobienie opóźnień powstałych z</w:t>
      </w:r>
      <w:r w:rsidR="005E591D" w:rsidRPr="00C25BB4">
        <w:rPr>
          <w:rFonts w:ascii="Arial" w:hAnsi="Arial" w:cs="Arial"/>
          <w:sz w:val="20"/>
          <w:szCs w:val="20"/>
        </w:rPr>
        <w:t xml:space="preserve"> winy Wykonawcy, i dotrzymanie t</w:t>
      </w:r>
      <w:r w:rsidR="00FC4F94" w:rsidRPr="00C25BB4">
        <w:rPr>
          <w:rFonts w:ascii="Arial" w:hAnsi="Arial" w:cs="Arial"/>
          <w:sz w:val="20"/>
          <w:szCs w:val="20"/>
        </w:rPr>
        <w:t xml:space="preserve">erminu zakończenia robót, obejmującego w szczególności: </w:t>
      </w:r>
    </w:p>
    <w:p w:rsidR="00FC4F94" w:rsidRPr="00C25BB4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propozycje nowych terminów realizacji poszczególnych etapów robót, których termin wykonania już upłynął, a które nie zostały jeszcze zrealizowane, lub których termin wykonania jest zagrożony w zaktualizowanym Harmonogramie rzeczowo-finansowym,</w:t>
      </w:r>
    </w:p>
    <w:p w:rsidR="00294297" w:rsidRPr="004F48EC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wskazanie konkretnych środków i metod (m. in. reorganizacja sposobu wykonywania robót poprzez zwiększenie zaangażowania sprzętu, personelu, Podwykonawców lub zwiększenie zaangażowania zasobów finansowych Wykonawcy), których zastosowanie pozwoli na dotrzymanie nowych terminów realizacji po</w:t>
      </w:r>
      <w:r w:rsidR="005E591D" w:rsidRPr="00C25BB4">
        <w:rPr>
          <w:rFonts w:ascii="Arial" w:hAnsi="Arial" w:cs="Arial"/>
          <w:sz w:val="20"/>
          <w:szCs w:val="20"/>
        </w:rPr>
        <w:t>szczególnych etapów robót oraz t</w:t>
      </w:r>
      <w:r w:rsidRPr="00C25BB4">
        <w:rPr>
          <w:rFonts w:ascii="Arial" w:hAnsi="Arial" w:cs="Arial"/>
          <w:sz w:val="20"/>
          <w:szCs w:val="20"/>
        </w:rPr>
        <w:t xml:space="preserve">erminu wykonania robót, przyjętych </w:t>
      </w:r>
      <w:r w:rsidRPr="004F48EC">
        <w:rPr>
          <w:rFonts w:ascii="Arial" w:hAnsi="Arial" w:cs="Arial"/>
          <w:sz w:val="20"/>
          <w:szCs w:val="20"/>
        </w:rPr>
        <w:t xml:space="preserve">w przedkładanym zaktualizowanym Harmonogramie rzeczowo-finansowym.  </w:t>
      </w:r>
    </w:p>
    <w:p w:rsidR="004933FB" w:rsidRPr="004F48EC" w:rsidRDefault="006B377C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4F48EC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4F48EC">
        <w:rPr>
          <w:rFonts w:ascii="Arial" w:hAnsi="Arial" w:cs="Arial"/>
          <w:sz w:val="20"/>
          <w:szCs w:val="22"/>
        </w:rPr>
        <w:t xml:space="preserve">ńcowego zadania nastąpi </w:t>
      </w:r>
      <w:r w:rsidR="004F48EC">
        <w:rPr>
          <w:rFonts w:ascii="Arial" w:hAnsi="Arial" w:cs="Arial"/>
          <w:sz w:val="20"/>
          <w:szCs w:val="22"/>
        </w:rPr>
        <w:t xml:space="preserve">                                             </w:t>
      </w:r>
      <w:r w:rsidR="00541022" w:rsidRPr="00020FC5">
        <w:rPr>
          <w:rFonts w:ascii="Arial" w:hAnsi="Arial" w:cs="Arial"/>
          <w:b/>
          <w:sz w:val="20"/>
          <w:szCs w:val="22"/>
        </w:rPr>
        <w:t xml:space="preserve">do </w:t>
      </w:r>
      <w:r w:rsidR="00020FC5" w:rsidRPr="00020FC5">
        <w:rPr>
          <w:rFonts w:ascii="Arial" w:hAnsi="Arial" w:cs="Arial"/>
          <w:b/>
          <w:sz w:val="20"/>
          <w:szCs w:val="22"/>
        </w:rPr>
        <w:t>30</w:t>
      </w:r>
      <w:r w:rsidR="00A26DE8" w:rsidRPr="00020FC5">
        <w:rPr>
          <w:rFonts w:ascii="Arial" w:hAnsi="Arial" w:cs="Arial"/>
          <w:b/>
          <w:sz w:val="20"/>
          <w:szCs w:val="22"/>
        </w:rPr>
        <w:t xml:space="preserve"> </w:t>
      </w:r>
      <w:r w:rsidR="00937ED9">
        <w:rPr>
          <w:rFonts w:ascii="Arial" w:hAnsi="Arial" w:cs="Arial"/>
          <w:b/>
          <w:sz w:val="20"/>
          <w:szCs w:val="22"/>
        </w:rPr>
        <w:t>marca</w:t>
      </w:r>
      <w:r w:rsidR="001B7280" w:rsidRPr="00020FC5">
        <w:rPr>
          <w:rFonts w:ascii="Arial" w:hAnsi="Arial" w:cs="Arial"/>
          <w:b/>
          <w:sz w:val="20"/>
          <w:szCs w:val="22"/>
        </w:rPr>
        <w:t xml:space="preserve"> </w:t>
      </w:r>
      <w:r w:rsidR="00020FC5" w:rsidRPr="00020FC5">
        <w:rPr>
          <w:rFonts w:ascii="Arial" w:hAnsi="Arial" w:cs="Arial"/>
          <w:b/>
          <w:sz w:val="20"/>
          <w:szCs w:val="22"/>
        </w:rPr>
        <w:t xml:space="preserve">2022 </w:t>
      </w:r>
      <w:r w:rsidR="00A26DE8" w:rsidRPr="00020FC5">
        <w:rPr>
          <w:rFonts w:ascii="Arial" w:hAnsi="Arial" w:cs="Arial"/>
          <w:b/>
          <w:sz w:val="20"/>
          <w:szCs w:val="22"/>
        </w:rPr>
        <w:t>r.</w:t>
      </w:r>
      <w:r w:rsidR="00A26DE8" w:rsidRPr="004F48EC">
        <w:rPr>
          <w:rFonts w:ascii="Arial" w:hAnsi="Arial" w:cs="Arial"/>
          <w:b/>
          <w:sz w:val="20"/>
          <w:szCs w:val="22"/>
        </w:rPr>
        <w:t xml:space="preserve"> </w:t>
      </w:r>
    </w:p>
    <w:p w:rsidR="007A1C3E" w:rsidRPr="00C25BB4" w:rsidRDefault="00E56122" w:rsidP="007A1C3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</w:t>
      </w:r>
      <w:r w:rsidRPr="000818B0">
        <w:rPr>
          <w:rFonts w:ascii="Arial" w:hAnsi="Arial" w:cs="Arial"/>
          <w:b/>
          <w:sz w:val="20"/>
          <w:szCs w:val="22"/>
        </w:rPr>
        <w:t xml:space="preserve">w terminie </w:t>
      </w:r>
      <w:r w:rsidR="00A26DE8">
        <w:rPr>
          <w:rFonts w:ascii="Arial" w:hAnsi="Arial" w:cs="Arial"/>
          <w:b/>
          <w:sz w:val="20"/>
          <w:szCs w:val="22"/>
        </w:rPr>
        <w:t>7 </w:t>
      </w:r>
      <w:r w:rsidRPr="000818B0">
        <w:rPr>
          <w:rFonts w:ascii="Arial" w:hAnsi="Arial" w:cs="Arial"/>
          <w:b/>
          <w:sz w:val="20"/>
          <w:szCs w:val="22"/>
        </w:rPr>
        <w:t>dni</w:t>
      </w:r>
      <w:r w:rsidRPr="00C25BB4">
        <w:rPr>
          <w:rFonts w:ascii="Arial" w:hAnsi="Arial" w:cs="Arial"/>
          <w:sz w:val="20"/>
          <w:szCs w:val="22"/>
        </w:rPr>
        <w:t xml:space="preserve"> </w:t>
      </w:r>
      <w:r w:rsidR="007A6F39" w:rsidRPr="00C25BB4">
        <w:rPr>
          <w:rFonts w:ascii="Arial" w:hAnsi="Arial" w:cs="Arial"/>
          <w:sz w:val="20"/>
          <w:szCs w:val="22"/>
        </w:rPr>
        <w:t xml:space="preserve">kalendarzowych </w:t>
      </w:r>
      <w:r w:rsidRPr="00C25BB4">
        <w:rPr>
          <w:rFonts w:ascii="Arial" w:hAnsi="Arial" w:cs="Arial"/>
          <w:sz w:val="20"/>
          <w:szCs w:val="22"/>
        </w:rPr>
        <w:t>od daty otrzymania pisemnego zgłoszenia Wykonawcy gotowości do odbioru, poprzedzonej wpisem do dziennika budowy</w:t>
      </w:r>
      <w:r w:rsidR="005E591D" w:rsidRPr="00C25BB4">
        <w:rPr>
          <w:rFonts w:ascii="Arial" w:hAnsi="Arial" w:cs="Arial"/>
          <w:color w:val="FF0000"/>
          <w:sz w:val="20"/>
          <w:szCs w:val="22"/>
        </w:rPr>
        <w:t xml:space="preserve"> </w:t>
      </w:r>
      <w:r w:rsidRPr="00C25BB4">
        <w:rPr>
          <w:rFonts w:ascii="Arial" w:hAnsi="Arial" w:cs="Arial"/>
          <w:sz w:val="20"/>
          <w:szCs w:val="22"/>
        </w:rPr>
        <w:t>i potwierdzonej przez zespół inspek</w:t>
      </w:r>
      <w:r w:rsidR="00241C24" w:rsidRPr="00C25BB4">
        <w:rPr>
          <w:rFonts w:ascii="Arial" w:hAnsi="Arial" w:cs="Arial"/>
          <w:sz w:val="20"/>
          <w:szCs w:val="22"/>
        </w:rPr>
        <w:t>torów nadzoru wszystkich branż</w:t>
      </w:r>
      <w:r w:rsidR="008107F8" w:rsidRPr="00C25BB4">
        <w:rPr>
          <w:rFonts w:ascii="Arial" w:hAnsi="Arial" w:cs="Arial"/>
          <w:sz w:val="20"/>
          <w:szCs w:val="22"/>
        </w:rPr>
        <w:t>/potwierdzonej przez Inspektora Nadzoru</w:t>
      </w:r>
      <w:r w:rsidR="00241C24" w:rsidRPr="00C25BB4">
        <w:rPr>
          <w:rFonts w:ascii="Arial" w:hAnsi="Arial" w:cs="Arial"/>
          <w:sz w:val="20"/>
          <w:szCs w:val="22"/>
        </w:rPr>
        <w:t>.</w:t>
      </w:r>
      <w:r w:rsidR="00717873" w:rsidRPr="00C25BB4">
        <w:rPr>
          <w:rFonts w:ascii="Arial" w:hAnsi="Arial" w:cs="Arial"/>
          <w:sz w:val="20"/>
          <w:szCs w:val="22"/>
        </w:rPr>
        <w:t xml:space="preserve"> </w:t>
      </w:r>
      <w:r w:rsidR="00717873" w:rsidRPr="00C25BB4">
        <w:rPr>
          <w:rFonts w:ascii="Arial" w:hAnsi="Arial" w:cs="Arial"/>
          <w:color w:val="000000"/>
          <w:sz w:val="20"/>
          <w:szCs w:val="22"/>
        </w:rPr>
        <w:t>Skład komisji odbiorowej zostanie podany kierownikowi budowy przed rozpoczęciem czynności odbiorowych.</w:t>
      </w:r>
    </w:p>
    <w:p w:rsidR="000818B0" w:rsidRDefault="00C30EB4" w:rsidP="0070704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 w:rsidRPr="000818B0">
        <w:rPr>
          <w:rFonts w:ascii="Arial" w:hAnsi="Arial" w:cs="Arial"/>
          <w:b/>
          <w:sz w:val="20"/>
          <w:szCs w:val="22"/>
        </w:rPr>
        <w:t>w terminie do 30 dni</w:t>
      </w:r>
      <w:r w:rsidRPr="00C25BB4">
        <w:rPr>
          <w:rFonts w:ascii="Arial" w:hAnsi="Arial" w:cs="Arial"/>
          <w:sz w:val="20"/>
          <w:szCs w:val="22"/>
        </w:rPr>
        <w:t xml:space="preserve"> od dnia rozpoczęcia odbioru.</w:t>
      </w:r>
    </w:p>
    <w:p w:rsidR="00443759" w:rsidRPr="00707043" w:rsidRDefault="00443759" w:rsidP="00443759">
      <w:pPr>
        <w:pStyle w:val="Tekstpodstawowywcity"/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4E604B" w:rsidRDefault="005B070C" w:rsidP="00CC61A6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443759" w:rsidRDefault="00443759" w:rsidP="00CC61A6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792DCA" w:rsidRDefault="00A61715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Default="00162129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2E6310">
        <w:rPr>
          <w:rFonts w:ascii="Arial" w:hAnsi="Arial" w:cs="Arial"/>
          <w:sz w:val="20"/>
          <w:szCs w:val="22"/>
        </w:rPr>
        <w:t xml:space="preserve"> Mariola Gajek.</w:t>
      </w:r>
    </w:p>
    <w:p w:rsidR="004E604B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4F48EC" w:rsidRDefault="003415AC" w:rsidP="007A1C3E">
      <w:pPr>
        <w:pStyle w:val="Tekstpodstawowywcity"/>
        <w:numPr>
          <w:ilvl w:val="1"/>
          <w:numId w:val="4"/>
        </w:numPr>
        <w:tabs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</w:t>
      </w:r>
      <w:r w:rsidR="00CA3F0F">
        <w:rPr>
          <w:rFonts w:ascii="Arial" w:hAnsi="Arial" w:cs="Arial"/>
          <w:sz w:val="20"/>
          <w:szCs w:val="22"/>
        </w:rPr>
        <w:t>ierownika Budowy</w:t>
      </w:r>
      <w:r w:rsidR="004E604B" w:rsidRPr="004F48EC">
        <w:rPr>
          <w:rFonts w:ascii="Arial" w:hAnsi="Arial" w:cs="Arial"/>
          <w:sz w:val="20"/>
          <w:szCs w:val="22"/>
        </w:rPr>
        <w:t xml:space="preserve"> w osobie...............,</w:t>
      </w:r>
      <w:r w:rsidR="00162129" w:rsidRPr="004F48EC">
        <w:rPr>
          <w:rFonts w:ascii="Arial" w:hAnsi="Arial" w:cs="Arial"/>
          <w:sz w:val="20"/>
          <w:szCs w:val="22"/>
        </w:rPr>
        <w:t>…………………</w:t>
      </w:r>
      <w:r w:rsidR="00CA3F0F">
        <w:rPr>
          <w:rFonts w:ascii="Arial" w:hAnsi="Arial" w:cs="Arial"/>
          <w:sz w:val="20"/>
          <w:szCs w:val="22"/>
        </w:rPr>
        <w:t>………………………………</w:t>
      </w:r>
      <w:r w:rsidR="004E604B" w:rsidRPr="004F48EC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CC61A6">
      <w:pPr>
        <w:pStyle w:val="Tekstpodstawowywcity"/>
        <w:tabs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CA3F0F" w:rsidRDefault="004E604B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CA3F0F">
        <w:rPr>
          <w:rFonts w:ascii="Arial" w:hAnsi="Arial" w:cs="Arial"/>
          <w:sz w:val="20"/>
          <w:szCs w:val="22"/>
        </w:rPr>
        <w:t xml:space="preserve">Kierownik </w:t>
      </w:r>
      <w:r w:rsidR="00CA3F0F" w:rsidRPr="00CA3F0F">
        <w:rPr>
          <w:rFonts w:ascii="Arial" w:hAnsi="Arial" w:cs="Arial"/>
          <w:sz w:val="20"/>
          <w:szCs w:val="22"/>
        </w:rPr>
        <w:t>Budowy</w:t>
      </w:r>
      <w:r w:rsidRPr="00CA3F0F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0C551E" w:rsidRPr="00506814" w:rsidRDefault="000C551E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A3F0F">
        <w:rPr>
          <w:rFonts w:ascii="Arial" w:hAnsi="Arial" w:cs="Arial"/>
          <w:sz w:val="20"/>
          <w:szCs w:val="22"/>
        </w:rPr>
        <w:lastRenderedPageBreak/>
        <w:t>Kierownik</w:t>
      </w:r>
      <w:r w:rsidRPr="00506814">
        <w:rPr>
          <w:rFonts w:ascii="Arial" w:hAnsi="Arial" w:cs="Arial"/>
          <w:sz w:val="20"/>
          <w:szCs w:val="22"/>
        </w:rPr>
        <w:t xml:space="preserve"> </w:t>
      </w:r>
      <w:r w:rsidR="00CA3F0F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506814">
        <w:rPr>
          <w:rFonts w:ascii="Arial" w:hAnsi="Arial" w:cs="Arial"/>
          <w:sz w:val="20"/>
          <w:szCs w:val="22"/>
        </w:rPr>
        <w:t>wlanych stanowiących przedmiot u</w:t>
      </w:r>
      <w:r w:rsidRPr="00506814">
        <w:rPr>
          <w:rFonts w:ascii="Arial" w:hAnsi="Arial" w:cs="Arial"/>
          <w:sz w:val="20"/>
          <w:szCs w:val="22"/>
        </w:rPr>
        <w:t>mowy.</w:t>
      </w:r>
    </w:p>
    <w:p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506814">
        <w:rPr>
          <w:rFonts w:ascii="Arial" w:hAnsi="Arial" w:cs="Arial"/>
          <w:sz w:val="20"/>
          <w:szCs w:val="22"/>
        </w:rPr>
        <w:t>Zamawiającego</w:t>
      </w:r>
      <w:r w:rsidRPr="00506814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</w:pPr>
      <w:r w:rsidRPr="00506814">
        <w:rPr>
          <w:rFonts w:ascii="Arial" w:hAnsi="Arial" w:cs="Arial"/>
          <w:sz w:val="20"/>
          <w:szCs w:val="22"/>
        </w:rPr>
        <w:t xml:space="preserve">Zmiana </w:t>
      </w:r>
      <w:r w:rsidRPr="00CA3F0F">
        <w:rPr>
          <w:rFonts w:ascii="Arial" w:hAnsi="Arial" w:cs="Arial"/>
          <w:sz w:val="20"/>
          <w:szCs w:val="22"/>
        </w:rPr>
        <w:t xml:space="preserve">kierownika </w:t>
      </w:r>
      <w:r w:rsidR="00CA3F0F" w:rsidRPr="00CA3F0F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wymaga </w:t>
      </w:r>
      <w:r w:rsidR="0085780B" w:rsidRPr="00506814">
        <w:rPr>
          <w:rFonts w:ascii="Arial" w:hAnsi="Arial" w:cs="Arial"/>
          <w:sz w:val="20"/>
          <w:szCs w:val="22"/>
        </w:rPr>
        <w:t xml:space="preserve">pisemnego </w:t>
      </w:r>
      <w:r w:rsidRPr="00506814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506814">
        <w:rPr>
          <w:rFonts w:ascii="Arial" w:hAnsi="Arial" w:cs="Arial"/>
          <w:sz w:val="20"/>
          <w:szCs w:val="22"/>
        </w:rPr>
        <w:t>Zamawiającego</w:t>
      </w:r>
      <w:r w:rsidR="005E591D" w:rsidRPr="00506814">
        <w:rPr>
          <w:rFonts w:ascii="Arial" w:hAnsi="Arial" w:cs="Arial"/>
          <w:sz w:val="20"/>
          <w:szCs w:val="22"/>
        </w:rPr>
        <w:t xml:space="preserve"> i nie wymaga zmiany u</w:t>
      </w:r>
      <w:r w:rsidRPr="00506814">
        <w:rPr>
          <w:rFonts w:ascii="Arial" w:hAnsi="Arial" w:cs="Arial"/>
          <w:sz w:val="20"/>
          <w:szCs w:val="22"/>
        </w:rPr>
        <w:t>mowy</w:t>
      </w:r>
      <w:r w:rsidR="005E591D" w:rsidRPr="00506814">
        <w:t>.</w:t>
      </w:r>
    </w:p>
    <w:p w:rsidR="00405453" w:rsidRDefault="00416C31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0147BD" w:rsidRDefault="004C2D6A" w:rsidP="00707043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360" w:lineRule="auto"/>
        <w:ind w:left="426" w:right="-75" w:hanging="426"/>
        <w:jc w:val="both"/>
        <w:rPr>
          <w:rFonts w:ascii="Arial" w:hAnsi="Arial"/>
          <w:sz w:val="20"/>
        </w:rPr>
      </w:pPr>
      <w:r w:rsidRPr="000147BD">
        <w:rPr>
          <w:rFonts w:ascii="Arial" w:hAnsi="Arial" w:cs="Arial"/>
          <w:sz w:val="20"/>
          <w:szCs w:val="22"/>
        </w:rPr>
        <w:t xml:space="preserve">Zamawiający ustanowi Inspektora Nadzoru inwestorskiego i powiadomi o tym fakcie Wykonawcę </w:t>
      </w:r>
      <w:r w:rsidR="00A26DE8" w:rsidRPr="000147BD">
        <w:rPr>
          <w:rFonts w:ascii="Arial" w:hAnsi="Arial" w:cs="Arial"/>
          <w:sz w:val="20"/>
          <w:szCs w:val="22"/>
        </w:rPr>
        <w:t>na </w:t>
      </w:r>
      <w:r w:rsidRPr="000147BD">
        <w:rPr>
          <w:rFonts w:ascii="Arial" w:hAnsi="Arial" w:cs="Arial"/>
          <w:sz w:val="20"/>
          <w:szCs w:val="22"/>
        </w:rPr>
        <w:t>przekazaniu placu budowy.</w:t>
      </w:r>
    </w:p>
    <w:p w:rsidR="00481034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3415AC">
        <w:rPr>
          <w:rFonts w:ascii="Arial" w:hAnsi="Arial" w:cs="Arial"/>
          <w:sz w:val="20"/>
          <w:szCs w:val="22"/>
        </w:rPr>
        <w:t>adzoru I</w:t>
      </w:r>
      <w:r w:rsidR="00481034"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624470">
        <w:rPr>
          <w:rFonts w:ascii="Arial" w:hAnsi="Arial" w:cs="Arial"/>
          <w:sz w:val="20"/>
          <w:szCs w:val="22"/>
        </w:rPr>
        <w:t xml:space="preserve">                </w:t>
      </w:r>
      <w:r w:rsidRPr="00506814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0147BD" w:rsidRDefault="00481034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W przypadku wystąpienia okoliczności, o której mowa w ust.</w:t>
      </w:r>
      <w:r w:rsidR="000147BD" w:rsidRPr="000147BD">
        <w:rPr>
          <w:rFonts w:ascii="Arial" w:hAnsi="Arial" w:cs="Arial"/>
          <w:sz w:val="20"/>
          <w:szCs w:val="22"/>
        </w:rPr>
        <w:t>9</w:t>
      </w:r>
      <w:r w:rsidRPr="000147BD">
        <w:rPr>
          <w:rFonts w:ascii="Arial" w:hAnsi="Arial" w:cs="Arial"/>
          <w:sz w:val="20"/>
          <w:szCs w:val="22"/>
        </w:rPr>
        <w:t xml:space="preserve"> Wykonawca </w:t>
      </w:r>
      <w:r w:rsidR="0085780B" w:rsidRPr="000147BD">
        <w:rPr>
          <w:rFonts w:ascii="Arial" w:hAnsi="Arial" w:cs="Arial"/>
          <w:sz w:val="20"/>
          <w:szCs w:val="22"/>
        </w:rPr>
        <w:t xml:space="preserve">niezwłocznie </w:t>
      </w:r>
      <w:r w:rsidRPr="000147BD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</w:p>
    <w:p w:rsidR="00F66196" w:rsidRPr="00506814" w:rsidRDefault="00F66196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 xml:space="preserve"> (lub odpowiednio Koordynatora</w:t>
      </w:r>
      <w:r w:rsidR="005E591D" w:rsidRPr="00506814">
        <w:rPr>
          <w:rFonts w:ascii="Arial" w:hAnsi="Arial" w:cs="Arial"/>
          <w:sz w:val="20"/>
          <w:szCs w:val="22"/>
        </w:rPr>
        <w:t>)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EE7DD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7F3326">
        <w:rPr>
          <w:rFonts w:ascii="Arial" w:hAnsi="Arial" w:cs="Arial"/>
          <w:bCs/>
          <w:sz w:val="20"/>
          <w:szCs w:val="22"/>
        </w:rPr>
        <w:t>Inspektor N</w:t>
      </w:r>
      <w:r w:rsidR="00EE7DD9" w:rsidRPr="007F3326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</w:t>
      </w:r>
      <w:r w:rsidR="00624470">
        <w:rPr>
          <w:rFonts w:ascii="Arial" w:hAnsi="Arial" w:cs="Arial"/>
          <w:bCs/>
          <w:sz w:val="20"/>
          <w:szCs w:val="22"/>
        </w:rPr>
        <w:t xml:space="preserve">               </w:t>
      </w:r>
      <w:r w:rsidR="00EE7DD9" w:rsidRPr="007F3326">
        <w:rPr>
          <w:rFonts w:ascii="Arial" w:hAnsi="Arial" w:cs="Arial"/>
          <w:bCs/>
          <w:sz w:val="20"/>
          <w:szCs w:val="22"/>
        </w:rPr>
        <w:t xml:space="preserve"> na podstawie umowy; kontroli jakości robót, ich wykonania zgodnie z Harmonogramem rzeczowo – finansowym,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3B5AC7" w:rsidRPr="00FF7ABA">
        <w:rPr>
          <w:rFonts w:ascii="Arial" w:hAnsi="Arial" w:cs="Arial"/>
          <w:bCs/>
          <w:sz w:val="20"/>
          <w:szCs w:val="22"/>
        </w:rPr>
        <w:t>Ustawy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:rsidR="004E604B" w:rsidRPr="00506814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506814" w:rsidRDefault="00D80B38" w:rsidP="00BC774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624470">
        <w:rPr>
          <w:rFonts w:ascii="Arial" w:hAnsi="Arial" w:cs="Arial"/>
          <w:sz w:val="20"/>
          <w:szCs w:val="22"/>
        </w:rPr>
        <w:t xml:space="preserve">           </w:t>
      </w:r>
      <w:r w:rsidRPr="00506814">
        <w:rPr>
          <w:rFonts w:ascii="Arial" w:hAnsi="Arial" w:cs="Arial"/>
          <w:sz w:val="20"/>
          <w:szCs w:val="22"/>
        </w:rPr>
        <w:t xml:space="preserve"> 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536CB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:rsidR="0060095C" w:rsidRDefault="00FC4AD6" w:rsidP="0044375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 xml:space="preserve">Uprawnionymi do wezwania projektanta na budowę w ramach płatnego przez Zamawiającego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>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Autorskiego są Inspektorzy N</w:t>
      </w:r>
      <w:r w:rsidRPr="006A6ACE">
        <w:rPr>
          <w:rFonts w:ascii="Arial" w:hAnsi="Arial" w:cs="Arial"/>
          <w:sz w:val="20"/>
          <w:szCs w:val="22"/>
        </w:rPr>
        <w:t xml:space="preserve">adzoru </w:t>
      </w:r>
      <w:r w:rsidR="00443759">
        <w:rPr>
          <w:rFonts w:ascii="Arial" w:hAnsi="Arial" w:cs="Arial"/>
          <w:sz w:val="20"/>
          <w:szCs w:val="22"/>
        </w:rPr>
        <w:t>i przedstawiciele Zamawiającego.</w:t>
      </w:r>
    </w:p>
    <w:p w:rsidR="00443759" w:rsidRPr="00443759" w:rsidRDefault="00443759" w:rsidP="00443759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4E604B" w:rsidRDefault="00D80B3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:rsidR="00443759" w:rsidRDefault="00443759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D80B38" w:rsidRDefault="00D80B38" w:rsidP="00312AB5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150AB4" w:rsidRPr="00D875C2" w:rsidRDefault="004E604B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>wynagrodzenie 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21AC3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na podstawie cen jednostkowych, 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>
        <w:rPr>
          <w:rFonts w:ascii="Arial" w:hAnsi="Arial" w:cs="Arial"/>
          <w:sz w:val="20"/>
          <w:szCs w:val="22"/>
        </w:rPr>
        <w:t>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CC61A6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4E604B" w:rsidRDefault="004E604B" w:rsidP="00CC61A6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8523EB" w:rsidRDefault="004E604B" w:rsidP="008523EB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1D5452" w:rsidRPr="00506814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>
        <w:rPr>
          <w:rFonts w:ascii="Arial" w:hAnsi="Arial" w:cs="Arial"/>
          <w:sz w:val="20"/>
          <w:szCs w:val="22"/>
        </w:rPr>
        <w:t>ie będzie podlegać waloryzacji</w:t>
      </w:r>
      <w:r w:rsidR="001E221F" w:rsidRPr="00506814">
        <w:rPr>
          <w:rFonts w:ascii="Arial" w:hAnsi="Arial" w:cs="Arial"/>
          <w:sz w:val="20"/>
          <w:szCs w:val="22"/>
        </w:rPr>
        <w:t xml:space="preserve">, z wyjątkiem sytuacji opisanej </w:t>
      </w:r>
      <w:r w:rsidR="00BE7D48">
        <w:rPr>
          <w:rFonts w:ascii="Arial" w:hAnsi="Arial" w:cs="Arial"/>
          <w:sz w:val="20"/>
          <w:szCs w:val="22"/>
        </w:rPr>
        <w:t xml:space="preserve">                  </w:t>
      </w:r>
      <w:r w:rsidR="001E221F" w:rsidRPr="00BE7D48">
        <w:rPr>
          <w:rFonts w:ascii="Arial" w:hAnsi="Arial" w:cs="Arial"/>
          <w:sz w:val="20"/>
          <w:szCs w:val="22"/>
        </w:rPr>
        <w:t xml:space="preserve">w </w:t>
      </w:r>
      <w:r w:rsidR="001E221F" w:rsidRPr="00BE7D48">
        <w:rPr>
          <w:rFonts w:ascii="Arial" w:hAnsi="Arial" w:cs="Arial"/>
          <w:b/>
          <w:bCs/>
          <w:sz w:val="20"/>
          <w:szCs w:val="22"/>
        </w:rPr>
        <w:t>§</w:t>
      </w:r>
      <w:r w:rsidR="001E221F" w:rsidRPr="00BE7D48">
        <w:rPr>
          <w:rFonts w:ascii="Arial" w:hAnsi="Arial" w:cs="Arial"/>
          <w:sz w:val="20"/>
          <w:szCs w:val="22"/>
        </w:rPr>
        <w:t>15 ust. 4b.</w:t>
      </w:r>
    </w:p>
    <w:p w:rsidR="001D5452" w:rsidRPr="00506814" w:rsidRDefault="001D5452" w:rsidP="001D545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:rsidR="008523EB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:rsidR="00813C71" w:rsidRPr="005E591D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:rsidR="00813C71" w:rsidRPr="00800F17" w:rsidRDefault="008523EB" w:rsidP="002D0E58">
      <w:pPr>
        <w:numPr>
          <w:ilvl w:val="0"/>
          <w:numId w:val="41"/>
        </w:numPr>
        <w:spacing w:line="360" w:lineRule="auto"/>
        <w:ind w:right="23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 xml:space="preserve">z dokumentacji projektowej, STWIORB i SIWZ, </w:t>
      </w:r>
      <w:r w:rsidRPr="00800F17">
        <w:rPr>
          <w:rFonts w:ascii="Arial" w:hAnsi="Arial" w:cs="Arial"/>
          <w:szCs w:val="22"/>
        </w:rPr>
        <w:t xml:space="preserve">a rzeczywistymi ilościami wynikającymi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</w:t>
      </w:r>
      <w:r w:rsidR="002D0E58" w:rsidRPr="002D0E58">
        <w:t xml:space="preserve"> </w:t>
      </w:r>
      <w:r w:rsidR="002D0E58" w:rsidRPr="002D0E58">
        <w:rPr>
          <w:rFonts w:ascii="Arial" w:hAnsi="Arial" w:cs="Arial"/>
          <w:szCs w:val="22"/>
        </w:rPr>
        <w:t>§</w:t>
      </w:r>
      <w:r w:rsidR="00457479" w:rsidRPr="00800F17">
        <w:rPr>
          <w:rFonts w:ascii="Arial" w:hAnsi="Arial" w:cs="Arial"/>
          <w:szCs w:val="22"/>
        </w:rPr>
        <w:t xml:space="preserve"> 5 ust 2</w:t>
      </w:r>
      <w:r w:rsidR="00FF7ABA" w:rsidRPr="00800F17">
        <w:rPr>
          <w:rFonts w:ascii="Arial" w:hAnsi="Arial" w:cs="Arial"/>
          <w:szCs w:val="22"/>
        </w:rPr>
        <w:t>)</w:t>
      </w:r>
    </w:p>
    <w:p w:rsidR="00813C71" w:rsidRPr="00800F17" w:rsidRDefault="00813C71" w:rsidP="00910581">
      <w:pPr>
        <w:numPr>
          <w:ilvl w:val="0"/>
          <w:numId w:val="41"/>
        </w:numPr>
        <w:spacing w:line="360" w:lineRule="auto"/>
        <w:ind w:left="714" w:right="23" w:hanging="357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</w:p>
    <w:p w:rsidR="008523EB" w:rsidRPr="00506814" w:rsidRDefault="008523EB" w:rsidP="00813C71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robót potwierdzony przez </w:t>
      </w:r>
      <w:r w:rsidR="00536CB9">
        <w:rPr>
          <w:rFonts w:ascii="Arial" w:eastAsia="Times New Roman" w:hAnsi="Arial" w:cs="Arial"/>
          <w:sz w:val="20"/>
          <w:szCs w:val="22"/>
          <w:lang w:eastAsia="pl-PL"/>
        </w:rPr>
        <w:t>Inspektora N</w:t>
      </w:r>
      <w:r w:rsidRPr="00782CA5">
        <w:rPr>
          <w:rFonts w:ascii="Arial" w:eastAsia="Times New Roman" w:hAnsi="Arial" w:cs="Arial"/>
          <w:sz w:val="20"/>
          <w:szCs w:val="22"/>
          <w:lang w:eastAsia="pl-PL"/>
        </w:rPr>
        <w:t>adzoru</w:t>
      </w:r>
    </w:p>
    <w:p w:rsidR="00A176A1" w:rsidRPr="00910581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782CA5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782CA5">
        <w:rPr>
          <w:rFonts w:ascii="Arial" w:hAnsi="Arial" w:cs="Arial"/>
          <w:sz w:val="20"/>
          <w:szCs w:val="22"/>
        </w:rPr>
        <w:t xml:space="preserve">sprawdzony przez inspektora nadzoru </w:t>
      </w:r>
      <w:r w:rsidRPr="00782CA5">
        <w:rPr>
          <w:rFonts w:ascii="Arial" w:hAnsi="Arial" w:cs="Arial"/>
          <w:sz w:val="20"/>
          <w:szCs w:val="22"/>
        </w:rPr>
        <w:t>celem zatwierdzenia</w:t>
      </w:r>
      <w:r w:rsidR="003B6BC1" w:rsidRPr="00782CA5">
        <w:rPr>
          <w:rFonts w:ascii="Arial" w:hAnsi="Arial" w:cs="Arial"/>
          <w:sz w:val="20"/>
          <w:szCs w:val="22"/>
        </w:rPr>
        <w:t xml:space="preserve"> go przez </w:t>
      </w:r>
      <w:r w:rsidRPr="00782CA5">
        <w:rPr>
          <w:rFonts w:ascii="Arial" w:hAnsi="Arial" w:cs="Arial"/>
          <w:sz w:val="20"/>
          <w:szCs w:val="22"/>
        </w:rPr>
        <w:t>Zamawiającego.</w:t>
      </w:r>
      <w:r w:rsidR="00EE0C88" w:rsidRPr="00782CA5">
        <w:rPr>
          <w:rFonts w:ascii="Arial" w:hAnsi="Arial" w:cs="Arial"/>
          <w:sz w:val="20"/>
          <w:szCs w:val="22"/>
        </w:rPr>
        <w:t xml:space="preserve"> </w:t>
      </w:r>
    </w:p>
    <w:p w:rsidR="00813C71" w:rsidRPr="00910581" w:rsidRDefault="006C075D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910581"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910581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 w:rsidRPr="00910581">
        <w:rPr>
          <w:rFonts w:ascii="Arial" w:hAnsi="Arial" w:cs="Arial"/>
          <w:sz w:val="20"/>
          <w:szCs w:val="22"/>
        </w:rPr>
        <w:t>K</w:t>
      </w:r>
      <w:r w:rsidR="00536CB9">
        <w:rPr>
          <w:rFonts w:ascii="Arial" w:hAnsi="Arial" w:cs="Arial"/>
          <w:sz w:val="20"/>
          <w:szCs w:val="22"/>
        </w:rPr>
        <w:t>ierownika B</w:t>
      </w:r>
      <w:r w:rsidR="00813C71" w:rsidRPr="00910581">
        <w:rPr>
          <w:rFonts w:ascii="Arial" w:hAnsi="Arial" w:cs="Arial"/>
          <w:sz w:val="20"/>
          <w:szCs w:val="22"/>
        </w:rPr>
        <w:t>udowy, Nadzór Inwestorski i Nadzór Autorsk</w:t>
      </w:r>
      <w:r w:rsidR="00521AC3" w:rsidRPr="00910581">
        <w:rPr>
          <w:rFonts w:ascii="Arial" w:hAnsi="Arial" w:cs="Arial"/>
          <w:sz w:val="20"/>
          <w:szCs w:val="22"/>
        </w:rPr>
        <w:t>i</w:t>
      </w:r>
      <w:r w:rsidR="00F6137E" w:rsidRPr="00910581">
        <w:rPr>
          <w:rFonts w:ascii="Arial" w:hAnsi="Arial" w:cs="Arial"/>
          <w:sz w:val="20"/>
          <w:szCs w:val="22"/>
        </w:rPr>
        <w:t xml:space="preserve"> </w:t>
      </w:r>
    </w:p>
    <w:p w:rsidR="008523EB" w:rsidRPr="00050B21" w:rsidRDefault="00EE0C88" w:rsidP="00A176A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</w:t>
      </w:r>
      <w:r w:rsidR="00B03CF2">
        <w:rPr>
          <w:rFonts w:ascii="Arial" w:hAnsi="Arial" w:cs="Arial"/>
          <w:sz w:val="20"/>
          <w:szCs w:val="22"/>
        </w:rPr>
        <w:t xml:space="preserve">podanych w zeszycie </w:t>
      </w:r>
      <w:proofErr w:type="spellStart"/>
      <w:r w:rsidR="00B03CF2">
        <w:rPr>
          <w:rFonts w:ascii="Arial" w:hAnsi="Arial" w:cs="Arial"/>
          <w:sz w:val="20"/>
          <w:szCs w:val="22"/>
        </w:rPr>
        <w:t>Sekocenbud</w:t>
      </w:r>
      <w:proofErr w:type="spellEnd"/>
      <w:r w:rsidR="00B03CF2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:rsidR="008523EB" w:rsidRPr="00050B21" w:rsidRDefault="008523EB" w:rsidP="003B6BC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lastRenderedPageBreak/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050B21">
        <w:rPr>
          <w:rFonts w:ascii="Arial" w:hAnsi="Arial" w:cs="Arial"/>
          <w:sz w:val="20"/>
          <w:szCs w:val="22"/>
        </w:rPr>
        <w:t>5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:rsidR="008523EB" w:rsidRPr="00506814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:rsidR="001D5452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:rsidR="00103584" w:rsidRPr="00521AC3" w:rsidRDefault="00103584" w:rsidP="00103584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521AC3">
        <w:rPr>
          <w:rFonts w:ascii="Arial" w:hAnsi="Arial" w:cs="Arial"/>
          <w:bCs/>
          <w:sz w:val="20"/>
          <w:szCs w:val="22"/>
        </w:rPr>
        <w:t>§</w:t>
      </w:r>
      <w:r w:rsidRPr="00521AC3">
        <w:rPr>
          <w:rFonts w:ascii="Arial" w:hAnsi="Arial" w:cs="Arial"/>
          <w:sz w:val="20"/>
          <w:szCs w:val="22"/>
        </w:rPr>
        <w:t xml:space="preserve"> 1 ust. </w:t>
      </w:r>
      <w:r w:rsidR="00F90741">
        <w:rPr>
          <w:rFonts w:ascii="Arial" w:hAnsi="Arial" w:cs="Arial"/>
          <w:sz w:val="20"/>
          <w:szCs w:val="22"/>
        </w:rPr>
        <w:t>8</w:t>
      </w:r>
      <w:r w:rsidRPr="00521AC3">
        <w:rPr>
          <w:rFonts w:ascii="Arial" w:hAnsi="Arial" w:cs="Arial"/>
          <w:sz w:val="20"/>
          <w:szCs w:val="22"/>
        </w:rPr>
        <w:t xml:space="preserve"> umowy nastąpi na poniższych zasadach: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Wykonawca zgłasza Zamawiającemu potrzebę/konieczność wykonania robót zamiennych. Zakres robót zamiennych zatwierdza Projektant właściwy dla branży, której dotyczy robota zamienna </w:t>
      </w:r>
      <w:r w:rsidR="00910581">
        <w:rPr>
          <w:rFonts w:ascii="Arial" w:hAnsi="Arial" w:cs="Arial"/>
          <w:sz w:val="20"/>
          <w:szCs w:val="22"/>
        </w:rPr>
        <w:t xml:space="preserve">                 </w:t>
      </w:r>
      <w:r w:rsidRPr="00521AC3">
        <w:rPr>
          <w:rFonts w:ascii="Arial" w:hAnsi="Arial" w:cs="Arial"/>
          <w:sz w:val="20"/>
          <w:szCs w:val="22"/>
        </w:rPr>
        <w:t>i Nadzór Inwestorski.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 zależności od sytuacji Projektant dokonuje stosownego wpisu do Dziennika budowy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Pr="00521AC3">
        <w:rPr>
          <w:rFonts w:ascii="Arial" w:hAnsi="Arial" w:cs="Arial"/>
          <w:sz w:val="20"/>
          <w:szCs w:val="22"/>
        </w:rPr>
        <w:t>lub dostarcza dokumentację zamienną, a w przypadku zmian istotnych opracowuje projekt budowlany wraz z załatwieniem właściwej zgody na ich realizację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>Wykonawca przedkłada Zamawiającemu do zatwierdzenia protokół konieczności podpisany przez Kierownika budowy,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</w:t>
      </w:r>
      <w:r w:rsidR="00B03CF2">
        <w:rPr>
          <w:rFonts w:ascii="Arial" w:hAnsi="Arial" w:cs="Arial"/>
          <w:sz w:val="20"/>
          <w:szCs w:val="22"/>
        </w:rPr>
        <w:t xml:space="preserve"> materiałów podanych w zeszycie </w:t>
      </w:r>
      <w:proofErr w:type="spellStart"/>
      <w:r w:rsidR="00B03CF2">
        <w:rPr>
          <w:rFonts w:ascii="Arial" w:hAnsi="Arial" w:cs="Arial"/>
          <w:sz w:val="20"/>
          <w:szCs w:val="22"/>
        </w:rPr>
        <w:t>Sekocenbud</w:t>
      </w:r>
      <w:proofErr w:type="spellEnd"/>
      <w:r w:rsidR="00B03CF2">
        <w:rPr>
          <w:rFonts w:ascii="Arial" w:hAnsi="Arial" w:cs="Arial"/>
          <w:sz w:val="20"/>
          <w:szCs w:val="22"/>
        </w:rPr>
        <w:t xml:space="preserve"> </w:t>
      </w:r>
      <w:r w:rsidRPr="00521AC3">
        <w:rPr>
          <w:rFonts w:ascii="Arial" w:hAnsi="Arial" w:cs="Arial"/>
          <w:sz w:val="20"/>
          <w:szCs w:val="22"/>
        </w:rPr>
        <w:t>dla województwa śląskiego lub średnie ceny rynkowe.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zapłata wynagrodzenia Wykonawcy nastąpi na podstawie podpisanego przez strony aneksu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 w:rsidRPr="00521AC3">
        <w:rPr>
          <w:rFonts w:ascii="Arial" w:hAnsi="Arial" w:cs="Arial"/>
          <w:sz w:val="20"/>
          <w:szCs w:val="22"/>
        </w:rPr>
        <w:t>do umowy, po zabezpieczeniu środków finansowych przez Zamawiającego</w:t>
      </w:r>
    </w:p>
    <w:p w:rsidR="00113A2F" w:rsidRPr="00506814" w:rsidRDefault="00113A2F" w:rsidP="00191EE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 za wykonane roboty nie będzie należne. Nie dotyczy to przypadku, gdy wykonanie robót konieczne było w celu ochrony życia lub mienia.</w:t>
      </w:r>
    </w:p>
    <w:p w:rsidR="004E604B" w:rsidRPr="00506814" w:rsidRDefault="00191EE5" w:rsidP="00050B2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wynagrodzenia Wykonawc</w:t>
      </w:r>
      <w:r w:rsidR="00050B21" w:rsidRPr="00506814">
        <w:rPr>
          <w:rFonts w:ascii="Arial" w:hAnsi="Arial" w:cs="Arial"/>
          <w:sz w:val="20"/>
          <w:szCs w:val="22"/>
        </w:rPr>
        <w:t>y w przypadku opisanym w ust. 7b</w:t>
      </w:r>
      <w:r w:rsidRPr="00506814">
        <w:rPr>
          <w:rFonts w:ascii="Arial" w:hAnsi="Arial" w:cs="Arial"/>
          <w:sz w:val="20"/>
          <w:szCs w:val="22"/>
        </w:rPr>
        <w:t xml:space="preserve"> nie może przekroczyć </w:t>
      </w:r>
      <w:r w:rsidRPr="00910581">
        <w:rPr>
          <w:rFonts w:ascii="Arial" w:hAnsi="Arial" w:cs="Arial"/>
          <w:b/>
          <w:sz w:val="20"/>
          <w:szCs w:val="22"/>
        </w:rPr>
        <w:t>50%</w:t>
      </w:r>
      <w:r w:rsidRPr="00506814">
        <w:rPr>
          <w:rFonts w:ascii="Arial" w:hAnsi="Arial" w:cs="Arial"/>
          <w:sz w:val="20"/>
          <w:szCs w:val="22"/>
        </w:rPr>
        <w:t xml:space="preserve"> pierwotnego wynagrodzenia.</w:t>
      </w:r>
    </w:p>
    <w:p w:rsidR="001B681D" w:rsidRPr="00D7694E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D7694E">
        <w:rPr>
          <w:rFonts w:ascii="Arial" w:hAnsi="Arial" w:cs="Arial"/>
          <w:sz w:val="20"/>
          <w:szCs w:val="20"/>
        </w:rPr>
        <w:t>Podstawą wszczęcia procedury udzielenia zamówienia</w:t>
      </w:r>
      <w:r w:rsidRPr="00D7694E">
        <w:rPr>
          <w:rFonts w:ascii="Arial" w:hAnsi="Arial" w:cs="Arial"/>
          <w:bCs/>
          <w:sz w:val="20"/>
          <w:szCs w:val="20"/>
        </w:rPr>
        <w:t xml:space="preserve"> w trybie art. 67 ust. 1 </w:t>
      </w:r>
      <w:proofErr w:type="spellStart"/>
      <w:r w:rsidRPr="00D7694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D7694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D7694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D7694E">
        <w:rPr>
          <w:rFonts w:ascii="Arial" w:hAnsi="Arial" w:cs="Arial"/>
          <w:bCs/>
          <w:sz w:val="20"/>
          <w:szCs w:val="20"/>
        </w:rPr>
        <w:t xml:space="preserve">. </w:t>
      </w:r>
      <w:r w:rsidRPr="00D7694E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D7694E">
        <w:rPr>
          <w:rFonts w:ascii="Arial" w:hAnsi="Arial" w:cs="Arial"/>
          <w:b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na podstawie odrębnej umowy będzie:</w:t>
      </w:r>
    </w:p>
    <w:p w:rsidR="001B681D" w:rsidRPr="00D7694E" w:rsidRDefault="001B681D" w:rsidP="00910581">
      <w:pPr>
        <w:pStyle w:val="Tekstpodstawowywcity"/>
        <w:numPr>
          <w:ilvl w:val="0"/>
          <w:numId w:val="43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1B681D" w:rsidRPr="00050B21" w:rsidRDefault="001B681D" w:rsidP="00910581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budowy, </w:t>
      </w:r>
      <w:r>
        <w:rPr>
          <w:rFonts w:ascii="Arial" w:hAnsi="Arial" w:cs="Arial"/>
          <w:sz w:val="20"/>
          <w:szCs w:val="22"/>
        </w:rPr>
        <w:t>Inspektora Nadzo</w:t>
      </w:r>
      <w:r w:rsidRPr="00050B21">
        <w:rPr>
          <w:rFonts w:ascii="Arial" w:hAnsi="Arial" w:cs="Arial"/>
          <w:sz w:val="20"/>
          <w:szCs w:val="22"/>
        </w:rPr>
        <w:t>r</w:t>
      </w:r>
      <w:r>
        <w:rPr>
          <w:rFonts w:ascii="Arial" w:hAnsi="Arial" w:cs="Arial"/>
          <w:sz w:val="20"/>
          <w:szCs w:val="22"/>
        </w:rPr>
        <w:t>u</w:t>
      </w:r>
      <w:r w:rsidRPr="00050B21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I</w:t>
      </w:r>
      <w:r w:rsidRPr="00050B21">
        <w:rPr>
          <w:rFonts w:ascii="Arial" w:hAnsi="Arial" w:cs="Arial"/>
          <w:sz w:val="20"/>
          <w:szCs w:val="22"/>
        </w:rPr>
        <w:t>nwestorski</w:t>
      </w:r>
      <w:r>
        <w:rPr>
          <w:rFonts w:ascii="Arial" w:hAnsi="Arial" w:cs="Arial"/>
          <w:sz w:val="20"/>
          <w:szCs w:val="22"/>
        </w:rPr>
        <w:t>ego</w:t>
      </w:r>
      <w:r w:rsidRPr="00050B21">
        <w:rPr>
          <w:rFonts w:ascii="Arial" w:hAnsi="Arial" w:cs="Arial"/>
          <w:sz w:val="20"/>
          <w:szCs w:val="22"/>
        </w:rPr>
        <w:t xml:space="preserve"> </w:t>
      </w:r>
      <w:r w:rsidRPr="00F020D4">
        <w:rPr>
          <w:rFonts w:ascii="Arial" w:hAnsi="Arial" w:cs="Arial"/>
          <w:sz w:val="20"/>
          <w:szCs w:val="22"/>
        </w:rPr>
        <w:t>i Nadzór Autorski</w:t>
      </w:r>
      <w:r w:rsidR="00F020D4">
        <w:rPr>
          <w:rFonts w:ascii="Arial" w:hAnsi="Arial" w:cs="Arial"/>
          <w:sz w:val="20"/>
          <w:szCs w:val="22"/>
        </w:rPr>
        <w:t>.</w:t>
      </w:r>
      <w:r w:rsidRPr="00B03CF2">
        <w:rPr>
          <w:rFonts w:ascii="Arial" w:hAnsi="Arial" w:cs="Arial"/>
          <w:color w:val="FF0000"/>
          <w:sz w:val="20"/>
          <w:szCs w:val="22"/>
        </w:rPr>
        <w:t xml:space="preserve"> </w:t>
      </w:r>
    </w:p>
    <w:p w:rsidR="001B681D" w:rsidRPr="00050B21" w:rsidRDefault="001B681D" w:rsidP="00910581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przedmiar robót uzgodniony między Wykonawcą a </w:t>
      </w:r>
      <w:r>
        <w:rPr>
          <w:rFonts w:ascii="Arial" w:hAnsi="Arial" w:cs="Arial"/>
          <w:sz w:val="20"/>
          <w:szCs w:val="22"/>
        </w:rPr>
        <w:t>Inspektorem</w:t>
      </w:r>
      <w:r w:rsidRPr="00050B2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Nadzoru Inwestorskiego i </w:t>
      </w:r>
      <w:r w:rsidRPr="00050B21">
        <w:rPr>
          <w:rFonts w:ascii="Arial" w:hAnsi="Arial" w:cs="Arial"/>
          <w:sz w:val="20"/>
          <w:szCs w:val="22"/>
        </w:rPr>
        <w:t xml:space="preserve">zatwierdzony przez </w:t>
      </w:r>
      <w:r w:rsidR="00536CB9">
        <w:rPr>
          <w:rFonts w:ascii="Arial" w:hAnsi="Arial" w:cs="Arial"/>
          <w:sz w:val="20"/>
          <w:szCs w:val="22"/>
        </w:rPr>
        <w:t>Inspektora Nadzoru I</w:t>
      </w:r>
      <w:r w:rsidRPr="00050B21">
        <w:rPr>
          <w:rFonts w:ascii="Arial" w:hAnsi="Arial" w:cs="Arial"/>
          <w:sz w:val="20"/>
          <w:szCs w:val="22"/>
        </w:rPr>
        <w:t>nwestorski</w:t>
      </w:r>
      <w:r>
        <w:rPr>
          <w:rFonts w:ascii="Arial" w:hAnsi="Arial" w:cs="Arial"/>
          <w:sz w:val="20"/>
          <w:szCs w:val="22"/>
        </w:rPr>
        <w:t>ego.</w:t>
      </w:r>
    </w:p>
    <w:p w:rsidR="002B0966" w:rsidRPr="0082115B" w:rsidRDefault="001B681D" w:rsidP="006C0057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lastRenderedPageBreak/>
        <w:t xml:space="preserve">kosztorys inwestorski opracowany przez Nadzór Inwestorski na podstawie w/w przedmiaru robót </w:t>
      </w:r>
      <w:r w:rsidR="00624470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na zasadach określonych w niniejszej umowie</w:t>
      </w:r>
      <w:r>
        <w:rPr>
          <w:rFonts w:ascii="Arial" w:hAnsi="Arial" w:cs="Arial"/>
          <w:sz w:val="20"/>
          <w:szCs w:val="22"/>
        </w:rPr>
        <w:t>.</w:t>
      </w:r>
    </w:p>
    <w:p w:rsidR="001B681D" w:rsidRPr="00D7694E" w:rsidRDefault="001B681D" w:rsidP="00206205">
      <w:pPr>
        <w:pStyle w:val="Tekstpodstawowywcity"/>
        <w:numPr>
          <w:ilvl w:val="0"/>
          <w:numId w:val="43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po dokonaniu odbioru końcowego przedmiotu umowy</w:t>
      </w:r>
    </w:p>
    <w:p w:rsidR="001B681D" w:rsidRPr="00D7694E" w:rsidRDefault="001B681D" w:rsidP="006C0057">
      <w:pPr>
        <w:pStyle w:val="Tekstpodstawowywcity"/>
        <w:numPr>
          <w:ilvl w:val="0"/>
          <w:numId w:val="44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przesłanie przez Zamawiającego Wykonawcy z</w:t>
      </w:r>
      <w:r w:rsidR="007B6C80" w:rsidRPr="00D7694E">
        <w:rPr>
          <w:rFonts w:ascii="Arial" w:hAnsi="Arial" w:cs="Arial"/>
          <w:sz w:val="20"/>
          <w:szCs w:val="22"/>
        </w:rPr>
        <w:t>aproszenia do złożenia oferty z </w:t>
      </w:r>
      <w:r w:rsidRPr="00D7694E">
        <w:rPr>
          <w:rFonts w:ascii="Arial" w:hAnsi="Arial" w:cs="Arial"/>
          <w:sz w:val="20"/>
          <w:szCs w:val="22"/>
        </w:rPr>
        <w:t>określonym zakresem robót do wykonania.</w:t>
      </w:r>
    </w:p>
    <w:p w:rsidR="001B681D" w:rsidRPr="00050B21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Wynagrodzenie za wykonanie </w:t>
      </w:r>
      <w:r w:rsidRPr="0055456E">
        <w:rPr>
          <w:rFonts w:ascii="Arial" w:hAnsi="Arial" w:cs="Arial"/>
          <w:sz w:val="20"/>
          <w:szCs w:val="22"/>
        </w:rPr>
        <w:t xml:space="preserve">robót </w:t>
      </w:r>
      <w:r w:rsidRPr="0055456E">
        <w:rPr>
          <w:rFonts w:ascii="Arial" w:hAnsi="Arial" w:cs="Arial"/>
          <w:bCs/>
          <w:sz w:val="20"/>
          <w:szCs w:val="20"/>
        </w:rPr>
        <w:t xml:space="preserve">w trybie art. 67 ust. 1 </w:t>
      </w:r>
      <w:proofErr w:type="spellStart"/>
      <w:r w:rsidRPr="0055456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55456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55456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55456E">
        <w:rPr>
          <w:rFonts w:ascii="Arial" w:hAnsi="Arial" w:cs="Arial"/>
          <w:bCs/>
          <w:sz w:val="20"/>
          <w:szCs w:val="20"/>
        </w:rPr>
        <w:t>.</w:t>
      </w:r>
      <w:r w:rsidRPr="006A6ACE">
        <w:rPr>
          <w:rFonts w:ascii="Arial" w:hAnsi="Arial" w:cs="Arial"/>
          <w:sz w:val="20"/>
          <w:szCs w:val="22"/>
        </w:rPr>
        <w:t xml:space="preserve"> zlecanych</w:t>
      </w:r>
      <w:r>
        <w:rPr>
          <w:rFonts w:ascii="Arial" w:hAnsi="Arial" w:cs="Arial"/>
          <w:sz w:val="20"/>
          <w:szCs w:val="22"/>
        </w:rPr>
        <w:t xml:space="preserve"> w </w:t>
      </w:r>
      <w:r w:rsidRPr="006A6ACE">
        <w:rPr>
          <w:rFonts w:ascii="Arial" w:hAnsi="Arial" w:cs="Arial"/>
          <w:sz w:val="20"/>
          <w:szCs w:val="22"/>
        </w:rPr>
        <w:t>okresie realizacji umowy p</w:t>
      </w:r>
      <w:r>
        <w:rPr>
          <w:rFonts w:ascii="Arial" w:hAnsi="Arial" w:cs="Arial"/>
          <w:sz w:val="20"/>
          <w:szCs w:val="22"/>
        </w:rPr>
        <w:t>odstawowej, ustalone zostanie w </w:t>
      </w:r>
      <w:r w:rsidRPr="006A6ACE">
        <w:rPr>
          <w:rFonts w:ascii="Arial" w:hAnsi="Arial" w:cs="Arial"/>
          <w:sz w:val="20"/>
          <w:szCs w:val="22"/>
        </w:rPr>
        <w:t xml:space="preserve">drodze negocjacji w oparciu o kosztorys ofertowy sporządzony na stawkach cenotwórczych i cenach materiałów nie wyższych niż w ofercie </w:t>
      </w:r>
      <w:r w:rsidR="00624470">
        <w:rPr>
          <w:rFonts w:ascii="Arial" w:hAnsi="Arial" w:cs="Arial"/>
          <w:sz w:val="20"/>
          <w:szCs w:val="22"/>
        </w:rPr>
        <w:t xml:space="preserve">                         </w:t>
      </w:r>
      <w:r w:rsidRPr="006A6ACE">
        <w:rPr>
          <w:rFonts w:ascii="Arial" w:hAnsi="Arial" w:cs="Arial"/>
          <w:sz w:val="20"/>
          <w:szCs w:val="22"/>
        </w:rPr>
        <w:t xml:space="preserve">na zamówienie podstawowe, a w przypadku braku takiego rodzaju materiału w ofercie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 w:rsidRPr="006A6ACE">
        <w:rPr>
          <w:rFonts w:ascii="Arial" w:hAnsi="Arial" w:cs="Arial"/>
          <w:sz w:val="20"/>
          <w:szCs w:val="22"/>
        </w:rPr>
        <w:t>na zamówienie podstawowe, na średnich cenach materiałów po</w:t>
      </w:r>
      <w:r>
        <w:rPr>
          <w:rFonts w:ascii="Arial" w:hAnsi="Arial" w:cs="Arial"/>
          <w:sz w:val="20"/>
          <w:szCs w:val="22"/>
        </w:rPr>
        <w:t xml:space="preserve">danych w zeszycie </w:t>
      </w:r>
      <w:proofErr w:type="spellStart"/>
      <w:r>
        <w:rPr>
          <w:rFonts w:ascii="Arial" w:hAnsi="Arial" w:cs="Arial"/>
          <w:sz w:val="20"/>
          <w:szCs w:val="22"/>
        </w:rPr>
        <w:t>Sekocenbud</w:t>
      </w:r>
      <w:proofErr w:type="spellEnd"/>
      <w:r w:rsidRPr="006A6AC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dla województwa śląskiego lub średnich cenach rynkowych.</w:t>
      </w:r>
    </w:p>
    <w:p w:rsidR="001B681D" w:rsidRPr="00F020D4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 robót opisanych </w:t>
      </w:r>
      <w:r w:rsidR="007B6C80" w:rsidRPr="00D7694E">
        <w:rPr>
          <w:rFonts w:ascii="Arial" w:hAnsi="Arial" w:cs="Arial"/>
          <w:sz w:val="20"/>
          <w:szCs w:val="22"/>
        </w:rPr>
        <w:t>w ust.</w:t>
      </w:r>
      <w:r w:rsidR="00782CA5">
        <w:rPr>
          <w:rFonts w:ascii="Arial" w:hAnsi="Arial" w:cs="Arial"/>
          <w:sz w:val="20"/>
          <w:szCs w:val="22"/>
        </w:rPr>
        <w:t xml:space="preserve"> </w:t>
      </w:r>
      <w:r w:rsidR="007B6C80" w:rsidRPr="00D7694E">
        <w:rPr>
          <w:rFonts w:ascii="Arial" w:hAnsi="Arial" w:cs="Arial"/>
          <w:sz w:val="20"/>
          <w:szCs w:val="22"/>
        </w:rPr>
        <w:t>5</w:t>
      </w:r>
      <w:r w:rsidRPr="00D7694E">
        <w:rPr>
          <w:rFonts w:ascii="Arial" w:hAnsi="Arial" w:cs="Arial"/>
          <w:sz w:val="20"/>
          <w:szCs w:val="22"/>
        </w:rPr>
        <w:t xml:space="preserve">, gdy koszt ich wykonania osiągnie 50% wartości umowy podstawowej lub w przypadku zamówień </w:t>
      </w:r>
      <w:r w:rsidRPr="00D7694E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D7694E">
        <w:rPr>
          <w:rFonts w:ascii="Arial" w:hAnsi="Arial" w:cs="Arial"/>
          <w:bCs/>
          <w:sz w:val="20"/>
          <w:szCs w:val="20"/>
        </w:rPr>
        <w:t>p.z.p</w:t>
      </w:r>
      <w:proofErr w:type="spellEnd"/>
      <w:r w:rsidR="00782CA5">
        <w:rPr>
          <w:rFonts w:ascii="Arial" w:hAnsi="Arial" w:cs="Arial"/>
          <w:bCs/>
          <w:sz w:val="20"/>
          <w:szCs w:val="20"/>
        </w:rPr>
        <w:t>,</w:t>
      </w:r>
      <w:r w:rsidRPr="00D7694E">
        <w:rPr>
          <w:rFonts w:ascii="Arial" w:hAnsi="Arial" w:cs="Arial"/>
          <w:bCs/>
          <w:sz w:val="20"/>
          <w:szCs w:val="20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 xml:space="preserve">o których mowa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Pr="00D7694E">
        <w:rPr>
          <w:rFonts w:ascii="Arial" w:hAnsi="Arial" w:cs="Arial"/>
          <w:sz w:val="20"/>
          <w:szCs w:val="22"/>
        </w:rPr>
        <w:t>w ust. 13a, gdy koszt ich wykonania osiągnie kwotę zadeklarowaną we wniosku o wszczęcie postępowania lub mimo nie osiągnięcia określonego wyżej pułapu cenowego a przy braku porozumienia między Wykonawcą a Zamawiającym odnośnie wykonania tych robót</w:t>
      </w:r>
      <w:r>
        <w:rPr>
          <w:rFonts w:ascii="Arial" w:hAnsi="Arial" w:cs="Arial"/>
          <w:sz w:val="20"/>
          <w:szCs w:val="22"/>
        </w:rPr>
        <w:t xml:space="preserve"> </w:t>
      </w:r>
      <w:r w:rsidRPr="006A6ACE">
        <w:rPr>
          <w:rFonts w:ascii="Arial" w:hAnsi="Arial" w:cs="Arial"/>
          <w:sz w:val="20"/>
          <w:szCs w:val="22"/>
        </w:rPr>
        <w:t>Zamawiający zleci wykonanie w/w zakresu podmiotowi trzeciemu</w:t>
      </w:r>
      <w:r>
        <w:rPr>
          <w:rFonts w:ascii="Arial" w:hAnsi="Arial" w:cs="Arial"/>
          <w:sz w:val="20"/>
          <w:szCs w:val="22"/>
        </w:rPr>
        <w:t xml:space="preserve"> z </w:t>
      </w:r>
      <w:r w:rsidRPr="00C162AA">
        <w:rPr>
          <w:rFonts w:ascii="Arial" w:hAnsi="Arial" w:cs="Arial"/>
          <w:sz w:val="20"/>
          <w:szCs w:val="22"/>
        </w:rPr>
        <w:t>zachowaniem trybów określonych w ustawie PZP. Wykonawca w takim przypadku nie będzie wnosił żadnych roszczeń</w:t>
      </w:r>
      <w:r w:rsidRPr="006A6ACE">
        <w:rPr>
          <w:rFonts w:ascii="Arial" w:hAnsi="Arial" w:cs="Arial"/>
          <w:sz w:val="20"/>
          <w:szCs w:val="22"/>
        </w:rPr>
        <w:t xml:space="preserve"> finans</w:t>
      </w:r>
      <w:r>
        <w:rPr>
          <w:rFonts w:ascii="Arial" w:hAnsi="Arial" w:cs="Arial"/>
          <w:sz w:val="20"/>
          <w:szCs w:val="22"/>
        </w:rPr>
        <w:t>owych/odszkodowanych z </w:t>
      </w:r>
      <w:r w:rsidRPr="006A6ACE">
        <w:rPr>
          <w:rFonts w:ascii="Arial" w:hAnsi="Arial" w:cs="Arial"/>
          <w:sz w:val="20"/>
          <w:szCs w:val="22"/>
        </w:rPr>
        <w:t>tytułu przerwania robót na danym froncie oraz wprowadzenia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6A6ACE">
        <w:rPr>
          <w:rFonts w:ascii="Arial" w:hAnsi="Arial" w:cs="Arial"/>
          <w:sz w:val="20"/>
          <w:szCs w:val="22"/>
        </w:rPr>
        <w:t xml:space="preserve"> na teren budowy nowego Wykonawcy. Powyższe nie będzie ograniczało również praw Zamawiającego wynikających z rękojmi i gwarancji udzielonej przez Wykonawcę na przedmiot umowy.</w:t>
      </w:r>
    </w:p>
    <w:p w:rsidR="006407C8" w:rsidRPr="00F020D4" w:rsidRDefault="006407C8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F020D4">
        <w:rPr>
          <w:rFonts w:ascii="Arial" w:hAnsi="Arial" w:cs="Arial"/>
          <w:sz w:val="20"/>
          <w:szCs w:val="22"/>
        </w:rPr>
        <w:t>W przypadku gdy inwestycja jest dofinansowana ze źródeł zewnętrznych a opóźnienie terminu wykonania zadania spowodowane brakiem porozumienia z Wykonawcą będzie skutkowało utratą dofinansowania to Wykonawca będzie ob</w:t>
      </w:r>
      <w:r w:rsidR="00C607C5" w:rsidRPr="00F020D4">
        <w:rPr>
          <w:rFonts w:ascii="Arial" w:hAnsi="Arial" w:cs="Arial"/>
          <w:sz w:val="20"/>
          <w:szCs w:val="22"/>
        </w:rPr>
        <w:t>owiązany do pokrycia wysokości o</w:t>
      </w:r>
      <w:r w:rsidR="007F3326" w:rsidRPr="00F020D4">
        <w:rPr>
          <w:rFonts w:ascii="Arial" w:hAnsi="Arial" w:cs="Arial"/>
          <w:sz w:val="20"/>
          <w:szCs w:val="22"/>
        </w:rPr>
        <w:t>wego dofinansowania.</w:t>
      </w:r>
    </w:p>
    <w:p w:rsidR="00BC7749" w:rsidRDefault="00195635" w:rsidP="003517AC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:rsidR="00443759" w:rsidRPr="003517AC" w:rsidRDefault="00443759" w:rsidP="00443759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4E604B" w:rsidRDefault="00961326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443759" w:rsidRDefault="00443759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AA4E0D" w:rsidRPr="00330627" w:rsidRDefault="00722FC6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1B681D" w:rsidRDefault="00722FC6" w:rsidP="00A67A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C30EB4" w:rsidRDefault="00722FC6" w:rsidP="00C30EB4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lastRenderedPageBreak/>
        <w:t>Niezależnie od odbiorów częściowych strony przewidują odbiór końcowy robót obejmujący cały przedmiot umowy.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3517AC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</w:t>
      </w:r>
      <w:r w:rsidR="009D05FD">
        <w:rPr>
          <w:rFonts w:ascii="Arial" w:hAnsi="Arial" w:cs="Arial"/>
          <w:sz w:val="20"/>
          <w:szCs w:val="22"/>
        </w:rPr>
        <w:t xml:space="preserve"> </w:t>
      </w:r>
      <w:r w:rsidR="009D05FD" w:rsidRPr="00CA3F0F">
        <w:rPr>
          <w:rFonts w:ascii="Arial" w:hAnsi="Arial" w:cs="Arial"/>
          <w:sz w:val="20"/>
          <w:szCs w:val="22"/>
        </w:rPr>
        <w:t>pomiarów,</w:t>
      </w:r>
      <w:r w:rsidRPr="00590158">
        <w:rPr>
          <w:rFonts w:ascii="Arial" w:hAnsi="Arial" w:cs="Arial"/>
          <w:sz w:val="20"/>
          <w:szCs w:val="22"/>
        </w:rPr>
        <w:t xml:space="preserve"> odkryć lub ekspertyz, to Zamawiający ma prawo polecić Wykonawcy dokonanie tych czynności na jego koszt</w:t>
      </w:r>
      <w:r w:rsidR="006471E2">
        <w:rPr>
          <w:rFonts w:ascii="Arial" w:hAnsi="Arial" w:cs="Arial"/>
          <w:sz w:val="20"/>
          <w:szCs w:val="22"/>
        </w:rPr>
        <w:t>/</w:t>
      </w:r>
      <w:r w:rsidR="009F78F1" w:rsidRPr="00590158">
        <w:rPr>
          <w:rFonts w:ascii="Arial" w:hAnsi="Arial" w:cs="Arial"/>
          <w:sz w:val="20"/>
          <w:szCs w:val="22"/>
        </w:rPr>
        <w:t>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9B1D4D" w:rsidRDefault="00722FC6" w:rsidP="009B1D4D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="00782CA5">
        <w:rPr>
          <w:rFonts w:ascii="Arial" w:hAnsi="Arial" w:cs="Arial"/>
          <w:sz w:val="20"/>
          <w:szCs w:val="22"/>
        </w:rPr>
        <w:t xml:space="preserve">o którym mowa w ust. </w:t>
      </w:r>
      <w:r w:rsidRPr="00330627">
        <w:rPr>
          <w:rFonts w:ascii="Arial" w:hAnsi="Arial" w:cs="Arial"/>
          <w:sz w:val="20"/>
          <w:szCs w:val="22"/>
        </w:rPr>
        <w:t>5 Zamawiający będzie uprawniony do:</w:t>
      </w:r>
    </w:p>
    <w:p w:rsidR="00722FC6" w:rsidRPr="00330627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odmowy</w:t>
      </w:r>
      <w:r w:rsidR="003B5AC7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1272FD">
        <w:rPr>
          <w:rFonts w:ascii="Arial" w:hAnsi="Arial" w:cs="Arial"/>
          <w:sz w:val="20"/>
          <w:szCs w:val="22"/>
        </w:rPr>
        <w:t>h</w:t>
      </w:r>
      <w:r w:rsidRPr="00330627">
        <w:rPr>
          <w:rFonts w:ascii="Arial" w:hAnsi="Arial" w:cs="Arial"/>
          <w:sz w:val="20"/>
          <w:szCs w:val="22"/>
        </w:rPr>
        <w:t xml:space="preserve"> umowy,</w:t>
      </w:r>
    </w:p>
    <w:p w:rsidR="00AA4E0D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 xml:space="preserve"> jeśli wady te</w:t>
      </w:r>
      <w:r w:rsidR="008D38D1">
        <w:rPr>
          <w:rFonts w:ascii="Arial" w:hAnsi="Arial" w:cs="Arial"/>
          <w:sz w:val="20"/>
          <w:szCs w:val="22"/>
        </w:rPr>
        <w:t xml:space="preserve"> nie uniemożliwiają korzystania</w:t>
      </w:r>
      <w:r w:rsidR="009F680C"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z przedmiotu umowy,</w:t>
      </w:r>
    </w:p>
    <w:p w:rsidR="00722FC6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D7694E" w:rsidRDefault="003517AC" w:rsidP="002064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D7694E">
        <w:rPr>
          <w:rFonts w:ascii="Arial" w:hAnsi="Arial" w:cs="Arial"/>
          <w:sz w:val="20"/>
          <w:szCs w:val="20"/>
        </w:rPr>
        <w:t xml:space="preserve">lub usterki </w:t>
      </w:r>
      <w:r w:rsidR="00F55B04" w:rsidRPr="00D7694E">
        <w:rPr>
          <w:rFonts w:ascii="Arial" w:hAnsi="Arial" w:cs="Arial"/>
          <w:sz w:val="20"/>
          <w:szCs w:val="20"/>
        </w:rPr>
        <w:t xml:space="preserve">(wykryte na etapie realizacji, odbioru lub w okresie rękojmi </w:t>
      </w:r>
      <w:r w:rsidR="00624470">
        <w:rPr>
          <w:rFonts w:ascii="Arial" w:hAnsi="Arial" w:cs="Arial"/>
          <w:sz w:val="20"/>
          <w:szCs w:val="20"/>
        </w:rPr>
        <w:t xml:space="preserve">                  </w:t>
      </w:r>
      <w:r w:rsidR="00F55B04" w:rsidRPr="00D7694E">
        <w:rPr>
          <w:rFonts w:ascii="Arial" w:hAnsi="Arial" w:cs="Arial"/>
          <w:sz w:val="20"/>
          <w:szCs w:val="20"/>
        </w:rPr>
        <w:t xml:space="preserve">oraz gwarancji) </w:t>
      </w:r>
      <w:r w:rsidRPr="00D7694E">
        <w:rPr>
          <w:rFonts w:ascii="Arial" w:hAnsi="Arial" w:cs="Arial"/>
          <w:sz w:val="20"/>
          <w:szCs w:val="20"/>
        </w:rPr>
        <w:t>nadają się do usunięcia, a Wykon</w:t>
      </w:r>
      <w:r w:rsidR="00C704F1" w:rsidRPr="00D7694E">
        <w:rPr>
          <w:rFonts w:ascii="Arial" w:hAnsi="Arial" w:cs="Arial"/>
          <w:sz w:val="20"/>
          <w:szCs w:val="20"/>
        </w:rPr>
        <w:t>awca mimo powtórnego wezwania</w:t>
      </w:r>
      <w:r w:rsidRPr="00D7694E">
        <w:rPr>
          <w:rFonts w:ascii="Arial" w:hAnsi="Arial" w:cs="Arial"/>
          <w:sz w:val="20"/>
          <w:szCs w:val="20"/>
        </w:rPr>
        <w:t xml:space="preserve"> ich </w:t>
      </w:r>
      <w:r w:rsidR="00C704F1" w:rsidRPr="00D7694E">
        <w:rPr>
          <w:rFonts w:ascii="Arial" w:hAnsi="Arial" w:cs="Arial"/>
          <w:sz w:val="20"/>
          <w:szCs w:val="20"/>
        </w:rPr>
        <w:t xml:space="preserve">nie usuwa, Zamawiający w terminie </w:t>
      </w:r>
      <w:r w:rsidR="00C704F1" w:rsidRPr="00782CA5">
        <w:rPr>
          <w:rFonts w:ascii="Arial" w:hAnsi="Arial" w:cs="Arial"/>
          <w:b/>
          <w:sz w:val="20"/>
          <w:szCs w:val="20"/>
        </w:rPr>
        <w:t>7 dni</w:t>
      </w:r>
      <w:r w:rsidR="00C704F1" w:rsidRPr="00D7694E">
        <w:rPr>
          <w:rFonts w:ascii="Arial" w:hAnsi="Arial" w:cs="Arial"/>
          <w:sz w:val="20"/>
          <w:szCs w:val="20"/>
        </w:rPr>
        <w:t xml:space="preserve"> po terminie wyznaczonym na ich usunięcie </w:t>
      </w:r>
      <w:r w:rsidR="00C704F1" w:rsidRPr="00D7694E">
        <w:rPr>
          <w:rFonts w:ascii="Arial" w:hAnsi="Arial" w:cs="Arial"/>
          <w:sz w:val="20"/>
          <w:szCs w:val="22"/>
        </w:rPr>
        <w:t>uprawniony będzie</w:t>
      </w:r>
      <w:r w:rsidR="00300E4A" w:rsidRPr="00D7694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C704F1" w:rsidRPr="00D7694E">
        <w:rPr>
          <w:rFonts w:ascii="Arial" w:hAnsi="Arial" w:cs="Arial"/>
          <w:sz w:val="20"/>
          <w:szCs w:val="22"/>
        </w:rPr>
        <w:t xml:space="preserve">do powierzenia usunięcia wady podmiotowi trzeciemu, bez konieczności uzyskania zgody sądu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="00C704F1" w:rsidRPr="00D7694E">
        <w:rPr>
          <w:rFonts w:ascii="Arial" w:hAnsi="Arial" w:cs="Arial"/>
          <w:sz w:val="20"/>
          <w:szCs w:val="22"/>
        </w:rPr>
        <w:t>na wykonanie zastępcze, a kosztami z tego tytułu obciąży Wykonawcę,</w:t>
      </w:r>
    </w:p>
    <w:p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:rsidR="009F680C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 xml:space="preserve">dokumentację powykonawczą </w:t>
      </w:r>
      <w:r w:rsidR="00505BE7" w:rsidRPr="004671A6">
        <w:rPr>
          <w:rFonts w:ascii="Arial" w:hAnsi="Arial" w:cs="Arial"/>
          <w:sz w:val="20"/>
          <w:szCs w:val="22"/>
        </w:rPr>
        <w:t>z naniesionymi ewentualnymi</w:t>
      </w:r>
      <w:r w:rsidRPr="004671A6">
        <w:rPr>
          <w:rFonts w:ascii="Arial" w:hAnsi="Arial" w:cs="Arial"/>
          <w:sz w:val="20"/>
          <w:szCs w:val="22"/>
        </w:rPr>
        <w:t xml:space="preserve"> zmian</w:t>
      </w:r>
      <w:r w:rsidR="00505BE7" w:rsidRPr="004671A6">
        <w:rPr>
          <w:rFonts w:ascii="Arial" w:hAnsi="Arial" w:cs="Arial"/>
          <w:sz w:val="20"/>
          <w:szCs w:val="22"/>
        </w:rPr>
        <w:t>ami</w:t>
      </w:r>
      <w:r w:rsidR="003B5AC7" w:rsidRPr="004671A6">
        <w:rPr>
          <w:rFonts w:ascii="Arial" w:hAnsi="Arial" w:cs="Arial"/>
          <w:sz w:val="20"/>
          <w:szCs w:val="22"/>
        </w:rPr>
        <w:t xml:space="preserve"> wprowadzonymi</w:t>
      </w:r>
      <w:r w:rsidRPr="004671A6">
        <w:rPr>
          <w:rFonts w:ascii="Arial" w:hAnsi="Arial" w:cs="Arial"/>
          <w:sz w:val="20"/>
          <w:szCs w:val="22"/>
        </w:rPr>
        <w:t xml:space="preserve"> w trakcie realizacji, podpisaną przez kierownika robót, inspektora nadzoru i projektanta w trzech egzemplarzach</w:t>
      </w:r>
      <w:r w:rsidR="009F680C" w:rsidRPr="004671A6">
        <w:rPr>
          <w:rFonts w:ascii="Arial" w:hAnsi="Arial" w:cs="Arial"/>
          <w:sz w:val="20"/>
          <w:szCs w:val="22"/>
        </w:rPr>
        <w:t xml:space="preserve"> </w:t>
      </w:r>
      <w:r w:rsidR="00505BE7" w:rsidRPr="004671A6">
        <w:rPr>
          <w:rFonts w:ascii="Arial" w:hAnsi="Arial" w:cs="Arial"/>
          <w:sz w:val="20"/>
          <w:szCs w:val="22"/>
        </w:rPr>
        <w:t>ze stwierdzeniem, ż</w:t>
      </w:r>
      <w:r w:rsidR="009F680C" w:rsidRPr="004671A6">
        <w:rPr>
          <w:rFonts w:ascii="Arial" w:hAnsi="Arial" w:cs="Arial"/>
          <w:sz w:val="20"/>
          <w:szCs w:val="22"/>
        </w:rPr>
        <w:t>e</w:t>
      </w:r>
      <w:r w:rsidR="0031333E" w:rsidRPr="004671A6">
        <w:rPr>
          <w:rFonts w:ascii="Arial" w:hAnsi="Arial" w:cs="Arial"/>
          <w:sz w:val="20"/>
          <w:szCs w:val="22"/>
        </w:rPr>
        <w:t xml:space="preserve"> zmiany </w:t>
      </w:r>
      <w:r w:rsidR="009F680C" w:rsidRPr="004671A6">
        <w:rPr>
          <w:rFonts w:ascii="Arial" w:hAnsi="Arial" w:cs="Arial"/>
          <w:sz w:val="20"/>
          <w:szCs w:val="22"/>
        </w:rPr>
        <w:t xml:space="preserve">te są nieistotne </w:t>
      </w:r>
      <w:r w:rsidR="00505BE7" w:rsidRPr="004671A6">
        <w:rPr>
          <w:rFonts w:ascii="Arial" w:hAnsi="Arial" w:cs="Arial"/>
          <w:sz w:val="20"/>
          <w:szCs w:val="22"/>
        </w:rPr>
        <w:t xml:space="preserve">zgodnie z zapisami </w:t>
      </w:r>
      <w:r w:rsidR="009F680C" w:rsidRPr="004671A6">
        <w:rPr>
          <w:rFonts w:ascii="Arial" w:hAnsi="Arial" w:cs="Arial"/>
          <w:sz w:val="20"/>
          <w:szCs w:val="22"/>
        </w:rPr>
        <w:t xml:space="preserve"> Prawa Budowlanego</w:t>
      </w:r>
      <w:r w:rsidR="00926572" w:rsidRPr="004671A6">
        <w:rPr>
          <w:rFonts w:ascii="Arial" w:hAnsi="Arial" w:cs="Arial"/>
          <w:sz w:val="20"/>
          <w:szCs w:val="22"/>
        </w:rPr>
        <w:t xml:space="preserve"> </w:t>
      </w:r>
      <w:r w:rsidR="00A13EB1" w:rsidRPr="004671A6">
        <w:rPr>
          <w:rFonts w:ascii="Arial" w:hAnsi="Arial" w:cs="Arial"/>
          <w:sz w:val="20"/>
          <w:szCs w:val="22"/>
        </w:rPr>
        <w:t>w wersji papierowej i elektronicznej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722FC6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 xml:space="preserve">protokoły z </w:t>
      </w:r>
      <w:r w:rsidR="009F680C" w:rsidRPr="004671A6">
        <w:rPr>
          <w:rFonts w:ascii="Arial" w:hAnsi="Arial" w:cs="Arial"/>
          <w:sz w:val="20"/>
          <w:szCs w:val="22"/>
        </w:rPr>
        <w:t xml:space="preserve">prób, </w:t>
      </w:r>
      <w:r w:rsidRPr="004671A6">
        <w:rPr>
          <w:rFonts w:ascii="Arial" w:hAnsi="Arial" w:cs="Arial"/>
          <w:sz w:val="20"/>
          <w:szCs w:val="22"/>
        </w:rPr>
        <w:t>badań</w:t>
      </w:r>
      <w:r w:rsidR="009F680C" w:rsidRPr="004671A6">
        <w:rPr>
          <w:rFonts w:ascii="Arial" w:hAnsi="Arial" w:cs="Arial"/>
          <w:sz w:val="20"/>
          <w:szCs w:val="22"/>
        </w:rPr>
        <w:t xml:space="preserve">, pomiarów </w:t>
      </w:r>
      <w:r w:rsidRPr="004671A6">
        <w:rPr>
          <w:rFonts w:ascii="Arial" w:hAnsi="Arial" w:cs="Arial"/>
          <w:sz w:val="20"/>
          <w:szCs w:val="22"/>
        </w:rPr>
        <w:t xml:space="preserve"> i odbiorów częściowych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722FC6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atesty i certyfikaty na wbudowane materiały potwierdzające, że wbudowane wyroby budowlane są zgodne z obowiązującym prawem – opisane przez kierownika robót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BC7749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lastRenderedPageBreak/>
        <w:t>protokoły utylizacji materiałów z rozbiórki zgodnie z obowiązującymi przepisami o gospodarce odpadami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B8467F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o</w:t>
      </w:r>
      <w:r w:rsidR="006471E2" w:rsidRPr="004671A6">
        <w:rPr>
          <w:rFonts w:ascii="Arial" w:hAnsi="Arial" w:cs="Arial"/>
          <w:sz w:val="20"/>
          <w:szCs w:val="22"/>
        </w:rPr>
        <w:t xml:space="preserve">świadczenie kierownika </w:t>
      </w:r>
      <w:r w:rsidR="00CA3F0F">
        <w:rPr>
          <w:rFonts w:ascii="Arial" w:hAnsi="Arial" w:cs="Arial"/>
          <w:sz w:val="20"/>
          <w:szCs w:val="22"/>
        </w:rPr>
        <w:t>budowy</w:t>
      </w:r>
      <w:r w:rsidRPr="004671A6">
        <w:rPr>
          <w:rFonts w:ascii="Arial" w:hAnsi="Arial" w:cs="Arial"/>
          <w:sz w:val="20"/>
          <w:szCs w:val="22"/>
        </w:rPr>
        <w:t xml:space="preserve"> o wykonaniu robót zgodnie z projektem budowlanym</w:t>
      </w:r>
      <w:r w:rsidR="004671A6">
        <w:rPr>
          <w:rFonts w:ascii="Arial" w:hAnsi="Arial" w:cs="Arial"/>
          <w:sz w:val="20"/>
          <w:szCs w:val="22"/>
        </w:rPr>
        <w:t xml:space="preserve">                                    </w:t>
      </w:r>
      <w:r w:rsidRPr="004671A6">
        <w:rPr>
          <w:rFonts w:ascii="Arial" w:hAnsi="Arial" w:cs="Arial"/>
          <w:sz w:val="20"/>
          <w:szCs w:val="22"/>
        </w:rPr>
        <w:t>i obowiązującymi przepisami, jak również o doprowadzeniu do należytego stanu i porządku terenu budowy, a także – w razie korzystania z drogi, ulicy sąsiedniej ni</w:t>
      </w:r>
      <w:r w:rsidR="00B8467F" w:rsidRPr="004671A6">
        <w:rPr>
          <w:rFonts w:ascii="Arial" w:hAnsi="Arial" w:cs="Arial"/>
          <w:sz w:val="20"/>
          <w:szCs w:val="22"/>
        </w:rPr>
        <w:t>eruchomości, budynku lub lokalu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3D5BD3" w:rsidRPr="000147BD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dziennik budowy</w:t>
      </w:r>
      <w:r w:rsidR="00782CA5" w:rsidRPr="000147BD">
        <w:rPr>
          <w:rFonts w:ascii="Arial" w:hAnsi="Arial" w:cs="Arial"/>
          <w:sz w:val="20"/>
          <w:szCs w:val="22"/>
        </w:rPr>
        <w:t>,</w:t>
      </w:r>
      <w:r w:rsidRPr="000147BD">
        <w:rPr>
          <w:rFonts w:ascii="Arial" w:hAnsi="Arial" w:cs="Arial"/>
          <w:sz w:val="20"/>
          <w:szCs w:val="22"/>
        </w:rPr>
        <w:t xml:space="preserve"> </w:t>
      </w:r>
    </w:p>
    <w:p w:rsidR="003D5BD3" w:rsidRPr="004671A6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dokumentację zdjęciową budowy</w:t>
      </w:r>
      <w:r w:rsidR="00782CA5" w:rsidRPr="004671A6">
        <w:rPr>
          <w:rFonts w:ascii="Arial" w:hAnsi="Arial" w:cs="Arial"/>
          <w:sz w:val="20"/>
          <w:szCs w:val="22"/>
        </w:rPr>
        <w:t>.</w:t>
      </w:r>
    </w:p>
    <w:p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330627" w:rsidRDefault="00224F59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 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:rsidR="00224F59" w:rsidRDefault="006471E2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gwarancyjny (ostateczny</w:t>
      </w:r>
      <w:r w:rsidR="00224F59" w:rsidRPr="00330627">
        <w:rPr>
          <w:rFonts w:ascii="Arial" w:hAnsi="Arial" w:cs="Arial"/>
          <w:sz w:val="20"/>
          <w:szCs w:val="20"/>
        </w:rPr>
        <w:t>) jest dokonywany przez Zamawiają</w:t>
      </w:r>
      <w:r w:rsidR="00224F59">
        <w:rPr>
          <w:rFonts w:ascii="Arial" w:hAnsi="Arial" w:cs="Arial"/>
          <w:sz w:val="20"/>
          <w:szCs w:val="20"/>
        </w:rPr>
        <w:t>cego na wniosek i przy udziale U</w:t>
      </w:r>
      <w:r w:rsidR="00224F59"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443759" w:rsidRPr="00BC7749" w:rsidRDefault="00443759" w:rsidP="00443759">
      <w:pPr>
        <w:pStyle w:val="Tekstpodstawowywcity"/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</w:p>
    <w:p w:rsidR="004E604B" w:rsidRDefault="009530D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443759" w:rsidRDefault="00443759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9530D3" w:rsidRPr="001B681D" w:rsidRDefault="009530D3" w:rsidP="00CC61A6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590158" w:rsidRDefault="009A0ED7" w:rsidP="009A0ED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6471E2" w:rsidRPr="006471E2">
        <w:rPr>
          <w:rFonts w:ascii="Arial" w:hAnsi="Arial" w:cs="Arial"/>
          <w:i/>
          <w:sz w:val="20"/>
          <w:szCs w:val="22"/>
        </w:rPr>
        <w:t>…..</w:t>
      </w:r>
      <w:r w:rsidRPr="006471E2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lat</w:t>
      </w:r>
      <w:r w:rsidR="006471E2">
        <w:rPr>
          <w:rFonts w:ascii="Arial" w:hAnsi="Arial" w:cs="Arial"/>
          <w:sz w:val="20"/>
          <w:szCs w:val="22"/>
        </w:rPr>
        <w:t xml:space="preserve">             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1D71AE" w:rsidRPr="006A6ACE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</w:t>
      </w:r>
      <w:r w:rsidRPr="00782CA5">
        <w:rPr>
          <w:rFonts w:ascii="Arial" w:hAnsi="Arial" w:cs="Arial"/>
          <w:b/>
          <w:sz w:val="20"/>
          <w:szCs w:val="22"/>
        </w:rPr>
        <w:t>7 dni</w:t>
      </w:r>
      <w:r w:rsidRPr="00590158">
        <w:rPr>
          <w:rFonts w:ascii="Arial" w:hAnsi="Arial" w:cs="Arial"/>
          <w:sz w:val="20"/>
          <w:szCs w:val="22"/>
        </w:rPr>
        <w:t xml:space="preserve"> kalendarzowych od daty zgłoszenia albo nie usunięcia wady w wyznaczonym terminie, Zamawiający uprawniony będzie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590158">
        <w:rPr>
          <w:rFonts w:ascii="Arial" w:hAnsi="Arial" w:cs="Arial"/>
          <w:sz w:val="20"/>
          <w:szCs w:val="22"/>
        </w:rPr>
        <w:t>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8D38D1">
        <w:rPr>
          <w:rFonts w:ascii="Arial" w:hAnsi="Arial" w:cs="Arial"/>
          <w:sz w:val="20"/>
          <w:szCs w:val="22"/>
        </w:rPr>
        <w:t>i obciążenia</w:t>
      </w:r>
      <w:r w:rsidR="007A1C3E">
        <w:rPr>
          <w:rFonts w:ascii="Arial" w:hAnsi="Arial" w:cs="Arial"/>
          <w:sz w:val="20"/>
          <w:szCs w:val="22"/>
        </w:rPr>
        <w:t xml:space="preserve">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</w:t>
      </w:r>
      <w:r w:rsidR="006471E2">
        <w:rPr>
          <w:rFonts w:ascii="Arial" w:hAnsi="Arial" w:cs="Arial"/>
          <w:szCs w:val="22"/>
        </w:rPr>
        <w:t>tułu rękojmi za wady fizyczne (</w:t>
      </w:r>
      <w:r w:rsidRPr="007D5D87">
        <w:rPr>
          <w:rFonts w:ascii="Arial" w:hAnsi="Arial" w:cs="Arial"/>
          <w:szCs w:val="22"/>
        </w:rPr>
        <w:t>ograni</w:t>
      </w:r>
      <w:r w:rsidR="006471E2">
        <w:rPr>
          <w:rFonts w:ascii="Arial" w:hAnsi="Arial" w:cs="Arial"/>
          <w:szCs w:val="22"/>
        </w:rPr>
        <w:t>czające wartość lub użyteczność</w:t>
      </w:r>
      <w:r w:rsidRPr="007D5D87">
        <w:rPr>
          <w:rFonts w:ascii="Arial" w:hAnsi="Arial" w:cs="Arial"/>
          <w:szCs w:val="22"/>
        </w:rPr>
        <w:t>) na zasadach określonych w Kodeksie cywilnym.</w:t>
      </w:r>
    </w:p>
    <w:p w:rsidR="00F74BB1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lastRenderedPageBreak/>
        <w:t>Wykonawca odpowiada za wadę również po okresie rękojmi lub gwarancji, jeżeli Zamawiający powiadomi Wykonawcę o wadzie przed upływem tych okresów.</w:t>
      </w:r>
    </w:p>
    <w:p w:rsidR="00624470" w:rsidRPr="002B0966" w:rsidRDefault="00294C5D" w:rsidP="00624470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:rsidR="00020FC5" w:rsidRDefault="00020FC5" w:rsidP="00CA3F0F">
      <w:pPr>
        <w:pStyle w:val="Tekstpodstawowywcity"/>
        <w:spacing w:before="120" w:after="120" w:line="360" w:lineRule="auto"/>
        <w:ind w:left="0" w:right="204"/>
        <w:rPr>
          <w:rFonts w:ascii="Arial" w:hAnsi="Arial" w:cs="Arial"/>
          <w:b/>
          <w:bCs/>
          <w:sz w:val="20"/>
          <w:szCs w:val="22"/>
        </w:rPr>
      </w:pPr>
    </w:p>
    <w:p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Default="00046E68" w:rsidP="00CC61A6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  <w:r w:rsidR="00443759">
        <w:rPr>
          <w:rFonts w:ascii="Arial" w:hAnsi="Arial" w:cs="Arial"/>
          <w:b/>
          <w:bCs/>
          <w:sz w:val="20"/>
          <w:szCs w:val="22"/>
        </w:rPr>
        <w:t xml:space="preserve"> :</w:t>
      </w:r>
    </w:p>
    <w:p w:rsidR="00BC7749" w:rsidRPr="002036EB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624470">
        <w:rPr>
          <w:rFonts w:ascii="Arial" w:hAnsi="Arial" w:cs="Arial"/>
          <w:sz w:val="20"/>
          <w:szCs w:val="22"/>
          <w:u w:val="single"/>
        </w:rPr>
        <w:t xml:space="preserve">                       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7B1682" w:rsidRPr="00722E1D">
        <w:rPr>
          <w:rFonts w:ascii="Arial" w:hAnsi="Arial" w:cs="Arial"/>
          <w:b/>
          <w:sz w:val="20"/>
          <w:szCs w:val="22"/>
        </w:rPr>
        <w:t>9</w:t>
      </w:r>
      <w:r w:rsidRPr="00722E1D">
        <w:rPr>
          <w:rFonts w:ascii="Arial" w:hAnsi="Arial" w:cs="Arial"/>
          <w:b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526787" w:rsidRDefault="00170823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7B1682" w:rsidRPr="00722E1D">
        <w:rPr>
          <w:rFonts w:ascii="Arial" w:hAnsi="Arial" w:cs="Arial"/>
          <w:b/>
          <w:sz w:val="20"/>
          <w:szCs w:val="22"/>
        </w:rPr>
        <w:t>1</w:t>
      </w:r>
      <w:r w:rsidR="004C2D6A" w:rsidRPr="00722E1D">
        <w:rPr>
          <w:rFonts w:ascii="Arial" w:hAnsi="Arial" w:cs="Arial"/>
          <w:b/>
          <w:sz w:val="20"/>
          <w:szCs w:val="22"/>
        </w:rPr>
        <w:t>0</w:t>
      </w:r>
      <w:r w:rsidR="00D52BCF" w:rsidRPr="00722E1D">
        <w:rPr>
          <w:rFonts w:ascii="Arial" w:hAnsi="Arial" w:cs="Arial"/>
          <w:b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:rsidR="00ED1D09" w:rsidRPr="00C162AA" w:rsidRDefault="00ED1D09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:rsidR="00323072" w:rsidRPr="00F020D4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624470">
        <w:rPr>
          <w:rFonts w:ascii="Arial" w:hAnsi="Arial" w:cs="Arial"/>
          <w:sz w:val="20"/>
          <w:szCs w:val="22"/>
        </w:rPr>
        <w:t xml:space="preserve">                                  </w:t>
      </w:r>
      <w:r w:rsidR="00323072" w:rsidRPr="00C162AA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</w:t>
      </w:r>
      <w:r w:rsidR="00ED1D09" w:rsidRPr="00782CA5">
        <w:rPr>
          <w:rFonts w:ascii="Arial" w:hAnsi="Arial" w:cs="Arial"/>
          <w:sz w:val="20"/>
          <w:szCs w:val="22"/>
        </w:rPr>
        <w:t>Zamawiającemu</w:t>
      </w:r>
      <w:r w:rsidR="00416C31" w:rsidRPr="00782CA5">
        <w:rPr>
          <w:rFonts w:ascii="Arial" w:hAnsi="Arial" w:cs="Arial"/>
          <w:sz w:val="20"/>
          <w:szCs w:val="22"/>
        </w:rPr>
        <w:t>.</w:t>
      </w:r>
    </w:p>
    <w:p w:rsidR="00020AB0" w:rsidRPr="00F020D4" w:rsidRDefault="00020AB0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782CA5">
        <w:rPr>
          <w:rFonts w:ascii="Arial" w:hAnsi="Arial" w:cs="Arial"/>
          <w:sz w:val="20"/>
          <w:szCs w:val="22"/>
        </w:rPr>
        <w:t>Zamawiający zabezpiecza w roku</w:t>
      </w:r>
      <w:r w:rsidR="00020FC5">
        <w:rPr>
          <w:rFonts w:ascii="Arial" w:hAnsi="Arial" w:cs="Arial"/>
          <w:sz w:val="20"/>
          <w:szCs w:val="22"/>
        </w:rPr>
        <w:t xml:space="preserve"> 2021</w:t>
      </w:r>
      <w:r w:rsidRPr="00782CA5">
        <w:rPr>
          <w:rFonts w:ascii="Arial" w:hAnsi="Arial" w:cs="Arial"/>
          <w:sz w:val="20"/>
          <w:szCs w:val="22"/>
        </w:rPr>
        <w:t xml:space="preserve"> środki finansowe w kwocie</w:t>
      </w:r>
      <w:r w:rsidR="00020FC5">
        <w:rPr>
          <w:rFonts w:ascii="Arial" w:hAnsi="Arial" w:cs="Arial"/>
          <w:i/>
          <w:sz w:val="20"/>
          <w:szCs w:val="22"/>
        </w:rPr>
        <w:t xml:space="preserve"> </w:t>
      </w:r>
      <w:r w:rsidR="00020FC5" w:rsidRPr="00020FC5">
        <w:rPr>
          <w:rFonts w:ascii="Arial" w:hAnsi="Arial" w:cs="Arial"/>
          <w:sz w:val="20"/>
          <w:szCs w:val="22"/>
        </w:rPr>
        <w:t>1 600 000,00 zł brutto.</w:t>
      </w:r>
    </w:p>
    <w:p w:rsidR="00C00E2A" w:rsidRPr="00590158" w:rsidRDefault="00C00E2A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Zamawiający jest uprawniony do żądania zmiany sposobu rozliczania Umowy lub dokonywania płatności na rzecz Wykonawcy w związku ze zmianami zawartej przez Zamawiającego umowy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 w:rsidRPr="00590158">
        <w:rPr>
          <w:rFonts w:ascii="Arial" w:hAnsi="Arial" w:cs="Arial"/>
          <w:sz w:val="20"/>
          <w:szCs w:val="22"/>
        </w:rPr>
        <w:t xml:space="preserve"> o dofinansowanie projektu lub zmianami wytycznych dotyczących realizacji projektu.</w:t>
      </w:r>
    </w:p>
    <w:p w:rsidR="00D52BCF" w:rsidRPr="00AF354A" w:rsidRDefault="00D52BCF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Faktury VAT n</w:t>
      </w:r>
      <w:r w:rsidR="004A4978" w:rsidRPr="00AF354A">
        <w:rPr>
          <w:rFonts w:ascii="Arial" w:hAnsi="Arial" w:cs="Arial"/>
          <w:sz w:val="20"/>
          <w:szCs w:val="22"/>
        </w:rPr>
        <w:t>ależy wystawić na Miasto Zabrze z siedzibą wła</w:t>
      </w:r>
      <w:r w:rsidR="006375F1" w:rsidRPr="00AF354A">
        <w:rPr>
          <w:rFonts w:ascii="Arial" w:hAnsi="Arial" w:cs="Arial"/>
          <w:sz w:val="20"/>
          <w:szCs w:val="22"/>
        </w:rPr>
        <w:t>dz w Urzędzie Miejskim w </w:t>
      </w:r>
      <w:r w:rsidR="00195635" w:rsidRPr="00AF354A">
        <w:rPr>
          <w:rFonts w:ascii="Arial" w:hAnsi="Arial" w:cs="Arial"/>
          <w:sz w:val="20"/>
          <w:szCs w:val="22"/>
        </w:rPr>
        <w:t xml:space="preserve">Zabrzu,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</w:t>
      </w:r>
      <w:r w:rsidR="00195635" w:rsidRPr="00AF354A">
        <w:rPr>
          <w:rFonts w:ascii="Arial" w:hAnsi="Arial" w:cs="Arial"/>
          <w:sz w:val="20"/>
          <w:szCs w:val="22"/>
        </w:rPr>
        <w:t xml:space="preserve">ul. Powstańców Śląskich </w:t>
      </w:r>
      <w:r w:rsidR="004A4978" w:rsidRPr="00AF354A">
        <w:rPr>
          <w:rFonts w:ascii="Arial" w:hAnsi="Arial" w:cs="Arial"/>
          <w:sz w:val="20"/>
          <w:szCs w:val="22"/>
        </w:rPr>
        <w:t xml:space="preserve"> </w:t>
      </w:r>
      <w:r w:rsidRPr="00AF354A">
        <w:rPr>
          <w:rFonts w:ascii="Arial" w:hAnsi="Arial" w:cs="Arial"/>
          <w:sz w:val="20"/>
          <w:szCs w:val="22"/>
        </w:rPr>
        <w:t>5-7, 41-800 Zabrze.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  </w:t>
      </w:r>
      <w:r w:rsidRPr="00AF354A">
        <w:rPr>
          <w:rFonts w:ascii="Arial" w:hAnsi="Arial" w:cs="Arial"/>
          <w:sz w:val="20"/>
          <w:szCs w:val="22"/>
        </w:rPr>
        <w:t xml:space="preserve">(w formacie PDF lub innym nieedytowalnym) lub elektronicznie w formie faktury ustrukturyzowanej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</w:t>
      </w:r>
      <w:r w:rsidRPr="00AF354A">
        <w:rPr>
          <w:rFonts w:ascii="Arial" w:hAnsi="Arial" w:cs="Arial"/>
          <w:sz w:val="20"/>
          <w:szCs w:val="22"/>
        </w:rPr>
        <w:t xml:space="preserve">w formacie </w:t>
      </w:r>
      <w:proofErr w:type="spellStart"/>
      <w:r w:rsidRPr="00AF354A">
        <w:rPr>
          <w:rFonts w:ascii="Arial" w:hAnsi="Arial" w:cs="Arial"/>
          <w:sz w:val="20"/>
          <w:szCs w:val="22"/>
        </w:rPr>
        <w:t>xml</w:t>
      </w:r>
      <w:proofErr w:type="spellEnd"/>
      <w:r w:rsidRPr="00AF354A">
        <w:rPr>
          <w:rFonts w:ascii="Arial" w:hAnsi="Arial" w:cs="Arial"/>
          <w:sz w:val="20"/>
          <w:szCs w:val="22"/>
        </w:rPr>
        <w:t xml:space="preserve"> (wystawionej poprzez platformę PEF).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</w:t>
      </w:r>
      <w:r w:rsidR="00023C47" w:rsidRPr="00AF354A">
        <w:rPr>
          <w:rFonts w:ascii="Arial" w:hAnsi="Arial" w:cs="Arial"/>
          <w:sz w:val="20"/>
          <w:szCs w:val="22"/>
        </w:rPr>
        <w:t xml:space="preserve">ycji i Remontów lub kancelarii </w:t>
      </w:r>
      <w:r w:rsidRPr="00AF354A">
        <w:rPr>
          <w:rFonts w:ascii="Arial" w:hAnsi="Arial" w:cs="Arial"/>
          <w:sz w:val="20"/>
          <w:szCs w:val="22"/>
        </w:rPr>
        <w:t>UM).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</w:t>
      </w:r>
      <w:r w:rsidR="009D05FD">
        <w:rPr>
          <w:rFonts w:ascii="Arial" w:hAnsi="Arial" w:cs="Arial"/>
          <w:sz w:val="20"/>
          <w:szCs w:val="22"/>
        </w:rPr>
        <w:t>t _</w:t>
      </w:r>
      <w:r w:rsidR="009D05FD" w:rsidRPr="00CA3F0F">
        <w:rPr>
          <w:rFonts w:ascii="Arial" w:hAnsi="Arial" w:cs="Arial"/>
          <w:sz w:val="20"/>
          <w:szCs w:val="22"/>
        </w:rPr>
        <w:t>wi</w:t>
      </w:r>
      <w:r w:rsidRPr="00AF354A">
        <w:rPr>
          <w:rFonts w:ascii="Arial" w:hAnsi="Arial" w:cs="Arial"/>
          <w:sz w:val="20"/>
          <w:szCs w:val="22"/>
        </w:rPr>
        <w:t>@um.zabrze.pl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lastRenderedPageBreak/>
        <w:t xml:space="preserve">W przypadku wystawiania faktur ustrukturyzowanych Wykonawca obowiązany jest wystawić fakturę </w:t>
      </w:r>
      <w:r w:rsidR="00023C47" w:rsidRPr="00AF354A">
        <w:rPr>
          <w:rFonts w:ascii="Arial" w:hAnsi="Arial" w:cs="Arial"/>
          <w:sz w:val="20"/>
          <w:szCs w:val="22"/>
        </w:rPr>
        <w:t xml:space="preserve">   </w:t>
      </w:r>
      <w:r w:rsidRPr="00AF354A">
        <w:rPr>
          <w:rFonts w:ascii="Arial" w:hAnsi="Arial" w:cs="Arial"/>
          <w:sz w:val="20"/>
          <w:szCs w:val="22"/>
        </w:rPr>
        <w:t>na Platformie Elektronicznego Fakturowania (PEF) ze wskazaniem numeru GLN: 5907772093238, pod którym faktura zostanie odebrana przez Zamawiającego.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</w:t>
      </w:r>
      <w:r w:rsidR="00B754C5" w:rsidRPr="00AF354A">
        <w:rPr>
          <w:rFonts w:ascii="Arial" w:hAnsi="Arial" w:cs="Arial"/>
          <w:sz w:val="20"/>
          <w:szCs w:val="22"/>
        </w:rPr>
        <w:t>........................................................................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Jeżeli Wykonawca na etapie podpisywania umowy nie zadeklarował wystawiania faktur ustrukturyzowanych może je wystawiać po uprzednim poinformowaniu Zamawiającego i podaniu numeru PEF Wykonawcy. Informacja ta musi dotrzeć do Zamawiającego w terminie nie krótszym niż </w:t>
      </w:r>
      <w:r w:rsidR="00B754C5" w:rsidRPr="00AF354A">
        <w:rPr>
          <w:rFonts w:ascii="Arial" w:hAnsi="Arial" w:cs="Arial"/>
          <w:sz w:val="20"/>
          <w:szCs w:val="22"/>
        </w:rPr>
        <w:t xml:space="preserve">              </w:t>
      </w:r>
      <w:r w:rsidRPr="00AF354A">
        <w:rPr>
          <w:rFonts w:ascii="Arial" w:hAnsi="Arial" w:cs="Arial"/>
          <w:sz w:val="20"/>
          <w:szCs w:val="22"/>
        </w:rPr>
        <w:t>5 dni przed datą wystawienia faktury na platformie PEF.</w:t>
      </w:r>
    </w:p>
    <w:p w:rsidR="003C18FD" w:rsidRPr="00AF354A" w:rsidRDefault="003C18FD" w:rsidP="00B754C5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AF354A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wystawiać będzie faktury częściowe w ciągu </w:t>
      </w:r>
      <w:r w:rsidRPr="00AF354A">
        <w:rPr>
          <w:rFonts w:ascii="Arial" w:hAnsi="Arial" w:cs="Arial"/>
          <w:b/>
          <w:sz w:val="20"/>
          <w:szCs w:val="22"/>
        </w:rPr>
        <w:t>7 dni</w:t>
      </w:r>
      <w:r w:rsidRPr="00AF354A">
        <w:rPr>
          <w:rFonts w:ascii="Arial" w:hAnsi="Arial" w:cs="Arial"/>
          <w:sz w:val="20"/>
          <w:szCs w:val="22"/>
        </w:rPr>
        <w:t xml:space="preserve"> od dnia obustronnego podpisania protokołu odbioru części przedmiotu umowy.</w:t>
      </w:r>
    </w:p>
    <w:p w:rsidR="001522AF" w:rsidRPr="00590158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="007835B8" w:rsidRPr="00590158">
        <w:rPr>
          <w:rFonts w:ascii="Arial" w:hAnsi="Arial" w:cs="Arial"/>
          <w:sz w:val="20"/>
          <w:szCs w:val="22"/>
        </w:rPr>
        <w:t>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:rsidR="009A0ED7" w:rsidRPr="00590158" w:rsidRDefault="009A0ED7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A741F6" w:rsidRDefault="00D52BCF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 xml:space="preserve">do </w:t>
      </w:r>
      <w:r w:rsidR="006A6ACE" w:rsidRPr="00782CA5">
        <w:rPr>
          <w:rFonts w:ascii="Arial" w:hAnsi="Arial" w:cs="Arial"/>
          <w:b/>
          <w:sz w:val="20"/>
          <w:szCs w:val="22"/>
        </w:rPr>
        <w:t>7 dni</w:t>
      </w:r>
      <w:r w:rsidR="006A6ACE" w:rsidRPr="00A741F6">
        <w:rPr>
          <w:rFonts w:ascii="Arial" w:hAnsi="Arial" w:cs="Arial"/>
          <w:sz w:val="20"/>
          <w:szCs w:val="22"/>
        </w:rPr>
        <w:t xml:space="preserve">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wynagrodz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 lub dalszemu Podwykonawcy, który zawarł przedłożoną Zamawiającemu umowę o podwykonawstwo, której przedmiotem są dostawy lub usługi w przypadku uchylenia się 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>od obowiązku zapłaty przez Wykonawcę, Podwykonawcę lub dalszego Podwykonawcę zamówienia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na roboty budowlane. </w:t>
      </w:r>
    </w:p>
    <w:p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Wynagrodzenie, o którym mowa w ust. </w:t>
      </w:r>
      <w:r w:rsidR="00AB751B" w:rsidRPr="00AF354A">
        <w:rPr>
          <w:rFonts w:ascii="Arial" w:hAnsi="Arial" w:cs="Arial"/>
          <w:sz w:val="20"/>
          <w:szCs w:val="22"/>
        </w:rPr>
        <w:t>14</w:t>
      </w:r>
      <w:r w:rsidR="00A741F6" w:rsidRPr="00AF354A">
        <w:rPr>
          <w:rFonts w:ascii="Arial" w:hAnsi="Arial" w:cs="Arial"/>
          <w:sz w:val="20"/>
          <w:szCs w:val="22"/>
        </w:rPr>
        <w:t xml:space="preserve"> i 1</w:t>
      </w:r>
      <w:r w:rsidR="00AB751B" w:rsidRPr="00AF354A">
        <w:rPr>
          <w:rFonts w:ascii="Arial" w:hAnsi="Arial" w:cs="Arial"/>
          <w:sz w:val="20"/>
          <w:szCs w:val="22"/>
        </w:rPr>
        <w:t>8</w:t>
      </w:r>
      <w:r w:rsidRPr="00A741F6">
        <w:rPr>
          <w:rFonts w:ascii="Arial" w:hAnsi="Arial" w:cs="Arial"/>
          <w:sz w:val="20"/>
          <w:szCs w:val="22"/>
        </w:rPr>
        <w:t xml:space="preserve"> dotyczy wyłącznie należności powstałych </w:t>
      </w:r>
      <w:r w:rsidR="00624470">
        <w:rPr>
          <w:rFonts w:ascii="Arial" w:hAnsi="Arial" w:cs="Arial"/>
          <w:sz w:val="20"/>
          <w:szCs w:val="22"/>
        </w:rPr>
        <w:t xml:space="preserve">                                </w:t>
      </w:r>
      <w:r w:rsidRPr="00A741F6">
        <w:rPr>
          <w:rFonts w:ascii="Arial" w:hAnsi="Arial" w:cs="Arial"/>
          <w:sz w:val="20"/>
          <w:szCs w:val="22"/>
        </w:rPr>
        <w:t>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lastRenderedPageBreak/>
        <w:t xml:space="preserve">Bezpośrednia zapłata obejmuje wyłącznie należne wynagrodzenie bez odsetek należnych Podwykonawcy lub dalszemu Podwykonawcy. </w:t>
      </w:r>
    </w:p>
    <w:p w:rsidR="00EB0303" w:rsidRPr="00C162AA" w:rsidRDefault="00793555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</w:t>
      </w:r>
      <w:r w:rsidR="00EB0303" w:rsidRPr="00782CA5">
        <w:rPr>
          <w:rFonts w:ascii="Arial" w:hAnsi="Arial" w:cs="Arial"/>
          <w:b/>
          <w:sz w:val="20"/>
          <w:szCs w:val="22"/>
        </w:rPr>
        <w:t>7 dni</w:t>
      </w:r>
      <w:r w:rsidR="00EB0303" w:rsidRPr="00C162AA">
        <w:rPr>
          <w:rFonts w:ascii="Arial" w:hAnsi="Arial" w:cs="Arial"/>
          <w:sz w:val="20"/>
          <w:szCs w:val="22"/>
        </w:rPr>
        <w:t xml:space="preserve"> od dnia doręczenia wezwania. </w:t>
      </w:r>
    </w:p>
    <w:p w:rsidR="00EB0303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 xml:space="preserve">a uwag, o których mowa w ust. </w:t>
      </w:r>
      <w:r w:rsidR="00AB751B" w:rsidRPr="00AF354A">
        <w:rPr>
          <w:rFonts w:ascii="Arial" w:hAnsi="Arial" w:cs="Arial"/>
          <w:sz w:val="20"/>
          <w:szCs w:val="22"/>
        </w:rPr>
        <w:t>21</w:t>
      </w:r>
      <w:r w:rsidR="00565965" w:rsidRPr="00C162AA">
        <w:rPr>
          <w:rFonts w:ascii="Arial" w:hAnsi="Arial" w:cs="Arial"/>
          <w:sz w:val="20"/>
          <w:szCs w:val="22"/>
        </w:rPr>
        <w:t xml:space="preserve">, w terminie </w:t>
      </w:r>
      <w:r w:rsidR="00565965" w:rsidRPr="00782CA5">
        <w:rPr>
          <w:rFonts w:ascii="Arial" w:hAnsi="Arial" w:cs="Arial"/>
          <w:b/>
          <w:sz w:val="20"/>
          <w:szCs w:val="22"/>
        </w:rPr>
        <w:t>7</w:t>
      </w:r>
      <w:r w:rsidRPr="00782CA5">
        <w:rPr>
          <w:rFonts w:ascii="Arial" w:hAnsi="Arial" w:cs="Arial"/>
          <w:b/>
          <w:sz w:val="20"/>
          <w:szCs w:val="22"/>
        </w:rPr>
        <w:t xml:space="preserve"> dni</w:t>
      </w:r>
      <w:r w:rsidRPr="00C162AA">
        <w:rPr>
          <w:rFonts w:ascii="Arial" w:hAnsi="Arial" w:cs="Arial"/>
          <w:sz w:val="20"/>
          <w:szCs w:val="22"/>
        </w:rPr>
        <w:t xml:space="preserve">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C162AA" w:rsidRDefault="00EB0303" w:rsidP="006375F1">
      <w:pPr>
        <w:autoSpaceDE w:val="0"/>
        <w:autoSpaceDN w:val="0"/>
        <w:adjustRightInd w:val="0"/>
        <w:spacing w:line="360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</w:t>
      </w:r>
      <w:r w:rsidR="00624470">
        <w:rPr>
          <w:rFonts w:ascii="Arial" w:hAnsi="Arial" w:cs="Arial"/>
          <w:szCs w:val="22"/>
        </w:rPr>
        <w:t xml:space="preserve">                  </w:t>
      </w:r>
      <w:r w:rsidRPr="00C162AA">
        <w:rPr>
          <w:rFonts w:ascii="Arial" w:hAnsi="Arial" w:cs="Arial"/>
          <w:szCs w:val="22"/>
        </w:rPr>
        <w:t>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</w:t>
      </w:r>
      <w:r w:rsidR="00624470">
        <w:rPr>
          <w:rFonts w:ascii="Arial" w:hAnsi="Arial" w:cs="Arial"/>
          <w:szCs w:val="22"/>
        </w:rPr>
        <w:t xml:space="preserve">                   </w:t>
      </w:r>
      <w:r w:rsidRPr="00C162AA">
        <w:rPr>
          <w:rFonts w:ascii="Arial" w:hAnsi="Arial" w:cs="Arial"/>
          <w:szCs w:val="22"/>
        </w:rPr>
        <w:t xml:space="preserve">co do wysokości należnej zapłaty lub podmiotu, któremu płatność  się należy, </w:t>
      </w:r>
    </w:p>
    <w:p w:rsidR="00EB0303" w:rsidRPr="00C162AA" w:rsidRDefault="00EB0303" w:rsidP="00793555">
      <w:pPr>
        <w:autoSpaceDE w:val="0"/>
        <w:autoSpaceDN w:val="0"/>
        <w:adjustRightInd w:val="0"/>
        <w:spacing w:line="360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Pr="00C162AA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793555" w:rsidRDefault="00267F7A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</w:t>
      </w:r>
      <w:r w:rsidR="00162129" w:rsidRPr="00782CA5">
        <w:rPr>
          <w:rFonts w:ascii="Arial" w:hAnsi="Arial" w:cs="Arial"/>
          <w:b/>
          <w:sz w:val="20"/>
          <w:szCs w:val="22"/>
        </w:rPr>
        <w:t>21 dni</w:t>
      </w:r>
      <w:r w:rsidR="00162129">
        <w:rPr>
          <w:rFonts w:ascii="Arial" w:hAnsi="Arial" w:cs="Arial"/>
          <w:sz w:val="20"/>
          <w:szCs w:val="22"/>
        </w:rPr>
        <w:t xml:space="preserve">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624470">
        <w:rPr>
          <w:rFonts w:ascii="Arial" w:hAnsi="Arial" w:cs="Arial"/>
          <w:sz w:val="20"/>
          <w:szCs w:val="22"/>
        </w:rPr>
        <w:t xml:space="preserve"> 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:rsidR="00993CB1" w:rsidRDefault="00993CB1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Default="00D52BCF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443759" w:rsidRDefault="00443759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Default="00C461DE" w:rsidP="00CC61A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1522AF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ustala się </w:t>
      </w:r>
      <w:r w:rsidRPr="00CA3F0F">
        <w:rPr>
          <w:rFonts w:ascii="Arial" w:hAnsi="Arial" w:cs="Arial"/>
          <w:sz w:val="20"/>
          <w:szCs w:val="22"/>
        </w:rPr>
        <w:t xml:space="preserve">na </w:t>
      </w:r>
      <w:r w:rsidR="00CA3F0F" w:rsidRPr="00CA3F0F">
        <w:rPr>
          <w:rFonts w:ascii="Arial" w:hAnsi="Arial" w:cs="Arial"/>
          <w:b/>
          <w:sz w:val="20"/>
          <w:szCs w:val="22"/>
        </w:rPr>
        <w:t>5</w:t>
      </w:r>
      <w:r w:rsidRPr="00CA3F0F">
        <w:rPr>
          <w:rFonts w:ascii="Arial" w:hAnsi="Arial" w:cs="Arial"/>
          <w:b/>
          <w:sz w:val="20"/>
          <w:szCs w:val="22"/>
        </w:rPr>
        <w:t>%</w:t>
      </w:r>
      <w:r w:rsidRPr="00CA3F0F">
        <w:rPr>
          <w:rFonts w:ascii="Arial" w:hAnsi="Arial" w:cs="Arial"/>
          <w:sz w:val="20"/>
          <w:szCs w:val="22"/>
        </w:rPr>
        <w:t xml:space="preserve"> ceny</w:t>
      </w:r>
      <w:r>
        <w:rPr>
          <w:rFonts w:ascii="Arial" w:hAnsi="Arial" w:cs="Arial"/>
          <w:sz w:val="20"/>
          <w:szCs w:val="22"/>
        </w:rPr>
        <w:t xml:space="preserve"> ofertowej.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6D3053">
        <w:rPr>
          <w:rFonts w:ascii="Arial" w:hAnsi="Arial" w:cs="Arial"/>
          <w:sz w:val="20"/>
          <w:szCs w:val="20"/>
        </w:rPr>
        <w:t xml:space="preserve"> od daty podpisania umowy do </w:t>
      </w:r>
      <w:r w:rsidR="006D3053" w:rsidRPr="006D3053">
        <w:rPr>
          <w:rFonts w:ascii="Arial" w:hAnsi="Arial" w:cs="Arial"/>
          <w:b/>
          <w:sz w:val="20"/>
          <w:szCs w:val="20"/>
        </w:rPr>
        <w:t>30</w:t>
      </w:r>
      <w:r w:rsidRPr="006D3053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daty podpisania protokołu odbioru końcowego.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AF354A">
        <w:rPr>
          <w:rFonts w:ascii="Arial" w:hAnsi="Arial" w:cs="Arial"/>
          <w:sz w:val="20"/>
          <w:szCs w:val="22"/>
        </w:rPr>
        <w:t>…………..</w:t>
      </w:r>
      <w:r w:rsidR="00AF354A">
        <w:rPr>
          <w:rFonts w:ascii="Arial" w:hAnsi="Arial" w:cs="Arial"/>
          <w:sz w:val="20"/>
          <w:szCs w:val="22"/>
        </w:rPr>
        <w:t>..............................</w:t>
      </w:r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</w:t>
      </w:r>
      <w:r w:rsidR="00AF354A">
        <w:rPr>
          <w:rFonts w:ascii="Arial" w:hAnsi="Arial" w:cs="Arial"/>
          <w:sz w:val="20"/>
          <w:szCs w:val="22"/>
        </w:rPr>
        <w:t>..................</w:t>
      </w:r>
      <w:r w:rsidR="00020AB0">
        <w:rPr>
          <w:rFonts w:ascii="Arial" w:hAnsi="Arial" w:cs="Arial"/>
          <w:sz w:val="20"/>
          <w:szCs w:val="22"/>
        </w:rPr>
        <w:t>…..</w:t>
      </w:r>
      <w:r>
        <w:rPr>
          <w:rFonts w:ascii="Arial" w:hAnsi="Arial" w:cs="Arial"/>
          <w:sz w:val="20"/>
          <w:szCs w:val="22"/>
        </w:rPr>
        <w:t xml:space="preserve"> )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 Zabezpieczenie zostanie zwrócone  Wykonawcy  w ciągu 30 dni po dokonaniu końcowego  odbioru przedmiotu umowy.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</w:t>
      </w:r>
      <w:r w:rsidRPr="00732652">
        <w:rPr>
          <w:rFonts w:ascii="Arial" w:hAnsi="Arial" w:cs="Arial"/>
          <w:sz w:val="20"/>
          <w:szCs w:val="22"/>
        </w:rPr>
        <w:t>okres rękojmi</w:t>
      </w:r>
      <w:r w:rsidR="00870230" w:rsidRPr="00732652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732652">
        <w:rPr>
          <w:rFonts w:ascii="Arial" w:hAnsi="Arial" w:cs="Arial"/>
          <w:sz w:val="20"/>
          <w:szCs w:val="22"/>
        </w:rPr>
        <w:t>zgodnie z ofertą tj.</w:t>
      </w:r>
      <w:r w:rsidR="006F293B" w:rsidRPr="00732652">
        <w:rPr>
          <w:rFonts w:ascii="Arial" w:hAnsi="Arial" w:cs="Arial"/>
          <w:sz w:val="20"/>
          <w:szCs w:val="22"/>
        </w:rPr>
        <w:t xml:space="preserve"> na</w:t>
      </w:r>
      <w:r w:rsidR="006F293B" w:rsidRPr="001B681D">
        <w:rPr>
          <w:rFonts w:ascii="Arial" w:hAnsi="Arial" w:cs="Arial"/>
          <w:i/>
          <w:sz w:val="20"/>
          <w:szCs w:val="22"/>
        </w:rPr>
        <w:t xml:space="preserve"> </w:t>
      </w:r>
      <w:r w:rsidR="006F293B" w:rsidRPr="006471E2">
        <w:rPr>
          <w:rFonts w:ascii="Arial" w:hAnsi="Arial" w:cs="Arial"/>
          <w:sz w:val="20"/>
          <w:szCs w:val="22"/>
        </w:rPr>
        <w:t>…. lat</w:t>
      </w:r>
      <w:r w:rsidR="006F293B" w:rsidRPr="001B681D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złoży, w dniu podpisania protokołu odbioru końcowego, zabezpieczenie w wysokości </w:t>
      </w:r>
      <w:r w:rsidRPr="00732652">
        <w:rPr>
          <w:rFonts w:ascii="Arial" w:hAnsi="Arial" w:cs="Arial"/>
          <w:b/>
          <w:sz w:val="20"/>
          <w:szCs w:val="22"/>
        </w:rPr>
        <w:t>30 %</w:t>
      </w:r>
      <w:r>
        <w:rPr>
          <w:rFonts w:ascii="Arial" w:hAnsi="Arial" w:cs="Arial"/>
          <w:sz w:val="20"/>
          <w:szCs w:val="22"/>
        </w:rPr>
        <w:t xml:space="preserve"> wartości określonej w ust. 3. Zabezpieczenie zostanie zwrócone Wykonawcy w ciągu </w:t>
      </w:r>
      <w:r w:rsidRPr="00732652">
        <w:rPr>
          <w:rFonts w:ascii="Arial" w:hAnsi="Arial" w:cs="Arial"/>
          <w:b/>
          <w:sz w:val="20"/>
          <w:szCs w:val="22"/>
        </w:rPr>
        <w:t>15 dni</w:t>
      </w:r>
      <w:r>
        <w:rPr>
          <w:rFonts w:ascii="Arial" w:hAnsi="Arial" w:cs="Arial"/>
          <w:sz w:val="20"/>
          <w:szCs w:val="22"/>
        </w:rPr>
        <w:t xml:space="preserve"> po upływie terminu rękojmi.</w:t>
      </w:r>
    </w:p>
    <w:p w:rsidR="00C461DE" w:rsidRDefault="006375F1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:rsidR="00864353" w:rsidRPr="001B681D" w:rsidRDefault="00864353" w:rsidP="00864353">
      <w:pPr>
        <w:pStyle w:val="Tekstpodstawowywcity"/>
        <w:numPr>
          <w:ilvl w:val="0"/>
          <w:numId w:val="22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B681D">
        <w:rPr>
          <w:rFonts w:ascii="Arial" w:hAnsi="Arial" w:cs="Arial"/>
          <w:sz w:val="20"/>
          <w:szCs w:val="20"/>
        </w:rPr>
        <w:t xml:space="preserve">W przypadku, gdy okres rękojmi jest dłuższy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Wykonawca wniósł zabezpieczenie na okres rękojmi w innej formie niż pieniądzu na okres nie krótszy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 terminie </w:t>
      </w:r>
      <w:r w:rsidRPr="00732652">
        <w:rPr>
          <w:rFonts w:ascii="Arial" w:hAnsi="Arial" w:cs="Arial"/>
          <w:b/>
          <w:sz w:val="20"/>
          <w:szCs w:val="20"/>
        </w:rPr>
        <w:t>30 dni</w:t>
      </w:r>
      <w:r w:rsidRPr="001B681D">
        <w:rPr>
          <w:rFonts w:ascii="Arial" w:hAnsi="Arial" w:cs="Arial"/>
          <w:sz w:val="20"/>
          <w:szCs w:val="20"/>
        </w:rPr>
        <w:t xml:space="preserve">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A6325F" w:rsidRPr="001B681D" w:rsidRDefault="00864353" w:rsidP="001B681D">
      <w:pPr>
        <w:spacing w:after="120" w:line="360" w:lineRule="auto"/>
        <w:ind w:left="284" w:hanging="284"/>
        <w:rPr>
          <w:rFonts w:ascii="Calibri" w:hAnsi="Calibri"/>
        </w:rPr>
      </w:pPr>
      <w:r>
        <w:rPr>
          <w:rFonts w:ascii="Arial" w:hAnsi="Arial" w:cs="Arial"/>
          <w:color w:val="FF0000"/>
        </w:rPr>
        <w:t xml:space="preserve">      </w:t>
      </w:r>
      <w:r w:rsidRPr="001B681D">
        <w:rPr>
          <w:rFonts w:ascii="Arial" w:hAnsi="Arial" w:cs="Arial"/>
        </w:rPr>
        <w:t xml:space="preserve">Powyższa możliwość wypłaty musi być ujęta w zapisach gwarancji ubezpieczeniowej/bankowej wniesionej na pierwszy okres rękojmi. </w:t>
      </w:r>
      <w:r w:rsidR="00B20092" w:rsidRPr="00BE2EBF">
        <w:rPr>
          <w:rStyle w:val="Odwoanieprzypisudolnego"/>
          <w:rFonts w:ascii="Arial" w:hAnsi="Arial" w:cs="Arial"/>
          <w:szCs w:val="22"/>
        </w:rPr>
        <w:footnoteReference w:id="1"/>
      </w:r>
    </w:p>
    <w:p w:rsidR="00483180" w:rsidRDefault="00483180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:rsidR="00443759" w:rsidRPr="0091556B" w:rsidRDefault="00443759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</w:p>
    <w:p w:rsidR="00C461DE" w:rsidRDefault="00C461DE" w:rsidP="00CC61A6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:rsidR="00C461DE" w:rsidRDefault="006375F1" w:rsidP="00624470">
      <w:pPr>
        <w:pStyle w:val="Tekstpodstawowywcity"/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 xml:space="preserve">w wysokości </w:t>
      </w:r>
      <w:r w:rsidR="00C461DE" w:rsidRPr="003218B5">
        <w:rPr>
          <w:rFonts w:ascii="Arial" w:hAnsi="Arial" w:cs="Arial"/>
          <w:b/>
          <w:sz w:val="20"/>
          <w:szCs w:val="22"/>
        </w:rPr>
        <w:t>10 %</w:t>
      </w:r>
      <w:r w:rsidR="00C461DE">
        <w:rPr>
          <w:rFonts w:ascii="Arial" w:hAnsi="Arial" w:cs="Arial"/>
          <w:sz w:val="20"/>
          <w:szCs w:val="22"/>
        </w:rPr>
        <w:t xml:space="preserve"> wartości przedmiotu umowy w kwocie brutto, określonej w § 7 ust. 1 umowy, w przypadku odstąpienia lub rozwiązania umowy przez Wykonawcę lub Zamawiającego z przyczyn leżących po stronie Wykonawcy;</w:t>
      </w:r>
    </w:p>
    <w:p w:rsidR="007835B8" w:rsidRPr="00590158" w:rsidRDefault="00C461DE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0,1 %</w:t>
      </w:r>
      <w:r>
        <w:rPr>
          <w:rFonts w:ascii="Arial" w:hAnsi="Arial" w:cs="Arial"/>
          <w:sz w:val="20"/>
          <w:szCs w:val="22"/>
        </w:rPr>
        <w:t xml:space="preserve"> 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 xml:space="preserve">terminów określonych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131373">
        <w:rPr>
          <w:rFonts w:ascii="Arial" w:hAnsi="Arial" w:cs="Arial"/>
          <w:sz w:val="20"/>
          <w:szCs w:val="22"/>
        </w:rPr>
        <w:t>8</w:t>
      </w:r>
      <w:r w:rsidR="006471E2">
        <w:rPr>
          <w:rFonts w:ascii="Arial" w:hAnsi="Arial" w:cs="Arial"/>
          <w:sz w:val="20"/>
          <w:szCs w:val="22"/>
        </w:rPr>
        <w:t xml:space="preserve"> i </w:t>
      </w:r>
      <w:r w:rsidR="00165230" w:rsidRPr="00590158">
        <w:rPr>
          <w:rFonts w:ascii="Arial" w:hAnsi="Arial" w:cs="Arial"/>
          <w:sz w:val="20"/>
          <w:szCs w:val="22"/>
        </w:rPr>
        <w:t>1</w:t>
      </w:r>
      <w:r w:rsidR="00131373">
        <w:rPr>
          <w:rFonts w:ascii="Arial" w:hAnsi="Arial" w:cs="Arial"/>
          <w:sz w:val="20"/>
          <w:szCs w:val="22"/>
        </w:rPr>
        <w:t>0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opóźnienia;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624470">
        <w:rPr>
          <w:rFonts w:ascii="Arial" w:hAnsi="Arial" w:cs="Arial"/>
          <w:color w:val="FF0000"/>
          <w:sz w:val="20"/>
          <w:szCs w:val="22"/>
        </w:rPr>
        <w:t xml:space="preserve">                           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dnia wyznaczonego na przekazanie</w:t>
      </w:r>
      <w:r w:rsidR="00DF422C">
        <w:rPr>
          <w:rFonts w:ascii="Arial" w:hAnsi="Arial" w:cs="Arial"/>
          <w:sz w:val="20"/>
          <w:szCs w:val="22"/>
        </w:rPr>
        <w:t>;</w:t>
      </w:r>
      <w:r w:rsidR="00F048B4" w:rsidRPr="00590158">
        <w:rPr>
          <w:rFonts w:ascii="Arial" w:hAnsi="Arial" w:cs="Arial"/>
          <w:sz w:val="20"/>
          <w:szCs w:val="22"/>
        </w:rPr>
        <w:t xml:space="preserve"> </w:t>
      </w:r>
    </w:p>
    <w:p w:rsidR="007835B8" w:rsidRPr="00590158" w:rsidRDefault="007835B8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aktualizacji harmonogramu rzeczowo – finansowego lub </w:t>
      </w:r>
      <w:r w:rsidR="00C00E2A" w:rsidRPr="00590158">
        <w:rPr>
          <w:rFonts w:ascii="Arial" w:hAnsi="Arial" w:cs="Arial"/>
          <w:sz w:val="20"/>
          <w:szCs w:val="22"/>
        </w:rPr>
        <w:t xml:space="preserve">Projektu </w:t>
      </w:r>
      <w:r w:rsidRPr="00590158">
        <w:rPr>
          <w:rFonts w:ascii="Arial" w:hAnsi="Arial" w:cs="Arial"/>
          <w:sz w:val="20"/>
          <w:szCs w:val="22"/>
        </w:rPr>
        <w:t>Progr</w:t>
      </w:r>
      <w:r w:rsidR="00C00E2A" w:rsidRPr="00590158">
        <w:rPr>
          <w:rFonts w:ascii="Arial" w:hAnsi="Arial" w:cs="Arial"/>
          <w:sz w:val="20"/>
          <w:szCs w:val="22"/>
        </w:rPr>
        <w:t xml:space="preserve">amu </w:t>
      </w:r>
      <w:r w:rsidR="00165230" w:rsidRPr="00590158">
        <w:rPr>
          <w:rFonts w:ascii="Arial" w:hAnsi="Arial" w:cs="Arial"/>
          <w:sz w:val="20"/>
          <w:szCs w:val="22"/>
        </w:rPr>
        <w:t>Naprawczego</w:t>
      </w:r>
      <w:r w:rsidRPr="00590158">
        <w:rPr>
          <w:rFonts w:ascii="Arial" w:hAnsi="Arial" w:cs="Arial"/>
          <w:sz w:val="20"/>
          <w:szCs w:val="22"/>
        </w:rPr>
        <w:t xml:space="preserve"> w wys. </w:t>
      </w:r>
      <w:r w:rsidR="003218B5" w:rsidRPr="003218B5">
        <w:rPr>
          <w:rFonts w:ascii="Arial" w:hAnsi="Arial" w:cs="Arial"/>
          <w:b/>
          <w:sz w:val="20"/>
          <w:szCs w:val="22"/>
        </w:rPr>
        <w:t>100</w:t>
      </w:r>
      <w:r w:rsidR="003218B5">
        <w:rPr>
          <w:rFonts w:ascii="Arial" w:hAnsi="Arial" w:cs="Arial"/>
          <w:b/>
          <w:sz w:val="20"/>
          <w:szCs w:val="22"/>
        </w:rPr>
        <w:t xml:space="preserve"> </w:t>
      </w:r>
      <w:r w:rsidRPr="003218B5">
        <w:rPr>
          <w:rFonts w:ascii="Arial" w:hAnsi="Arial" w:cs="Arial"/>
          <w:b/>
          <w:sz w:val="20"/>
          <w:szCs w:val="22"/>
        </w:rPr>
        <w:t>zł</w:t>
      </w:r>
      <w:r w:rsidRPr="00590158">
        <w:rPr>
          <w:rFonts w:ascii="Arial" w:hAnsi="Arial" w:cs="Arial"/>
          <w:sz w:val="20"/>
          <w:szCs w:val="22"/>
        </w:rPr>
        <w:t xml:space="preserve"> polskich za każdy rozpoczęty dzień zwłoki</w:t>
      </w:r>
      <w:r w:rsidR="00DF422C">
        <w:rPr>
          <w:rFonts w:ascii="Arial" w:hAnsi="Arial" w:cs="Arial"/>
          <w:sz w:val="20"/>
          <w:szCs w:val="22"/>
        </w:rPr>
        <w:t>;</w:t>
      </w:r>
      <w:r w:rsidRPr="00590158">
        <w:rPr>
          <w:rFonts w:ascii="Arial" w:hAnsi="Arial" w:cs="Arial"/>
          <w:sz w:val="20"/>
          <w:szCs w:val="22"/>
        </w:rPr>
        <w:t xml:space="preserve"> </w:t>
      </w:r>
    </w:p>
    <w:p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</w:t>
      </w:r>
      <w:r w:rsidR="0036435C" w:rsidRPr="003218B5">
        <w:rPr>
          <w:rFonts w:ascii="Arial" w:hAnsi="Arial" w:cs="Arial"/>
          <w:b/>
          <w:sz w:val="20"/>
          <w:szCs w:val="22"/>
        </w:rPr>
        <w:t xml:space="preserve"> %</w:t>
      </w:r>
      <w:r w:rsidR="0036435C" w:rsidRPr="00590158">
        <w:rPr>
          <w:rFonts w:ascii="Arial" w:hAnsi="Arial" w:cs="Arial"/>
          <w:sz w:val="20"/>
          <w:szCs w:val="22"/>
        </w:rPr>
        <w:t xml:space="preserve">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, określonej w § 7 ust. 1 umowy, z tytułu braku zapłaty lub nieterminowej zapłaty wynagrodzenia należnego Podwykonawcom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36435C" w:rsidRPr="00590158">
        <w:rPr>
          <w:rFonts w:ascii="Arial" w:hAnsi="Arial" w:cs="Arial"/>
          <w:sz w:val="20"/>
          <w:szCs w:val="22"/>
        </w:rPr>
        <w:t>lub dalszym Podwykonawcom, za każdy dzień opóźnienia;</w:t>
      </w:r>
    </w:p>
    <w:p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lastRenderedPageBreak/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5</w:t>
      </w:r>
      <w:r w:rsidR="003218B5" w:rsidRPr="003218B5">
        <w:rPr>
          <w:rFonts w:ascii="Arial" w:hAnsi="Arial" w:cs="Arial"/>
          <w:b/>
          <w:sz w:val="20"/>
          <w:szCs w:val="22"/>
        </w:rPr>
        <w:t xml:space="preserve"> </w:t>
      </w:r>
      <w:r w:rsidR="0036435C" w:rsidRPr="003218B5">
        <w:rPr>
          <w:rFonts w:ascii="Arial" w:hAnsi="Arial" w:cs="Arial"/>
          <w:b/>
          <w:sz w:val="20"/>
          <w:szCs w:val="22"/>
        </w:rPr>
        <w:t>%</w:t>
      </w:r>
      <w:r w:rsidR="0036435C"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 xml:space="preserve">przypadku nieprzedłożenia do zaakceptowania projektu umowy o podwykonawstwo, </w:t>
      </w:r>
      <w:r w:rsidR="00624470">
        <w:rPr>
          <w:rFonts w:ascii="Arial" w:hAnsi="Arial" w:cs="Arial"/>
          <w:sz w:val="20"/>
          <w:szCs w:val="22"/>
        </w:rPr>
        <w:t xml:space="preserve">                          </w:t>
      </w:r>
      <w:r w:rsidR="0036435C" w:rsidRPr="00590158">
        <w:rPr>
          <w:rFonts w:ascii="Arial" w:hAnsi="Arial" w:cs="Arial"/>
          <w:sz w:val="20"/>
          <w:szCs w:val="22"/>
        </w:rPr>
        <w:t>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 określonej w § 7 ust. 1 umowy,  w przypadku nieprzedłożenia poświadczonej za zgodność z oryginałem kopii umowy o podwykonawstwo, lub jej zmiany;</w:t>
      </w:r>
    </w:p>
    <w:p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  w przypadku braku zmiany umowy o podwykonawstwo w zakresie terminu zapłaty;</w:t>
      </w:r>
    </w:p>
    <w:p w:rsidR="001522AF" w:rsidRPr="00590158" w:rsidRDefault="00C461DE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0,15 %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</w:t>
      </w:r>
      <w:r w:rsidR="00624470">
        <w:rPr>
          <w:rFonts w:ascii="Arial" w:hAnsi="Arial" w:cs="Arial"/>
          <w:sz w:val="20"/>
          <w:szCs w:val="22"/>
        </w:rPr>
        <w:t xml:space="preserve">                        </w:t>
      </w:r>
      <w:r w:rsidRPr="00590158">
        <w:rPr>
          <w:rFonts w:ascii="Arial" w:hAnsi="Arial" w:cs="Arial"/>
          <w:sz w:val="20"/>
          <w:szCs w:val="22"/>
        </w:rPr>
        <w:t>na usunięcie wad</w:t>
      </w:r>
      <w:r w:rsidR="00DF422C">
        <w:rPr>
          <w:rFonts w:ascii="Arial" w:hAnsi="Arial" w:cs="Arial"/>
          <w:sz w:val="20"/>
          <w:szCs w:val="22"/>
        </w:rPr>
        <w:t>;</w:t>
      </w:r>
    </w:p>
    <w:p w:rsidR="00F55B04" w:rsidRPr="00116D70" w:rsidRDefault="00521FED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116D70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0,1%</w:t>
      </w:r>
      <w:r w:rsidR="003218B5">
        <w:rPr>
          <w:rFonts w:ascii="Arial" w:hAnsi="Arial" w:cs="Arial"/>
          <w:sz w:val="20"/>
          <w:szCs w:val="22"/>
        </w:rPr>
        <w:t xml:space="preserve"> </w:t>
      </w:r>
      <w:r w:rsidR="00C162AA" w:rsidRPr="00116D70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="00592B64" w:rsidRPr="00116D70">
        <w:rPr>
          <w:rFonts w:ascii="Arial" w:hAnsi="Arial" w:cs="Arial"/>
          <w:sz w:val="20"/>
          <w:szCs w:val="22"/>
        </w:rPr>
        <w:t>za nie przedłużenie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592B64" w:rsidRPr="00116D70">
        <w:rPr>
          <w:rFonts w:ascii="Arial" w:hAnsi="Arial" w:cs="Arial"/>
          <w:sz w:val="20"/>
          <w:szCs w:val="22"/>
        </w:rPr>
        <w:t>ważności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C162AA" w:rsidRPr="00722E1D">
        <w:rPr>
          <w:rFonts w:ascii="Arial" w:hAnsi="Arial" w:cs="Arial"/>
          <w:sz w:val="20"/>
          <w:szCs w:val="22"/>
        </w:rPr>
        <w:t>polis</w:t>
      </w:r>
      <w:r w:rsidR="00722E1D" w:rsidRPr="00722E1D">
        <w:rPr>
          <w:rFonts w:ascii="Arial" w:hAnsi="Arial" w:cs="Arial"/>
          <w:sz w:val="20"/>
          <w:szCs w:val="22"/>
        </w:rPr>
        <w:t>y</w:t>
      </w:r>
      <w:r w:rsidR="00C162AA" w:rsidRPr="00722E1D">
        <w:rPr>
          <w:rFonts w:ascii="Arial" w:hAnsi="Arial" w:cs="Arial"/>
          <w:sz w:val="20"/>
          <w:szCs w:val="22"/>
        </w:rPr>
        <w:t xml:space="preserve"> ubezpieczeniow</w:t>
      </w:r>
      <w:r w:rsidR="00722E1D" w:rsidRPr="00722E1D">
        <w:rPr>
          <w:rFonts w:ascii="Arial" w:hAnsi="Arial" w:cs="Arial"/>
          <w:sz w:val="20"/>
          <w:szCs w:val="22"/>
        </w:rPr>
        <w:t>ej</w:t>
      </w:r>
      <w:r w:rsidR="00C162AA" w:rsidRPr="00116D70">
        <w:rPr>
          <w:rFonts w:ascii="Arial" w:hAnsi="Arial" w:cs="Arial"/>
          <w:sz w:val="20"/>
          <w:szCs w:val="22"/>
        </w:rPr>
        <w:t xml:space="preserve">, o których mowa w </w:t>
      </w:r>
      <w:r w:rsidR="000F7549" w:rsidRPr="00521AC3">
        <w:rPr>
          <w:rFonts w:ascii="Arial" w:hAnsi="Arial" w:cs="Arial"/>
          <w:bCs/>
          <w:sz w:val="20"/>
          <w:szCs w:val="22"/>
        </w:rPr>
        <w:t>§</w:t>
      </w:r>
      <w:r w:rsidR="000F7549">
        <w:rPr>
          <w:rFonts w:ascii="Arial" w:hAnsi="Arial" w:cs="Arial"/>
          <w:bCs/>
          <w:sz w:val="20"/>
          <w:szCs w:val="22"/>
        </w:rPr>
        <w:t xml:space="preserve"> </w:t>
      </w:r>
      <w:r w:rsidR="00870230" w:rsidRPr="00116D70">
        <w:rPr>
          <w:rFonts w:ascii="Arial" w:hAnsi="Arial" w:cs="Arial"/>
          <w:sz w:val="20"/>
          <w:szCs w:val="22"/>
        </w:rPr>
        <w:t>1 ust.10</w:t>
      </w:r>
      <w:r w:rsidR="00592B64" w:rsidRPr="00116D70">
        <w:rPr>
          <w:rFonts w:ascii="Arial" w:hAnsi="Arial" w:cs="Arial"/>
          <w:sz w:val="20"/>
          <w:szCs w:val="22"/>
        </w:rPr>
        <w:t xml:space="preserve">, za każdy </w:t>
      </w:r>
      <w:r w:rsidR="00A269A1" w:rsidRPr="00116D70">
        <w:rPr>
          <w:rFonts w:ascii="Arial" w:hAnsi="Arial" w:cs="Arial"/>
          <w:sz w:val="20"/>
          <w:szCs w:val="22"/>
        </w:rPr>
        <w:t xml:space="preserve">dzień </w:t>
      </w:r>
      <w:r w:rsidR="00592B64" w:rsidRPr="00116D70">
        <w:rPr>
          <w:rFonts w:ascii="Arial" w:hAnsi="Arial" w:cs="Arial"/>
          <w:sz w:val="20"/>
          <w:szCs w:val="22"/>
        </w:rPr>
        <w:t>opóźnienia w dostarczeniu ważnej polisy</w:t>
      </w:r>
      <w:r w:rsidR="00DF422C">
        <w:rPr>
          <w:rFonts w:ascii="Arial" w:hAnsi="Arial" w:cs="Arial"/>
          <w:sz w:val="20"/>
          <w:szCs w:val="22"/>
        </w:rPr>
        <w:t>;</w:t>
      </w:r>
    </w:p>
    <w:p w:rsidR="00A67E0F" w:rsidRDefault="00C00E2A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w przypadku, gdy czynności zastrzeżone dla </w:t>
      </w:r>
      <w:r w:rsidR="00722E1D">
        <w:rPr>
          <w:rFonts w:ascii="Arial" w:hAnsi="Arial" w:cs="Arial"/>
          <w:sz w:val="20"/>
          <w:szCs w:val="22"/>
        </w:rPr>
        <w:t>k</w:t>
      </w:r>
      <w:r w:rsidRPr="00DF422C">
        <w:rPr>
          <w:rFonts w:ascii="Arial" w:hAnsi="Arial" w:cs="Arial"/>
          <w:sz w:val="20"/>
          <w:szCs w:val="22"/>
        </w:rPr>
        <w:t xml:space="preserve">ierownika robót, będzie wykonywała inna osoba niż zaakceptowana przez Zamawiającego – w wysokości </w:t>
      </w:r>
      <w:r w:rsidR="00DF422C" w:rsidRPr="003218B5">
        <w:rPr>
          <w:rFonts w:ascii="Arial" w:hAnsi="Arial" w:cs="Arial"/>
          <w:b/>
          <w:sz w:val="20"/>
          <w:szCs w:val="22"/>
        </w:rPr>
        <w:t>100 zł brutto</w:t>
      </w:r>
      <w:r w:rsidR="00DF422C" w:rsidRPr="00DF422C">
        <w:rPr>
          <w:rFonts w:ascii="Arial" w:hAnsi="Arial" w:cs="Arial"/>
          <w:sz w:val="20"/>
          <w:szCs w:val="22"/>
        </w:rPr>
        <w:t xml:space="preserve"> za każdy dzień pełnienia obowiązków przez inną </w:t>
      </w:r>
      <w:r w:rsidR="00DF422C">
        <w:rPr>
          <w:rFonts w:ascii="Arial" w:hAnsi="Arial" w:cs="Arial"/>
          <w:sz w:val="20"/>
          <w:szCs w:val="22"/>
        </w:rPr>
        <w:t>osobę;</w:t>
      </w:r>
    </w:p>
    <w:p w:rsidR="00C461DE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:rsidR="00C461DE" w:rsidRPr="00F83CB9" w:rsidRDefault="00C461DE" w:rsidP="00624470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10 %</w:t>
      </w:r>
      <w:r>
        <w:rPr>
          <w:rFonts w:ascii="Arial" w:hAnsi="Arial" w:cs="Arial"/>
          <w:sz w:val="20"/>
          <w:szCs w:val="22"/>
        </w:rPr>
        <w:t xml:space="preserve">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w art.145 ustawy Prawo Zamówień Publicznych.</w:t>
      </w:r>
    </w:p>
    <w:p w:rsidR="00D2670C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E06" w:rsidRPr="006A6ACE" w:rsidRDefault="00E57E06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624470">
        <w:rPr>
          <w:rFonts w:ascii="Arial" w:hAnsi="Arial" w:cs="Arial"/>
          <w:sz w:val="20"/>
          <w:szCs w:val="22"/>
        </w:rPr>
        <w:t xml:space="preserve">                           </w:t>
      </w:r>
      <w:r w:rsidRPr="006A6ACE">
        <w:rPr>
          <w:rFonts w:ascii="Arial" w:hAnsi="Arial" w:cs="Arial"/>
          <w:sz w:val="20"/>
          <w:szCs w:val="22"/>
        </w:rPr>
        <w:t>do naliczenia kar umownych.</w:t>
      </w:r>
    </w:p>
    <w:p w:rsidR="003667C3" w:rsidRPr="00AF354A" w:rsidRDefault="00C461DE" w:rsidP="008B2FF8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9F5E17" w:rsidRPr="00521AC3">
        <w:rPr>
          <w:rFonts w:ascii="Arial" w:hAnsi="Arial" w:cs="Arial"/>
          <w:bCs/>
          <w:sz w:val="20"/>
          <w:szCs w:val="22"/>
        </w:rPr>
        <w:t>§</w:t>
      </w:r>
      <w:r w:rsidR="009F5E17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21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</w:t>
      </w:r>
      <w:r w:rsidR="00624470">
        <w:rPr>
          <w:rFonts w:ascii="Arial" w:hAnsi="Arial" w:cs="Arial"/>
          <w:bCs/>
          <w:sz w:val="20"/>
          <w:szCs w:val="22"/>
        </w:rPr>
        <w:t xml:space="preserve">                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131373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AF354A" w:rsidRPr="008B2FF8" w:rsidRDefault="00AF354A" w:rsidP="00AF354A">
      <w:pPr>
        <w:pStyle w:val="Tekstpodstawowywcity"/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993CB1" w:rsidRDefault="00993CB1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13</w:t>
      </w:r>
    </w:p>
    <w:p w:rsidR="00443759" w:rsidRPr="00590158" w:rsidRDefault="00443759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CC61A6">
      <w:pPr>
        <w:pStyle w:val="Tekstpodstawowywcity"/>
        <w:spacing w:after="240" w:line="360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624470" w:rsidRPr="002B0966" w:rsidRDefault="00D52BCF" w:rsidP="002B096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Default="00D52BCF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lastRenderedPageBreak/>
        <w:t>§ 14</w:t>
      </w:r>
    </w:p>
    <w:p w:rsidR="00443759" w:rsidRPr="00590158" w:rsidRDefault="00443759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CC61A6">
      <w:pPr>
        <w:pStyle w:val="Tekstpodstawowywcity"/>
        <w:spacing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590158" w:rsidRDefault="00D52BCF" w:rsidP="00677ED8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przerwał realizację przedmiotu umowy z przyczyn leżących po stronie Wykonawcy,</w:t>
      </w:r>
      <w:r w:rsidR="00592B64" w:rsidRPr="004671A6">
        <w:rPr>
          <w:rFonts w:ascii="Arial" w:hAnsi="Arial" w:cs="Arial"/>
          <w:sz w:val="20"/>
          <w:szCs w:val="22"/>
        </w:rPr>
        <w:t xml:space="preserve"> i </w:t>
      </w:r>
      <w:r w:rsidR="00E452CB" w:rsidRPr="004671A6">
        <w:rPr>
          <w:rFonts w:ascii="Arial" w:hAnsi="Arial" w:cs="Arial"/>
          <w:sz w:val="20"/>
          <w:szCs w:val="22"/>
        </w:rPr>
        <w:t>przerwa ta trwa dłużej niż 14</w:t>
      </w:r>
      <w:r w:rsidR="00D52BCF" w:rsidRPr="004671A6">
        <w:rPr>
          <w:rFonts w:ascii="Arial" w:hAnsi="Arial" w:cs="Arial"/>
          <w:sz w:val="20"/>
          <w:szCs w:val="22"/>
        </w:rPr>
        <w:t xml:space="preserve"> dni</w:t>
      </w:r>
      <w:r w:rsidR="00170823" w:rsidRPr="004671A6">
        <w:rPr>
          <w:rFonts w:ascii="Arial" w:hAnsi="Arial" w:cs="Arial"/>
          <w:sz w:val="20"/>
          <w:szCs w:val="22"/>
        </w:rPr>
        <w:t xml:space="preserve"> kalendarzowych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</w:t>
      </w:r>
      <w:r>
        <w:rPr>
          <w:rFonts w:ascii="Arial" w:hAnsi="Arial" w:cs="Arial"/>
          <w:sz w:val="20"/>
          <w:szCs w:val="22"/>
        </w:rPr>
        <w:t xml:space="preserve">            </w:t>
      </w:r>
      <w:r w:rsidR="00D52BCF" w:rsidRPr="004671A6">
        <w:rPr>
          <w:rFonts w:ascii="Arial" w:hAnsi="Arial" w:cs="Arial"/>
          <w:sz w:val="20"/>
          <w:szCs w:val="22"/>
        </w:rPr>
        <w:t xml:space="preserve"> w tym przypadku może nastąpić w terminie 30 dni od powzięcia wiadomości o powyższych okolicznościach. W takim przypadku Wykonawca może żądać jedynie wynagrodzenia należnego mu</w:t>
      </w:r>
      <w:r w:rsidR="003B5AC7" w:rsidRPr="004671A6">
        <w:rPr>
          <w:rFonts w:ascii="Arial" w:hAnsi="Arial" w:cs="Arial"/>
          <w:sz w:val="20"/>
          <w:szCs w:val="22"/>
        </w:rPr>
        <w:t xml:space="preserve"> z tytułu wykonania części </w:t>
      </w:r>
      <w:r w:rsidR="003D5BD3" w:rsidRPr="004671A6">
        <w:rPr>
          <w:rFonts w:ascii="Arial" w:hAnsi="Arial" w:cs="Arial"/>
          <w:sz w:val="20"/>
          <w:szCs w:val="22"/>
        </w:rPr>
        <w:t>umów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9443F3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870230" w:rsidRPr="004671A6">
        <w:rPr>
          <w:rFonts w:ascii="Arial" w:hAnsi="Arial" w:cs="Arial"/>
          <w:sz w:val="20"/>
          <w:szCs w:val="22"/>
        </w:rPr>
        <w:t xml:space="preserve">Wykonawca </w:t>
      </w:r>
      <w:r w:rsidR="009443F3" w:rsidRPr="004671A6">
        <w:rPr>
          <w:rFonts w:ascii="Arial" w:hAnsi="Arial" w:cs="Arial"/>
          <w:sz w:val="20"/>
          <w:szCs w:val="22"/>
        </w:rPr>
        <w:t>z przyczyn zawinionych nie przystąpił do odbioru terenu budowy albo nie rozpocz</w:t>
      </w:r>
      <w:r w:rsidR="000A6E93" w:rsidRPr="004671A6">
        <w:rPr>
          <w:rFonts w:ascii="Arial" w:hAnsi="Arial" w:cs="Arial"/>
          <w:sz w:val="20"/>
          <w:szCs w:val="22"/>
        </w:rPr>
        <w:t>ął robót zgodnie z harmonogramem albo pozostaje w opóźnieniu</w:t>
      </w:r>
      <w:r w:rsidR="009443F3" w:rsidRPr="004671A6">
        <w:rPr>
          <w:rFonts w:ascii="Arial" w:hAnsi="Arial" w:cs="Arial"/>
          <w:sz w:val="20"/>
          <w:szCs w:val="22"/>
        </w:rPr>
        <w:t xml:space="preserve"> z realizacją robót tak dalece, </w:t>
      </w:r>
      <w:r w:rsidR="00624470" w:rsidRPr="004671A6">
        <w:rPr>
          <w:rFonts w:ascii="Arial" w:hAnsi="Arial" w:cs="Arial"/>
          <w:sz w:val="20"/>
          <w:szCs w:val="22"/>
        </w:rPr>
        <w:t xml:space="preserve">                </w:t>
      </w:r>
      <w:r w:rsidR="009443F3" w:rsidRPr="004671A6">
        <w:rPr>
          <w:rFonts w:ascii="Arial" w:hAnsi="Arial" w:cs="Arial"/>
          <w:sz w:val="20"/>
          <w:szCs w:val="22"/>
        </w:rPr>
        <w:t xml:space="preserve">że wątpliwe jest dochowanie terminu zakończenia robót, 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nie przedłuża ważności wygasającego zabezpieczenia należytego wykonania umowy lub polis</w:t>
      </w:r>
      <w:r w:rsidR="00C30EB4" w:rsidRPr="004671A6">
        <w:rPr>
          <w:rFonts w:ascii="Arial" w:hAnsi="Arial" w:cs="Arial"/>
          <w:sz w:val="20"/>
          <w:szCs w:val="22"/>
        </w:rPr>
        <w:t>y ubezpieczeniowej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popada w stan likwidacji lub stan upadłości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przy realizacji umowy jest zaangażowany w praktyki korupcyj</w:t>
      </w:r>
      <w:r w:rsidR="00D2799C" w:rsidRPr="004671A6">
        <w:rPr>
          <w:rFonts w:ascii="Arial" w:hAnsi="Arial" w:cs="Arial"/>
          <w:sz w:val="20"/>
          <w:szCs w:val="22"/>
        </w:rPr>
        <w:t>ne stwierdzone aktem oskarżenia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2799C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2799C" w:rsidRPr="004671A6">
        <w:rPr>
          <w:rFonts w:ascii="Arial" w:hAnsi="Arial" w:cs="Arial"/>
          <w:sz w:val="20"/>
          <w:szCs w:val="22"/>
        </w:rPr>
        <w:t>Zamawiający zmuszony jest do wielokrotnego dokonywania bezpośredniej zapłaty Podwykonawcy lub dalszemu Podwykonawcy lub konieczność  dokonania bezpośrednich zapłat na sumę większą niż 5% wartości umowy w  sprawie zamówienia public</w:t>
      </w:r>
      <w:r w:rsidR="00A67E0F" w:rsidRPr="004671A6">
        <w:rPr>
          <w:rFonts w:ascii="Arial" w:hAnsi="Arial" w:cs="Arial"/>
          <w:sz w:val="20"/>
          <w:szCs w:val="22"/>
        </w:rPr>
        <w:t>znego,</w:t>
      </w:r>
    </w:p>
    <w:p w:rsidR="00A67E0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A67E0F" w:rsidRPr="004671A6">
        <w:rPr>
          <w:rFonts w:ascii="Arial" w:hAnsi="Arial" w:cs="Arial"/>
          <w:sz w:val="20"/>
          <w:szCs w:val="22"/>
        </w:rPr>
        <w:t xml:space="preserve">Zamawiający stwierdził uporczywe naruszanie wymogu zatrudniania Pracowników </w:t>
      </w:r>
      <w:r w:rsidR="00A57018" w:rsidRPr="004671A6">
        <w:rPr>
          <w:rFonts w:ascii="Arial" w:hAnsi="Arial" w:cs="Arial"/>
          <w:sz w:val="20"/>
          <w:szCs w:val="22"/>
        </w:rPr>
        <w:t>realizujących</w:t>
      </w:r>
      <w:r w:rsidR="00A67E0F" w:rsidRPr="004671A6">
        <w:rPr>
          <w:rFonts w:ascii="Arial" w:hAnsi="Arial" w:cs="Arial"/>
          <w:sz w:val="20"/>
          <w:szCs w:val="22"/>
        </w:rPr>
        <w:t xml:space="preserve"> na podstawie umowy o pracę w roz</w:t>
      </w:r>
      <w:r w:rsidR="003B5AC7" w:rsidRPr="004671A6">
        <w:rPr>
          <w:rFonts w:ascii="Arial" w:hAnsi="Arial" w:cs="Arial"/>
          <w:sz w:val="20"/>
          <w:szCs w:val="22"/>
        </w:rPr>
        <w:t>umieniu przepisów Kodeksu Pracy.</w:t>
      </w:r>
    </w:p>
    <w:p w:rsidR="001E3E9A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Jeżeli Wykonawca będzie wykonywał przedmiot umowy wadliwie, albo sprzecznie z umową Zamawiaj</w:t>
      </w:r>
      <w:r w:rsidR="00170823" w:rsidRPr="00910581">
        <w:rPr>
          <w:rFonts w:ascii="Arial" w:hAnsi="Arial" w:cs="Arial"/>
          <w:bCs/>
          <w:sz w:val="20"/>
          <w:szCs w:val="22"/>
        </w:rPr>
        <w:t>ący wezwie</w:t>
      </w:r>
      <w:r w:rsidRPr="00910581">
        <w:rPr>
          <w:rFonts w:ascii="Arial" w:hAnsi="Arial" w:cs="Arial"/>
          <w:bCs/>
          <w:sz w:val="20"/>
          <w:szCs w:val="22"/>
        </w:rPr>
        <w:t xml:space="preserve"> Wykonawcę do zmiany sposo</w:t>
      </w:r>
      <w:r w:rsidR="00170823" w:rsidRPr="00910581">
        <w:rPr>
          <w:rFonts w:ascii="Arial" w:hAnsi="Arial" w:cs="Arial"/>
          <w:bCs/>
          <w:sz w:val="20"/>
          <w:szCs w:val="22"/>
        </w:rPr>
        <w:t>bu wykonywania umowy i wyznaczy</w:t>
      </w:r>
      <w:r w:rsidRPr="00910581">
        <w:rPr>
          <w:rFonts w:ascii="Arial" w:hAnsi="Arial" w:cs="Arial"/>
          <w:bCs/>
          <w:sz w:val="20"/>
          <w:szCs w:val="22"/>
        </w:rPr>
        <w:t xml:space="preserve"> mu w tym celu odpowiedni termin. Po bezskutecznym upływie wyznaczonego terminu Zamawiający może </w:t>
      </w:r>
      <w:r w:rsidR="00624470" w:rsidRPr="00910581">
        <w:rPr>
          <w:rFonts w:ascii="Arial" w:hAnsi="Arial" w:cs="Arial"/>
          <w:bCs/>
          <w:sz w:val="20"/>
          <w:szCs w:val="22"/>
        </w:rPr>
        <w:t xml:space="preserve">                </w:t>
      </w:r>
      <w:r w:rsidRPr="00910581">
        <w:rPr>
          <w:rFonts w:ascii="Arial" w:hAnsi="Arial" w:cs="Arial"/>
          <w:bCs/>
          <w:sz w:val="20"/>
          <w:szCs w:val="22"/>
        </w:rPr>
        <w:t>od umowy odstąpić, powierzyć poprawienie lub dalsze wykonanie przedmiotu umo</w:t>
      </w:r>
      <w:r w:rsidR="00300E4A" w:rsidRPr="00910581">
        <w:rPr>
          <w:rFonts w:ascii="Arial" w:hAnsi="Arial" w:cs="Arial"/>
          <w:bCs/>
          <w:sz w:val="20"/>
          <w:szCs w:val="22"/>
        </w:rPr>
        <w:t xml:space="preserve">wy podmiotowi trzeciemu, bez konieczności uzyskania zgody sądu na wykonanie zastępcze, a kosztami </w:t>
      </w:r>
      <w:r w:rsidR="003B5AC7" w:rsidRPr="00910581">
        <w:rPr>
          <w:rFonts w:ascii="Arial" w:hAnsi="Arial" w:cs="Arial"/>
          <w:bCs/>
          <w:sz w:val="20"/>
          <w:szCs w:val="22"/>
        </w:rPr>
        <w:t>z tego tytułu obciąży Wykonawcę</w:t>
      </w:r>
      <w:r w:rsidRPr="00910581">
        <w:rPr>
          <w:rFonts w:ascii="Arial" w:hAnsi="Arial" w:cs="Arial"/>
          <w:bCs/>
          <w:sz w:val="20"/>
          <w:szCs w:val="22"/>
        </w:rPr>
        <w:t>.</w:t>
      </w:r>
    </w:p>
    <w:p w:rsidR="00D52BC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</w:t>
      </w:r>
      <w:r w:rsidRPr="00131373">
        <w:rPr>
          <w:rFonts w:ascii="Arial" w:hAnsi="Arial" w:cs="Arial"/>
          <w:b/>
          <w:sz w:val="20"/>
          <w:szCs w:val="22"/>
        </w:rPr>
        <w:t xml:space="preserve">10 dni </w:t>
      </w:r>
      <w:r>
        <w:rPr>
          <w:rFonts w:ascii="Arial" w:hAnsi="Arial" w:cs="Arial"/>
          <w:sz w:val="20"/>
          <w:szCs w:val="22"/>
        </w:rPr>
        <w:t xml:space="preserve">od daty zgłoszenia, o którym mowa w ust. 4b, Wykonawca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>
        <w:rPr>
          <w:rFonts w:ascii="Arial" w:hAnsi="Arial" w:cs="Arial"/>
          <w:sz w:val="20"/>
          <w:szCs w:val="22"/>
        </w:rPr>
        <w:t>wraz z inspektorem nadzoru i przy udziale Zamawiającego sporządzi szczegółowy protokół inwentaryzacji robót w toku wraz z zestawieniem wartości wykonanych robót według stanu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>
        <w:rPr>
          <w:rFonts w:ascii="Arial" w:hAnsi="Arial" w:cs="Arial"/>
          <w:sz w:val="20"/>
          <w:szCs w:val="22"/>
        </w:rPr>
        <w:t xml:space="preserve"> na dzień odstąpienia. </w:t>
      </w:r>
    </w:p>
    <w:p w:rsidR="00D52BCF" w:rsidRPr="00910581" w:rsidRDefault="00D52BCF" w:rsidP="004671A6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:rsidR="00020AB0" w:rsidRPr="00223C41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</w:t>
      </w:r>
      <w:r w:rsidR="003415AC">
        <w:rPr>
          <w:rFonts w:ascii="Arial" w:hAnsi="Arial" w:cs="Arial"/>
          <w:sz w:val="20"/>
          <w:szCs w:val="22"/>
        </w:rPr>
        <w:t>ch. Podpisany przez Wykonawcę, N</w:t>
      </w:r>
      <w:r>
        <w:rPr>
          <w:rFonts w:ascii="Arial" w:hAnsi="Arial" w:cs="Arial"/>
          <w:sz w:val="20"/>
          <w:szCs w:val="22"/>
        </w:rPr>
        <w:t xml:space="preserve">adzór </w:t>
      </w:r>
      <w:r w:rsidR="003415A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:rsidR="00993CB1" w:rsidRDefault="00993CB1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:rsidR="00443759" w:rsidRDefault="00443759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E76C2E" w:rsidRPr="00FB3DA3" w:rsidRDefault="00E76C2E" w:rsidP="00E76C2E">
      <w:pPr>
        <w:spacing w:line="360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E76C2E" w:rsidRPr="00FB3DA3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="00624470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 xml:space="preserve"> co najmniej jednej z niżej wymienionych okoliczności.</w:t>
      </w:r>
    </w:p>
    <w:p w:rsidR="00E76C2E" w:rsidRPr="00590158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:rsidR="000B23EB" w:rsidRPr="00590158" w:rsidRDefault="000B23EB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131373">
        <w:rPr>
          <w:rFonts w:ascii="Arial" w:hAnsi="Arial" w:cs="Arial"/>
          <w:bCs/>
          <w:szCs w:val="22"/>
        </w:rPr>
        <w:t>§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:rsidR="006916D0" w:rsidRPr="00FB3DA3" w:rsidRDefault="006916D0" w:rsidP="009D01A6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:rsidR="00E76C2E" w:rsidRPr="00910581" w:rsidRDefault="00E76C2E" w:rsidP="00910581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terminy realizacji - </w:t>
      </w:r>
      <w:r w:rsidR="007D368F" w:rsidRPr="003D5BD3">
        <w:rPr>
          <w:rFonts w:ascii="Arial" w:hAnsi="Arial" w:cs="Arial"/>
        </w:rPr>
        <w:t xml:space="preserve">mogą ulec zmianie tylko na podstawie n/w przesłanek zaakceptowanych </w:t>
      </w:r>
      <w:r w:rsidR="00910581">
        <w:rPr>
          <w:rFonts w:ascii="Arial" w:hAnsi="Arial" w:cs="Arial"/>
        </w:rPr>
        <w:t xml:space="preserve">                  </w:t>
      </w:r>
      <w:r w:rsidR="007D368F" w:rsidRPr="003D5BD3">
        <w:rPr>
          <w:rFonts w:ascii="Arial" w:hAnsi="Arial" w:cs="Arial"/>
        </w:rPr>
        <w:t xml:space="preserve">przez Zamawiającego i w przypadku, gdy zmiana terminu nie zagraża realizacji umowy zawartej </w:t>
      </w:r>
      <w:r w:rsidR="00910581">
        <w:rPr>
          <w:rFonts w:ascii="Arial" w:hAnsi="Arial" w:cs="Arial"/>
        </w:rPr>
        <w:t xml:space="preserve">                 </w:t>
      </w:r>
      <w:r w:rsidR="007D368F" w:rsidRPr="003D5BD3">
        <w:rPr>
          <w:rFonts w:ascii="Arial" w:hAnsi="Arial" w:cs="Arial"/>
        </w:rPr>
        <w:t>z instytucją dofinansowującą lub gdy zostanie spisany aneks terminowy do umów o dofinansowanie</w:t>
      </w:r>
      <w:r w:rsidR="00910581">
        <w:rPr>
          <w:rFonts w:ascii="Arial" w:hAnsi="Arial" w:cs="Arial"/>
        </w:rPr>
        <w:t>.</w:t>
      </w:r>
      <w:r w:rsidR="007D368F" w:rsidRPr="003D5BD3">
        <w:rPr>
          <w:rFonts w:ascii="Arial" w:hAnsi="Arial" w:cs="Arial"/>
        </w:rPr>
        <w:t xml:space="preserve"> </w:t>
      </w:r>
      <w:r w:rsidR="00FC224D" w:rsidRPr="00910581">
        <w:rPr>
          <w:rFonts w:ascii="Arial" w:hAnsi="Arial" w:cs="Arial"/>
        </w:rPr>
        <w:t>Sprawa każdorazowo będzie analizowana przez Zamawiającego i Nadzór Inwestorski.</w:t>
      </w:r>
    </w:p>
    <w:p w:rsidR="00E76C2E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wystąpią środki ochrony prawnej wg ustawy </w:t>
      </w:r>
      <w:proofErr w:type="spellStart"/>
      <w:r w:rsidRPr="00590158">
        <w:rPr>
          <w:rFonts w:ascii="Arial" w:hAnsi="Arial" w:cs="Arial"/>
        </w:rPr>
        <w:t>p.z.p</w:t>
      </w:r>
      <w:proofErr w:type="spellEnd"/>
      <w:r w:rsidRPr="00590158">
        <w:rPr>
          <w:rFonts w:ascii="Arial" w:hAnsi="Arial" w:cs="Arial"/>
        </w:rPr>
        <w:t>.</w:t>
      </w:r>
      <w:r w:rsidR="003218B5">
        <w:rPr>
          <w:rFonts w:ascii="Arial" w:hAnsi="Arial" w:cs="Arial"/>
        </w:rPr>
        <w:t>,</w:t>
      </w:r>
    </w:p>
    <w:p w:rsidR="00E76C2E" w:rsidRPr="00FB3DA3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przekazaniu terenu budowy wykon</w:t>
      </w:r>
      <w:r w:rsidR="003B5AC7" w:rsidRPr="004671A6">
        <w:rPr>
          <w:rFonts w:ascii="Arial" w:hAnsi="Arial" w:cs="Arial"/>
        </w:rPr>
        <w:t>awcy robót z winy Zamawiającego,</w:t>
      </w:r>
    </w:p>
    <w:p w:rsidR="00E76C2E" w:rsidRPr="007A111E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lastRenderedPageBreak/>
        <w:t>wystąpią braki lub wady w dokumentacji projektowej lub w innych dokumentach dotyczących budowy</w:t>
      </w:r>
      <w:r w:rsidR="003B5AC7" w:rsidRPr="004671A6">
        <w:rPr>
          <w:rFonts w:ascii="Arial" w:hAnsi="Arial" w:cs="Arial"/>
        </w:rPr>
        <w:t>,</w:t>
      </w:r>
    </w:p>
    <w:p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 xml:space="preserve">zostaną w trakcie realizacji odkryte elementy konstrukcyjne, pomieszczenia lub instalacje, które nie zostały zinwentaryzowane na etapie opracowania dokumentacji lub przyjęto w stosunku </w:t>
      </w:r>
      <w:r w:rsidR="00624470" w:rsidRPr="004671A6">
        <w:rPr>
          <w:rFonts w:ascii="Arial" w:hAnsi="Arial" w:cs="Arial"/>
        </w:rPr>
        <w:t xml:space="preserve">                </w:t>
      </w:r>
      <w:r w:rsidRPr="004671A6">
        <w:rPr>
          <w:rFonts w:ascii="Arial" w:hAnsi="Arial" w:cs="Arial"/>
        </w:rPr>
        <w:t>do nich w dokumentacji odmienne założenia niż okazało się w rzeczywistości a mają one bezpośredni wpływ na realizację zadania z uwagi na konieczność ich przebudowy, likwidacji</w:t>
      </w:r>
      <w:r w:rsidR="00624470" w:rsidRPr="004671A6">
        <w:rPr>
          <w:rFonts w:ascii="Arial" w:hAnsi="Arial" w:cs="Arial"/>
        </w:rPr>
        <w:t xml:space="preserve">      </w:t>
      </w:r>
      <w:r w:rsidRPr="004671A6">
        <w:rPr>
          <w:rFonts w:ascii="Arial" w:hAnsi="Arial" w:cs="Arial"/>
        </w:rPr>
        <w:t xml:space="preserve"> lub zabezpieczenia</w:t>
      </w:r>
      <w:r w:rsidR="003B5AC7" w:rsidRPr="004671A6">
        <w:rPr>
          <w:rFonts w:ascii="Arial" w:hAnsi="Arial" w:cs="Arial"/>
        </w:rPr>
        <w:t>,</w:t>
      </w:r>
    </w:p>
    <w:p w:rsidR="006916D0" w:rsidRPr="004671A6" w:rsidRDefault="006916D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>(w tym anomalia klimatyczne lub warunki uniemożliwiające prowadzenie robót)</w:t>
      </w:r>
      <w:r w:rsidR="001B1411" w:rsidRPr="007E2288">
        <w:rPr>
          <w:rFonts w:ascii="Arial" w:hAnsi="Arial" w:cs="Arial"/>
        </w:rPr>
        <w:t xml:space="preserve"> </w:t>
      </w:r>
      <w:r w:rsidRPr="007E2288">
        <w:rPr>
          <w:rFonts w:ascii="Arial" w:hAnsi="Arial" w:cs="Arial"/>
        </w:rPr>
        <w:t xml:space="preserve">i sytuacja taka trwa powyżej </w:t>
      </w:r>
      <w:r w:rsidR="001A1BCC" w:rsidRPr="004671A6">
        <w:rPr>
          <w:rFonts w:ascii="Arial" w:hAnsi="Arial" w:cs="Arial"/>
          <w:b/>
        </w:rPr>
        <w:t>21</w:t>
      </w:r>
      <w:r w:rsidRPr="004671A6">
        <w:rPr>
          <w:rFonts w:ascii="Arial" w:hAnsi="Arial" w:cs="Arial"/>
          <w:b/>
        </w:rPr>
        <w:t xml:space="preserve"> </w:t>
      </w:r>
      <w:r w:rsidR="00866509" w:rsidRPr="004671A6">
        <w:rPr>
          <w:rFonts w:ascii="Arial" w:hAnsi="Arial" w:cs="Arial"/>
          <w:b/>
        </w:rPr>
        <w:t>d</w:t>
      </w:r>
      <w:r w:rsidRPr="004671A6">
        <w:rPr>
          <w:rFonts w:ascii="Arial" w:hAnsi="Arial" w:cs="Arial"/>
          <w:b/>
        </w:rPr>
        <w:t>ni</w:t>
      </w:r>
      <w:r w:rsidR="003B5AC7" w:rsidRPr="004671A6">
        <w:rPr>
          <w:rFonts w:ascii="Arial" w:hAnsi="Arial" w:cs="Arial"/>
        </w:rPr>
        <w:t>,</w:t>
      </w:r>
    </w:p>
    <w:p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wystąpi ko</w:t>
      </w:r>
      <w:r w:rsidR="007E2288">
        <w:rPr>
          <w:rFonts w:ascii="Arial" w:hAnsi="Arial" w:cs="Arial"/>
        </w:rPr>
        <w:t xml:space="preserve">nieczność podjęcia dodatkowych </w:t>
      </w:r>
      <w:r w:rsidRPr="003D5BD3">
        <w:rPr>
          <w:rFonts w:ascii="Arial" w:hAnsi="Arial" w:cs="Arial"/>
        </w:rPr>
        <w:t xml:space="preserve">działań przez organy administracji (z uwagi </w:t>
      </w:r>
      <w:r w:rsidR="00624470">
        <w:rPr>
          <w:rFonts w:ascii="Arial" w:hAnsi="Arial" w:cs="Arial"/>
        </w:rPr>
        <w:t xml:space="preserve">                  </w:t>
      </w:r>
      <w:r w:rsidRPr="003D5BD3">
        <w:rPr>
          <w:rFonts w:ascii="Arial" w:hAnsi="Arial" w:cs="Arial"/>
        </w:rPr>
        <w:t>na konieczność zmiany pozwolenia na budowę, konieczność uzyskanie nowych lub aktualizacja posiadanych decyzji administracyjnych) 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p w:rsidR="003F43B0" w:rsidRPr="00590158" w:rsidRDefault="003F43B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:rsidR="001B1411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dłuższy niż </w:t>
      </w:r>
      <w:r w:rsidR="007E2288">
        <w:rPr>
          <w:rFonts w:ascii="Arial" w:hAnsi="Arial" w:cs="Arial"/>
        </w:rPr>
        <w:t xml:space="preserve">                 </w:t>
      </w:r>
      <w:r w:rsidR="001A1BCC" w:rsidRPr="004671A6">
        <w:rPr>
          <w:rFonts w:ascii="Arial" w:hAnsi="Arial" w:cs="Arial"/>
          <w:b/>
        </w:rPr>
        <w:t>21</w:t>
      </w:r>
      <w:r w:rsidR="007E2288" w:rsidRPr="004671A6">
        <w:rPr>
          <w:rFonts w:ascii="Arial" w:hAnsi="Arial" w:cs="Arial"/>
          <w:b/>
        </w:rPr>
        <w:t xml:space="preserve"> dni</w:t>
      </w:r>
      <w:r w:rsidR="003B5AC7" w:rsidRPr="004671A6">
        <w:rPr>
          <w:rFonts w:ascii="Arial" w:hAnsi="Arial" w:cs="Arial"/>
        </w:rPr>
        <w:t>,</w:t>
      </w:r>
    </w:p>
    <w:p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rozpoczęciu czynności odbiorowych oraz prób końcowych z powodów ni</w:t>
      </w:r>
      <w:r w:rsidR="003B5AC7" w:rsidRPr="004671A6">
        <w:rPr>
          <w:rFonts w:ascii="Arial" w:hAnsi="Arial" w:cs="Arial"/>
        </w:rPr>
        <w:t>e leżących po stronie Wykonawcy,</w:t>
      </w:r>
    </w:p>
    <w:p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</w:t>
      </w:r>
      <w:r w:rsidR="00B51F95" w:rsidRPr="004671A6">
        <w:rPr>
          <w:rFonts w:ascii="Arial" w:hAnsi="Arial" w:cs="Arial"/>
        </w:rPr>
        <w:t>tąpią sytuacje nieprzewidziane – wystąpienie siły wyższej, zamieszki lub strajki, odkrycie uzbrojenia terenu niezinwentaryzowanego na mapach</w:t>
      </w:r>
      <w:r w:rsidR="001B1411" w:rsidRPr="004671A6">
        <w:rPr>
          <w:rFonts w:ascii="Arial" w:hAnsi="Arial" w:cs="Arial"/>
        </w:rPr>
        <w:t xml:space="preserve">, </w:t>
      </w:r>
    </w:p>
    <w:p w:rsidR="00EA182E" w:rsidRPr="00590158" w:rsidRDefault="00A60BD9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gdy Wykonawcę, któremu Zamawiający udzielił zamówienia, ma zastąpić nowy wykonawca</w:t>
      </w:r>
      <w:r w:rsidR="003B5AC7" w:rsidRPr="004671A6">
        <w:rPr>
          <w:rFonts w:ascii="Arial" w:hAnsi="Arial" w:cs="Arial"/>
        </w:rPr>
        <w:t>.</w:t>
      </w:r>
    </w:p>
    <w:p w:rsidR="003F43B0" w:rsidRPr="00FB3DA3" w:rsidRDefault="003F43B0" w:rsidP="003F43B0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do prawidłowego ukończenia robót.</w:t>
      </w:r>
    </w:p>
    <w:p w:rsidR="001C7560" w:rsidRPr="00FB3DA3" w:rsidRDefault="00C504E1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</w:p>
    <w:p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obniżenie wartości umowy w przypadku, gdy zakres prac opisany w SIWZ ze względów technicznych, ekonomicznych lub formalno – prawnych nie będzie konieczny do wykonania </w:t>
      </w:r>
      <w:r w:rsidR="004671A6">
        <w:rPr>
          <w:rFonts w:ascii="Arial" w:hAnsi="Arial" w:cs="Arial"/>
        </w:rPr>
        <w:t xml:space="preserve">            </w:t>
      </w:r>
      <w:r w:rsidRPr="00FB3DA3">
        <w:rPr>
          <w:rFonts w:ascii="Arial" w:hAnsi="Arial" w:cs="Arial"/>
        </w:rPr>
        <w:t>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E2288">
        <w:rPr>
          <w:rFonts w:ascii="Arial" w:hAnsi="Arial" w:cs="Arial"/>
        </w:rPr>
        <w:t xml:space="preserve">lub obniżenie </w:t>
      </w:r>
      <w:r w:rsidR="00843D10" w:rsidRPr="007E2288">
        <w:rPr>
          <w:rFonts w:ascii="Arial" w:hAnsi="Arial" w:cs="Arial"/>
        </w:rPr>
        <w:t xml:space="preserve">wynagrodzenia </w:t>
      </w:r>
      <w:r w:rsidR="001D0D72" w:rsidRPr="007E2288">
        <w:rPr>
          <w:rFonts w:ascii="Arial" w:hAnsi="Arial" w:cs="Arial"/>
        </w:rPr>
        <w:t>Wykonawcy wynika z różnic obmiarowych</w:t>
      </w:r>
      <w:r w:rsidR="00273BB3">
        <w:rPr>
          <w:rFonts w:ascii="Arial" w:hAnsi="Arial" w:cs="Arial"/>
        </w:rPr>
        <w:t xml:space="preserve"> zmiana nie wymaga spisania aneksu</w:t>
      </w:r>
      <w:r w:rsidR="003B5AC7">
        <w:rPr>
          <w:rFonts w:ascii="Arial" w:hAnsi="Arial" w:cs="Arial"/>
        </w:rPr>
        <w:t>,</w:t>
      </w:r>
    </w:p>
    <w:p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1C7560" w:rsidRPr="00116D70" w:rsidRDefault="001C7560" w:rsidP="009D01A6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1D0D72" w:rsidRPr="00116D70">
        <w:rPr>
          <w:rFonts w:ascii="Arial" w:hAnsi="Arial" w:cs="Arial"/>
        </w:rPr>
        <w:t xml:space="preserve"> </w:t>
      </w:r>
    </w:p>
    <w:p w:rsidR="001C7560" w:rsidRPr="003D5BD3" w:rsidRDefault="001C7560" w:rsidP="003D5BD3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projektową, </w:t>
      </w:r>
      <w:r w:rsidR="00843D10" w:rsidRPr="00722E1D">
        <w:rPr>
          <w:rFonts w:ascii="Arial" w:hAnsi="Arial" w:cs="Arial"/>
        </w:rPr>
        <w:t>i</w:t>
      </w:r>
      <w:r w:rsidR="00843D10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Pr="003D5BD3">
        <w:rPr>
          <w:rFonts w:ascii="Arial" w:hAnsi="Arial" w:cs="Arial"/>
          <w:strike/>
        </w:rPr>
        <w:t xml:space="preserve"> </w:t>
      </w:r>
    </w:p>
    <w:p w:rsidR="007D6F81" w:rsidRDefault="007D6F81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lastRenderedPageBreak/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</w:t>
      </w:r>
      <w:r w:rsidR="00624470">
        <w:rPr>
          <w:rFonts w:ascii="Arial" w:hAnsi="Arial" w:cs="Arial"/>
        </w:rPr>
        <w:t xml:space="preserve">                 </w:t>
      </w:r>
      <w:r w:rsidRPr="00FB3DA3">
        <w:rPr>
          <w:rFonts w:ascii="Arial" w:hAnsi="Arial" w:cs="Arial"/>
        </w:rPr>
        <w:t xml:space="preserve">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projektu przy zastosowaniu innych rozwiązań technicznych lub technologicznych lub materiałowych niż wskazane w dokumentacji projektowej, </w:t>
      </w:r>
      <w:r w:rsidR="00624470">
        <w:rPr>
          <w:rFonts w:ascii="Arial" w:hAnsi="Arial" w:cs="Arial"/>
        </w:rPr>
        <w:t xml:space="preserve">  </w:t>
      </w:r>
      <w:r w:rsidRPr="00590158">
        <w:rPr>
          <w:rFonts w:ascii="Arial" w:hAnsi="Arial" w:cs="Arial"/>
        </w:rPr>
        <w:t>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robót wg dokumentacji zamiennej zatwierdzonej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 xml:space="preserve">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</w:p>
    <w:p w:rsidR="00624470" w:rsidRPr="002B0966" w:rsidRDefault="00A60BD9" w:rsidP="00624470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Pr="00590158">
        <w:rPr>
          <w:rFonts w:ascii="Arial" w:hAnsi="Arial" w:cs="Arial"/>
        </w:rPr>
        <w:t xml:space="preserve">-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w takim przypadku wysokość wynagrodzenia</w:t>
      </w:r>
      <w:r w:rsidR="00590158">
        <w:rPr>
          <w:rFonts w:ascii="Arial" w:hAnsi="Arial" w:cs="Arial"/>
        </w:rPr>
        <w:t xml:space="preserve"> zostanie ustalona zgodnie z zap</w:t>
      </w:r>
      <w:r w:rsidRPr="00590158">
        <w:rPr>
          <w:rFonts w:ascii="Arial" w:hAnsi="Arial" w:cs="Arial"/>
        </w:rPr>
        <w:t xml:space="preserve">isami </w:t>
      </w:r>
      <w:proofErr w:type="spellStart"/>
      <w:r w:rsidRPr="00590158">
        <w:rPr>
          <w:rFonts w:ascii="Arial" w:hAnsi="Arial" w:cs="Arial"/>
        </w:rPr>
        <w:t>lit.g</w:t>
      </w:r>
      <w:proofErr w:type="spellEnd"/>
    </w:p>
    <w:p w:rsidR="003D5BD3" w:rsidRPr="00624470" w:rsidRDefault="003D5BD3" w:rsidP="00962455">
      <w:pPr>
        <w:numPr>
          <w:ilvl w:val="0"/>
          <w:numId w:val="35"/>
        </w:numPr>
        <w:spacing w:line="360" w:lineRule="auto"/>
        <w:ind w:left="782" w:hanging="357"/>
        <w:jc w:val="both"/>
        <w:rPr>
          <w:rFonts w:ascii="Arial" w:hAnsi="Arial" w:cs="Arial"/>
        </w:rPr>
      </w:pPr>
      <w:r w:rsidRPr="00624470">
        <w:rPr>
          <w:rFonts w:ascii="Arial" w:hAnsi="Arial" w:cs="Arial"/>
        </w:rPr>
        <w:t xml:space="preserve">w przypadku zmian regulacji prawnych obowiązujących w dniu podpisania umowy np.: </w:t>
      </w:r>
    </w:p>
    <w:p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stawki podatku od towarów i usług – na pisemny wniosek jednej ze Stron. Wynagrodzenie Wykonawcy zostanie odpowiednio skorygowane (+/-) od dnia wejścia </w:t>
      </w:r>
      <w:r>
        <w:rPr>
          <w:rFonts w:ascii="Arial" w:hAnsi="Arial" w:cs="Arial"/>
        </w:rPr>
        <w:t>w </w:t>
      </w:r>
      <w:r w:rsidRPr="001743E9">
        <w:rPr>
          <w:rFonts w:ascii="Arial" w:hAnsi="Arial" w:cs="Arial"/>
        </w:rPr>
        <w:t>życie zmienionej stawki</w:t>
      </w:r>
    </w:p>
    <w:p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wysokości minimalnego wynagrodzenia za pracę ustalonego na podstawie </w:t>
      </w:r>
      <w:r w:rsidR="00624470">
        <w:rPr>
          <w:rFonts w:ascii="Arial" w:hAnsi="Arial" w:cs="Arial"/>
        </w:rPr>
        <w:t xml:space="preserve">                            </w:t>
      </w:r>
      <w:r w:rsidRPr="001743E9">
        <w:rPr>
          <w:rFonts w:ascii="Arial" w:hAnsi="Arial" w:cs="Arial"/>
        </w:rPr>
        <w:t xml:space="preserve">art. 2 ust. 3 – 5 ustawy z dnia 10 października 2002r. o minimalnym wynagrodzeniu za pracę z </w:t>
      </w:r>
      <w:proofErr w:type="spellStart"/>
      <w:r w:rsidRPr="001743E9">
        <w:rPr>
          <w:rFonts w:ascii="Arial" w:hAnsi="Arial" w:cs="Arial"/>
        </w:rPr>
        <w:t>póź</w:t>
      </w:r>
      <w:proofErr w:type="spellEnd"/>
      <w:r w:rsidRPr="001743E9">
        <w:rPr>
          <w:rFonts w:ascii="Arial" w:hAnsi="Arial" w:cs="Arial"/>
        </w:rPr>
        <w:t>. zm.,</w:t>
      </w:r>
    </w:p>
    <w:p w:rsidR="003D5BD3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>zasad podlegania ubezpieczeniom społecznym lub ubezpieczeniu zdrowotnemu</w:t>
      </w:r>
      <w:r w:rsidR="00624470">
        <w:rPr>
          <w:rFonts w:ascii="Arial" w:hAnsi="Arial" w:cs="Arial"/>
        </w:rPr>
        <w:t xml:space="preserve">                   </w:t>
      </w:r>
      <w:r w:rsidRPr="001743E9">
        <w:rPr>
          <w:rFonts w:ascii="Arial" w:hAnsi="Arial" w:cs="Arial"/>
        </w:rPr>
        <w:t xml:space="preserve"> lub wysokości stawki składki na ubezpieczenia społeczne lub zdrowotne;</w:t>
      </w:r>
    </w:p>
    <w:p w:rsidR="003D5BD3" w:rsidRPr="00C464E4" w:rsidRDefault="003D5BD3" w:rsidP="004671A6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C464E4">
        <w:rPr>
          <w:rFonts w:ascii="Arial" w:hAnsi="Arial" w:cs="Arial"/>
        </w:rPr>
        <w:t>zasad gromadzenia i wysokości wpłat do pracowniczych planów kapitałowych,</w:t>
      </w:r>
      <w:r w:rsidR="004671A6">
        <w:rPr>
          <w:rFonts w:ascii="Arial" w:hAnsi="Arial" w:cs="Arial"/>
        </w:rPr>
        <w:t xml:space="preserve"> </w:t>
      </w:r>
      <w:r w:rsidRPr="00C464E4">
        <w:rPr>
          <w:rFonts w:ascii="Arial" w:hAnsi="Arial" w:cs="Arial"/>
        </w:rPr>
        <w:t>o których mowa w ustawie z dnia 4 października 2018 r. o pracowniczych planach kapitałowych</w:t>
      </w:r>
    </w:p>
    <w:p w:rsidR="003D5BD3" w:rsidRDefault="003D5BD3" w:rsidP="00962455">
      <w:pPr>
        <w:spacing w:line="360" w:lineRule="auto"/>
        <w:ind w:left="680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dla lit. </w:t>
      </w:r>
      <w:r>
        <w:rPr>
          <w:rFonts w:ascii="Arial" w:hAnsi="Arial" w:cs="Arial"/>
        </w:rPr>
        <w:t>2,</w:t>
      </w:r>
      <w:r w:rsidR="00366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3, </w:t>
      </w:r>
      <w:r w:rsidRPr="00C464E4">
        <w:rPr>
          <w:rFonts w:ascii="Arial" w:hAnsi="Arial" w:cs="Arial"/>
        </w:rPr>
        <w:t>4</w:t>
      </w:r>
      <w:r w:rsidRPr="001743E9">
        <w:rPr>
          <w:rFonts w:ascii="Arial" w:hAnsi="Arial" w:cs="Arial"/>
        </w:rPr>
        <w:t xml:space="preserve"> jeżeli Wykonawca w terminie </w:t>
      </w:r>
      <w:r w:rsidRPr="003667C3">
        <w:rPr>
          <w:rFonts w:ascii="Arial" w:hAnsi="Arial" w:cs="Arial"/>
          <w:b/>
        </w:rPr>
        <w:t>30 dni</w:t>
      </w:r>
      <w:r w:rsidRPr="001743E9">
        <w:rPr>
          <w:rFonts w:ascii="Arial" w:hAnsi="Arial" w:cs="Arial"/>
        </w:rPr>
        <w:t xml:space="preserve"> od dnia wejścia przepisów dokonujących tych zmian złoży pisemny wniosek, a jeżeli złoży po tym terminie – od chwili jego złożenia,</w:t>
      </w:r>
      <w:r w:rsidR="003667C3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 którym Wykonawca wykaże ponad wszelką wątpliwość bezpośredni wpływ tych zmian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na koszty wykonania przedmiotu umowy, a Zamawiający uzna ten wniosek za zasadny. Jednocześnie Zamawiającemu będzie przysługiwać prawo żądania dalszych wyjaśnień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wraz z przedstawieniem dalszych dokumentów celem stwierdzenia dopuszczalności zmiany cen za wykonanie zamówienia.</w:t>
      </w:r>
    </w:p>
    <w:p w:rsidR="0030273C" w:rsidRPr="003D5BD3" w:rsidRDefault="00C504E1" w:rsidP="003D5BD3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DA1F65">
        <w:rPr>
          <w:rFonts w:ascii="Arial" w:hAnsi="Arial" w:cs="Arial"/>
        </w:rPr>
        <w:t xml:space="preserve">i oraz podziału środków na </w:t>
      </w:r>
      <w:r w:rsidR="00DA1F65" w:rsidRPr="003D5BD3">
        <w:rPr>
          <w:rFonts w:ascii="Arial" w:hAnsi="Arial" w:cs="Arial"/>
        </w:rPr>
        <w:t>lata</w:t>
      </w:r>
      <w:r w:rsidR="003667C3">
        <w:rPr>
          <w:rFonts w:ascii="Arial" w:hAnsi="Arial" w:cs="Arial"/>
        </w:rPr>
        <w:t>;</w:t>
      </w:r>
      <w:r w:rsidR="00467361" w:rsidRPr="003D5BD3">
        <w:rPr>
          <w:rFonts w:ascii="Arial" w:hAnsi="Arial" w:cs="Arial"/>
        </w:rPr>
        <w:t xml:space="preserve"> </w:t>
      </w:r>
    </w:p>
    <w:p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</w:t>
      </w:r>
      <w:r w:rsidR="003667C3">
        <w:rPr>
          <w:rFonts w:ascii="Arial" w:hAnsi="Arial" w:cs="Arial"/>
        </w:rPr>
        <w:t xml:space="preserve">cyjnego ze strony Zamawiającego </w:t>
      </w:r>
      <w:r w:rsidRPr="00FB3DA3">
        <w:rPr>
          <w:rFonts w:ascii="Arial" w:hAnsi="Arial" w:cs="Arial"/>
        </w:rPr>
        <w:t>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3D5BD3">
        <w:rPr>
          <w:rFonts w:ascii="Arial" w:hAnsi="Arial" w:cs="Arial"/>
        </w:rPr>
        <w:t>nie wymaga spisania aneksu</w:t>
      </w:r>
      <w:r w:rsidR="003667C3">
        <w:rPr>
          <w:rFonts w:ascii="Arial" w:hAnsi="Arial" w:cs="Arial"/>
        </w:rPr>
        <w:t>;</w:t>
      </w:r>
      <w:r w:rsidR="00F86BEF" w:rsidRPr="00FB3DA3">
        <w:rPr>
          <w:rFonts w:ascii="Arial" w:hAnsi="Arial" w:cs="Arial"/>
        </w:rPr>
        <w:t xml:space="preserve"> </w:t>
      </w:r>
    </w:p>
    <w:p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  <w:r w:rsidR="003667C3">
        <w:rPr>
          <w:rFonts w:ascii="Arial" w:hAnsi="Arial" w:cs="Arial"/>
        </w:rPr>
        <w:t>;</w:t>
      </w:r>
    </w:p>
    <w:p w:rsidR="00E76C2E" w:rsidRPr="006E5044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lastRenderedPageBreak/>
        <w:t>zmiana, wprowadzenie lub rezygnacja podwykonawcy – w przypadkach uzasadnionych, za pisemną zgodą Zamawiającego, pod warunkiem spełnienia wymagań określonych w SIWZ</w:t>
      </w:r>
      <w:r w:rsidR="003667C3">
        <w:rPr>
          <w:rFonts w:ascii="Arial" w:hAnsi="Arial"/>
        </w:rPr>
        <w:t>;</w:t>
      </w:r>
    </w:p>
    <w:p w:rsidR="006E5044" w:rsidRPr="00590158" w:rsidRDefault="006E5044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590158" w:rsidRDefault="00EB7B3F" w:rsidP="00EB7B3F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:rsidR="00A57018" w:rsidRPr="003D5BD3" w:rsidRDefault="00A57018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partnerowi Konsorcjum,</w:t>
      </w:r>
    </w:p>
    <w:p w:rsidR="00EB7B3F" w:rsidRPr="003D5BD3" w:rsidRDefault="00607484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jednemu</w:t>
      </w:r>
      <w:r w:rsidR="00EB7B3F" w:rsidRPr="003D5BD3">
        <w:rPr>
          <w:rFonts w:ascii="Arial" w:hAnsi="Arial" w:cs="Arial"/>
        </w:rPr>
        <w:t xml:space="preserve"> z Podwykonawców</w:t>
      </w:r>
      <w:r w:rsidRPr="003D5BD3">
        <w:rPr>
          <w:rFonts w:ascii="Arial" w:hAnsi="Arial" w:cs="Arial"/>
        </w:rPr>
        <w:t xml:space="preserve"> </w:t>
      </w:r>
      <w:r w:rsidR="00180B2E" w:rsidRPr="003D5BD3">
        <w:rPr>
          <w:rFonts w:ascii="Arial" w:hAnsi="Arial" w:cs="Arial"/>
        </w:rPr>
        <w:t>lub kilku Podwykonawcom na podstawie odrębnych umów</w:t>
      </w:r>
      <w:r w:rsidR="00CA5A38" w:rsidRPr="003D5BD3">
        <w:rPr>
          <w:rFonts w:ascii="Arial" w:hAnsi="Arial" w:cs="Arial"/>
        </w:rPr>
        <w:t xml:space="preserve">  za ich</w:t>
      </w:r>
      <w:r w:rsidRPr="003D5BD3">
        <w:rPr>
          <w:rFonts w:ascii="Arial" w:hAnsi="Arial" w:cs="Arial"/>
        </w:rPr>
        <w:t xml:space="preserve"> zgodą, za kwotę wyna</w:t>
      </w:r>
      <w:r w:rsidR="00F54E1C" w:rsidRPr="003D5BD3">
        <w:rPr>
          <w:rFonts w:ascii="Arial" w:hAnsi="Arial" w:cs="Arial"/>
        </w:rPr>
        <w:t>grodzenia zgodnego z kwotą umowną</w:t>
      </w:r>
      <w:r w:rsidR="00180B2E" w:rsidRPr="003D5BD3">
        <w:rPr>
          <w:rFonts w:ascii="Arial" w:hAnsi="Arial" w:cs="Arial"/>
        </w:rPr>
        <w:t xml:space="preserve">  Wykonawcy</w:t>
      </w:r>
      <w:r w:rsidRPr="003D5BD3">
        <w:rPr>
          <w:rFonts w:ascii="Arial" w:hAnsi="Arial" w:cs="Arial"/>
        </w:rPr>
        <w:t xml:space="preserve"> </w:t>
      </w:r>
      <w:r w:rsidR="00CA5A38" w:rsidRPr="003D5BD3">
        <w:rPr>
          <w:rFonts w:ascii="Arial" w:hAnsi="Arial" w:cs="Arial"/>
        </w:rPr>
        <w:t xml:space="preserve">za dany </w:t>
      </w:r>
      <w:r w:rsidR="00F54E1C" w:rsidRPr="003D5BD3">
        <w:rPr>
          <w:rFonts w:ascii="Arial" w:hAnsi="Arial" w:cs="Arial"/>
        </w:rPr>
        <w:t>wykonywany zakres, na podstawie kosztorysu ofertowego Wykonawcy,</w:t>
      </w:r>
      <w:r w:rsidR="00EB7B3F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pomniejszoną o koszt</w:t>
      </w:r>
      <w:r w:rsidR="00EB7B3F" w:rsidRPr="003D5BD3">
        <w:rPr>
          <w:rFonts w:ascii="Arial" w:hAnsi="Arial" w:cs="Arial"/>
        </w:rPr>
        <w:t xml:space="preserve"> robót </w:t>
      </w:r>
      <w:r w:rsidR="00624470">
        <w:rPr>
          <w:rFonts w:ascii="Arial" w:hAnsi="Arial" w:cs="Arial"/>
        </w:rPr>
        <w:t xml:space="preserve">                     </w:t>
      </w:r>
      <w:r w:rsidR="00EB7B3F" w:rsidRPr="003D5BD3">
        <w:rPr>
          <w:rFonts w:ascii="Arial" w:hAnsi="Arial" w:cs="Arial"/>
        </w:rPr>
        <w:t>już wykonanych</w:t>
      </w:r>
      <w:r w:rsidRPr="003D5BD3">
        <w:rPr>
          <w:rFonts w:ascii="Arial" w:hAnsi="Arial" w:cs="Arial"/>
        </w:rPr>
        <w:t xml:space="preserve">. </w:t>
      </w:r>
      <w:r w:rsidR="00F54E1C" w:rsidRPr="003D5BD3">
        <w:rPr>
          <w:rFonts w:ascii="Arial" w:hAnsi="Arial" w:cs="Arial"/>
        </w:rPr>
        <w:t>Zmiana Wykonawcy na Podwykonawcę/Podwykonawców możliwa będzie,</w:t>
      </w:r>
      <w:r w:rsidR="00624470">
        <w:rPr>
          <w:rFonts w:ascii="Arial" w:hAnsi="Arial" w:cs="Arial"/>
        </w:rPr>
        <w:t xml:space="preserve">             </w:t>
      </w:r>
      <w:r w:rsidR="00F54E1C" w:rsidRPr="003D5BD3">
        <w:rPr>
          <w:rFonts w:ascii="Arial" w:hAnsi="Arial" w:cs="Arial"/>
        </w:rPr>
        <w:t xml:space="preserve"> gdy koszt robót już wykonanych zgodnie z kosztorysem ofertowym Wyk</w:t>
      </w:r>
      <w:r w:rsidR="00180B2E" w:rsidRPr="003D5BD3">
        <w:rPr>
          <w:rFonts w:ascii="Arial" w:hAnsi="Arial" w:cs="Arial"/>
        </w:rPr>
        <w:t>onawcy nie będzie mniejszy</w:t>
      </w:r>
      <w:r w:rsidR="009166E0" w:rsidRPr="003D5BD3">
        <w:rPr>
          <w:rFonts w:ascii="Arial" w:hAnsi="Arial" w:cs="Arial"/>
        </w:rPr>
        <w:t xml:space="preserve"> niż 5</w:t>
      </w:r>
      <w:r w:rsidR="00F54E1C" w:rsidRPr="003D5BD3">
        <w:rPr>
          <w:rFonts w:ascii="Arial" w:hAnsi="Arial" w:cs="Arial"/>
        </w:rPr>
        <w:t xml:space="preserve">0% wartości umowy z Wykonawcą. </w:t>
      </w:r>
      <w:r w:rsidR="00774A0E" w:rsidRPr="003D5BD3">
        <w:rPr>
          <w:rFonts w:ascii="Arial" w:hAnsi="Arial" w:cs="Arial"/>
        </w:rPr>
        <w:t xml:space="preserve">Warunkiem powierzenia </w:t>
      </w:r>
      <w:r w:rsidR="009166E0" w:rsidRPr="003D5BD3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116D70" w:rsidRDefault="00EB7B3F" w:rsidP="00206205">
      <w:pPr>
        <w:numPr>
          <w:ilvl w:val="0"/>
          <w:numId w:val="38"/>
        </w:numPr>
        <w:spacing w:line="360" w:lineRule="auto"/>
        <w:ind w:left="992" w:hanging="425"/>
        <w:jc w:val="both"/>
        <w:rPr>
          <w:rFonts w:ascii="Arial" w:hAnsi="Arial" w:cs="Arial"/>
        </w:rPr>
      </w:pPr>
      <w:r w:rsidRPr="00116D70">
        <w:rPr>
          <w:rFonts w:ascii="Arial" w:hAnsi="Arial" w:cs="Arial"/>
        </w:rPr>
        <w:t xml:space="preserve">Wykonawcy, którego oferta zajęła drugie </w:t>
      </w:r>
      <w:r w:rsidR="007341DC" w:rsidRPr="00116D70">
        <w:rPr>
          <w:rFonts w:ascii="Arial" w:hAnsi="Arial" w:cs="Arial"/>
        </w:rPr>
        <w:t>lub</w:t>
      </w:r>
      <w:r w:rsidR="003D5BD3" w:rsidRPr="00116D70">
        <w:rPr>
          <w:rFonts w:ascii="Arial" w:hAnsi="Arial" w:cs="Arial"/>
        </w:rPr>
        <w:t xml:space="preserve"> </w:t>
      </w:r>
      <w:r w:rsidR="007E4B30" w:rsidRPr="00116D70">
        <w:rPr>
          <w:rFonts w:ascii="Arial" w:hAnsi="Arial" w:cs="Arial"/>
        </w:rPr>
        <w:t>trzecie</w:t>
      </w:r>
      <w:r w:rsidR="007341DC" w:rsidRPr="00116D70">
        <w:rPr>
          <w:rFonts w:ascii="Arial" w:hAnsi="Arial" w:cs="Arial"/>
        </w:rPr>
        <w:t xml:space="preserve"> </w:t>
      </w:r>
      <w:r w:rsidRPr="00116D70">
        <w:rPr>
          <w:rFonts w:ascii="Arial" w:hAnsi="Arial" w:cs="Arial"/>
        </w:rPr>
        <w:t>miejsce w o</w:t>
      </w:r>
      <w:r w:rsidR="00CF646B" w:rsidRPr="00116D70">
        <w:rPr>
          <w:rFonts w:ascii="Arial" w:hAnsi="Arial" w:cs="Arial"/>
        </w:rPr>
        <w:t>cenie ofert na etapie przetargu</w:t>
      </w:r>
      <w:r w:rsidR="00652292" w:rsidRPr="00116D70">
        <w:rPr>
          <w:rFonts w:ascii="Arial" w:hAnsi="Arial" w:cs="Arial"/>
        </w:rPr>
        <w:t xml:space="preserve"> za jego zgodą.</w:t>
      </w:r>
      <w:r w:rsidR="00607484" w:rsidRPr="00116D70">
        <w:rPr>
          <w:rFonts w:ascii="Arial" w:hAnsi="Arial" w:cs="Arial"/>
        </w:rPr>
        <w:t xml:space="preserve"> </w:t>
      </w:r>
      <w:r w:rsidR="00C66AA1" w:rsidRPr="00116D70">
        <w:rPr>
          <w:rFonts w:ascii="Arial" w:hAnsi="Arial" w:cs="Arial"/>
        </w:rPr>
        <w:t xml:space="preserve">Wykonawca, którego oferta zajęła 3 miejsce może zostać wybrany w przypadku gdy poprzednik nie wyraził zgody. </w:t>
      </w:r>
      <w:r w:rsidR="00607484" w:rsidRPr="00116D70">
        <w:rPr>
          <w:rFonts w:ascii="Arial" w:hAnsi="Arial" w:cs="Arial"/>
        </w:rPr>
        <w:t xml:space="preserve">Wartość umowy </w:t>
      </w:r>
      <w:r w:rsidRPr="00116D70">
        <w:rPr>
          <w:rFonts w:ascii="Arial" w:hAnsi="Arial" w:cs="Arial"/>
        </w:rPr>
        <w:t xml:space="preserve"> zostałaby ustalona jako różnica ceny ofertowej pomniejszona o </w:t>
      </w:r>
      <w:r w:rsidR="00CF01B0" w:rsidRPr="00116D70">
        <w:rPr>
          <w:rFonts w:ascii="Arial" w:hAnsi="Arial" w:cs="Arial"/>
        </w:rPr>
        <w:t xml:space="preserve">wartości brutto </w:t>
      </w:r>
      <w:r w:rsidR="00607484" w:rsidRPr="00116D70">
        <w:rPr>
          <w:rFonts w:ascii="Arial" w:hAnsi="Arial" w:cs="Arial"/>
        </w:rPr>
        <w:t xml:space="preserve">za pozycje już </w:t>
      </w:r>
      <w:r w:rsidR="00CF01B0" w:rsidRPr="00116D70">
        <w:rPr>
          <w:rFonts w:ascii="Arial" w:hAnsi="Arial" w:cs="Arial"/>
        </w:rPr>
        <w:t>wykonane i powiększona o dodatek,</w:t>
      </w:r>
      <w:r w:rsidR="00624470">
        <w:rPr>
          <w:rFonts w:ascii="Arial" w:hAnsi="Arial" w:cs="Arial"/>
        </w:rPr>
        <w:t xml:space="preserve">             </w:t>
      </w:r>
      <w:r w:rsidR="00CF01B0" w:rsidRPr="00116D70">
        <w:rPr>
          <w:rFonts w:ascii="Arial" w:hAnsi="Arial" w:cs="Arial"/>
        </w:rPr>
        <w:t xml:space="preserve"> za przejęcie budowy po poprzednim Wykonawcy i udzielenie gwarancji i ręk</w:t>
      </w:r>
      <w:r w:rsidR="007E4B30" w:rsidRPr="00116D70">
        <w:rPr>
          <w:rFonts w:ascii="Arial" w:hAnsi="Arial" w:cs="Arial"/>
        </w:rPr>
        <w:t>ojmi na cały przedmiot umowy, w </w:t>
      </w:r>
      <w:r w:rsidR="00CF01B0" w:rsidRPr="00116D70">
        <w:rPr>
          <w:rFonts w:ascii="Arial" w:hAnsi="Arial" w:cs="Arial"/>
        </w:rPr>
        <w:t xml:space="preserve">tym na roboty, materiały i urządzenia wykonane i dostarczone </w:t>
      </w:r>
      <w:r w:rsidR="00624470">
        <w:rPr>
          <w:rFonts w:ascii="Arial" w:hAnsi="Arial" w:cs="Arial"/>
        </w:rPr>
        <w:t xml:space="preserve">                         </w:t>
      </w:r>
      <w:r w:rsidR="00CF01B0" w:rsidRPr="00116D70">
        <w:rPr>
          <w:rFonts w:ascii="Arial" w:hAnsi="Arial" w:cs="Arial"/>
        </w:rPr>
        <w:t>przez pierwotnego Wykonawc</w:t>
      </w:r>
      <w:r w:rsidR="00652292" w:rsidRPr="00116D70">
        <w:rPr>
          <w:rFonts w:ascii="Arial" w:hAnsi="Arial" w:cs="Arial"/>
        </w:rPr>
        <w:t>ę</w:t>
      </w:r>
      <w:r w:rsidR="00CF01B0" w:rsidRPr="00116D70">
        <w:rPr>
          <w:rFonts w:ascii="Arial" w:hAnsi="Arial" w:cs="Arial"/>
        </w:rPr>
        <w:t>. Kwota brutto dodatku zostałaby ustalona w drodze negocjacji</w:t>
      </w:r>
      <w:r w:rsidR="00624470">
        <w:rPr>
          <w:rFonts w:ascii="Arial" w:hAnsi="Arial" w:cs="Arial"/>
        </w:rPr>
        <w:t xml:space="preserve">                  </w:t>
      </w:r>
      <w:r w:rsidR="00CF01B0" w:rsidRPr="00116D70">
        <w:rPr>
          <w:rFonts w:ascii="Arial" w:hAnsi="Arial" w:cs="Arial"/>
        </w:rPr>
        <w:t xml:space="preserve"> i nie mogłaby przekraczać 50% różnicy ceny podaną w ofercie Wykonawcy, z którym Zamawiający chce zawrzeć umowę a ce</w:t>
      </w:r>
      <w:r w:rsidR="00A57018" w:rsidRPr="00116D70">
        <w:rPr>
          <w:rFonts w:ascii="Arial" w:hAnsi="Arial" w:cs="Arial"/>
        </w:rPr>
        <w:t>ną podaną w kolejnej ofercie</w:t>
      </w:r>
      <w:r w:rsidR="007E4B30" w:rsidRPr="00116D70">
        <w:rPr>
          <w:rFonts w:ascii="Arial" w:hAnsi="Arial" w:cs="Arial"/>
        </w:rPr>
        <w:t xml:space="preserve">. </w:t>
      </w:r>
      <w:r w:rsidR="00D91695" w:rsidRPr="00116D70">
        <w:rPr>
          <w:rFonts w:ascii="Arial" w:hAnsi="Arial" w:cs="Arial"/>
        </w:rPr>
        <w:t xml:space="preserve">Wykonawca z którym miałaby być podpisana umowa </w:t>
      </w:r>
      <w:r w:rsidR="007E4B30" w:rsidRPr="00116D70">
        <w:rPr>
          <w:rFonts w:ascii="Arial" w:hAnsi="Arial" w:cs="Arial"/>
        </w:rPr>
        <w:t xml:space="preserve">musi wykazać, że </w:t>
      </w:r>
      <w:r w:rsidR="007E4B30" w:rsidRPr="00116D70">
        <w:rPr>
          <w:rFonts w:ascii="Arial" w:hAnsi="Arial" w:cs="Arial"/>
          <w:bCs/>
        </w:rPr>
        <w:t>spełnia warunki udziału w postępowaniu i nie podlega wykluczeniu</w:t>
      </w:r>
      <w:r w:rsidR="007E4B30" w:rsidRPr="00116D70">
        <w:rPr>
          <w:rFonts w:ascii="Arial" w:hAnsi="Arial" w:cs="Arial"/>
        </w:rPr>
        <w:t>.</w:t>
      </w:r>
    </w:p>
    <w:p w:rsidR="00A57018" w:rsidRDefault="00A57018" w:rsidP="00DA1F6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3F6C3D" w:rsidRDefault="003F6C3D" w:rsidP="0096245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F6C3D">
        <w:rPr>
          <w:rFonts w:ascii="Arial" w:hAnsi="Arial" w:cs="Arial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>
        <w:rPr>
          <w:rFonts w:ascii="Arial" w:hAnsi="Arial" w:cs="Arial"/>
        </w:rPr>
        <w:t xml:space="preserve">                       </w:t>
      </w:r>
      <w:r w:rsidRPr="003F6C3D">
        <w:rPr>
          <w:rFonts w:ascii="Arial" w:hAnsi="Arial" w:cs="Arial"/>
        </w:rPr>
        <w:t>do Wykonawcy.</w:t>
      </w:r>
    </w:p>
    <w:p w:rsidR="00993CB1" w:rsidRDefault="00993CB1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43759" w:rsidRDefault="00443759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E76C2E" w:rsidRDefault="00AC1B74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16</w:t>
      </w:r>
    </w:p>
    <w:p w:rsidR="0061348A" w:rsidRDefault="00D52BCF" w:rsidP="00223C41">
      <w:pPr>
        <w:pStyle w:val="Tekstpodstawowywcity"/>
        <w:spacing w:after="120" w:line="360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>y Praw</w:t>
      </w:r>
      <w:r w:rsidR="003415AC">
        <w:rPr>
          <w:rFonts w:ascii="Arial" w:hAnsi="Arial" w:cs="Arial"/>
          <w:sz w:val="20"/>
          <w:szCs w:val="22"/>
        </w:rPr>
        <w:t>o Z</w:t>
      </w:r>
      <w:r w:rsidR="00A02D64">
        <w:rPr>
          <w:rFonts w:ascii="Arial" w:hAnsi="Arial" w:cs="Arial"/>
          <w:sz w:val="20"/>
          <w:szCs w:val="22"/>
        </w:rPr>
        <w:t xml:space="preserve">amówień </w:t>
      </w:r>
      <w:r w:rsidR="003415AC">
        <w:rPr>
          <w:rFonts w:ascii="Arial" w:hAnsi="Arial" w:cs="Arial"/>
          <w:sz w:val="20"/>
          <w:szCs w:val="22"/>
        </w:rPr>
        <w:t>P</w:t>
      </w:r>
      <w:r w:rsidR="00A02D64">
        <w:rPr>
          <w:rFonts w:ascii="Arial" w:hAnsi="Arial" w:cs="Arial"/>
          <w:sz w:val="20"/>
          <w:szCs w:val="22"/>
        </w:rPr>
        <w:t>ublicznych,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3415AC">
        <w:rPr>
          <w:rFonts w:ascii="Arial" w:hAnsi="Arial" w:cs="Arial"/>
          <w:sz w:val="20"/>
          <w:szCs w:val="22"/>
        </w:rPr>
        <w:t>u Cywilnego, Prawo B</w:t>
      </w:r>
      <w:r w:rsidR="00195635">
        <w:rPr>
          <w:rFonts w:ascii="Arial" w:hAnsi="Arial" w:cs="Arial"/>
          <w:sz w:val="20"/>
          <w:szCs w:val="22"/>
        </w:rPr>
        <w:t>ud</w:t>
      </w:r>
      <w:r w:rsidR="008B53D5">
        <w:rPr>
          <w:rFonts w:ascii="Arial" w:hAnsi="Arial" w:cs="Arial"/>
          <w:sz w:val="20"/>
          <w:szCs w:val="22"/>
        </w:rPr>
        <w:t xml:space="preserve">owlane i Prawo </w:t>
      </w:r>
      <w:r w:rsidR="003415AC">
        <w:rPr>
          <w:rFonts w:ascii="Arial" w:hAnsi="Arial" w:cs="Arial"/>
          <w:sz w:val="20"/>
          <w:szCs w:val="22"/>
        </w:rPr>
        <w:t>Ochrony Ś</w:t>
      </w:r>
      <w:r w:rsidR="008B53D5">
        <w:rPr>
          <w:rFonts w:ascii="Arial" w:hAnsi="Arial" w:cs="Arial"/>
          <w:sz w:val="20"/>
          <w:szCs w:val="22"/>
        </w:rPr>
        <w:t xml:space="preserve">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624470">
        <w:rPr>
          <w:rFonts w:ascii="Arial" w:hAnsi="Arial" w:cs="Arial"/>
          <w:sz w:val="20"/>
          <w:szCs w:val="20"/>
        </w:rPr>
        <w:t xml:space="preserve">                           </w:t>
      </w:r>
      <w:r w:rsidRPr="000C43CD">
        <w:rPr>
          <w:rFonts w:ascii="Arial" w:hAnsi="Arial" w:cs="Arial"/>
          <w:sz w:val="20"/>
          <w:szCs w:val="20"/>
        </w:rPr>
        <w:t>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624470">
        <w:rPr>
          <w:rFonts w:ascii="Arial" w:hAnsi="Arial" w:cs="Arial"/>
          <w:sz w:val="20"/>
          <w:szCs w:val="20"/>
        </w:rPr>
        <w:t xml:space="preserve">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</w:p>
    <w:p w:rsidR="00020AB0" w:rsidRPr="00993CB1" w:rsidRDefault="00D52BCF" w:rsidP="00CC61A6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675" w:hanging="357"/>
        <w:jc w:val="both"/>
        <w:rPr>
          <w:rFonts w:ascii="Arial" w:hAnsi="Arial" w:cs="Arial"/>
          <w:sz w:val="20"/>
          <w:szCs w:val="22"/>
        </w:rPr>
      </w:pPr>
      <w:r w:rsidRPr="00993CB1">
        <w:rPr>
          <w:rFonts w:ascii="Arial" w:hAnsi="Arial" w:cs="Arial"/>
          <w:sz w:val="20"/>
          <w:szCs w:val="22"/>
        </w:rPr>
        <w:t xml:space="preserve">Umowę sporządzono w </w:t>
      </w:r>
      <w:r w:rsidR="00993CB1" w:rsidRPr="00993CB1">
        <w:rPr>
          <w:rFonts w:ascii="Arial" w:hAnsi="Arial" w:cs="Arial"/>
          <w:sz w:val="20"/>
          <w:szCs w:val="22"/>
        </w:rPr>
        <w:t>3</w:t>
      </w:r>
      <w:r w:rsidRPr="00993CB1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993CB1">
        <w:rPr>
          <w:rFonts w:ascii="Arial" w:hAnsi="Arial" w:cs="Arial"/>
          <w:sz w:val="20"/>
          <w:szCs w:val="22"/>
        </w:rPr>
        <w:t>rzach</w:t>
      </w:r>
      <w:r w:rsidR="007002C9">
        <w:rPr>
          <w:rFonts w:ascii="Arial" w:hAnsi="Arial" w:cs="Arial"/>
          <w:sz w:val="20"/>
          <w:szCs w:val="22"/>
        </w:rPr>
        <w:t>, w tym 1 egz. dla Wykonawcy i 2 egz. dla Zamawiającego</w:t>
      </w:r>
      <w:r w:rsidR="00874788">
        <w:rPr>
          <w:rFonts w:ascii="Arial" w:hAnsi="Arial" w:cs="Arial"/>
          <w:sz w:val="20"/>
          <w:szCs w:val="22"/>
        </w:rPr>
        <w:t>.</w:t>
      </w:r>
    </w:p>
    <w:p w:rsidR="00993CB1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</w:p>
    <w:p w:rsidR="00993CB1" w:rsidRDefault="00993CB1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:rsidR="00D52BCF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Default="00F56CFE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72391E" w:rsidRDefault="0072391E" w:rsidP="004013BA">
      <w:pPr>
        <w:pStyle w:val="Tekstpodstawowywcity"/>
        <w:ind w:left="426" w:right="675" w:hanging="426"/>
        <w:jc w:val="both"/>
        <w:rPr>
          <w:rFonts w:ascii="Arial" w:hAnsi="Arial" w:cs="Arial"/>
          <w:i/>
          <w:sz w:val="18"/>
          <w:szCs w:val="18"/>
        </w:rPr>
      </w:pPr>
    </w:p>
    <w:sectPr w:rsidR="0072391E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603" w:rsidRDefault="002B2603">
      <w:r>
        <w:separator/>
      </w:r>
    </w:p>
  </w:endnote>
  <w:endnote w:type="continuationSeparator" w:id="0">
    <w:p w:rsidR="002B2603" w:rsidRDefault="002B2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0F" w:rsidRDefault="009F52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3F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3F0F" w:rsidRDefault="00CA3F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0F" w:rsidRDefault="009F52BD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CA3F0F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937ED9">
      <w:rPr>
        <w:rStyle w:val="Numerstrony"/>
        <w:rFonts w:ascii="Arial" w:hAnsi="Arial" w:cs="Arial"/>
        <w:noProof/>
      </w:rPr>
      <w:t>11</w:t>
    </w:r>
    <w:r>
      <w:rPr>
        <w:rStyle w:val="Numerstrony"/>
        <w:rFonts w:ascii="Arial" w:hAnsi="Arial" w:cs="Arial"/>
      </w:rPr>
      <w:fldChar w:fldCharType="end"/>
    </w:r>
  </w:p>
  <w:p w:rsidR="00CA3F0F" w:rsidRDefault="00CA3F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603" w:rsidRDefault="002B2603">
      <w:r>
        <w:separator/>
      </w:r>
    </w:p>
  </w:footnote>
  <w:footnote w:type="continuationSeparator" w:id="0">
    <w:p w:rsidR="002B2603" w:rsidRDefault="002B2603">
      <w:r>
        <w:continuationSeparator/>
      </w:r>
    </w:p>
  </w:footnote>
  <w:footnote w:id="1">
    <w:p w:rsidR="00CA3F0F" w:rsidRPr="00BE2EBF" w:rsidRDefault="00CA3F0F">
      <w:pPr>
        <w:pStyle w:val="Tekstprzypisudolnego"/>
      </w:pPr>
      <w:r w:rsidRPr="00BE2EBF">
        <w:rPr>
          <w:rStyle w:val="Odwoanieprzypisudolnego"/>
        </w:rPr>
        <w:footnoteRef/>
      </w:r>
      <w:r w:rsidRPr="00BE2EBF">
        <w:t xml:space="preserve"> </w:t>
      </w:r>
      <w:r w:rsidRPr="00BE2EBF">
        <w:rPr>
          <w:rFonts w:ascii="A" w:hAnsi="A"/>
          <w:bCs/>
        </w:rPr>
        <w:t>Do stosow</w:t>
      </w:r>
      <w:r>
        <w:rPr>
          <w:rFonts w:ascii="A" w:hAnsi="A"/>
          <w:bCs/>
        </w:rPr>
        <w:t xml:space="preserve">ania dla rękojmi powyżej 5 lat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0F" w:rsidRDefault="009F52B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3F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3F0F" w:rsidRDefault="00CA3F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0F" w:rsidRDefault="00CA3F0F" w:rsidP="00105274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6067425" cy="638175"/>
          <wp:effectExtent l="1905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A3F0F" w:rsidRPr="0053388B" w:rsidRDefault="00CA3F0F" w:rsidP="00105274">
    <w:pPr>
      <w:widowControl w:val="0"/>
      <w:ind w:left="708" w:firstLine="708"/>
      <w:jc w:val="center"/>
      <w:rPr>
        <w:i/>
      </w:rPr>
    </w:pPr>
    <w:r>
      <w:rPr>
        <w:i/>
      </w:rPr>
      <w:t xml:space="preserve">„Termomodernizacja budynku A </w:t>
    </w:r>
    <w:proofErr w:type="spellStart"/>
    <w:r>
      <w:rPr>
        <w:i/>
      </w:rPr>
      <w:t>CKPiU</w:t>
    </w:r>
    <w:proofErr w:type="spellEnd"/>
    <w:r>
      <w:rPr>
        <w:i/>
      </w:rPr>
      <w:t xml:space="preserve"> przy ul. 3 Maja 95</w:t>
    </w:r>
    <w:r w:rsidRPr="0053388B">
      <w:rPr>
        <w:i/>
      </w:rPr>
      <w:t xml:space="preserve"> w Zabrzu</w:t>
    </w:r>
    <w:r>
      <w:rPr>
        <w:i/>
      </w:rPr>
      <w:t>”</w:t>
    </w:r>
  </w:p>
  <w:p w:rsidR="00CA3F0F" w:rsidRPr="00105274" w:rsidRDefault="00CA3F0F" w:rsidP="00105274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:rsidR="00CA3F0F" w:rsidRPr="00E41027" w:rsidRDefault="00CA3F0F" w:rsidP="00E41027">
    <w:pPr>
      <w:spacing w:line="276" w:lineRule="auto"/>
      <w:ind w:left="357" w:hanging="73"/>
      <w:jc w:val="center"/>
      <w:rPr>
        <w:rFonts w:ascii="Arial" w:hAnsi="Arial" w:cs="Arial"/>
        <w:i/>
        <w:w w:val="105"/>
        <w:sz w:val="18"/>
        <w:szCs w:val="18"/>
      </w:rPr>
    </w:pPr>
  </w:p>
  <w:p w:rsidR="00CA3F0F" w:rsidRPr="006A6ACE" w:rsidRDefault="00CA3F0F" w:rsidP="00CB4AAC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>
    <w:nsid w:val="0F0E3069"/>
    <w:multiLevelType w:val="hybridMultilevel"/>
    <w:tmpl w:val="ABDA782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1AF55E38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E74C65"/>
    <w:multiLevelType w:val="hybridMultilevel"/>
    <w:tmpl w:val="036A43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278007A3"/>
    <w:multiLevelType w:val="hybridMultilevel"/>
    <w:tmpl w:val="B6AA33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0243474"/>
    <w:multiLevelType w:val="hybridMultilevel"/>
    <w:tmpl w:val="F2182300"/>
    <w:lvl w:ilvl="0" w:tplc="75E697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0973CA"/>
    <w:multiLevelType w:val="hybridMultilevel"/>
    <w:tmpl w:val="A2042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5BF45769"/>
    <w:multiLevelType w:val="hybridMultilevel"/>
    <w:tmpl w:val="36BC2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5F4C2CE1"/>
    <w:multiLevelType w:val="hybridMultilevel"/>
    <w:tmpl w:val="794CE0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60706365"/>
    <w:multiLevelType w:val="hybridMultilevel"/>
    <w:tmpl w:val="AA9003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50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906A71"/>
    <w:multiLevelType w:val="hybridMultilevel"/>
    <w:tmpl w:val="83302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8691BDE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3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57"/>
  </w:num>
  <w:num w:numId="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6"/>
  </w:num>
  <w:num w:numId="9">
    <w:abstractNumId w:val="23"/>
  </w:num>
  <w:num w:numId="10">
    <w:abstractNumId w:val="0"/>
  </w:num>
  <w:num w:numId="11">
    <w:abstractNumId w:val="46"/>
  </w:num>
  <w:num w:numId="12">
    <w:abstractNumId w:val="48"/>
  </w:num>
  <w:num w:numId="13">
    <w:abstractNumId w:val="10"/>
  </w:num>
  <w:num w:numId="14">
    <w:abstractNumId w:val="54"/>
  </w:num>
  <w:num w:numId="15">
    <w:abstractNumId w:val="36"/>
  </w:num>
  <w:num w:numId="16">
    <w:abstractNumId w:val="8"/>
  </w:num>
  <w:num w:numId="17">
    <w:abstractNumId w:val="20"/>
  </w:num>
  <w:num w:numId="18">
    <w:abstractNumId w:val="32"/>
  </w:num>
  <w:num w:numId="19">
    <w:abstractNumId w:val="45"/>
  </w:num>
  <w:num w:numId="20">
    <w:abstractNumId w:val="34"/>
  </w:num>
  <w:num w:numId="21">
    <w:abstractNumId w:val="25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2"/>
  </w:num>
  <w:num w:numId="27">
    <w:abstractNumId w:val="49"/>
  </w:num>
  <w:num w:numId="28">
    <w:abstractNumId w:val="29"/>
  </w:num>
  <w:num w:numId="29">
    <w:abstractNumId w:val="47"/>
  </w:num>
  <w:num w:numId="30">
    <w:abstractNumId w:val="51"/>
  </w:num>
  <w:num w:numId="31">
    <w:abstractNumId w:val="22"/>
  </w:num>
  <w:num w:numId="32">
    <w:abstractNumId w:val="24"/>
  </w:num>
  <w:num w:numId="33">
    <w:abstractNumId w:val="19"/>
  </w:num>
  <w:num w:numId="34">
    <w:abstractNumId w:val="26"/>
  </w:num>
  <w:num w:numId="35">
    <w:abstractNumId w:val="33"/>
  </w:num>
  <w:num w:numId="36">
    <w:abstractNumId w:val="12"/>
  </w:num>
  <w:num w:numId="37">
    <w:abstractNumId w:val="5"/>
  </w:num>
  <w:num w:numId="38">
    <w:abstractNumId w:val="31"/>
  </w:num>
  <w:num w:numId="39">
    <w:abstractNumId w:val="27"/>
  </w:num>
  <w:num w:numId="40">
    <w:abstractNumId w:val="30"/>
  </w:num>
  <w:num w:numId="41">
    <w:abstractNumId w:val="42"/>
  </w:num>
  <w:num w:numId="42">
    <w:abstractNumId w:val="50"/>
  </w:num>
  <w:num w:numId="43">
    <w:abstractNumId w:val="14"/>
  </w:num>
  <w:num w:numId="44">
    <w:abstractNumId w:val="35"/>
  </w:num>
  <w:num w:numId="45">
    <w:abstractNumId w:val="18"/>
  </w:num>
  <w:num w:numId="46">
    <w:abstractNumId w:val="17"/>
  </w:num>
  <w:num w:numId="47">
    <w:abstractNumId w:val="16"/>
  </w:num>
  <w:num w:numId="48">
    <w:abstractNumId w:val="44"/>
  </w:num>
  <w:num w:numId="49">
    <w:abstractNumId w:val="21"/>
  </w:num>
  <w:num w:numId="50">
    <w:abstractNumId w:val="43"/>
  </w:num>
  <w:num w:numId="51">
    <w:abstractNumId w:val="52"/>
  </w:num>
  <w:num w:numId="52">
    <w:abstractNumId w:val="55"/>
  </w:num>
  <w:num w:numId="53">
    <w:abstractNumId w:val="39"/>
  </w:num>
  <w:num w:numId="54">
    <w:abstractNumId w:val="40"/>
  </w:num>
  <w:num w:numId="55">
    <w:abstractNumId w:val="9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11084"/>
    <w:rsid w:val="000111AD"/>
    <w:rsid w:val="00011544"/>
    <w:rsid w:val="000126F7"/>
    <w:rsid w:val="00013268"/>
    <w:rsid w:val="00013BC0"/>
    <w:rsid w:val="00014057"/>
    <w:rsid w:val="000147BD"/>
    <w:rsid w:val="00015291"/>
    <w:rsid w:val="00015BE7"/>
    <w:rsid w:val="0001685F"/>
    <w:rsid w:val="00016CA4"/>
    <w:rsid w:val="00017CE4"/>
    <w:rsid w:val="00020AB0"/>
    <w:rsid w:val="00020FC5"/>
    <w:rsid w:val="00023C47"/>
    <w:rsid w:val="00025C60"/>
    <w:rsid w:val="000263A8"/>
    <w:rsid w:val="000341F8"/>
    <w:rsid w:val="00034C49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9A2"/>
    <w:rsid w:val="00053C58"/>
    <w:rsid w:val="00056745"/>
    <w:rsid w:val="00056BB5"/>
    <w:rsid w:val="0006183E"/>
    <w:rsid w:val="00063F27"/>
    <w:rsid w:val="00064905"/>
    <w:rsid w:val="0006573F"/>
    <w:rsid w:val="0006719B"/>
    <w:rsid w:val="00070847"/>
    <w:rsid w:val="00071022"/>
    <w:rsid w:val="00071657"/>
    <w:rsid w:val="000716AC"/>
    <w:rsid w:val="000718F9"/>
    <w:rsid w:val="00074273"/>
    <w:rsid w:val="0007616D"/>
    <w:rsid w:val="00076CA7"/>
    <w:rsid w:val="0008057F"/>
    <w:rsid w:val="00080704"/>
    <w:rsid w:val="000818B0"/>
    <w:rsid w:val="00081DEB"/>
    <w:rsid w:val="00082F7E"/>
    <w:rsid w:val="000853D9"/>
    <w:rsid w:val="00085E60"/>
    <w:rsid w:val="00087BB8"/>
    <w:rsid w:val="0009467E"/>
    <w:rsid w:val="00095B1D"/>
    <w:rsid w:val="00096E30"/>
    <w:rsid w:val="000A0D60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5FC3"/>
    <w:rsid w:val="000D60CB"/>
    <w:rsid w:val="000D7259"/>
    <w:rsid w:val="000D73C5"/>
    <w:rsid w:val="000E0B87"/>
    <w:rsid w:val="000E1278"/>
    <w:rsid w:val="000E18B8"/>
    <w:rsid w:val="000E2887"/>
    <w:rsid w:val="000F103F"/>
    <w:rsid w:val="000F1A43"/>
    <w:rsid w:val="000F4620"/>
    <w:rsid w:val="000F7549"/>
    <w:rsid w:val="000F7EF0"/>
    <w:rsid w:val="0010022D"/>
    <w:rsid w:val="00101E46"/>
    <w:rsid w:val="00103041"/>
    <w:rsid w:val="00103584"/>
    <w:rsid w:val="00105274"/>
    <w:rsid w:val="00105C6D"/>
    <w:rsid w:val="00107044"/>
    <w:rsid w:val="00110298"/>
    <w:rsid w:val="00111E16"/>
    <w:rsid w:val="0011200E"/>
    <w:rsid w:val="00113A2F"/>
    <w:rsid w:val="00114AB9"/>
    <w:rsid w:val="00115F8F"/>
    <w:rsid w:val="00116C60"/>
    <w:rsid w:val="00116D70"/>
    <w:rsid w:val="00116F31"/>
    <w:rsid w:val="00120E80"/>
    <w:rsid w:val="00121F20"/>
    <w:rsid w:val="00122186"/>
    <w:rsid w:val="00123B6E"/>
    <w:rsid w:val="00124EF9"/>
    <w:rsid w:val="00126F15"/>
    <w:rsid w:val="001272FD"/>
    <w:rsid w:val="00127604"/>
    <w:rsid w:val="00127A6D"/>
    <w:rsid w:val="00131373"/>
    <w:rsid w:val="00131FB3"/>
    <w:rsid w:val="0013233A"/>
    <w:rsid w:val="001333F8"/>
    <w:rsid w:val="00133592"/>
    <w:rsid w:val="001336DF"/>
    <w:rsid w:val="0013414B"/>
    <w:rsid w:val="0013462F"/>
    <w:rsid w:val="00134DD0"/>
    <w:rsid w:val="00135559"/>
    <w:rsid w:val="00136F4C"/>
    <w:rsid w:val="0013724C"/>
    <w:rsid w:val="00140868"/>
    <w:rsid w:val="001429B9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1553"/>
    <w:rsid w:val="00162129"/>
    <w:rsid w:val="00162800"/>
    <w:rsid w:val="00165230"/>
    <w:rsid w:val="001659AF"/>
    <w:rsid w:val="001700D9"/>
    <w:rsid w:val="00170823"/>
    <w:rsid w:val="00171D63"/>
    <w:rsid w:val="00174A3C"/>
    <w:rsid w:val="00177510"/>
    <w:rsid w:val="00177884"/>
    <w:rsid w:val="00180B2E"/>
    <w:rsid w:val="00181F0C"/>
    <w:rsid w:val="00182EE9"/>
    <w:rsid w:val="001831E9"/>
    <w:rsid w:val="00184D8E"/>
    <w:rsid w:val="001866A9"/>
    <w:rsid w:val="00191006"/>
    <w:rsid w:val="001919F2"/>
    <w:rsid w:val="00191EE5"/>
    <w:rsid w:val="00192B09"/>
    <w:rsid w:val="00195635"/>
    <w:rsid w:val="001965AB"/>
    <w:rsid w:val="0019731E"/>
    <w:rsid w:val="001A1BCC"/>
    <w:rsid w:val="001A2A36"/>
    <w:rsid w:val="001A2DA6"/>
    <w:rsid w:val="001A44C9"/>
    <w:rsid w:val="001A6193"/>
    <w:rsid w:val="001B0C9C"/>
    <w:rsid w:val="001B0FE9"/>
    <w:rsid w:val="001B1411"/>
    <w:rsid w:val="001B2D28"/>
    <w:rsid w:val="001B5CB2"/>
    <w:rsid w:val="001B681D"/>
    <w:rsid w:val="001B699A"/>
    <w:rsid w:val="001B6D77"/>
    <w:rsid w:val="001B7280"/>
    <w:rsid w:val="001B7DC3"/>
    <w:rsid w:val="001C033C"/>
    <w:rsid w:val="001C2345"/>
    <w:rsid w:val="001C3055"/>
    <w:rsid w:val="001C7560"/>
    <w:rsid w:val="001D0D72"/>
    <w:rsid w:val="001D10D7"/>
    <w:rsid w:val="001D11BC"/>
    <w:rsid w:val="001D1E93"/>
    <w:rsid w:val="001D35EC"/>
    <w:rsid w:val="001D35FA"/>
    <w:rsid w:val="001D3CA8"/>
    <w:rsid w:val="001D50CE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563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6205"/>
    <w:rsid w:val="0020646E"/>
    <w:rsid w:val="00206D77"/>
    <w:rsid w:val="00221A3C"/>
    <w:rsid w:val="00223C41"/>
    <w:rsid w:val="00224E7E"/>
    <w:rsid w:val="00224F59"/>
    <w:rsid w:val="00225E4D"/>
    <w:rsid w:val="002337AC"/>
    <w:rsid w:val="002347F6"/>
    <w:rsid w:val="00236C76"/>
    <w:rsid w:val="0024095B"/>
    <w:rsid w:val="002416D6"/>
    <w:rsid w:val="00241C24"/>
    <w:rsid w:val="00242825"/>
    <w:rsid w:val="00242B58"/>
    <w:rsid w:val="002438CE"/>
    <w:rsid w:val="00246524"/>
    <w:rsid w:val="00246707"/>
    <w:rsid w:val="002512A1"/>
    <w:rsid w:val="00251FFB"/>
    <w:rsid w:val="00252D53"/>
    <w:rsid w:val="002565E6"/>
    <w:rsid w:val="00260023"/>
    <w:rsid w:val="002611D2"/>
    <w:rsid w:val="002619DA"/>
    <w:rsid w:val="00261CEC"/>
    <w:rsid w:val="00262DED"/>
    <w:rsid w:val="00263180"/>
    <w:rsid w:val="00265B8C"/>
    <w:rsid w:val="00267F7A"/>
    <w:rsid w:val="00273B7F"/>
    <w:rsid w:val="00273BB3"/>
    <w:rsid w:val="00274FC2"/>
    <w:rsid w:val="0027623B"/>
    <w:rsid w:val="00277DA3"/>
    <w:rsid w:val="00280844"/>
    <w:rsid w:val="002808D8"/>
    <w:rsid w:val="00282F8B"/>
    <w:rsid w:val="00287153"/>
    <w:rsid w:val="00287447"/>
    <w:rsid w:val="00287C95"/>
    <w:rsid w:val="00290932"/>
    <w:rsid w:val="002920AD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4CED"/>
    <w:rsid w:val="002A507C"/>
    <w:rsid w:val="002A52CB"/>
    <w:rsid w:val="002A55A2"/>
    <w:rsid w:val="002A6B7F"/>
    <w:rsid w:val="002A7B12"/>
    <w:rsid w:val="002B033A"/>
    <w:rsid w:val="002B0966"/>
    <w:rsid w:val="002B2381"/>
    <w:rsid w:val="002B2603"/>
    <w:rsid w:val="002B59CC"/>
    <w:rsid w:val="002C3229"/>
    <w:rsid w:val="002C5EC2"/>
    <w:rsid w:val="002C6550"/>
    <w:rsid w:val="002C7717"/>
    <w:rsid w:val="002D0E58"/>
    <w:rsid w:val="002D2339"/>
    <w:rsid w:val="002D35E6"/>
    <w:rsid w:val="002D422E"/>
    <w:rsid w:val="002D5670"/>
    <w:rsid w:val="002D5EF2"/>
    <w:rsid w:val="002E3EFD"/>
    <w:rsid w:val="002E5071"/>
    <w:rsid w:val="002E5E61"/>
    <w:rsid w:val="002E6310"/>
    <w:rsid w:val="002F2420"/>
    <w:rsid w:val="002F3ED6"/>
    <w:rsid w:val="002F3F29"/>
    <w:rsid w:val="002F49E1"/>
    <w:rsid w:val="002F73D8"/>
    <w:rsid w:val="00300DC2"/>
    <w:rsid w:val="00300E4A"/>
    <w:rsid w:val="00300F23"/>
    <w:rsid w:val="0030273C"/>
    <w:rsid w:val="00302B0C"/>
    <w:rsid w:val="00306261"/>
    <w:rsid w:val="003063B6"/>
    <w:rsid w:val="00307028"/>
    <w:rsid w:val="0031030C"/>
    <w:rsid w:val="00311C71"/>
    <w:rsid w:val="00312AB5"/>
    <w:rsid w:val="0031333E"/>
    <w:rsid w:val="00316790"/>
    <w:rsid w:val="003218B5"/>
    <w:rsid w:val="00321A8A"/>
    <w:rsid w:val="00323072"/>
    <w:rsid w:val="00323992"/>
    <w:rsid w:val="00324594"/>
    <w:rsid w:val="003253D1"/>
    <w:rsid w:val="00326372"/>
    <w:rsid w:val="003264AC"/>
    <w:rsid w:val="00331388"/>
    <w:rsid w:val="003316A5"/>
    <w:rsid w:val="003316DC"/>
    <w:rsid w:val="003321B2"/>
    <w:rsid w:val="00332701"/>
    <w:rsid w:val="00337B91"/>
    <w:rsid w:val="0034031F"/>
    <w:rsid w:val="003414EC"/>
    <w:rsid w:val="003415AC"/>
    <w:rsid w:val="00341B39"/>
    <w:rsid w:val="00342815"/>
    <w:rsid w:val="003437DD"/>
    <w:rsid w:val="00345B79"/>
    <w:rsid w:val="00345D36"/>
    <w:rsid w:val="00346CAF"/>
    <w:rsid w:val="003517AC"/>
    <w:rsid w:val="00353AEA"/>
    <w:rsid w:val="003554CE"/>
    <w:rsid w:val="003574E5"/>
    <w:rsid w:val="00360155"/>
    <w:rsid w:val="00360779"/>
    <w:rsid w:val="00362222"/>
    <w:rsid w:val="0036435C"/>
    <w:rsid w:val="003667C3"/>
    <w:rsid w:val="00367BA4"/>
    <w:rsid w:val="00370B39"/>
    <w:rsid w:val="00370D20"/>
    <w:rsid w:val="00374C1D"/>
    <w:rsid w:val="00382BBE"/>
    <w:rsid w:val="00385902"/>
    <w:rsid w:val="003876AB"/>
    <w:rsid w:val="00387F5B"/>
    <w:rsid w:val="00390DA7"/>
    <w:rsid w:val="003916D4"/>
    <w:rsid w:val="00391CF2"/>
    <w:rsid w:val="003924AB"/>
    <w:rsid w:val="003925BA"/>
    <w:rsid w:val="003978EA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31F6"/>
    <w:rsid w:val="003B357D"/>
    <w:rsid w:val="003B3D21"/>
    <w:rsid w:val="003B4749"/>
    <w:rsid w:val="003B5AC7"/>
    <w:rsid w:val="003B6BC1"/>
    <w:rsid w:val="003C18FD"/>
    <w:rsid w:val="003C39D5"/>
    <w:rsid w:val="003C4A66"/>
    <w:rsid w:val="003C4DD6"/>
    <w:rsid w:val="003D203D"/>
    <w:rsid w:val="003D365E"/>
    <w:rsid w:val="003D3C53"/>
    <w:rsid w:val="003D5BD3"/>
    <w:rsid w:val="003E31B0"/>
    <w:rsid w:val="003E58E7"/>
    <w:rsid w:val="003E67FD"/>
    <w:rsid w:val="003F16C4"/>
    <w:rsid w:val="003F23FE"/>
    <w:rsid w:val="003F43B0"/>
    <w:rsid w:val="003F5E95"/>
    <w:rsid w:val="003F60AB"/>
    <w:rsid w:val="003F61C9"/>
    <w:rsid w:val="003F640C"/>
    <w:rsid w:val="003F6C3D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2FC9"/>
    <w:rsid w:val="004145D9"/>
    <w:rsid w:val="0041685B"/>
    <w:rsid w:val="00416C31"/>
    <w:rsid w:val="0042120B"/>
    <w:rsid w:val="00422919"/>
    <w:rsid w:val="004234E9"/>
    <w:rsid w:val="0042520C"/>
    <w:rsid w:val="00427B4B"/>
    <w:rsid w:val="004302B3"/>
    <w:rsid w:val="004311CC"/>
    <w:rsid w:val="004313B8"/>
    <w:rsid w:val="004317AA"/>
    <w:rsid w:val="0043184E"/>
    <w:rsid w:val="00432E2C"/>
    <w:rsid w:val="00434056"/>
    <w:rsid w:val="00435CFF"/>
    <w:rsid w:val="00435E9D"/>
    <w:rsid w:val="004361C1"/>
    <w:rsid w:val="00436DD6"/>
    <w:rsid w:val="00441A91"/>
    <w:rsid w:val="00441E07"/>
    <w:rsid w:val="00443759"/>
    <w:rsid w:val="00445562"/>
    <w:rsid w:val="00447374"/>
    <w:rsid w:val="00447933"/>
    <w:rsid w:val="004479EC"/>
    <w:rsid w:val="004512F1"/>
    <w:rsid w:val="004518FF"/>
    <w:rsid w:val="00451AE8"/>
    <w:rsid w:val="00453B45"/>
    <w:rsid w:val="00456DD2"/>
    <w:rsid w:val="00457479"/>
    <w:rsid w:val="0046002E"/>
    <w:rsid w:val="00460DAB"/>
    <w:rsid w:val="0046221C"/>
    <w:rsid w:val="0046408C"/>
    <w:rsid w:val="0046623C"/>
    <w:rsid w:val="004671A6"/>
    <w:rsid w:val="00467361"/>
    <w:rsid w:val="00470327"/>
    <w:rsid w:val="00470334"/>
    <w:rsid w:val="00472DBF"/>
    <w:rsid w:val="004739BB"/>
    <w:rsid w:val="00474DF1"/>
    <w:rsid w:val="00475023"/>
    <w:rsid w:val="004774F4"/>
    <w:rsid w:val="00480EA2"/>
    <w:rsid w:val="00481034"/>
    <w:rsid w:val="00483180"/>
    <w:rsid w:val="00483FF5"/>
    <w:rsid w:val="004845F4"/>
    <w:rsid w:val="00485E49"/>
    <w:rsid w:val="004872A8"/>
    <w:rsid w:val="00487884"/>
    <w:rsid w:val="00491477"/>
    <w:rsid w:val="00492C8D"/>
    <w:rsid w:val="00492D8E"/>
    <w:rsid w:val="004933FB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7CF"/>
    <w:rsid w:val="004D00DC"/>
    <w:rsid w:val="004D0EC9"/>
    <w:rsid w:val="004D7CC7"/>
    <w:rsid w:val="004E0153"/>
    <w:rsid w:val="004E015D"/>
    <w:rsid w:val="004E1F2A"/>
    <w:rsid w:val="004E212A"/>
    <w:rsid w:val="004E22B7"/>
    <w:rsid w:val="004E359C"/>
    <w:rsid w:val="004E458B"/>
    <w:rsid w:val="004E4DCD"/>
    <w:rsid w:val="004E604B"/>
    <w:rsid w:val="004E6E70"/>
    <w:rsid w:val="004F235D"/>
    <w:rsid w:val="004F3891"/>
    <w:rsid w:val="004F48EC"/>
    <w:rsid w:val="004F52C8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AC3"/>
    <w:rsid w:val="00521FED"/>
    <w:rsid w:val="005221E6"/>
    <w:rsid w:val="00522B4F"/>
    <w:rsid w:val="00522D53"/>
    <w:rsid w:val="00526787"/>
    <w:rsid w:val="00530DCA"/>
    <w:rsid w:val="005328ED"/>
    <w:rsid w:val="00536CB9"/>
    <w:rsid w:val="0054021D"/>
    <w:rsid w:val="00540DF3"/>
    <w:rsid w:val="00541022"/>
    <w:rsid w:val="00542BD1"/>
    <w:rsid w:val="005437FF"/>
    <w:rsid w:val="005447C2"/>
    <w:rsid w:val="00545156"/>
    <w:rsid w:val="005458AD"/>
    <w:rsid w:val="005465D8"/>
    <w:rsid w:val="00547584"/>
    <w:rsid w:val="00550112"/>
    <w:rsid w:val="005520F5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7DB0"/>
    <w:rsid w:val="005711B3"/>
    <w:rsid w:val="00572EFA"/>
    <w:rsid w:val="00573A79"/>
    <w:rsid w:val="0057753E"/>
    <w:rsid w:val="00577F13"/>
    <w:rsid w:val="005815C6"/>
    <w:rsid w:val="00582105"/>
    <w:rsid w:val="00582330"/>
    <w:rsid w:val="00582652"/>
    <w:rsid w:val="00583934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DF5"/>
    <w:rsid w:val="005B070C"/>
    <w:rsid w:val="005B1B33"/>
    <w:rsid w:val="005B1BB1"/>
    <w:rsid w:val="005B21F2"/>
    <w:rsid w:val="005B41B5"/>
    <w:rsid w:val="005B45F0"/>
    <w:rsid w:val="005B5283"/>
    <w:rsid w:val="005B7B9C"/>
    <w:rsid w:val="005C0BE8"/>
    <w:rsid w:val="005C0E6B"/>
    <w:rsid w:val="005C34D6"/>
    <w:rsid w:val="005C47D0"/>
    <w:rsid w:val="005C4EDE"/>
    <w:rsid w:val="005C7309"/>
    <w:rsid w:val="005D2877"/>
    <w:rsid w:val="005D2D30"/>
    <w:rsid w:val="005D2FC5"/>
    <w:rsid w:val="005D5D56"/>
    <w:rsid w:val="005D5DC3"/>
    <w:rsid w:val="005D6E79"/>
    <w:rsid w:val="005D7811"/>
    <w:rsid w:val="005E1575"/>
    <w:rsid w:val="005E24C0"/>
    <w:rsid w:val="005E591D"/>
    <w:rsid w:val="005E77F2"/>
    <w:rsid w:val="005F15B3"/>
    <w:rsid w:val="005F17C6"/>
    <w:rsid w:val="005F6E12"/>
    <w:rsid w:val="0060095C"/>
    <w:rsid w:val="006017B9"/>
    <w:rsid w:val="00603F4C"/>
    <w:rsid w:val="0060509A"/>
    <w:rsid w:val="0060729A"/>
    <w:rsid w:val="00607484"/>
    <w:rsid w:val="006124ED"/>
    <w:rsid w:val="0061348A"/>
    <w:rsid w:val="00617F24"/>
    <w:rsid w:val="0062040E"/>
    <w:rsid w:val="006219FF"/>
    <w:rsid w:val="006231AC"/>
    <w:rsid w:val="00624470"/>
    <w:rsid w:val="00626221"/>
    <w:rsid w:val="00627400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471E2"/>
    <w:rsid w:val="00650EFE"/>
    <w:rsid w:val="00650F26"/>
    <w:rsid w:val="006521B9"/>
    <w:rsid w:val="00652292"/>
    <w:rsid w:val="00652422"/>
    <w:rsid w:val="00652AA8"/>
    <w:rsid w:val="00653BB1"/>
    <w:rsid w:val="0065489A"/>
    <w:rsid w:val="00657ED9"/>
    <w:rsid w:val="00661BDC"/>
    <w:rsid w:val="00661C3D"/>
    <w:rsid w:val="006649FA"/>
    <w:rsid w:val="006657B2"/>
    <w:rsid w:val="0066730E"/>
    <w:rsid w:val="00667978"/>
    <w:rsid w:val="0067176A"/>
    <w:rsid w:val="006718EE"/>
    <w:rsid w:val="00675749"/>
    <w:rsid w:val="00677D0C"/>
    <w:rsid w:val="00677ED8"/>
    <w:rsid w:val="00680277"/>
    <w:rsid w:val="00681706"/>
    <w:rsid w:val="00681D18"/>
    <w:rsid w:val="00681E4E"/>
    <w:rsid w:val="0068264B"/>
    <w:rsid w:val="00683B64"/>
    <w:rsid w:val="00685D6F"/>
    <w:rsid w:val="00687F1C"/>
    <w:rsid w:val="006916D0"/>
    <w:rsid w:val="00691715"/>
    <w:rsid w:val="00692F6F"/>
    <w:rsid w:val="00696011"/>
    <w:rsid w:val="006970BE"/>
    <w:rsid w:val="006A16E3"/>
    <w:rsid w:val="006A3F99"/>
    <w:rsid w:val="006A44D6"/>
    <w:rsid w:val="006A6ACE"/>
    <w:rsid w:val="006A7D26"/>
    <w:rsid w:val="006B34D1"/>
    <w:rsid w:val="006B3710"/>
    <w:rsid w:val="006B377C"/>
    <w:rsid w:val="006C0057"/>
    <w:rsid w:val="006C075D"/>
    <w:rsid w:val="006C0A42"/>
    <w:rsid w:val="006C4D1E"/>
    <w:rsid w:val="006C5AFA"/>
    <w:rsid w:val="006D0804"/>
    <w:rsid w:val="006D0FEF"/>
    <w:rsid w:val="006D106C"/>
    <w:rsid w:val="006D3053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7AFB"/>
    <w:rsid w:val="006F293B"/>
    <w:rsid w:val="006F2D35"/>
    <w:rsid w:val="006F2EE7"/>
    <w:rsid w:val="006F6077"/>
    <w:rsid w:val="006F77EE"/>
    <w:rsid w:val="007002C9"/>
    <w:rsid w:val="00700A0A"/>
    <w:rsid w:val="00701A89"/>
    <w:rsid w:val="007028A2"/>
    <w:rsid w:val="007033E4"/>
    <w:rsid w:val="007061B2"/>
    <w:rsid w:val="00707043"/>
    <w:rsid w:val="0071291A"/>
    <w:rsid w:val="00716215"/>
    <w:rsid w:val="0071678C"/>
    <w:rsid w:val="00717873"/>
    <w:rsid w:val="00720CEB"/>
    <w:rsid w:val="00722E1D"/>
    <w:rsid w:val="00722FC6"/>
    <w:rsid w:val="007233FC"/>
    <w:rsid w:val="0072391E"/>
    <w:rsid w:val="00723B23"/>
    <w:rsid w:val="00723C5C"/>
    <w:rsid w:val="00726156"/>
    <w:rsid w:val="00730215"/>
    <w:rsid w:val="00731071"/>
    <w:rsid w:val="0073138A"/>
    <w:rsid w:val="00731CE7"/>
    <w:rsid w:val="00732652"/>
    <w:rsid w:val="0073271F"/>
    <w:rsid w:val="007341DC"/>
    <w:rsid w:val="00734653"/>
    <w:rsid w:val="00735C40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772"/>
    <w:rsid w:val="007529E3"/>
    <w:rsid w:val="00753471"/>
    <w:rsid w:val="007534C3"/>
    <w:rsid w:val="00755F6F"/>
    <w:rsid w:val="0075782C"/>
    <w:rsid w:val="00761F35"/>
    <w:rsid w:val="007705EF"/>
    <w:rsid w:val="007711B1"/>
    <w:rsid w:val="007720F4"/>
    <w:rsid w:val="00772787"/>
    <w:rsid w:val="0077304E"/>
    <w:rsid w:val="0077443A"/>
    <w:rsid w:val="00774A0E"/>
    <w:rsid w:val="00775E41"/>
    <w:rsid w:val="00776638"/>
    <w:rsid w:val="00780DB5"/>
    <w:rsid w:val="00780F68"/>
    <w:rsid w:val="00782C8E"/>
    <w:rsid w:val="00782CA5"/>
    <w:rsid w:val="007835B8"/>
    <w:rsid w:val="00783B8F"/>
    <w:rsid w:val="0078594C"/>
    <w:rsid w:val="00792DCA"/>
    <w:rsid w:val="00793555"/>
    <w:rsid w:val="00794985"/>
    <w:rsid w:val="00796D03"/>
    <w:rsid w:val="0079782B"/>
    <w:rsid w:val="007A111E"/>
    <w:rsid w:val="007A1AF4"/>
    <w:rsid w:val="007A1B4B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682"/>
    <w:rsid w:val="007B1E6C"/>
    <w:rsid w:val="007B3679"/>
    <w:rsid w:val="007B5F66"/>
    <w:rsid w:val="007B605A"/>
    <w:rsid w:val="007B6C80"/>
    <w:rsid w:val="007B7994"/>
    <w:rsid w:val="007B7A89"/>
    <w:rsid w:val="007C0C71"/>
    <w:rsid w:val="007C1318"/>
    <w:rsid w:val="007C1F14"/>
    <w:rsid w:val="007C31CB"/>
    <w:rsid w:val="007C3D95"/>
    <w:rsid w:val="007C6854"/>
    <w:rsid w:val="007C70CB"/>
    <w:rsid w:val="007C7291"/>
    <w:rsid w:val="007D114B"/>
    <w:rsid w:val="007D259E"/>
    <w:rsid w:val="007D368F"/>
    <w:rsid w:val="007D5092"/>
    <w:rsid w:val="007D5F01"/>
    <w:rsid w:val="007D6F81"/>
    <w:rsid w:val="007D71AD"/>
    <w:rsid w:val="007E0A88"/>
    <w:rsid w:val="007E2288"/>
    <w:rsid w:val="007E4B30"/>
    <w:rsid w:val="007E5974"/>
    <w:rsid w:val="007E5B73"/>
    <w:rsid w:val="007E75D3"/>
    <w:rsid w:val="007F111A"/>
    <w:rsid w:val="007F1865"/>
    <w:rsid w:val="007F3326"/>
    <w:rsid w:val="007F36EC"/>
    <w:rsid w:val="007F3D12"/>
    <w:rsid w:val="007F414D"/>
    <w:rsid w:val="007F4AA5"/>
    <w:rsid w:val="007F7DAB"/>
    <w:rsid w:val="00800F17"/>
    <w:rsid w:val="00802CC4"/>
    <w:rsid w:val="00805734"/>
    <w:rsid w:val="00805836"/>
    <w:rsid w:val="00806CBD"/>
    <w:rsid w:val="00807B3F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115B"/>
    <w:rsid w:val="008228CB"/>
    <w:rsid w:val="008234E0"/>
    <w:rsid w:val="00824AF4"/>
    <w:rsid w:val="00826188"/>
    <w:rsid w:val="00826513"/>
    <w:rsid w:val="00827A44"/>
    <w:rsid w:val="008304DD"/>
    <w:rsid w:val="008326B3"/>
    <w:rsid w:val="00834041"/>
    <w:rsid w:val="00834E3F"/>
    <w:rsid w:val="00835C0C"/>
    <w:rsid w:val="00835D4E"/>
    <w:rsid w:val="00836C4C"/>
    <w:rsid w:val="0084087A"/>
    <w:rsid w:val="00841415"/>
    <w:rsid w:val="008433E6"/>
    <w:rsid w:val="0084343D"/>
    <w:rsid w:val="00843D10"/>
    <w:rsid w:val="00844C54"/>
    <w:rsid w:val="008478B3"/>
    <w:rsid w:val="00850024"/>
    <w:rsid w:val="008503A0"/>
    <w:rsid w:val="00850A3C"/>
    <w:rsid w:val="008518FB"/>
    <w:rsid w:val="008523EB"/>
    <w:rsid w:val="00855E51"/>
    <w:rsid w:val="0085780B"/>
    <w:rsid w:val="00857B6B"/>
    <w:rsid w:val="0086050F"/>
    <w:rsid w:val="0086172F"/>
    <w:rsid w:val="00864353"/>
    <w:rsid w:val="00864ACE"/>
    <w:rsid w:val="00866509"/>
    <w:rsid w:val="00867DAF"/>
    <w:rsid w:val="00870230"/>
    <w:rsid w:val="00870A91"/>
    <w:rsid w:val="0087203D"/>
    <w:rsid w:val="00872C20"/>
    <w:rsid w:val="008730AC"/>
    <w:rsid w:val="00874788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D5C"/>
    <w:rsid w:val="008A09C3"/>
    <w:rsid w:val="008A0FEB"/>
    <w:rsid w:val="008A2991"/>
    <w:rsid w:val="008A37E1"/>
    <w:rsid w:val="008A3B39"/>
    <w:rsid w:val="008A4A67"/>
    <w:rsid w:val="008A51D7"/>
    <w:rsid w:val="008A64EE"/>
    <w:rsid w:val="008A7794"/>
    <w:rsid w:val="008B2F44"/>
    <w:rsid w:val="008B2FF8"/>
    <w:rsid w:val="008B53D5"/>
    <w:rsid w:val="008B5B55"/>
    <w:rsid w:val="008B7541"/>
    <w:rsid w:val="008B7F52"/>
    <w:rsid w:val="008C239E"/>
    <w:rsid w:val="008C33D4"/>
    <w:rsid w:val="008C38F4"/>
    <w:rsid w:val="008C6290"/>
    <w:rsid w:val="008C6BDE"/>
    <w:rsid w:val="008D355D"/>
    <w:rsid w:val="008D38D1"/>
    <w:rsid w:val="008D7332"/>
    <w:rsid w:val="008E012C"/>
    <w:rsid w:val="008E02B2"/>
    <w:rsid w:val="008E1275"/>
    <w:rsid w:val="008E1F46"/>
    <w:rsid w:val="008E3BDE"/>
    <w:rsid w:val="008E66AE"/>
    <w:rsid w:val="008E7486"/>
    <w:rsid w:val="008F1DFE"/>
    <w:rsid w:val="008F22FD"/>
    <w:rsid w:val="008F3F76"/>
    <w:rsid w:val="008F55F7"/>
    <w:rsid w:val="008F5881"/>
    <w:rsid w:val="00910581"/>
    <w:rsid w:val="00912359"/>
    <w:rsid w:val="009126A0"/>
    <w:rsid w:val="00912750"/>
    <w:rsid w:val="00914AF1"/>
    <w:rsid w:val="0091556B"/>
    <w:rsid w:val="0091570E"/>
    <w:rsid w:val="009159E2"/>
    <w:rsid w:val="009163B6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37ED9"/>
    <w:rsid w:val="00940FEA"/>
    <w:rsid w:val="009443F3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455"/>
    <w:rsid w:val="00962D5E"/>
    <w:rsid w:val="00964076"/>
    <w:rsid w:val="009640C0"/>
    <w:rsid w:val="009674FC"/>
    <w:rsid w:val="00967C69"/>
    <w:rsid w:val="00971C78"/>
    <w:rsid w:val="00973F74"/>
    <w:rsid w:val="00976B00"/>
    <w:rsid w:val="00977CE7"/>
    <w:rsid w:val="00980642"/>
    <w:rsid w:val="009825CB"/>
    <w:rsid w:val="00982922"/>
    <w:rsid w:val="0098606D"/>
    <w:rsid w:val="009869BC"/>
    <w:rsid w:val="00991DD1"/>
    <w:rsid w:val="009924ED"/>
    <w:rsid w:val="00993CB1"/>
    <w:rsid w:val="00993DE4"/>
    <w:rsid w:val="00994CFE"/>
    <w:rsid w:val="00996C42"/>
    <w:rsid w:val="00996F09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1D4D"/>
    <w:rsid w:val="009B2B6F"/>
    <w:rsid w:val="009B2C7D"/>
    <w:rsid w:val="009B41A0"/>
    <w:rsid w:val="009B73E9"/>
    <w:rsid w:val="009B7AA1"/>
    <w:rsid w:val="009C1A7F"/>
    <w:rsid w:val="009C2B73"/>
    <w:rsid w:val="009C3860"/>
    <w:rsid w:val="009C492D"/>
    <w:rsid w:val="009C545F"/>
    <w:rsid w:val="009C5DC7"/>
    <w:rsid w:val="009C7AFE"/>
    <w:rsid w:val="009D01A6"/>
    <w:rsid w:val="009D05FD"/>
    <w:rsid w:val="009D2F65"/>
    <w:rsid w:val="009D3522"/>
    <w:rsid w:val="009D518A"/>
    <w:rsid w:val="009D63CB"/>
    <w:rsid w:val="009D656B"/>
    <w:rsid w:val="009D69C1"/>
    <w:rsid w:val="009D7CE4"/>
    <w:rsid w:val="009E0F78"/>
    <w:rsid w:val="009E1D4A"/>
    <w:rsid w:val="009E5ACC"/>
    <w:rsid w:val="009E7824"/>
    <w:rsid w:val="009F051B"/>
    <w:rsid w:val="009F07BC"/>
    <w:rsid w:val="009F1D43"/>
    <w:rsid w:val="009F22AC"/>
    <w:rsid w:val="009F2A75"/>
    <w:rsid w:val="009F4EF7"/>
    <w:rsid w:val="009F52BD"/>
    <w:rsid w:val="009F5E17"/>
    <w:rsid w:val="009F680C"/>
    <w:rsid w:val="009F6DDE"/>
    <w:rsid w:val="009F78F1"/>
    <w:rsid w:val="009F7BA6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27B"/>
    <w:rsid w:val="00A1444C"/>
    <w:rsid w:val="00A1506E"/>
    <w:rsid w:val="00A1512D"/>
    <w:rsid w:val="00A16BB9"/>
    <w:rsid w:val="00A176A1"/>
    <w:rsid w:val="00A20132"/>
    <w:rsid w:val="00A21108"/>
    <w:rsid w:val="00A24080"/>
    <w:rsid w:val="00A24818"/>
    <w:rsid w:val="00A24C96"/>
    <w:rsid w:val="00A24FB5"/>
    <w:rsid w:val="00A2576E"/>
    <w:rsid w:val="00A25E8A"/>
    <w:rsid w:val="00A265E2"/>
    <w:rsid w:val="00A26978"/>
    <w:rsid w:val="00A269A1"/>
    <w:rsid w:val="00A26DE8"/>
    <w:rsid w:val="00A316ED"/>
    <w:rsid w:val="00A3321A"/>
    <w:rsid w:val="00A36DC7"/>
    <w:rsid w:val="00A37019"/>
    <w:rsid w:val="00A378A5"/>
    <w:rsid w:val="00A424DE"/>
    <w:rsid w:val="00A42BC1"/>
    <w:rsid w:val="00A47C15"/>
    <w:rsid w:val="00A47C89"/>
    <w:rsid w:val="00A50172"/>
    <w:rsid w:val="00A504E9"/>
    <w:rsid w:val="00A50544"/>
    <w:rsid w:val="00A50823"/>
    <w:rsid w:val="00A51237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6EEC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B75"/>
    <w:rsid w:val="00A74E3A"/>
    <w:rsid w:val="00A82136"/>
    <w:rsid w:val="00A8216F"/>
    <w:rsid w:val="00A93996"/>
    <w:rsid w:val="00A93A09"/>
    <w:rsid w:val="00A97A9D"/>
    <w:rsid w:val="00AA1304"/>
    <w:rsid w:val="00AA214B"/>
    <w:rsid w:val="00AA3CAA"/>
    <w:rsid w:val="00AA4E0D"/>
    <w:rsid w:val="00AA712D"/>
    <w:rsid w:val="00AA77F7"/>
    <w:rsid w:val="00AB3048"/>
    <w:rsid w:val="00AB4D46"/>
    <w:rsid w:val="00AB5077"/>
    <w:rsid w:val="00AB61D9"/>
    <w:rsid w:val="00AB751B"/>
    <w:rsid w:val="00AC0DD6"/>
    <w:rsid w:val="00AC1B74"/>
    <w:rsid w:val="00AC42D7"/>
    <w:rsid w:val="00AC6A04"/>
    <w:rsid w:val="00AD362B"/>
    <w:rsid w:val="00AD5CE5"/>
    <w:rsid w:val="00AD632E"/>
    <w:rsid w:val="00AD6E78"/>
    <w:rsid w:val="00AE7996"/>
    <w:rsid w:val="00AE7A55"/>
    <w:rsid w:val="00AE7BB0"/>
    <w:rsid w:val="00AE7D00"/>
    <w:rsid w:val="00AF0929"/>
    <w:rsid w:val="00AF209D"/>
    <w:rsid w:val="00AF2A37"/>
    <w:rsid w:val="00AF354A"/>
    <w:rsid w:val="00B0127E"/>
    <w:rsid w:val="00B0161D"/>
    <w:rsid w:val="00B035B8"/>
    <w:rsid w:val="00B03CF2"/>
    <w:rsid w:val="00B03F61"/>
    <w:rsid w:val="00B043A4"/>
    <w:rsid w:val="00B04BFA"/>
    <w:rsid w:val="00B054B0"/>
    <w:rsid w:val="00B05DC2"/>
    <w:rsid w:val="00B07F4D"/>
    <w:rsid w:val="00B11925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27B83"/>
    <w:rsid w:val="00B30E32"/>
    <w:rsid w:val="00B31439"/>
    <w:rsid w:val="00B31CB1"/>
    <w:rsid w:val="00B32A1E"/>
    <w:rsid w:val="00B33CFB"/>
    <w:rsid w:val="00B34338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63438"/>
    <w:rsid w:val="00B64ECB"/>
    <w:rsid w:val="00B652E6"/>
    <w:rsid w:val="00B66BB8"/>
    <w:rsid w:val="00B70530"/>
    <w:rsid w:val="00B70DA1"/>
    <w:rsid w:val="00B70EBB"/>
    <w:rsid w:val="00B7197E"/>
    <w:rsid w:val="00B7389A"/>
    <w:rsid w:val="00B738A6"/>
    <w:rsid w:val="00B754C5"/>
    <w:rsid w:val="00B76E0F"/>
    <w:rsid w:val="00B8204B"/>
    <w:rsid w:val="00B83FF2"/>
    <w:rsid w:val="00B8467F"/>
    <w:rsid w:val="00B84F78"/>
    <w:rsid w:val="00B86ED6"/>
    <w:rsid w:val="00B94F29"/>
    <w:rsid w:val="00BB4097"/>
    <w:rsid w:val="00BB68B6"/>
    <w:rsid w:val="00BC00C3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2EBF"/>
    <w:rsid w:val="00BE6CC0"/>
    <w:rsid w:val="00BE7D48"/>
    <w:rsid w:val="00BF235B"/>
    <w:rsid w:val="00BF2F4A"/>
    <w:rsid w:val="00BF3392"/>
    <w:rsid w:val="00BF420C"/>
    <w:rsid w:val="00C00E2A"/>
    <w:rsid w:val="00C01360"/>
    <w:rsid w:val="00C02EF8"/>
    <w:rsid w:val="00C04FF0"/>
    <w:rsid w:val="00C079D4"/>
    <w:rsid w:val="00C07DE2"/>
    <w:rsid w:val="00C101E8"/>
    <w:rsid w:val="00C109FF"/>
    <w:rsid w:val="00C1585E"/>
    <w:rsid w:val="00C162AA"/>
    <w:rsid w:val="00C16AB5"/>
    <w:rsid w:val="00C16ADC"/>
    <w:rsid w:val="00C2056A"/>
    <w:rsid w:val="00C212DD"/>
    <w:rsid w:val="00C212F7"/>
    <w:rsid w:val="00C2371F"/>
    <w:rsid w:val="00C2591A"/>
    <w:rsid w:val="00C25BB4"/>
    <w:rsid w:val="00C30286"/>
    <w:rsid w:val="00C307EE"/>
    <w:rsid w:val="00C30EB4"/>
    <w:rsid w:val="00C312DC"/>
    <w:rsid w:val="00C3161D"/>
    <w:rsid w:val="00C31716"/>
    <w:rsid w:val="00C34CAC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64E4"/>
    <w:rsid w:val="00C474CE"/>
    <w:rsid w:val="00C500BB"/>
    <w:rsid w:val="00C504E1"/>
    <w:rsid w:val="00C53092"/>
    <w:rsid w:val="00C534D9"/>
    <w:rsid w:val="00C53F87"/>
    <w:rsid w:val="00C569B8"/>
    <w:rsid w:val="00C601F1"/>
    <w:rsid w:val="00C607C5"/>
    <w:rsid w:val="00C6082D"/>
    <w:rsid w:val="00C60EA9"/>
    <w:rsid w:val="00C61A1A"/>
    <w:rsid w:val="00C6442A"/>
    <w:rsid w:val="00C646F3"/>
    <w:rsid w:val="00C66AA1"/>
    <w:rsid w:val="00C704F1"/>
    <w:rsid w:val="00C70AEC"/>
    <w:rsid w:val="00C715F6"/>
    <w:rsid w:val="00C726EA"/>
    <w:rsid w:val="00C7281C"/>
    <w:rsid w:val="00C740AF"/>
    <w:rsid w:val="00C741D6"/>
    <w:rsid w:val="00C7563E"/>
    <w:rsid w:val="00C76541"/>
    <w:rsid w:val="00C81EEB"/>
    <w:rsid w:val="00C841C4"/>
    <w:rsid w:val="00C849D5"/>
    <w:rsid w:val="00C84D3D"/>
    <w:rsid w:val="00C91A9F"/>
    <w:rsid w:val="00C9284F"/>
    <w:rsid w:val="00C932E7"/>
    <w:rsid w:val="00C9675C"/>
    <w:rsid w:val="00C96D03"/>
    <w:rsid w:val="00C972C3"/>
    <w:rsid w:val="00C97EED"/>
    <w:rsid w:val="00CA0B7B"/>
    <w:rsid w:val="00CA3F0F"/>
    <w:rsid w:val="00CA41BB"/>
    <w:rsid w:val="00CA5A38"/>
    <w:rsid w:val="00CA6C56"/>
    <w:rsid w:val="00CA78E5"/>
    <w:rsid w:val="00CB2342"/>
    <w:rsid w:val="00CB32CA"/>
    <w:rsid w:val="00CB42A1"/>
    <w:rsid w:val="00CB4AAC"/>
    <w:rsid w:val="00CB6746"/>
    <w:rsid w:val="00CC61A6"/>
    <w:rsid w:val="00CD192A"/>
    <w:rsid w:val="00CD2CA5"/>
    <w:rsid w:val="00CD2D0D"/>
    <w:rsid w:val="00CD6DB3"/>
    <w:rsid w:val="00CD77F8"/>
    <w:rsid w:val="00CE3E7C"/>
    <w:rsid w:val="00CE49AD"/>
    <w:rsid w:val="00CE742C"/>
    <w:rsid w:val="00CF01B0"/>
    <w:rsid w:val="00CF20CC"/>
    <w:rsid w:val="00CF28AF"/>
    <w:rsid w:val="00CF646B"/>
    <w:rsid w:val="00CF7D53"/>
    <w:rsid w:val="00D00D3D"/>
    <w:rsid w:val="00D01A77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6037"/>
    <w:rsid w:val="00D220CA"/>
    <w:rsid w:val="00D23A14"/>
    <w:rsid w:val="00D259B5"/>
    <w:rsid w:val="00D2670C"/>
    <w:rsid w:val="00D2799C"/>
    <w:rsid w:val="00D33E1B"/>
    <w:rsid w:val="00D34438"/>
    <w:rsid w:val="00D3450C"/>
    <w:rsid w:val="00D34C14"/>
    <w:rsid w:val="00D3591A"/>
    <w:rsid w:val="00D43004"/>
    <w:rsid w:val="00D43CA3"/>
    <w:rsid w:val="00D43ECD"/>
    <w:rsid w:val="00D4458F"/>
    <w:rsid w:val="00D4507D"/>
    <w:rsid w:val="00D45AA3"/>
    <w:rsid w:val="00D45D34"/>
    <w:rsid w:val="00D46873"/>
    <w:rsid w:val="00D52333"/>
    <w:rsid w:val="00D5261C"/>
    <w:rsid w:val="00D52BCF"/>
    <w:rsid w:val="00D53967"/>
    <w:rsid w:val="00D601C7"/>
    <w:rsid w:val="00D61D2A"/>
    <w:rsid w:val="00D71B6B"/>
    <w:rsid w:val="00D7694E"/>
    <w:rsid w:val="00D80B38"/>
    <w:rsid w:val="00D8439B"/>
    <w:rsid w:val="00D869DC"/>
    <w:rsid w:val="00D875C2"/>
    <w:rsid w:val="00D87674"/>
    <w:rsid w:val="00D91181"/>
    <w:rsid w:val="00D91695"/>
    <w:rsid w:val="00D921A1"/>
    <w:rsid w:val="00D924EE"/>
    <w:rsid w:val="00D93B53"/>
    <w:rsid w:val="00D961D9"/>
    <w:rsid w:val="00D96A72"/>
    <w:rsid w:val="00DA08DA"/>
    <w:rsid w:val="00DA0E81"/>
    <w:rsid w:val="00DA1F65"/>
    <w:rsid w:val="00DA1F96"/>
    <w:rsid w:val="00DA415C"/>
    <w:rsid w:val="00DA4A07"/>
    <w:rsid w:val="00DA4A76"/>
    <w:rsid w:val="00DA60FE"/>
    <w:rsid w:val="00DA697C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C4262"/>
    <w:rsid w:val="00DC7C60"/>
    <w:rsid w:val="00DD0EB4"/>
    <w:rsid w:val="00DD0EDA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CE4"/>
    <w:rsid w:val="00DF1FE3"/>
    <w:rsid w:val="00DF422C"/>
    <w:rsid w:val="00DF57BC"/>
    <w:rsid w:val="00DF6E81"/>
    <w:rsid w:val="00DF70E0"/>
    <w:rsid w:val="00E019B1"/>
    <w:rsid w:val="00E03415"/>
    <w:rsid w:val="00E05D9A"/>
    <w:rsid w:val="00E07371"/>
    <w:rsid w:val="00E07B88"/>
    <w:rsid w:val="00E10D05"/>
    <w:rsid w:val="00E10EAF"/>
    <w:rsid w:val="00E111B0"/>
    <w:rsid w:val="00E11AC7"/>
    <w:rsid w:val="00E1360C"/>
    <w:rsid w:val="00E137C4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3CC3"/>
    <w:rsid w:val="00E33CF9"/>
    <w:rsid w:val="00E33FAF"/>
    <w:rsid w:val="00E3693F"/>
    <w:rsid w:val="00E41027"/>
    <w:rsid w:val="00E41696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4F0D"/>
    <w:rsid w:val="00E55694"/>
    <w:rsid w:val="00E56122"/>
    <w:rsid w:val="00E56164"/>
    <w:rsid w:val="00E57E06"/>
    <w:rsid w:val="00E626B7"/>
    <w:rsid w:val="00E64D8B"/>
    <w:rsid w:val="00E65F55"/>
    <w:rsid w:val="00E671DD"/>
    <w:rsid w:val="00E72A9E"/>
    <w:rsid w:val="00E768EC"/>
    <w:rsid w:val="00E76953"/>
    <w:rsid w:val="00E76C2E"/>
    <w:rsid w:val="00E825F6"/>
    <w:rsid w:val="00E85975"/>
    <w:rsid w:val="00E87CC0"/>
    <w:rsid w:val="00E87F07"/>
    <w:rsid w:val="00E904AD"/>
    <w:rsid w:val="00E9107A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6B56"/>
    <w:rsid w:val="00EB7B3F"/>
    <w:rsid w:val="00EC0A60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084"/>
    <w:rsid w:val="00ED619E"/>
    <w:rsid w:val="00EE0C88"/>
    <w:rsid w:val="00EE2023"/>
    <w:rsid w:val="00EE70C0"/>
    <w:rsid w:val="00EE7D68"/>
    <w:rsid w:val="00EE7DD9"/>
    <w:rsid w:val="00EF2A3E"/>
    <w:rsid w:val="00EF4B6A"/>
    <w:rsid w:val="00EF5E06"/>
    <w:rsid w:val="00EF699F"/>
    <w:rsid w:val="00EF6CB0"/>
    <w:rsid w:val="00EF7B5D"/>
    <w:rsid w:val="00F0072A"/>
    <w:rsid w:val="00F020D4"/>
    <w:rsid w:val="00F02292"/>
    <w:rsid w:val="00F048B4"/>
    <w:rsid w:val="00F1428C"/>
    <w:rsid w:val="00F1713A"/>
    <w:rsid w:val="00F1729F"/>
    <w:rsid w:val="00F17362"/>
    <w:rsid w:val="00F2148C"/>
    <w:rsid w:val="00F22B9B"/>
    <w:rsid w:val="00F22D09"/>
    <w:rsid w:val="00F30471"/>
    <w:rsid w:val="00F30D88"/>
    <w:rsid w:val="00F35255"/>
    <w:rsid w:val="00F37E1F"/>
    <w:rsid w:val="00F41140"/>
    <w:rsid w:val="00F413BC"/>
    <w:rsid w:val="00F41C5D"/>
    <w:rsid w:val="00F45BC8"/>
    <w:rsid w:val="00F50A33"/>
    <w:rsid w:val="00F50ADF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71285"/>
    <w:rsid w:val="00F74BB1"/>
    <w:rsid w:val="00F77B35"/>
    <w:rsid w:val="00F82395"/>
    <w:rsid w:val="00F855CD"/>
    <w:rsid w:val="00F866E3"/>
    <w:rsid w:val="00F86BEF"/>
    <w:rsid w:val="00F90741"/>
    <w:rsid w:val="00F91997"/>
    <w:rsid w:val="00F94FE9"/>
    <w:rsid w:val="00FA01A5"/>
    <w:rsid w:val="00FA2671"/>
    <w:rsid w:val="00FA43B0"/>
    <w:rsid w:val="00FA4442"/>
    <w:rsid w:val="00FA4EF2"/>
    <w:rsid w:val="00FA5112"/>
    <w:rsid w:val="00FA5AD6"/>
    <w:rsid w:val="00FB0291"/>
    <w:rsid w:val="00FB0404"/>
    <w:rsid w:val="00FB1590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D61"/>
    <w:rsid w:val="00FC4F94"/>
    <w:rsid w:val="00FC5A0A"/>
    <w:rsid w:val="00FC62A1"/>
    <w:rsid w:val="00FC667A"/>
    <w:rsid w:val="00FD18AE"/>
    <w:rsid w:val="00FD2CD4"/>
    <w:rsid w:val="00FD4337"/>
    <w:rsid w:val="00FD6929"/>
    <w:rsid w:val="00FE0E2F"/>
    <w:rsid w:val="00FE3DA3"/>
    <w:rsid w:val="00FE547D"/>
    <w:rsid w:val="00FE7FDA"/>
    <w:rsid w:val="00FF736F"/>
    <w:rsid w:val="00FF7495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4AA5"/>
  </w:style>
  <w:style w:type="paragraph" w:styleId="Nagwek1">
    <w:name w:val="heading 1"/>
    <w:basedOn w:val="Normalny"/>
    <w:next w:val="Normalny"/>
    <w:link w:val="Nagwek1Znak"/>
    <w:qFormat/>
    <w:rsid w:val="007F4AA5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7F4AA5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4A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AA5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7F4A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7F4AA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AA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F4AA5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7F4AA5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7F4AA5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7F4A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4AA5"/>
  </w:style>
  <w:style w:type="paragraph" w:styleId="Tekstpodstawowywcity2">
    <w:name w:val="Body Text Indent 2"/>
    <w:basedOn w:val="Normalny"/>
    <w:rsid w:val="007F4AA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7F4AA5"/>
    <w:pPr>
      <w:spacing w:after="120" w:line="480" w:lineRule="auto"/>
    </w:pPr>
  </w:style>
  <w:style w:type="paragraph" w:styleId="Tekstdymka">
    <w:name w:val="Balloon Text"/>
    <w:basedOn w:val="Normalny"/>
    <w:semiHidden/>
    <w:rsid w:val="007F4AA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7F4AA5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7F4AA5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7F4AA5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7F4AA5"/>
    <w:pPr>
      <w:ind w:left="850" w:hanging="425"/>
    </w:pPr>
  </w:style>
  <w:style w:type="paragraph" w:customStyle="1" w:styleId="lit1">
    <w:name w:val="lit1"/>
    <w:basedOn w:val="Normalny"/>
    <w:rsid w:val="007F4AA5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7F4AA5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7F4AA5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7F4AA5"/>
    <w:rPr>
      <w:sz w:val="20"/>
    </w:rPr>
  </w:style>
  <w:style w:type="character" w:styleId="Hipercze">
    <w:name w:val="Hyperlink"/>
    <w:rsid w:val="007F4AA5"/>
    <w:rPr>
      <w:color w:val="0000FF"/>
      <w:u w:val="single"/>
    </w:rPr>
  </w:style>
  <w:style w:type="paragraph" w:styleId="Tekstpodstawowywcity3">
    <w:name w:val="Body Text Indent 3"/>
    <w:basedOn w:val="Normalny"/>
    <w:rsid w:val="007F4AA5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9"/>
      </w:numPr>
    </w:pPr>
  </w:style>
  <w:style w:type="character" w:styleId="Pogrubienie">
    <w:name w:val="Strong"/>
    <w:uiPriority w:val="22"/>
    <w:qFormat/>
    <w:rsid w:val="007E4B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B5196-5862-43D4-9472-F47D0EF8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10091</Words>
  <Characters>60547</Characters>
  <Application>Microsoft Office Word</Application>
  <DocSecurity>0</DocSecurity>
  <Lines>504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70498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mgajek</cp:lastModifiedBy>
  <cp:revision>6</cp:revision>
  <cp:lastPrinted>2020-07-29T10:37:00Z</cp:lastPrinted>
  <dcterms:created xsi:type="dcterms:W3CDTF">2020-08-06T12:18:00Z</dcterms:created>
  <dcterms:modified xsi:type="dcterms:W3CDTF">2020-08-07T11:37:00Z</dcterms:modified>
</cp:coreProperties>
</file>