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6" w:rsidRDefault="00650E66" w:rsidP="00650E66">
      <w:pPr>
        <w:rPr>
          <w:b/>
          <w:sz w:val="22"/>
          <w:szCs w:val="22"/>
        </w:rPr>
      </w:pPr>
      <w:r>
        <w:rPr>
          <w:b/>
          <w:sz w:val="22"/>
          <w:szCs w:val="22"/>
        </w:rPr>
        <w:t>Część V – wzór umowy</w:t>
      </w:r>
    </w:p>
    <w:p w:rsidR="00650E66" w:rsidRDefault="00650E66" w:rsidP="00243118">
      <w:pPr>
        <w:jc w:val="center"/>
        <w:rPr>
          <w:b/>
          <w:sz w:val="22"/>
          <w:szCs w:val="22"/>
        </w:rPr>
      </w:pPr>
    </w:p>
    <w:p w:rsidR="00243118" w:rsidRPr="00364DBC" w:rsidRDefault="00243118" w:rsidP="00243118">
      <w:pPr>
        <w:jc w:val="center"/>
        <w:rPr>
          <w:b/>
          <w:sz w:val="22"/>
          <w:szCs w:val="22"/>
        </w:rPr>
      </w:pPr>
      <w:r w:rsidRPr="00364DBC">
        <w:rPr>
          <w:b/>
          <w:sz w:val="22"/>
          <w:szCs w:val="22"/>
        </w:rPr>
        <w:t xml:space="preserve">Umowa </w:t>
      </w:r>
      <w:r>
        <w:rPr>
          <w:b/>
          <w:sz w:val="22"/>
          <w:szCs w:val="22"/>
        </w:rPr>
        <w:t>o dostawę Nr CRU/          /2020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zawarta w dniu ..................</w:t>
      </w:r>
      <w:r>
        <w:rPr>
          <w:sz w:val="22"/>
          <w:szCs w:val="22"/>
        </w:rPr>
        <w:t>......</w:t>
      </w:r>
      <w:r w:rsidRPr="00364DBC">
        <w:rPr>
          <w:sz w:val="22"/>
          <w:szCs w:val="22"/>
        </w:rPr>
        <w:t xml:space="preserve"> r. pomiędzy: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Miastem Zabrze z siedzibą </w:t>
      </w:r>
      <w:r>
        <w:rPr>
          <w:sz w:val="22"/>
          <w:szCs w:val="22"/>
        </w:rPr>
        <w:t xml:space="preserve">władz </w:t>
      </w:r>
      <w:r w:rsidRPr="00364DBC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Urzędzie Miejskim, </w:t>
      </w:r>
      <w:r w:rsidRPr="00364DBC">
        <w:rPr>
          <w:sz w:val="22"/>
          <w:szCs w:val="22"/>
        </w:rPr>
        <w:t xml:space="preserve">ul. Powstańców Śląskich 5-7, 41-800 Zabrze 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NIP: 648-274-33-51, REGON: 276255520,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reprezentowanym przez: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Prezydenta Miasta Zabrze Małgorzatę Mańkę-Szulik </w:t>
      </w:r>
    </w:p>
    <w:p w:rsidR="00243118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zwanym dalej Zamawiającym</w:t>
      </w:r>
    </w:p>
    <w:p w:rsidR="00243118" w:rsidRPr="00243118" w:rsidRDefault="00243118" w:rsidP="00243118">
      <w:pPr>
        <w:jc w:val="both"/>
        <w:rPr>
          <w:sz w:val="8"/>
          <w:szCs w:val="8"/>
        </w:rPr>
      </w:pPr>
    </w:p>
    <w:p w:rsidR="00243118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a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243118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z siedzibą ………………………………., Nr KRS …………………………..</w:t>
      </w:r>
    </w:p>
    <w:p w:rsidR="00243118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NIP: ……………… , REGON: …………………………</w:t>
      </w:r>
    </w:p>
    <w:p w:rsidR="00243118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:rsidR="00243118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………………………………...</w:t>
      </w:r>
    </w:p>
    <w:p w:rsidR="00243118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zwaną dalej Wykonawcą 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Default="00243118" w:rsidP="002431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 </w:t>
      </w:r>
      <w:r w:rsidRPr="00364DBC">
        <w:rPr>
          <w:sz w:val="22"/>
          <w:szCs w:val="22"/>
        </w:rPr>
        <w:t xml:space="preserve">art. 4 </w:t>
      </w:r>
      <w:proofErr w:type="spellStart"/>
      <w:r w:rsidRPr="00364DBC">
        <w:rPr>
          <w:sz w:val="22"/>
          <w:szCs w:val="22"/>
        </w:rPr>
        <w:t>pkt</w:t>
      </w:r>
      <w:proofErr w:type="spellEnd"/>
      <w:r w:rsidRPr="00364DBC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PZP niniejsza umowa nie podlega przepisom ustawy.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1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Wykonawca przyjmuje do wykonania zgodnie ze złożoną ofertą następujące zadanie: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dostawę i montaż kompleksowego wyposażenia lokalu mieszkalnego wraz z aranżacją i doborem mebli w sposób umożliwiają</w:t>
      </w:r>
      <w:r>
        <w:rPr>
          <w:sz w:val="22"/>
          <w:szCs w:val="22"/>
        </w:rPr>
        <w:t>cy natychmiastowe zamies</w:t>
      </w:r>
      <w:r w:rsidR="00A7393F">
        <w:rPr>
          <w:sz w:val="22"/>
          <w:szCs w:val="22"/>
        </w:rPr>
        <w:t>zkanie w lokalu przy ul. Bolesława Prusa 28 m 1</w:t>
      </w:r>
      <w:r w:rsidR="00D54C36">
        <w:rPr>
          <w:sz w:val="22"/>
          <w:szCs w:val="22"/>
        </w:rPr>
        <w:t xml:space="preserve"> </w:t>
      </w:r>
      <w:r>
        <w:rPr>
          <w:sz w:val="22"/>
          <w:szCs w:val="22"/>
        </w:rPr>
        <w:t>w Zabrzu.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 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2</w:t>
      </w:r>
    </w:p>
    <w:p w:rsidR="00243118" w:rsidRPr="00364DBC" w:rsidRDefault="00243118" w:rsidP="00243118">
      <w:pPr>
        <w:numPr>
          <w:ilvl w:val="0"/>
          <w:numId w:val="1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Koszt zamówienia wymienionego w § 1 nie może prze</w:t>
      </w:r>
      <w:r>
        <w:rPr>
          <w:sz w:val="22"/>
          <w:szCs w:val="22"/>
        </w:rPr>
        <w:t>kroczyć kwoty …………………..</w:t>
      </w:r>
    </w:p>
    <w:p w:rsidR="00243118" w:rsidRPr="00364DBC" w:rsidRDefault="00243118" w:rsidP="00243118">
      <w:pPr>
        <w:ind w:left="720"/>
        <w:jc w:val="both"/>
        <w:rPr>
          <w:sz w:val="22"/>
          <w:szCs w:val="22"/>
        </w:rPr>
      </w:pPr>
      <w:r w:rsidRPr="00364DBC">
        <w:rPr>
          <w:sz w:val="22"/>
          <w:szCs w:val="22"/>
        </w:rPr>
        <w:t>brut</w:t>
      </w:r>
      <w:r>
        <w:rPr>
          <w:sz w:val="22"/>
          <w:szCs w:val="22"/>
        </w:rPr>
        <w:t>to (słownie ……………………………………………………………………………..</w:t>
      </w:r>
      <w:r w:rsidRPr="00364DBC">
        <w:rPr>
          <w:sz w:val="22"/>
          <w:szCs w:val="22"/>
        </w:rPr>
        <w:t>).</w:t>
      </w:r>
    </w:p>
    <w:p w:rsidR="00243118" w:rsidRPr="00364DBC" w:rsidRDefault="00243118" w:rsidP="00243118">
      <w:pPr>
        <w:numPr>
          <w:ilvl w:val="0"/>
          <w:numId w:val="1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Powyższa wartość obejmuje wszelkie koszty z tytułu wykonania przedmiotu umowy przez Wykonawcę, a w szczególności dostawę, montaż i transport.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 xml:space="preserve">§ 3 </w:t>
      </w:r>
    </w:p>
    <w:p w:rsidR="00243118" w:rsidRDefault="00243118" w:rsidP="00243118">
      <w:pPr>
        <w:numPr>
          <w:ilvl w:val="0"/>
          <w:numId w:val="3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Materiały i urządzenia użyte do realizacji zamówienia powinny odpowiadać, co do jakości wymogom wyrobów dopuszczonych do obrotu.</w:t>
      </w:r>
      <w:r>
        <w:rPr>
          <w:sz w:val="22"/>
          <w:szCs w:val="22"/>
        </w:rPr>
        <w:t xml:space="preserve"> </w:t>
      </w:r>
    </w:p>
    <w:p w:rsidR="00243118" w:rsidRPr="00364DBC" w:rsidRDefault="00243118" w:rsidP="0024311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Dostarczone wyposażenie musi być fabrycznie nowe, nieużywane, kompletne, w pełni sprawne, dopuszczone do użytku zgodnie z ich przeznaczeniem.</w:t>
      </w:r>
    </w:p>
    <w:p w:rsidR="00243118" w:rsidRDefault="00243118" w:rsidP="00243118">
      <w:pPr>
        <w:numPr>
          <w:ilvl w:val="0"/>
          <w:numId w:val="3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Wykonawca obowiązany jest okazać w stosunku do urządzeń dokument stwierdzający spełnienie wszelkich wymagań norm bezpieczeństwa. </w:t>
      </w:r>
    </w:p>
    <w:p w:rsidR="00243118" w:rsidRPr="00364DBC" w:rsidRDefault="00243118" w:rsidP="0024311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ma obowiązek dostarczyć wyposażenie na własny koszt i ryzyko.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4</w:t>
      </w:r>
    </w:p>
    <w:p w:rsidR="00243118" w:rsidRPr="00364DBC" w:rsidRDefault="00243118" w:rsidP="00243118">
      <w:pPr>
        <w:numPr>
          <w:ilvl w:val="0"/>
          <w:numId w:val="2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Warunki i okres gwarancji udzielane przez Wykonawcę nie mogą być gorsze od warunków i okresu, jaki udziela producent sprzętu AGD, RTV, komputerowego, i sprzętu wyposażenia kuchni oraz pozostałego wyposażenia mieszkania.</w:t>
      </w:r>
    </w:p>
    <w:p w:rsidR="00243118" w:rsidRPr="00364DBC" w:rsidRDefault="00243118" w:rsidP="00243118">
      <w:pPr>
        <w:numPr>
          <w:ilvl w:val="0"/>
          <w:numId w:val="2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Strony ustalają, że uprawnienia z tytułu rękojmi za wady wygasają po upływie 2 lat. 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5</w:t>
      </w:r>
    </w:p>
    <w:p w:rsidR="00243118" w:rsidRPr="00364DBC" w:rsidRDefault="00243118" w:rsidP="00243118">
      <w:pPr>
        <w:numPr>
          <w:ilvl w:val="0"/>
          <w:numId w:val="6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Termin rozpoczęcia wykonania zamówienia ustala się na dzień podpisania umowy.</w:t>
      </w:r>
    </w:p>
    <w:p w:rsidR="00243118" w:rsidRPr="00EE2359" w:rsidRDefault="00243118" w:rsidP="00243118">
      <w:pPr>
        <w:numPr>
          <w:ilvl w:val="0"/>
          <w:numId w:val="6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Termin zakońc</w:t>
      </w:r>
      <w:r>
        <w:rPr>
          <w:sz w:val="22"/>
          <w:szCs w:val="22"/>
        </w:rPr>
        <w:t xml:space="preserve">zenia wykonania zamówienia </w:t>
      </w:r>
      <w:r w:rsidRPr="00EE2359">
        <w:rPr>
          <w:sz w:val="20"/>
          <w:szCs w:val="22"/>
        </w:rPr>
        <w:t xml:space="preserve">nastąpi </w:t>
      </w:r>
      <w:r w:rsidR="009C1F2E">
        <w:rPr>
          <w:sz w:val="22"/>
          <w:szCs w:val="22"/>
        </w:rPr>
        <w:t>do czterech</w:t>
      </w:r>
      <w:r w:rsidRPr="00EE2359">
        <w:rPr>
          <w:sz w:val="22"/>
          <w:szCs w:val="22"/>
        </w:rPr>
        <w:t xml:space="preserve"> tygodni od daty podpisania umowy</w:t>
      </w:r>
      <w:r w:rsidRPr="00EE2359">
        <w:rPr>
          <w:sz w:val="20"/>
          <w:szCs w:val="22"/>
        </w:rPr>
        <w:t>.</w:t>
      </w:r>
    </w:p>
    <w:p w:rsidR="00243118" w:rsidRDefault="00243118" w:rsidP="00243118">
      <w:pPr>
        <w:jc w:val="both"/>
        <w:rPr>
          <w:sz w:val="22"/>
          <w:szCs w:val="22"/>
        </w:rPr>
      </w:pPr>
    </w:p>
    <w:p w:rsidR="00243118" w:rsidRPr="00EE2359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 xml:space="preserve">§ 6 </w:t>
      </w:r>
    </w:p>
    <w:p w:rsidR="00243118" w:rsidRPr="00364DBC" w:rsidRDefault="00243118" w:rsidP="00243118">
      <w:pPr>
        <w:numPr>
          <w:ilvl w:val="0"/>
          <w:numId w:val="4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Strony postanawiają, że wypłata wynagrodzenia za przedmiot umowy nastąpi jednorazowo na podstawie faktury wraz z załącznikiem, który będzie zawierał szczegółowy wykaz zakupionego sprzętu  oraz bezusterkowego protokołu zdawczo-odbiorczego podpisanego przez obie Strony. </w:t>
      </w:r>
    </w:p>
    <w:p w:rsidR="00243118" w:rsidRPr="00364DBC" w:rsidRDefault="00243118" w:rsidP="00243118">
      <w:pPr>
        <w:numPr>
          <w:ilvl w:val="0"/>
          <w:numId w:val="4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Zamawiający ma obowiązek </w:t>
      </w:r>
      <w:r>
        <w:rPr>
          <w:sz w:val="22"/>
          <w:szCs w:val="22"/>
        </w:rPr>
        <w:t>zapłaty faktury w terminie do 30</w:t>
      </w:r>
      <w:r w:rsidRPr="00364DBC">
        <w:rPr>
          <w:sz w:val="22"/>
          <w:szCs w:val="22"/>
        </w:rPr>
        <w:t xml:space="preserve"> dni licząc od daty jej doręczenia Zamawiającemu wraz z dokumentami rozliczeniowymi. </w:t>
      </w:r>
    </w:p>
    <w:p w:rsidR="00243118" w:rsidRPr="00364DBC" w:rsidRDefault="00243118" w:rsidP="00243118">
      <w:pPr>
        <w:numPr>
          <w:ilvl w:val="0"/>
          <w:numId w:val="4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Zapłata faktury nastąpi przelewem na rachunek Wykonawcy wskazany w fakturze. </w:t>
      </w:r>
    </w:p>
    <w:p w:rsidR="00243118" w:rsidRPr="00364DBC" w:rsidRDefault="00243118" w:rsidP="00243118">
      <w:pPr>
        <w:ind w:left="360"/>
        <w:jc w:val="both"/>
        <w:rPr>
          <w:sz w:val="22"/>
          <w:szCs w:val="22"/>
        </w:rPr>
      </w:pPr>
    </w:p>
    <w:p w:rsidR="00243118" w:rsidRPr="00364DBC" w:rsidRDefault="00243118" w:rsidP="00243118">
      <w:pPr>
        <w:ind w:left="360"/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7</w:t>
      </w:r>
    </w:p>
    <w:p w:rsidR="00243118" w:rsidRPr="00364DBC" w:rsidRDefault="00243118" w:rsidP="00243118">
      <w:pPr>
        <w:numPr>
          <w:ilvl w:val="0"/>
          <w:numId w:val="5"/>
        </w:numPr>
        <w:tabs>
          <w:tab w:val="clear" w:pos="1080"/>
          <w:tab w:val="num" w:pos="374"/>
        </w:tabs>
        <w:ind w:left="374" w:firstLine="0"/>
        <w:jc w:val="both"/>
        <w:rPr>
          <w:sz w:val="22"/>
          <w:szCs w:val="22"/>
        </w:rPr>
      </w:pPr>
      <w:r w:rsidRPr="00364DBC">
        <w:rPr>
          <w:sz w:val="22"/>
          <w:szCs w:val="22"/>
        </w:rPr>
        <w:t>Strony   postanawiają,   że   obowiązującą   je  formą  odszkodowania  stanowią  kary</w:t>
      </w:r>
    </w:p>
    <w:p w:rsidR="00243118" w:rsidRPr="00364DBC" w:rsidRDefault="00243118" w:rsidP="00243118">
      <w:pPr>
        <w:ind w:left="374"/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     umowne z zastrzeżeniem ust. 3 niniejszego paragrafu.</w:t>
      </w:r>
    </w:p>
    <w:p w:rsidR="00243118" w:rsidRPr="00364DBC" w:rsidRDefault="00243118" w:rsidP="00243118">
      <w:pPr>
        <w:numPr>
          <w:ilvl w:val="0"/>
          <w:numId w:val="5"/>
        </w:numPr>
        <w:tabs>
          <w:tab w:val="clear" w:pos="1080"/>
          <w:tab w:val="num" w:pos="374"/>
        </w:tabs>
        <w:ind w:left="374" w:firstLine="0"/>
        <w:jc w:val="both"/>
        <w:rPr>
          <w:sz w:val="22"/>
          <w:szCs w:val="22"/>
        </w:rPr>
      </w:pPr>
      <w:r w:rsidRPr="00364DBC">
        <w:rPr>
          <w:sz w:val="22"/>
          <w:szCs w:val="22"/>
        </w:rPr>
        <w:t>Kary te będą naliczane w następujących wypadkach i wysokościach:</w:t>
      </w:r>
    </w:p>
    <w:p w:rsidR="00243118" w:rsidRPr="00364DBC" w:rsidRDefault="00243118" w:rsidP="00243118">
      <w:pPr>
        <w:numPr>
          <w:ilvl w:val="1"/>
          <w:numId w:val="5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Wykonawca zapłaci Zamawiającemu kary umowne:</w:t>
      </w:r>
    </w:p>
    <w:p w:rsidR="00243118" w:rsidRPr="00364DBC" w:rsidRDefault="00243118" w:rsidP="00243118">
      <w:pPr>
        <w:numPr>
          <w:ilvl w:val="2"/>
          <w:numId w:val="5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w wysokości 200,00 zł. za każdy dzień opóźnienia w wykonywaniu określonego w umowie przedmiotu odbioru </w:t>
      </w:r>
    </w:p>
    <w:p w:rsidR="00243118" w:rsidRPr="00364DBC" w:rsidRDefault="00243118" w:rsidP="00243118">
      <w:pPr>
        <w:numPr>
          <w:ilvl w:val="2"/>
          <w:numId w:val="5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w wysokości 200,00 zł. za każdy dzień opóźnienia liczonego od dnia wyznaczonego na usunięcie wad stwierdzonych przy odbiorze lub ujawnionych w okresie rękojmi za wady i w okresie gwarancji </w:t>
      </w:r>
    </w:p>
    <w:p w:rsidR="00243118" w:rsidRPr="00364DBC" w:rsidRDefault="00243118" w:rsidP="00243118">
      <w:pPr>
        <w:numPr>
          <w:ilvl w:val="2"/>
          <w:numId w:val="5"/>
        </w:num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za odstąpienie od umowy z przyczyn zależnych od Wykonawcy w wysokości 10% wynagrodzenia umownego brutto.</w:t>
      </w:r>
    </w:p>
    <w:p w:rsidR="00243118" w:rsidRPr="00364DBC" w:rsidRDefault="00243118" w:rsidP="00243118">
      <w:pPr>
        <w:ind w:left="374"/>
        <w:jc w:val="both"/>
        <w:rPr>
          <w:sz w:val="22"/>
          <w:szCs w:val="22"/>
        </w:rPr>
      </w:pPr>
      <w:r w:rsidRPr="00364DBC">
        <w:rPr>
          <w:sz w:val="22"/>
          <w:szCs w:val="22"/>
        </w:rPr>
        <w:t>3. Niezależnie   od   kar   umownych   zastrzeżonych   w   umowie, jeżeli   nie pokryją one</w:t>
      </w:r>
    </w:p>
    <w:p w:rsidR="00243118" w:rsidRPr="00364DBC" w:rsidRDefault="00243118" w:rsidP="00243118">
      <w:pPr>
        <w:ind w:left="602"/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poniesionych szkód, Zamawiający zastrzega sobie prawo dochodzenia uzupełniającego odszkodowania do wysokości rzeczywiście poniesionej szkody. </w:t>
      </w:r>
    </w:p>
    <w:p w:rsidR="00243118" w:rsidRPr="00364DBC" w:rsidRDefault="00243118" w:rsidP="00243118">
      <w:pPr>
        <w:ind w:left="602"/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§8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Nadzór nad wykonawstwem: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Ze strony Zamawiającego funkcję koordynatora pełni:</w:t>
      </w:r>
    </w:p>
    <w:p w:rsidR="00243118" w:rsidRPr="00364DBC" w:rsidRDefault="00243118" w:rsidP="00243118">
      <w:pPr>
        <w:rPr>
          <w:sz w:val="22"/>
          <w:szCs w:val="22"/>
        </w:rPr>
      </w:pPr>
      <w:r>
        <w:rPr>
          <w:sz w:val="22"/>
          <w:szCs w:val="22"/>
        </w:rPr>
        <w:t>- …………………………..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Ze strony Wykonawcy funkcję koordynatora pełni:</w:t>
      </w:r>
    </w:p>
    <w:p w:rsidR="00243118" w:rsidRPr="00364DBC" w:rsidRDefault="00243118" w:rsidP="00243118">
      <w:pPr>
        <w:rPr>
          <w:sz w:val="22"/>
          <w:szCs w:val="22"/>
        </w:rPr>
      </w:pPr>
      <w:r>
        <w:rPr>
          <w:sz w:val="22"/>
          <w:szCs w:val="22"/>
        </w:rPr>
        <w:t>- …………………………...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9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Osobą upoważnioną do odbioru przedmiotu (i min. podpisania protokołu odbioru prac/usłu</w:t>
      </w:r>
      <w:r>
        <w:rPr>
          <w:sz w:val="22"/>
          <w:szCs w:val="22"/>
        </w:rPr>
        <w:t>g</w:t>
      </w:r>
      <w:r w:rsidRPr="00364DBC">
        <w:rPr>
          <w:sz w:val="22"/>
          <w:szCs w:val="22"/>
        </w:rPr>
        <w:t xml:space="preserve"> w zakresie umowy) ze strony Zamawiającego jest:</w:t>
      </w:r>
    </w:p>
    <w:p w:rsidR="00243118" w:rsidRPr="00364DBC" w:rsidRDefault="00243118" w:rsidP="00243118">
      <w:pPr>
        <w:rPr>
          <w:sz w:val="22"/>
          <w:szCs w:val="22"/>
        </w:rPr>
      </w:pPr>
      <w:r>
        <w:rPr>
          <w:sz w:val="22"/>
          <w:szCs w:val="22"/>
        </w:rPr>
        <w:t>- ……………………………………..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Osobą upoważnioną do przekazania przedmiotu ze strony Wykonawcy jest :</w:t>
      </w:r>
    </w:p>
    <w:p w:rsidR="00243118" w:rsidRPr="00364DBC" w:rsidRDefault="00243118" w:rsidP="00243118">
      <w:pPr>
        <w:rPr>
          <w:sz w:val="22"/>
          <w:szCs w:val="22"/>
        </w:rPr>
      </w:pPr>
      <w:r>
        <w:rPr>
          <w:sz w:val="22"/>
          <w:szCs w:val="22"/>
        </w:rPr>
        <w:t>- …………………………………….</w:t>
      </w:r>
    </w:p>
    <w:p w:rsidR="00243118" w:rsidRPr="00364DBC" w:rsidRDefault="00243118" w:rsidP="00243118">
      <w:pPr>
        <w:rPr>
          <w:sz w:val="22"/>
          <w:szCs w:val="22"/>
        </w:rPr>
      </w:pPr>
      <w:r w:rsidRPr="00364DBC">
        <w:rPr>
          <w:sz w:val="22"/>
          <w:szCs w:val="22"/>
        </w:rPr>
        <w:t>Działający w imieniu i na rachunek Wykonawcy.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10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 xml:space="preserve">Zmiana postanowień zawartej umowy może nastąpić za zgodą obu Stron w formie pisemnej pod rygorem nieważności. 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11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Spory wynikłe na tle realizacji niniejszej umowy rozstrzygać będzie sąd właściwy miejscowo dla siedziby Zamawiającego.</w:t>
      </w: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12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W sprawach nieuregulowanych niniejszą umową stosuje się przepisy Kodeksu Cywilnego.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center"/>
        <w:rPr>
          <w:sz w:val="22"/>
          <w:szCs w:val="22"/>
        </w:rPr>
      </w:pPr>
      <w:r w:rsidRPr="00364DBC">
        <w:rPr>
          <w:sz w:val="22"/>
          <w:szCs w:val="22"/>
        </w:rPr>
        <w:t>§ 13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Niniejszą umowę sporządzono w 3-ech jednobrzmiących egzemplarzach, 2 egzemplarze dla zamawiającego 1 dla Wykonawcy.</w:t>
      </w: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both"/>
        <w:rPr>
          <w:sz w:val="22"/>
          <w:szCs w:val="22"/>
        </w:rPr>
      </w:pPr>
    </w:p>
    <w:p w:rsidR="00243118" w:rsidRPr="00364DBC" w:rsidRDefault="00243118" w:rsidP="00243118">
      <w:pPr>
        <w:jc w:val="both"/>
        <w:rPr>
          <w:sz w:val="22"/>
          <w:szCs w:val="22"/>
        </w:rPr>
      </w:pPr>
      <w:r w:rsidRPr="00364DBC">
        <w:rPr>
          <w:sz w:val="22"/>
          <w:szCs w:val="22"/>
        </w:rPr>
        <w:t>ZAMAWIAJĄCY:</w:t>
      </w:r>
      <w:r w:rsidRPr="00364DBC">
        <w:rPr>
          <w:sz w:val="22"/>
          <w:szCs w:val="22"/>
        </w:rPr>
        <w:tab/>
      </w:r>
      <w:r w:rsidRPr="00364DBC">
        <w:rPr>
          <w:sz w:val="22"/>
          <w:szCs w:val="22"/>
        </w:rPr>
        <w:tab/>
      </w:r>
      <w:r w:rsidRPr="00364DBC">
        <w:rPr>
          <w:sz w:val="22"/>
          <w:szCs w:val="22"/>
        </w:rPr>
        <w:tab/>
      </w:r>
      <w:r w:rsidRPr="00364DBC">
        <w:rPr>
          <w:sz w:val="22"/>
          <w:szCs w:val="22"/>
        </w:rPr>
        <w:tab/>
      </w:r>
      <w:r w:rsidRPr="00364DBC">
        <w:rPr>
          <w:sz w:val="22"/>
          <w:szCs w:val="22"/>
        </w:rPr>
        <w:tab/>
        <w:t xml:space="preserve">  </w:t>
      </w:r>
      <w:r w:rsidRPr="00364DBC">
        <w:rPr>
          <w:sz w:val="22"/>
          <w:szCs w:val="22"/>
        </w:rPr>
        <w:tab/>
      </w:r>
      <w:r w:rsidRPr="00364DBC">
        <w:rPr>
          <w:sz w:val="22"/>
          <w:szCs w:val="22"/>
        </w:rPr>
        <w:tab/>
        <w:t>WYKONAWCA:</w:t>
      </w:r>
    </w:p>
    <w:p w:rsidR="00243118" w:rsidRPr="00364DBC" w:rsidRDefault="00243118" w:rsidP="00243118">
      <w:pPr>
        <w:rPr>
          <w:sz w:val="22"/>
          <w:szCs w:val="22"/>
        </w:rPr>
      </w:pPr>
    </w:p>
    <w:sectPr w:rsidR="00243118" w:rsidRPr="00364DBC" w:rsidSect="00517801">
      <w:headerReference w:type="default" r:id="rId7"/>
      <w:footerReference w:type="default" r:id="rId8"/>
      <w:pgSz w:w="11906" w:h="16838" w:code="9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86" w:rsidRDefault="00EA3586" w:rsidP="00243118">
      <w:r>
        <w:separator/>
      </w:r>
    </w:p>
  </w:endnote>
  <w:endnote w:type="continuationSeparator" w:id="0">
    <w:p w:rsidR="00EA3586" w:rsidRDefault="00EA3586" w:rsidP="0024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01" w:rsidRDefault="00525028">
    <w:pPr>
      <w:pStyle w:val="Stopka"/>
      <w:jc w:val="right"/>
    </w:pPr>
    <w:r>
      <w:fldChar w:fldCharType="begin"/>
    </w:r>
    <w:r w:rsidR="00007E54">
      <w:instrText xml:space="preserve"> PAGE   \* MERGEFORMAT </w:instrText>
    </w:r>
    <w:r>
      <w:fldChar w:fldCharType="separate"/>
    </w:r>
    <w:r w:rsidR="009C1F2E">
      <w:rPr>
        <w:noProof/>
      </w:rPr>
      <w:t>1</w:t>
    </w:r>
    <w:r>
      <w:fldChar w:fldCharType="end"/>
    </w:r>
  </w:p>
  <w:p w:rsidR="00517801" w:rsidRDefault="00EA35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86" w:rsidRDefault="00EA3586" w:rsidP="00243118">
      <w:r>
        <w:separator/>
      </w:r>
    </w:p>
  </w:footnote>
  <w:footnote w:type="continuationSeparator" w:id="0">
    <w:p w:rsidR="00EA3586" w:rsidRDefault="00EA3586" w:rsidP="00243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01" w:rsidRDefault="00007E54" w:rsidP="00517801">
    <w:pPr>
      <w:pStyle w:val="Nagwek"/>
      <w:jc w:val="center"/>
      <w:rPr>
        <w:i/>
        <w:sz w:val="18"/>
        <w:szCs w:val="18"/>
      </w:rPr>
    </w:pPr>
    <w:r w:rsidRPr="00517801">
      <w:rPr>
        <w:i/>
        <w:sz w:val="18"/>
        <w:szCs w:val="18"/>
      </w:rPr>
      <w:t>Dostawa i montaż kompleksowego wyposażenia lokalu mieszkalnego wraz z aranżacją i doborem mebli w sposób umożliwiający natychmiastowe zamieszkanie w lo</w:t>
    </w:r>
    <w:r w:rsidR="00A7393F">
      <w:rPr>
        <w:i/>
        <w:sz w:val="18"/>
        <w:szCs w:val="18"/>
      </w:rPr>
      <w:t>kalu przy ul. Bolesława Prusa 28 m 1</w:t>
    </w:r>
    <w:r w:rsidRPr="00517801">
      <w:rPr>
        <w:i/>
        <w:sz w:val="18"/>
        <w:szCs w:val="18"/>
      </w:rPr>
      <w:t>w Zabrzu</w:t>
    </w:r>
    <w:r>
      <w:rPr>
        <w:i/>
        <w:sz w:val="18"/>
        <w:szCs w:val="18"/>
      </w:rPr>
      <w:t>.</w:t>
    </w:r>
  </w:p>
  <w:p w:rsidR="00517801" w:rsidRPr="00517801" w:rsidRDefault="00B635CA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 xml:space="preserve">Załącznik nr 3 </w:t>
    </w:r>
    <w:r w:rsidR="00007E54">
      <w:rPr>
        <w:i/>
        <w:sz w:val="18"/>
        <w:szCs w:val="18"/>
      </w:rPr>
      <w:t>do zapytania ofertowego – 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3AA"/>
    <w:multiLevelType w:val="hybridMultilevel"/>
    <w:tmpl w:val="4C8AC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4752B"/>
    <w:multiLevelType w:val="hybridMultilevel"/>
    <w:tmpl w:val="65528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97056"/>
    <w:multiLevelType w:val="hybridMultilevel"/>
    <w:tmpl w:val="FAE02C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26189E"/>
    <w:multiLevelType w:val="hybridMultilevel"/>
    <w:tmpl w:val="270A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A442E"/>
    <w:multiLevelType w:val="hybridMultilevel"/>
    <w:tmpl w:val="9B0C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E5E24"/>
    <w:multiLevelType w:val="hybridMultilevel"/>
    <w:tmpl w:val="C846B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118"/>
    <w:rsid w:val="00007E54"/>
    <w:rsid w:val="001A6BE8"/>
    <w:rsid w:val="00243118"/>
    <w:rsid w:val="002841A8"/>
    <w:rsid w:val="00525028"/>
    <w:rsid w:val="00650E66"/>
    <w:rsid w:val="00823B9F"/>
    <w:rsid w:val="0082596D"/>
    <w:rsid w:val="009806BD"/>
    <w:rsid w:val="009C1F2E"/>
    <w:rsid w:val="00A7393F"/>
    <w:rsid w:val="00AF1A40"/>
    <w:rsid w:val="00B635CA"/>
    <w:rsid w:val="00D54C36"/>
    <w:rsid w:val="00EA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ipyrko</dc:creator>
  <cp:lastModifiedBy>ipyrko</cp:lastModifiedBy>
  <cp:revision>4</cp:revision>
  <cp:lastPrinted>2020-09-14T09:09:00Z</cp:lastPrinted>
  <dcterms:created xsi:type="dcterms:W3CDTF">2020-09-14T09:07:00Z</dcterms:created>
  <dcterms:modified xsi:type="dcterms:W3CDTF">2020-09-14T09:10:00Z</dcterms:modified>
</cp:coreProperties>
</file>