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133" w:rsidRPr="006F7133" w:rsidRDefault="006F7133" w:rsidP="006F7133">
      <w:pPr>
        <w:spacing w:after="24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Ogłoszenie nr 574144-N-2020 z dnia 2020-08-13 r. </w:t>
      </w:r>
    </w:p>
    <w:p w:rsidR="006F7133" w:rsidRPr="006F7133" w:rsidRDefault="006F7133" w:rsidP="006F7133">
      <w:pPr>
        <w:spacing w:after="0" w:line="240" w:lineRule="auto"/>
        <w:jc w:val="center"/>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Miasto Zabrze: „Prowadzenie gospodarki leśnej lasów komunalnych w Zabrzu do 31.12. 2020 r.”</w:t>
      </w:r>
      <w:r w:rsidRPr="006F7133">
        <w:rPr>
          <w:rFonts w:ascii="Times New Roman" w:eastAsia="Times New Roman" w:hAnsi="Times New Roman" w:cs="Times New Roman"/>
          <w:sz w:val="24"/>
          <w:szCs w:val="24"/>
          <w:lang w:eastAsia="pl-PL"/>
        </w:rPr>
        <w:br/>
        <w:t xml:space="preserve">OGŁOSZENIE O ZAMÓWIENIU - Usługi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Zamieszczanie ogłoszenia:</w:t>
      </w:r>
      <w:r w:rsidRPr="006F7133">
        <w:rPr>
          <w:rFonts w:ascii="Times New Roman" w:eastAsia="Times New Roman" w:hAnsi="Times New Roman" w:cs="Times New Roman"/>
          <w:sz w:val="24"/>
          <w:szCs w:val="24"/>
          <w:lang w:eastAsia="pl-PL"/>
        </w:rPr>
        <w:t xml:space="preserve"> Zamieszczanie obowiązkowe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Ogłoszenie dotyczy:</w:t>
      </w:r>
      <w:r w:rsidRPr="006F7133">
        <w:rPr>
          <w:rFonts w:ascii="Times New Roman" w:eastAsia="Times New Roman" w:hAnsi="Times New Roman" w:cs="Times New Roman"/>
          <w:sz w:val="24"/>
          <w:szCs w:val="24"/>
          <w:lang w:eastAsia="pl-PL"/>
        </w:rPr>
        <w:t xml:space="preserve"> Zamówienia publicznego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Nazwa projektu lub programu</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u w:val="single"/>
          <w:lang w:eastAsia="pl-PL"/>
        </w:rPr>
        <w:t>SEKCJA I: ZAMAWIAJĄCY</w:t>
      </w:r>
      <w:r w:rsidRPr="006F7133">
        <w:rPr>
          <w:rFonts w:ascii="Times New Roman" w:eastAsia="Times New Roman" w:hAnsi="Times New Roman" w:cs="Times New Roman"/>
          <w:sz w:val="24"/>
          <w:szCs w:val="24"/>
          <w:lang w:eastAsia="pl-PL"/>
        </w:rPr>
        <w:t xml:space="preserv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Postępowanie przeprowadza centralny zamawiający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Informacje na temat podmiotu któremu zamawiający powierzył/powierzyli prowadzenie postępowania:</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Postępowanie jest przeprowadzane wspólnie przez zamawiających</w:t>
      </w:r>
      <w:r w:rsidRPr="006F7133">
        <w:rPr>
          <w:rFonts w:ascii="Times New Roman" w:eastAsia="Times New Roman" w:hAnsi="Times New Roman" w:cs="Times New Roman"/>
          <w:sz w:val="24"/>
          <w:szCs w:val="24"/>
          <w:lang w:eastAsia="pl-PL"/>
        </w:rPr>
        <w:t xml:space="preserv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Informacje dodatkowe:</w:t>
      </w:r>
      <w:r w:rsidRPr="006F7133">
        <w:rPr>
          <w:rFonts w:ascii="Times New Roman" w:eastAsia="Times New Roman" w:hAnsi="Times New Roman" w:cs="Times New Roman"/>
          <w:sz w:val="24"/>
          <w:szCs w:val="24"/>
          <w:lang w:eastAsia="pl-PL"/>
        </w:rPr>
        <w:t xml:space="preserv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 1) NAZWA I ADRES: </w:t>
      </w:r>
      <w:r w:rsidRPr="006F7133">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6F7133">
        <w:rPr>
          <w:rFonts w:ascii="Times New Roman" w:eastAsia="Times New Roman" w:hAnsi="Times New Roman" w:cs="Times New Roman"/>
          <w:sz w:val="24"/>
          <w:szCs w:val="24"/>
          <w:lang w:eastAsia="pl-PL"/>
        </w:rPr>
        <w:br/>
        <w:t xml:space="preserve">Adres strony internetowej (URL): www.zabrze.magistrat.pl </w:t>
      </w:r>
      <w:r w:rsidRPr="006F7133">
        <w:rPr>
          <w:rFonts w:ascii="Times New Roman" w:eastAsia="Times New Roman" w:hAnsi="Times New Roman" w:cs="Times New Roman"/>
          <w:sz w:val="24"/>
          <w:szCs w:val="24"/>
          <w:lang w:eastAsia="pl-PL"/>
        </w:rPr>
        <w:br/>
        <w:t xml:space="preserve">Adres profilu nabywcy: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 2) RODZAJ ZAMAWIAJĄCEGO: </w:t>
      </w:r>
      <w:r w:rsidRPr="006F7133">
        <w:rPr>
          <w:rFonts w:ascii="Times New Roman" w:eastAsia="Times New Roman" w:hAnsi="Times New Roman" w:cs="Times New Roman"/>
          <w:sz w:val="24"/>
          <w:szCs w:val="24"/>
          <w:lang w:eastAsia="pl-PL"/>
        </w:rPr>
        <w:t xml:space="preserve">Administracja samorządowa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I.3) WSPÓLNE UDZIELANIE ZAMÓWIENIA </w:t>
      </w:r>
      <w:r w:rsidRPr="006F7133">
        <w:rPr>
          <w:rFonts w:ascii="Times New Roman" w:eastAsia="Times New Roman" w:hAnsi="Times New Roman" w:cs="Times New Roman"/>
          <w:b/>
          <w:bCs/>
          <w:i/>
          <w:iCs/>
          <w:sz w:val="24"/>
          <w:szCs w:val="24"/>
          <w:lang w:eastAsia="pl-PL"/>
        </w:rPr>
        <w:t>(jeżeli dotyczy)</w:t>
      </w:r>
      <w:r w:rsidRPr="006F7133">
        <w:rPr>
          <w:rFonts w:ascii="Times New Roman" w:eastAsia="Times New Roman" w:hAnsi="Times New Roman" w:cs="Times New Roman"/>
          <w:b/>
          <w:bCs/>
          <w:sz w:val="24"/>
          <w:szCs w:val="24"/>
          <w:lang w:eastAsia="pl-PL"/>
        </w:rPr>
        <w:t xml:space="preserv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I.4) KOMUNIKACJA: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F7133">
        <w:rPr>
          <w:rFonts w:ascii="Times New Roman" w:eastAsia="Times New Roman" w:hAnsi="Times New Roman" w:cs="Times New Roman"/>
          <w:sz w:val="24"/>
          <w:szCs w:val="24"/>
          <w:lang w:eastAsia="pl-PL"/>
        </w:rPr>
        <w:t xml:space="preserv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Tak </w:t>
      </w:r>
      <w:r w:rsidRPr="006F7133">
        <w:rPr>
          <w:rFonts w:ascii="Times New Roman" w:eastAsia="Times New Roman" w:hAnsi="Times New Roman" w:cs="Times New Roman"/>
          <w:sz w:val="24"/>
          <w:szCs w:val="24"/>
          <w:lang w:eastAsia="pl-PL"/>
        </w:rPr>
        <w:br/>
        <w:t xml:space="preserve">www.zabrze.magistrat.pl zakładka: Urząd Miejski, zakładka: Zamówienia publiczne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Tak </w:t>
      </w:r>
      <w:r w:rsidRPr="006F7133">
        <w:rPr>
          <w:rFonts w:ascii="Times New Roman" w:eastAsia="Times New Roman" w:hAnsi="Times New Roman" w:cs="Times New Roman"/>
          <w:sz w:val="24"/>
          <w:szCs w:val="24"/>
          <w:lang w:eastAsia="pl-PL"/>
        </w:rPr>
        <w:br/>
        <w:t xml:space="preserve">www.zabrze.magistrat.pl zakładka: Urząd Miejski, zakładka: Zamówienia publiczne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6F7133">
        <w:rPr>
          <w:rFonts w:ascii="Times New Roman" w:eastAsia="Times New Roman" w:hAnsi="Times New Roman" w:cs="Times New Roman"/>
          <w:b/>
          <w:bCs/>
          <w:sz w:val="24"/>
          <w:szCs w:val="24"/>
          <w:lang w:eastAsia="pl-PL"/>
        </w:rPr>
        <w:t>informacji</w:t>
      </w:r>
      <w:proofErr w:type="spellEnd"/>
      <w:r w:rsidRPr="006F7133">
        <w:rPr>
          <w:rFonts w:ascii="Times New Roman" w:eastAsia="Times New Roman" w:hAnsi="Times New Roman" w:cs="Times New Roman"/>
          <w:b/>
          <w:bCs/>
          <w:sz w:val="24"/>
          <w:szCs w:val="24"/>
          <w:lang w:eastAsia="pl-PL"/>
        </w:rPr>
        <w:t xml:space="preserve"> można uzyskać pod adresem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Oferty lub wnioski o dopuszczenie do udziału w postępowaniu należy przesyłać:</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Elektronicznie</w:t>
      </w:r>
      <w:r w:rsidRPr="006F7133">
        <w:rPr>
          <w:rFonts w:ascii="Times New Roman" w:eastAsia="Times New Roman" w:hAnsi="Times New Roman" w:cs="Times New Roman"/>
          <w:sz w:val="24"/>
          <w:szCs w:val="24"/>
          <w:lang w:eastAsia="pl-PL"/>
        </w:rPr>
        <w:t xml:space="preserv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r w:rsidRPr="006F7133">
        <w:rPr>
          <w:rFonts w:ascii="Times New Roman" w:eastAsia="Times New Roman" w:hAnsi="Times New Roman" w:cs="Times New Roman"/>
          <w:sz w:val="24"/>
          <w:szCs w:val="24"/>
          <w:lang w:eastAsia="pl-PL"/>
        </w:rPr>
        <w:br/>
        <w:t xml:space="preserve">adres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Nie </w:t>
      </w:r>
      <w:r w:rsidRPr="006F7133">
        <w:rPr>
          <w:rFonts w:ascii="Times New Roman" w:eastAsia="Times New Roman" w:hAnsi="Times New Roman" w:cs="Times New Roman"/>
          <w:sz w:val="24"/>
          <w:szCs w:val="24"/>
          <w:lang w:eastAsia="pl-PL"/>
        </w:rPr>
        <w:br/>
        <w:t xml:space="preserve">Inny sposób: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Tak </w:t>
      </w:r>
      <w:r w:rsidRPr="006F7133">
        <w:rPr>
          <w:rFonts w:ascii="Times New Roman" w:eastAsia="Times New Roman" w:hAnsi="Times New Roman" w:cs="Times New Roman"/>
          <w:sz w:val="24"/>
          <w:szCs w:val="24"/>
          <w:lang w:eastAsia="pl-PL"/>
        </w:rPr>
        <w:br/>
        <w:t xml:space="preserve">Inny sposób: </w:t>
      </w:r>
      <w:r w:rsidRPr="006F7133">
        <w:rPr>
          <w:rFonts w:ascii="Times New Roman" w:eastAsia="Times New Roman" w:hAnsi="Times New Roman" w:cs="Times New Roman"/>
          <w:sz w:val="24"/>
          <w:szCs w:val="24"/>
          <w:lang w:eastAsia="pl-PL"/>
        </w:rPr>
        <w:br/>
        <w:t xml:space="preserve">Oferta musi być złożona w formie pisemnej, pod rygorem nieważności. </w:t>
      </w:r>
      <w:r w:rsidRPr="006F7133">
        <w:rPr>
          <w:rFonts w:ascii="Times New Roman" w:eastAsia="Times New Roman" w:hAnsi="Times New Roman" w:cs="Times New Roman"/>
          <w:sz w:val="24"/>
          <w:szCs w:val="24"/>
          <w:lang w:eastAsia="pl-PL"/>
        </w:rPr>
        <w:br/>
        <w:t xml:space="preserve">Adres: </w:t>
      </w:r>
      <w:r w:rsidRPr="006F7133">
        <w:rPr>
          <w:rFonts w:ascii="Times New Roman" w:eastAsia="Times New Roman" w:hAnsi="Times New Roman" w:cs="Times New Roman"/>
          <w:sz w:val="24"/>
          <w:szCs w:val="24"/>
          <w:lang w:eastAsia="pl-PL"/>
        </w:rPr>
        <w:br/>
        <w:t xml:space="preserve">Urząd Miejski w Zabrzu, ul. Powstańców Śląskich 5-7, 41-800 Zabrze, Biuro Zamówień Publicznych, II piętro, pokój 219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lastRenderedPageBreak/>
        <w:br/>
      </w:r>
      <w:r w:rsidRPr="006F7133">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F7133">
        <w:rPr>
          <w:rFonts w:ascii="Times New Roman" w:eastAsia="Times New Roman" w:hAnsi="Times New Roman" w:cs="Times New Roman"/>
          <w:sz w:val="24"/>
          <w:szCs w:val="24"/>
          <w:lang w:eastAsia="pl-PL"/>
        </w:rPr>
        <w:t xml:space="preserv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Tak </w:t>
      </w:r>
      <w:r w:rsidRPr="006F7133">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u w:val="single"/>
          <w:lang w:eastAsia="pl-PL"/>
        </w:rPr>
        <w:t xml:space="preserve">SEKCJA II: PRZEDMIOT ZAMÓWIENIA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II.1) Nazwa nadana zamówieniu przez zamawiającego: </w:t>
      </w:r>
      <w:r w:rsidRPr="006F7133">
        <w:rPr>
          <w:rFonts w:ascii="Times New Roman" w:eastAsia="Times New Roman" w:hAnsi="Times New Roman" w:cs="Times New Roman"/>
          <w:sz w:val="24"/>
          <w:szCs w:val="24"/>
          <w:lang w:eastAsia="pl-PL"/>
        </w:rPr>
        <w:t xml:space="preserve">„Prowadzenie gospodarki leśnej lasów komunalnych w Zabrzu do 31.12. 2020 r.”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Numer referencyjny: </w:t>
      </w:r>
      <w:r w:rsidRPr="006F7133">
        <w:rPr>
          <w:rFonts w:ascii="Times New Roman" w:eastAsia="Times New Roman" w:hAnsi="Times New Roman" w:cs="Times New Roman"/>
          <w:sz w:val="24"/>
          <w:szCs w:val="24"/>
          <w:lang w:eastAsia="pl-PL"/>
        </w:rPr>
        <w:t xml:space="preserve">BZP.271.55.2020.MB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F7133" w:rsidRPr="006F7133" w:rsidRDefault="006F7133" w:rsidP="006F7133">
      <w:pPr>
        <w:spacing w:after="0" w:line="240" w:lineRule="auto"/>
        <w:jc w:val="both"/>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II.2) Rodzaj zamówienia: </w:t>
      </w:r>
      <w:r w:rsidRPr="006F7133">
        <w:rPr>
          <w:rFonts w:ascii="Times New Roman" w:eastAsia="Times New Roman" w:hAnsi="Times New Roman" w:cs="Times New Roman"/>
          <w:sz w:val="24"/>
          <w:szCs w:val="24"/>
          <w:lang w:eastAsia="pl-PL"/>
        </w:rPr>
        <w:t xml:space="preserve">Usługi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II.3) Informacja o możliwości składania ofert częściowych</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Zamówienie podzielone jest na części: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Oferty lub wnioski o dopuszczenie do udziału w postępowaniu można składać w odniesieniu do:</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II.4) Krótki opis przedmiotu zamówienia </w:t>
      </w:r>
      <w:r w:rsidRPr="006F7133">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F7133">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F7133">
        <w:rPr>
          <w:rFonts w:ascii="Times New Roman" w:eastAsia="Times New Roman" w:hAnsi="Times New Roman" w:cs="Times New Roman"/>
          <w:sz w:val="24"/>
          <w:szCs w:val="24"/>
          <w:lang w:eastAsia="pl-PL"/>
        </w:rPr>
        <w:t xml:space="preserve">Przedmiotem zamówienia jest: Prowadzenie gospodarki leśnej lasów komunalnych w Zabrzu w rozumieniu Ustawy z 28 września 1991 roku o lasach, od daty podpisania umowy do końca 2020 roku, zgodnie z „Uproszczonym planem urządzania lasu komunalnego miasta Zabrze na okres od 01.01.2011 </w:t>
      </w:r>
      <w:proofErr w:type="spellStart"/>
      <w:r w:rsidRPr="006F7133">
        <w:rPr>
          <w:rFonts w:ascii="Times New Roman" w:eastAsia="Times New Roman" w:hAnsi="Times New Roman" w:cs="Times New Roman"/>
          <w:sz w:val="24"/>
          <w:szCs w:val="24"/>
          <w:lang w:eastAsia="pl-PL"/>
        </w:rPr>
        <w:t>r</w:t>
      </w:r>
      <w:proofErr w:type="spellEnd"/>
      <w:r w:rsidRPr="006F7133">
        <w:rPr>
          <w:rFonts w:ascii="Times New Roman" w:eastAsia="Times New Roman" w:hAnsi="Times New Roman" w:cs="Times New Roman"/>
          <w:sz w:val="24"/>
          <w:szCs w:val="24"/>
          <w:lang w:eastAsia="pl-PL"/>
        </w:rPr>
        <w:t xml:space="preserve"> do 31.12.2020 r.” (do wglądu w Wydziale Infrastruktury Komunalnej UM), na którą składać się będzie: a) Dozór w tym obchód lasów co najmniej jeden raz w miesiącu, na powierzchni około 173,2 ha w granicach administracyjnych miasta b) Prowadzenie składnicy drewna, ewidencja drewna i sprzedaży drewna c) Bieżące utrzymanie porządku i czystości d) Prowadzenie prac związanych z hodowlą i użytkowaniem lasu Szczegółowy opis przedmiotu zamówienia zawiera Część IV SIWZ. Stosownie do treści art. 29 ust 3a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Zamawiający wymaga zatrudnienia przez Wykonawcę lub Podwykonawcę na podstawie umowy o pracę w sposób określony w art. 22 § 1 Ustawy z dnia 26 czerwca 1974 r. Kodeks pracy (Dz. U. z 2014 </w:t>
      </w:r>
      <w:proofErr w:type="spellStart"/>
      <w:r w:rsidRPr="006F7133">
        <w:rPr>
          <w:rFonts w:ascii="Times New Roman" w:eastAsia="Times New Roman" w:hAnsi="Times New Roman" w:cs="Times New Roman"/>
          <w:sz w:val="24"/>
          <w:szCs w:val="24"/>
          <w:lang w:eastAsia="pl-PL"/>
        </w:rPr>
        <w:t>r</w:t>
      </w:r>
      <w:proofErr w:type="spellEnd"/>
      <w:r w:rsidRPr="006F7133">
        <w:rPr>
          <w:rFonts w:ascii="Times New Roman" w:eastAsia="Times New Roman" w:hAnsi="Times New Roman" w:cs="Times New Roman"/>
          <w:sz w:val="24"/>
          <w:szCs w:val="24"/>
          <w:lang w:eastAsia="pl-PL"/>
        </w:rPr>
        <w:t xml:space="preserve"> </w:t>
      </w:r>
      <w:proofErr w:type="spellStart"/>
      <w:r w:rsidRPr="006F7133">
        <w:rPr>
          <w:rFonts w:ascii="Times New Roman" w:eastAsia="Times New Roman" w:hAnsi="Times New Roman" w:cs="Times New Roman"/>
          <w:sz w:val="24"/>
          <w:szCs w:val="24"/>
          <w:lang w:eastAsia="pl-PL"/>
        </w:rPr>
        <w:t>poz</w:t>
      </w:r>
      <w:proofErr w:type="spellEnd"/>
      <w:r w:rsidRPr="006F7133">
        <w:rPr>
          <w:rFonts w:ascii="Times New Roman" w:eastAsia="Times New Roman" w:hAnsi="Times New Roman" w:cs="Times New Roman"/>
          <w:sz w:val="24"/>
          <w:szCs w:val="24"/>
          <w:lang w:eastAsia="pl-PL"/>
        </w:rPr>
        <w:t xml:space="preserve"> 1502 z </w:t>
      </w:r>
      <w:proofErr w:type="spellStart"/>
      <w:r w:rsidRPr="006F7133">
        <w:rPr>
          <w:rFonts w:ascii="Times New Roman" w:eastAsia="Times New Roman" w:hAnsi="Times New Roman" w:cs="Times New Roman"/>
          <w:sz w:val="24"/>
          <w:szCs w:val="24"/>
          <w:lang w:eastAsia="pl-PL"/>
        </w:rPr>
        <w:t>późn</w:t>
      </w:r>
      <w:proofErr w:type="spellEnd"/>
      <w:r w:rsidRPr="006F7133">
        <w:rPr>
          <w:rFonts w:ascii="Times New Roman" w:eastAsia="Times New Roman" w:hAnsi="Times New Roman" w:cs="Times New Roman"/>
          <w:sz w:val="24"/>
          <w:szCs w:val="24"/>
          <w:lang w:eastAsia="pl-PL"/>
        </w:rPr>
        <w:t xml:space="preserve">. zm.) następujących osób wykonujących czynności w zakresie realizacji zamówienia: co najmniej 4 osób wykonujących zamówienie na podstawie umowy o pracę, o których mowa w </w:t>
      </w:r>
      <w:proofErr w:type="spellStart"/>
      <w:r w:rsidRPr="006F7133">
        <w:rPr>
          <w:rFonts w:ascii="Times New Roman" w:eastAsia="Times New Roman" w:hAnsi="Times New Roman" w:cs="Times New Roman"/>
          <w:sz w:val="24"/>
          <w:szCs w:val="24"/>
          <w:lang w:eastAsia="pl-PL"/>
        </w:rPr>
        <w:t>pkcie</w:t>
      </w:r>
      <w:proofErr w:type="spellEnd"/>
      <w:r w:rsidRPr="006F7133">
        <w:rPr>
          <w:rFonts w:ascii="Times New Roman" w:eastAsia="Times New Roman" w:hAnsi="Times New Roman" w:cs="Times New Roman"/>
          <w:sz w:val="24"/>
          <w:szCs w:val="24"/>
          <w:lang w:eastAsia="pl-PL"/>
        </w:rPr>
        <w:t xml:space="preserve"> 5.2.1 B) </w:t>
      </w:r>
      <w:proofErr w:type="spellStart"/>
      <w:r w:rsidRPr="006F7133">
        <w:rPr>
          <w:rFonts w:ascii="Times New Roman" w:eastAsia="Times New Roman" w:hAnsi="Times New Roman" w:cs="Times New Roman"/>
          <w:sz w:val="24"/>
          <w:szCs w:val="24"/>
          <w:lang w:eastAsia="pl-PL"/>
        </w:rPr>
        <w:t>ppkt</w:t>
      </w:r>
      <w:proofErr w:type="spellEnd"/>
      <w:r w:rsidRPr="006F7133">
        <w:rPr>
          <w:rFonts w:ascii="Times New Roman" w:eastAsia="Times New Roman" w:hAnsi="Times New Roman" w:cs="Times New Roman"/>
          <w:sz w:val="24"/>
          <w:szCs w:val="24"/>
          <w:lang w:eastAsia="pl-PL"/>
        </w:rPr>
        <w:t xml:space="preserve"> 2) i 3).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lastRenderedPageBreak/>
        <w:t xml:space="preserve">II.5) Główny kod CPV: </w:t>
      </w:r>
      <w:r w:rsidRPr="006F7133">
        <w:rPr>
          <w:rFonts w:ascii="Times New Roman" w:eastAsia="Times New Roman" w:hAnsi="Times New Roman" w:cs="Times New Roman"/>
          <w:sz w:val="24"/>
          <w:szCs w:val="24"/>
          <w:lang w:eastAsia="pl-PL"/>
        </w:rPr>
        <w:t xml:space="preserve">77200000-2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Dodatkowe kody CPV:</w:t>
      </w:r>
      <w:r w:rsidRPr="006F7133">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6F7133" w:rsidRPr="006F7133" w:rsidTr="006F7133">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Kod CPV</w:t>
            </w:r>
          </w:p>
        </w:tc>
      </w:tr>
      <w:tr w:rsidR="006F7133" w:rsidRPr="006F7133" w:rsidTr="006F7133">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77231100-9</w:t>
            </w:r>
          </w:p>
        </w:tc>
      </w:tr>
      <w:tr w:rsidR="006F7133" w:rsidRPr="006F7133" w:rsidTr="006F7133">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03400000-4</w:t>
            </w:r>
          </w:p>
        </w:tc>
      </w:tr>
      <w:tr w:rsidR="006F7133" w:rsidRPr="006F7133" w:rsidTr="006F7133">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45111291-4</w:t>
            </w:r>
          </w:p>
        </w:tc>
      </w:tr>
      <w:tr w:rsidR="006F7133" w:rsidRPr="006F7133" w:rsidTr="006F7133">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90600000-3</w:t>
            </w:r>
          </w:p>
        </w:tc>
      </w:tr>
    </w:tbl>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II.6) Całkowita wartość zamówienia </w:t>
      </w:r>
      <w:r w:rsidRPr="006F7133">
        <w:rPr>
          <w:rFonts w:ascii="Times New Roman" w:eastAsia="Times New Roman" w:hAnsi="Times New Roman" w:cs="Times New Roman"/>
          <w:i/>
          <w:iCs/>
          <w:sz w:val="24"/>
          <w:szCs w:val="24"/>
          <w:lang w:eastAsia="pl-PL"/>
        </w:rPr>
        <w:t>(jeżeli zamawiający podaje informacje o wartości zamówienia)</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Wartość bez VAT: </w:t>
      </w:r>
      <w:r w:rsidRPr="006F7133">
        <w:rPr>
          <w:rFonts w:ascii="Times New Roman" w:eastAsia="Times New Roman" w:hAnsi="Times New Roman" w:cs="Times New Roman"/>
          <w:sz w:val="24"/>
          <w:szCs w:val="24"/>
          <w:lang w:eastAsia="pl-PL"/>
        </w:rPr>
        <w:br/>
        <w:t xml:space="preserve">Waluta: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F7133">
        <w:rPr>
          <w:rFonts w:ascii="Times New Roman" w:eastAsia="Times New Roman" w:hAnsi="Times New Roman" w:cs="Times New Roman"/>
          <w:sz w:val="24"/>
          <w:szCs w:val="24"/>
          <w:lang w:eastAsia="pl-PL"/>
        </w:rPr>
        <w:t xml:space="preserv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6F7133">
        <w:rPr>
          <w:rFonts w:ascii="Times New Roman" w:eastAsia="Times New Roman" w:hAnsi="Times New Roman" w:cs="Times New Roman"/>
          <w:b/>
          <w:bCs/>
          <w:sz w:val="24"/>
          <w:szCs w:val="24"/>
          <w:lang w:eastAsia="pl-PL"/>
        </w:rPr>
        <w:t>pkt</w:t>
      </w:r>
      <w:proofErr w:type="spellEnd"/>
      <w:r w:rsidRPr="006F7133">
        <w:rPr>
          <w:rFonts w:ascii="Times New Roman" w:eastAsia="Times New Roman" w:hAnsi="Times New Roman" w:cs="Times New Roman"/>
          <w:b/>
          <w:bCs/>
          <w:sz w:val="24"/>
          <w:szCs w:val="24"/>
          <w:lang w:eastAsia="pl-PL"/>
        </w:rPr>
        <w:t xml:space="preserve"> 6 i 7 lub w art. 134 ust. 6 </w:t>
      </w:r>
      <w:proofErr w:type="spellStart"/>
      <w:r w:rsidRPr="006F7133">
        <w:rPr>
          <w:rFonts w:ascii="Times New Roman" w:eastAsia="Times New Roman" w:hAnsi="Times New Roman" w:cs="Times New Roman"/>
          <w:b/>
          <w:bCs/>
          <w:sz w:val="24"/>
          <w:szCs w:val="24"/>
          <w:lang w:eastAsia="pl-PL"/>
        </w:rPr>
        <w:t>pkt</w:t>
      </w:r>
      <w:proofErr w:type="spellEnd"/>
      <w:r w:rsidRPr="006F7133">
        <w:rPr>
          <w:rFonts w:ascii="Times New Roman" w:eastAsia="Times New Roman" w:hAnsi="Times New Roman" w:cs="Times New Roman"/>
          <w:b/>
          <w:bCs/>
          <w:sz w:val="24"/>
          <w:szCs w:val="24"/>
          <w:lang w:eastAsia="pl-PL"/>
        </w:rPr>
        <w:t xml:space="preserve"> 3 ustawy </w:t>
      </w:r>
      <w:proofErr w:type="spellStart"/>
      <w:r w:rsidRPr="006F7133">
        <w:rPr>
          <w:rFonts w:ascii="Times New Roman" w:eastAsia="Times New Roman" w:hAnsi="Times New Roman" w:cs="Times New Roman"/>
          <w:b/>
          <w:bCs/>
          <w:sz w:val="24"/>
          <w:szCs w:val="24"/>
          <w:lang w:eastAsia="pl-PL"/>
        </w:rPr>
        <w:t>Pzp</w:t>
      </w:r>
      <w:proofErr w:type="spellEnd"/>
      <w:r w:rsidRPr="006F7133">
        <w:rPr>
          <w:rFonts w:ascii="Times New Roman" w:eastAsia="Times New Roman" w:hAnsi="Times New Roman" w:cs="Times New Roman"/>
          <w:b/>
          <w:bCs/>
          <w:sz w:val="24"/>
          <w:szCs w:val="24"/>
          <w:lang w:eastAsia="pl-PL"/>
        </w:rPr>
        <w:t xml:space="preserve">: </w:t>
      </w:r>
      <w:r w:rsidRPr="006F7133">
        <w:rPr>
          <w:rFonts w:ascii="Times New Roman" w:eastAsia="Times New Roman" w:hAnsi="Times New Roman" w:cs="Times New Roman"/>
          <w:sz w:val="24"/>
          <w:szCs w:val="24"/>
          <w:lang w:eastAsia="pl-PL"/>
        </w:rPr>
        <w:t xml:space="preserve">Nie </w:t>
      </w:r>
      <w:r w:rsidRPr="006F7133">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6F7133">
        <w:rPr>
          <w:rFonts w:ascii="Times New Roman" w:eastAsia="Times New Roman" w:hAnsi="Times New Roman" w:cs="Times New Roman"/>
          <w:sz w:val="24"/>
          <w:szCs w:val="24"/>
          <w:lang w:eastAsia="pl-PL"/>
        </w:rPr>
        <w:t>pkt</w:t>
      </w:r>
      <w:proofErr w:type="spellEnd"/>
      <w:r w:rsidRPr="006F7133">
        <w:rPr>
          <w:rFonts w:ascii="Times New Roman" w:eastAsia="Times New Roman" w:hAnsi="Times New Roman" w:cs="Times New Roman"/>
          <w:sz w:val="24"/>
          <w:szCs w:val="24"/>
          <w:lang w:eastAsia="pl-PL"/>
        </w:rPr>
        <w:t xml:space="preserve"> 6 lub w art. 134 ust. 6 </w:t>
      </w:r>
      <w:proofErr w:type="spellStart"/>
      <w:r w:rsidRPr="006F7133">
        <w:rPr>
          <w:rFonts w:ascii="Times New Roman" w:eastAsia="Times New Roman" w:hAnsi="Times New Roman" w:cs="Times New Roman"/>
          <w:sz w:val="24"/>
          <w:szCs w:val="24"/>
          <w:lang w:eastAsia="pl-PL"/>
        </w:rPr>
        <w:t>pkt</w:t>
      </w:r>
      <w:proofErr w:type="spellEnd"/>
      <w:r w:rsidRPr="006F7133">
        <w:rPr>
          <w:rFonts w:ascii="Times New Roman" w:eastAsia="Times New Roman" w:hAnsi="Times New Roman" w:cs="Times New Roman"/>
          <w:sz w:val="24"/>
          <w:szCs w:val="24"/>
          <w:lang w:eastAsia="pl-PL"/>
        </w:rPr>
        <w:t xml:space="preserve"> 3 ustawy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miesiącach:   </w:t>
      </w:r>
      <w:r w:rsidRPr="006F7133">
        <w:rPr>
          <w:rFonts w:ascii="Times New Roman" w:eastAsia="Times New Roman" w:hAnsi="Times New Roman" w:cs="Times New Roman"/>
          <w:i/>
          <w:iCs/>
          <w:sz w:val="24"/>
          <w:szCs w:val="24"/>
          <w:lang w:eastAsia="pl-PL"/>
        </w:rPr>
        <w:t xml:space="preserve"> lub </w:t>
      </w:r>
      <w:r w:rsidRPr="006F7133">
        <w:rPr>
          <w:rFonts w:ascii="Times New Roman" w:eastAsia="Times New Roman" w:hAnsi="Times New Roman" w:cs="Times New Roman"/>
          <w:b/>
          <w:bCs/>
          <w:sz w:val="24"/>
          <w:szCs w:val="24"/>
          <w:lang w:eastAsia="pl-PL"/>
        </w:rPr>
        <w:t>dniach:</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i/>
          <w:iCs/>
          <w:sz w:val="24"/>
          <w:szCs w:val="24"/>
          <w:lang w:eastAsia="pl-PL"/>
        </w:rPr>
        <w:t>lub</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data rozpoczęcia: </w:t>
      </w:r>
      <w:r w:rsidRPr="006F7133">
        <w:rPr>
          <w:rFonts w:ascii="Times New Roman" w:eastAsia="Times New Roman" w:hAnsi="Times New Roman" w:cs="Times New Roman"/>
          <w:sz w:val="24"/>
          <w:szCs w:val="24"/>
          <w:lang w:eastAsia="pl-PL"/>
        </w:rPr>
        <w:t> </w:t>
      </w:r>
      <w:r w:rsidRPr="006F7133">
        <w:rPr>
          <w:rFonts w:ascii="Times New Roman" w:eastAsia="Times New Roman" w:hAnsi="Times New Roman" w:cs="Times New Roman"/>
          <w:i/>
          <w:iCs/>
          <w:sz w:val="24"/>
          <w:szCs w:val="24"/>
          <w:lang w:eastAsia="pl-PL"/>
        </w:rPr>
        <w:t xml:space="preserve"> lub </w:t>
      </w:r>
      <w:r w:rsidRPr="006F7133">
        <w:rPr>
          <w:rFonts w:ascii="Times New Roman" w:eastAsia="Times New Roman" w:hAnsi="Times New Roman" w:cs="Times New Roman"/>
          <w:b/>
          <w:bCs/>
          <w:sz w:val="24"/>
          <w:szCs w:val="24"/>
          <w:lang w:eastAsia="pl-PL"/>
        </w:rPr>
        <w:t xml:space="preserve">zakończenia: </w:t>
      </w:r>
      <w:r w:rsidRPr="006F7133">
        <w:rPr>
          <w:rFonts w:ascii="Times New Roman" w:eastAsia="Times New Roman" w:hAnsi="Times New Roman" w:cs="Times New Roman"/>
          <w:sz w:val="24"/>
          <w:szCs w:val="24"/>
          <w:lang w:eastAsia="pl-PL"/>
        </w:rPr>
        <w:t xml:space="preserve">2020-12-31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II.9) Informacje dodatkowe: </w:t>
      </w:r>
      <w:r w:rsidRPr="006F7133">
        <w:rPr>
          <w:rFonts w:ascii="Times New Roman" w:eastAsia="Times New Roman" w:hAnsi="Times New Roman" w:cs="Times New Roman"/>
          <w:sz w:val="24"/>
          <w:szCs w:val="24"/>
          <w:lang w:eastAsia="pl-PL"/>
        </w:rPr>
        <w:t xml:space="preserve">Termin wykonania umowy ustala się na okres od daty podpisania umowy do 31.12.2020 r.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III.1) WARUNKI UDZIAŁU W POSTĘPOWANIU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Określenie warunków: </w:t>
      </w:r>
      <w:r w:rsidRPr="006F7133">
        <w:rPr>
          <w:rFonts w:ascii="Times New Roman" w:eastAsia="Times New Roman" w:hAnsi="Times New Roman" w:cs="Times New Roman"/>
          <w:sz w:val="24"/>
          <w:szCs w:val="24"/>
          <w:lang w:eastAsia="pl-PL"/>
        </w:rPr>
        <w:br/>
        <w:t xml:space="preserve">Informacje dodatkowe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III.1.2) Sytuacja finansowa lub ekonomiczna </w:t>
      </w:r>
      <w:r w:rsidRPr="006F7133">
        <w:rPr>
          <w:rFonts w:ascii="Times New Roman" w:eastAsia="Times New Roman" w:hAnsi="Times New Roman" w:cs="Times New Roman"/>
          <w:sz w:val="24"/>
          <w:szCs w:val="24"/>
          <w:lang w:eastAsia="pl-PL"/>
        </w:rPr>
        <w:br/>
        <w:t xml:space="preserve">Określenie warunków: </w:t>
      </w:r>
      <w:r w:rsidRPr="006F7133">
        <w:rPr>
          <w:rFonts w:ascii="Times New Roman" w:eastAsia="Times New Roman" w:hAnsi="Times New Roman" w:cs="Times New Roman"/>
          <w:sz w:val="24"/>
          <w:szCs w:val="24"/>
          <w:lang w:eastAsia="pl-PL"/>
        </w:rPr>
        <w:br/>
        <w:t xml:space="preserve">Informacje dodatkowe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III.1.3) Zdolność techniczna lub zawodowa </w:t>
      </w:r>
      <w:r w:rsidRPr="006F7133">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przynajmniej jedną wykonaną usługą w okresie ostatnich trzech lat przed upływem terminu składania ofert, a jeżeli okres prowadzenia działalności jest krótszy - w tym okresie, o wartości nie mniejszej niż 150 000,00zł brutto, polegającą na prowadzeniu gospodarki leśnej w rozumieniu zapisów Ustawy z 28 września 1991r. o lasach, z podaniem rodzaju wykonanych prac, wartości, daty, miejsca wykonania i odbiorcy, na rzecz którego została wykonana oraz załączyć dowód, czy usługa ta została </w:t>
      </w:r>
      <w:r w:rsidRPr="006F7133">
        <w:rPr>
          <w:rFonts w:ascii="Times New Roman" w:eastAsia="Times New Roman" w:hAnsi="Times New Roman" w:cs="Times New Roman"/>
          <w:sz w:val="24"/>
          <w:szCs w:val="24"/>
          <w:lang w:eastAsia="pl-PL"/>
        </w:rPr>
        <w:lastRenderedPageBreak/>
        <w:t xml:space="preserve">wykonana lub jest wykonywana należycie. Zamawiający wymaga, aby osoby, które będą uczestniczyć w wykonywaniu zamówienia posiadały następujące kwalifikacje zawodowe, doświadczenie i wykształcenie oraz zakres wykonywanych czynności: 1) Kierownik robót do nadzoru prac na terenach lasów komunalnych • kwalifikacje zawodowe: </w:t>
      </w:r>
      <w:r w:rsidRPr="006F7133">
        <w:rPr>
          <w:rFonts w:ascii="Times New Roman" w:eastAsia="Times New Roman" w:hAnsi="Times New Roman" w:cs="Times New Roman"/>
          <w:sz w:val="24"/>
          <w:szCs w:val="24"/>
          <w:lang w:eastAsia="pl-PL"/>
        </w:rPr>
        <w:sym w:font="Symbol" w:char="F02D"/>
      </w:r>
      <w:r w:rsidRPr="006F7133">
        <w:rPr>
          <w:rFonts w:ascii="Times New Roman" w:eastAsia="Times New Roman" w:hAnsi="Times New Roman" w:cs="Times New Roman"/>
          <w:sz w:val="24"/>
          <w:szCs w:val="24"/>
          <w:lang w:eastAsia="pl-PL"/>
        </w:rPr>
        <w:t xml:space="preserve"> zdany egzamin dla kandydatów Służby Leśnej (egzamin warunkujący nadanie po raz pierwszy stopnia służbowego w Służbie Leśnej obejmujący sprawdzenie wiedzy w zakresie: i. przepisów prawa dotyczących leśnictwa i ochrony przyrody ii. zasad i sposobów zarządzania oraz gospodarowania mieniem Skarbu Państwa będącym w zarządzie Lasów Państwowych, w szczególności zasad i sposobów prowadzenia gospodarki leśnej, gospodarowania gruntami i innymi nieruchomościami oraz ruchomościami związanymi z gospodarką leśną, a także zasad ekonomiki leśnictwa) • doświadczenie zawodowe: min. 3 letnie doświadczenie w zakresie prowadzenia gospodarki leśnej w rozumieniu Ustawy z 28 września 1991 roku o lasach • wykształcenie: inżynier lub magister inżynier leśnik 2) Brygadzista do organizacji prac na terenach lasów komunalnych, nie mniej niż 1 osoba • doświadczenie zawodowe: min. 3 letnie doświadczenie w zakresie prowadzenia gospodarki leśnej w rozumieniu Ustawy z 28 września 1991 roku o lasach • wykształcenie: technik lub inżynier leśnik 3) Pracownicy techniczno – fizyczni nie mniej niż 3 osoby • kwalifikacje zawodowe: - ukończony kurs dla drwali i operatorów pilarek • doświadczenie zawodowe: min. 3 letnie doświadczenie w zakresie wycinki drzew na terenach leśnych lub terenach zieleni miejskiej Zamawiający wymaga zatrudnienia przez Wykonawcę co najmniej 4 osób wykonujących zamówienie na podstawie umowy o pracę, o których mowa w pkt. 2) i 3). C) wykaz narzędzi, wyposażenia zakładu lub urządzeń technicznych Wykonawcy usług w celu wykonania zamówienia publicznego wraz z informacją o podstawie dysponowania tymi zasobami, obejmujący nie mniej niż: - tymczasowe pomieszczenie biurowe zlokalizowane przy składnicy drewna (np. przyczepa kempingowa, barakowóz, kontener) - samochód samowyładowczy do 5 t DMC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samochód dostawczy do 3,5 t DMC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ciągnik rolniczy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przyczepa skrzyniowa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przyczepa dłużycowa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kosiarka rotacyjna lub bębnowa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pilarka spalinowa – 3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kosa spalinowa – 3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świder glebowy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spychacz lub równiarka drogowa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walec drogowy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rębak do rozdrabniania gałęzi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bijakowy ścinacz lub kosiarko-rozdrabniacz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sprzęt do odśnieżania i zamiatania (zamiatarka mechaniczna) – 2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sekatory 5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łopaty 5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opryskiwacz plecakowy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Ponadto, Kierownik robót musi być wyposażony w: - mundur leśniczego (letni i zimowy) - średnicomierz - taśma do mierzenia dłużyc - </w:t>
      </w:r>
      <w:proofErr w:type="spellStart"/>
      <w:r w:rsidRPr="006F7133">
        <w:rPr>
          <w:rFonts w:ascii="Times New Roman" w:eastAsia="Times New Roman" w:hAnsi="Times New Roman" w:cs="Times New Roman"/>
          <w:sz w:val="24"/>
          <w:szCs w:val="24"/>
          <w:lang w:eastAsia="pl-PL"/>
        </w:rPr>
        <w:t>ryszpak</w:t>
      </w:r>
      <w:proofErr w:type="spellEnd"/>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6F7133">
        <w:rPr>
          <w:rFonts w:ascii="Times New Roman" w:eastAsia="Times New Roman" w:hAnsi="Times New Roman" w:cs="Times New Roman"/>
          <w:sz w:val="24"/>
          <w:szCs w:val="24"/>
          <w:lang w:eastAsia="pl-PL"/>
        </w:rPr>
        <w:br/>
        <w:t xml:space="preserve">Informacje dodatkowe: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III.2) PODSTAWY WYKLUCZENIA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F7133">
        <w:rPr>
          <w:rFonts w:ascii="Times New Roman" w:eastAsia="Times New Roman" w:hAnsi="Times New Roman" w:cs="Times New Roman"/>
          <w:b/>
          <w:bCs/>
          <w:sz w:val="24"/>
          <w:szCs w:val="24"/>
          <w:lang w:eastAsia="pl-PL"/>
        </w:rPr>
        <w:t>Pzp</w:t>
      </w:r>
      <w:proofErr w:type="spellEnd"/>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F7133">
        <w:rPr>
          <w:rFonts w:ascii="Times New Roman" w:eastAsia="Times New Roman" w:hAnsi="Times New Roman" w:cs="Times New Roman"/>
          <w:b/>
          <w:bCs/>
          <w:sz w:val="24"/>
          <w:szCs w:val="24"/>
          <w:lang w:eastAsia="pl-PL"/>
        </w:rPr>
        <w:t>Pzp</w:t>
      </w:r>
      <w:proofErr w:type="spellEnd"/>
      <w:r w:rsidRPr="006F7133">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6F7133">
        <w:rPr>
          <w:rFonts w:ascii="Times New Roman" w:eastAsia="Times New Roman" w:hAnsi="Times New Roman" w:cs="Times New Roman"/>
          <w:sz w:val="24"/>
          <w:szCs w:val="24"/>
          <w:lang w:eastAsia="pl-PL"/>
        </w:rPr>
        <w:t>pkt</w:t>
      </w:r>
      <w:proofErr w:type="spellEnd"/>
      <w:r w:rsidRPr="006F7133">
        <w:rPr>
          <w:rFonts w:ascii="Times New Roman" w:eastAsia="Times New Roman" w:hAnsi="Times New Roman" w:cs="Times New Roman"/>
          <w:sz w:val="24"/>
          <w:szCs w:val="24"/>
          <w:lang w:eastAsia="pl-PL"/>
        </w:rPr>
        <w:t xml:space="preserve"> 1 ustawy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Tak (podstawa wykluczenia określona w art. 24 ust. 5 </w:t>
      </w:r>
      <w:proofErr w:type="spellStart"/>
      <w:r w:rsidRPr="006F7133">
        <w:rPr>
          <w:rFonts w:ascii="Times New Roman" w:eastAsia="Times New Roman" w:hAnsi="Times New Roman" w:cs="Times New Roman"/>
          <w:sz w:val="24"/>
          <w:szCs w:val="24"/>
          <w:lang w:eastAsia="pl-PL"/>
        </w:rPr>
        <w:t>pkt</w:t>
      </w:r>
      <w:proofErr w:type="spellEnd"/>
      <w:r w:rsidRPr="006F7133">
        <w:rPr>
          <w:rFonts w:ascii="Times New Roman" w:eastAsia="Times New Roman" w:hAnsi="Times New Roman" w:cs="Times New Roman"/>
          <w:sz w:val="24"/>
          <w:szCs w:val="24"/>
          <w:lang w:eastAsia="pl-PL"/>
        </w:rPr>
        <w:t xml:space="preserve"> 2 ustawy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Tak (podstawa wykluczenia określona w art. 24 ust. 5 </w:t>
      </w:r>
      <w:proofErr w:type="spellStart"/>
      <w:r w:rsidRPr="006F7133">
        <w:rPr>
          <w:rFonts w:ascii="Times New Roman" w:eastAsia="Times New Roman" w:hAnsi="Times New Roman" w:cs="Times New Roman"/>
          <w:sz w:val="24"/>
          <w:szCs w:val="24"/>
          <w:lang w:eastAsia="pl-PL"/>
        </w:rPr>
        <w:t>pkt</w:t>
      </w:r>
      <w:proofErr w:type="spellEnd"/>
      <w:r w:rsidRPr="006F7133">
        <w:rPr>
          <w:rFonts w:ascii="Times New Roman" w:eastAsia="Times New Roman" w:hAnsi="Times New Roman" w:cs="Times New Roman"/>
          <w:sz w:val="24"/>
          <w:szCs w:val="24"/>
          <w:lang w:eastAsia="pl-PL"/>
        </w:rPr>
        <w:t xml:space="preserve"> 4 ustawy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lastRenderedPageBreak/>
        <w:t xml:space="preserve">III.3) WYKAZ OŚWIADCZEŃ SKŁADANYCH PRZEZ WYKONAWCĘ W CELU WSTĘPNEGO POTWIERDZENIA, ŻE NIE PODLEGA ON WYKLUCZENIU ORAZ SPEŁNIA WARUNKI UDZIAŁU W POSTĘPOWANIU ORAZ SPEŁNIA KRYTERIA SELEKCJI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F7133">
        <w:rPr>
          <w:rFonts w:ascii="Times New Roman" w:eastAsia="Times New Roman" w:hAnsi="Times New Roman" w:cs="Times New Roman"/>
          <w:sz w:val="24"/>
          <w:szCs w:val="24"/>
          <w:lang w:eastAsia="pl-PL"/>
        </w:rPr>
        <w:br/>
        <w:t xml:space="preserve">Tak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Oświadczenie o spełnianiu kryteriów selekcji </w:t>
      </w:r>
      <w:r w:rsidRPr="006F7133">
        <w:rPr>
          <w:rFonts w:ascii="Times New Roman" w:eastAsia="Times New Roman" w:hAnsi="Times New Roman" w:cs="Times New Roman"/>
          <w:sz w:val="24"/>
          <w:szCs w:val="24"/>
          <w:lang w:eastAsia="pl-PL"/>
        </w:rPr>
        <w:br/>
        <w:t xml:space="preserve">Nie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6F7133">
        <w:rPr>
          <w:rFonts w:ascii="Times New Roman" w:eastAsia="Times New Roman" w:hAnsi="Times New Roman" w:cs="Times New Roman"/>
          <w:sz w:val="24"/>
          <w:szCs w:val="24"/>
          <w:lang w:eastAsia="pl-PL"/>
        </w:rPr>
        <w:t>informacji</w:t>
      </w:r>
      <w:proofErr w:type="spellEnd"/>
      <w:r w:rsidRPr="006F7133">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6F7133">
        <w:rPr>
          <w:rFonts w:ascii="Times New Roman" w:eastAsia="Times New Roman" w:hAnsi="Times New Roman" w:cs="Times New Roman"/>
          <w:sz w:val="24"/>
          <w:szCs w:val="24"/>
          <w:lang w:eastAsia="pl-PL"/>
        </w:rPr>
        <w:t>pkt</w:t>
      </w:r>
      <w:proofErr w:type="spellEnd"/>
      <w:r w:rsidRPr="006F7133">
        <w:rPr>
          <w:rFonts w:ascii="Times New Roman" w:eastAsia="Times New Roman" w:hAnsi="Times New Roman" w:cs="Times New Roman"/>
          <w:sz w:val="24"/>
          <w:szCs w:val="24"/>
          <w:lang w:eastAsia="pl-PL"/>
        </w:rPr>
        <w:t xml:space="preserve"> 1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innymi wykonawcą nie prowadzą do zakłócenia konkurencji w postępowaniu. W celu potwierdzenia braku podstaw do wykluczenia Wykonawcy z postępowania, o których mowa w art. 24 ust. 1 </w:t>
      </w:r>
      <w:proofErr w:type="spellStart"/>
      <w:r w:rsidRPr="006F7133">
        <w:rPr>
          <w:rFonts w:ascii="Times New Roman" w:eastAsia="Times New Roman" w:hAnsi="Times New Roman" w:cs="Times New Roman"/>
          <w:sz w:val="24"/>
          <w:szCs w:val="24"/>
          <w:lang w:eastAsia="pl-PL"/>
        </w:rPr>
        <w:t>pkt</w:t>
      </w:r>
      <w:proofErr w:type="spellEnd"/>
      <w:r w:rsidRPr="006F7133">
        <w:rPr>
          <w:rFonts w:ascii="Times New Roman" w:eastAsia="Times New Roman" w:hAnsi="Times New Roman" w:cs="Times New Roman"/>
          <w:sz w:val="24"/>
          <w:szCs w:val="24"/>
          <w:lang w:eastAsia="pl-PL"/>
        </w:rPr>
        <w:t xml:space="preserve"> 23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Wykonawca w terminie 3 dni od zamieszczenia na stronie internetowej </w:t>
      </w:r>
      <w:proofErr w:type="spellStart"/>
      <w:r w:rsidRPr="006F7133">
        <w:rPr>
          <w:rFonts w:ascii="Times New Roman" w:eastAsia="Times New Roman" w:hAnsi="Times New Roman" w:cs="Times New Roman"/>
          <w:sz w:val="24"/>
          <w:szCs w:val="24"/>
          <w:lang w:eastAsia="pl-PL"/>
        </w:rPr>
        <w:t>informacji</w:t>
      </w:r>
      <w:proofErr w:type="spellEnd"/>
      <w:r w:rsidRPr="006F7133">
        <w:rPr>
          <w:rFonts w:ascii="Times New Roman" w:eastAsia="Times New Roman" w:hAnsi="Times New Roman" w:cs="Times New Roman"/>
          <w:sz w:val="24"/>
          <w:szCs w:val="24"/>
          <w:lang w:eastAsia="pl-PL"/>
        </w:rPr>
        <w:t xml:space="preserve">, o której mowa w art. 86 ust. 5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składa, stosownie do treści art. 24 ust. 11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III.5.1) W ZAKRESIE SPEŁNIANIA WARUNKÓW UDZIAŁU W POSTĘPOWANIU:</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B) wykaz osób, skierowanych przez Wykonawcę do realizacji </w:t>
      </w:r>
      <w:r w:rsidRPr="006F7133">
        <w:rPr>
          <w:rFonts w:ascii="Times New Roman" w:eastAsia="Times New Roman" w:hAnsi="Times New Roman" w:cs="Times New Roman"/>
          <w:sz w:val="24"/>
          <w:szCs w:val="24"/>
          <w:lang w:eastAsia="pl-PL"/>
        </w:rPr>
        <w:lastRenderedPageBreak/>
        <w:t xml:space="preserve">zamówienia publicznego,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w:t>
      </w:r>
      <w:proofErr w:type="spellStart"/>
      <w:r w:rsidRPr="006F7133">
        <w:rPr>
          <w:rFonts w:ascii="Times New Roman" w:eastAsia="Times New Roman" w:hAnsi="Times New Roman" w:cs="Times New Roman"/>
          <w:sz w:val="24"/>
          <w:szCs w:val="24"/>
          <w:lang w:eastAsia="pl-PL"/>
        </w:rPr>
        <w:t>osobami.C</w:t>
      </w:r>
      <w:proofErr w:type="spellEnd"/>
      <w:r w:rsidRPr="006F7133">
        <w:rPr>
          <w:rFonts w:ascii="Times New Roman" w:eastAsia="Times New Roman" w:hAnsi="Times New Roman" w:cs="Times New Roman"/>
          <w:sz w:val="24"/>
          <w:szCs w:val="24"/>
          <w:lang w:eastAsia="pl-PL"/>
        </w:rPr>
        <w:t xml:space="preserve">) wykaz narzędzi, wyposażenia zakładu lub urządzeń technicznych Wykonawcy usług w celu wykonania zamówienia publicznego wraz z informacją o podstawie dysponowania tymi zasobami, obejmujący nie mniej niż: - tymczasowe pomieszczenie biurowe zlokalizowane przy składnicy drewna (np. przyczepa kempingowa, barakowóz, kontener) - samochód samowyładowczy do 5 t DMC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samochód dostawczy do 3,5 t DMC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ciągnik rolniczy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przyczepa skrzyniowa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przyczepa dłużycowa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kosiarka rotacyjna lub bębnowa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pilarka spalinowa – 3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kosa spalinowa – 3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świder glebowy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spychacz lub równiarka drogowa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walec drogowy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rębak do rozdrabniania gałęzi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bijakowy ścinacz lub kosiarko-rozdrabniacz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sprzęt do odśnieżania i zamiatania (zamiatarka mechaniczna) – 2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sekatory 5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łopaty 5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 opryskiwacz plecakowy – 1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Ponadto, Kierownik robót musi być wyposażony w: - mundur leśniczego (letni i zimowy) - średnicomierz - taśma do mierzenia dłużyc - </w:t>
      </w:r>
      <w:proofErr w:type="spellStart"/>
      <w:r w:rsidRPr="006F7133">
        <w:rPr>
          <w:rFonts w:ascii="Times New Roman" w:eastAsia="Times New Roman" w:hAnsi="Times New Roman" w:cs="Times New Roman"/>
          <w:sz w:val="24"/>
          <w:szCs w:val="24"/>
          <w:lang w:eastAsia="pl-PL"/>
        </w:rPr>
        <w:t>ryszpak</w:t>
      </w:r>
      <w:proofErr w:type="spellEnd"/>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III.5.2) W ZAKRESIE KRYTERIÓW SELEKCJI:</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III.7) INNE DOKUMENTY NIE WYMIENIONE W </w:t>
      </w:r>
      <w:proofErr w:type="spellStart"/>
      <w:r w:rsidRPr="006F7133">
        <w:rPr>
          <w:rFonts w:ascii="Times New Roman" w:eastAsia="Times New Roman" w:hAnsi="Times New Roman" w:cs="Times New Roman"/>
          <w:b/>
          <w:bCs/>
          <w:sz w:val="24"/>
          <w:szCs w:val="24"/>
          <w:lang w:eastAsia="pl-PL"/>
        </w:rPr>
        <w:t>pkt</w:t>
      </w:r>
      <w:proofErr w:type="spellEnd"/>
      <w:r w:rsidRPr="006F7133">
        <w:rPr>
          <w:rFonts w:ascii="Times New Roman" w:eastAsia="Times New Roman" w:hAnsi="Times New Roman" w:cs="Times New Roman"/>
          <w:b/>
          <w:bCs/>
          <w:sz w:val="24"/>
          <w:szCs w:val="24"/>
          <w:lang w:eastAsia="pl-PL"/>
        </w:rPr>
        <w:t xml:space="preserve"> III.3) - III.6)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w:t>
      </w:r>
      <w:proofErr w:type="spellStart"/>
      <w:r w:rsidRPr="006F7133">
        <w:rPr>
          <w:rFonts w:ascii="Times New Roman" w:eastAsia="Times New Roman" w:hAnsi="Times New Roman" w:cs="Times New Roman"/>
          <w:sz w:val="24"/>
          <w:szCs w:val="24"/>
          <w:lang w:eastAsia="pl-PL"/>
        </w:rPr>
        <w:t>elektronicznego.Wykonawca</w:t>
      </w:r>
      <w:proofErr w:type="spellEnd"/>
      <w:r w:rsidRPr="006F7133">
        <w:rPr>
          <w:rFonts w:ascii="Times New Roman" w:eastAsia="Times New Roman" w:hAnsi="Times New Roman" w:cs="Times New Roman"/>
          <w:sz w:val="24"/>
          <w:szCs w:val="24"/>
          <w:lang w:eastAsia="pl-PL"/>
        </w:rPr>
        <w:t xml:space="preserve"> może w celu potwierdzenia spełniania warunków udziału w postępowaniu w stosownych sytuacjach oraz w odniesieniu do konkretnego zamówienia, lub jego części, polegać na zdolnościach technicznych, zawodowych lub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w:t>
      </w:r>
      <w:r w:rsidRPr="006F7133">
        <w:rPr>
          <w:rFonts w:ascii="Times New Roman" w:eastAsia="Times New Roman" w:hAnsi="Times New Roman" w:cs="Times New Roman"/>
          <w:sz w:val="24"/>
          <w:szCs w:val="24"/>
          <w:lang w:eastAsia="pl-PL"/>
        </w:rPr>
        <w:lastRenderedPageBreak/>
        <w:t xml:space="preserve">techniczne, zawodowe lub inne, pozwalają na wykazanie przez Wykonawcę spełniania warunków udziału w postępowaniu oraz bada, czy nie zachodzą wobec tego podmiotu podstawy wykluczenia, o których mowa w art. 24 ust.1 </w:t>
      </w:r>
      <w:proofErr w:type="spellStart"/>
      <w:r w:rsidRPr="006F7133">
        <w:rPr>
          <w:rFonts w:ascii="Times New Roman" w:eastAsia="Times New Roman" w:hAnsi="Times New Roman" w:cs="Times New Roman"/>
          <w:sz w:val="24"/>
          <w:szCs w:val="24"/>
          <w:lang w:eastAsia="pl-PL"/>
        </w:rPr>
        <w:t>pkt</w:t>
      </w:r>
      <w:proofErr w:type="spellEnd"/>
      <w:r w:rsidRPr="006F7133">
        <w:rPr>
          <w:rFonts w:ascii="Times New Roman" w:eastAsia="Times New Roman" w:hAnsi="Times New Roman" w:cs="Times New Roman"/>
          <w:sz w:val="24"/>
          <w:szCs w:val="24"/>
          <w:lang w:eastAsia="pl-PL"/>
        </w:rPr>
        <w:t xml:space="preserve"> 13–22 i ust.5 </w:t>
      </w:r>
      <w:proofErr w:type="spellStart"/>
      <w:r w:rsidRPr="006F7133">
        <w:rPr>
          <w:rFonts w:ascii="Times New Roman" w:eastAsia="Times New Roman" w:hAnsi="Times New Roman" w:cs="Times New Roman"/>
          <w:sz w:val="24"/>
          <w:szCs w:val="24"/>
          <w:lang w:eastAsia="pl-PL"/>
        </w:rPr>
        <w:t>pkt</w:t>
      </w:r>
      <w:proofErr w:type="spellEnd"/>
      <w:r w:rsidRPr="006F7133">
        <w:rPr>
          <w:rFonts w:ascii="Times New Roman" w:eastAsia="Times New Roman" w:hAnsi="Times New Roman" w:cs="Times New Roman"/>
          <w:sz w:val="24"/>
          <w:szCs w:val="24"/>
          <w:lang w:eastAsia="pl-PL"/>
        </w:rPr>
        <w:t xml:space="preserve"> 1,2,4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zawodowe lub inne,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6F7133">
        <w:rPr>
          <w:rFonts w:ascii="Times New Roman" w:eastAsia="Times New Roman" w:hAnsi="Times New Roman" w:cs="Times New Roman"/>
          <w:sz w:val="24"/>
          <w:szCs w:val="24"/>
          <w:lang w:eastAsia="pl-PL"/>
        </w:rPr>
        <w:t>pkt</w:t>
      </w:r>
      <w:proofErr w:type="spellEnd"/>
      <w:r w:rsidRPr="006F7133">
        <w:rPr>
          <w:rFonts w:ascii="Times New Roman" w:eastAsia="Times New Roman" w:hAnsi="Times New Roman" w:cs="Times New Roman"/>
          <w:sz w:val="24"/>
          <w:szCs w:val="24"/>
          <w:lang w:eastAsia="pl-PL"/>
        </w:rPr>
        <w:t xml:space="preserve"> 5.1 – 5.2.1. </w:t>
      </w:r>
      <w:proofErr w:type="spellStart"/>
      <w:r w:rsidRPr="006F7133">
        <w:rPr>
          <w:rFonts w:ascii="Times New Roman" w:eastAsia="Times New Roman" w:hAnsi="Times New Roman" w:cs="Times New Roman"/>
          <w:sz w:val="24"/>
          <w:szCs w:val="24"/>
          <w:lang w:eastAsia="pl-PL"/>
        </w:rPr>
        <w:t>SIWZ.Informacje</w:t>
      </w:r>
      <w:proofErr w:type="spellEnd"/>
      <w:r w:rsidRPr="006F7133">
        <w:rPr>
          <w:rFonts w:ascii="Times New Roman" w:eastAsia="Times New Roman" w:hAnsi="Times New Roman" w:cs="Times New Roman"/>
          <w:sz w:val="24"/>
          <w:szCs w:val="24"/>
          <w:lang w:eastAsia="pl-PL"/>
        </w:rPr>
        <w:t xml:space="preserve"> dotyczące wszystkich oświadczeń i </w:t>
      </w:r>
      <w:proofErr w:type="spellStart"/>
      <w:r w:rsidRPr="006F7133">
        <w:rPr>
          <w:rFonts w:ascii="Times New Roman" w:eastAsia="Times New Roman" w:hAnsi="Times New Roman" w:cs="Times New Roman"/>
          <w:sz w:val="24"/>
          <w:szCs w:val="24"/>
          <w:lang w:eastAsia="pl-PL"/>
        </w:rPr>
        <w:t>dokumentów:Wykonawca</w:t>
      </w:r>
      <w:proofErr w:type="spellEnd"/>
      <w:r w:rsidRPr="006F7133">
        <w:rPr>
          <w:rFonts w:ascii="Times New Roman" w:eastAsia="Times New Roman" w:hAnsi="Times New Roman" w:cs="Times New Roman"/>
          <w:sz w:val="24"/>
          <w:szCs w:val="24"/>
          <w:lang w:eastAsia="pl-PL"/>
        </w:rPr>
        <w:t xml:space="preserve">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w:t>
      </w:r>
      <w:proofErr w:type="spellStart"/>
      <w:r w:rsidRPr="006F7133">
        <w:rPr>
          <w:rFonts w:ascii="Times New Roman" w:eastAsia="Times New Roman" w:hAnsi="Times New Roman" w:cs="Times New Roman"/>
          <w:sz w:val="24"/>
          <w:szCs w:val="24"/>
          <w:lang w:eastAsia="pl-PL"/>
        </w:rPr>
        <w:t>dokumenty,W</w:t>
      </w:r>
      <w:proofErr w:type="spellEnd"/>
      <w:r w:rsidRPr="006F7133">
        <w:rPr>
          <w:rFonts w:ascii="Times New Roman" w:eastAsia="Times New Roman" w:hAnsi="Times New Roman" w:cs="Times New Roman"/>
          <w:sz w:val="24"/>
          <w:szCs w:val="24"/>
          <w:lang w:eastAsia="pl-PL"/>
        </w:rPr>
        <w:t xml:space="preserve">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w:t>
      </w:r>
      <w:proofErr w:type="spellStart"/>
      <w:r w:rsidRPr="006F7133">
        <w:rPr>
          <w:rFonts w:ascii="Times New Roman" w:eastAsia="Times New Roman" w:hAnsi="Times New Roman" w:cs="Times New Roman"/>
          <w:sz w:val="24"/>
          <w:szCs w:val="24"/>
          <w:lang w:eastAsia="pl-PL"/>
        </w:rPr>
        <w:t>dokumentów,W</w:t>
      </w:r>
      <w:proofErr w:type="spellEnd"/>
      <w:r w:rsidRPr="006F7133">
        <w:rPr>
          <w:rFonts w:ascii="Times New Roman" w:eastAsia="Times New Roman" w:hAnsi="Times New Roman" w:cs="Times New Roman"/>
          <w:sz w:val="24"/>
          <w:szCs w:val="24"/>
          <w:lang w:eastAsia="pl-PL"/>
        </w:rPr>
        <w:t xml:space="preserve">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6F7133">
        <w:rPr>
          <w:rFonts w:ascii="Times New Roman" w:eastAsia="Times New Roman" w:hAnsi="Times New Roman" w:cs="Times New Roman"/>
          <w:sz w:val="24"/>
          <w:szCs w:val="24"/>
          <w:lang w:eastAsia="pl-PL"/>
        </w:rPr>
        <w:t>pkt</w:t>
      </w:r>
      <w:proofErr w:type="spellEnd"/>
      <w:r w:rsidRPr="006F7133">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w:t>
      </w:r>
      <w:proofErr w:type="spellStart"/>
      <w:r w:rsidRPr="006F7133">
        <w:rPr>
          <w:rFonts w:ascii="Times New Roman" w:eastAsia="Times New Roman" w:hAnsi="Times New Roman" w:cs="Times New Roman"/>
          <w:sz w:val="24"/>
          <w:szCs w:val="24"/>
          <w:lang w:eastAsia="pl-PL"/>
        </w:rPr>
        <w:t>aktualne.Jeżeli</w:t>
      </w:r>
      <w:proofErr w:type="spellEnd"/>
      <w:r w:rsidRPr="006F7133">
        <w:rPr>
          <w:rFonts w:ascii="Times New Roman" w:eastAsia="Times New Roman" w:hAnsi="Times New Roman" w:cs="Times New Roman"/>
          <w:sz w:val="24"/>
          <w:szCs w:val="24"/>
          <w:lang w:eastAsia="pl-PL"/>
        </w:rPr>
        <w:t xml:space="preserve">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6F7133">
        <w:rPr>
          <w:rFonts w:ascii="Times New Roman" w:eastAsia="Times New Roman" w:hAnsi="Times New Roman" w:cs="Times New Roman"/>
          <w:sz w:val="24"/>
          <w:szCs w:val="24"/>
          <w:lang w:eastAsia="pl-PL"/>
        </w:rPr>
        <w:t>Dz.U</w:t>
      </w:r>
      <w:proofErr w:type="spellEnd"/>
      <w:r w:rsidRPr="006F7133">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w:t>
      </w:r>
      <w:proofErr w:type="spellStart"/>
      <w:r w:rsidRPr="006F7133">
        <w:rPr>
          <w:rFonts w:ascii="Times New Roman" w:eastAsia="Times New Roman" w:hAnsi="Times New Roman" w:cs="Times New Roman"/>
          <w:sz w:val="24"/>
          <w:szCs w:val="24"/>
          <w:lang w:eastAsia="pl-PL"/>
        </w:rPr>
        <w:t>upadłości.Dokumenty</w:t>
      </w:r>
      <w:proofErr w:type="spellEnd"/>
      <w:r w:rsidRPr="006F7133">
        <w:rPr>
          <w:rFonts w:ascii="Times New Roman" w:eastAsia="Times New Roman" w:hAnsi="Times New Roman" w:cs="Times New Roman"/>
          <w:sz w:val="24"/>
          <w:szCs w:val="24"/>
          <w:lang w:eastAsia="pl-PL"/>
        </w:rPr>
        <w:t xml:space="preserve">,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w:t>
      </w:r>
      <w:r w:rsidRPr="006F7133">
        <w:rPr>
          <w:rFonts w:ascii="Times New Roman" w:eastAsia="Times New Roman" w:hAnsi="Times New Roman" w:cs="Times New Roman"/>
          <w:sz w:val="24"/>
          <w:szCs w:val="24"/>
          <w:lang w:eastAsia="pl-PL"/>
        </w:rPr>
        <w:lastRenderedPageBreak/>
        <w:t xml:space="preserve">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t>
      </w:r>
      <w:proofErr w:type="spellStart"/>
      <w:r w:rsidRPr="006F7133">
        <w:rPr>
          <w:rFonts w:ascii="Times New Roman" w:eastAsia="Times New Roman" w:hAnsi="Times New Roman" w:cs="Times New Roman"/>
          <w:sz w:val="24"/>
          <w:szCs w:val="24"/>
          <w:lang w:eastAsia="pl-PL"/>
        </w:rPr>
        <w:t>wyżej.Dokumenty</w:t>
      </w:r>
      <w:proofErr w:type="spellEnd"/>
      <w:r w:rsidRPr="006F7133">
        <w:rPr>
          <w:rFonts w:ascii="Times New Roman" w:eastAsia="Times New Roman" w:hAnsi="Times New Roman" w:cs="Times New Roman"/>
          <w:sz w:val="24"/>
          <w:szCs w:val="24"/>
          <w:lang w:eastAsia="pl-PL"/>
        </w:rPr>
        <w:t xml:space="preserve"> lub oświadczenia sporządzone w języku obcym są składane wraz z tłumaczeniem na język </w:t>
      </w:r>
      <w:proofErr w:type="spellStart"/>
      <w:r w:rsidRPr="006F7133">
        <w:rPr>
          <w:rFonts w:ascii="Times New Roman" w:eastAsia="Times New Roman" w:hAnsi="Times New Roman" w:cs="Times New Roman"/>
          <w:sz w:val="24"/>
          <w:szCs w:val="24"/>
          <w:lang w:eastAsia="pl-PL"/>
        </w:rPr>
        <w:t>polski.Wykonawcy</w:t>
      </w:r>
      <w:proofErr w:type="spellEnd"/>
      <w:r w:rsidRPr="006F7133">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F7133">
        <w:rPr>
          <w:rFonts w:ascii="Times New Roman" w:eastAsia="Times New Roman" w:hAnsi="Times New Roman" w:cs="Times New Roman"/>
          <w:sz w:val="24"/>
          <w:szCs w:val="24"/>
          <w:lang w:eastAsia="pl-PL"/>
        </w:rPr>
        <w:t>p.z.p</w:t>
      </w:r>
      <w:proofErr w:type="spellEnd"/>
      <w:r w:rsidRPr="006F7133">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6F7133">
        <w:rPr>
          <w:rFonts w:ascii="Times New Roman" w:eastAsia="Times New Roman" w:hAnsi="Times New Roman" w:cs="Times New Roman"/>
          <w:sz w:val="24"/>
          <w:szCs w:val="24"/>
          <w:lang w:eastAsia="pl-PL"/>
        </w:rPr>
        <w:t>wykluczenia.Oferta</w:t>
      </w:r>
      <w:proofErr w:type="spellEnd"/>
      <w:r w:rsidRPr="006F7133">
        <w:rPr>
          <w:rFonts w:ascii="Times New Roman" w:eastAsia="Times New Roman" w:hAnsi="Times New Roman" w:cs="Times New Roman"/>
          <w:sz w:val="24"/>
          <w:szCs w:val="24"/>
          <w:lang w:eastAsia="pl-PL"/>
        </w:rPr>
        <w:t xml:space="preserve">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 należy załączyć w ofercie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u w:val="single"/>
          <w:lang w:eastAsia="pl-PL"/>
        </w:rPr>
        <w:t xml:space="preserve">SEKCJA IV: PROCEDURA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 xml:space="preserve">IV.1) OPIS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IV.1.1) Tryb udzielenia zamówienia: </w:t>
      </w:r>
      <w:r w:rsidRPr="006F7133">
        <w:rPr>
          <w:rFonts w:ascii="Times New Roman" w:eastAsia="Times New Roman" w:hAnsi="Times New Roman" w:cs="Times New Roman"/>
          <w:sz w:val="24"/>
          <w:szCs w:val="24"/>
          <w:lang w:eastAsia="pl-PL"/>
        </w:rPr>
        <w:t xml:space="preserve">Przetarg nieograniczony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IV.1.2) Zamawiający żąda wniesienia wadium:</w:t>
      </w:r>
      <w:r w:rsidRPr="006F7133">
        <w:rPr>
          <w:rFonts w:ascii="Times New Roman" w:eastAsia="Times New Roman" w:hAnsi="Times New Roman" w:cs="Times New Roman"/>
          <w:sz w:val="24"/>
          <w:szCs w:val="24"/>
          <w:lang w:eastAsia="pl-PL"/>
        </w:rPr>
        <w:t xml:space="preserv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Tak </w:t>
      </w:r>
      <w:r w:rsidRPr="006F7133">
        <w:rPr>
          <w:rFonts w:ascii="Times New Roman" w:eastAsia="Times New Roman" w:hAnsi="Times New Roman" w:cs="Times New Roman"/>
          <w:sz w:val="24"/>
          <w:szCs w:val="24"/>
          <w:lang w:eastAsia="pl-PL"/>
        </w:rPr>
        <w:br/>
        <w:t xml:space="preserve">Informacja na temat wadium </w:t>
      </w:r>
      <w:r w:rsidRPr="006F7133">
        <w:rPr>
          <w:rFonts w:ascii="Times New Roman" w:eastAsia="Times New Roman" w:hAnsi="Times New Roman" w:cs="Times New Roman"/>
          <w:sz w:val="24"/>
          <w:szCs w:val="24"/>
          <w:lang w:eastAsia="pl-PL"/>
        </w:rPr>
        <w:br/>
        <w:t xml:space="preserve">Zamawiający żąda od Wykonawców wniesienia wadium w wysokości: 4 500,00 PLN (słownie: cztery tysiące pięćset złotych)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IV.1.3) Przewiduje się udzielenie zaliczek na poczet wykonania zamówienia:</w:t>
      </w:r>
      <w:r w:rsidRPr="006F7133">
        <w:rPr>
          <w:rFonts w:ascii="Times New Roman" w:eastAsia="Times New Roman" w:hAnsi="Times New Roman" w:cs="Times New Roman"/>
          <w:sz w:val="24"/>
          <w:szCs w:val="24"/>
          <w:lang w:eastAsia="pl-PL"/>
        </w:rPr>
        <w:t xml:space="preserv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r w:rsidRPr="006F7133">
        <w:rPr>
          <w:rFonts w:ascii="Times New Roman" w:eastAsia="Times New Roman" w:hAnsi="Times New Roman" w:cs="Times New Roman"/>
          <w:sz w:val="24"/>
          <w:szCs w:val="24"/>
          <w:lang w:eastAsia="pl-PL"/>
        </w:rPr>
        <w:br/>
        <w:t xml:space="preserve">Należy podać informacje na temat udzielania zaliczek: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Nie </w:t>
      </w:r>
      <w:r w:rsidRPr="006F7133">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F7133">
        <w:rPr>
          <w:rFonts w:ascii="Times New Roman" w:eastAsia="Times New Roman" w:hAnsi="Times New Roman" w:cs="Times New Roman"/>
          <w:sz w:val="24"/>
          <w:szCs w:val="24"/>
          <w:lang w:eastAsia="pl-PL"/>
        </w:rPr>
        <w:br/>
        <w:t xml:space="preserve">Nie </w:t>
      </w:r>
      <w:r w:rsidRPr="006F7133">
        <w:rPr>
          <w:rFonts w:ascii="Times New Roman" w:eastAsia="Times New Roman" w:hAnsi="Times New Roman" w:cs="Times New Roman"/>
          <w:sz w:val="24"/>
          <w:szCs w:val="24"/>
          <w:lang w:eastAsia="pl-PL"/>
        </w:rPr>
        <w:br/>
        <w:t xml:space="preserve">Informacje dodatkowe: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IV.1.5.) Wymaga się złożenia oferty wariantowej: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lastRenderedPageBreak/>
        <w:t xml:space="preserve">Nie </w:t>
      </w:r>
      <w:r w:rsidRPr="006F7133">
        <w:rPr>
          <w:rFonts w:ascii="Times New Roman" w:eastAsia="Times New Roman" w:hAnsi="Times New Roman" w:cs="Times New Roman"/>
          <w:sz w:val="24"/>
          <w:szCs w:val="24"/>
          <w:lang w:eastAsia="pl-PL"/>
        </w:rPr>
        <w:br/>
        <w:t xml:space="preserve">Dopuszcza się złożenie oferty wariantowej </w:t>
      </w:r>
      <w:r w:rsidRPr="006F7133">
        <w:rPr>
          <w:rFonts w:ascii="Times New Roman" w:eastAsia="Times New Roman" w:hAnsi="Times New Roman" w:cs="Times New Roman"/>
          <w:sz w:val="24"/>
          <w:szCs w:val="24"/>
          <w:lang w:eastAsia="pl-PL"/>
        </w:rPr>
        <w:br/>
        <w:t xml:space="preserve">Nie </w:t>
      </w:r>
      <w:r w:rsidRPr="006F7133">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F7133">
        <w:rPr>
          <w:rFonts w:ascii="Times New Roman" w:eastAsia="Times New Roman" w:hAnsi="Times New Roman" w:cs="Times New Roman"/>
          <w:sz w:val="24"/>
          <w:szCs w:val="24"/>
          <w:lang w:eastAsia="pl-PL"/>
        </w:rPr>
        <w:br/>
        <w:t xml:space="preserve">Nie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Liczba wykonawców   </w:t>
      </w:r>
      <w:r w:rsidRPr="006F7133">
        <w:rPr>
          <w:rFonts w:ascii="Times New Roman" w:eastAsia="Times New Roman" w:hAnsi="Times New Roman" w:cs="Times New Roman"/>
          <w:sz w:val="24"/>
          <w:szCs w:val="24"/>
          <w:lang w:eastAsia="pl-PL"/>
        </w:rPr>
        <w:br/>
        <w:t xml:space="preserve">Przewidywana minimalna liczba wykonawców </w:t>
      </w:r>
      <w:r w:rsidRPr="006F7133">
        <w:rPr>
          <w:rFonts w:ascii="Times New Roman" w:eastAsia="Times New Roman" w:hAnsi="Times New Roman" w:cs="Times New Roman"/>
          <w:sz w:val="24"/>
          <w:szCs w:val="24"/>
          <w:lang w:eastAsia="pl-PL"/>
        </w:rPr>
        <w:br/>
        <w:t xml:space="preserve">Maksymalna liczba wykonawców   </w:t>
      </w:r>
      <w:r w:rsidRPr="006F7133">
        <w:rPr>
          <w:rFonts w:ascii="Times New Roman" w:eastAsia="Times New Roman" w:hAnsi="Times New Roman" w:cs="Times New Roman"/>
          <w:sz w:val="24"/>
          <w:szCs w:val="24"/>
          <w:lang w:eastAsia="pl-PL"/>
        </w:rPr>
        <w:br/>
        <w:t xml:space="preserve">Kryteria selekcji wykonawców: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IV.1.7) Informacje na temat umowy ramowej lub dynamicznego systemu zakupów: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Umowa ramowa będzie zawarta: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Czy przewiduje się ograniczenie liczby uczestników umowy ramowej: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Przewidziana maksymalna liczba uczestników umowy ramowej: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Informacje dodatkowe: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Zamówienie obejmuje ustanowienie dynamicznego systemu zakupów: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Informacje dodatkowe: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6F7133">
        <w:rPr>
          <w:rFonts w:ascii="Times New Roman" w:eastAsia="Times New Roman" w:hAnsi="Times New Roman" w:cs="Times New Roman"/>
          <w:sz w:val="24"/>
          <w:szCs w:val="24"/>
          <w:lang w:eastAsia="pl-PL"/>
        </w:rPr>
        <w:t>informacji</w:t>
      </w:r>
      <w:proofErr w:type="spellEnd"/>
      <w:r w:rsidRPr="006F7133">
        <w:rPr>
          <w:rFonts w:ascii="Times New Roman" w:eastAsia="Times New Roman" w:hAnsi="Times New Roman" w:cs="Times New Roman"/>
          <w:sz w:val="24"/>
          <w:szCs w:val="24"/>
          <w:lang w:eastAsia="pl-PL"/>
        </w:rPr>
        <w:t xml:space="preserve"> potrzebnych do sporządzenia ofert w ramach umowy ramowej/dynamicznego systemu zakupów: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IV.1.8) Aukcja elektroniczna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Przewidziane jest przeprowadzenie aukcji elektronicznej </w:t>
      </w:r>
      <w:r w:rsidRPr="006F7133">
        <w:rPr>
          <w:rFonts w:ascii="Times New Roman" w:eastAsia="Times New Roman" w:hAnsi="Times New Roman" w:cs="Times New Roman"/>
          <w:i/>
          <w:iCs/>
          <w:sz w:val="24"/>
          <w:szCs w:val="24"/>
          <w:lang w:eastAsia="pl-PL"/>
        </w:rPr>
        <w:t xml:space="preserve">(przetarg nieograniczony, przetarg ograniczony, negocjacje z ogłoszeniem) </w:t>
      </w:r>
      <w:r w:rsidRPr="006F7133">
        <w:rPr>
          <w:rFonts w:ascii="Times New Roman" w:eastAsia="Times New Roman" w:hAnsi="Times New Roman" w:cs="Times New Roman"/>
          <w:sz w:val="24"/>
          <w:szCs w:val="24"/>
          <w:lang w:eastAsia="pl-PL"/>
        </w:rPr>
        <w:t xml:space="preserve">Nie </w:t>
      </w:r>
      <w:r w:rsidRPr="006F7133">
        <w:rPr>
          <w:rFonts w:ascii="Times New Roman" w:eastAsia="Times New Roman" w:hAnsi="Times New Roman" w:cs="Times New Roman"/>
          <w:sz w:val="24"/>
          <w:szCs w:val="24"/>
          <w:lang w:eastAsia="pl-PL"/>
        </w:rPr>
        <w:br/>
        <w:t xml:space="preserve">Należy podać adres strony internetowej, na której aukcja będzie prowadzona: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Należy podać, które informacje zostaną udostępnione wykonawcom w trakcie aukcji </w:t>
      </w:r>
      <w:r w:rsidRPr="006F7133">
        <w:rPr>
          <w:rFonts w:ascii="Times New Roman" w:eastAsia="Times New Roman" w:hAnsi="Times New Roman" w:cs="Times New Roman"/>
          <w:sz w:val="24"/>
          <w:szCs w:val="24"/>
          <w:lang w:eastAsia="pl-PL"/>
        </w:rPr>
        <w:lastRenderedPageBreak/>
        <w:t xml:space="preserve">elektronicznej oraz jaki będzie termin ich udostępnienia: </w:t>
      </w:r>
      <w:r w:rsidRPr="006F7133">
        <w:rPr>
          <w:rFonts w:ascii="Times New Roman" w:eastAsia="Times New Roman" w:hAnsi="Times New Roman" w:cs="Times New Roman"/>
          <w:sz w:val="24"/>
          <w:szCs w:val="24"/>
          <w:lang w:eastAsia="pl-PL"/>
        </w:rPr>
        <w:br/>
        <w:t xml:space="preserve">Informacje dotyczące przebiegu aukcji elektronicznej: </w:t>
      </w:r>
      <w:r w:rsidRPr="006F7133">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F7133">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F7133">
        <w:rPr>
          <w:rFonts w:ascii="Times New Roman" w:eastAsia="Times New Roman" w:hAnsi="Times New Roman" w:cs="Times New Roman"/>
          <w:sz w:val="24"/>
          <w:szCs w:val="24"/>
          <w:lang w:eastAsia="pl-PL"/>
        </w:rPr>
        <w:br/>
        <w:t xml:space="preserve">Wymagania dotyczące rejestracji i identyfikacji wykonawców w aukcji elektronicznej: </w:t>
      </w:r>
      <w:r w:rsidRPr="006F7133">
        <w:rPr>
          <w:rFonts w:ascii="Times New Roman" w:eastAsia="Times New Roman" w:hAnsi="Times New Roman" w:cs="Times New Roman"/>
          <w:sz w:val="24"/>
          <w:szCs w:val="24"/>
          <w:lang w:eastAsia="pl-PL"/>
        </w:rPr>
        <w:br/>
        <w:t xml:space="preserve">Informacje o liczbie etapów aukcji elektronicznej i czasie ich trwania: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t xml:space="preserve">Czas trwania: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F7133">
        <w:rPr>
          <w:rFonts w:ascii="Times New Roman" w:eastAsia="Times New Roman" w:hAnsi="Times New Roman" w:cs="Times New Roman"/>
          <w:sz w:val="24"/>
          <w:szCs w:val="24"/>
          <w:lang w:eastAsia="pl-PL"/>
        </w:rPr>
        <w:br/>
        <w:t xml:space="preserve">Warunki zamknięcia aukcji elektronicznej: </w:t>
      </w:r>
      <w:r w:rsidRPr="006F7133">
        <w:rPr>
          <w:rFonts w:ascii="Times New Roman" w:eastAsia="Times New Roman" w:hAnsi="Times New Roman" w:cs="Times New Roman"/>
          <w:sz w:val="24"/>
          <w:szCs w:val="24"/>
          <w:lang w:eastAsia="pl-PL"/>
        </w:rPr>
        <w:br/>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IV.2) KRYTERIA OCENY OFERT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IV.2.1) Kryteria oceny ofert: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IV.2.2) Kryteria</w:t>
      </w:r>
      <w:r w:rsidRPr="006F7133">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8086"/>
        <w:gridCol w:w="1016"/>
      </w:tblGrid>
      <w:tr w:rsidR="006F7133" w:rsidRPr="006F7133" w:rsidTr="006F7133">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Znaczenie</w:t>
            </w:r>
          </w:p>
        </w:tc>
      </w:tr>
      <w:tr w:rsidR="006F7133" w:rsidRPr="006F7133" w:rsidTr="006F7133">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60,00</w:t>
            </w:r>
          </w:p>
        </w:tc>
      </w:tr>
      <w:tr w:rsidR="006F7133" w:rsidRPr="006F7133" w:rsidTr="006F7133">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nadzór leśniczego nad społecznymi akcjami sadzenia lasu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10,00</w:t>
            </w:r>
          </w:p>
        </w:tc>
      </w:tr>
      <w:tr w:rsidR="006F7133" w:rsidRPr="006F7133" w:rsidTr="006F7133">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wykonanie dodatkowych ław i/lub </w:t>
            </w:r>
            <w:proofErr w:type="spellStart"/>
            <w:r w:rsidRPr="006F7133">
              <w:rPr>
                <w:rFonts w:ascii="Times New Roman" w:eastAsia="Times New Roman" w:hAnsi="Times New Roman" w:cs="Times New Roman"/>
                <w:sz w:val="24"/>
                <w:szCs w:val="24"/>
                <w:lang w:eastAsia="pl-PL"/>
              </w:rPr>
              <w:t>ławostołów</w:t>
            </w:r>
            <w:proofErr w:type="spellEnd"/>
            <w:r w:rsidRPr="006F7133">
              <w:rPr>
                <w:rFonts w:ascii="Times New Roman" w:eastAsia="Times New Roman" w:hAnsi="Times New Roman" w:cs="Times New Roman"/>
                <w:sz w:val="24"/>
                <w:szCs w:val="24"/>
                <w:lang w:eastAsia="pl-PL"/>
              </w:rPr>
              <w:t xml:space="preserve"> (z drewna znajdującego się na składnicy)</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30,00</w:t>
            </w:r>
          </w:p>
        </w:tc>
      </w:tr>
    </w:tbl>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F7133">
        <w:rPr>
          <w:rFonts w:ascii="Times New Roman" w:eastAsia="Times New Roman" w:hAnsi="Times New Roman" w:cs="Times New Roman"/>
          <w:b/>
          <w:bCs/>
          <w:sz w:val="24"/>
          <w:szCs w:val="24"/>
          <w:lang w:eastAsia="pl-PL"/>
        </w:rPr>
        <w:t>Pzp</w:t>
      </w:r>
      <w:proofErr w:type="spellEnd"/>
      <w:r w:rsidRPr="006F7133">
        <w:rPr>
          <w:rFonts w:ascii="Times New Roman" w:eastAsia="Times New Roman" w:hAnsi="Times New Roman" w:cs="Times New Roman"/>
          <w:b/>
          <w:bCs/>
          <w:sz w:val="24"/>
          <w:szCs w:val="24"/>
          <w:lang w:eastAsia="pl-PL"/>
        </w:rPr>
        <w:t xml:space="preserve"> </w:t>
      </w:r>
      <w:r w:rsidRPr="006F7133">
        <w:rPr>
          <w:rFonts w:ascii="Times New Roman" w:eastAsia="Times New Roman" w:hAnsi="Times New Roman" w:cs="Times New Roman"/>
          <w:sz w:val="24"/>
          <w:szCs w:val="24"/>
          <w:lang w:eastAsia="pl-PL"/>
        </w:rPr>
        <w:t xml:space="preserve">(przetarg nieograniczony) </w:t>
      </w:r>
      <w:r w:rsidRPr="006F7133">
        <w:rPr>
          <w:rFonts w:ascii="Times New Roman" w:eastAsia="Times New Roman" w:hAnsi="Times New Roman" w:cs="Times New Roman"/>
          <w:sz w:val="24"/>
          <w:szCs w:val="24"/>
          <w:lang w:eastAsia="pl-PL"/>
        </w:rPr>
        <w:br/>
        <w:t xml:space="preserve">Tak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IV.3) Negocjacje z ogłoszeniem, dialog konkurencyjny, partnerstwo innowacyjne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IV.3.1) Informacje na temat negocjacji z ogłoszeniem</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Minimalne wymagania, które muszą spełniać wszystkie oferty: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F7133">
        <w:rPr>
          <w:rFonts w:ascii="Times New Roman" w:eastAsia="Times New Roman" w:hAnsi="Times New Roman" w:cs="Times New Roman"/>
          <w:sz w:val="24"/>
          <w:szCs w:val="24"/>
          <w:lang w:eastAsia="pl-PL"/>
        </w:rPr>
        <w:br/>
        <w:t xml:space="preserve">Przewidziany jest podział negocjacji na etapy w celu ograniczenia liczby ofert: </w:t>
      </w:r>
      <w:r w:rsidRPr="006F7133">
        <w:rPr>
          <w:rFonts w:ascii="Times New Roman" w:eastAsia="Times New Roman" w:hAnsi="Times New Roman" w:cs="Times New Roman"/>
          <w:sz w:val="24"/>
          <w:szCs w:val="24"/>
          <w:lang w:eastAsia="pl-PL"/>
        </w:rPr>
        <w:br/>
        <w:t xml:space="preserve">Należy podać informacje na temat etapów negocjacji (w tym liczbę etapów):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Informacje dodatkowe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IV.3.2) Informacje na temat dialogu konkurencyjnego</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Wstępny harmonogram postępowania: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Podział dialogu na etapy w celu ograniczenia liczby rozwiązań: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lastRenderedPageBreak/>
        <w:t xml:space="preserve">Należy podać informacje na temat etapów dialogu: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Informacje dodatkowe: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IV.3.3) Informacje na temat partnerstwa innowacyjnego</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Informacje dodatkowe: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IV.4) Licytacja elektroniczna </w:t>
      </w:r>
      <w:r w:rsidRPr="006F7133">
        <w:rPr>
          <w:rFonts w:ascii="Times New Roman" w:eastAsia="Times New Roman" w:hAnsi="Times New Roman" w:cs="Times New Roman"/>
          <w:sz w:val="24"/>
          <w:szCs w:val="24"/>
          <w:lang w:eastAsia="pl-PL"/>
        </w:rPr>
        <w:br/>
        <w:t xml:space="preserve">Adres strony internetowej, na której będzie prowadzona licytacja elektroniczna: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Informacje o liczbie etapów licytacji elektronicznej i czasie ich trwania: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Czas trwania: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Termin składania wniosków o dopuszczenie do udziału w licytacji elektronicznej: </w:t>
      </w:r>
      <w:r w:rsidRPr="006F7133">
        <w:rPr>
          <w:rFonts w:ascii="Times New Roman" w:eastAsia="Times New Roman" w:hAnsi="Times New Roman" w:cs="Times New Roman"/>
          <w:sz w:val="24"/>
          <w:szCs w:val="24"/>
          <w:lang w:eastAsia="pl-PL"/>
        </w:rPr>
        <w:br/>
        <w:t xml:space="preserve">Data: godzina: </w:t>
      </w:r>
      <w:r w:rsidRPr="006F7133">
        <w:rPr>
          <w:rFonts w:ascii="Times New Roman" w:eastAsia="Times New Roman" w:hAnsi="Times New Roman" w:cs="Times New Roman"/>
          <w:sz w:val="24"/>
          <w:szCs w:val="24"/>
          <w:lang w:eastAsia="pl-PL"/>
        </w:rPr>
        <w:br/>
        <w:t xml:space="preserve">Termin otwarcia licytacji elektronicznej: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t xml:space="preserve">Termin i warunki zamknięcia licytacji elektronicznej: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t xml:space="preserve">Wymagania dotyczące zabezpieczenia należytego wykonania umowy: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lang w:eastAsia="pl-PL"/>
        </w:rPr>
        <w:br/>
        <w:t xml:space="preserve">Informacje dodatkowe: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r w:rsidRPr="006F7133">
        <w:rPr>
          <w:rFonts w:ascii="Times New Roman" w:eastAsia="Times New Roman" w:hAnsi="Times New Roman" w:cs="Times New Roman"/>
          <w:b/>
          <w:bCs/>
          <w:sz w:val="24"/>
          <w:szCs w:val="24"/>
          <w:lang w:eastAsia="pl-PL"/>
        </w:rPr>
        <w:t>IV.5) ZMIANA UMOWY</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F7133">
        <w:rPr>
          <w:rFonts w:ascii="Times New Roman" w:eastAsia="Times New Roman" w:hAnsi="Times New Roman" w:cs="Times New Roman"/>
          <w:sz w:val="24"/>
          <w:szCs w:val="24"/>
          <w:lang w:eastAsia="pl-PL"/>
        </w:rPr>
        <w:t xml:space="preserve"> Tak </w:t>
      </w:r>
      <w:r w:rsidRPr="006F7133">
        <w:rPr>
          <w:rFonts w:ascii="Times New Roman" w:eastAsia="Times New Roman" w:hAnsi="Times New Roman" w:cs="Times New Roman"/>
          <w:sz w:val="24"/>
          <w:szCs w:val="24"/>
          <w:lang w:eastAsia="pl-PL"/>
        </w:rPr>
        <w:br/>
        <w:t xml:space="preserve">Należy wskazać zakres, charakter zmian oraz warunki wprowadzenia zmian: </w:t>
      </w:r>
      <w:r w:rsidRPr="006F7133">
        <w:rPr>
          <w:rFonts w:ascii="Times New Roman" w:eastAsia="Times New Roman" w:hAnsi="Times New Roman" w:cs="Times New Roman"/>
          <w:sz w:val="24"/>
          <w:szCs w:val="24"/>
          <w:lang w:eastAsia="pl-PL"/>
        </w:rPr>
        <w:br/>
        <w:t xml:space="preserve">Zamawiający przewiduje możliwość zmian postanowień w zawartej umowie w sytuacjach przewidzianych wprost w ustawie PZP lub w sytuacjach takich jak: 1) zmiana terminu realizacji, w przypadku: - wystąpienia „siły wyższej” oznaczającej wydarzenie nieprzewidywalne i poza kontrolą stron niniejszej umowy, występujące po podpisaniu umowy, a powodujące niemożliwość wywiązania się z umowy w jej obecnym brzmieniu, - na skutek zdarzeń losowych, opóźnień lub innych obiektywnych przesłanek zaakceptowanych przez Wykonawcę i Zamawiającego 3.2 Zmiany do umowy następują na pisemny wniosek </w:t>
      </w:r>
      <w:r w:rsidRPr="006F7133">
        <w:rPr>
          <w:rFonts w:ascii="Times New Roman" w:eastAsia="Times New Roman" w:hAnsi="Times New Roman" w:cs="Times New Roman"/>
          <w:sz w:val="24"/>
          <w:szCs w:val="24"/>
          <w:lang w:eastAsia="pl-PL"/>
        </w:rPr>
        <w:lastRenderedPageBreak/>
        <w:t xml:space="preserve">jednej ze Stron wraz z uzasadnieniem konieczności wprowadzenia tych zmian. 3.3 W pozostałym zakresie zmiany do umowy mogą dotyczyć następujących okoliczności: 1) zmiany podwykonawców za pisemną zgodą Zamawiającego – dotyczy zakresu, który można powierzyć podwykonawcom, pod warunkiem spełnienia wymagań określonych w SIWZ. 2) poprawa jakości lub innych parametrów charakterystycznych dla danego elementu przedmiotu zamówienia, jednakże poprawa ta nie może prowadzić do zmian w wynagrodzeniu, 3) zmiana stanu prawnego, który będzie wnosił nowe wymagania co do sposobu realizacji jakiegokolwiek tematu ujętego przedmiotem zamówienia oraz nie będzie to związane ze zmianą zakresu i wartości przedmiotu zamówienia, 4) zmiana osób funkcyjnych – z przyczyn niezależnych od Zamawiającego i Wykonawcy, 5) zmiana sposobu reprezentacji – z przyczyn niezależnych od Zamawiającego i Wykonawcy, 6) zmiana adresu siedziby stron – z przyczyn zewnętrznych, 7) obniżenie wartości umowy – w przypadku gdy zakres prac opisany w SIWZ ze względów technicznych, ekonomicznych lub formalno-prawnych nie będzie konieczny do wykonania lub nie leży w interesie Zamawiającego. 8) zmiana osób odpowiedzialnych za wykonywanie zadania ze strony Wykonawcy (kierownik zadania, brygadzista) jest dopuszczalna tylko na podstawie obiektywnych przesłanek zaakceptowanych przez Zamawiającego i pod warunkiem posiadania przez te osoby wymaganych kwalifikacji oraz spełniania wymagań określonych w SIWZ.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IV.6) INFORMACJE ADMINISTRACYJNE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IV.6.1) Sposób udostępniania </w:t>
      </w:r>
      <w:proofErr w:type="spellStart"/>
      <w:r w:rsidRPr="006F7133">
        <w:rPr>
          <w:rFonts w:ascii="Times New Roman" w:eastAsia="Times New Roman" w:hAnsi="Times New Roman" w:cs="Times New Roman"/>
          <w:b/>
          <w:bCs/>
          <w:sz w:val="24"/>
          <w:szCs w:val="24"/>
          <w:lang w:eastAsia="pl-PL"/>
        </w:rPr>
        <w:t>informacji</w:t>
      </w:r>
      <w:proofErr w:type="spellEnd"/>
      <w:r w:rsidRPr="006F7133">
        <w:rPr>
          <w:rFonts w:ascii="Times New Roman" w:eastAsia="Times New Roman" w:hAnsi="Times New Roman" w:cs="Times New Roman"/>
          <w:b/>
          <w:bCs/>
          <w:sz w:val="24"/>
          <w:szCs w:val="24"/>
          <w:lang w:eastAsia="pl-PL"/>
        </w:rPr>
        <w:t xml:space="preserve"> o charakterze poufnym </w:t>
      </w:r>
      <w:r w:rsidRPr="006F7133">
        <w:rPr>
          <w:rFonts w:ascii="Times New Roman" w:eastAsia="Times New Roman" w:hAnsi="Times New Roman" w:cs="Times New Roman"/>
          <w:i/>
          <w:iCs/>
          <w:sz w:val="24"/>
          <w:szCs w:val="24"/>
          <w:lang w:eastAsia="pl-PL"/>
        </w:rPr>
        <w:t xml:space="preserve">(jeżeli dotyczy):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Środki służące ochronie </w:t>
      </w:r>
      <w:proofErr w:type="spellStart"/>
      <w:r w:rsidRPr="006F7133">
        <w:rPr>
          <w:rFonts w:ascii="Times New Roman" w:eastAsia="Times New Roman" w:hAnsi="Times New Roman" w:cs="Times New Roman"/>
          <w:b/>
          <w:bCs/>
          <w:sz w:val="24"/>
          <w:szCs w:val="24"/>
          <w:lang w:eastAsia="pl-PL"/>
        </w:rPr>
        <w:t>informacji</w:t>
      </w:r>
      <w:proofErr w:type="spellEnd"/>
      <w:r w:rsidRPr="006F7133">
        <w:rPr>
          <w:rFonts w:ascii="Times New Roman" w:eastAsia="Times New Roman" w:hAnsi="Times New Roman" w:cs="Times New Roman"/>
          <w:b/>
          <w:bCs/>
          <w:sz w:val="24"/>
          <w:szCs w:val="24"/>
          <w:lang w:eastAsia="pl-PL"/>
        </w:rPr>
        <w:t xml:space="preserve"> o charakterze poufnym</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F7133">
        <w:rPr>
          <w:rFonts w:ascii="Times New Roman" w:eastAsia="Times New Roman" w:hAnsi="Times New Roman" w:cs="Times New Roman"/>
          <w:sz w:val="24"/>
          <w:szCs w:val="24"/>
          <w:lang w:eastAsia="pl-PL"/>
        </w:rPr>
        <w:br/>
        <w:t xml:space="preserve">Data: 2020-08-25, godzina: 09:30, </w:t>
      </w:r>
      <w:r w:rsidRPr="006F7133">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Wskazać powody: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F7133">
        <w:rPr>
          <w:rFonts w:ascii="Times New Roman" w:eastAsia="Times New Roman" w:hAnsi="Times New Roman" w:cs="Times New Roman"/>
          <w:sz w:val="24"/>
          <w:szCs w:val="24"/>
          <w:lang w:eastAsia="pl-PL"/>
        </w:rPr>
        <w:br/>
        <w:t xml:space="preserve">&gt; Oferta musi być złożona w języku polskim.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 xml:space="preserve">IV.6.3) Termin związania ofertą: </w:t>
      </w:r>
      <w:r w:rsidRPr="006F7133">
        <w:rPr>
          <w:rFonts w:ascii="Times New Roman" w:eastAsia="Times New Roman" w:hAnsi="Times New Roman" w:cs="Times New Roman"/>
          <w:sz w:val="24"/>
          <w:szCs w:val="24"/>
          <w:lang w:eastAsia="pl-PL"/>
        </w:rPr>
        <w:t xml:space="preserve">do: okres w dniach: 30 (od ostatecznego terminu składania ofert)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r>
      <w:r w:rsidRPr="006F7133">
        <w:rPr>
          <w:rFonts w:ascii="Times New Roman" w:eastAsia="Times New Roman" w:hAnsi="Times New Roman" w:cs="Times New Roman"/>
          <w:b/>
          <w:bCs/>
          <w:sz w:val="24"/>
          <w:szCs w:val="24"/>
          <w:lang w:eastAsia="pl-PL"/>
        </w:rPr>
        <w:t>IV.6.5) Informacje dodatkowe:</w:t>
      </w:r>
      <w:r w:rsidRPr="006F7133">
        <w:rPr>
          <w:rFonts w:ascii="Times New Roman" w:eastAsia="Times New Roman" w:hAnsi="Times New Roman" w:cs="Times New Roman"/>
          <w:sz w:val="24"/>
          <w:szCs w:val="24"/>
          <w:lang w:eastAsia="pl-PL"/>
        </w:rPr>
        <w:t xml:space="preserve"> </w:t>
      </w:r>
      <w:r w:rsidRPr="006F7133">
        <w:rPr>
          <w:rFonts w:ascii="Times New Roman" w:eastAsia="Times New Roman" w:hAnsi="Times New Roman" w:cs="Times New Roman"/>
          <w:sz w:val="24"/>
          <w:szCs w:val="24"/>
          <w:lang w:eastAsia="pl-PL"/>
        </w:rPr>
        <w:br/>
        <w:t xml:space="preserve">Kryteriami oceny ofert są cena i poniżej wymienione kryteria odnoszące się do przedmiotu zamówienia, w szczególności: 1) cena - waga 60 % 2) nadzór leśniczego nad społecznymi akcjami sadzenia lasu - waga 10 % 3) wykonanie dodatkowych ław i/lub </w:t>
      </w:r>
      <w:proofErr w:type="spellStart"/>
      <w:r w:rsidRPr="006F7133">
        <w:rPr>
          <w:rFonts w:ascii="Times New Roman" w:eastAsia="Times New Roman" w:hAnsi="Times New Roman" w:cs="Times New Roman"/>
          <w:sz w:val="24"/>
          <w:szCs w:val="24"/>
          <w:lang w:eastAsia="pl-PL"/>
        </w:rPr>
        <w:t>ławostołów</w:t>
      </w:r>
      <w:proofErr w:type="spellEnd"/>
      <w:r w:rsidRPr="006F7133">
        <w:rPr>
          <w:rFonts w:ascii="Times New Roman" w:eastAsia="Times New Roman" w:hAnsi="Times New Roman" w:cs="Times New Roman"/>
          <w:sz w:val="24"/>
          <w:szCs w:val="24"/>
          <w:lang w:eastAsia="pl-PL"/>
        </w:rPr>
        <w:t xml:space="preserve"> (z drewna znajdującego się na składnicy) w ilości: - do 2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ław i do 3 sztuk </w:t>
      </w:r>
      <w:proofErr w:type="spellStart"/>
      <w:r w:rsidRPr="006F7133">
        <w:rPr>
          <w:rFonts w:ascii="Times New Roman" w:eastAsia="Times New Roman" w:hAnsi="Times New Roman" w:cs="Times New Roman"/>
          <w:sz w:val="24"/>
          <w:szCs w:val="24"/>
          <w:lang w:eastAsia="pl-PL"/>
        </w:rPr>
        <w:t>ławostołów</w:t>
      </w:r>
      <w:proofErr w:type="spellEnd"/>
      <w:r w:rsidRPr="006F7133">
        <w:rPr>
          <w:rFonts w:ascii="Times New Roman" w:eastAsia="Times New Roman" w:hAnsi="Times New Roman" w:cs="Times New Roman"/>
          <w:sz w:val="24"/>
          <w:szCs w:val="24"/>
          <w:lang w:eastAsia="pl-PL"/>
        </w:rPr>
        <w:t xml:space="preserve"> – 10 % - do 3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ław i do 5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w:t>
      </w:r>
      <w:proofErr w:type="spellStart"/>
      <w:r w:rsidRPr="006F7133">
        <w:rPr>
          <w:rFonts w:ascii="Times New Roman" w:eastAsia="Times New Roman" w:hAnsi="Times New Roman" w:cs="Times New Roman"/>
          <w:sz w:val="24"/>
          <w:szCs w:val="24"/>
          <w:lang w:eastAsia="pl-PL"/>
        </w:rPr>
        <w:t>ławostołów</w:t>
      </w:r>
      <w:proofErr w:type="spellEnd"/>
      <w:r w:rsidRPr="006F7133">
        <w:rPr>
          <w:rFonts w:ascii="Times New Roman" w:eastAsia="Times New Roman" w:hAnsi="Times New Roman" w:cs="Times New Roman"/>
          <w:sz w:val="24"/>
          <w:szCs w:val="24"/>
          <w:lang w:eastAsia="pl-PL"/>
        </w:rPr>
        <w:t xml:space="preserve"> – 20 % - do 4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ław i do 6 </w:t>
      </w:r>
      <w:proofErr w:type="spellStart"/>
      <w:r w:rsidRPr="006F7133">
        <w:rPr>
          <w:rFonts w:ascii="Times New Roman" w:eastAsia="Times New Roman" w:hAnsi="Times New Roman" w:cs="Times New Roman"/>
          <w:sz w:val="24"/>
          <w:szCs w:val="24"/>
          <w:lang w:eastAsia="pl-PL"/>
        </w:rPr>
        <w:t>szt</w:t>
      </w:r>
      <w:proofErr w:type="spellEnd"/>
      <w:r w:rsidRPr="006F7133">
        <w:rPr>
          <w:rFonts w:ascii="Times New Roman" w:eastAsia="Times New Roman" w:hAnsi="Times New Roman" w:cs="Times New Roman"/>
          <w:sz w:val="24"/>
          <w:szCs w:val="24"/>
          <w:lang w:eastAsia="pl-PL"/>
        </w:rPr>
        <w:t xml:space="preserve"> </w:t>
      </w:r>
      <w:proofErr w:type="spellStart"/>
      <w:r w:rsidRPr="006F7133">
        <w:rPr>
          <w:rFonts w:ascii="Times New Roman" w:eastAsia="Times New Roman" w:hAnsi="Times New Roman" w:cs="Times New Roman"/>
          <w:sz w:val="24"/>
          <w:szCs w:val="24"/>
          <w:lang w:eastAsia="pl-PL"/>
        </w:rPr>
        <w:t>ławostołów</w:t>
      </w:r>
      <w:proofErr w:type="spellEnd"/>
      <w:r w:rsidRPr="006F7133">
        <w:rPr>
          <w:rFonts w:ascii="Times New Roman" w:eastAsia="Times New Roman" w:hAnsi="Times New Roman" w:cs="Times New Roman"/>
          <w:sz w:val="24"/>
          <w:szCs w:val="24"/>
          <w:lang w:eastAsia="pl-PL"/>
        </w:rPr>
        <w:t xml:space="preserve"> – 30 % </w:t>
      </w:r>
    </w:p>
    <w:p w:rsidR="006F7133" w:rsidRPr="006F7133" w:rsidRDefault="006F7133" w:rsidP="006F7133">
      <w:pPr>
        <w:spacing w:after="0" w:line="240" w:lineRule="auto"/>
        <w:jc w:val="center"/>
        <w:rPr>
          <w:rFonts w:ascii="Times New Roman" w:eastAsia="Times New Roman" w:hAnsi="Times New Roman" w:cs="Times New Roman"/>
          <w:sz w:val="24"/>
          <w:szCs w:val="24"/>
          <w:lang w:eastAsia="pl-PL"/>
        </w:rPr>
      </w:pPr>
      <w:r w:rsidRPr="006F7133">
        <w:rPr>
          <w:rFonts w:ascii="Times New Roman" w:eastAsia="Times New Roman" w:hAnsi="Times New Roman" w:cs="Times New Roman"/>
          <w:sz w:val="24"/>
          <w:szCs w:val="24"/>
          <w:u w:val="single"/>
          <w:lang w:eastAsia="pl-PL"/>
        </w:rPr>
        <w:t xml:space="preserve">ZAŁĄCZNIK I - INFORMACJE DOTYCZĄCE OFERT CZĘŚCIOWYCH </w:t>
      </w:r>
    </w:p>
    <w:p w:rsidR="006F7133" w:rsidRPr="006F7133" w:rsidRDefault="006F7133" w:rsidP="006F7133">
      <w:pPr>
        <w:spacing w:after="0" w:line="240" w:lineRule="auto"/>
        <w:rPr>
          <w:rFonts w:ascii="Times New Roman" w:eastAsia="Times New Roman" w:hAnsi="Times New Roman" w:cs="Times New Roman"/>
          <w:sz w:val="24"/>
          <w:szCs w:val="24"/>
          <w:lang w:eastAsia="pl-PL"/>
        </w:rPr>
      </w:pPr>
    </w:p>
    <w:p w:rsidR="006F7133" w:rsidRPr="006F7133" w:rsidRDefault="006F7133" w:rsidP="006F7133">
      <w:pPr>
        <w:spacing w:after="0" w:line="240" w:lineRule="auto"/>
        <w:rPr>
          <w:rFonts w:ascii="Times New Roman" w:eastAsia="Times New Roman" w:hAnsi="Times New Roman" w:cs="Times New Roman"/>
          <w:sz w:val="24"/>
          <w:szCs w:val="24"/>
          <w:lang w:eastAsia="pl-PL"/>
        </w:rPr>
      </w:pPr>
    </w:p>
    <w:p w:rsidR="00A242CC" w:rsidRDefault="00A242CC"/>
    <w:sectPr w:rsidR="00A242CC" w:rsidSect="00A242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6F7133"/>
    <w:rsid w:val="002A308B"/>
    <w:rsid w:val="006F7133"/>
    <w:rsid w:val="00A242CC"/>
    <w:rsid w:val="00D42931"/>
    <w:rsid w:val="00DD6D3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42C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5932629">
      <w:bodyDiv w:val="1"/>
      <w:marLeft w:val="0"/>
      <w:marRight w:val="0"/>
      <w:marTop w:val="0"/>
      <w:marBottom w:val="0"/>
      <w:divBdr>
        <w:top w:val="none" w:sz="0" w:space="0" w:color="auto"/>
        <w:left w:val="none" w:sz="0" w:space="0" w:color="auto"/>
        <w:bottom w:val="none" w:sz="0" w:space="0" w:color="auto"/>
        <w:right w:val="none" w:sz="0" w:space="0" w:color="auto"/>
      </w:divBdr>
      <w:divsChild>
        <w:div w:id="1981878911">
          <w:marLeft w:val="0"/>
          <w:marRight w:val="0"/>
          <w:marTop w:val="0"/>
          <w:marBottom w:val="0"/>
          <w:divBdr>
            <w:top w:val="none" w:sz="0" w:space="0" w:color="auto"/>
            <w:left w:val="none" w:sz="0" w:space="0" w:color="auto"/>
            <w:bottom w:val="none" w:sz="0" w:space="0" w:color="auto"/>
            <w:right w:val="none" w:sz="0" w:space="0" w:color="auto"/>
          </w:divBdr>
          <w:divsChild>
            <w:div w:id="1098865950">
              <w:marLeft w:val="0"/>
              <w:marRight w:val="0"/>
              <w:marTop w:val="0"/>
              <w:marBottom w:val="0"/>
              <w:divBdr>
                <w:top w:val="none" w:sz="0" w:space="0" w:color="auto"/>
                <w:left w:val="none" w:sz="0" w:space="0" w:color="auto"/>
                <w:bottom w:val="none" w:sz="0" w:space="0" w:color="auto"/>
                <w:right w:val="none" w:sz="0" w:space="0" w:color="auto"/>
              </w:divBdr>
              <w:divsChild>
                <w:div w:id="1971785250">
                  <w:marLeft w:val="0"/>
                  <w:marRight w:val="0"/>
                  <w:marTop w:val="0"/>
                  <w:marBottom w:val="0"/>
                  <w:divBdr>
                    <w:top w:val="none" w:sz="0" w:space="0" w:color="auto"/>
                    <w:left w:val="none" w:sz="0" w:space="0" w:color="auto"/>
                    <w:bottom w:val="none" w:sz="0" w:space="0" w:color="auto"/>
                    <w:right w:val="none" w:sz="0" w:space="0" w:color="auto"/>
                  </w:divBdr>
                </w:div>
                <w:div w:id="753667223">
                  <w:marLeft w:val="0"/>
                  <w:marRight w:val="0"/>
                  <w:marTop w:val="0"/>
                  <w:marBottom w:val="0"/>
                  <w:divBdr>
                    <w:top w:val="none" w:sz="0" w:space="0" w:color="auto"/>
                    <w:left w:val="none" w:sz="0" w:space="0" w:color="auto"/>
                    <w:bottom w:val="none" w:sz="0" w:space="0" w:color="auto"/>
                    <w:right w:val="none" w:sz="0" w:space="0" w:color="auto"/>
                  </w:divBdr>
                </w:div>
                <w:div w:id="1175150815">
                  <w:marLeft w:val="0"/>
                  <w:marRight w:val="0"/>
                  <w:marTop w:val="0"/>
                  <w:marBottom w:val="0"/>
                  <w:divBdr>
                    <w:top w:val="none" w:sz="0" w:space="0" w:color="auto"/>
                    <w:left w:val="none" w:sz="0" w:space="0" w:color="auto"/>
                    <w:bottom w:val="none" w:sz="0" w:space="0" w:color="auto"/>
                    <w:right w:val="none" w:sz="0" w:space="0" w:color="auto"/>
                  </w:divBdr>
                  <w:divsChild>
                    <w:div w:id="2081100076">
                      <w:marLeft w:val="0"/>
                      <w:marRight w:val="0"/>
                      <w:marTop w:val="0"/>
                      <w:marBottom w:val="0"/>
                      <w:divBdr>
                        <w:top w:val="none" w:sz="0" w:space="0" w:color="auto"/>
                        <w:left w:val="none" w:sz="0" w:space="0" w:color="auto"/>
                        <w:bottom w:val="none" w:sz="0" w:space="0" w:color="auto"/>
                        <w:right w:val="none" w:sz="0" w:space="0" w:color="auto"/>
                      </w:divBdr>
                    </w:div>
                  </w:divsChild>
                </w:div>
                <w:div w:id="278070706">
                  <w:marLeft w:val="0"/>
                  <w:marRight w:val="0"/>
                  <w:marTop w:val="0"/>
                  <w:marBottom w:val="0"/>
                  <w:divBdr>
                    <w:top w:val="none" w:sz="0" w:space="0" w:color="auto"/>
                    <w:left w:val="none" w:sz="0" w:space="0" w:color="auto"/>
                    <w:bottom w:val="none" w:sz="0" w:space="0" w:color="auto"/>
                    <w:right w:val="none" w:sz="0" w:space="0" w:color="auto"/>
                  </w:divBdr>
                  <w:divsChild>
                    <w:div w:id="1804998605">
                      <w:marLeft w:val="0"/>
                      <w:marRight w:val="0"/>
                      <w:marTop w:val="0"/>
                      <w:marBottom w:val="0"/>
                      <w:divBdr>
                        <w:top w:val="none" w:sz="0" w:space="0" w:color="auto"/>
                        <w:left w:val="none" w:sz="0" w:space="0" w:color="auto"/>
                        <w:bottom w:val="none" w:sz="0" w:space="0" w:color="auto"/>
                        <w:right w:val="none" w:sz="0" w:space="0" w:color="auto"/>
                      </w:divBdr>
                    </w:div>
                  </w:divsChild>
                </w:div>
                <w:div w:id="193660603">
                  <w:marLeft w:val="0"/>
                  <w:marRight w:val="0"/>
                  <w:marTop w:val="0"/>
                  <w:marBottom w:val="0"/>
                  <w:divBdr>
                    <w:top w:val="none" w:sz="0" w:space="0" w:color="auto"/>
                    <w:left w:val="none" w:sz="0" w:space="0" w:color="auto"/>
                    <w:bottom w:val="none" w:sz="0" w:space="0" w:color="auto"/>
                    <w:right w:val="none" w:sz="0" w:space="0" w:color="auto"/>
                  </w:divBdr>
                  <w:divsChild>
                    <w:div w:id="62798723">
                      <w:marLeft w:val="0"/>
                      <w:marRight w:val="0"/>
                      <w:marTop w:val="0"/>
                      <w:marBottom w:val="0"/>
                      <w:divBdr>
                        <w:top w:val="none" w:sz="0" w:space="0" w:color="auto"/>
                        <w:left w:val="none" w:sz="0" w:space="0" w:color="auto"/>
                        <w:bottom w:val="none" w:sz="0" w:space="0" w:color="auto"/>
                        <w:right w:val="none" w:sz="0" w:space="0" w:color="auto"/>
                      </w:divBdr>
                    </w:div>
                    <w:div w:id="727144278">
                      <w:marLeft w:val="0"/>
                      <w:marRight w:val="0"/>
                      <w:marTop w:val="0"/>
                      <w:marBottom w:val="0"/>
                      <w:divBdr>
                        <w:top w:val="none" w:sz="0" w:space="0" w:color="auto"/>
                        <w:left w:val="none" w:sz="0" w:space="0" w:color="auto"/>
                        <w:bottom w:val="none" w:sz="0" w:space="0" w:color="auto"/>
                        <w:right w:val="none" w:sz="0" w:space="0" w:color="auto"/>
                      </w:divBdr>
                    </w:div>
                    <w:div w:id="829173206">
                      <w:marLeft w:val="0"/>
                      <w:marRight w:val="0"/>
                      <w:marTop w:val="0"/>
                      <w:marBottom w:val="0"/>
                      <w:divBdr>
                        <w:top w:val="none" w:sz="0" w:space="0" w:color="auto"/>
                        <w:left w:val="none" w:sz="0" w:space="0" w:color="auto"/>
                        <w:bottom w:val="none" w:sz="0" w:space="0" w:color="auto"/>
                        <w:right w:val="none" w:sz="0" w:space="0" w:color="auto"/>
                      </w:divBdr>
                    </w:div>
                    <w:div w:id="16926211">
                      <w:marLeft w:val="0"/>
                      <w:marRight w:val="0"/>
                      <w:marTop w:val="0"/>
                      <w:marBottom w:val="0"/>
                      <w:divBdr>
                        <w:top w:val="none" w:sz="0" w:space="0" w:color="auto"/>
                        <w:left w:val="none" w:sz="0" w:space="0" w:color="auto"/>
                        <w:bottom w:val="none" w:sz="0" w:space="0" w:color="auto"/>
                        <w:right w:val="none" w:sz="0" w:space="0" w:color="auto"/>
                      </w:divBdr>
                    </w:div>
                  </w:divsChild>
                </w:div>
                <w:div w:id="716928285">
                  <w:marLeft w:val="0"/>
                  <w:marRight w:val="0"/>
                  <w:marTop w:val="0"/>
                  <w:marBottom w:val="0"/>
                  <w:divBdr>
                    <w:top w:val="none" w:sz="0" w:space="0" w:color="auto"/>
                    <w:left w:val="none" w:sz="0" w:space="0" w:color="auto"/>
                    <w:bottom w:val="none" w:sz="0" w:space="0" w:color="auto"/>
                    <w:right w:val="none" w:sz="0" w:space="0" w:color="auto"/>
                  </w:divBdr>
                  <w:divsChild>
                    <w:div w:id="823205208">
                      <w:marLeft w:val="0"/>
                      <w:marRight w:val="0"/>
                      <w:marTop w:val="0"/>
                      <w:marBottom w:val="0"/>
                      <w:divBdr>
                        <w:top w:val="none" w:sz="0" w:space="0" w:color="auto"/>
                        <w:left w:val="none" w:sz="0" w:space="0" w:color="auto"/>
                        <w:bottom w:val="none" w:sz="0" w:space="0" w:color="auto"/>
                        <w:right w:val="none" w:sz="0" w:space="0" w:color="auto"/>
                      </w:divBdr>
                    </w:div>
                    <w:div w:id="1111050610">
                      <w:marLeft w:val="0"/>
                      <w:marRight w:val="0"/>
                      <w:marTop w:val="0"/>
                      <w:marBottom w:val="0"/>
                      <w:divBdr>
                        <w:top w:val="none" w:sz="0" w:space="0" w:color="auto"/>
                        <w:left w:val="none" w:sz="0" w:space="0" w:color="auto"/>
                        <w:bottom w:val="none" w:sz="0" w:space="0" w:color="auto"/>
                        <w:right w:val="none" w:sz="0" w:space="0" w:color="auto"/>
                      </w:divBdr>
                    </w:div>
                    <w:div w:id="1216742688">
                      <w:marLeft w:val="0"/>
                      <w:marRight w:val="0"/>
                      <w:marTop w:val="0"/>
                      <w:marBottom w:val="0"/>
                      <w:divBdr>
                        <w:top w:val="none" w:sz="0" w:space="0" w:color="auto"/>
                        <w:left w:val="none" w:sz="0" w:space="0" w:color="auto"/>
                        <w:bottom w:val="none" w:sz="0" w:space="0" w:color="auto"/>
                        <w:right w:val="none" w:sz="0" w:space="0" w:color="auto"/>
                      </w:divBdr>
                    </w:div>
                    <w:div w:id="492842358">
                      <w:marLeft w:val="0"/>
                      <w:marRight w:val="0"/>
                      <w:marTop w:val="0"/>
                      <w:marBottom w:val="0"/>
                      <w:divBdr>
                        <w:top w:val="none" w:sz="0" w:space="0" w:color="auto"/>
                        <w:left w:val="none" w:sz="0" w:space="0" w:color="auto"/>
                        <w:bottom w:val="none" w:sz="0" w:space="0" w:color="auto"/>
                        <w:right w:val="none" w:sz="0" w:space="0" w:color="auto"/>
                      </w:divBdr>
                    </w:div>
                    <w:div w:id="348071672">
                      <w:marLeft w:val="0"/>
                      <w:marRight w:val="0"/>
                      <w:marTop w:val="0"/>
                      <w:marBottom w:val="0"/>
                      <w:divBdr>
                        <w:top w:val="none" w:sz="0" w:space="0" w:color="auto"/>
                        <w:left w:val="none" w:sz="0" w:space="0" w:color="auto"/>
                        <w:bottom w:val="none" w:sz="0" w:space="0" w:color="auto"/>
                        <w:right w:val="none" w:sz="0" w:space="0" w:color="auto"/>
                      </w:divBdr>
                    </w:div>
                    <w:div w:id="369652850">
                      <w:marLeft w:val="0"/>
                      <w:marRight w:val="0"/>
                      <w:marTop w:val="0"/>
                      <w:marBottom w:val="0"/>
                      <w:divBdr>
                        <w:top w:val="none" w:sz="0" w:space="0" w:color="auto"/>
                        <w:left w:val="none" w:sz="0" w:space="0" w:color="auto"/>
                        <w:bottom w:val="none" w:sz="0" w:space="0" w:color="auto"/>
                        <w:right w:val="none" w:sz="0" w:space="0" w:color="auto"/>
                      </w:divBdr>
                    </w:div>
                    <w:div w:id="1678115861">
                      <w:marLeft w:val="0"/>
                      <w:marRight w:val="0"/>
                      <w:marTop w:val="0"/>
                      <w:marBottom w:val="0"/>
                      <w:divBdr>
                        <w:top w:val="none" w:sz="0" w:space="0" w:color="auto"/>
                        <w:left w:val="none" w:sz="0" w:space="0" w:color="auto"/>
                        <w:bottom w:val="none" w:sz="0" w:space="0" w:color="auto"/>
                        <w:right w:val="none" w:sz="0" w:space="0" w:color="auto"/>
                      </w:divBdr>
                    </w:div>
                  </w:divsChild>
                </w:div>
                <w:div w:id="1924216611">
                  <w:marLeft w:val="0"/>
                  <w:marRight w:val="0"/>
                  <w:marTop w:val="0"/>
                  <w:marBottom w:val="0"/>
                  <w:divBdr>
                    <w:top w:val="none" w:sz="0" w:space="0" w:color="auto"/>
                    <w:left w:val="none" w:sz="0" w:space="0" w:color="auto"/>
                    <w:bottom w:val="none" w:sz="0" w:space="0" w:color="auto"/>
                    <w:right w:val="none" w:sz="0" w:space="0" w:color="auto"/>
                  </w:divBdr>
                  <w:divsChild>
                    <w:div w:id="151063104">
                      <w:marLeft w:val="0"/>
                      <w:marRight w:val="0"/>
                      <w:marTop w:val="0"/>
                      <w:marBottom w:val="0"/>
                      <w:divBdr>
                        <w:top w:val="none" w:sz="0" w:space="0" w:color="auto"/>
                        <w:left w:val="none" w:sz="0" w:space="0" w:color="auto"/>
                        <w:bottom w:val="none" w:sz="0" w:space="0" w:color="auto"/>
                        <w:right w:val="none" w:sz="0" w:space="0" w:color="auto"/>
                      </w:divBdr>
                    </w:div>
                    <w:div w:id="1438598762">
                      <w:marLeft w:val="0"/>
                      <w:marRight w:val="0"/>
                      <w:marTop w:val="0"/>
                      <w:marBottom w:val="0"/>
                      <w:divBdr>
                        <w:top w:val="none" w:sz="0" w:space="0" w:color="auto"/>
                        <w:left w:val="none" w:sz="0" w:space="0" w:color="auto"/>
                        <w:bottom w:val="none" w:sz="0" w:space="0" w:color="auto"/>
                        <w:right w:val="none" w:sz="0" w:space="0" w:color="auto"/>
                      </w:divBdr>
                    </w:div>
                  </w:divsChild>
                </w:div>
                <w:div w:id="1047879087">
                  <w:marLeft w:val="0"/>
                  <w:marRight w:val="0"/>
                  <w:marTop w:val="0"/>
                  <w:marBottom w:val="0"/>
                  <w:divBdr>
                    <w:top w:val="none" w:sz="0" w:space="0" w:color="auto"/>
                    <w:left w:val="none" w:sz="0" w:space="0" w:color="auto"/>
                    <w:bottom w:val="none" w:sz="0" w:space="0" w:color="auto"/>
                    <w:right w:val="none" w:sz="0" w:space="0" w:color="auto"/>
                  </w:divBdr>
                  <w:divsChild>
                    <w:div w:id="1325860924">
                      <w:marLeft w:val="0"/>
                      <w:marRight w:val="0"/>
                      <w:marTop w:val="0"/>
                      <w:marBottom w:val="0"/>
                      <w:divBdr>
                        <w:top w:val="none" w:sz="0" w:space="0" w:color="auto"/>
                        <w:left w:val="none" w:sz="0" w:space="0" w:color="auto"/>
                        <w:bottom w:val="none" w:sz="0" w:space="0" w:color="auto"/>
                        <w:right w:val="none" w:sz="0" w:space="0" w:color="auto"/>
                      </w:divBdr>
                    </w:div>
                    <w:div w:id="1869903414">
                      <w:marLeft w:val="0"/>
                      <w:marRight w:val="0"/>
                      <w:marTop w:val="0"/>
                      <w:marBottom w:val="0"/>
                      <w:divBdr>
                        <w:top w:val="none" w:sz="0" w:space="0" w:color="auto"/>
                        <w:left w:val="none" w:sz="0" w:space="0" w:color="auto"/>
                        <w:bottom w:val="none" w:sz="0" w:space="0" w:color="auto"/>
                        <w:right w:val="none" w:sz="0" w:space="0" w:color="auto"/>
                      </w:divBdr>
                    </w:div>
                    <w:div w:id="285739196">
                      <w:marLeft w:val="0"/>
                      <w:marRight w:val="0"/>
                      <w:marTop w:val="0"/>
                      <w:marBottom w:val="0"/>
                      <w:divBdr>
                        <w:top w:val="none" w:sz="0" w:space="0" w:color="auto"/>
                        <w:left w:val="none" w:sz="0" w:space="0" w:color="auto"/>
                        <w:bottom w:val="none" w:sz="0" w:space="0" w:color="auto"/>
                        <w:right w:val="none" w:sz="0" w:space="0" w:color="auto"/>
                      </w:divBdr>
                    </w:div>
                    <w:div w:id="456990410">
                      <w:marLeft w:val="0"/>
                      <w:marRight w:val="0"/>
                      <w:marTop w:val="0"/>
                      <w:marBottom w:val="0"/>
                      <w:divBdr>
                        <w:top w:val="none" w:sz="0" w:space="0" w:color="auto"/>
                        <w:left w:val="none" w:sz="0" w:space="0" w:color="auto"/>
                        <w:bottom w:val="none" w:sz="0" w:space="0" w:color="auto"/>
                        <w:right w:val="none" w:sz="0" w:space="0" w:color="auto"/>
                      </w:divBdr>
                    </w:div>
                    <w:div w:id="805778494">
                      <w:marLeft w:val="0"/>
                      <w:marRight w:val="0"/>
                      <w:marTop w:val="0"/>
                      <w:marBottom w:val="0"/>
                      <w:divBdr>
                        <w:top w:val="none" w:sz="0" w:space="0" w:color="auto"/>
                        <w:left w:val="none" w:sz="0" w:space="0" w:color="auto"/>
                        <w:bottom w:val="none" w:sz="0" w:space="0" w:color="auto"/>
                        <w:right w:val="none" w:sz="0" w:space="0" w:color="auto"/>
                      </w:divBdr>
                    </w:div>
                    <w:div w:id="917788997">
                      <w:marLeft w:val="0"/>
                      <w:marRight w:val="0"/>
                      <w:marTop w:val="0"/>
                      <w:marBottom w:val="0"/>
                      <w:divBdr>
                        <w:top w:val="none" w:sz="0" w:space="0" w:color="auto"/>
                        <w:left w:val="none" w:sz="0" w:space="0" w:color="auto"/>
                        <w:bottom w:val="none" w:sz="0" w:space="0" w:color="auto"/>
                        <w:right w:val="none" w:sz="0" w:space="0" w:color="auto"/>
                      </w:divBdr>
                    </w:div>
                  </w:divsChild>
                </w:div>
                <w:div w:id="50424026">
                  <w:marLeft w:val="0"/>
                  <w:marRight w:val="0"/>
                  <w:marTop w:val="0"/>
                  <w:marBottom w:val="0"/>
                  <w:divBdr>
                    <w:top w:val="none" w:sz="0" w:space="0" w:color="auto"/>
                    <w:left w:val="none" w:sz="0" w:space="0" w:color="auto"/>
                    <w:bottom w:val="none" w:sz="0" w:space="0" w:color="auto"/>
                    <w:right w:val="none" w:sz="0" w:space="0" w:color="auto"/>
                  </w:divBdr>
                  <w:divsChild>
                    <w:div w:id="609119978">
                      <w:marLeft w:val="0"/>
                      <w:marRight w:val="0"/>
                      <w:marTop w:val="0"/>
                      <w:marBottom w:val="0"/>
                      <w:divBdr>
                        <w:top w:val="none" w:sz="0" w:space="0" w:color="auto"/>
                        <w:left w:val="none" w:sz="0" w:space="0" w:color="auto"/>
                        <w:bottom w:val="none" w:sz="0" w:space="0" w:color="auto"/>
                        <w:right w:val="none" w:sz="0" w:space="0" w:color="auto"/>
                      </w:divBdr>
                    </w:div>
                    <w:div w:id="949317179">
                      <w:marLeft w:val="0"/>
                      <w:marRight w:val="0"/>
                      <w:marTop w:val="0"/>
                      <w:marBottom w:val="0"/>
                      <w:divBdr>
                        <w:top w:val="none" w:sz="0" w:space="0" w:color="auto"/>
                        <w:left w:val="none" w:sz="0" w:space="0" w:color="auto"/>
                        <w:bottom w:val="none" w:sz="0" w:space="0" w:color="auto"/>
                        <w:right w:val="none" w:sz="0" w:space="0" w:color="auto"/>
                      </w:divBdr>
                    </w:div>
                    <w:div w:id="18554844">
                      <w:marLeft w:val="0"/>
                      <w:marRight w:val="0"/>
                      <w:marTop w:val="0"/>
                      <w:marBottom w:val="0"/>
                      <w:divBdr>
                        <w:top w:val="none" w:sz="0" w:space="0" w:color="auto"/>
                        <w:left w:val="none" w:sz="0" w:space="0" w:color="auto"/>
                        <w:bottom w:val="none" w:sz="0" w:space="0" w:color="auto"/>
                        <w:right w:val="none" w:sz="0" w:space="0" w:color="auto"/>
                      </w:divBdr>
                    </w:div>
                    <w:div w:id="1461801791">
                      <w:marLeft w:val="0"/>
                      <w:marRight w:val="0"/>
                      <w:marTop w:val="0"/>
                      <w:marBottom w:val="0"/>
                      <w:divBdr>
                        <w:top w:val="none" w:sz="0" w:space="0" w:color="auto"/>
                        <w:left w:val="none" w:sz="0" w:space="0" w:color="auto"/>
                        <w:bottom w:val="none" w:sz="0" w:space="0" w:color="auto"/>
                        <w:right w:val="none" w:sz="0" w:space="0" w:color="auto"/>
                      </w:divBdr>
                    </w:div>
                    <w:div w:id="818693366">
                      <w:marLeft w:val="0"/>
                      <w:marRight w:val="0"/>
                      <w:marTop w:val="0"/>
                      <w:marBottom w:val="0"/>
                      <w:divBdr>
                        <w:top w:val="none" w:sz="0" w:space="0" w:color="auto"/>
                        <w:left w:val="none" w:sz="0" w:space="0" w:color="auto"/>
                        <w:bottom w:val="none" w:sz="0" w:space="0" w:color="auto"/>
                        <w:right w:val="none" w:sz="0" w:space="0" w:color="auto"/>
                      </w:divBdr>
                    </w:div>
                    <w:div w:id="772629827">
                      <w:marLeft w:val="0"/>
                      <w:marRight w:val="0"/>
                      <w:marTop w:val="0"/>
                      <w:marBottom w:val="0"/>
                      <w:divBdr>
                        <w:top w:val="none" w:sz="0" w:space="0" w:color="auto"/>
                        <w:left w:val="none" w:sz="0" w:space="0" w:color="auto"/>
                        <w:bottom w:val="none" w:sz="0" w:space="0" w:color="auto"/>
                        <w:right w:val="none" w:sz="0" w:space="0" w:color="auto"/>
                      </w:divBdr>
                    </w:div>
                    <w:div w:id="1941719843">
                      <w:marLeft w:val="0"/>
                      <w:marRight w:val="0"/>
                      <w:marTop w:val="0"/>
                      <w:marBottom w:val="0"/>
                      <w:divBdr>
                        <w:top w:val="none" w:sz="0" w:space="0" w:color="auto"/>
                        <w:left w:val="none" w:sz="0" w:space="0" w:color="auto"/>
                        <w:bottom w:val="none" w:sz="0" w:space="0" w:color="auto"/>
                        <w:right w:val="none" w:sz="0" w:space="0" w:color="auto"/>
                      </w:divBdr>
                    </w:div>
                    <w:div w:id="464468082">
                      <w:marLeft w:val="0"/>
                      <w:marRight w:val="0"/>
                      <w:marTop w:val="0"/>
                      <w:marBottom w:val="0"/>
                      <w:divBdr>
                        <w:top w:val="none" w:sz="0" w:space="0" w:color="auto"/>
                        <w:left w:val="none" w:sz="0" w:space="0" w:color="auto"/>
                        <w:bottom w:val="none" w:sz="0" w:space="0" w:color="auto"/>
                        <w:right w:val="none" w:sz="0" w:space="0" w:color="auto"/>
                      </w:divBdr>
                    </w:div>
                  </w:divsChild>
                </w:div>
                <w:div w:id="28072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5077</Words>
  <Characters>30463</Characters>
  <Application>Microsoft Office Word</Application>
  <DocSecurity>0</DocSecurity>
  <Lines>253</Lines>
  <Paragraphs>70</Paragraphs>
  <ScaleCrop>false</ScaleCrop>
  <Company/>
  <LinksUpToDate>false</LinksUpToDate>
  <CharactersWithSpaces>35470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mbadura</dc:creator>
  <cp:lastModifiedBy>mbadura</cp:lastModifiedBy>
  <cp:revision>1</cp:revision>
  <dcterms:created xsi:type="dcterms:W3CDTF">2020-08-13T12:35:00Z</dcterms:created>
  <dcterms:modified xsi:type="dcterms:W3CDTF">2020-08-13T12:36:00Z</dcterms:modified>
</cp:coreProperties>
</file>