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192" w:rsidRPr="002A2192" w:rsidRDefault="002A2192" w:rsidP="002A2192">
      <w:pPr>
        <w:pBdr>
          <w:bottom w:val="single" w:sz="6" w:space="1" w:color="auto"/>
        </w:pBdr>
        <w:spacing w:after="0" w:line="240" w:lineRule="auto"/>
        <w:jc w:val="center"/>
        <w:rPr>
          <w:rFonts w:ascii="Arial" w:eastAsia="Times New Roman" w:hAnsi="Arial" w:cs="Arial"/>
          <w:vanish/>
          <w:sz w:val="16"/>
          <w:szCs w:val="16"/>
          <w:lang w:eastAsia="pl-PL"/>
        </w:rPr>
      </w:pPr>
      <w:r w:rsidRPr="002A2192">
        <w:rPr>
          <w:rFonts w:ascii="Arial" w:eastAsia="Times New Roman" w:hAnsi="Arial" w:cs="Arial"/>
          <w:vanish/>
          <w:sz w:val="16"/>
          <w:szCs w:val="16"/>
          <w:lang w:eastAsia="pl-PL"/>
        </w:rPr>
        <w:t>Początek formularza</w:t>
      </w:r>
    </w:p>
    <w:p w:rsidR="002A2192" w:rsidRPr="002A2192" w:rsidRDefault="002A2192" w:rsidP="002A2192">
      <w:pPr>
        <w:spacing w:after="24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t xml:space="preserve">Ogłoszenie nr 584357-N-2020 z dnia 2020-09-11 r. </w:t>
      </w:r>
    </w:p>
    <w:p w:rsidR="002A2192" w:rsidRPr="002A2192" w:rsidRDefault="002A2192" w:rsidP="002A2192">
      <w:pPr>
        <w:spacing w:after="0" w:line="240" w:lineRule="auto"/>
        <w:jc w:val="center"/>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Miasto Zabrze: Naprawa urządzeń małej architektury na placach zabaw i zieleńcach w Zabrzu.</w:t>
      </w:r>
      <w:r w:rsidRPr="002A2192">
        <w:rPr>
          <w:rFonts w:ascii="Times New Roman" w:eastAsia="Times New Roman" w:hAnsi="Times New Roman" w:cs="Times New Roman"/>
          <w:sz w:val="24"/>
          <w:szCs w:val="24"/>
          <w:lang w:eastAsia="pl-PL"/>
        </w:rPr>
        <w:br/>
        <w:t xml:space="preserve">OGŁOSZENIE O ZAMÓWIENIU - Usługi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Zamieszczanie ogłoszenia:</w:t>
      </w:r>
      <w:r w:rsidRPr="002A2192">
        <w:rPr>
          <w:rFonts w:ascii="Times New Roman" w:eastAsia="Times New Roman" w:hAnsi="Times New Roman" w:cs="Times New Roman"/>
          <w:sz w:val="24"/>
          <w:szCs w:val="24"/>
          <w:lang w:eastAsia="pl-PL"/>
        </w:rPr>
        <w:t xml:space="preserve"> Zamieszczanie obowiązkowe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Ogłoszenie dotyczy:</w:t>
      </w:r>
      <w:r w:rsidRPr="002A2192">
        <w:rPr>
          <w:rFonts w:ascii="Times New Roman" w:eastAsia="Times New Roman" w:hAnsi="Times New Roman" w:cs="Times New Roman"/>
          <w:sz w:val="24"/>
          <w:szCs w:val="24"/>
          <w:lang w:eastAsia="pl-PL"/>
        </w:rPr>
        <w:t xml:space="preserve"> Zamówienia publicznego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Nazwa projektu lub programu</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u w:val="single"/>
          <w:lang w:eastAsia="pl-PL"/>
        </w:rPr>
        <w:t>SEKCJA I: ZAMAWIAJĄCY</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Postępowanie przeprowadza centralny zamawiający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Informacje na temat podmiotu któremu zamawiający powierzył/powierzyli prowadzenie postępowania:</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Postępowanie jest przeprowadzane wspólnie przez zamawiających</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Jeżeli tak, należy wymienić zamawiających, którzy wspólnie przeprowadzają postępowanie oraz podać adresy ich siedzib, krajowe numery identyfikacyjne oraz osoby do kontaktów wraz z danymi do kontaktów: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Informacje dodatkowe:</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 1) NAZWA I ADRES: </w:t>
      </w:r>
      <w:r w:rsidRPr="002A2192">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2A2192">
        <w:rPr>
          <w:rFonts w:ascii="Times New Roman" w:eastAsia="Times New Roman" w:hAnsi="Times New Roman" w:cs="Times New Roman"/>
          <w:sz w:val="24"/>
          <w:szCs w:val="24"/>
          <w:lang w:eastAsia="pl-PL"/>
        </w:rPr>
        <w:br/>
        <w:t xml:space="preserve">Adres strony internetowej (URL): www.zabrze.magistrat.pl </w:t>
      </w:r>
      <w:r w:rsidRPr="002A2192">
        <w:rPr>
          <w:rFonts w:ascii="Times New Roman" w:eastAsia="Times New Roman" w:hAnsi="Times New Roman" w:cs="Times New Roman"/>
          <w:sz w:val="24"/>
          <w:szCs w:val="24"/>
          <w:lang w:eastAsia="pl-PL"/>
        </w:rPr>
        <w:br/>
        <w:t xml:space="preserve">Adres profilu nabywcy: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 2) RODZAJ ZAMAWIAJĄCEGO: </w:t>
      </w:r>
      <w:r w:rsidRPr="002A2192">
        <w:rPr>
          <w:rFonts w:ascii="Times New Roman" w:eastAsia="Times New Roman" w:hAnsi="Times New Roman" w:cs="Times New Roman"/>
          <w:sz w:val="24"/>
          <w:szCs w:val="24"/>
          <w:lang w:eastAsia="pl-PL"/>
        </w:rPr>
        <w:t xml:space="preserve">Administracja samorządowa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I.3) WSPÓLNE UDZIELANIE ZAMÓWIENIA </w:t>
      </w:r>
      <w:r w:rsidRPr="002A2192">
        <w:rPr>
          <w:rFonts w:ascii="Times New Roman" w:eastAsia="Times New Roman" w:hAnsi="Times New Roman" w:cs="Times New Roman"/>
          <w:b/>
          <w:bCs/>
          <w:i/>
          <w:iCs/>
          <w:sz w:val="24"/>
          <w:szCs w:val="24"/>
          <w:lang w:eastAsia="pl-PL"/>
        </w:rPr>
        <w:t>(jeżeli dotyczy)</w:t>
      </w:r>
      <w:r w:rsidRPr="002A2192">
        <w:rPr>
          <w:rFonts w:ascii="Times New Roman" w:eastAsia="Times New Roman" w:hAnsi="Times New Roman" w:cs="Times New Roman"/>
          <w:b/>
          <w:bCs/>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I.4) KOMUNIKACJA: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Tak </w:t>
      </w:r>
      <w:r w:rsidRPr="002A2192">
        <w:rPr>
          <w:rFonts w:ascii="Times New Roman" w:eastAsia="Times New Roman" w:hAnsi="Times New Roman" w:cs="Times New Roman"/>
          <w:sz w:val="24"/>
          <w:szCs w:val="24"/>
          <w:lang w:eastAsia="pl-PL"/>
        </w:rPr>
        <w:br/>
        <w:t xml:space="preserve">www.zabrze.magistrat.pl, zakładka: Urząd Miejski, zakładka: Zamówienia publiczne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Tak </w:t>
      </w:r>
      <w:r w:rsidRPr="002A2192">
        <w:rPr>
          <w:rFonts w:ascii="Times New Roman" w:eastAsia="Times New Roman" w:hAnsi="Times New Roman" w:cs="Times New Roman"/>
          <w:sz w:val="24"/>
          <w:szCs w:val="24"/>
          <w:lang w:eastAsia="pl-PL"/>
        </w:rPr>
        <w:br/>
        <w:t xml:space="preserve">www.zabrze.magistrat.pl, zakładka: Urząd Miejski, zakładka: Zamówienia publiczne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2A2192">
        <w:rPr>
          <w:rFonts w:ascii="Times New Roman" w:eastAsia="Times New Roman" w:hAnsi="Times New Roman" w:cs="Times New Roman"/>
          <w:b/>
          <w:bCs/>
          <w:sz w:val="24"/>
          <w:szCs w:val="24"/>
          <w:lang w:eastAsia="pl-PL"/>
        </w:rPr>
        <w:t>informacji</w:t>
      </w:r>
      <w:proofErr w:type="spellEnd"/>
      <w:r w:rsidRPr="002A2192">
        <w:rPr>
          <w:rFonts w:ascii="Times New Roman" w:eastAsia="Times New Roman" w:hAnsi="Times New Roman" w:cs="Times New Roman"/>
          <w:b/>
          <w:bCs/>
          <w:sz w:val="24"/>
          <w:szCs w:val="24"/>
          <w:lang w:eastAsia="pl-PL"/>
        </w:rPr>
        <w:t xml:space="preserve"> można uzyskać pod adresem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Oferty lub wnioski o dopuszczenie do udziału w postępowaniu należy przesyłać:</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Elektronicznie</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t xml:space="preserve">adres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Nie </w:t>
      </w:r>
      <w:r w:rsidRPr="002A2192">
        <w:rPr>
          <w:rFonts w:ascii="Times New Roman" w:eastAsia="Times New Roman" w:hAnsi="Times New Roman" w:cs="Times New Roman"/>
          <w:sz w:val="24"/>
          <w:szCs w:val="24"/>
          <w:lang w:eastAsia="pl-PL"/>
        </w:rPr>
        <w:br/>
        <w:t xml:space="preserve">Inny sposób: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Tak </w:t>
      </w:r>
      <w:r w:rsidRPr="002A2192">
        <w:rPr>
          <w:rFonts w:ascii="Times New Roman" w:eastAsia="Times New Roman" w:hAnsi="Times New Roman" w:cs="Times New Roman"/>
          <w:sz w:val="24"/>
          <w:szCs w:val="24"/>
          <w:lang w:eastAsia="pl-PL"/>
        </w:rPr>
        <w:br/>
        <w:t xml:space="preserve">Inny sposób: </w:t>
      </w:r>
      <w:r w:rsidRPr="002A2192">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A2192">
        <w:rPr>
          <w:rFonts w:ascii="Times New Roman" w:eastAsia="Times New Roman" w:hAnsi="Times New Roman" w:cs="Times New Roman"/>
          <w:sz w:val="24"/>
          <w:szCs w:val="24"/>
          <w:lang w:eastAsia="pl-PL"/>
        </w:rPr>
        <w:br/>
        <w:t xml:space="preserve">Adres: </w:t>
      </w:r>
      <w:r w:rsidRPr="002A2192">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lastRenderedPageBreak/>
        <w:t xml:space="preserve">Nie </w:t>
      </w:r>
      <w:r w:rsidRPr="002A219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u w:val="single"/>
          <w:lang w:eastAsia="pl-PL"/>
        </w:rPr>
        <w:t xml:space="preserve">SEKCJA II: PRZEDMIOT ZAMÓWIENIA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II.1) Nazwa nadana zamówieniu przez zamawiającego: </w:t>
      </w:r>
      <w:r w:rsidRPr="002A2192">
        <w:rPr>
          <w:rFonts w:ascii="Times New Roman" w:eastAsia="Times New Roman" w:hAnsi="Times New Roman" w:cs="Times New Roman"/>
          <w:sz w:val="24"/>
          <w:szCs w:val="24"/>
          <w:lang w:eastAsia="pl-PL"/>
        </w:rPr>
        <w:t xml:space="preserve">Naprawa urządzeń małej architektury na placach zabaw i zieleńcach w Zabrzu.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Numer referencyjny: </w:t>
      </w:r>
      <w:r w:rsidRPr="002A2192">
        <w:rPr>
          <w:rFonts w:ascii="Times New Roman" w:eastAsia="Times New Roman" w:hAnsi="Times New Roman" w:cs="Times New Roman"/>
          <w:sz w:val="24"/>
          <w:szCs w:val="24"/>
          <w:lang w:eastAsia="pl-PL"/>
        </w:rPr>
        <w:t xml:space="preserve">BZP.271.64.2020.KW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A2192" w:rsidRPr="002A2192" w:rsidRDefault="002A2192" w:rsidP="002A2192">
      <w:pPr>
        <w:spacing w:after="0" w:line="240" w:lineRule="auto"/>
        <w:jc w:val="both"/>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II.2) Rodzaj zamówienia: </w:t>
      </w:r>
      <w:r w:rsidRPr="002A2192">
        <w:rPr>
          <w:rFonts w:ascii="Times New Roman" w:eastAsia="Times New Roman" w:hAnsi="Times New Roman" w:cs="Times New Roman"/>
          <w:sz w:val="24"/>
          <w:szCs w:val="24"/>
          <w:lang w:eastAsia="pl-PL"/>
        </w:rPr>
        <w:t xml:space="preserve">Usługi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II.3) Informacja o możliwości składania ofert częściowych</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Zamówienie podzielone jest na części: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Oferty lub wnioski o dopuszczenie do udziału w postępowaniu można składać w odniesieniu do:</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II.4) Krótki opis przedmiotu zamówienia </w:t>
      </w:r>
      <w:r w:rsidRPr="002A219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A219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A2192">
        <w:rPr>
          <w:rFonts w:ascii="Times New Roman" w:eastAsia="Times New Roman" w:hAnsi="Times New Roman" w:cs="Times New Roman"/>
          <w:sz w:val="24"/>
          <w:szCs w:val="24"/>
          <w:lang w:eastAsia="pl-PL"/>
        </w:rPr>
        <w:t xml:space="preserve">Przedmiotem zamówienia jest: Naprawa urządzeń małej architektury na placach zabaw i zieleńcach w Zabrzu. Szczegółowy opis przedmiotu zamówienia zawiera Część IV SIWZ oraz Załącznik nr 1 – Wykaz prac naprawczych do SIWZ.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II.5) Główny kod CPV: </w:t>
      </w:r>
      <w:r w:rsidRPr="002A2192">
        <w:rPr>
          <w:rFonts w:ascii="Times New Roman" w:eastAsia="Times New Roman" w:hAnsi="Times New Roman" w:cs="Times New Roman"/>
          <w:sz w:val="24"/>
          <w:szCs w:val="24"/>
          <w:lang w:eastAsia="pl-PL"/>
        </w:rPr>
        <w:t xml:space="preserve">50000000-5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Dodatkowe kody CPV:</w:t>
      </w:r>
      <w:r w:rsidRPr="002A219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2A2192" w:rsidRPr="002A2192" w:rsidTr="002A2192">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Kod CPV</w:t>
            </w:r>
          </w:p>
        </w:tc>
      </w:tr>
      <w:tr w:rsidR="002A2192" w:rsidRPr="002A2192" w:rsidTr="002A2192">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50870000-4</w:t>
            </w:r>
          </w:p>
        </w:tc>
      </w:tr>
    </w:tbl>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II.6) Całkowita wartość zamówienia </w:t>
      </w:r>
      <w:r w:rsidRPr="002A2192">
        <w:rPr>
          <w:rFonts w:ascii="Times New Roman" w:eastAsia="Times New Roman" w:hAnsi="Times New Roman" w:cs="Times New Roman"/>
          <w:i/>
          <w:iCs/>
          <w:sz w:val="24"/>
          <w:szCs w:val="24"/>
          <w:lang w:eastAsia="pl-PL"/>
        </w:rPr>
        <w:t>(jeżeli zamawiający podaje informacje o wartości zamówienia)</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Wartość bez VAT: </w:t>
      </w:r>
      <w:r w:rsidRPr="002A2192">
        <w:rPr>
          <w:rFonts w:ascii="Times New Roman" w:eastAsia="Times New Roman" w:hAnsi="Times New Roman" w:cs="Times New Roman"/>
          <w:sz w:val="24"/>
          <w:szCs w:val="24"/>
          <w:lang w:eastAsia="pl-PL"/>
        </w:rPr>
        <w:br/>
        <w:t xml:space="preserve">Waluta: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A2192">
        <w:rPr>
          <w:rFonts w:ascii="Times New Roman" w:eastAsia="Times New Roman" w:hAnsi="Times New Roman" w:cs="Times New Roman"/>
          <w:b/>
          <w:bCs/>
          <w:sz w:val="24"/>
          <w:szCs w:val="24"/>
          <w:lang w:eastAsia="pl-PL"/>
        </w:rPr>
        <w:t>pkt</w:t>
      </w:r>
      <w:proofErr w:type="spellEnd"/>
      <w:r w:rsidRPr="002A2192">
        <w:rPr>
          <w:rFonts w:ascii="Times New Roman" w:eastAsia="Times New Roman" w:hAnsi="Times New Roman" w:cs="Times New Roman"/>
          <w:b/>
          <w:bCs/>
          <w:sz w:val="24"/>
          <w:szCs w:val="24"/>
          <w:lang w:eastAsia="pl-PL"/>
        </w:rPr>
        <w:t xml:space="preserve"> 6 i 7 lub w art. 134 ust. 6 </w:t>
      </w:r>
      <w:proofErr w:type="spellStart"/>
      <w:r w:rsidRPr="002A2192">
        <w:rPr>
          <w:rFonts w:ascii="Times New Roman" w:eastAsia="Times New Roman" w:hAnsi="Times New Roman" w:cs="Times New Roman"/>
          <w:b/>
          <w:bCs/>
          <w:sz w:val="24"/>
          <w:szCs w:val="24"/>
          <w:lang w:eastAsia="pl-PL"/>
        </w:rPr>
        <w:t>pkt</w:t>
      </w:r>
      <w:proofErr w:type="spellEnd"/>
      <w:r w:rsidRPr="002A2192">
        <w:rPr>
          <w:rFonts w:ascii="Times New Roman" w:eastAsia="Times New Roman" w:hAnsi="Times New Roman" w:cs="Times New Roman"/>
          <w:b/>
          <w:bCs/>
          <w:sz w:val="24"/>
          <w:szCs w:val="24"/>
          <w:lang w:eastAsia="pl-PL"/>
        </w:rPr>
        <w:t xml:space="preserve"> 3 ustawy </w:t>
      </w:r>
      <w:proofErr w:type="spellStart"/>
      <w:r w:rsidRPr="002A2192">
        <w:rPr>
          <w:rFonts w:ascii="Times New Roman" w:eastAsia="Times New Roman" w:hAnsi="Times New Roman" w:cs="Times New Roman"/>
          <w:b/>
          <w:bCs/>
          <w:sz w:val="24"/>
          <w:szCs w:val="24"/>
          <w:lang w:eastAsia="pl-PL"/>
        </w:rPr>
        <w:t>Pzp</w:t>
      </w:r>
      <w:proofErr w:type="spellEnd"/>
      <w:r w:rsidRPr="002A2192">
        <w:rPr>
          <w:rFonts w:ascii="Times New Roman" w:eastAsia="Times New Roman" w:hAnsi="Times New Roman" w:cs="Times New Roman"/>
          <w:b/>
          <w:bCs/>
          <w:sz w:val="24"/>
          <w:szCs w:val="24"/>
          <w:lang w:eastAsia="pl-PL"/>
        </w:rPr>
        <w:t xml:space="preserve">: </w:t>
      </w: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lastRenderedPageBreak/>
        <w:t xml:space="preserve">Określenie przedmiotu, wielkości lub zakresu oraz warunków na jakich zostaną udzielone zamówienia, o których mowa w art. 67 ust. 1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6 lub w art. 134 ust. 6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3 ustawy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miesiącach:   </w:t>
      </w:r>
      <w:r w:rsidRPr="002A2192">
        <w:rPr>
          <w:rFonts w:ascii="Times New Roman" w:eastAsia="Times New Roman" w:hAnsi="Times New Roman" w:cs="Times New Roman"/>
          <w:i/>
          <w:iCs/>
          <w:sz w:val="24"/>
          <w:szCs w:val="24"/>
          <w:lang w:eastAsia="pl-PL"/>
        </w:rPr>
        <w:t xml:space="preserve"> lub </w:t>
      </w:r>
      <w:r w:rsidRPr="002A2192">
        <w:rPr>
          <w:rFonts w:ascii="Times New Roman" w:eastAsia="Times New Roman" w:hAnsi="Times New Roman" w:cs="Times New Roman"/>
          <w:b/>
          <w:bCs/>
          <w:sz w:val="24"/>
          <w:szCs w:val="24"/>
          <w:lang w:eastAsia="pl-PL"/>
        </w:rPr>
        <w:t>dniach:</w:t>
      </w:r>
      <w:r w:rsidRPr="002A2192">
        <w:rPr>
          <w:rFonts w:ascii="Times New Roman" w:eastAsia="Times New Roman" w:hAnsi="Times New Roman" w:cs="Times New Roman"/>
          <w:sz w:val="24"/>
          <w:szCs w:val="24"/>
          <w:lang w:eastAsia="pl-PL"/>
        </w:rPr>
        <w:t xml:space="preserve"> 84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i/>
          <w:iCs/>
          <w:sz w:val="24"/>
          <w:szCs w:val="24"/>
          <w:lang w:eastAsia="pl-PL"/>
        </w:rPr>
        <w:t>lub</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data rozpoczęcia: </w:t>
      </w:r>
      <w:r w:rsidRPr="002A2192">
        <w:rPr>
          <w:rFonts w:ascii="Times New Roman" w:eastAsia="Times New Roman" w:hAnsi="Times New Roman" w:cs="Times New Roman"/>
          <w:sz w:val="24"/>
          <w:szCs w:val="24"/>
          <w:lang w:eastAsia="pl-PL"/>
        </w:rPr>
        <w:t> </w:t>
      </w:r>
      <w:r w:rsidRPr="002A2192">
        <w:rPr>
          <w:rFonts w:ascii="Times New Roman" w:eastAsia="Times New Roman" w:hAnsi="Times New Roman" w:cs="Times New Roman"/>
          <w:i/>
          <w:iCs/>
          <w:sz w:val="24"/>
          <w:szCs w:val="24"/>
          <w:lang w:eastAsia="pl-PL"/>
        </w:rPr>
        <w:t xml:space="preserve"> lub </w:t>
      </w:r>
      <w:r w:rsidRPr="002A2192">
        <w:rPr>
          <w:rFonts w:ascii="Times New Roman" w:eastAsia="Times New Roman" w:hAnsi="Times New Roman" w:cs="Times New Roman"/>
          <w:b/>
          <w:bCs/>
          <w:sz w:val="24"/>
          <w:szCs w:val="24"/>
          <w:lang w:eastAsia="pl-PL"/>
        </w:rPr>
        <w:t xml:space="preserve">zakończenia: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II.9) Informacje dodatkowe: </w:t>
      </w:r>
      <w:r w:rsidRPr="002A2192">
        <w:rPr>
          <w:rFonts w:ascii="Times New Roman" w:eastAsia="Times New Roman" w:hAnsi="Times New Roman" w:cs="Times New Roman"/>
          <w:sz w:val="24"/>
          <w:szCs w:val="24"/>
          <w:lang w:eastAsia="pl-PL"/>
        </w:rPr>
        <w:t xml:space="preserve">Wykonawca zrealizuje przedmiot zamówienia w nieprzekraczalnym terminie: do 12 tygodni od dnia zawarcia umowy.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III.1) WARUNKI UDZIAŁU W POSTĘPOWANIU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Określenie warunków: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III.1.2) Sytuacja finansowa lub ekonomiczna </w:t>
      </w:r>
      <w:r w:rsidRPr="002A2192">
        <w:rPr>
          <w:rFonts w:ascii="Times New Roman" w:eastAsia="Times New Roman" w:hAnsi="Times New Roman" w:cs="Times New Roman"/>
          <w:sz w:val="24"/>
          <w:szCs w:val="24"/>
          <w:lang w:eastAsia="pl-PL"/>
        </w:rPr>
        <w:br/>
        <w:t xml:space="preserve">Określenie warunków: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III.1.3) Zdolność techniczna lub zawodowa </w:t>
      </w:r>
      <w:r w:rsidRPr="002A2192">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bieżącej konserwacji urządzeń lub zabezpieczaniu awarii występujących lub naprawie urządzeń znajdujących się na placach zabaw lub siłowniach zewnętrznych lub </w:t>
      </w:r>
      <w:proofErr w:type="spellStart"/>
      <w:r w:rsidRPr="002A2192">
        <w:rPr>
          <w:rFonts w:ascii="Times New Roman" w:eastAsia="Times New Roman" w:hAnsi="Times New Roman" w:cs="Times New Roman"/>
          <w:sz w:val="24"/>
          <w:szCs w:val="24"/>
          <w:lang w:eastAsia="pl-PL"/>
        </w:rPr>
        <w:t>skate</w:t>
      </w:r>
      <w:proofErr w:type="spellEnd"/>
      <w:r w:rsidRPr="002A2192">
        <w:rPr>
          <w:rFonts w:ascii="Times New Roman" w:eastAsia="Times New Roman" w:hAnsi="Times New Roman" w:cs="Times New Roman"/>
          <w:sz w:val="24"/>
          <w:szCs w:val="24"/>
          <w:lang w:eastAsia="pl-PL"/>
        </w:rPr>
        <w:t xml:space="preserve"> –parkach lub boiskach wielofunkcyjnych, o minimalnej łącznej wartości 100 000,00 zł brutto, łącznie z podaniem przedmiotu, wartości, daty, wykonania i odbiorcy, na rzecz którego została wykonana oraz załączyć dowody czy usługi te zostały wykonane lub są wykonywane należycie. Zamawiający wymaga, aby osoby, które będą uczestniczyć w wykonywaniu zamówienia posiadały następujące kwalifikacje zawodowe, doświadczenie i wykształcenie oraz zakres wykonywanych czynności: -Kierownik robót - nie mniej niż jedna osoba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-Pracownik fizyczny - nie mniej niż trzy osoby. 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sidRPr="002A2192">
        <w:rPr>
          <w:rFonts w:ascii="Times New Roman" w:eastAsia="Times New Roman" w:hAnsi="Times New Roman" w:cs="Times New Roman"/>
          <w:sz w:val="24"/>
          <w:szCs w:val="24"/>
          <w:lang w:eastAsia="pl-PL"/>
        </w:rPr>
        <w:t>późn</w:t>
      </w:r>
      <w:proofErr w:type="spellEnd"/>
      <w:r w:rsidRPr="002A2192">
        <w:rPr>
          <w:rFonts w:ascii="Times New Roman" w:eastAsia="Times New Roman" w:hAnsi="Times New Roman" w:cs="Times New Roman"/>
          <w:sz w:val="24"/>
          <w:szCs w:val="24"/>
          <w:lang w:eastAsia="pl-PL"/>
        </w:rPr>
        <w:t xml:space="preserve">. zm.). 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 </w:t>
      </w:r>
      <w:r w:rsidRPr="002A219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A2192">
        <w:rPr>
          <w:rFonts w:ascii="Times New Roman" w:eastAsia="Times New Roman" w:hAnsi="Times New Roman" w:cs="Times New Roman"/>
          <w:sz w:val="24"/>
          <w:szCs w:val="24"/>
          <w:lang w:eastAsia="pl-PL"/>
        </w:rPr>
        <w:br/>
        <w:t xml:space="preserve">Informacje dodatkowe: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lastRenderedPageBreak/>
        <w:t xml:space="preserve">III.2) PODSTAWY WYKLUCZENIA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A2192">
        <w:rPr>
          <w:rFonts w:ascii="Times New Roman" w:eastAsia="Times New Roman" w:hAnsi="Times New Roman" w:cs="Times New Roman"/>
          <w:b/>
          <w:bCs/>
          <w:sz w:val="24"/>
          <w:szCs w:val="24"/>
          <w:lang w:eastAsia="pl-PL"/>
        </w:rPr>
        <w:t>Pzp</w:t>
      </w:r>
      <w:proofErr w:type="spellEnd"/>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A2192">
        <w:rPr>
          <w:rFonts w:ascii="Times New Roman" w:eastAsia="Times New Roman" w:hAnsi="Times New Roman" w:cs="Times New Roman"/>
          <w:b/>
          <w:bCs/>
          <w:sz w:val="24"/>
          <w:szCs w:val="24"/>
          <w:lang w:eastAsia="pl-PL"/>
        </w:rPr>
        <w:t>Pzp</w:t>
      </w:r>
      <w:proofErr w:type="spellEnd"/>
      <w:r w:rsidRPr="002A219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1 ustawy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Tak (podstawa wykluczenia określona w art. 24 ust. 5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2 ustawy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Tak (podstawa wykluczenia określona w art. 24 ust. 5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4 ustawy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A2192">
        <w:rPr>
          <w:rFonts w:ascii="Times New Roman" w:eastAsia="Times New Roman" w:hAnsi="Times New Roman" w:cs="Times New Roman"/>
          <w:sz w:val="24"/>
          <w:szCs w:val="24"/>
          <w:lang w:eastAsia="pl-PL"/>
        </w:rPr>
        <w:br/>
        <w:t xml:space="preserve">Tak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Oświadczenie o spełnianiu kryteriów selekcji </w:t>
      </w:r>
      <w:r w:rsidRPr="002A2192">
        <w:rPr>
          <w:rFonts w:ascii="Times New Roman" w:eastAsia="Times New Roman" w:hAnsi="Times New Roman" w:cs="Times New Roman"/>
          <w:sz w:val="24"/>
          <w:szCs w:val="24"/>
          <w:lang w:eastAsia="pl-PL"/>
        </w:rPr>
        <w:b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2A2192">
        <w:rPr>
          <w:rFonts w:ascii="Times New Roman" w:eastAsia="Times New Roman" w:hAnsi="Times New Roman" w:cs="Times New Roman"/>
          <w:sz w:val="24"/>
          <w:szCs w:val="24"/>
          <w:lang w:eastAsia="pl-PL"/>
        </w:rPr>
        <w:t>informacji</w:t>
      </w:r>
      <w:proofErr w:type="spellEnd"/>
      <w:r w:rsidRPr="002A2192">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1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III.5.1) W ZAKRESIE SPEŁNIANIA WARUNKÓW UDZIAŁU W POSTĘPOWANIU:</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w:t>
      </w:r>
      <w:r w:rsidRPr="002A2192">
        <w:rPr>
          <w:rFonts w:ascii="Times New Roman" w:eastAsia="Times New Roman" w:hAnsi="Times New Roman" w:cs="Times New Roman"/>
          <w:sz w:val="24"/>
          <w:szCs w:val="24"/>
          <w:lang w:eastAsia="pl-PL"/>
        </w:rPr>
        <w:lastRenderedPageBreak/>
        <w:t xml:space="preserve">terminu składania ofert. B) wykaz osób, skierowanych przez Wykonawcę do realizacji zamówienia publicznego, w szczególności odpowiedzialnych za kierowanie robotami budowlanymi i świadczenie usług wraz z informacjami na temat ich kwalifikacji zawodowych, doświadczenia i wykształcenia niezbędnych do wykonania zamówienia, a także zakresu wykonywanych przez nich czynności oraz informację o podstawie do dysponowania tymi osobami.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III.5.2) W ZAKRESIE KRYTERIÓW SELEKCJI:</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III.7) INNE DOKUMENTY NIE WYMIENIONE W </w:t>
      </w:r>
      <w:proofErr w:type="spellStart"/>
      <w:r w:rsidRPr="002A2192">
        <w:rPr>
          <w:rFonts w:ascii="Times New Roman" w:eastAsia="Times New Roman" w:hAnsi="Times New Roman" w:cs="Times New Roman"/>
          <w:b/>
          <w:bCs/>
          <w:sz w:val="24"/>
          <w:szCs w:val="24"/>
          <w:lang w:eastAsia="pl-PL"/>
        </w:rPr>
        <w:t>pkt</w:t>
      </w:r>
      <w:proofErr w:type="spellEnd"/>
      <w:r w:rsidRPr="002A2192">
        <w:rPr>
          <w:rFonts w:ascii="Times New Roman" w:eastAsia="Times New Roman" w:hAnsi="Times New Roman" w:cs="Times New Roman"/>
          <w:b/>
          <w:bCs/>
          <w:sz w:val="24"/>
          <w:szCs w:val="24"/>
          <w:lang w:eastAsia="pl-PL"/>
        </w:rPr>
        <w:t xml:space="preserve"> III.3) - III.6)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13–22 i ust.5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1,2,4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t>
      </w:r>
      <w:r w:rsidRPr="002A2192">
        <w:rPr>
          <w:rFonts w:ascii="Times New Roman" w:eastAsia="Times New Roman" w:hAnsi="Times New Roman" w:cs="Times New Roman"/>
          <w:sz w:val="24"/>
          <w:szCs w:val="24"/>
          <w:lang w:eastAsia="pl-PL"/>
        </w:rPr>
        <w:lastRenderedPageBreak/>
        <w:t xml:space="preserve">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SIWZ. Informacje dotycząca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A2192">
        <w:rPr>
          <w:rFonts w:ascii="Times New Roman" w:eastAsia="Times New Roman" w:hAnsi="Times New Roman" w:cs="Times New Roman"/>
          <w:sz w:val="24"/>
          <w:szCs w:val="24"/>
          <w:lang w:eastAsia="pl-PL"/>
        </w:rPr>
        <w:t>pkt</w:t>
      </w:r>
      <w:proofErr w:type="spellEnd"/>
      <w:r w:rsidRPr="002A2192">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5.6.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w:t>
      </w:r>
      <w:r w:rsidRPr="002A2192">
        <w:rPr>
          <w:rFonts w:ascii="Times New Roman" w:eastAsia="Times New Roman" w:hAnsi="Times New Roman" w:cs="Times New Roman"/>
          <w:sz w:val="24"/>
          <w:szCs w:val="24"/>
          <w:lang w:eastAsia="pl-PL"/>
        </w:rPr>
        <w:lastRenderedPageBreak/>
        <w:t xml:space="preserve">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A2192">
        <w:rPr>
          <w:rFonts w:ascii="Times New Roman" w:eastAsia="Times New Roman" w:hAnsi="Times New Roman" w:cs="Times New Roman"/>
          <w:sz w:val="24"/>
          <w:szCs w:val="24"/>
          <w:lang w:eastAsia="pl-PL"/>
        </w:rPr>
        <w:t>p.z.p</w:t>
      </w:r>
      <w:proofErr w:type="spellEnd"/>
      <w:r w:rsidRPr="002A219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u w:val="single"/>
          <w:lang w:eastAsia="pl-PL"/>
        </w:rPr>
        <w:t xml:space="preserve">SEKCJA IV: PROCEDURA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IV.1) OPIS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IV.1.1) Tryb udzielenia zamówienia: </w:t>
      </w:r>
      <w:r w:rsidRPr="002A2192">
        <w:rPr>
          <w:rFonts w:ascii="Times New Roman" w:eastAsia="Times New Roman" w:hAnsi="Times New Roman" w:cs="Times New Roman"/>
          <w:sz w:val="24"/>
          <w:szCs w:val="24"/>
          <w:lang w:eastAsia="pl-PL"/>
        </w:rPr>
        <w:t xml:space="preserve">Przetarg nieograniczony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IV.1.2) Zamawiający żąda wniesienia wadium:</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Tak </w:t>
      </w:r>
      <w:r w:rsidRPr="002A2192">
        <w:rPr>
          <w:rFonts w:ascii="Times New Roman" w:eastAsia="Times New Roman" w:hAnsi="Times New Roman" w:cs="Times New Roman"/>
          <w:sz w:val="24"/>
          <w:szCs w:val="24"/>
          <w:lang w:eastAsia="pl-PL"/>
        </w:rPr>
        <w:br/>
        <w:t xml:space="preserve">Informacja na temat wadium </w:t>
      </w:r>
      <w:r w:rsidRPr="002A2192">
        <w:rPr>
          <w:rFonts w:ascii="Times New Roman" w:eastAsia="Times New Roman" w:hAnsi="Times New Roman" w:cs="Times New Roman"/>
          <w:sz w:val="24"/>
          <w:szCs w:val="24"/>
          <w:lang w:eastAsia="pl-PL"/>
        </w:rPr>
        <w:br/>
        <w:t xml:space="preserve">Zamawiający żąda od Wykonawców wniesienia wadium w wysokości: 2.500,00 PLN (słownie: dwa tysiące pięćset złotych).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IV.1.3) Przewiduje się udzielenie zaliczek na poczet wykonania zamówienia:</w:t>
      </w:r>
      <w:r w:rsidRPr="002A2192">
        <w:rPr>
          <w:rFonts w:ascii="Times New Roman" w:eastAsia="Times New Roman" w:hAnsi="Times New Roman" w:cs="Times New Roman"/>
          <w:sz w:val="24"/>
          <w:szCs w:val="24"/>
          <w:lang w:eastAsia="pl-PL"/>
        </w:rPr>
        <w:t xml:space="preserv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t xml:space="preserve">Należy podać informacje na temat udzielania zaliczek: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A2192">
        <w:rPr>
          <w:rFonts w:ascii="Times New Roman" w:eastAsia="Times New Roman" w:hAnsi="Times New Roman" w:cs="Times New Roman"/>
          <w:sz w:val="24"/>
          <w:szCs w:val="24"/>
          <w:lang w:eastAsia="pl-PL"/>
        </w:rPr>
        <w:br/>
        <w:t xml:space="preserve">Nie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IV.1.5.) Wymaga się złożenia oferty wariantowej: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t xml:space="preserve">Dopuszcza się złożenie oferty wariantowej </w:t>
      </w:r>
      <w:r w:rsidRPr="002A2192">
        <w:rPr>
          <w:rFonts w:ascii="Times New Roman" w:eastAsia="Times New Roman" w:hAnsi="Times New Roman" w:cs="Times New Roman"/>
          <w:sz w:val="24"/>
          <w:szCs w:val="24"/>
          <w:lang w:eastAsia="pl-PL"/>
        </w:rPr>
        <w:br/>
        <w:t xml:space="preserve">Nie </w:t>
      </w:r>
      <w:r w:rsidRPr="002A219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A2192">
        <w:rPr>
          <w:rFonts w:ascii="Times New Roman" w:eastAsia="Times New Roman" w:hAnsi="Times New Roman" w:cs="Times New Roman"/>
          <w:sz w:val="24"/>
          <w:szCs w:val="24"/>
          <w:lang w:eastAsia="pl-PL"/>
        </w:rPr>
        <w:br/>
        <w:t xml:space="preserve">Nie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Liczba wykonawców   </w:t>
      </w:r>
      <w:r w:rsidRPr="002A2192">
        <w:rPr>
          <w:rFonts w:ascii="Times New Roman" w:eastAsia="Times New Roman" w:hAnsi="Times New Roman" w:cs="Times New Roman"/>
          <w:sz w:val="24"/>
          <w:szCs w:val="24"/>
          <w:lang w:eastAsia="pl-PL"/>
        </w:rPr>
        <w:br/>
        <w:t xml:space="preserve">Przewidywana minimalna liczba wykonawców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lastRenderedPageBreak/>
        <w:t xml:space="preserve">Maksymalna liczba wykonawców   </w:t>
      </w:r>
      <w:r w:rsidRPr="002A2192">
        <w:rPr>
          <w:rFonts w:ascii="Times New Roman" w:eastAsia="Times New Roman" w:hAnsi="Times New Roman" w:cs="Times New Roman"/>
          <w:sz w:val="24"/>
          <w:szCs w:val="24"/>
          <w:lang w:eastAsia="pl-PL"/>
        </w:rPr>
        <w:br/>
        <w:t xml:space="preserve">Kryteria selekcji wykonawców: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IV.1.7) Informacje na temat umowy ramowej lub dynamicznego systemu zakupów: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Umowa ramowa będzie zawarta: </w:t>
      </w:r>
      <w:r w:rsidRPr="002A2192">
        <w:rPr>
          <w:rFonts w:ascii="Times New Roman" w:eastAsia="Times New Roman" w:hAnsi="Times New Roman" w:cs="Times New Roman"/>
          <w:sz w:val="24"/>
          <w:szCs w:val="24"/>
          <w:lang w:eastAsia="pl-PL"/>
        </w:rPr>
        <w:br/>
        <w:t xml:space="preserve">Czy przewiduje się ograniczenie liczby uczestników umowy ramowej: </w:t>
      </w:r>
      <w:r w:rsidRPr="002A2192">
        <w:rPr>
          <w:rFonts w:ascii="Times New Roman" w:eastAsia="Times New Roman" w:hAnsi="Times New Roman" w:cs="Times New Roman"/>
          <w:sz w:val="24"/>
          <w:szCs w:val="24"/>
          <w:lang w:eastAsia="pl-PL"/>
        </w:rPr>
        <w:br/>
        <w:t xml:space="preserve">Przewidziana maksymalna liczba uczestników umowy ramowej: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t xml:space="preserve">Zamówienie obejmuje ustanowienie dynamicznego systemu zakupów: </w:t>
      </w:r>
      <w:r w:rsidRPr="002A219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A2192">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2A2192">
        <w:rPr>
          <w:rFonts w:ascii="Times New Roman" w:eastAsia="Times New Roman" w:hAnsi="Times New Roman" w:cs="Times New Roman"/>
          <w:sz w:val="24"/>
          <w:szCs w:val="24"/>
          <w:lang w:eastAsia="pl-PL"/>
        </w:rPr>
        <w:t>informacji</w:t>
      </w:r>
      <w:proofErr w:type="spellEnd"/>
      <w:r w:rsidRPr="002A2192">
        <w:rPr>
          <w:rFonts w:ascii="Times New Roman" w:eastAsia="Times New Roman" w:hAnsi="Times New Roman" w:cs="Times New Roman"/>
          <w:sz w:val="24"/>
          <w:szCs w:val="24"/>
          <w:lang w:eastAsia="pl-PL"/>
        </w:rPr>
        <w:t xml:space="preserve"> potrzebnych do sporządzenia ofert w ramach umowy ramowej/dynamicznego systemu zakupów: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IV.1.8) Aukcja elektroniczna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Przewidziane jest przeprowadzenie aukcji elektronicznej </w:t>
      </w:r>
      <w:r w:rsidRPr="002A2192">
        <w:rPr>
          <w:rFonts w:ascii="Times New Roman" w:eastAsia="Times New Roman" w:hAnsi="Times New Roman" w:cs="Times New Roman"/>
          <w:i/>
          <w:iCs/>
          <w:sz w:val="24"/>
          <w:szCs w:val="24"/>
          <w:lang w:eastAsia="pl-PL"/>
        </w:rPr>
        <w:t xml:space="preserve">(przetarg nieograniczony, przetarg ograniczony, negocjacje z ogłoszeniem) </w:t>
      </w:r>
      <w:r w:rsidRPr="002A2192">
        <w:rPr>
          <w:rFonts w:ascii="Times New Roman" w:eastAsia="Times New Roman" w:hAnsi="Times New Roman" w:cs="Times New Roman"/>
          <w:sz w:val="24"/>
          <w:szCs w:val="24"/>
          <w:lang w:eastAsia="pl-PL"/>
        </w:rPr>
        <w:t xml:space="preserve">Nie </w:t>
      </w:r>
      <w:r w:rsidRPr="002A2192">
        <w:rPr>
          <w:rFonts w:ascii="Times New Roman" w:eastAsia="Times New Roman" w:hAnsi="Times New Roman" w:cs="Times New Roman"/>
          <w:sz w:val="24"/>
          <w:szCs w:val="24"/>
          <w:lang w:eastAsia="pl-PL"/>
        </w:rPr>
        <w:br/>
        <w:t xml:space="preserve">Należy podać adres strony internetowej, na której aukcja będzie prowadzona: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A2192">
        <w:rPr>
          <w:rFonts w:ascii="Times New Roman" w:eastAsia="Times New Roman" w:hAnsi="Times New Roman" w:cs="Times New Roman"/>
          <w:sz w:val="24"/>
          <w:szCs w:val="24"/>
          <w:lang w:eastAsia="pl-PL"/>
        </w:rPr>
        <w:br/>
        <w:t xml:space="preserve">Informacje dotyczące przebiegu aukcji elektronicznej: </w:t>
      </w:r>
      <w:r w:rsidRPr="002A219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A219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A2192">
        <w:rPr>
          <w:rFonts w:ascii="Times New Roman" w:eastAsia="Times New Roman" w:hAnsi="Times New Roman" w:cs="Times New Roman"/>
          <w:sz w:val="24"/>
          <w:szCs w:val="24"/>
          <w:lang w:eastAsia="pl-PL"/>
        </w:rPr>
        <w:br/>
        <w:t xml:space="preserve">Wymagania dotyczące rejestracji i identyfikacji wykonawców w aukcji elektronicznej: </w:t>
      </w:r>
      <w:r w:rsidRPr="002A2192">
        <w:rPr>
          <w:rFonts w:ascii="Times New Roman" w:eastAsia="Times New Roman" w:hAnsi="Times New Roman" w:cs="Times New Roman"/>
          <w:sz w:val="24"/>
          <w:szCs w:val="24"/>
          <w:lang w:eastAsia="pl-PL"/>
        </w:rPr>
        <w:br/>
        <w:t xml:space="preserve">Informacje o liczbie etapów aukcji elektronicznej i czasie ich trwania: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Czas trwania: </w:t>
      </w:r>
      <w:r w:rsidRPr="002A219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A2192">
        <w:rPr>
          <w:rFonts w:ascii="Times New Roman" w:eastAsia="Times New Roman" w:hAnsi="Times New Roman" w:cs="Times New Roman"/>
          <w:sz w:val="24"/>
          <w:szCs w:val="24"/>
          <w:lang w:eastAsia="pl-PL"/>
        </w:rPr>
        <w:br/>
        <w:t xml:space="preserve">Warunki zamknięcia aukcji elektronicznej: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t xml:space="preserve">IV.2) KRYTERIA OCENY OFERT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IV.2.1) Kryteria oceny ofert: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IV.2.2) Kryteria</w:t>
      </w:r>
      <w:r w:rsidRPr="002A219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602"/>
        <w:gridCol w:w="1016"/>
      </w:tblGrid>
      <w:tr w:rsidR="002A2192" w:rsidRPr="002A2192" w:rsidTr="002A2192">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Znaczenie</w:t>
            </w:r>
          </w:p>
        </w:tc>
      </w:tr>
      <w:tr w:rsidR="002A2192" w:rsidRPr="002A2192" w:rsidTr="002A2192">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60,00</w:t>
            </w:r>
          </w:p>
        </w:tc>
      </w:tr>
      <w:tr w:rsidR="002A2192" w:rsidRPr="002A2192" w:rsidTr="002A2192">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Przedłużenie okresu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40,00</w:t>
            </w:r>
          </w:p>
        </w:tc>
      </w:tr>
    </w:tbl>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A2192">
        <w:rPr>
          <w:rFonts w:ascii="Times New Roman" w:eastAsia="Times New Roman" w:hAnsi="Times New Roman" w:cs="Times New Roman"/>
          <w:b/>
          <w:bCs/>
          <w:sz w:val="24"/>
          <w:szCs w:val="24"/>
          <w:lang w:eastAsia="pl-PL"/>
        </w:rPr>
        <w:t>Pzp</w:t>
      </w:r>
      <w:proofErr w:type="spellEnd"/>
      <w:r w:rsidRPr="002A2192">
        <w:rPr>
          <w:rFonts w:ascii="Times New Roman" w:eastAsia="Times New Roman" w:hAnsi="Times New Roman" w:cs="Times New Roman"/>
          <w:b/>
          <w:bCs/>
          <w:sz w:val="24"/>
          <w:szCs w:val="24"/>
          <w:lang w:eastAsia="pl-PL"/>
        </w:rPr>
        <w:t xml:space="preserve"> </w:t>
      </w:r>
      <w:r w:rsidRPr="002A2192">
        <w:rPr>
          <w:rFonts w:ascii="Times New Roman" w:eastAsia="Times New Roman" w:hAnsi="Times New Roman" w:cs="Times New Roman"/>
          <w:sz w:val="24"/>
          <w:szCs w:val="24"/>
          <w:lang w:eastAsia="pl-PL"/>
        </w:rPr>
        <w:t xml:space="preserve">(przetarg nieograniczony) </w:t>
      </w:r>
      <w:r w:rsidRPr="002A2192">
        <w:rPr>
          <w:rFonts w:ascii="Times New Roman" w:eastAsia="Times New Roman" w:hAnsi="Times New Roman" w:cs="Times New Roman"/>
          <w:sz w:val="24"/>
          <w:szCs w:val="24"/>
          <w:lang w:eastAsia="pl-PL"/>
        </w:rPr>
        <w:br/>
        <w:t xml:space="preserve">Tak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IV.3.1) Informacje na temat negocjacji z ogłoszeniem</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Minimalne wymagania, które muszą spełniać wszystkie oferty: </w:t>
      </w:r>
      <w:r w:rsidRPr="002A219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A2192">
        <w:rPr>
          <w:rFonts w:ascii="Times New Roman" w:eastAsia="Times New Roman" w:hAnsi="Times New Roman" w:cs="Times New Roman"/>
          <w:sz w:val="24"/>
          <w:szCs w:val="24"/>
          <w:lang w:eastAsia="pl-PL"/>
        </w:rPr>
        <w:br/>
        <w:t xml:space="preserve">Przewidziany jest podział negocjacji na etapy w celu ograniczenia liczby ofert: </w:t>
      </w:r>
      <w:r w:rsidRPr="002A2192">
        <w:rPr>
          <w:rFonts w:ascii="Times New Roman" w:eastAsia="Times New Roman" w:hAnsi="Times New Roman" w:cs="Times New Roman"/>
          <w:sz w:val="24"/>
          <w:szCs w:val="24"/>
          <w:lang w:eastAsia="pl-PL"/>
        </w:rPr>
        <w:br/>
        <w:t xml:space="preserve">Należy podać informacje na temat etapów negocjacji (w tym liczbę etapów):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IV.3.2) Informacje na temat dialogu konkurencyjnego</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A219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A2192">
        <w:rPr>
          <w:rFonts w:ascii="Times New Roman" w:eastAsia="Times New Roman" w:hAnsi="Times New Roman" w:cs="Times New Roman"/>
          <w:sz w:val="24"/>
          <w:szCs w:val="24"/>
          <w:lang w:eastAsia="pl-PL"/>
        </w:rPr>
        <w:br/>
        <w:t xml:space="preserve">Wstępny harmonogram postępowania: </w:t>
      </w:r>
      <w:r w:rsidRPr="002A2192">
        <w:rPr>
          <w:rFonts w:ascii="Times New Roman" w:eastAsia="Times New Roman" w:hAnsi="Times New Roman" w:cs="Times New Roman"/>
          <w:sz w:val="24"/>
          <w:szCs w:val="24"/>
          <w:lang w:eastAsia="pl-PL"/>
        </w:rPr>
        <w:br/>
        <w:t xml:space="preserve">Podział dialogu na etapy w celu ograniczenia liczby rozwiązań: </w:t>
      </w:r>
      <w:r w:rsidRPr="002A2192">
        <w:rPr>
          <w:rFonts w:ascii="Times New Roman" w:eastAsia="Times New Roman" w:hAnsi="Times New Roman" w:cs="Times New Roman"/>
          <w:sz w:val="24"/>
          <w:szCs w:val="24"/>
          <w:lang w:eastAsia="pl-PL"/>
        </w:rPr>
        <w:br/>
        <w:t xml:space="preserve">Należy podać informacje na temat etapów dialogu: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IV.3.3) Informacje na temat partnerstwa innowacyjnego</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A219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A2192">
        <w:rPr>
          <w:rFonts w:ascii="Times New Roman" w:eastAsia="Times New Roman" w:hAnsi="Times New Roman" w:cs="Times New Roman"/>
          <w:sz w:val="24"/>
          <w:szCs w:val="24"/>
          <w:lang w:eastAsia="pl-PL"/>
        </w:rPr>
        <w:br/>
        <w:t xml:space="preserve">Informacje dodatkowe: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IV.4) Licytacja elektroniczna </w:t>
      </w:r>
      <w:r w:rsidRPr="002A2192">
        <w:rPr>
          <w:rFonts w:ascii="Times New Roman" w:eastAsia="Times New Roman" w:hAnsi="Times New Roman" w:cs="Times New Roman"/>
          <w:sz w:val="24"/>
          <w:szCs w:val="24"/>
          <w:lang w:eastAsia="pl-PL"/>
        </w:rPr>
        <w:br/>
        <w:t xml:space="preserve">Adres strony internetowej, na której będzie prowadzona licytacja elektroniczna: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Informacje o liczbie etapów licytacji elektronicznej i czasie ich trwania: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Czas trwania: </w:t>
      </w:r>
      <w:r w:rsidRPr="002A219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Termin składania wniosków o dopuszczenie do udziału w licytacji elektronicznej: </w:t>
      </w:r>
      <w:r w:rsidRPr="002A2192">
        <w:rPr>
          <w:rFonts w:ascii="Times New Roman" w:eastAsia="Times New Roman" w:hAnsi="Times New Roman" w:cs="Times New Roman"/>
          <w:sz w:val="24"/>
          <w:szCs w:val="24"/>
          <w:lang w:eastAsia="pl-PL"/>
        </w:rPr>
        <w:br/>
        <w:t xml:space="preserve">Data: godzina: </w:t>
      </w:r>
      <w:r w:rsidRPr="002A2192">
        <w:rPr>
          <w:rFonts w:ascii="Times New Roman" w:eastAsia="Times New Roman" w:hAnsi="Times New Roman" w:cs="Times New Roman"/>
          <w:sz w:val="24"/>
          <w:szCs w:val="24"/>
          <w:lang w:eastAsia="pl-PL"/>
        </w:rPr>
        <w:br/>
        <w:t xml:space="preserve">Termin otwarcia licytacji elektronicznej: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Termin i warunki zamknięcia licytacji elektronicznej: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Istotne dla stron postanowienia, które zostaną wprowadzone do treści zawieranej umowy w sprawie zamówienia publicznego, albo ogólne warunki umowy, albo wzór umowy: </w:t>
      </w: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Wymagania dotyczące zabezpieczenia należytego wykonania umowy: </w:t>
      </w:r>
    </w:p>
    <w:p w:rsid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lang w:eastAsia="pl-PL"/>
        </w:rPr>
        <w:t xml:space="preserve">Informacje dodatkowe: </w:t>
      </w:r>
    </w:p>
    <w:p w:rsidR="002A2192" w:rsidRDefault="002A2192" w:rsidP="002A2192">
      <w:pPr>
        <w:spacing w:after="0" w:line="240" w:lineRule="auto"/>
        <w:rPr>
          <w:rFonts w:ascii="Times New Roman" w:eastAsia="Times New Roman" w:hAnsi="Times New Roman" w:cs="Times New Roman"/>
          <w:sz w:val="24"/>
          <w:szCs w:val="24"/>
          <w:lang w:eastAsia="pl-PL"/>
        </w:rPr>
      </w:pPr>
    </w:p>
    <w:p w:rsidR="002A2192" w:rsidRPr="002A2192" w:rsidRDefault="002A2192" w:rsidP="002A2192">
      <w:pPr>
        <w:spacing w:after="0" w:line="240" w:lineRule="auto"/>
        <w:rPr>
          <w:rFonts w:ascii="Times New Roman" w:eastAsia="Times New Roman" w:hAnsi="Times New Roman" w:cs="Times New Roman"/>
          <w:sz w:val="24"/>
          <w:szCs w:val="24"/>
          <w:lang w:eastAsia="pl-PL"/>
        </w:rPr>
      </w:pPr>
    </w:p>
    <w:p w:rsidR="002A2192" w:rsidRPr="002A2192" w:rsidRDefault="002A2192" w:rsidP="002A2192">
      <w:pPr>
        <w:spacing w:after="0" w:line="240" w:lineRule="auto"/>
        <w:rPr>
          <w:rFonts w:ascii="Times New Roman" w:eastAsia="Times New Roman" w:hAnsi="Times New Roman" w:cs="Times New Roman"/>
          <w:sz w:val="24"/>
          <w:szCs w:val="24"/>
          <w:lang w:eastAsia="pl-PL"/>
        </w:rPr>
      </w:pPr>
      <w:r w:rsidRPr="002A2192">
        <w:rPr>
          <w:rFonts w:ascii="Times New Roman" w:eastAsia="Times New Roman" w:hAnsi="Times New Roman" w:cs="Times New Roman"/>
          <w:b/>
          <w:bCs/>
          <w:sz w:val="24"/>
          <w:szCs w:val="24"/>
          <w:lang w:eastAsia="pl-PL"/>
        </w:rPr>
        <w:lastRenderedPageBreak/>
        <w:t>IV.5) ZMIANA UMOWY</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A2192">
        <w:rPr>
          <w:rFonts w:ascii="Times New Roman" w:eastAsia="Times New Roman" w:hAnsi="Times New Roman" w:cs="Times New Roman"/>
          <w:sz w:val="24"/>
          <w:szCs w:val="24"/>
          <w:lang w:eastAsia="pl-PL"/>
        </w:rPr>
        <w:t xml:space="preserve"> Tak </w:t>
      </w:r>
      <w:r w:rsidRPr="002A2192">
        <w:rPr>
          <w:rFonts w:ascii="Times New Roman" w:eastAsia="Times New Roman" w:hAnsi="Times New Roman" w:cs="Times New Roman"/>
          <w:sz w:val="24"/>
          <w:szCs w:val="24"/>
          <w:lang w:eastAsia="pl-PL"/>
        </w:rPr>
        <w:br/>
        <w:t xml:space="preserve">Należy wskazać zakres, charakter zmian oraz warunki wprowadzenia zmian: </w:t>
      </w:r>
      <w:r w:rsidRPr="002A2192">
        <w:rPr>
          <w:rFonts w:ascii="Times New Roman" w:eastAsia="Times New Roman" w:hAnsi="Times New Roman" w:cs="Times New Roman"/>
          <w:sz w:val="24"/>
          <w:szCs w:val="24"/>
          <w:lang w:eastAsia="pl-PL"/>
        </w:rPr>
        <w:br/>
        <w:t xml:space="preserve">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osobą odpowiedzialną za realizację zadania ze strony Zamawiającego o której mowa w § 6 ust 1. 3. Zamawiający przewiduje następujące okoliczności zmiany postanowień umowy: a) terminy realizacji - mogą ulec zmianie tylko na podstawie n/w przesłanek zaakceptowanych przez Zamawiającego. Sprawa każdorazowo będzie analizowana przez Zamawiającego: Wystąpią środki ochrony prawnej, wystąpi konieczność wykonania prac/robót dodatkowych niezbędnych do zakończenia zakresu objętego przedmiotem umowy, wystąpi brak frontu prac/robót z przyczyn niezależnych od Wykonawcy przez okres dłuższy niż 14 dni, wystąpią opóźnienia w rozpoczęciu czynności odbiorowych oraz prób końcowych z powodów nie leżących po stronie Wykonawcy; wystąpią sytuacje nieprzewidziane – wystąpienie siły wyższej, zamieszki lub strajki, wykopanie niewybuchów, odkrycie wykopalisk archeologicznych, odkrycie uzbrojenia terenu niezinwentaryzowanego na mapach. W przypadku wystąpienia którejkolwiek z okoliczności wymienionych w niniejszym ustępie terminy wykonania zastrzeżone w umowie mogą ulec odpowiedniemu przedłużeniu o czas niezbędny do prawidłowego ukończenia prac/robót. b) wynagrodzenie Wykonawcy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podwyższenie wynagrodzenia w przypadku: • zwiększenia zakresu ilościowego wynikającego z różnicy pomiędzy ilością prac/robót określoną w wykazie robót naprawczych stanowiących Załącznik nr 1 do niniejszej umowy, rzeczywistymi ilościami wynikającymi z obmiaru prac/robót wykonanych, w związku ze zmianą sposobu spełnienia świadczenia - niedostępność na rynku materiałów (zaprzestanie produkcji, przejściowy brak na rynku itp.), w związku z inną technologii wykonania prac/robót, gdy Wykonawcę, któremu Zamawiający udzielił zamówienia, ma zastąpić nowy wykonawca - w takim przypadku wysokość wynagrodzenia zostanie ustalona zgodnie z zapisami </w:t>
      </w:r>
      <w:proofErr w:type="spellStart"/>
      <w:r w:rsidRPr="002A2192">
        <w:rPr>
          <w:rFonts w:ascii="Times New Roman" w:eastAsia="Times New Roman" w:hAnsi="Times New Roman" w:cs="Times New Roman"/>
          <w:sz w:val="24"/>
          <w:szCs w:val="24"/>
          <w:lang w:eastAsia="pl-PL"/>
        </w:rPr>
        <w:t>lit.g</w:t>
      </w:r>
      <w:proofErr w:type="spellEnd"/>
      <w:r w:rsidRPr="002A2192">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2A2192">
        <w:rPr>
          <w:rFonts w:ascii="Times New Roman" w:eastAsia="Times New Roman" w:hAnsi="Times New Roman" w:cs="Times New Roman"/>
          <w:sz w:val="24"/>
          <w:szCs w:val="24"/>
          <w:lang w:eastAsia="pl-PL"/>
        </w:rPr>
        <w:t>lit.b</w:t>
      </w:r>
      <w:proofErr w:type="spellEnd"/>
      <w:r w:rsidRPr="002A2192">
        <w:rPr>
          <w:rFonts w:ascii="Times New Roman" w:eastAsia="Times New Roman" w:hAnsi="Times New Roman" w:cs="Times New Roman"/>
          <w:sz w:val="24"/>
          <w:szCs w:val="24"/>
          <w:lang w:eastAsia="pl-PL"/>
        </w:rPr>
        <w:t xml:space="preserve"> tiret 4, mogą być dokonane wyłącznie w wyniku negocjacji Stron. W przypadku gdy zmianie ulegnie stawka podatku VAT. c) zapłata wynagrodzenia – w uzasadnionych przypadkach za zgodą Zamawiającego i Wykonawcy możliwa jest zmiana warunków zapłaty wynagrodzenia, a w tym między innymi: sposobu i formy płatności oraz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W takim </w:t>
      </w:r>
      <w:r w:rsidRPr="002A2192">
        <w:rPr>
          <w:rFonts w:ascii="Times New Roman" w:eastAsia="Times New Roman" w:hAnsi="Times New Roman" w:cs="Times New Roman"/>
          <w:sz w:val="24"/>
          <w:szCs w:val="24"/>
          <w:lang w:eastAsia="pl-PL"/>
        </w:rPr>
        <w:lastRenderedPageBreak/>
        <w:t xml:space="preserve">przypadku Zamawiający może powierzyć dalsze wykonanie przedmiotu zamówienia: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IV.6) INFORMACJE ADMINISTRACYJNE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IV.6.1) Sposób udostępniania </w:t>
      </w:r>
      <w:proofErr w:type="spellStart"/>
      <w:r w:rsidRPr="002A2192">
        <w:rPr>
          <w:rFonts w:ascii="Times New Roman" w:eastAsia="Times New Roman" w:hAnsi="Times New Roman" w:cs="Times New Roman"/>
          <w:b/>
          <w:bCs/>
          <w:sz w:val="24"/>
          <w:szCs w:val="24"/>
          <w:lang w:eastAsia="pl-PL"/>
        </w:rPr>
        <w:t>informacji</w:t>
      </w:r>
      <w:proofErr w:type="spellEnd"/>
      <w:r w:rsidRPr="002A2192">
        <w:rPr>
          <w:rFonts w:ascii="Times New Roman" w:eastAsia="Times New Roman" w:hAnsi="Times New Roman" w:cs="Times New Roman"/>
          <w:b/>
          <w:bCs/>
          <w:sz w:val="24"/>
          <w:szCs w:val="24"/>
          <w:lang w:eastAsia="pl-PL"/>
        </w:rPr>
        <w:t xml:space="preserve"> o charakterze poufnym </w:t>
      </w:r>
      <w:r w:rsidRPr="002A2192">
        <w:rPr>
          <w:rFonts w:ascii="Times New Roman" w:eastAsia="Times New Roman" w:hAnsi="Times New Roman" w:cs="Times New Roman"/>
          <w:i/>
          <w:iCs/>
          <w:sz w:val="24"/>
          <w:szCs w:val="24"/>
          <w:lang w:eastAsia="pl-PL"/>
        </w:rPr>
        <w:t xml:space="preserve">(jeżeli dotyczy):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Środki służące ochronie </w:t>
      </w:r>
      <w:proofErr w:type="spellStart"/>
      <w:r w:rsidRPr="002A2192">
        <w:rPr>
          <w:rFonts w:ascii="Times New Roman" w:eastAsia="Times New Roman" w:hAnsi="Times New Roman" w:cs="Times New Roman"/>
          <w:b/>
          <w:bCs/>
          <w:sz w:val="24"/>
          <w:szCs w:val="24"/>
          <w:lang w:eastAsia="pl-PL"/>
        </w:rPr>
        <w:t>informacji</w:t>
      </w:r>
      <w:proofErr w:type="spellEnd"/>
      <w:r w:rsidRPr="002A2192">
        <w:rPr>
          <w:rFonts w:ascii="Times New Roman" w:eastAsia="Times New Roman" w:hAnsi="Times New Roman" w:cs="Times New Roman"/>
          <w:b/>
          <w:bCs/>
          <w:sz w:val="24"/>
          <w:szCs w:val="24"/>
          <w:lang w:eastAsia="pl-PL"/>
        </w:rPr>
        <w:t xml:space="preserve"> o charakterze poufnym</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A2192">
        <w:rPr>
          <w:rFonts w:ascii="Times New Roman" w:eastAsia="Times New Roman" w:hAnsi="Times New Roman" w:cs="Times New Roman"/>
          <w:sz w:val="24"/>
          <w:szCs w:val="24"/>
          <w:lang w:eastAsia="pl-PL"/>
        </w:rPr>
        <w:br/>
        <w:t xml:space="preserve">Data: 2020-09-23, godzina: 09:00, </w:t>
      </w:r>
      <w:r w:rsidRPr="002A219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A2192">
        <w:rPr>
          <w:rFonts w:ascii="Times New Roman" w:eastAsia="Times New Roman" w:hAnsi="Times New Roman" w:cs="Times New Roman"/>
          <w:sz w:val="24"/>
          <w:szCs w:val="24"/>
          <w:lang w:eastAsia="pl-PL"/>
        </w:rPr>
        <w:br/>
        <w:t xml:space="preserve">Nie </w:t>
      </w:r>
      <w:r w:rsidRPr="002A2192">
        <w:rPr>
          <w:rFonts w:ascii="Times New Roman" w:eastAsia="Times New Roman" w:hAnsi="Times New Roman" w:cs="Times New Roman"/>
          <w:sz w:val="24"/>
          <w:szCs w:val="24"/>
          <w:lang w:eastAsia="pl-PL"/>
        </w:rPr>
        <w:br/>
        <w:t xml:space="preserve">Wskazać powody: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A2192">
        <w:rPr>
          <w:rFonts w:ascii="Times New Roman" w:eastAsia="Times New Roman" w:hAnsi="Times New Roman" w:cs="Times New Roman"/>
          <w:sz w:val="24"/>
          <w:szCs w:val="24"/>
          <w:lang w:eastAsia="pl-PL"/>
        </w:rPr>
        <w:br/>
        <w:t xml:space="preserve">&gt; Oferta musi być złożona w języku polskim.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 xml:space="preserve">IV.6.3) Termin związania ofertą: </w:t>
      </w:r>
      <w:r w:rsidRPr="002A2192">
        <w:rPr>
          <w:rFonts w:ascii="Times New Roman" w:eastAsia="Times New Roman" w:hAnsi="Times New Roman" w:cs="Times New Roman"/>
          <w:sz w:val="24"/>
          <w:szCs w:val="24"/>
          <w:lang w:eastAsia="pl-PL"/>
        </w:rPr>
        <w:t xml:space="preserve">do: okres w dniach: 30 (od ostatecznego terminu składania ofert)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2A2192">
        <w:rPr>
          <w:rFonts w:ascii="Times New Roman" w:eastAsia="Times New Roman" w:hAnsi="Times New Roman" w:cs="Times New Roman"/>
          <w:sz w:val="24"/>
          <w:szCs w:val="24"/>
          <w:lang w:eastAsia="pl-PL"/>
        </w:rPr>
        <w:t xml:space="preserve"> Nie </w:t>
      </w:r>
      <w:r w:rsidRPr="002A2192">
        <w:rPr>
          <w:rFonts w:ascii="Times New Roman" w:eastAsia="Times New Roman" w:hAnsi="Times New Roman" w:cs="Times New Roman"/>
          <w:sz w:val="24"/>
          <w:szCs w:val="24"/>
          <w:lang w:eastAsia="pl-PL"/>
        </w:rPr>
        <w:br/>
      </w:r>
      <w:r w:rsidRPr="002A2192">
        <w:rPr>
          <w:rFonts w:ascii="Times New Roman" w:eastAsia="Times New Roman" w:hAnsi="Times New Roman" w:cs="Times New Roman"/>
          <w:b/>
          <w:bCs/>
          <w:sz w:val="24"/>
          <w:szCs w:val="24"/>
          <w:lang w:eastAsia="pl-PL"/>
        </w:rPr>
        <w:t>IV.6.5) Informacje dodatkowe:</w:t>
      </w:r>
      <w:r w:rsidRPr="002A2192">
        <w:rPr>
          <w:rFonts w:ascii="Times New Roman" w:eastAsia="Times New Roman" w:hAnsi="Times New Roman" w:cs="Times New Roman"/>
          <w:sz w:val="24"/>
          <w:szCs w:val="24"/>
          <w:lang w:eastAsia="pl-PL"/>
        </w:rPr>
        <w:t xml:space="preserve"> </w:t>
      </w:r>
      <w:r w:rsidRPr="002A2192">
        <w:rPr>
          <w:rFonts w:ascii="Times New Roman" w:eastAsia="Times New Roman" w:hAnsi="Times New Roman" w:cs="Times New Roman"/>
          <w:sz w:val="24"/>
          <w:szCs w:val="24"/>
          <w:lang w:eastAsia="pl-PL"/>
        </w:rPr>
        <w:br/>
      </w:r>
    </w:p>
    <w:p w:rsidR="002A2192" w:rsidRPr="002A2192" w:rsidRDefault="002A2192" w:rsidP="002A2192">
      <w:pPr>
        <w:spacing w:after="0" w:line="240" w:lineRule="auto"/>
        <w:jc w:val="center"/>
        <w:rPr>
          <w:rFonts w:ascii="Times New Roman" w:eastAsia="Times New Roman" w:hAnsi="Times New Roman" w:cs="Times New Roman"/>
          <w:sz w:val="24"/>
          <w:szCs w:val="24"/>
          <w:lang w:eastAsia="pl-PL"/>
        </w:rPr>
      </w:pPr>
      <w:r w:rsidRPr="002A2192">
        <w:rPr>
          <w:rFonts w:ascii="Times New Roman" w:eastAsia="Times New Roman" w:hAnsi="Times New Roman" w:cs="Times New Roman"/>
          <w:sz w:val="24"/>
          <w:szCs w:val="24"/>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tblPr>
      <w:tblGrid>
        <w:gridCol w:w="96"/>
      </w:tblGrid>
      <w:tr w:rsidR="002A2192" w:rsidRPr="002A2192" w:rsidTr="002A2192">
        <w:trPr>
          <w:tblCellSpacing w:w="15" w:type="dxa"/>
        </w:trPr>
        <w:tc>
          <w:tcPr>
            <w:tcW w:w="0" w:type="auto"/>
            <w:vAlign w:val="center"/>
            <w:hideMark/>
          </w:tcPr>
          <w:p w:rsidR="002A2192" w:rsidRPr="002A2192" w:rsidRDefault="002A2192" w:rsidP="002A2192">
            <w:pPr>
              <w:spacing w:after="0" w:line="240" w:lineRule="auto"/>
              <w:rPr>
                <w:rFonts w:ascii="Times New Roman" w:eastAsia="Times New Roman" w:hAnsi="Times New Roman" w:cs="Times New Roman"/>
                <w:sz w:val="24"/>
                <w:szCs w:val="24"/>
                <w:lang w:eastAsia="pl-PL"/>
              </w:rPr>
            </w:pPr>
          </w:p>
        </w:tc>
      </w:tr>
    </w:tbl>
    <w:p w:rsidR="002A2192" w:rsidRPr="002A2192" w:rsidRDefault="002A2192" w:rsidP="002A2192">
      <w:pPr>
        <w:pBdr>
          <w:top w:val="single" w:sz="6" w:space="1" w:color="auto"/>
        </w:pBdr>
        <w:spacing w:after="0" w:line="240" w:lineRule="auto"/>
        <w:jc w:val="center"/>
        <w:rPr>
          <w:rFonts w:ascii="Arial" w:eastAsia="Times New Roman" w:hAnsi="Arial" w:cs="Arial"/>
          <w:vanish/>
          <w:sz w:val="16"/>
          <w:szCs w:val="16"/>
          <w:lang w:eastAsia="pl-PL"/>
        </w:rPr>
      </w:pPr>
      <w:r w:rsidRPr="002A2192">
        <w:rPr>
          <w:rFonts w:ascii="Arial" w:eastAsia="Times New Roman" w:hAnsi="Arial" w:cs="Arial"/>
          <w:vanish/>
          <w:sz w:val="16"/>
          <w:szCs w:val="16"/>
          <w:lang w:eastAsia="pl-PL"/>
        </w:rPr>
        <w:t>Dół formularza</w:t>
      </w:r>
    </w:p>
    <w:p w:rsidR="002A2192" w:rsidRPr="002A2192" w:rsidRDefault="002A2192" w:rsidP="002A2192">
      <w:pPr>
        <w:pBdr>
          <w:bottom w:val="single" w:sz="6" w:space="1" w:color="auto"/>
        </w:pBdr>
        <w:spacing w:after="0" w:line="240" w:lineRule="auto"/>
        <w:jc w:val="center"/>
        <w:rPr>
          <w:rFonts w:ascii="Arial" w:eastAsia="Times New Roman" w:hAnsi="Arial" w:cs="Arial"/>
          <w:vanish/>
          <w:sz w:val="16"/>
          <w:szCs w:val="16"/>
          <w:lang w:eastAsia="pl-PL"/>
        </w:rPr>
      </w:pPr>
      <w:r w:rsidRPr="002A2192">
        <w:rPr>
          <w:rFonts w:ascii="Arial" w:eastAsia="Times New Roman" w:hAnsi="Arial" w:cs="Arial"/>
          <w:vanish/>
          <w:sz w:val="16"/>
          <w:szCs w:val="16"/>
          <w:lang w:eastAsia="pl-PL"/>
        </w:rPr>
        <w:t>Początek formularza</w:t>
      </w:r>
    </w:p>
    <w:p w:rsidR="002A2192" w:rsidRPr="002A2192" w:rsidRDefault="002A2192" w:rsidP="002A2192">
      <w:pPr>
        <w:pBdr>
          <w:top w:val="single" w:sz="6" w:space="1" w:color="auto"/>
        </w:pBdr>
        <w:spacing w:after="0" w:line="240" w:lineRule="auto"/>
        <w:jc w:val="center"/>
        <w:rPr>
          <w:rFonts w:ascii="Arial" w:eastAsia="Times New Roman" w:hAnsi="Arial" w:cs="Arial"/>
          <w:vanish/>
          <w:sz w:val="16"/>
          <w:szCs w:val="16"/>
          <w:lang w:eastAsia="pl-PL"/>
        </w:rPr>
      </w:pPr>
      <w:r w:rsidRPr="002A2192">
        <w:rPr>
          <w:rFonts w:ascii="Arial" w:eastAsia="Times New Roman" w:hAnsi="Arial" w:cs="Arial"/>
          <w:vanish/>
          <w:sz w:val="16"/>
          <w:szCs w:val="16"/>
          <w:lang w:eastAsia="pl-PL"/>
        </w:rPr>
        <w:t>Dół formularza</w:t>
      </w:r>
    </w:p>
    <w:p w:rsidR="004E1C9C" w:rsidRDefault="004E1C9C"/>
    <w:sectPr w:rsidR="004E1C9C" w:rsidSect="004E1C9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192" w:rsidRDefault="002A2192" w:rsidP="002A2192">
      <w:pPr>
        <w:spacing w:after="0" w:line="240" w:lineRule="auto"/>
      </w:pPr>
      <w:r>
        <w:separator/>
      </w:r>
    </w:p>
  </w:endnote>
  <w:endnote w:type="continuationSeparator" w:id="0">
    <w:p w:rsidR="002A2192" w:rsidRDefault="002A2192" w:rsidP="002A21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192" w:rsidRDefault="002A2192" w:rsidP="002A2192">
      <w:pPr>
        <w:spacing w:after="0" w:line="240" w:lineRule="auto"/>
      </w:pPr>
      <w:r>
        <w:separator/>
      </w:r>
    </w:p>
  </w:footnote>
  <w:footnote w:type="continuationSeparator" w:id="0">
    <w:p w:rsidR="002A2192" w:rsidRDefault="002A2192" w:rsidP="002A21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revisionView w:inkAnnotations="0"/>
  <w:defaultTabStop w:val="708"/>
  <w:hyphenationZone w:val="425"/>
  <w:characterSpacingControl w:val="doNotCompress"/>
  <w:footnotePr>
    <w:footnote w:id="-1"/>
    <w:footnote w:id="0"/>
  </w:footnotePr>
  <w:endnotePr>
    <w:endnote w:id="-1"/>
    <w:endnote w:id="0"/>
  </w:endnotePr>
  <w:compat/>
  <w:rsids>
    <w:rsidRoot w:val="002A2192"/>
    <w:rsid w:val="002A2192"/>
    <w:rsid w:val="004E1C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C9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2A219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A219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A219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A2192"/>
    <w:rPr>
      <w:rFonts w:ascii="Arial" w:eastAsia="Times New Roman" w:hAnsi="Arial" w:cs="Arial"/>
      <w:vanish/>
      <w:sz w:val="16"/>
      <w:szCs w:val="16"/>
      <w:lang w:eastAsia="pl-PL"/>
    </w:rPr>
  </w:style>
  <w:style w:type="paragraph" w:styleId="Nagwek">
    <w:name w:val="header"/>
    <w:basedOn w:val="Normalny"/>
    <w:link w:val="NagwekZnak"/>
    <w:uiPriority w:val="99"/>
    <w:semiHidden/>
    <w:unhideWhenUsed/>
    <w:rsid w:val="002A219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A2192"/>
  </w:style>
  <w:style w:type="paragraph" w:styleId="Stopka">
    <w:name w:val="footer"/>
    <w:basedOn w:val="Normalny"/>
    <w:link w:val="StopkaZnak"/>
    <w:uiPriority w:val="99"/>
    <w:semiHidden/>
    <w:unhideWhenUsed/>
    <w:rsid w:val="002A219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2192"/>
  </w:style>
</w:styles>
</file>

<file path=word/webSettings.xml><?xml version="1.0" encoding="utf-8"?>
<w:webSettings xmlns:r="http://schemas.openxmlformats.org/officeDocument/2006/relationships" xmlns:w="http://schemas.openxmlformats.org/wordprocessingml/2006/main">
  <w:divs>
    <w:div w:id="722681737">
      <w:bodyDiv w:val="1"/>
      <w:marLeft w:val="0"/>
      <w:marRight w:val="0"/>
      <w:marTop w:val="0"/>
      <w:marBottom w:val="0"/>
      <w:divBdr>
        <w:top w:val="none" w:sz="0" w:space="0" w:color="auto"/>
        <w:left w:val="none" w:sz="0" w:space="0" w:color="auto"/>
        <w:bottom w:val="none" w:sz="0" w:space="0" w:color="auto"/>
        <w:right w:val="none" w:sz="0" w:space="0" w:color="auto"/>
      </w:divBdr>
      <w:divsChild>
        <w:div w:id="1071776225">
          <w:marLeft w:val="0"/>
          <w:marRight w:val="0"/>
          <w:marTop w:val="0"/>
          <w:marBottom w:val="0"/>
          <w:divBdr>
            <w:top w:val="none" w:sz="0" w:space="0" w:color="auto"/>
            <w:left w:val="none" w:sz="0" w:space="0" w:color="auto"/>
            <w:bottom w:val="none" w:sz="0" w:space="0" w:color="auto"/>
            <w:right w:val="none" w:sz="0" w:space="0" w:color="auto"/>
          </w:divBdr>
          <w:divsChild>
            <w:div w:id="223026273">
              <w:marLeft w:val="0"/>
              <w:marRight w:val="0"/>
              <w:marTop w:val="0"/>
              <w:marBottom w:val="0"/>
              <w:divBdr>
                <w:top w:val="none" w:sz="0" w:space="0" w:color="auto"/>
                <w:left w:val="none" w:sz="0" w:space="0" w:color="auto"/>
                <w:bottom w:val="none" w:sz="0" w:space="0" w:color="auto"/>
                <w:right w:val="none" w:sz="0" w:space="0" w:color="auto"/>
              </w:divBdr>
              <w:divsChild>
                <w:div w:id="1397825413">
                  <w:marLeft w:val="0"/>
                  <w:marRight w:val="0"/>
                  <w:marTop w:val="0"/>
                  <w:marBottom w:val="0"/>
                  <w:divBdr>
                    <w:top w:val="none" w:sz="0" w:space="0" w:color="auto"/>
                    <w:left w:val="none" w:sz="0" w:space="0" w:color="auto"/>
                    <w:bottom w:val="none" w:sz="0" w:space="0" w:color="auto"/>
                    <w:right w:val="none" w:sz="0" w:space="0" w:color="auto"/>
                  </w:divBdr>
                </w:div>
                <w:div w:id="1373338918">
                  <w:marLeft w:val="0"/>
                  <w:marRight w:val="0"/>
                  <w:marTop w:val="0"/>
                  <w:marBottom w:val="0"/>
                  <w:divBdr>
                    <w:top w:val="none" w:sz="0" w:space="0" w:color="auto"/>
                    <w:left w:val="none" w:sz="0" w:space="0" w:color="auto"/>
                    <w:bottom w:val="none" w:sz="0" w:space="0" w:color="auto"/>
                    <w:right w:val="none" w:sz="0" w:space="0" w:color="auto"/>
                  </w:divBdr>
                </w:div>
                <w:div w:id="1811289866">
                  <w:marLeft w:val="0"/>
                  <w:marRight w:val="0"/>
                  <w:marTop w:val="0"/>
                  <w:marBottom w:val="0"/>
                  <w:divBdr>
                    <w:top w:val="none" w:sz="0" w:space="0" w:color="auto"/>
                    <w:left w:val="none" w:sz="0" w:space="0" w:color="auto"/>
                    <w:bottom w:val="none" w:sz="0" w:space="0" w:color="auto"/>
                    <w:right w:val="none" w:sz="0" w:space="0" w:color="auto"/>
                  </w:divBdr>
                  <w:divsChild>
                    <w:div w:id="1058284142">
                      <w:marLeft w:val="0"/>
                      <w:marRight w:val="0"/>
                      <w:marTop w:val="0"/>
                      <w:marBottom w:val="0"/>
                      <w:divBdr>
                        <w:top w:val="none" w:sz="0" w:space="0" w:color="auto"/>
                        <w:left w:val="none" w:sz="0" w:space="0" w:color="auto"/>
                        <w:bottom w:val="none" w:sz="0" w:space="0" w:color="auto"/>
                        <w:right w:val="none" w:sz="0" w:space="0" w:color="auto"/>
                      </w:divBdr>
                    </w:div>
                  </w:divsChild>
                </w:div>
                <w:div w:id="570120452">
                  <w:marLeft w:val="0"/>
                  <w:marRight w:val="0"/>
                  <w:marTop w:val="0"/>
                  <w:marBottom w:val="0"/>
                  <w:divBdr>
                    <w:top w:val="none" w:sz="0" w:space="0" w:color="auto"/>
                    <w:left w:val="none" w:sz="0" w:space="0" w:color="auto"/>
                    <w:bottom w:val="none" w:sz="0" w:space="0" w:color="auto"/>
                    <w:right w:val="none" w:sz="0" w:space="0" w:color="auto"/>
                  </w:divBdr>
                  <w:divsChild>
                    <w:div w:id="1708871443">
                      <w:marLeft w:val="0"/>
                      <w:marRight w:val="0"/>
                      <w:marTop w:val="0"/>
                      <w:marBottom w:val="0"/>
                      <w:divBdr>
                        <w:top w:val="none" w:sz="0" w:space="0" w:color="auto"/>
                        <w:left w:val="none" w:sz="0" w:space="0" w:color="auto"/>
                        <w:bottom w:val="none" w:sz="0" w:space="0" w:color="auto"/>
                        <w:right w:val="none" w:sz="0" w:space="0" w:color="auto"/>
                      </w:divBdr>
                    </w:div>
                  </w:divsChild>
                </w:div>
                <w:div w:id="150878164">
                  <w:marLeft w:val="0"/>
                  <w:marRight w:val="0"/>
                  <w:marTop w:val="0"/>
                  <w:marBottom w:val="0"/>
                  <w:divBdr>
                    <w:top w:val="none" w:sz="0" w:space="0" w:color="auto"/>
                    <w:left w:val="none" w:sz="0" w:space="0" w:color="auto"/>
                    <w:bottom w:val="none" w:sz="0" w:space="0" w:color="auto"/>
                    <w:right w:val="none" w:sz="0" w:space="0" w:color="auto"/>
                  </w:divBdr>
                  <w:divsChild>
                    <w:div w:id="606734969">
                      <w:marLeft w:val="0"/>
                      <w:marRight w:val="0"/>
                      <w:marTop w:val="0"/>
                      <w:marBottom w:val="0"/>
                      <w:divBdr>
                        <w:top w:val="none" w:sz="0" w:space="0" w:color="auto"/>
                        <w:left w:val="none" w:sz="0" w:space="0" w:color="auto"/>
                        <w:bottom w:val="none" w:sz="0" w:space="0" w:color="auto"/>
                        <w:right w:val="none" w:sz="0" w:space="0" w:color="auto"/>
                      </w:divBdr>
                    </w:div>
                    <w:div w:id="1090464606">
                      <w:marLeft w:val="0"/>
                      <w:marRight w:val="0"/>
                      <w:marTop w:val="0"/>
                      <w:marBottom w:val="0"/>
                      <w:divBdr>
                        <w:top w:val="none" w:sz="0" w:space="0" w:color="auto"/>
                        <w:left w:val="none" w:sz="0" w:space="0" w:color="auto"/>
                        <w:bottom w:val="none" w:sz="0" w:space="0" w:color="auto"/>
                        <w:right w:val="none" w:sz="0" w:space="0" w:color="auto"/>
                      </w:divBdr>
                    </w:div>
                    <w:div w:id="1525361965">
                      <w:marLeft w:val="0"/>
                      <w:marRight w:val="0"/>
                      <w:marTop w:val="0"/>
                      <w:marBottom w:val="0"/>
                      <w:divBdr>
                        <w:top w:val="none" w:sz="0" w:space="0" w:color="auto"/>
                        <w:left w:val="none" w:sz="0" w:space="0" w:color="auto"/>
                        <w:bottom w:val="none" w:sz="0" w:space="0" w:color="auto"/>
                        <w:right w:val="none" w:sz="0" w:space="0" w:color="auto"/>
                      </w:divBdr>
                    </w:div>
                    <w:div w:id="458228386">
                      <w:marLeft w:val="0"/>
                      <w:marRight w:val="0"/>
                      <w:marTop w:val="0"/>
                      <w:marBottom w:val="0"/>
                      <w:divBdr>
                        <w:top w:val="none" w:sz="0" w:space="0" w:color="auto"/>
                        <w:left w:val="none" w:sz="0" w:space="0" w:color="auto"/>
                        <w:bottom w:val="none" w:sz="0" w:space="0" w:color="auto"/>
                        <w:right w:val="none" w:sz="0" w:space="0" w:color="auto"/>
                      </w:divBdr>
                    </w:div>
                  </w:divsChild>
                </w:div>
                <w:div w:id="1802769428">
                  <w:marLeft w:val="0"/>
                  <w:marRight w:val="0"/>
                  <w:marTop w:val="0"/>
                  <w:marBottom w:val="0"/>
                  <w:divBdr>
                    <w:top w:val="none" w:sz="0" w:space="0" w:color="auto"/>
                    <w:left w:val="none" w:sz="0" w:space="0" w:color="auto"/>
                    <w:bottom w:val="none" w:sz="0" w:space="0" w:color="auto"/>
                    <w:right w:val="none" w:sz="0" w:space="0" w:color="auto"/>
                  </w:divBdr>
                  <w:divsChild>
                    <w:div w:id="1375815480">
                      <w:marLeft w:val="0"/>
                      <w:marRight w:val="0"/>
                      <w:marTop w:val="0"/>
                      <w:marBottom w:val="0"/>
                      <w:divBdr>
                        <w:top w:val="none" w:sz="0" w:space="0" w:color="auto"/>
                        <w:left w:val="none" w:sz="0" w:space="0" w:color="auto"/>
                        <w:bottom w:val="none" w:sz="0" w:space="0" w:color="auto"/>
                        <w:right w:val="none" w:sz="0" w:space="0" w:color="auto"/>
                      </w:divBdr>
                    </w:div>
                    <w:div w:id="1567835865">
                      <w:marLeft w:val="0"/>
                      <w:marRight w:val="0"/>
                      <w:marTop w:val="0"/>
                      <w:marBottom w:val="0"/>
                      <w:divBdr>
                        <w:top w:val="none" w:sz="0" w:space="0" w:color="auto"/>
                        <w:left w:val="none" w:sz="0" w:space="0" w:color="auto"/>
                        <w:bottom w:val="none" w:sz="0" w:space="0" w:color="auto"/>
                        <w:right w:val="none" w:sz="0" w:space="0" w:color="auto"/>
                      </w:divBdr>
                    </w:div>
                    <w:div w:id="443429500">
                      <w:marLeft w:val="0"/>
                      <w:marRight w:val="0"/>
                      <w:marTop w:val="0"/>
                      <w:marBottom w:val="0"/>
                      <w:divBdr>
                        <w:top w:val="none" w:sz="0" w:space="0" w:color="auto"/>
                        <w:left w:val="none" w:sz="0" w:space="0" w:color="auto"/>
                        <w:bottom w:val="none" w:sz="0" w:space="0" w:color="auto"/>
                        <w:right w:val="none" w:sz="0" w:space="0" w:color="auto"/>
                      </w:divBdr>
                    </w:div>
                    <w:div w:id="1173690333">
                      <w:marLeft w:val="0"/>
                      <w:marRight w:val="0"/>
                      <w:marTop w:val="0"/>
                      <w:marBottom w:val="0"/>
                      <w:divBdr>
                        <w:top w:val="none" w:sz="0" w:space="0" w:color="auto"/>
                        <w:left w:val="none" w:sz="0" w:space="0" w:color="auto"/>
                        <w:bottom w:val="none" w:sz="0" w:space="0" w:color="auto"/>
                        <w:right w:val="none" w:sz="0" w:space="0" w:color="auto"/>
                      </w:divBdr>
                    </w:div>
                    <w:div w:id="240679429">
                      <w:marLeft w:val="0"/>
                      <w:marRight w:val="0"/>
                      <w:marTop w:val="0"/>
                      <w:marBottom w:val="0"/>
                      <w:divBdr>
                        <w:top w:val="none" w:sz="0" w:space="0" w:color="auto"/>
                        <w:left w:val="none" w:sz="0" w:space="0" w:color="auto"/>
                        <w:bottom w:val="none" w:sz="0" w:space="0" w:color="auto"/>
                        <w:right w:val="none" w:sz="0" w:space="0" w:color="auto"/>
                      </w:divBdr>
                    </w:div>
                    <w:div w:id="939294636">
                      <w:marLeft w:val="0"/>
                      <w:marRight w:val="0"/>
                      <w:marTop w:val="0"/>
                      <w:marBottom w:val="0"/>
                      <w:divBdr>
                        <w:top w:val="none" w:sz="0" w:space="0" w:color="auto"/>
                        <w:left w:val="none" w:sz="0" w:space="0" w:color="auto"/>
                        <w:bottom w:val="none" w:sz="0" w:space="0" w:color="auto"/>
                        <w:right w:val="none" w:sz="0" w:space="0" w:color="auto"/>
                      </w:divBdr>
                    </w:div>
                    <w:div w:id="457182558">
                      <w:marLeft w:val="0"/>
                      <w:marRight w:val="0"/>
                      <w:marTop w:val="0"/>
                      <w:marBottom w:val="0"/>
                      <w:divBdr>
                        <w:top w:val="none" w:sz="0" w:space="0" w:color="auto"/>
                        <w:left w:val="none" w:sz="0" w:space="0" w:color="auto"/>
                        <w:bottom w:val="none" w:sz="0" w:space="0" w:color="auto"/>
                        <w:right w:val="none" w:sz="0" w:space="0" w:color="auto"/>
                      </w:divBdr>
                    </w:div>
                  </w:divsChild>
                </w:div>
                <w:div w:id="1046877298">
                  <w:marLeft w:val="0"/>
                  <w:marRight w:val="0"/>
                  <w:marTop w:val="0"/>
                  <w:marBottom w:val="0"/>
                  <w:divBdr>
                    <w:top w:val="none" w:sz="0" w:space="0" w:color="auto"/>
                    <w:left w:val="none" w:sz="0" w:space="0" w:color="auto"/>
                    <w:bottom w:val="none" w:sz="0" w:space="0" w:color="auto"/>
                    <w:right w:val="none" w:sz="0" w:space="0" w:color="auto"/>
                  </w:divBdr>
                  <w:divsChild>
                    <w:div w:id="1053970826">
                      <w:marLeft w:val="0"/>
                      <w:marRight w:val="0"/>
                      <w:marTop w:val="0"/>
                      <w:marBottom w:val="0"/>
                      <w:divBdr>
                        <w:top w:val="none" w:sz="0" w:space="0" w:color="auto"/>
                        <w:left w:val="none" w:sz="0" w:space="0" w:color="auto"/>
                        <w:bottom w:val="none" w:sz="0" w:space="0" w:color="auto"/>
                        <w:right w:val="none" w:sz="0" w:space="0" w:color="auto"/>
                      </w:divBdr>
                    </w:div>
                    <w:div w:id="1253050854">
                      <w:marLeft w:val="0"/>
                      <w:marRight w:val="0"/>
                      <w:marTop w:val="0"/>
                      <w:marBottom w:val="0"/>
                      <w:divBdr>
                        <w:top w:val="none" w:sz="0" w:space="0" w:color="auto"/>
                        <w:left w:val="none" w:sz="0" w:space="0" w:color="auto"/>
                        <w:bottom w:val="none" w:sz="0" w:space="0" w:color="auto"/>
                        <w:right w:val="none" w:sz="0" w:space="0" w:color="auto"/>
                      </w:divBdr>
                    </w:div>
                  </w:divsChild>
                </w:div>
                <w:div w:id="733044388">
                  <w:marLeft w:val="0"/>
                  <w:marRight w:val="0"/>
                  <w:marTop w:val="0"/>
                  <w:marBottom w:val="0"/>
                  <w:divBdr>
                    <w:top w:val="none" w:sz="0" w:space="0" w:color="auto"/>
                    <w:left w:val="none" w:sz="0" w:space="0" w:color="auto"/>
                    <w:bottom w:val="none" w:sz="0" w:space="0" w:color="auto"/>
                    <w:right w:val="none" w:sz="0" w:space="0" w:color="auto"/>
                  </w:divBdr>
                  <w:divsChild>
                    <w:div w:id="1828865098">
                      <w:marLeft w:val="0"/>
                      <w:marRight w:val="0"/>
                      <w:marTop w:val="0"/>
                      <w:marBottom w:val="0"/>
                      <w:divBdr>
                        <w:top w:val="none" w:sz="0" w:space="0" w:color="auto"/>
                        <w:left w:val="none" w:sz="0" w:space="0" w:color="auto"/>
                        <w:bottom w:val="none" w:sz="0" w:space="0" w:color="auto"/>
                        <w:right w:val="none" w:sz="0" w:space="0" w:color="auto"/>
                      </w:divBdr>
                    </w:div>
                    <w:div w:id="2032216144">
                      <w:marLeft w:val="0"/>
                      <w:marRight w:val="0"/>
                      <w:marTop w:val="0"/>
                      <w:marBottom w:val="0"/>
                      <w:divBdr>
                        <w:top w:val="none" w:sz="0" w:space="0" w:color="auto"/>
                        <w:left w:val="none" w:sz="0" w:space="0" w:color="auto"/>
                        <w:bottom w:val="none" w:sz="0" w:space="0" w:color="auto"/>
                        <w:right w:val="none" w:sz="0" w:space="0" w:color="auto"/>
                      </w:divBdr>
                    </w:div>
                    <w:div w:id="442190536">
                      <w:marLeft w:val="0"/>
                      <w:marRight w:val="0"/>
                      <w:marTop w:val="0"/>
                      <w:marBottom w:val="0"/>
                      <w:divBdr>
                        <w:top w:val="none" w:sz="0" w:space="0" w:color="auto"/>
                        <w:left w:val="none" w:sz="0" w:space="0" w:color="auto"/>
                        <w:bottom w:val="none" w:sz="0" w:space="0" w:color="auto"/>
                        <w:right w:val="none" w:sz="0" w:space="0" w:color="auto"/>
                      </w:divBdr>
                    </w:div>
                    <w:div w:id="168369930">
                      <w:marLeft w:val="0"/>
                      <w:marRight w:val="0"/>
                      <w:marTop w:val="0"/>
                      <w:marBottom w:val="0"/>
                      <w:divBdr>
                        <w:top w:val="none" w:sz="0" w:space="0" w:color="auto"/>
                        <w:left w:val="none" w:sz="0" w:space="0" w:color="auto"/>
                        <w:bottom w:val="none" w:sz="0" w:space="0" w:color="auto"/>
                        <w:right w:val="none" w:sz="0" w:space="0" w:color="auto"/>
                      </w:divBdr>
                    </w:div>
                    <w:div w:id="1501576062">
                      <w:marLeft w:val="0"/>
                      <w:marRight w:val="0"/>
                      <w:marTop w:val="0"/>
                      <w:marBottom w:val="0"/>
                      <w:divBdr>
                        <w:top w:val="none" w:sz="0" w:space="0" w:color="auto"/>
                        <w:left w:val="none" w:sz="0" w:space="0" w:color="auto"/>
                        <w:bottom w:val="none" w:sz="0" w:space="0" w:color="auto"/>
                        <w:right w:val="none" w:sz="0" w:space="0" w:color="auto"/>
                      </w:divBdr>
                    </w:div>
                    <w:div w:id="2035301468">
                      <w:marLeft w:val="0"/>
                      <w:marRight w:val="0"/>
                      <w:marTop w:val="0"/>
                      <w:marBottom w:val="0"/>
                      <w:divBdr>
                        <w:top w:val="none" w:sz="0" w:space="0" w:color="auto"/>
                        <w:left w:val="none" w:sz="0" w:space="0" w:color="auto"/>
                        <w:bottom w:val="none" w:sz="0" w:space="0" w:color="auto"/>
                        <w:right w:val="none" w:sz="0" w:space="0" w:color="auto"/>
                      </w:divBdr>
                    </w:div>
                  </w:divsChild>
                </w:div>
                <w:div w:id="2089418829">
                  <w:marLeft w:val="0"/>
                  <w:marRight w:val="0"/>
                  <w:marTop w:val="0"/>
                  <w:marBottom w:val="0"/>
                  <w:divBdr>
                    <w:top w:val="none" w:sz="0" w:space="0" w:color="auto"/>
                    <w:left w:val="none" w:sz="0" w:space="0" w:color="auto"/>
                    <w:bottom w:val="none" w:sz="0" w:space="0" w:color="auto"/>
                    <w:right w:val="none" w:sz="0" w:space="0" w:color="auto"/>
                  </w:divBdr>
                  <w:divsChild>
                    <w:div w:id="1335109097">
                      <w:marLeft w:val="0"/>
                      <w:marRight w:val="0"/>
                      <w:marTop w:val="0"/>
                      <w:marBottom w:val="0"/>
                      <w:divBdr>
                        <w:top w:val="none" w:sz="0" w:space="0" w:color="auto"/>
                        <w:left w:val="none" w:sz="0" w:space="0" w:color="auto"/>
                        <w:bottom w:val="none" w:sz="0" w:space="0" w:color="auto"/>
                        <w:right w:val="none" w:sz="0" w:space="0" w:color="auto"/>
                      </w:divBdr>
                    </w:div>
                    <w:div w:id="2107801265">
                      <w:marLeft w:val="0"/>
                      <w:marRight w:val="0"/>
                      <w:marTop w:val="0"/>
                      <w:marBottom w:val="0"/>
                      <w:divBdr>
                        <w:top w:val="none" w:sz="0" w:space="0" w:color="auto"/>
                        <w:left w:val="none" w:sz="0" w:space="0" w:color="auto"/>
                        <w:bottom w:val="none" w:sz="0" w:space="0" w:color="auto"/>
                        <w:right w:val="none" w:sz="0" w:space="0" w:color="auto"/>
                      </w:divBdr>
                    </w:div>
                    <w:div w:id="2001039681">
                      <w:marLeft w:val="0"/>
                      <w:marRight w:val="0"/>
                      <w:marTop w:val="0"/>
                      <w:marBottom w:val="0"/>
                      <w:divBdr>
                        <w:top w:val="none" w:sz="0" w:space="0" w:color="auto"/>
                        <w:left w:val="none" w:sz="0" w:space="0" w:color="auto"/>
                        <w:bottom w:val="none" w:sz="0" w:space="0" w:color="auto"/>
                        <w:right w:val="none" w:sz="0" w:space="0" w:color="auto"/>
                      </w:divBdr>
                    </w:div>
                    <w:div w:id="1780682888">
                      <w:marLeft w:val="0"/>
                      <w:marRight w:val="0"/>
                      <w:marTop w:val="0"/>
                      <w:marBottom w:val="0"/>
                      <w:divBdr>
                        <w:top w:val="none" w:sz="0" w:space="0" w:color="auto"/>
                        <w:left w:val="none" w:sz="0" w:space="0" w:color="auto"/>
                        <w:bottom w:val="none" w:sz="0" w:space="0" w:color="auto"/>
                        <w:right w:val="none" w:sz="0" w:space="0" w:color="auto"/>
                      </w:divBdr>
                    </w:div>
                    <w:div w:id="1266309258">
                      <w:marLeft w:val="0"/>
                      <w:marRight w:val="0"/>
                      <w:marTop w:val="0"/>
                      <w:marBottom w:val="0"/>
                      <w:divBdr>
                        <w:top w:val="none" w:sz="0" w:space="0" w:color="auto"/>
                        <w:left w:val="none" w:sz="0" w:space="0" w:color="auto"/>
                        <w:bottom w:val="none" w:sz="0" w:space="0" w:color="auto"/>
                        <w:right w:val="none" w:sz="0" w:space="0" w:color="auto"/>
                      </w:divBdr>
                    </w:div>
                    <w:div w:id="1431781945">
                      <w:marLeft w:val="0"/>
                      <w:marRight w:val="0"/>
                      <w:marTop w:val="0"/>
                      <w:marBottom w:val="0"/>
                      <w:divBdr>
                        <w:top w:val="none" w:sz="0" w:space="0" w:color="auto"/>
                        <w:left w:val="none" w:sz="0" w:space="0" w:color="auto"/>
                        <w:bottom w:val="none" w:sz="0" w:space="0" w:color="auto"/>
                        <w:right w:val="none" w:sz="0" w:space="0" w:color="auto"/>
                      </w:divBdr>
                    </w:div>
                    <w:div w:id="292832514">
                      <w:marLeft w:val="0"/>
                      <w:marRight w:val="0"/>
                      <w:marTop w:val="0"/>
                      <w:marBottom w:val="0"/>
                      <w:divBdr>
                        <w:top w:val="none" w:sz="0" w:space="0" w:color="auto"/>
                        <w:left w:val="none" w:sz="0" w:space="0" w:color="auto"/>
                        <w:bottom w:val="none" w:sz="0" w:space="0" w:color="auto"/>
                        <w:right w:val="none" w:sz="0" w:space="0" w:color="auto"/>
                      </w:divBdr>
                    </w:div>
                    <w:div w:id="1785728518">
                      <w:marLeft w:val="0"/>
                      <w:marRight w:val="0"/>
                      <w:marTop w:val="0"/>
                      <w:marBottom w:val="0"/>
                      <w:divBdr>
                        <w:top w:val="none" w:sz="0" w:space="0" w:color="auto"/>
                        <w:left w:val="none" w:sz="0" w:space="0" w:color="auto"/>
                        <w:bottom w:val="none" w:sz="0" w:space="0" w:color="auto"/>
                        <w:right w:val="none" w:sz="0" w:space="0" w:color="auto"/>
                      </w:divBdr>
                    </w:div>
                  </w:divsChild>
                </w:div>
                <w:div w:id="31483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4950</Words>
  <Characters>29701</Characters>
  <Application>Microsoft Office Word</Application>
  <DocSecurity>0</DocSecurity>
  <Lines>247</Lines>
  <Paragraphs>69</Paragraphs>
  <ScaleCrop>false</ScaleCrop>
  <Company/>
  <LinksUpToDate>false</LinksUpToDate>
  <CharactersWithSpaces>34582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2020-09-11T12:12:00Z</cp:lastPrinted>
  <dcterms:created xsi:type="dcterms:W3CDTF">2020-09-11T12:11:00Z</dcterms:created>
  <dcterms:modified xsi:type="dcterms:W3CDTF">2020-09-11T12:12:00Z</dcterms:modified>
</cp:coreProperties>
</file>