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E5A93" w14:textId="77777777"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14:paraId="057565FD" w14:textId="77777777"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4A73DE">
        <w:rPr>
          <w:rFonts w:ascii="Arial" w:hAnsi="Arial" w:cs="Arial"/>
          <w:i/>
          <w:sz w:val="22"/>
          <w:szCs w:val="22"/>
        </w:rPr>
        <w:t>20</w:t>
      </w:r>
    </w:p>
    <w:p w14:paraId="03D65150" w14:textId="77777777"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FFA1898" w14:textId="77777777"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14:paraId="488E5157" w14:textId="77777777"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6D35372" w14:textId="77777777"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CRU/.............../2020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2020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14:paraId="4434F1EA" w14:textId="77777777" w:rsidR="008B6699" w:rsidRPr="008B6699" w:rsidRDefault="008A5A8F" w:rsidP="008B6699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pozostałych świadczeń wchodzących w zakres umowy jak również zabudowanych materiałów i urządzeń. Całość gwarancji dotyczy zadania pn.:</w:t>
      </w:r>
      <w:r w:rsidRPr="008B6699">
        <w:rPr>
          <w:rFonts w:ascii="Arial" w:hAnsi="Arial" w:cs="Arial"/>
          <w:sz w:val="18"/>
          <w:szCs w:val="18"/>
        </w:rPr>
        <w:t xml:space="preserve"> </w:t>
      </w:r>
      <w:r w:rsidR="008B6699" w:rsidRPr="008B6699">
        <w:rPr>
          <w:rFonts w:ascii="Arial" w:hAnsi="Arial" w:cs="Arial"/>
          <w:b/>
          <w:bCs/>
          <w:sz w:val="18"/>
          <w:szCs w:val="18"/>
        </w:rPr>
        <w:t>Budowa schroniska dla bezdomnych zwierząt w Zabrzu przy ul. Bytomskiej.</w:t>
      </w:r>
    </w:p>
    <w:p w14:paraId="3E316C02" w14:textId="77777777" w:rsidR="009D1C51" w:rsidRPr="001E669E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090965F1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48988087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1D879ACE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764A898E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248BF9AF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ub </w:t>
      </w:r>
      <w:proofErr w:type="spellStart"/>
      <w:r w:rsidRPr="009D1C51">
        <w:rPr>
          <w:rFonts w:ascii="Arial" w:hAnsi="Arial" w:cs="Arial"/>
          <w:sz w:val="18"/>
          <w:szCs w:val="18"/>
        </w:rPr>
        <w:t>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</w:t>
      </w:r>
      <w:proofErr w:type="spellEnd"/>
      <w:r w:rsidRPr="009D1C51">
        <w:rPr>
          <w:rFonts w:ascii="Arial" w:hAnsi="Arial" w:cs="Arial"/>
          <w:sz w:val="18"/>
          <w:szCs w:val="18"/>
        </w:rPr>
        <w:t xml:space="preserve">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28F67409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14:paraId="11CE3F5C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5F3AD1">
        <w:rPr>
          <w:rFonts w:ascii="Arial" w:hAnsi="Arial" w:cs="Arial"/>
          <w:b/>
          <w:sz w:val="18"/>
          <w:szCs w:val="18"/>
        </w:rPr>
        <w:t>i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14:paraId="306167D7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14:paraId="23D97E85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4A73DE">
        <w:rPr>
          <w:rFonts w:ascii="Arial" w:hAnsi="Arial" w:cs="Arial"/>
          <w:b/>
          <w:sz w:val="18"/>
          <w:szCs w:val="18"/>
        </w:rPr>
        <w:t>...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14:paraId="69D77EDE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0B2B0097" w14:textId="77777777" w:rsidR="001E669E" w:rsidRDefault="001E669E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0BC25097" w14:textId="77777777"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sectPr w:rsidR="009D1C51" w:rsidRPr="009D1C51" w:rsidSect="00841A26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F6260" w14:textId="77777777" w:rsidR="00501A51" w:rsidRDefault="00501A51" w:rsidP="00D0394B">
      <w:r>
        <w:separator/>
      </w:r>
    </w:p>
  </w:endnote>
  <w:endnote w:type="continuationSeparator" w:id="0">
    <w:p w14:paraId="67578D39" w14:textId="77777777" w:rsidR="00501A51" w:rsidRDefault="00501A51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9A5905" w14:textId="77777777" w:rsidR="00501A51" w:rsidRDefault="00501A51" w:rsidP="00D0394B">
      <w:r>
        <w:separator/>
      </w:r>
    </w:p>
  </w:footnote>
  <w:footnote w:type="continuationSeparator" w:id="0">
    <w:p w14:paraId="3C029F1F" w14:textId="77777777" w:rsidR="00501A51" w:rsidRDefault="00501A51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D0A69" w14:textId="77777777" w:rsidR="00985023" w:rsidRDefault="00985023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18"/>
        <w:szCs w:val="18"/>
      </w:rPr>
    </w:pPr>
  </w:p>
  <w:p w14:paraId="52D52E64" w14:textId="77777777" w:rsidR="00985023" w:rsidRPr="008B6699" w:rsidRDefault="00985023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20"/>
      </w:rPr>
    </w:pPr>
  </w:p>
  <w:p w14:paraId="5761A0C5" w14:textId="77777777" w:rsidR="0085219A" w:rsidRPr="008B6699" w:rsidRDefault="008B6699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20"/>
      </w:rPr>
    </w:pPr>
    <w:r w:rsidRPr="008B6699">
      <w:rPr>
        <w:rFonts w:ascii="Arial" w:eastAsia="Calibri" w:hAnsi="Arial" w:cs="Arial"/>
        <w:b w:val="0"/>
        <w:i/>
        <w:sz w:val="20"/>
        <w:lang w:eastAsia="en-US"/>
      </w:rPr>
      <w:t>Budowa schroniska dla bezdomnych zwierząt w Zabrzu przy ul. Bytomskiej</w:t>
    </w:r>
  </w:p>
  <w:p w14:paraId="57619BBA" w14:textId="77777777" w:rsidR="00FF12C0" w:rsidRPr="00AC4651" w:rsidRDefault="00FF12C0" w:rsidP="00AC4651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4B"/>
    <w:rsid w:val="000265DA"/>
    <w:rsid w:val="00075B58"/>
    <w:rsid w:val="0008193B"/>
    <w:rsid w:val="000D2A0E"/>
    <w:rsid w:val="0018735B"/>
    <w:rsid w:val="001B3602"/>
    <w:rsid w:val="001C02C6"/>
    <w:rsid w:val="001C5C03"/>
    <w:rsid w:val="001D1B8D"/>
    <w:rsid w:val="001E669E"/>
    <w:rsid w:val="00220D40"/>
    <w:rsid w:val="00236562"/>
    <w:rsid w:val="002C0166"/>
    <w:rsid w:val="002D25B5"/>
    <w:rsid w:val="002E7DC8"/>
    <w:rsid w:val="002F3EA2"/>
    <w:rsid w:val="00311873"/>
    <w:rsid w:val="00315070"/>
    <w:rsid w:val="00354C87"/>
    <w:rsid w:val="003F1CCA"/>
    <w:rsid w:val="004216A2"/>
    <w:rsid w:val="00466786"/>
    <w:rsid w:val="004708F7"/>
    <w:rsid w:val="0049208F"/>
    <w:rsid w:val="004A73DE"/>
    <w:rsid w:val="004D4A09"/>
    <w:rsid w:val="00501A51"/>
    <w:rsid w:val="00540198"/>
    <w:rsid w:val="0055371C"/>
    <w:rsid w:val="00584CC4"/>
    <w:rsid w:val="00595AEB"/>
    <w:rsid w:val="005A690E"/>
    <w:rsid w:val="005A741D"/>
    <w:rsid w:val="005B6551"/>
    <w:rsid w:val="005D5F9C"/>
    <w:rsid w:val="005E56F2"/>
    <w:rsid w:val="005F3AD1"/>
    <w:rsid w:val="00605B04"/>
    <w:rsid w:val="006973B8"/>
    <w:rsid w:val="006B15BC"/>
    <w:rsid w:val="00724EC0"/>
    <w:rsid w:val="007445D0"/>
    <w:rsid w:val="007F565D"/>
    <w:rsid w:val="00817FD1"/>
    <w:rsid w:val="00841A26"/>
    <w:rsid w:val="0085008F"/>
    <w:rsid w:val="0085219A"/>
    <w:rsid w:val="0085782C"/>
    <w:rsid w:val="0087672B"/>
    <w:rsid w:val="00886743"/>
    <w:rsid w:val="008A5A8F"/>
    <w:rsid w:val="008B6699"/>
    <w:rsid w:val="00975A58"/>
    <w:rsid w:val="00985023"/>
    <w:rsid w:val="009A6EDC"/>
    <w:rsid w:val="009C30AE"/>
    <w:rsid w:val="009C7FBA"/>
    <w:rsid w:val="009D1C51"/>
    <w:rsid w:val="00A00F5A"/>
    <w:rsid w:val="00A47FDB"/>
    <w:rsid w:val="00A76A1F"/>
    <w:rsid w:val="00A9205F"/>
    <w:rsid w:val="00AC4651"/>
    <w:rsid w:val="00AC4EBE"/>
    <w:rsid w:val="00AF27B1"/>
    <w:rsid w:val="00B43663"/>
    <w:rsid w:val="00C57619"/>
    <w:rsid w:val="00CB47A2"/>
    <w:rsid w:val="00CE3AFB"/>
    <w:rsid w:val="00D0394B"/>
    <w:rsid w:val="00D35D69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F656BF"/>
    <w:rsid w:val="00F81254"/>
    <w:rsid w:val="00FA639E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5BAE2C15"/>
  <w15:docId w15:val="{2BAF1EDB-5657-4626-9520-2EA1C32AA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D0183-B043-4503-AD5B-8785CC38F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2960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Monika Zdeb</cp:lastModifiedBy>
  <cp:revision>2</cp:revision>
  <cp:lastPrinted>2019-12-03T12:49:00Z</cp:lastPrinted>
  <dcterms:created xsi:type="dcterms:W3CDTF">2020-09-03T12:56:00Z</dcterms:created>
  <dcterms:modified xsi:type="dcterms:W3CDTF">2020-09-03T12:56:00Z</dcterms:modified>
</cp:coreProperties>
</file>