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643"/>
        <w:tblW w:w="9498" w:type="dxa"/>
        <w:tblLayout w:type="fixed"/>
        <w:tblLook w:val="04A0" w:firstRow="1" w:lastRow="0" w:firstColumn="1" w:lastColumn="0" w:noHBand="0" w:noVBand="1"/>
      </w:tblPr>
      <w:tblGrid>
        <w:gridCol w:w="3133"/>
        <w:gridCol w:w="6365"/>
      </w:tblGrid>
      <w:tr w:rsidR="00D71970" w:rsidRPr="00590AB3" w14:paraId="51D65F65" w14:textId="77777777" w:rsidTr="00EA7975">
        <w:trPr>
          <w:trHeight w:val="515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4782F1F8" w14:textId="77777777" w:rsidR="00D71970" w:rsidRDefault="00D71970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proofErr w:type="spellStart"/>
            <w:r w:rsidRPr="00B74FFB">
              <w:rPr>
                <w:rFonts w:ascii="Arial" w:hAnsi="Arial" w:cs="Arial"/>
                <w:b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sz w:val="21"/>
                <w:szCs w:val="21"/>
              </w:rPr>
              <w:t>odp</w:t>
            </w:r>
            <w:r w:rsidRPr="00B74FFB">
              <w:rPr>
                <w:rFonts w:ascii="Arial" w:hAnsi="Arial" w:cs="Arial"/>
                <w:b/>
                <w:sz w:val="21"/>
                <w:szCs w:val="21"/>
              </w:rPr>
              <w:t>owierzenia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 xml:space="preserve"> przetwarzania danych osobowych</w:t>
            </w:r>
          </w:p>
          <w:p w14:paraId="35387467" w14:textId="63B23AB4" w:rsidR="0044172F" w:rsidRPr="00590AB3" w:rsidRDefault="0044172F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71970" w:rsidRPr="00590AB3" w14:paraId="37F8F861" w14:textId="77777777" w:rsidTr="00EA7975">
        <w:trPr>
          <w:trHeight w:val="282"/>
        </w:trPr>
        <w:tc>
          <w:tcPr>
            <w:tcW w:w="3133" w:type="dxa"/>
            <w:tcBorders>
              <w:top w:val="single" w:sz="4" w:space="0" w:color="auto"/>
            </w:tcBorders>
          </w:tcPr>
          <w:p w14:paraId="28168693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33589E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4F46EF6A" w14:textId="77777777" w:rsidTr="00EA7975">
        <w:trPr>
          <w:trHeight w:val="49"/>
        </w:trPr>
        <w:tc>
          <w:tcPr>
            <w:tcW w:w="3133" w:type="dxa"/>
            <w:tcBorders>
              <w:bottom w:val="single" w:sz="4" w:space="0" w:color="auto"/>
            </w:tcBorders>
          </w:tcPr>
          <w:p w14:paraId="655D6C51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zawarta w dniu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C11506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…………………………………………..</w:t>
            </w:r>
          </w:p>
        </w:tc>
      </w:tr>
      <w:tr w:rsidR="00D71970" w:rsidRPr="00590AB3" w14:paraId="5312604F" w14:textId="77777777" w:rsidTr="00EA7975">
        <w:trPr>
          <w:trHeight w:val="275"/>
        </w:trPr>
        <w:tc>
          <w:tcPr>
            <w:tcW w:w="3133" w:type="dxa"/>
            <w:tcBorders>
              <w:top w:val="single" w:sz="4" w:space="0" w:color="auto"/>
            </w:tcBorders>
          </w:tcPr>
          <w:p w14:paraId="6F5B877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5694896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60977614" w14:textId="77777777" w:rsidTr="00EA7975">
        <w:trPr>
          <w:trHeight w:val="1508"/>
        </w:trPr>
        <w:tc>
          <w:tcPr>
            <w:tcW w:w="3133" w:type="dxa"/>
            <w:tcBorders>
              <w:bottom w:val="single" w:sz="4" w:space="0" w:color="auto"/>
            </w:tcBorders>
          </w:tcPr>
          <w:p w14:paraId="03058AEC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pomiędzy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6AF3982" w14:textId="77777777" w:rsidR="00D71970" w:rsidRDefault="00D71970" w:rsidP="00D71970">
            <w:pPr>
              <w:spacing w:line="360" w:lineRule="auto"/>
              <w:jc w:val="both"/>
              <w:rPr>
                <w:rFonts w:ascii="Arial" w:eastAsia="DejaVuSans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>Miastem Zabrze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 z siedzibą </w:t>
            </w:r>
            <w:r w:rsidR="00AE36C4">
              <w:rPr>
                <w:rFonts w:ascii="Arial" w:hAnsi="Arial" w:cs="Arial"/>
                <w:sz w:val="21"/>
                <w:szCs w:val="21"/>
              </w:rPr>
              <w:t xml:space="preserve">w Zabrzu 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przy ul. Powstańców 5-7, </w:t>
            </w:r>
            <w:r w:rsidR="00AE36C4">
              <w:rPr>
                <w:rFonts w:ascii="Arial" w:hAnsi="Arial" w:cs="Arial"/>
                <w:sz w:val="21"/>
                <w:szCs w:val="21"/>
              </w:rPr>
              <w:br/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41-800 Zabrze, posiadającym NIP: </w:t>
            </w:r>
            <w:r w:rsidRPr="00590AB3">
              <w:rPr>
                <w:rFonts w:ascii="Arial" w:eastAsia="DejaVuSans" w:hAnsi="Arial" w:cs="Arial"/>
                <w:sz w:val="21"/>
                <w:szCs w:val="21"/>
              </w:rPr>
              <w:t>6482743351 oraz Regon: 276255520</w:t>
            </w:r>
          </w:p>
          <w:p w14:paraId="0B3DE56E" w14:textId="77777777" w:rsidR="00D71970" w:rsidRPr="00D71970" w:rsidRDefault="00D71970" w:rsidP="00D719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590AB3">
              <w:rPr>
                <w:rFonts w:ascii="Arial" w:hAnsi="Arial" w:cs="Arial"/>
                <w:color w:val="000000"/>
                <w:sz w:val="21"/>
                <w:szCs w:val="21"/>
              </w:rPr>
              <w:t xml:space="preserve">dalej w treści umowy </w:t>
            </w:r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„</w:t>
            </w:r>
            <w:proofErr w:type="spellStart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Podpowierzającym</w:t>
            </w:r>
            <w:proofErr w:type="spellEnd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”</w:t>
            </w:r>
          </w:p>
        </w:tc>
      </w:tr>
      <w:tr w:rsidR="00D71970" w:rsidRPr="00590AB3" w14:paraId="2186FA59" w14:textId="77777777" w:rsidTr="00EA7975">
        <w:trPr>
          <w:trHeight w:val="254"/>
        </w:trPr>
        <w:tc>
          <w:tcPr>
            <w:tcW w:w="3133" w:type="dxa"/>
            <w:tcBorders>
              <w:top w:val="single" w:sz="4" w:space="0" w:color="auto"/>
            </w:tcBorders>
          </w:tcPr>
          <w:p w14:paraId="2D99D900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226B1F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7A775B04" w14:textId="77777777" w:rsidTr="0044172F">
        <w:trPr>
          <w:trHeight w:val="621"/>
        </w:trPr>
        <w:tc>
          <w:tcPr>
            <w:tcW w:w="3133" w:type="dxa"/>
            <w:tcBorders>
              <w:bottom w:val="single" w:sz="4" w:space="0" w:color="auto"/>
            </w:tcBorders>
          </w:tcPr>
          <w:p w14:paraId="523EEE1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340DD51" w14:textId="3487D700" w:rsidR="00D71970" w:rsidRPr="00590AB3" w:rsidRDefault="00EA7975" w:rsidP="00D71970">
            <w:pPr>
              <w:pStyle w:val="Standard"/>
              <w:spacing w:after="6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</w:t>
            </w:r>
            <w:r w:rsidR="00D71970" w:rsidRPr="0044172F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………………………………..</w:t>
            </w:r>
          </w:p>
        </w:tc>
      </w:tr>
      <w:tr w:rsidR="00D71970" w:rsidRPr="00590AB3" w14:paraId="150862F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4FEBAC8D" w14:textId="77777777" w:rsidR="00D71970" w:rsidRPr="00590AB3" w:rsidRDefault="00D71970" w:rsidP="00D71970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1F47800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5CAB7E1" w14:textId="77777777" w:rsidTr="0044172F">
        <w:trPr>
          <w:trHeight w:val="228"/>
        </w:trPr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14:paraId="7DC97B50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358CA73F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FF8E70A" w14:textId="0FA34BC5" w:rsidR="00FB4382" w:rsidRPr="0044172F" w:rsidRDefault="00EA7975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………………………………………</w:t>
            </w:r>
            <w:r w:rsidR="003438C8" w:rsidRPr="0044172F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z siedzibą w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 przy ul.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 wpisanym do Krajowego Rejestru Sądowego pod  numerem KRS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NIP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reprezentowanym przez:</w:t>
            </w:r>
          </w:p>
          <w:p w14:paraId="3AC44B97" w14:textId="6646B361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1.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1794BB7F" w14:textId="0BE9DC65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2</w:t>
            </w:r>
            <w:r w:rsidR="003438C8" w:rsidRPr="0044172F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3FE9B03B" w14:textId="77777777" w:rsidR="00FB4382" w:rsidRPr="0044172F" w:rsidRDefault="00FB4382" w:rsidP="00D71970">
            <w:pPr>
              <w:rPr>
                <w:rFonts w:ascii="Arial" w:hAnsi="Arial" w:cs="Arial"/>
                <w:sz w:val="21"/>
                <w:szCs w:val="21"/>
              </w:rPr>
            </w:pPr>
          </w:p>
          <w:p w14:paraId="031AB103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zwanym dalej </w:t>
            </w:r>
            <w:r w:rsidRPr="0044172F">
              <w:rPr>
                <w:rFonts w:ascii="Arial" w:hAnsi="Arial" w:cs="Arial"/>
                <w:b/>
                <w:sz w:val="21"/>
                <w:szCs w:val="21"/>
              </w:rPr>
              <w:t>„Procesorem”</w:t>
            </w:r>
          </w:p>
          <w:p w14:paraId="320570F2" w14:textId="77777777" w:rsidR="00D71970" w:rsidRPr="0044172F" w:rsidRDefault="00D71970" w:rsidP="00D71970">
            <w:pPr>
              <w:spacing w:after="120" w:line="360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44172F">
              <w:rPr>
                <w:rFonts w:ascii="Arial" w:hAnsi="Arial" w:cs="Arial"/>
                <w:bCs/>
                <w:sz w:val="21"/>
                <w:szCs w:val="21"/>
              </w:rPr>
              <w:t xml:space="preserve">zwanymi również łącznie jako </w:t>
            </w:r>
            <w:r w:rsidRPr="0044172F">
              <w:rPr>
                <w:rFonts w:ascii="Arial" w:hAnsi="Arial" w:cs="Arial"/>
                <w:b/>
                <w:bCs/>
                <w:sz w:val="21"/>
                <w:szCs w:val="21"/>
              </w:rPr>
              <w:t>„Strony”</w:t>
            </w:r>
            <w:r w:rsidRPr="0044172F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</w:tc>
      </w:tr>
      <w:tr w:rsidR="00D71970" w:rsidRPr="00590AB3" w14:paraId="515A899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1CFCF38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F1846A2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7E92CF1B" w14:textId="77777777" w:rsidTr="00EA7975">
        <w:trPr>
          <w:trHeight w:val="1283"/>
        </w:trPr>
        <w:tc>
          <w:tcPr>
            <w:tcW w:w="3133" w:type="dxa"/>
            <w:tcBorders>
              <w:bottom w:val="single" w:sz="4" w:space="0" w:color="auto"/>
            </w:tcBorders>
          </w:tcPr>
          <w:p w14:paraId="195D76C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31A2224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3409FF45" w14:textId="77777777" w:rsidR="00D71970" w:rsidRPr="00590AB3" w:rsidRDefault="00D71970" w:rsidP="00D7197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art. 28 ust. 3 i ust. 9 Rozporządzenia Parlamentu Europejskiego i Rady (UE) 2016/679 z dnia 27 kwietnia 2016 r. w sprawie ochrony osób fizycznych w związku z przetwarzaniem danych osobowych i w sprawie swobodnego przepływu takich danych oraz uchylenia dyrektywy 95/46/WE </w:t>
            </w:r>
            <w:r w:rsidRPr="00324E27">
              <w:rPr>
                <w:rFonts w:ascii="Arial" w:hAnsi="Arial" w:cs="Arial"/>
                <w:sz w:val="21"/>
                <w:szCs w:val="21"/>
              </w:rPr>
              <w:t xml:space="preserve">(ogólne rozporządzenie o ochronie danych), </w:t>
            </w:r>
            <w:r w:rsidR="00EF24CE" w:rsidRPr="00324E27">
              <w:rPr>
                <w:rFonts w:ascii="Arial" w:hAnsi="Arial" w:cs="Arial"/>
                <w:sz w:val="21"/>
                <w:szCs w:val="21"/>
              </w:rPr>
              <w:t>(Dz. Urz. UE L z 04.05.2016 r., Nr 119, s. 1 oraz Dz. Urz. UE L z 23.05.2018, Nr 127, str. 2)</w:t>
            </w:r>
          </w:p>
        </w:tc>
      </w:tr>
      <w:tr w:rsidR="00D71970" w:rsidRPr="00590AB3" w14:paraId="39C251E5" w14:textId="77777777" w:rsidTr="00EA7975">
        <w:trPr>
          <w:trHeight w:val="206"/>
        </w:trPr>
        <w:tc>
          <w:tcPr>
            <w:tcW w:w="3133" w:type="dxa"/>
            <w:tcBorders>
              <w:top w:val="single" w:sz="4" w:space="0" w:color="auto"/>
            </w:tcBorders>
          </w:tcPr>
          <w:p w14:paraId="6120453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E0CBD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3EFDEC2" w14:textId="77777777" w:rsidTr="00EA7975">
        <w:trPr>
          <w:trHeight w:val="206"/>
        </w:trPr>
        <w:tc>
          <w:tcPr>
            <w:tcW w:w="3133" w:type="dxa"/>
          </w:tcPr>
          <w:p w14:paraId="6ECCA344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dotycząca</w:t>
            </w: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3BA069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D71970" w:rsidRPr="00590AB3" w14:paraId="79C5C873" w14:textId="77777777" w:rsidTr="00EA7975">
        <w:trPr>
          <w:trHeight w:val="64"/>
        </w:trPr>
        <w:tc>
          <w:tcPr>
            <w:tcW w:w="3133" w:type="dxa"/>
          </w:tcPr>
          <w:p w14:paraId="7441722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0DC5D69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3A7D811" w14:textId="77777777" w:rsidR="00E33977" w:rsidRDefault="00F44AD4" w:rsidP="00E33977">
      <w:pPr>
        <w:spacing w:after="0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</w:t>
      </w:r>
    </w:p>
    <w:p w14:paraId="4918DA6B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59801755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220BF744" w14:textId="77777777" w:rsidR="00E33977" w:rsidRPr="007542B8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4019A7F2" w14:textId="77777777" w:rsidR="00D71970" w:rsidRPr="00F73A21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F73A21">
        <w:rPr>
          <w:sz w:val="21"/>
          <w:szCs w:val="21"/>
        </w:rPr>
        <w:lastRenderedPageBreak/>
        <w:t>Mając na uwadze, że:</w:t>
      </w:r>
    </w:p>
    <w:p w14:paraId="334CCA41" w14:textId="1AA845CC" w:rsidR="00D71970" w:rsidRPr="00ED1F5E" w:rsidRDefault="00F73A21" w:rsidP="00F73A2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F73A21">
        <w:rPr>
          <w:rFonts w:ascii="Arial" w:hAnsi="Arial" w:cs="Arial"/>
          <w:sz w:val="21"/>
          <w:szCs w:val="21"/>
          <w:lang w:eastAsia="ar-SA"/>
        </w:rPr>
        <w:t xml:space="preserve">Województwo Śląskie </w:t>
      </w:r>
      <w:r w:rsidR="00534E83" w:rsidRPr="00F73A21">
        <w:rPr>
          <w:rFonts w:ascii="Arial" w:hAnsi="Arial" w:cs="Arial"/>
          <w:sz w:val="21"/>
          <w:szCs w:val="21"/>
          <w:lang w:eastAsia="ar-SA"/>
        </w:rPr>
        <w:t xml:space="preserve">i Miasto Zabrze zawarły umowę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o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dofinansowanie o numerze RPSL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…………………..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r. w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celu realizacji projektu pod tytułem: </w:t>
      </w:r>
      <w:r w:rsidR="0044172F" w:rsidRPr="00ED1F5E">
        <w:rPr>
          <w:rFonts w:ascii="Arial" w:hAnsi="Arial" w:cs="Arial"/>
          <w:b/>
          <w:sz w:val="21"/>
          <w:szCs w:val="21"/>
          <w:lang w:eastAsia="ar-SA"/>
        </w:rPr>
        <w:t>„Zawód jutra- wsparcie edukacji zawodowej w Zabrzu”</w:t>
      </w:r>
      <w:r w:rsidR="0044172F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współfinansowanego ze środków Europejskiego Funduszu Społecznego w ramach Regionalnego Programu Operacyjnego Województwa Śląskiego na lata 2014-2020,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ED1F5E">
        <w:rPr>
          <w:rFonts w:ascii="Arial" w:hAnsi="Arial" w:cs="Arial"/>
          <w:sz w:val="21"/>
          <w:szCs w:val="21"/>
          <w:lang w:eastAsia="ar-SA"/>
        </w:rPr>
        <w:br/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B773DB">
        <w:rPr>
          <w:rFonts w:ascii="Arial" w:hAnsi="Arial" w:cs="Arial"/>
          <w:sz w:val="21"/>
          <w:szCs w:val="21"/>
          <w:lang w:eastAsia="ar-SA"/>
        </w:rPr>
        <w:t>główną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”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23F7E333" w14:textId="3AE9C9D8" w:rsidR="00D71970" w:rsidRPr="00ED1F5E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sz w:val="21"/>
          <w:szCs w:val="21"/>
          <w:lang w:eastAsia="ar-SA"/>
        </w:rPr>
        <w:t xml:space="preserve">w związku z wykonaniem Umowy głównej </w:t>
      </w:r>
      <w:r w:rsidR="00F73A21" w:rsidRPr="00ED1F5E">
        <w:rPr>
          <w:rFonts w:ascii="Arial" w:hAnsi="Arial" w:cs="Arial"/>
          <w:sz w:val="21"/>
          <w:szCs w:val="21"/>
        </w:rPr>
        <w:t xml:space="preserve">Województwo Śląskie </w:t>
      </w:r>
      <w:r w:rsidRPr="00ED1F5E">
        <w:rPr>
          <w:rFonts w:ascii="Arial" w:hAnsi="Arial" w:cs="Arial"/>
          <w:sz w:val="21"/>
          <w:szCs w:val="21"/>
          <w:lang w:eastAsia="ar-SA"/>
        </w:rPr>
        <w:t>powierzył</w:t>
      </w:r>
      <w:r w:rsidR="00F73A21" w:rsidRPr="00ED1F5E">
        <w:rPr>
          <w:rFonts w:ascii="Arial" w:hAnsi="Arial" w:cs="Arial"/>
          <w:sz w:val="21"/>
          <w:szCs w:val="21"/>
          <w:lang w:eastAsia="ar-SA"/>
        </w:rPr>
        <w:t>o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proofErr w:type="spellStart"/>
      <w:r w:rsidRPr="00ED1F5E">
        <w:rPr>
          <w:rFonts w:ascii="Arial" w:hAnsi="Arial" w:cs="Arial"/>
          <w:sz w:val="21"/>
          <w:szCs w:val="21"/>
          <w:lang w:eastAsia="ar-SA"/>
        </w:rPr>
        <w:t>Podpowierzającemu</w:t>
      </w:r>
      <w:proofErr w:type="spellEnd"/>
      <w:r w:rsidRPr="00ED1F5E">
        <w:rPr>
          <w:rFonts w:ascii="Arial" w:hAnsi="Arial" w:cs="Arial"/>
          <w:sz w:val="21"/>
          <w:szCs w:val="21"/>
          <w:lang w:eastAsia="ar-SA"/>
        </w:rPr>
        <w:t xml:space="preserve"> przetwarzanie danych osobowych w zakresie określonym umową powierzenia przetwarzania danych osobowych o nr CRU/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r.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,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 powierzenia”</w:t>
      </w:r>
      <w:r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77D3EF38" w14:textId="011AB31A" w:rsidR="00D71970" w:rsidRPr="00324E27" w:rsidRDefault="00F73A21" w:rsidP="00F73A2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bookmarkStart w:id="0" w:name="_Hlk1642205"/>
      <w:r w:rsidRPr="00F73A21">
        <w:rPr>
          <w:rFonts w:ascii="Arial" w:hAnsi="Arial" w:cs="Arial"/>
          <w:sz w:val="21"/>
          <w:szCs w:val="21"/>
          <w:lang w:eastAsia="ar-SA"/>
        </w:rPr>
        <w:t xml:space="preserve">Województwo Śląskie 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>umocował</w:t>
      </w:r>
      <w:r>
        <w:rPr>
          <w:rFonts w:ascii="Arial" w:hAnsi="Arial" w:cs="Arial"/>
          <w:sz w:val="21"/>
          <w:szCs w:val="21"/>
          <w:lang w:eastAsia="ar-SA"/>
        </w:rPr>
        <w:t>o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 xml:space="preserve"> Miasto Zabrze na 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podstawie </w:t>
      </w:r>
      <w:r w:rsidR="00534E83" w:rsidRPr="00324E27">
        <w:rPr>
          <w:rFonts w:ascii="Arial" w:hAnsi="Arial" w:cs="Arial"/>
          <w:sz w:val="21"/>
          <w:szCs w:val="21"/>
          <w:lang w:eastAsia="ar-SA"/>
        </w:rPr>
        <w:t>w § 5 ust. 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>1 Umowy powierzenia do dalszego powierzenia przetwarzania danych osobowych</w:t>
      </w:r>
      <w:bookmarkEnd w:id="0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, w imieniu i na rzecz Administratora, podmiotom świadczącym usługi na rzecz </w:t>
      </w:r>
      <w:proofErr w:type="spellStart"/>
      <w:r w:rsidR="00D71970" w:rsidRPr="00324E27">
        <w:rPr>
          <w:rFonts w:ascii="Arial" w:hAnsi="Arial" w:cs="Arial"/>
          <w:sz w:val="21"/>
          <w:szCs w:val="21"/>
          <w:lang w:eastAsia="ar-SA"/>
        </w:rPr>
        <w:t>Podpowierzającego</w:t>
      </w:r>
      <w:proofErr w:type="spellEnd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 w związku z realizacją Umowy głównej;</w:t>
      </w:r>
    </w:p>
    <w:p w14:paraId="188D336D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>koniecznym jest ustalenie warunków, na jakich Procesor wykonuje operacje przetwarzania danych osobowych w imieniu Administratora;</w:t>
      </w:r>
    </w:p>
    <w:p w14:paraId="7BFAAEA4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 xml:space="preserve">Strony zawierając Umowę dążą do takiego uregulowania zasad przetwarzania danych osobowych, aby odpowiadały one w pełni postanowieniom rozporządzenia Parlamentu Europejskiego i Rady (UE) 2016/679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 xml:space="preserve">z dnia 27 kwietnia 2016 r. </w:t>
      </w:r>
      <w:r w:rsidRPr="00534E83">
        <w:rPr>
          <w:rFonts w:ascii="Arial" w:hAnsi="Arial" w:cs="Arial"/>
          <w:sz w:val="21"/>
          <w:szCs w:val="21"/>
          <w:lang w:eastAsia="ar-SA"/>
        </w:rPr>
        <w:t>w sprawie ochrony osób fizycznych w związku z przetwarzaniem danych osobowych i w sprawie swobodnego przepływu takich danych oraz uchylenia dyrektywy 95</w:t>
      </w:r>
      <w:r w:rsidR="00534E83">
        <w:rPr>
          <w:rFonts w:ascii="Arial" w:hAnsi="Arial" w:cs="Arial"/>
          <w:sz w:val="21"/>
          <w:szCs w:val="21"/>
          <w:lang w:eastAsia="ar-SA"/>
        </w:rPr>
        <w:t>/46/WE (ogólne rozporządzenie o </w:t>
      </w:r>
      <w:r w:rsidRPr="00534E83">
        <w:rPr>
          <w:rFonts w:ascii="Arial" w:hAnsi="Arial" w:cs="Arial"/>
          <w:sz w:val="21"/>
          <w:szCs w:val="21"/>
          <w:lang w:eastAsia="ar-SA"/>
        </w:rPr>
        <w:t xml:space="preserve">ochronie danych)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>(Dz. Urz. UE L z 04.05.2016 r., Nr 119, s. 1 oraz Dz. Urz. UE L z 23.05.2018, Nr 127, str. 2)</w:t>
      </w:r>
      <w:r w:rsidR="00534E83" w:rsidRPr="00534E83">
        <w:rPr>
          <w:rFonts w:ascii="Arial" w:hAnsi="Arial" w:cs="Arial"/>
          <w:sz w:val="21"/>
          <w:szCs w:val="21"/>
          <w:lang w:eastAsia="ar-SA"/>
        </w:rPr>
        <w:t>;</w:t>
      </w:r>
    </w:p>
    <w:p w14:paraId="5B0AC5CF" w14:textId="77777777"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>Strony postanowiły zawrzeć Umowę o następującej treści:</w:t>
      </w:r>
    </w:p>
    <w:p w14:paraId="4753765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7EF7670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</w:p>
    <w:p w14:paraId="689FA58A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Definicje</w:t>
      </w:r>
    </w:p>
    <w:p w14:paraId="4F9E8CD4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08D77DC" w14:textId="77777777" w:rsidR="00D71970" w:rsidRPr="00ED1F5E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 xml:space="preserve">Dla </w:t>
      </w:r>
      <w:r w:rsidRPr="00ED1F5E">
        <w:rPr>
          <w:sz w:val="21"/>
          <w:szCs w:val="21"/>
        </w:rPr>
        <w:t xml:space="preserve">potrzeb </w:t>
      </w:r>
      <w:r w:rsidR="00534E83" w:rsidRPr="00ED1F5E">
        <w:rPr>
          <w:sz w:val="21"/>
          <w:szCs w:val="21"/>
        </w:rPr>
        <w:t>U</w:t>
      </w:r>
      <w:r w:rsidRPr="00ED1F5E">
        <w:rPr>
          <w:sz w:val="21"/>
          <w:szCs w:val="21"/>
        </w:rPr>
        <w:t>mowy, Strony ustalają następujące znaczenie niżej wymienionych pojęć:</w:t>
      </w:r>
    </w:p>
    <w:p w14:paraId="1E3BFA68" w14:textId="77777777" w:rsidR="00D71970" w:rsidRPr="00ED1F5E" w:rsidRDefault="00D71970" w:rsidP="00534E8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b/>
          <w:sz w:val="21"/>
          <w:szCs w:val="21"/>
          <w:lang w:eastAsia="ar-SA"/>
        </w:rPr>
        <w:t>Administrator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- </w:t>
      </w:r>
      <w:r w:rsidRPr="00ED1F5E">
        <w:rPr>
          <w:rFonts w:ascii="Arial" w:hAnsi="Arial" w:cs="Arial"/>
          <w:sz w:val="21"/>
          <w:szCs w:val="21"/>
        </w:rPr>
        <w:t xml:space="preserve">oznacza Województwo Śląskie z siedzibą przy ul. Ligonia 46, 40-037 Katowice, adres email: </w:t>
      </w:r>
      <w:hyperlink r:id="rId8" w:history="1">
        <w:r w:rsidRPr="00ED1F5E">
          <w:rPr>
            <w:rFonts w:ascii="Arial" w:hAnsi="Arial" w:cs="Arial"/>
            <w:sz w:val="21"/>
            <w:szCs w:val="21"/>
          </w:rPr>
          <w:t>kancelaria@slaskie.pl</w:t>
        </w:r>
      </w:hyperlink>
      <w:r w:rsidRPr="00ED1F5E">
        <w:rPr>
          <w:rFonts w:ascii="Arial" w:hAnsi="Arial" w:cs="Arial"/>
          <w:sz w:val="21"/>
          <w:szCs w:val="21"/>
        </w:rPr>
        <w:t>, strona internetowa: bip.slaskie.pl; kontakt do Inspektora Ochrony Danych Osobowych – dane</w:t>
      </w:r>
      <w:hyperlink r:id="rId9" w:history="1">
        <w:r w:rsidRPr="00ED1F5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osobowe@slaskie.pl</w:t>
        </w:r>
      </w:hyperlink>
      <w:r w:rsidRPr="00ED1F5E">
        <w:rPr>
          <w:rFonts w:ascii="Arial" w:hAnsi="Arial" w:cs="Arial"/>
          <w:sz w:val="21"/>
          <w:szCs w:val="21"/>
        </w:rPr>
        <w:t>.</w:t>
      </w:r>
    </w:p>
    <w:p w14:paraId="338031C5" w14:textId="050E5740" w:rsidR="00D71970" w:rsidRDefault="00746E76" w:rsidP="00534E8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A7975">
        <w:rPr>
          <w:rFonts w:ascii="Arial" w:hAnsi="Arial" w:cs="Arial"/>
          <w:b/>
          <w:sz w:val="21"/>
          <w:szCs w:val="21"/>
        </w:rPr>
        <w:t>d</w:t>
      </w:r>
      <w:r w:rsidR="00D71970" w:rsidRPr="00746E76">
        <w:rPr>
          <w:rFonts w:ascii="Arial" w:hAnsi="Arial" w:cs="Arial"/>
          <w:b/>
          <w:sz w:val="21"/>
          <w:szCs w:val="21"/>
        </w:rPr>
        <w:t xml:space="preserve">ane osobowe </w:t>
      </w:r>
      <w:r w:rsidR="00BC682D" w:rsidRPr="00746E76">
        <w:rPr>
          <w:rFonts w:ascii="Arial" w:hAnsi="Arial" w:cs="Arial"/>
          <w:sz w:val="21"/>
          <w:szCs w:val="21"/>
          <w:lang w:eastAsia="ar-SA"/>
        </w:rPr>
        <w:t>-</w:t>
      </w:r>
      <w:r w:rsidR="00D71970" w:rsidRPr="00746E76">
        <w:rPr>
          <w:rFonts w:ascii="Arial" w:hAnsi="Arial" w:cs="Arial"/>
          <w:sz w:val="21"/>
          <w:szCs w:val="21"/>
        </w:rPr>
        <w:t xml:space="preserve"> oznaczają wszelkie informacje o zidentyfikowanej lub możliwej do zidentyfikowania osobie fizycznej („osobie, której dane dotyczą”); możliwa do zidentyfikowania osoba fizyczna to osoba, którą można bezpośrednio lub pośrednio zidentyfikować, w szczególności na podstawie identyfikato</w:t>
      </w:r>
      <w:r w:rsidR="00BC682D" w:rsidRPr="00746E76">
        <w:rPr>
          <w:rFonts w:ascii="Arial" w:hAnsi="Arial" w:cs="Arial"/>
          <w:sz w:val="21"/>
          <w:szCs w:val="21"/>
        </w:rPr>
        <w:t xml:space="preserve">ra takiego jak imię i nazwisko, </w:t>
      </w:r>
      <w:r w:rsidR="00D71970" w:rsidRPr="00746E76">
        <w:rPr>
          <w:rFonts w:ascii="Arial" w:hAnsi="Arial" w:cs="Arial"/>
          <w:sz w:val="21"/>
          <w:szCs w:val="21"/>
        </w:rPr>
        <w:t>numer identyfikacyjny, dane o lokalizacji, identyfikator internetowy lub jeden bądź kilka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746E76">
        <w:rPr>
          <w:rFonts w:ascii="Arial" w:hAnsi="Arial" w:cs="Arial"/>
          <w:sz w:val="21"/>
          <w:szCs w:val="21"/>
        </w:rPr>
        <w:t>szczególnych czynników określających fizyczną, fizjologiczną, genetyczną, psychiczną, ekonomiczną, kulturową lub społeczną tożsamość osoby fizycznej;</w:t>
      </w:r>
    </w:p>
    <w:p w14:paraId="1B069E7F" w14:textId="77777777" w:rsidR="00D82D5B" w:rsidRPr="00D82D5B" w:rsidRDefault="00D82D5B" w:rsidP="00D82D5B">
      <w:pPr>
        <w:pStyle w:val="Akapitzlist"/>
        <w:numPr>
          <w:ilvl w:val="0"/>
          <w:numId w:val="33"/>
        </w:numPr>
        <w:rPr>
          <w:rFonts w:ascii="Arial" w:hAnsi="Arial" w:cs="Arial"/>
          <w:sz w:val="21"/>
          <w:szCs w:val="21"/>
        </w:rPr>
      </w:pPr>
      <w:r w:rsidRPr="00D82D5B">
        <w:rPr>
          <w:rFonts w:ascii="Arial" w:hAnsi="Arial" w:cs="Arial"/>
          <w:b/>
          <w:bCs/>
          <w:sz w:val="21"/>
          <w:szCs w:val="21"/>
        </w:rPr>
        <w:t>Podmiot przetwarzający</w:t>
      </w:r>
      <w:r w:rsidRPr="00D82D5B">
        <w:rPr>
          <w:rFonts w:ascii="Arial" w:hAnsi="Arial" w:cs="Arial"/>
          <w:sz w:val="21"/>
          <w:szCs w:val="21"/>
        </w:rPr>
        <w:t xml:space="preserve"> - oznacza osobę fizyczną lub prawną, organ publiczny, jednostkę lub inny podmiot, który przetwarza dane osobowe w imieniu administratora;</w:t>
      </w:r>
    </w:p>
    <w:p w14:paraId="580211BB" w14:textId="77777777" w:rsidR="00803146" w:rsidRPr="00803146" w:rsidRDefault="00803146" w:rsidP="00803146">
      <w:pPr>
        <w:pStyle w:val="Akapitzlist"/>
        <w:jc w:val="both"/>
        <w:rPr>
          <w:rFonts w:ascii="Arial" w:hAnsi="Arial" w:cs="Arial"/>
          <w:sz w:val="4"/>
          <w:szCs w:val="4"/>
          <w:lang w:eastAsia="ar-SA"/>
        </w:rPr>
      </w:pPr>
    </w:p>
    <w:p w14:paraId="626F117E" w14:textId="77777777" w:rsidR="00D71970" w:rsidRDefault="00746E76" w:rsidP="00534E83">
      <w:pPr>
        <w:pStyle w:val="Akapitzlist"/>
        <w:numPr>
          <w:ilvl w:val="0"/>
          <w:numId w:val="33"/>
        </w:numPr>
        <w:spacing w:after="100" w:afterAutospacing="1"/>
        <w:ind w:left="714" w:hanging="357"/>
        <w:contextualSpacing w:val="0"/>
        <w:jc w:val="both"/>
        <w:rPr>
          <w:rFonts w:ascii="Arial" w:hAnsi="Arial" w:cs="Arial"/>
          <w:sz w:val="21"/>
          <w:szCs w:val="21"/>
          <w:lang w:eastAsia="ar-SA"/>
        </w:rPr>
      </w:pPr>
      <w:r w:rsidRPr="00EA7975">
        <w:rPr>
          <w:rFonts w:ascii="Arial" w:hAnsi="Arial" w:cs="Arial"/>
          <w:b/>
          <w:sz w:val="21"/>
          <w:szCs w:val="21"/>
        </w:rPr>
        <w:t>p</w:t>
      </w:r>
      <w:r w:rsidR="00D71970" w:rsidRPr="00EA7975">
        <w:rPr>
          <w:rFonts w:ascii="Arial" w:hAnsi="Arial" w:cs="Arial"/>
          <w:b/>
          <w:sz w:val="21"/>
          <w:szCs w:val="21"/>
        </w:rPr>
        <w:t>r</w:t>
      </w:r>
      <w:r w:rsidR="00D71970" w:rsidRPr="00590AB3">
        <w:rPr>
          <w:rFonts w:ascii="Arial" w:hAnsi="Arial" w:cs="Arial"/>
          <w:b/>
          <w:sz w:val="21"/>
          <w:szCs w:val="21"/>
        </w:rPr>
        <w:t xml:space="preserve">zetwarzanie danych osobowych </w:t>
      </w:r>
      <w:r>
        <w:rPr>
          <w:rFonts w:ascii="Arial" w:hAnsi="Arial" w:cs="Arial"/>
          <w:sz w:val="21"/>
          <w:szCs w:val="21"/>
          <w:lang w:eastAsia="ar-SA"/>
        </w:rPr>
        <w:t>–</w:t>
      </w:r>
      <w:r w:rsidR="00D71970" w:rsidRPr="00590AB3">
        <w:rPr>
          <w:rFonts w:ascii="Arial" w:hAnsi="Arial" w:cs="Arial"/>
          <w:sz w:val="21"/>
          <w:szCs w:val="21"/>
        </w:rPr>
        <w:t xml:space="preserve"> </w:t>
      </w:r>
      <w:r w:rsidRPr="00EA7975">
        <w:rPr>
          <w:rFonts w:ascii="Arial" w:hAnsi="Arial" w:cs="Arial"/>
          <w:sz w:val="21"/>
          <w:szCs w:val="21"/>
        </w:rPr>
        <w:t>to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operacj</w:t>
      </w:r>
      <w:r w:rsidR="00AF5A2E">
        <w:rPr>
          <w:rFonts w:ascii="Arial" w:hAnsi="Arial" w:cs="Arial"/>
          <w:sz w:val="21"/>
          <w:szCs w:val="21"/>
        </w:rPr>
        <w:t>a</w:t>
      </w:r>
      <w:r w:rsidR="00D71970" w:rsidRPr="00590AB3">
        <w:rPr>
          <w:rFonts w:ascii="Arial" w:hAnsi="Arial" w:cs="Arial"/>
          <w:sz w:val="21"/>
          <w:szCs w:val="21"/>
        </w:rPr>
        <w:t xml:space="preserve"> lub zestaw operacji wykonywanych na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danych osobowych lub zestawach </w:t>
      </w:r>
      <w:r w:rsidR="00D71970">
        <w:rPr>
          <w:rFonts w:ascii="Arial" w:hAnsi="Arial" w:cs="Arial"/>
          <w:sz w:val="21"/>
          <w:szCs w:val="21"/>
        </w:rPr>
        <w:t>d</w:t>
      </w:r>
      <w:r w:rsidR="00D71970" w:rsidRPr="00590AB3">
        <w:rPr>
          <w:rFonts w:ascii="Arial" w:hAnsi="Arial" w:cs="Arial"/>
          <w:sz w:val="21"/>
          <w:szCs w:val="21"/>
        </w:rPr>
        <w:t>anych osobowych, w sposób zautomatyzowany lub niezautomatyzowany</w:t>
      </w:r>
      <w:r w:rsidR="00D71970">
        <w:rPr>
          <w:rFonts w:ascii="Arial" w:hAnsi="Arial" w:cs="Arial"/>
          <w:sz w:val="21"/>
          <w:szCs w:val="21"/>
        </w:rPr>
        <w:t>,</w:t>
      </w:r>
      <w:r w:rsidR="00D71970" w:rsidRPr="00590AB3">
        <w:rPr>
          <w:rFonts w:ascii="Arial" w:hAnsi="Arial" w:cs="Arial"/>
          <w:sz w:val="21"/>
          <w:szCs w:val="21"/>
        </w:rPr>
        <w:t xml:space="preserve"> tak</w:t>
      </w:r>
      <w:r w:rsidR="00D71970">
        <w:rPr>
          <w:rFonts w:ascii="Arial" w:hAnsi="Arial" w:cs="Arial"/>
          <w:sz w:val="21"/>
          <w:szCs w:val="21"/>
        </w:rPr>
        <w:t>ą</w:t>
      </w:r>
      <w:r w:rsidR="00D71970" w:rsidRPr="00590AB3">
        <w:rPr>
          <w:rFonts w:ascii="Arial" w:hAnsi="Arial" w:cs="Arial"/>
          <w:sz w:val="21"/>
          <w:szCs w:val="21"/>
        </w:rPr>
        <w:t xml:space="preserve"> jak zbieranie, utrwalanie, organizowanie, porządkowanie, przechowywanie, adaptowanie lub modyfikowanie, pobieranie, przeglądanie, </w:t>
      </w:r>
      <w:r w:rsidR="00D71970" w:rsidRPr="00590AB3">
        <w:rPr>
          <w:rFonts w:ascii="Arial" w:hAnsi="Arial" w:cs="Arial"/>
          <w:sz w:val="21"/>
          <w:szCs w:val="21"/>
        </w:rPr>
        <w:lastRenderedPageBreak/>
        <w:t>wykorzystywanie, ujawnianie poprzez przesłanie, rozpowszechnianie lub innego rodzaju udostępnianie, dopasowywanie lub łączenie, ograniczanie, usuwanie lub niszczenie;</w:t>
      </w:r>
    </w:p>
    <w:p w14:paraId="59FEF174" w14:textId="77777777" w:rsidR="00D71970" w:rsidRPr="00590AB3" w:rsidRDefault="00D71970" w:rsidP="00534E83">
      <w:pPr>
        <w:numPr>
          <w:ilvl w:val="0"/>
          <w:numId w:val="33"/>
        </w:numPr>
        <w:spacing w:after="60"/>
        <w:ind w:left="714" w:hanging="357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Umowa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BC682D" w:rsidRPr="00BC682D">
        <w:rPr>
          <w:rFonts w:ascii="Arial" w:hAnsi="Arial" w:cs="Arial"/>
          <w:sz w:val="21"/>
          <w:szCs w:val="21"/>
          <w:lang w:eastAsia="ar-SA"/>
        </w:rPr>
        <w:t>-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746E76" w:rsidRPr="00EA7975">
        <w:rPr>
          <w:rFonts w:ascii="Arial" w:hAnsi="Arial" w:cs="Arial"/>
          <w:sz w:val="21"/>
          <w:szCs w:val="21"/>
        </w:rPr>
        <w:t>to</w:t>
      </w:r>
      <w:r w:rsidR="00746E76" w:rsidRPr="00746E76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niniejsza umowa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powierzenia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przetwarzania danych osobowych;</w:t>
      </w:r>
    </w:p>
    <w:p w14:paraId="077B4470" w14:textId="0186AAA0" w:rsidR="00D56005" w:rsidRPr="00324E27" w:rsidRDefault="00D56005" w:rsidP="00324E27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324E27">
        <w:rPr>
          <w:rFonts w:ascii="Arial" w:hAnsi="Arial" w:cs="Arial"/>
          <w:b/>
          <w:sz w:val="21"/>
          <w:szCs w:val="21"/>
        </w:rPr>
        <w:t>Umowa główna</w:t>
      </w:r>
      <w:r w:rsidRPr="00324E27">
        <w:rPr>
          <w:rFonts w:ascii="Arial" w:hAnsi="Arial" w:cs="Arial"/>
          <w:sz w:val="21"/>
          <w:szCs w:val="21"/>
        </w:rPr>
        <w:t xml:space="preserve"> – to umowa o realizację zadania </w:t>
      </w:r>
      <w:r w:rsidR="00324E27" w:rsidRPr="00324E27">
        <w:rPr>
          <w:rFonts w:ascii="Arial" w:hAnsi="Arial" w:cs="Arial"/>
          <w:sz w:val="21"/>
          <w:szCs w:val="21"/>
        </w:rPr>
        <w:t>pn.</w:t>
      </w:r>
      <w:r w:rsidR="00324E27" w:rsidRPr="00324E27">
        <w:t xml:space="preserve"> </w:t>
      </w:r>
      <w:r w:rsidR="007858D0" w:rsidRPr="007858D0">
        <w:rPr>
          <w:rFonts w:ascii="Arial" w:hAnsi="Arial" w:cs="Arial"/>
          <w:sz w:val="21"/>
          <w:szCs w:val="21"/>
        </w:rPr>
        <w:t>„Obsługa administracyjno- finansowa staży zawodowych dla uczestników projektu „Zawód jutra – wsparcie edukacji zawodowej w Zabrzu”</w:t>
      </w:r>
      <w:r w:rsidR="00324E27" w:rsidRPr="00324E27">
        <w:rPr>
          <w:rFonts w:ascii="Arial" w:hAnsi="Arial" w:cs="Arial"/>
          <w:sz w:val="21"/>
          <w:szCs w:val="21"/>
        </w:rPr>
        <w:t xml:space="preserve"> współfinansowanego ze środków Unii Europejskiej w ramach Regionalnego Programu Operacyjnego Województwa Śląskiego na lata 2014-2020 (Europejski Fundusz Społeczny)  w zakresie </w:t>
      </w:r>
      <w:r w:rsidR="007858D0">
        <w:rPr>
          <w:rFonts w:ascii="Arial" w:hAnsi="Arial" w:cs="Arial"/>
          <w:sz w:val="21"/>
          <w:szCs w:val="21"/>
        </w:rPr>
        <w:t>realizacji staży zawodowych</w:t>
      </w:r>
      <w:r w:rsidR="00324E27" w:rsidRPr="00324E27">
        <w:rPr>
          <w:rFonts w:ascii="Arial" w:hAnsi="Arial" w:cs="Arial"/>
          <w:sz w:val="21"/>
          <w:szCs w:val="21"/>
        </w:rPr>
        <w:t xml:space="preserve"> </w:t>
      </w:r>
      <w:r w:rsidRPr="00324E27">
        <w:rPr>
          <w:rFonts w:ascii="Arial" w:hAnsi="Arial" w:cs="Arial"/>
          <w:sz w:val="21"/>
          <w:szCs w:val="21"/>
        </w:rPr>
        <w:t xml:space="preserve">w ramach realizacji projektu </w:t>
      </w:r>
      <w:r w:rsidR="00324E27" w:rsidRPr="00324E27">
        <w:rPr>
          <w:rFonts w:ascii="Arial" w:hAnsi="Arial" w:cs="Arial"/>
          <w:sz w:val="21"/>
          <w:szCs w:val="21"/>
        </w:rPr>
        <w:t>„Zawód jutra- wsparci</w:t>
      </w:r>
      <w:r w:rsidR="00324E27">
        <w:rPr>
          <w:rFonts w:ascii="Arial" w:hAnsi="Arial" w:cs="Arial"/>
          <w:sz w:val="21"/>
          <w:szCs w:val="21"/>
        </w:rPr>
        <w:t>e edukacji zawodowej w Zabrzu”</w:t>
      </w:r>
      <w:r w:rsidR="00324E27" w:rsidRPr="00324E27">
        <w:rPr>
          <w:rFonts w:ascii="Arial" w:hAnsi="Arial" w:cs="Arial"/>
          <w:sz w:val="21"/>
          <w:szCs w:val="21"/>
        </w:rPr>
        <w:t xml:space="preserve">, </w:t>
      </w:r>
      <w:r w:rsidR="00324E27">
        <w:rPr>
          <w:rFonts w:ascii="Arial" w:hAnsi="Arial" w:cs="Arial"/>
          <w:sz w:val="21"/>
          <w:szCs w:val="21"/>
        </w:rPr>
        <w:t xml:space="preserve"> </w:t>
      </w:r>
      <w:r w:rsidR="007858D0">
        <w:rPr>
          <w:rFonts w:ascii="Arial" w:hAnsi="Arial" w:cs="Arial"/>
          <w:sz w:val="21"/>
          <w:szCs w:val="21"/>
        </w:rPr>
        <w:br/>
      </w:r>
      <w:r w:rsidR="00324E27">
        <w:rPr>
          <w:rFonts w:ascii="Arial" w:hAnsi="Arial" w:cs="Arial"/>
          <w:sz w:val="21"/>
          <w:szCs w:val="21"/>
        </w:rPr>
        <w:t>nr CRU/…../2020</w:t>
      </w:r>
      <w:r w:rsidRPr="00324E27">
        <w:rPr>
          <w:rFonts w:ascii="Arial" w:hAnsi="Arial" w:cs="Arial"/>
          <w:sz w:val="21"/>
          <w:szCs w:val="21"/>
        </w:rPr>
        <w:t xml:space="preserve"> z dnia ………</w:t>
      </w:r>
      <w:r w:rsidR="00324E27">
        <w:rPr>
          <w:rFonts w:ascii="Arial" w:hAnsi="Arial" w:cs="Arial"/>
          <w:sz w:val="21"/>
          <w:szCs w:val="21"/>
        </w:rPr>
        <w:t>………………….</w:t>
      </w:r>
      <w:r w:rsidRPr="00324E27">
        <w:rPr>
          <w:rFonts w:ascii="Arial" w:hAnsi="Arial" w:cs="Arial"/>
          <w:sz w:val="21"/>
          <w:szCs w:val="21"/>
        </w:rPr>
        <w:t>..;</w:t>
      </w:r>
    </w:p>
    <w:p w14:paraId="58766698" w14:textId="448A5D54" w:rsidR="00D71970" w:rsidRPr="00ED1F5E" w:rsidRDefault="00D71970" w:rsidP="00F73A21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 xml:space="preserve">Umowa </w:t>
      </w:r>
      <w:r w:rsidR="00BC682D" w:rsidRPr="00ED1F5E">
        <w:rPr>
          <w:rFonts w:ascii="Arial" w:hAnsi="Arial" w:cs="Arial"/>
          <w:b/>
          <w:sz w:val="21"/>
          <w:szCs w:val="21"/>
        </w:rPr>
        <w:t>powierzenia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>–</w:t>
      </w:r>
      <w:r w:rsidR="00BC682D" w:rsidRPr="00ED1F5E">
        <w:rPr>
          <w:rFonts w:ascii="Arial" w:hAnsi="Arial" w:cs="Arial"/>
          <w:sz w:val="21"/>
          <w:szCs w:val="21"/>
          <w:lang w:eastAsia="ar-SA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umowa powierzenia przetwarzania danych osobowych </w:t>
      </w:r>
      <w:r w:rsidRPr="00ED1F5E">
        <w:rPr>
          <w:rFonts w:ascii="Arial" w:hAnsi="Arial" w:cs="Arial"/>
          <w:sz w:val="21"/>
          <w:szCs w:val="21"/>
        </w:rPr>
        <w:br/>
        <w:t>o nr CRU/</w:t>
      </w:r>
      <w:r w:rsidR="00EA7975" w:rsidRPr="00ED1F5E">
        <w:rPr>
          <w:rFonts w:ascii="Arial" w:hAnsi="Arial" w:cs="Arial"/>
          <w:sz w:val="21"/>
          <w:szCs w:val="21"/>
        </w:rPr>
        <w:t>…………</w:t>
      </w:r>
      <w:r w:rsidRPr="00ED1F5E">
        <w:rPr>
          <w:rFonts w:ascii="Arial" w:hAnsi="Arial" w:cs="Arial"/>
          <w:sz w:val="21"/>
          <w:szCs w:val="21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</w:rPr>
        <w:t>……………..</w:t>
      </w:r>
      <w:r w:rsidRPr="00ED1F5E">
        <w:rPr>
          <w:rFonts w:ascii="Arial" w:hAnsi="Arial" w:cs="Arial"/>
          <w:sz w:val="21"/>
          <w:szCs w:val="21"/>
        </w:rPr>
        <w:t xml:space="preserve"> r. zawarta pomiędzy </w:t>
      </w:r>
      <w:r w:rsidR="00F73A21" w:rsidRPr="00ED1F5E">
        <w:rPr>
          <w:rFonts w:ascii="Arial" w:hAnsi="Arial" w:cs="Arial"/>
          <w:sz w:val="21"/>
          <w:szCs w:val="21"/>
        </w:rPr>
        <w:t xml:space="preserve">Województwem Śląskim </w:t>
      </w:r>
      <w:r w:rsidRPr="00ED1F5E">
        <w:rPr>
          <w:rFonts w:ascii="Arial" w:hAnsi="Arial" w:cs="Arial"/>
          <w:sz w:val="21"/>
          <w:szCs w:val="21"/>
        </w:rPr>
        <w:t>a Miastem Zabrze;</w:t>
      </w:r>
    </w:p>
    <w:p w14:paraId="514AA76A" w14:textId="2761A419" w:rsidR="00D71970" w:rsidRPr="00ED1F5E" w:rsidRDefault="00D71970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bookmarkStart w:id="1" w:name="_Hlk482057555"/>
      <w:r w:rsidRPr="00590AB3">
        <w:rPr>
          <w:rFonts w:ascii="Arial" w:hAnsi="Arial" w:cs="Arial"/>
          <w:b/>
          <w:sz w:val="21"/>
          <w:szCs w:val="21"/>
        </w:rPr>
        <w:t>RODO</w:t>
      </w:r>
      <w:bookmarkEnd w:id="1"/>
      <w:r w:rsidR="00BC682D">
        <w:rPr>
          <w:rFonts w:ascii="Arial" w:hAnsi="Arial" w:cs="Arial"/>
          <w:b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–</w:t>
      </w:r>
      <w:r w:rsidR="00BC682D" w:rsidRPr="00EA7975">
        <w:rPr>
          <w:rFonts w:ascii="Arial" w:hAnsi="Arial" w:cs="Arial"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to</w:t>
      </w:r>
      <w:r w:rsidR="003438C8">
        <w:rPr>
          <w:rFonts w:ascii="Arial" w:hAnsi="Arial" w:cs="Arial"/>
          <w:sz w:val="21"/>
          <w:szCs w:val="21"/>
        </w:rPr>
        <w:t xml:space="preserve"> </w:t>
      </w:r>
      <w:r w:rsidRPr="002A3B75">
        <w:rPr>
          <w:rFonts w:ascii="Arial" w:hAnsi="Arial" w:cs="Arial"/>
          <w:sz w:val="21"/>
          <w:szCs w:val="21"/>
        </w:rPr>
        <w:t>rozporządzenie Parlamentu Europejskiego i Rady (UE) 2016/679 z dnia 27</w:t>
      </w:r>
      <w:r>
        <w:rPr>
          <w:rFonts w:ascii="Arial" w:hAnsi="Arial" w:cs="Arial"/>
          <w:sz w:val="21"/>
          <w:szCs w:val="21"/>
        </w:rPr>
        <w:t> </w:t>
      </w:r>
      <w:r w:rsidRPr="002A3B75">
        <w:rPr>
          <w:rFonts w:ascii="Arial" w:hAnsi="Arial" w:cs="Arial"/>
          <w:sz w:val="21"/>
          <w:szCs w:val="21"/>
        </w:rPr>
        <w:t>kwietnia 2016 r. w sprawie ochrony osób fizycznych w związku z przetwarzaniem danych osobowych i w sprawie swobodnego przepływu takich danych oraz uchylenia dyrektywy 95/46/WE (ogólne ro</w:t>
      </w:r>
      <w:r w:rsidR="003438C8">
        <w:rPr>
          <w:rFonts w:ascii="Arial" w:hAnsi="Arial" w:cs="Arial"/>
          <w:sz w:val="21"/>
          <w:szCs w:val="21"/>
        </w:rPr>
        <w:t>zporządzenie o ochronie danych)</w:t>
      </w:r>
      <w:r w:rsidR="00F11A91">
        <w:rPr>
          <w:rFonts w:ascii="Arial" w:hAnsi="Arial" w:cs="Arial"/>
          <w:sz w:val="21"/>
          <w:szCs w:val="21"/>
        </w:rPr>
        <w:t xml:space="preserve"> </w:t>
      </w:r>
      <w:r w:rsidR="00FA2A3A">
        <w:rPr>
          <w:rFonts w:ascii="Arial" w:hAnsi="Arial" w:cs="Arial"/>
          <w:sz w:val="21"/>
          <w:szCs w:val="21"/>
        </w:rPr>
        <w:t>(Dz. Urz. UE L z </w:t>
      </w:r>
      <w:r w:rsidR="003438C8" w:rsidRPr="003438C8">
        <w:rPr>
          <w:rFonts w:ascii="Arial" w:hAnsi="Arial" w:cs="Arial"/>
          <w:sz w:val="21"/>
          <w:szCs w:val="21"/>
        </w:rPr>
        <w:t>04.05.2016 r., Nr 119, s. 1 oraz Dz. Urz. UE L z </w:t>
      </w:r>
      <w:r w:rsidR="00FA2A3A">
        <w:rPr>
          <w:rFonts w:ascii="Arial" w:hAnsi="Arial" w:cs="Arial"/>
          <w:sz w:val="21"/>
          <w:szCs w:val="21"/>
        </w:rPr>
        <w:t xml:space="preserve">23.05.2018, Nr 127, </w:t>
      </w:r>
      <w:r w:rsidR="00FA2A3A" w:rsidRPr="00ED1F5E">
        <w:rPr>
          <w:rFonts w:ascii="Arial" w:hAnsi="Arial" w:cs="Arial"/>
          <w:sz w:val="21"/>
          <w:szCs w:val="21"/>
        </w:rPr>
        <w:t>str. </w:t>
      </w:r>
      <w:r w:rsidR="003438C8" w:rsidRPr="00ED1F5E">
        <w:rPr>
          <w:rFonts w:ascii="Arial" w:hAnsi="Arial" w:cs="Arial"/>
          <w:sz w:val="21"/>
          <w:szCs w:val="21"/>
        </w:rPr>
        <w:t>2);</w:t>
      </w:r>
    </w:p>
    <w:p w14:paraId="38057150" w14:textId="13024DA4" w:rsidR="00D71970" w:rsidRPr="00ED1F5E" w:rsidRDefault="00D71970" w:rsidP="00F73A21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proofErr w:type="spellStart"/>
      <w:r w:rsidRPr="00ED1F5E">
        <w:rPr>
          <w:rFonts w:ascii="Arial" w:hAnsi="Arial" w:cs="Arial"/>
          <w:b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b/>
          <w:sz w:val="21"/>
          <w:szCs w:val="21"/>
        </w:rPr>
        <w:t xml:space="preserve">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–</w:t>
      </w:r>
      <w:r w:rsidRPr="00ED1F5E">
        <w:rPr>
          <w:rFonts w:ascii="Arial" w:hAnsi="Arial" w:cs="Arial"/>
          <w:sz w:val="21"/>
          <w:szCs w:val="21"/>
        </w:rPr>
        <w:t xml:space="preserve"> </w:t>
      </w:r>
      <w:r w:rsidR="00534E83" w:rsidRPr="00ED1F5E">
        <w:rPr>
          <w:rFonts w:ascii="Arial" w:hAnsi="Arial" w:cs="Arial"/>
          <w:sz w:val="21"/>
          <w:szCs w:val="21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Miasto Zabrze będące Beneficjentem w ramach RPO WSL, któremu Instytucja Pośrednicząca - </w:t>
      </w:r>
      <w:r w:rsidR="00F73A21" w:rsidRPr="00ED1F5E">
        <w:rPr>
          <w:rFonts w:ascii="Arial" w:hAnsi="Arial" w:cs="Arial"/>
          <w:sz w:val="21"/>
          <w:szCs w:val="21"/>
        </w:rPr>
        <w:t xml:space="preserve">Województwo Śląskie </w:t>
      </w:r>
      <w:r w:rsidRPr="00ED1F5E">
        <w:rPr>
          <w:rFonts w:ascii="Arial" w:hAnsi="Arial" w:cs="Arial"/>
          <w:sz w:val="21"/>
          <w:szCs w:val="21"/>
        </w:rPr>
        <w:t xml:space="preserve">powierzyła przetwarzanie danych osobowych w związku z realizacją zadań związanych z wdrażaniem </w:t>
      </w:r>
      <w:r w:rsidR="003438C8" w:rsidRPr="00ED1F5E">
        <w:rPr>
          <w:rFonts w:ascii="Arial" w:hAnsi="Arial" w:cs="Arial"/>
          <w:sz w:val="21"/>
          <w:szCs w:val="21"/>
        </w:rPr>
        <w:t xml:space="preserve">RPO WSL </w:t>
      </w:r>
      <w:r w:rsidR="00ED1F5E">
        <w:rPr>
          <w:rFonts w:ascii="Arial" w:hAnsi="Arial" w:cs="Arial"/>
          <w:sz w:val="21"/>
          <w:szCs w:val="21"/>
        </w:rPr>
        <w:br/>
      </w:r>
      <w:r w:rsidR="003438C8" w:rsidRPr="00ED1F5E">
        <w:rPr>
          <w:rFonts w:ascii="Arial" w:hAnsi="Arial" w:cs="Arial"/>
          <w:sz w:val="21"/>
          <w:szCs w:val="21"/>
        </w:rPr>
        <w:t>w drodze pisemnej umowy;</w:t>
      </w:r>
    </w:p>
    <w:p w14:paraId="43D8E1CE" w14:textId="14AE3289" w:rsidR="003438C8" w:rsidRPr="00ED1F5E" w:rsidRDefault="003438C8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 xml:space="preserve">Procesor </w:t>
      </w:r>
      <w:r w:rsidRPr="00ED1F5E">
        <w:rPr>
          <w:rFonts w:ascii="Arial" w:hAnsi="Arial" w:cs="Arial"/>
          <w:sz w:val="21"/>
          <w:szCs w:val="21"/>
          <w:lang w:eastAsia="ar-SA"/>
        </w:rPr>
        <w:t>–</w:t>
      </w:r>
      <w:r w:rsidRPr="00ED1F5E">
        <w:rPr>
          <w:rFonts w:ascii="Arial" w:hAnsi="Arial" w:cs="Arial"/>
          <w:sz w:val="21"/>
          <w:szCs w:val="21"/>
        </w:rPr>
        <w:t xml:space="preserve"> to </w:t>
      </w:r>
      <w:r w:rsidR="0044172F" w:rsidRPr="00ED1F5E">
        <w:rPr>
          <w:rFonts w:ascii="Arial" w:hAnsi="Arial" w:cs="Arial"/>
          <w:sz w:val="21"/>
          <w:szCs w:val="21"/>
        </w:rPr>
        <w:t>………………………………………………………………………..</w:t>
      </w:r>
      <w:r w:rsidRPr="00ED1F5E">
        <w:rPr>
          <w:rFonts w:ascii="Arial" w:hAnsi="Arial" w:cs="Arial"/>
          <w:sz w:val="21"/>
          <w:szCs w:val="21"/>
        </w:rPr>
        <w:t xml:space="preserve">, któremu </w:t>
      </w:r>
      <w:proofErr w:type="spellStart"/>
      <w:r w:rsidRPr="00ED1F5E">
        <w:rPr>
          <w:rFonts w:ascii="Arial" w:hAnsi="Arial" w:cs="Arial"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sz w:val="21"/>
          <w:szCs w:val="21"/>
        </w:rPr>
        <w:t xml:space="preserve"> powierzył przetwarzanie danych osobowych na podstawie Umowy.</w:t>
      </w:r>
    </w:p>
    <w:p w14:paraId="725B6A35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806734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2</w:t>
      </w:r>
    </w:p>
    <w:p w14:paraId="6A826182" w14:textId="77777777" w:rsidR="00D71970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Oświadczenia i </w:t>
      </w:r>
      <w:r w:rsidR="00803146">
        <w:rPr>
          <w:rFonts w:ascii="Arial" w:hAnsi="Arial" w:cs="Arial"/>
          <w:b/>
          <w:sz w:val="21"/>
          <w:szCs w:val="21"/>
        </w:rPr>
        <w:t>o</w:t>
      </w:r>
      <w:r w:rsidRPr="00590AB3">
        <w:rPr>
          <w:rFonts w:ascii="Arial" w:hAnsi="Arial" w:cs="Arial"/>
          <w:b/>
          <w:sz w:val="21"/>
          <w:szCs w:val="21"/>
        </w:rPr>
        <w:t>bowiązki Stron</w:t>
      </w:r>
    </w:p>
    <w:p w14:paraId="43992B7B" w14:textId="77777777" w:rsidR="00ED1F5E" w:rsidRPr="00590AB3" w:rsidRDefault="00ED1F5E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5ED97F8D" w14:textId="0B072EA6" w:rsidR="00ED1F5E" w:rsidRPr="000D4C5A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D4C5A">
        <w:rPr>
          <w:rFonts w:ascii="Arial" w:hAnsi="Arial" w:cs="Arial"/>
          <w:sz w:val="21"/>
          <w:szCs w:val="21"/>
        </w:rPr>
        <w:t xml:space="preserve">Strony oświadczają, że Umowa została zawarta </w:t>
      </w:r>
      <w:r w:rsidR="00D82D5B" w:rsidRPr="000D4C5A">
        <w:rPr>
          <w:rFonts w:ascii="Arial" w:hAnsi="Arial" w:cs="Arial"/>
          <w:sz w:val="21"/>
          <w:szCs w:val="21"/>
        </w:rPr>
        <w:t xml:space="preserve">w trybie art. 28 ust 3 RODO </w:t>
      </w:r>
      <w:r w:rsidRPr="000D4C5A">
        <w:rPr>
          <w:rFonts w:ascii="Arial" w:hAnsi="Arial" w:cs="Arial"/>
          <w:sz w:val="21"/>
          <w:szCs w:val="21"/>
        </w:rPr>
        <w:t>w celu wykonania obowiązków, o których mowa w RODO, w związku z realizacją Umowy głównej</w:t>
      </w:r>
      <w:r w:rsidR="00FE6F1D">
        <w:rPr>
          <w:rFonts w:ascii="Arial" w:hAnsi="Arial" w:cs="Arial"/>
          <w:sz w:val="21"/>
          <w:szCs w:val="21"/>
        </w:rPr>
        <w:t>.</w:t>
      </w:r>
      <w:r w:rsidRPr="000D4C5A">
        <w:rPr>
          <w:rFonts w:ascii="Arial" w:hAnsi="Arial" w:cs="Arial"/>
          <w:sz w:val="21"/>
          <w:szCs w:val="21"/>
        </w:rPr>
        <w:t xml:space="preserve"> </w:t>
      </w:r>
    </w:p>
    <w:p w14:paraId="58FF1C90" w14:textId="77777777" w:rsidR="00ED1F5E" w:rsidRPr="00BC682D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BC682D">
        <w:rPr>
          <w:rFonts w:ascii="Arial" w:hAnsi="Arial" w:cs="Arial"/>
          <w:sz w:val="21"/>
          <w:szCs w:val="21"/>
        </w:rPr>
        <w:t>Podpowierzający</w:t>
      </w:r>
      <w:proofErr w:type="spellEnd"/>
      <w:r w:rsidRPr="00BC682D">
        <w:rPr>
          <w:rFonts w:ascii="Arial" w:hAnsi="Arial" w:cs="Arial"/>
          <w:sz w:val="21"/>
          <w:szCs w:val="21"/>
        </w:rPr>
        <w:t xml:space="preserve"> oświadcza, iż przetwarza dane osobowe w imieniu Administratora,</w:t>
      </w:r>
      <w:r>
        <w:rPr>
          <w:rFonts w:ascii="Arial" w:hAnsi="Arial" w:cs="Arial"/>
          <w:sz w:val="21"/>
          <w:szCs w:val="21"/>
        </w:rPr>
        <w:t> </w:t>
      </w:r>
      <w:r w:rsidRPr="00BC682D">
        <w:rPr>
          <w:rFonts w:ascii="Arial" w:hAnsi="Arial" w:cs="Arial"/>
          <w:sz w:val="21"/>
          <w:szCs w:val="21"/>
        </w:rPr>
        <w:t>tj. podmiotu decydującego o celach i środkach przetwarzania danych osobowych.</w:t>
      </w:r>
    </w:p>
    <w:p w14:paraId="4DF7A012" w14:textId="77777777" w:rsidR="00ED1F5E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oświadcza, że spełnia warunki legalności przetwarzania danych osobowych, jak również, że jest uprawniony do </w:t>
      </w:r>
      <w:r>
        <w:rPr>
          <w:rFonts w:ascii="Arial" w:hAnsi="Arial" w:cs="Arial"/>
          <w:sz w:val="21"/>
          <w:szCs w:val="21"/>
        </w:rPr>
        <w:t xml:space="preserve">dalszego </w:t>
      </w:r>
      <w:r w:rsidRPr="00590AB3">
        <w:rPr>
          <w:rFonts w:ascii="Arial" w:hAnsi="Arial" w:cs="Arial"/>
          <w:sz w:val="21"/>
          <w:szCs w:val="21"/>
        </w:rPr>
        <w:t>powierzenia danych osobowych.</w:t>
      </w:r>
    </w:p>
    <w:p w14:paraId="2FC4B1A0" w14:textId="4BBF7634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oświadcza, iż dysponuje odpowiednimi środkami technicznymi i organizacyjnymi, doświadczeniem, wiedzą i wykwalifikowanym personelem, umożliwiającymi mu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prawidłowe wykonanie Umowy, spełnienie wymogów RODO oraz gwarantuje ochronę praw osób, których dane dotyczą.</w:t>
      </w:r>
    </w:p>
    <w:p w14:paraId="408210F6" w14:textId="36AA817F" w:rsidR="002954EF" w:rsidRPr="00B773DB" w:rsidRDefault="002954EF" w:rsidP="002954EF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1"/>
          <w:szCs w:val="21"/>
        </w:rPr>
      </w:pPr>
      <w:proofErr w:type="spellStart"/>
      <w:r w:rsidRPr="00B773DB">
        <w:rPr>
          <w:rFonts w:ascii="Arial" w:hAnsi="Arial" w:cs="Arial"/>
          <w:sz w:val="21"/>
          <w:szCs w:val="21"/>
        </w:rPr>
        <w:t>Podpowierzający</w:t>
      </w:r>
      <w:proofErr w:type="spellEnd"/>
      <w:r w:rsidRPr="00B773DB">
        <w:rPr>
          <w:rFonts w:ascii="Arial" w:hAnsi="Arial" w:cs="Arial"/>
          <w:sz w:val="21"/>
          <w:szCs w:val="21"/>
        </w:rPr>
        <w:t xml:space="preserve"> zobowiązuje Procesora do wprowadzenia odpowiednich środków technicznych i organizacyjnych w celu ochrony powierzanych danych osobowych, których minimalny zakres obejmuje:</w:t>
      </w:r>
    </w:p>
    <w:p w14:paraId="58D189E7" w14:textId="7777777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>wdrożenie odpowiednich i udokumentowanych polityk ochrony danych;</w:t>
      </w:r>
    </w:p>
    <w:p w14:paraId="79A44944" w14:textId="150A80CF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 xml:space="preserve">przeprowadzenie co najmniej jednego szkolenia pracowników zaangażowanych </w:t>
      </w:r>
      <w:r w:rsidR="00F258EB">
        <w:rPr>
          <w:rFonts w:ascii="Arial" w:hAnsi="Arial" w:cs="Arial"/>
          <w:sz w:val="21"/>
          <w:szCs w:val="21"/>
        </w:rPr>
        <w:br/>
      </w:r>
      <w:r w:rsidRPr="00B773DB">
        <w:rPr>
          <w:rFonts w:ascii="Arial" w:hAnsi="Arial" w:cs="Arial"/>
          <w:sz w:val="21"/>
          <w:szCs w:val="21"/>
        </w:rPr>
        <w:t xml:space="preserve">w realizację projektu, w zakresie przetwarzania danych osobowych, przed ich przystąpieniem do przetwarzania danych. Procesor zobowiązany jest </w:t>
      </w:r>
      <w:r w:rsidR="00F258EB">
        <w:rPr>
          <w:rFonts w:ascii="Arial" w:hAnsi="Arial" w:cs="Arial"/>
          <w:sz w:val="21"/>
          <w:szCs w:val="21"/>
        </w:rPr>
        <w:br/>
      </w:r>
      <w:r w:rsidRPr="00B773DB">
        <w:rPr>
          <w:rFonts w:ascii="Arial" w:hAnsi="Arial" w:cs="Arial"/>
          <w:sz w:val="21"/>
          <w:szCs w:val="21"/>
        </w:rPr>
        <w:t xml:space="preserve">do udokumentowania przeszkolenia personelu; </w:t>
      </w:r>
    </w:p>
    <w:p w14:paraId="2E9BBA8D" w14:textId="201CFE8C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lastRenderedPageBreak/>
        <w:t>wykonywanie okresowych (nie rzadziej niż raz na rok)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raport.</w:t>
      </w:r>
      <w:r w:rsidRPr="00B773DB">
        <w:t xml:space="preserve"> </w:t>
      </w:r>
      <w:r w:rsidRPr="00B773DB">
        <w:rPr>
          <w:rFonts w:ascii="Arial" w:hAnsi="Arial" w:cs="Arial"/>
          <w:sz w:val="21"/>
          <w:szCs w:val="21"/>
        </w:rPr>
        <w:t xml:space="preserve">Kserokopię tego raportu potwierdzoną za zgodność z oryginałem należy okazać lub przekazać </w:t>
      </w:r>
      <w:proofErr w:type="spellStart"/>
      <w:r w:rsidRPr="00B773DB">
        <w:rPr>
          <w:rFonts w:ascii="Arial" w:hAnsi="Arial" w:cs="Arial"/>
          <w:sz w:val="21"/>
          <w:szCs w:val="21"/>
        </w:rPr>
        <w:t>Podpowierzającemu</w:t>
      </w:r>
      <w:proofErr w:type="spellEnd"/>
      <w:r w:rsidRPr="00B773DB">
        <w:rPr>
          <w:rFonts w:ascii="Arial" w:hAnsi="Arial" w:cs="Arial"/>
          <w:sz w:val="21"/>
          <w:szCs w:val="21"/>
        </w:rPr>
        <w:t xml:space="preserve"> w terminie 7 dni kalendarzowych liczonych od dnia otrzymania takiego żądania;</w:t>
      </w:r>
    </w:p>
    <w:p w14:paraId="27508F03" w14:textId="7777777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>przetwarzania powierzonych danych osobowych wyłącznie przy użyciu zabezpieczonego sprzętu komputerowego, w szczególności przy użyciu oprogramowania antywirusowego;</w:t>
      </w:r>
    </w:p>
    <w:p w14:paraId="588B2D1F" w14:textId="4EFC4EC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 xml:space="preserve">przechowywania powierzonych danych w zamykanych pomieszczeniach </w:t>
      </w:r>
      <w:r w:rsidR="00F258EB">
        <w:rPr>
          <w:rFonts w:ascii="Arial" w:hAnsi="Arial" w:cs="Arial"/>
          <w:sz w:val="21"/>
          <w:szCs w:val="21"/>
        </w:rPr>
        <w:br/>
      </w:r>
      <w:r w:rsidRPr="00B773DB">
        <w:rPr>
          <w:rFonts w:ascii="Arial" w:hAnsi="Arial" w:cs="Arial"/>
          <w:sz w:val="21"/>
          <w:szCs w:val="21"/>
        </w:rPr>
        <w:t>i zamykanych szafach;</w:t>
      </w:r>
    </w:p>
    <w:p w14:paraId="6E4EDF97" w14:textId="7777777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>przenoszenia i przesyłania powierzonych danych wyłącznie po ich zabezpieczeniu kryptograficznym (zaszyfrowaniu), z hasłem zawierającym minimum 8 znaków, duże i małe litery, cyfry i znaki specjalne.</w:t>
      </w:r>
    </w:p>
    <w:p w14:paraId="62E4A22F" w14:textId="0FE7A6BD" w:rsidR="002954EF" w:rsidRPr="00B773DB" w:rsidRDefault="002954EF" w:rsidP="002954EF">
      <w:pPr>
        <w:pStyle w:val="Akapitzlist"/>
        <w:numPr>
          <w:ilvl w:val="0"/>
          <w:numId w:val="22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proofErr w:type="spellStart"/>
      <w:r w:rsidRPr="00B773DB">
        <w:rPr>
          <w:rFonts w:ascii="Arial" w:hAnsi="Arial" w:cs="Arial"/>
          <w:sz w:val="21"/>
          <w:szCs w:val="21"/>
        </w:rPr>
        <w:t>Podpowierzający</w:t>
      </w:r>
      <w:proofErr w:type="spellEnd"/>
      <w:r w:rsidRPr="00B773DB">
        <w:rPr>
          <w:rFonts w:ascii="Arial" w:hAnsi="Arial"/>
          <w:sz w:val="21"/>
          <w:szCs w:val="21"/>
        </w:rPr>
        <w:t xml:space="preserve"> zobowiązuje </w:t>
      </w:r>
      <w:r w:rsidRPr="00B773DB">
        <w:rPr>
          <w:rFonts w:ascii="Arial" w:hAnsi="Arial" w:cs="Arial"/>
          <w:sz w:val="21"/>
          <w:szCs w:val="21"/>
        </w:rPr>
        <w:t>Procesora</w:t>
      </w:r>
      <w:r w:rsidRPr="00B773DB">
        <w:rPr>
          <w:rFonts w:ascii="Arial" w:hAnsi="Arial"/>
          <w:sz w:val="21"/>
          <w:szCs w:val="21"/>
        </w:rPr>
        <w:t xml:space="preserve"> do stosowania dokumentów i środków dotyczących zasad ochrony danych osobowych, wskazanych w </w:t>
      </w:r>
      <w:r w:rsidRPr="00B773DB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B773DB">
        <w:rPr>
          <w:rFonts w:ascii="Arial" w:hAnsi="Arial"/>
          <w:sz w:val="21"/>
          <w:szCs w:val="21"/>
        </w:rPr>
        <w:t>, wypełnianym przed podpisaniem umowy powierzenia danych osobowych.</w:t>
      </w:r>
    </w:p>
    <w:p w14:paraId="26E3A0D4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B75EF5C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66C8A58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3</w:t>
      </w:r>
    </w:p>
    <w:p w14:paraId="0D04175B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Przedmiot Umowy oraz zakres, charakter i cel przetwarzania danych osobowych</w:t>
      </w:r>
    </w:p>
    <w:p w14:paraId="7100B92D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3CCD940" w14:textId="64F1B042" w:rsidR="00D71970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917E16">
        <w:rPr>
          <w:rFonts w:ascii="Arial" w:hAnsi="Arial" w:cs="Arial"/>
          <w:sz w:val="21"/>
          <w:szCs w:val="21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trybie art. 28 ust 3 RODO powierza </w:t>
      </w:r>
      <w:r>
        <w:rPr>
          <w:rFonts w:ascii="Arial" w:hAnsi="Arial" w:cs="Arial"/>
          <w:sz w:val="21"/>
          <w:szCs w:val="21"/>
        </w:rPr>
        <w:t xml:space="preserve">Procesorowi </w:t>
      </w:r>
      <w:r w:rsidRPr="00590AB3">
        <w:rPr>
          <w:rFonts w:ascii="Arial" w:hAnsi="Arial" w:cs="Arial"/>
          <w:sz w:val="21"/>
          <w:szCs w:val="21"/>
        </w:rPr>
        <w:t>do przetwarzania dane osobowe, a </w:t>
      </w:r>
      <w:r w:rsidRPr="00D50DCA">
        <w:rPr>
          <w:rFonts w:ascii="Arial" w:hAnsi="Arial" w:cs="Arial"/>
          <w:sz w:val="21"/>
          <w:szCs w:val="21"/>
        </w:rPr>
        <w:t>Pr</w:t>
      </w:r>
      <w:r w:rsidR="00D50DCA" w:rsidRPr="00D50DCA">
        <w:rPr>
          <w:rFonts w:ascii="Arial" w:hAnsi="Arial" w:cs="Arial"/>
          <w:sz w:val="21"/>
          <w:szCs w:val="21"/>
        </w:rPr>
        <w:t>ocesor</w:t>
      </w:r>
      <w:r w:rsidR="00D50DCA">
        <w:rPr>
          <w:rFonts w:ascii="Arial" w:hAnsi="Arial" w:cs="Arial"/>
          <w:color w:val="FF0000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zobowiązuje się do zgodnego z prawem i Umową ich </w:t>
      </w:r>
      <w:r w:rsidRPr="00F545DF">
        <w:rPr>
          <w:rFonts w:ascii="Arial" w:hAnsi="Arial" w:cs="Arial"/>
          <w:sz w:val="21"/>
          <w:szCs w:val="21"/>
        </w:rPr>
        <w:t xml:space="preserve">przetwarzania, w celu realizacji Umowy </w:t>
      </w:r>
      <w:r w:rsidR="00B773DB">
        <w:rPr>
          <w:rFonts w:ascii="Arial" w:hAnsi="Arial" w:cs="Arial"/>
          <w:sz w:val="21"/>
          <w:szCs w:val="21"/>
        </w:rPr>
        <w:t>głównej</w:t>
      </w:r>
      <w:r w:rsidRPr="00F545DF">
        <w:rPr>
          <w:rFonts w:ascii="Arial" w:hAnsi="Arial" w:cs="Arial"/>
          <w:sz w:val="21"/>
          <w:szCs w:val="21"/>
        </w:rPr>
        <w:t>.</w:t>
      </w:r>
    </w:p>
    <w:p w14:paraId="24B7474A" w14:textId="4067105E" w:rsidR="00D71970" w:rsidRPr="00ED1F5E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D71970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 xml:space="preserve">określono w </w:t>
      </w:r>
      <w:r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 xml:space="preserve">załączniku </w:t>
      </w:r>
      <w:r w:rsidR="00F258EB">
        <w:rPr>
          <w:rFonts w:ascii="Arial" w:hAnsi="Arial" w:cs="Arial"/>
          <w:b/>
          <w:kern w:val="3"/>
          <w:sz w:val="21"/>
          <w:szCs w:val="21"/>
          <w:lang w:eastAsia="pl-PL"/>
        </w:rPr>
        <w:br/>
      </w:r>
      <w:r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>nr</w:t>
      </w:r>
      <w:r w:rsidR="000C0EE3"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 xml:space="preserve"> 1</w:t>
      </w:r>
      <w:r w:rsidR="000C0EE3" w:rsidRPr="00ED1F5E">
        <w:rPr>
          <w:rFonts w:ascii="Arial" w:hAnsi="Arial" w:cs="Arial"/>
          <w:kern w:val="3"/>
          <w:sz w:val="21"/>
          <w:szCs w:val="21"/>
          <w:lang w:eastAsia="pl-PL"/>
        </w:rPr>
        <w:t> 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>do Umowy.</w:t>
      </w:r>
    </w:p>
    <w:p w14:paraId="2636AFF6" w14:textId="77777777" w:rsidR="00D71970" w:rsidRPr="003A262E" w:rsidRDefault="00D71970" w:rsidP="00D50DC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3A262E">
        <w:rPr>
          <w:rFonts w:ascii="Arial" w:hAnsi="Arial" w:cs="Arial"/>
          <w:kern w:val="3"/>
          <w:sz w:val="21"/>
          <w:szCs w:val="21"/>
          <w:lang w:eastAsia="pl-PL"/>
        </w:rPr>
        <w:t>Przetwarzanie danych osobowych odbywa się w formie papierowej.</w:t>
      </w:r>
    </w:p>
    <w:p w14:paraId="4A3D954B" w14:textId="1A86ADCC" w:rsidR="00973AEE" w:rsidRPr="003A262E" w:rsidRDefault="00D71970" w:rsidP="00ED1F5E">
      <w:pPr>
        <w:numPr>
          <w:ilvl w:val="0"/>
          <w:numId w:val="28"/>
        </w:numPr>
        <w:spacing w:after="0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3A262E">
        <w:rPr>
          <w:rFonts w:ascii="Arial" w:hAnsi="Arial" w:cs="Arial"/>
          <w:kern w:val="3"/>
          <w:sz w:val="21"/>
          <w:szCs w:val="21"/>
          <w:lang w:eastAsia="pl-PL"/>
        </w:rPr>
        <w:t>Dane osobowe będą przetwarzane w celu realizacji projektu i wykonania Umowy głównej w szczególności:</w:t>
      </w:r>
    </w:p>
    <w:p w14:paraId="03DFCCEA" w14:textId="77777777" w:rsidR="007D1659" w:rsidRPr="003A262E" w:rsidRDefault="007D1659" w:rsidP="007D1659">
      <w:pPr>
        <w:numPr>
          <w:ilvl w:val="0"/>
          <w:numId w:val="39"/>
        </w:numPr>
        <w:spacing w:after="0"/>
        <w:ind w:right="284"/>
        <w:jc w:val="both"/>
        <w:rPr>
          <w:rFonts w:ascii="Arial" w:hAnsi="Arial" w:cs="Arial"/>
          <w:sz w:val="21"/>
          <w:szCs w:val="21"/>
        </w:rPr>
      </w:pPr>
      <w:r w:rsidRPr="003A262E">
        <w:rPr>
          <w:rFonts w:ascii="Arial" w:hAnsi="Arial" w:cs="Arial"/>
          <w:sz w:val="21"/>
          <w:szCs w:val="21"/>
        </w:rPr>
        <w:t>zebrania danych dotyczących poszczególnych uczestników operacji we wskazanym zakresie;</w:t>
      </w:r>
    </w:p>
    <w:p w14:paraId="08F65CF7" w14:textId="4CEBCB73" w:rsidR="007D1659" w:rsidRPr="003A262E" w:rsidRDefault="007D1659" w:rsidP="007D1659">
      <w:pPr>
        <w:numPr>
          <w:ilvl w:val="0"/>
          <w:numId w:val="39"/>
        </w:numPr>
        <w:spacing w:after="0"/>
        <w:ind w:right="284"/>
        <w:jc w:val="both"/>
        <w:rPr>
          <w:rFonts w:ascii="Arial" w:hAnsi="Arial" w:cs="Arial"/>
          <w:sz w:val="21"/>
          <w:szCs w:val="21"/>
        </w:rPr>
      </w:pPr>
      <w:r w:rsidRPr="003A262E">
        <w:rPr>
          <w:rFonts w:ascii="Arial" w:hAnsi="Arial" w:cs="Arial"/>
          <w:sz w:val="21"/>
          <w:szCs w:val="21"/>
        </w:rPr>
        <w:t xml:space="preserve">przechowywania zebranych danych zgodnie z zasadami przechowywania danych </w:t>
      </w:r>
      <w:r w:rsidR="00F258EB">
        <w:rPr>
          <w:rFonts w:ascii="Arial" w:hAnsi="Arial" w:cs="Arial"/>
          <w:sz w:val="21"/>
          <w:szCs w:val="21"/>
        </w:rPr>
        <w:br/>
      </w:r>
      <w:r w:rsidRPr="003A262E">
        <w:rPr>
          <w:rFonts w:ascii="Arial" w:hAnsi="Arial" w:cs="Arial"/>
          <w:sz w:val="21"/>
          <w:szCs w:val="21"/>
        </w:rPr>
        <w:t>w projekcie;</w:t>
      </w:r>
    </w:p>
    <w:p w14:paraId="6E593509" w14:textId="696678B5" w:rsidR="007D1659" w:rsidRPr="003A262E" w:rsidRDefault="007D1659" w:rsidP="007D1659">
      <w:pPr>
        <w:numPr>
          <w:ilvl w:val="0"/>
          <w:numId w:val="39"/>
        </w:numPr>
        <w:spacing w:after="0"/>
        <w:ind w:right="284"/>
        <w:jc w:val="both"/>
        <w:rPr>
          <w:rFonts w:ascii="Arial" w:hAnsi="Arial" w:cs="Arial"/>
          <w:sz w:val="21"/>
          <w:szCs w:val="21"/>
        </w:rPr>
      </w:pPr>
      <w:r w:rsidRPr="003A262E">
        <w:rPr>
          <w:rFonts w:ascii="Arial" w:hAnsi="Arial" w:cs="Arial"/>
          <w:sz w:val="21"/>
          <w:szCs w:val="21"/>
        </w:rPr>
        <w:t xml:space="preserve">wykonywania innych czynności na powierzonych danych w przypadku wydania przez </w:t>
      </w:r>
      <w:proofErr w:type="spellStart"/>
      <w:r w:rsidRPr="003A262E">
        <w:rPr>
          <w:rFonts w:ascii="Arial" w:hAnsi="Arial" w:cs="Arial"/>
          <w:sz w:val="21"/>
          <w:szCs w:val="21"/>
        </w:rPr>
        <w:t>Podpowierzającego</w:t>
      </w:r>
      <w:proofErr w:type="spellEnd"/>
      <w:r w:rsidRPr="003A262E">
        <w:rPr>
          <w:rFonts w:ascii="Arial" w:hAnsi="Arial" w:cs="Arial"/>
          <w:sz w:val="21"/>
          <w:szCs w:val="21"/>
        </w:rPr>
        <w:t xml:space="preserve"> pisemnego polecenia. </w:t>
      </w:r>
      <w:r w:rsidR="00746429" w:rsidRPr="003A262E">
        <w:rPr>
          <w:rFonts w:ascii="Arial" w:hAnsi="Arial" w:cs="Arial"/>
          <w:sz w:val="21"/>
          <w:szCs w:val="21"/>
        </w:rPr>
        <w:t xml:space="preserve"> </w:t>
      </w:r>
    </w:p>
    <w:p w14:paraId="553F5A7D" w14:textId="77777777" w:rsidR="00F11A91" w:rsidRPr="00534E83" w:rsidRDefault="00F11A91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2E42261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4</w:t>
      </w:r>
    </w:p>
    <w:p w14:paraId="3ABD442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przetwarzania danych osobowych</w:t>
      </w:r>
    </w:p>
    <w:p w14:paraId="09ED9F83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C0D0F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może przetwarzać dane osobowe wyłącznie w zakresie i celu przewidzianym </w:t>
      </w:r>
      <w:r w:rsidRPr="00EA7975">
        <w:rPr>
          <w:rFonts w:ascii="Arial" w:hAnsi="Arial" w:cs="Arial"/>
          <w:sz w:val="21"/>
          <w:szCs w:val="21"/>
        </w:rPr>
        <w:t>w § 3 Umowy.</w:t>
      </w:r>
    </w:p>
    <w:p w14:paraId="1C10C4FB" w14:textId="0CE8EACC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zobowiązuje się przetwarzać dane osobowe zgodnie z udokumentowanym poleceniem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zawartym w Umowie, </w:t>
      </w:r>
      <w:r w:rsidR="00F258EB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w Umowie </w:t>
      </w:r>
      <w:r w:rsidR="00B773DB">
        <w:rPr>
          <w:rFonts w:ascii="Arial" w:hAnsi="Arial" w:cs="Arial"/>
          <w:sz w:val="21"/>
          <w:szCs w:val="21"/>
        </w:rPr>
        <w:t>gł</w:t>
      </w:r>
      <w:r w:rsidR="003F59D4">
        <w:rPr>
          <w:rFonts w:ascii="Arial" w:hAnsi="Arial" w:cs="Arial"/>
          <w:sz w:val="21"/>
          <w:szCs w:val="21"/>
        </w:rPr>
        <w:t>ó</w:t>
      </w:r>
      <w:r w:rsidR="00B773DB">
        <w:rPr>
          <w:rFonts w:ascii="Arial" w:hAnsi="Arial" w:cs="Arial"/>
          <w:sz w:val="21"/>
          <w:szCs w:val="21"/>
        </w:rPr>
        <w:t>wnej</w:t>
      </w:r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lub w innym dokumencie wydanym przez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lastRenderedPageBreak/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co dotyczy także przekazywania danych do państwa trzeciego lub organizacji międzynarodowej.</w:t>
      </w:r>
    </w:p>
    <w:p w14:paraId="4A619A17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informuje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przed podjęciem przetwarzania polegającego na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przekazywaniu danych osobowych do państwa trzeciego lub organizacji międzynarodowej jeśli wynika ono z obowiązku nałożonego na niego przez przepisy prawa Unii lub prawa krajowego, o ile prawo to nie zabrania udzielania takiej informacji z u</w:t>
      </w:r>
      <w:r w:rsidR="00534E83">
        <w:rPr>
          <w:rFonts w:ascii="Arial" w:hAnsi="Arial" w:cs="Arial"/>
          <w:sz w:val="21"/>
          <w:szCs w:val="21"/>
        </w:rPr>
        <w:t>wagi na ważny interes publiczny.</w:t>
      </w:r>
    </w:p>
    <w:p w14:paraId="1D613415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Przy przetwarzaniu danych osobowych, </w:t>
      </w:r>
      <w:r>
        <w:rPr>
          <w:rFonts w:ascii="Arial" w:hAnsi="Arial" w:cs="Arial"/>
          <w:sz w:val="21"/>
          <w:szCs w:val="21"/>
        </w:rPr>
        <w:t xml:space="preserve">Procesor zobowiązany jest </w:t>
      </w:r>
      <w:r w:rsidRPr="00590AB3">
        <w:rPr>
          <w:rFonts w:ascii="Arial" w:hAnsi="Arial" w:cs="Arial"/>
          <w:sz w:val="21"/>
          <w:szCs w:val="21"/>
        </w:rPr>
        <w:t>przestrzegać zasad wskazanych w Umowie oraz RODO.</w:t>
      </w:r>
    </w:p>
    <w:p w14:paraId="3517C7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podejmuje środki zabezpieczające dane osobowe, w szczególności obowiązany jest:</w:t>
      </w:r>
    </w:p>
    <w:p w14:paraId="6C4574E4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RODO i chroniło prawa osób, których dane dotyczą, w tym środki techniczne i organizacyjne zapewniające bezpieczeństwo przetwarzania, o któ</w:t>
      </w:r>
      <w:r w:rsidRPr="00EA7975">
        <w:rPr>
          <w:rFonts w:ascii="Arial" w:hAnsi="Arial" w:cs="Arial"/>
          <w:sz w:val="21"/>
          <w:szCs w:val="21"/>
        </w:rPr>
        <w:t>ry</w:t>
      </w:r>
      <w:r w:rsidR="00534E83" w:rsidRPr="00EA7975">
        <w:rPr>
          <w:rFonts w:ascii="Arial" w:hAnsi="Arial" w:cs="Arial"/>
          <w:sz w:val="21"/>
          <w:szCs w:val="21"/>
        </w:rPr>
        <w:t>ch</w:t>
      </w:r>
      <w:r w:rsidRPr="00590AB3">
        <w:rPr>
          <w:rFonts w:ascii="Arial" w:hAnsi="Arial" w:cs="Arial"/>
          <w:sz w:val="21"/>
          <w:szCs w:val="21"/>
        </w:rPr>
        <w:t xml:space="preserve"> mowa w art. 32 RODO a przede wszystkim powinien zabezpieczyć dane przed przypadkowym lub niezgodnym z prawem zniszczeniem, utratą, modyfikacją, nieuprawnionym ujawnieniem lub nieuprawnionym dostępem do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danych osobowych przesyłanych, przechowywanych lub w inny sposób przetwarzanych;</w:t>
      </w:r>
    </w:p>
    <w:p w14:paraId="3FA23734" w14:textId="77777777" w:rsidR="00D71970" w:rsidRPr="00590AB3" w:rsidRDefault="00534E83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współdziałać z </w:t>
      </w:r>
      <w:r w:rsidR="00D71970" w:rsidRPr="00590AB3">
        <w:rPr>
          <w:rFonts w:ascii="Arial" w:hAnsi="Arial" w:cs="Arial"/>
          <w:sz w:val="21"/>
          <w:szCs w:val="21"/>
        </w:rPr>
        <w:t>Administratorem</w:t>
      </w:r>
      <w:r w:rsidR="00D71970">
        <w:rPr>
          <w:rFonts w:ascii="Arial" w:hAnsi="Arial" w:cs="Arial"/>
          <w:sz w:val="21"/>
          <w:szCs w:val="21"/>
        </w:rPr>
        <w:t xml:space="preserve">, </w:t>
      </w:r>
      <w:r w:rsidR="00D71970" w:rsidRPr="00590AB3">
        <w:rPr>
          <w:rFonts w:ascii="Arial" w:hAnsi="Arial" w:cs="Arial"/>
          <w:sz w:val="21"/>
          <w:szCs w:val="21"/>
        </w:rPr>
        <w:t xml:space="preserve">Powierzającym </w:t>
      </w:r>
      <w:r w:rsidR="00D71970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D71970">
        <w:rPr>
          <w:rFonts w:ascii="Arial" w:hAnsi="Arial" w:cs="Arial"/>
          <w:sz w:val="21"/>
          <w:szCs w:val="21"/>
        </w:rPr>
        <w:t>Podpowierzającym</w:t>
      </w:r>
      <w:proofErr w:type="spellEnd"/>
      <w:r w:rsidR="00D71970"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w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wywiązywaniu się z obowiązków określonych w art. 32-36 RODO, w szczególności </w:t>
      </w:r>
      <w:r w:rsidR="00D71970">
        <w:rPr>
          <w:rFonts w:ascii="Arial" w:hAnsi="Arial" w:cs="Arial"/>
          <w:sz w:val="21"/>
          <w:szCs w:val="21"/>
        </w:rPr>
        <w:t xml:space="preserve">Procesor </w:t>
      </w:r>
      <w:r w:rsidR="00D71970" w:rsidRPr="00590AB3">
        <w:rPr>
          <w:rFonts w:ascii="Arial" w:hAnsi="Arial" w:cs="Arial"/>
          <w:sz w:val="21"/>
          <w:szCs w:val="21"/>
        </w:rPr>
        <w:t xml:space="preserve">zobowiązuje się przekazywać </w:t>
      </w:r>
      <w:proofErr w:type="spellStart"/>
      <w:r w:rsidR="00D71970">
        <w:rPr>
          <w:rFonts w:ascii="Arial" w:hAnsi="Arial" w:cs="Arial"/>
          <w:sz w:val="21"/>
          <w:szCs w:val="21"/>
        </w:rPr>
        <w:t>Podp</w:t>
      </w:r>
      <w:r w:rsidR="00D71970"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D71970" w:rsidRPr="00590AB3">
        <w:rPr>
          <w:rFonts w:ascii="Arial" w:hAnsi="Arial" w:cs="Arial"/>
          <w:sz w:val="21"/>
          <w:szCs w:val="21"/>
        </w:rPr>
        <w:t xml:space="preserve"> informacje dotyczące stosowanych środków z</w:t>
      </w:r>
      <w:r w:rsidR="00442A8B">
        <w:rPr>
          <w:rFonts w:ascii="Arial" w:hAnsi="Arial" w:cs="Arial"/>
          <w:sz w:val="21"/>
          <w:szCs w:val="21"/>
        </w:rPr>
        <w:t>abezpieczania danych osobowych;</w:t>
      </w:r>
    </w:p>
    <w:p w14:paraId="4D2CA0C7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współdziałać z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sytuacji naruszenia ochrony danych osobowych:</w:t>
      </w:r>
    </w:p>
    <w:p w14:paraId="4420D8CC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niezwłocznie informować </w:t>
      </w:r>
      <w:proofErr w:type="spellStart"/>
      <w:r w:rsidR="00442A8B" w:rsidRPr="00EA7975">
        <w:rPr>
          <w:rFonts w:ascii="Arial" w:hAnsi="Arial" w:cs="Arial"/>
          <w:sz w:val="21"/>
          <w:szCs w:val="21"/>
        </w:rPr>
        <w:t>Podp</w:t>
      </w:r>
      <w:r w:rsidR="00442A8B">
        <w:rPr>
          <w:rFonts w:ascii="Arial" w:hAnsi="Arial" w:cs="Arial"/>
          <w:sz w:val="21"/>
          <w:szCs w:val="21"/>
        </w:rPr>
        <w:t>owierzającego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o podejrzeniach </w:t>
      </w:r>
      <w:r w:rsidRPr="00590AB3">
        <w:rPr>
          <w:rFonts w:ascii="Arial" w:hAnsi="Arial" w:cs="Arial"/>
          <w:sz w:val="21"/>
          <w:szCs w:val="21"/>
        </w:rPr>
        <w:t xml:space="preserve">lub stwierdzonych przypadkach naruszenia ochrony danych osobowych, </w:t>
      </w:r>
      <w:r w:rsidRPr="005663A4">
        <w:rPr>
          <w:rFonts w:ascii="Arial" w:hAnsi="Arial" w:cs="Arial"/>
          <w:b/>
          <w:sz w:val="21"/>
          <w:szCs w:val="21"/>
          <w:lang w:eastAsia="pl-PL"/>
        </w:rPr>
        <w:t>nie później niż w 24 godziny od powzięcia takiej informacji</w:t>
      </w:r>
      <w:r w:rsidRPr="00590AB3">
        <w:rPr>
          <w:rFonts w:ascii="Arial" w:hAnsi="Arial" w:cs="Arial"/>
          <w:sz w:val="21"/>
          <w:szCs w:val="21"/>
          <w:lang w:eastAsia="pl-PL"/>
        </w:rPr>
        <w:t>,</w:t>
      </w:r>
    </w:p>
    <w:p w14:paraId="3B29D02B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współpracować przy ocenie naruszenia i ewentualnym zawiadamianiu o tym organu nadzorczego lub osób, których dane osobowe dotyczą,</w:t>
      </w:r>
    </w:p>
    <w:p w14:paraId="4E23D517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przekazywać informacje niezbędne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do przeprowadzenia oceny skutków dla ochrony danych oraz przeprowadzania uprzednich konsultacji z organem nadzorczym i wdrożenia zaleceń organu,</w:t>
      </w:r>
    </w:p>
    <w:p w14:paraId="4FB2BA88" w14:textId="68D2C63D" w:rsidR="00D71970" w:rsidRPr="000F1C8F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i/>
          <w:iCs/>
          <w:color w:val="FF0000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pl-PL"/>
        </w:rPr>
        <w:t xml:space="preserve">umożliwiać </w:t>
      </w:r>
      <w:r w:rsidRPr="00590AB3">
        <w:rPr>
          <w:rFonts w:ascii="Arial" w:hAnsi="Arial" w:cs="Arial"/>
          <w:sz w:val="21"/>
          <w:szCs w:val="21"/>
        </w:rPr>
        <w:t>Administrator</w:t>
      </w:r>
      <w:r>
        <w:rPr>
          <w:rFonts w:ascii="Arial" w:hAnsi="Arial" w:cs="Arial"/>
          <w:sz w:val="21"/>
          <w:szCs w:val="21"/>
        </w:rPr>
        <w:t xml:space="preserve">owi, </w:t>
      </w:r>
      <w:r w:rsidRPr="00590AB3">
        <w:rPr>
          <w:rFonts w:ascii="Arial" w:hAnsi="Arial" w:cs="Arial"/>
          <w:sz w:val="21"/>
          <w:szCs w:val="21"/>
        </w:rPr>
        <w:t>Powierzając</w:t>
      </w:r>
      <w:r>
        <w:rPr>
          <w:rFonts w:ascii="Arial" w:hAnsi="Arial" w:cs="Arial"/>
          <w:sz w:val="21"/>
          <w:szCs w:val="21"/>
        </w:rPr>
        <w:t>emu</w:t>
      </w:r>
      <w:r w:rsidRPr="00590A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Podpowierzającemu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uczestnictwo w czynnościach wyjaśniających i informować </w:t>
      </w:r>
      <w:proofErr w:type="spellStart"/>
      <w:r>
        <w:rPr>
          <w:rFonts w:ascii="Arial" w:hAnsi="Arial" w:cs="Arial"/>
          <w:sz w:val="21"/>
          <w:szCs w:val="21"/>
          <w:lang w:eastAsia="pl-PL"/>
        </w:rPr>
        <w:t>Podp</w:t>
      </w:r>
      <w:r w:rsidRPr="00590AB3">
        <w:rPr>
          <w:rFonts w:ascii="Arial" w:hAnsi="Arial" w:cs="Arial"/>
          <w:sz w:val="21"/>
          <w:szCs w:val="21"/>
          <w:lang w:eastAsia="pl-PL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  <w:lang w:eastAsia="pl-PL"/>
        </w:rPr>
        <w:t xml:space="preserve"> o ustaleniach z chwilą ich dokonania, w szczególności o</w:t>
      </w:r>
      <w:r>
        <w:rPr>
          <w:rFonts w:ascii="Arial" w:hAnsi="Arial" w:cs="Arial"/>
          <w:sz w:val="21"/>
          <w:szCs w:val="21"/>
          <w:lang w:eastAsia="pl-PL"/>
        </w:rPr>
        <w:t> 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stwierdzeniu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naruszenia,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przy czym powiadomienie o stwierdzeniu naruszenia, powinno być przesłane wraz z wszelką niezbędną dokumentacją dotyczącą naruszenia,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aby umożliwić Administratorowi </w:t>
      </w:r>
      <w:r w:rsidRPr="00590AB3">
        <w:rPr>
          <w:rFonts w:ascii="Arial" w:hAnsi="Arial" w:cs="Arial"/>
          <w:sz w:val="21"/>
          <w:szCs w:val="21"/>
          <w:lang w:eastAsia="pl-PL"/>
        </w:rPr>
        <w:t>spełnienie obowiąz</w:t>
      </w:r>
      <w:r w:rsidR="00442A8B">
        <w:rPr>
          <w:rFonts w:ascii="Arial" w:hAnsi="Arial" w:cs="Arial"/>
          <w:sz w:val="21"/>
          <w:szCs w:val="21"/>
          <w:lang w:eastAsia="pl-PL"/>
        </w:rPr>
        <w:t>ku powiadomienia organu nadzoru</w:t>
      </w:r>
      <w:r w:rsidR="00362531">
        <w:rPr>
          <w:rFonts w:ascii="Arial" w:hAnsi="Arial" w:cs="Arial"/>
          <w:sz w:val="21"/>
          <w:szCs w:val="21"/>
          <w:lang w:eastAsia="pl-PL"/>
        </w:rPr>
        <w:t>;</w:t>
      </w:r>
      <w:r w:rsidR="00746429">
        <w:rPr>
          <w:rFonts w:ascii="Arial" w:hAnsi="Arial" w:cs="Arial"/>
          <w:sz w:val="21"/>
          <w:szCs w:val="21"/>
          <w:lang w:eastAsia="pl-PL"/>
        </w:rPr>
        <w:t xml:space="preserve"> </w:t>
      </w:r>
    </w:p>
    <w:p w14:paraId="16AAD1D2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współdziałać z Administratorem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 xml:space="preserve">Powierzającym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Podpowierzającym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wywiązywaniu się z obowiązku odpowiadania na żądania osób, których dane dotyczą, w zakresie wykonywania ich praw określonych w rozdziale III RODO;</w:t>
      </w:r>
    </w:p>
    <w:p w14:paraId="324013AC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niezwłocznie informować Administratora</w:t>
      </w:r>
      <w:r>
        <w:rPr>
          <w:rFonts w:ascii="Arial" w:hAnsi="Arial" w:cs="Arial"/>
          <w:sz w:val="21"/>
          <w:szCs w:val="21"/>
        </w:rPr>
        <w:t>, Powierzającego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0C0EE3" w:rsidRPr="000C0EE3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0C0EE3" w:rsidRPr="000C0EE3">
        <w:rPr>
          <w:rFonts w:ascii="Arial" w:hAnsi="Arial" w:cs="Arial"/>
          <w:sz w:val="21"/>
          <w:szCs w:val="21"/>
        </w:rPr>
        <w:t>Podpowierzającym</w:t>
      </w:r>
      <w:proofErr w:type="spellEnd"/>
      <w:r w:rsidR="000C0EE3" w:rsidRPr="000C0EE3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jeżeli zdaniem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wydane mu polecenie stanowi naruszenie RODO lub innych przepisów o ochronie danych osobowych;</w:t>
      </w:r>
    </w:p>
    <w:p w14:paraId="5F3F71AB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lastRenderedPageBreak/>
        <w:t>stosować się do ewentualnych wskazówek lub zaleceń, wydanych przez krajowy organ nadzorczy lub Europejską Radę Ochrony Danych, dotyczących przetwarzania danych osobowych, w szczególności w zakresie stosowania RODO;</w:t>
      </w:r>
    </w:p>
    <w:p w14:paraId="1FF8923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dopuszczać do przetwarzania danych osobowych, w szczególności do urządzeń w ramach których dane osobowe są przetwarzane, wyłącznie osoby działające z jego upoważnienia, w zakresie wydanych przez Administratora</w:t>
      </w:r>
      <w:r>
        <w:rPr>
          <w:rFonts w:ascii="Arial" w:hAnsi="Arial" w:cs="Arial"/>
          <w:sz w:val="21"/>
          <w:szCs w:val="21"/>
        </w:rPr>
        <w:t>, Powierzającego lub 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udokumentowanych poleceń i przeszkolone z zakresu ochrony danych osobowych;</w:t>
      </w:r>
    </w:p>
    <w:p w14:paraId="1E0D89A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zapewnić, aby osoby upoważnione do przetwarzania danych osobowych zobowiązały się do zachowania tych danych oraz sposobów ich zabezpieczeń w tajemnicy,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zapewnić by osoby podlegały odpowiedniemu ustawowemu obowiązkowi zachowania tajemnicy, przy czym obowiązek zachowania tajemnicy istnieje również po realizacji Umowy lub ustaniu zatrudnienia u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;</w:t>
      </w:r>
    </w:p>
    <w:p w14:paraId="08662DA0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prowadzić rejestr kategorii czynności przetwarzania dokonywanych w imieniu Administratora, o którym mowa w art. 30 RODO, o ile dotyczy.</w:t>
      </w:r>
    </w:p>
    <w:p w14:paraId="52F10CD2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 w:rsidR="00D50DCA">
        <w:rPr>
          <w:rFonts w:ascii="Arial" w:hAnsi="Arial" w:cs="Arial"/>
          <w:sz w:val="21"/>
          <w:szCs w:val="21"/>
        </w:rPr>
        <w:t xml:space="preserve">ocesor </w:t>
      </w:r>
      <w:r w:rsidRPr="00590AB3">
        <w:rPr>
          <w:rFonts w:ascii="Arial" w:hAnsi="Arial" w:cs="Arial"/>
          <w:sz w:val="21"/>
          <w:szCs w:val="21"/>
        </w:rPr>
        <w:t>zobowiązuje się do niezwłocznego, tj. w terminie umożliwiającym udział Administratora</w:t>
      </w:r>
      <w:r w:rsidR="000C0EE3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Powierzającego </w:t>
      </w:r>
      <w:r w:rsidR="000C0EE3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czynnościach kontrolnych, </w:t>
      </w:r>
      <w:r w:rsidRPr="005663A4">
        <w:rPr>
          <w:rFonts w:ascii="Arial" w:hAnsi="Arial" w:cs="Arial"/>
          <w:b/>
          <w:sz w:val="21"/>
          <w:szCs w:val="21"/>
        </w:rPr>
        <w:t>jednak nie później niż w ciągu 7 dni od powzięcia takiej informacji</w:t>
      </w:r>
      <w:r w:rsidRPr="00590AB3">
        <w:rPr>
          <w:rFonts w:ascii="Arial" w:hAnsi="Arial" w:cs="Arial"/>
          <w:sz w:val="21"/>
          <w:szCs w:val="21"/>
        </w:rPr>
        <w:t xml:space="preserve">, poinformowania </w:t>
      </w:r>
      <w:proofErr w:type="spellStart"/>
      <w:r>
        <w:rPr>
          <w:rFonts w:ascii="Arial" w:hAnsi="Arial" w:cs="Arial"/>
          <w:sz w:val="21"/>
          <w:szCs w:val="21"/>
        </w:rPr>
        <w:t>Podpowie</w:t>
      </w:r>
      <w:r w:rsidRPr="00590AB3">
        <w:rPr>
          <w:rFonts w:ascii="Arial" w:hAnsi="Arial" w:cs="Arial"/>
          <w:sz w:val="21"/>
          <w:szCs w:val="21"/>
        </w:rPr>
        <w:t>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 jakimkolwiek postępowaniu, w szczególności administracyjnym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sądowym, dotyczącym przetwarzania danych osobowych przez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, 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jakiejkolwiek decyzji administracyjnej lub orzeczeniu dotyczącym przetwarzania danych osobowych, skierowanej do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 xml:space="preserve">, a także o wszelkich kontrolach i inspekcjach dotyczących przetwarzania danych osobowych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prowadzonych przez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organ nadzorczy w zakresie danych osobowych</w:t>
      </w:r>
      <w:r w:rsidR="00442A8B">
        <w:rPr>
          <w:rFonts w:ascii="Arial" w:hAnsi="Arial" w:cs="Arial"/>
          <w:sz w:val="21"/>
          <w:szCs w:val="21"/>
        </w:rPr>
        <w:t>.</w:t>
      </w:r>
    </w:p>
    <w:p w14:paraId="0485A8E3" w14:textId="6FF200CE" w:rsidR="00D71970" w:rsidRPr="00ED1F5E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 przypadku rozwiązania Umowy lub Umowy głównej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zobowiązany jest, zależnie od decyzji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do usunięcia lub zwrócenia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wszelkich danych osobowych oraz do usunięcia wszelkich ich istniejących kopii i potwierdzenia tego faktu odpowiednim protokołem, który zostanie przekazany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="00442A8B">
        <w:rPr>
          <w:rFonts w:ascii="Arial" w:hAnsi="Arial" w:cs="Arial"/>
          <w:sz w:val="21"/>
          <w:szCs w:val="21"/>
        </w:rPr>
        <w:t>powierzającemu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ED1F5E">
        <w:rPr>
          <w:rFonts w:ascii="Arial" w:hAnsi="Arial" w:cs="Arial"/>
          <w:b/>
          <w:sz w:val="21"/>
          <w:szCs w:val="21"/>
        </w:rPr>
        <w:t xml:space="preserve">nie później niż w </w:t>
      </w:r>
      <w:r w:rsidRPr="00B773DB">
        <w:rPr>
          <w:rFonts w:ascii="Arial" w:hAnsi="Arial" w:cs="Arial"/>
          <w:b/>
          <w:sz w:val="21"/>
          <w:szCs w:val="21"/>
        </w:rPr>
        <w:t xml:space="preserve">terminie </w:t>
      </w:r>
      <w:r w:rsidR="00231164" w:rsidRPr="00B773DB">
        <w:rPr>
          <w:rFonts w:ascii="Arial" w:hAnsi="Arial" w:cs="Arial"/>
          <w:b/>
          <w:sz w:val="21"/>
          <w:szCs w:val="21"/>
        </w:rPr>
        <w:t>7</w:t>
      </w:r>
      <w:r w:rsidRPr="00B773DB">
        <w:rPr>
          <w:rFonts w:ascii="Arial" w:hAnsi="Arial" w:cs="Arial"/>
          <w:b/>
          <w:i/>
          <w:sz w:val="21"/>
          <w:szCs w:val="21"/>
        </w:rPr>
        <w:t xml:space="preserve"> </w:t>
      </w:r>
      <w:r w:rsidRPr="00B773DB">
        <w:rPr>
          <w:rFonts w:ascii="Arial" w:hAnsi="Arial" w:cs="Arial"/>
          <w:b/>
          <w:sz w:val="21"/>
          <w:szCs w:val="21"/>
        </w:rPr>
        <w:t>dni od</w:t>
      </w:r>
      <w:r w:rsidRPr="00ED1F5E">
        <w:rPr>
          <w:rFonts w:ascii="Arial" w:hAnsi="Arial" w:cs="Arial"/>
          <w:b/>
          <w:sz w:val="21"/>
          <w:szCs w:val="21"/>
        </w:rPr>
        <w:t xml:space="preserve"> dnia rozwiązania Umowy</w:t>
      </w:r>
      <w:r w:rsidRPr="00ED1F5E">
        <w:rPr>
          <w:rFonts w:ascii="Arial" w:hAnsi="Arial" w:cs="Arial"/>
          <w:sz w:val="21"/>
          <w:szCs w:val="21"/>
        </w:rPr>
        <w:t>, chyba że prawo Unii lub prawo państwa członkowskiego nakazują przechowywanie danych osobowych.</w:t>
      </w:r>
      <w:r w:rsidR="00231164">
        <w:rPr>
          <w:rFonts w:ascii="Arial" w:hAnsi="Arial" w:cs="Arial"/>
          <w:sz w:val="21"/>
          <w:szCs w:val="21"/>
        </w:rPr>
        <w:t xml:space="preserve"> Decyzję o usunięciu lub zwróceniu danych </w:t>
      </w:r>
      <w:r w:rsidR="00CB4BB1">
        <w:rPr>
          <w:rFonts w:ascii="Arial" w:hAnsi="Arial" w:cs="Arial"/>
          <w:sz w:val="21"/>
          <w:szCs w:val="21"/>
        </w:rPr>
        <w:t xml:space="preserve">przez Procesora </w:t>
      </w:r>
      <w:proofErr w:type="spellStart"/>
      <w:r w:rsidR="00231164">
        <w:rPr>
          <w:rFonts w:ascii="Arial" w:hAnsi="Arial" w:cs="Arial"/>
          <w:sz w:val="21"/>
          <w:szCs w:val="21"/>
        </w:rPr>
        <w:t>Podpowierzający</w:t>
      </w:r>
      <w:proofErr w:type="spellEnd"/>
      <w:r w:rsidR="00231164">
        <w:rPr>
          <w:rFonts w:ascii="Arial" w:hAnsi="Arial" w:cs="Arial"/>
          <w:sz w:val="21"/>
          <w:szCs w:val="21"/>
        </w:rPr>
        <w:t xml:space="preserve"> podejmie w terminie do</w:t>
      </w:r>
      <w:r w:rsidR="00CB4BB1">
        <w:rPr>
          <w:rFonts w:ascii="Arial" w:hAnsi="Arial" w:cs="Arial"/>
          <w:sz w:val="21"/>
          <w:szCs w:val="21"/>
        </w:rPr>
        <w:t xml:space="preserve"> 7 dni od rozwiązania Umowy lub Umowy głównej.</w:t>
      </w:r>
      <w:r w:rsidR="00231164">
        <w:rPr>
          <w:rFonts w:ascii="Arial" w:hAnsi="Arial" w:cs="Arial"/>
          <w:sz w:val="21"/>
          <w:szCs w:val="21"/>
        </w:rPr>
        <w:t xml:space="preserve"> </w:t>
      </w:r>
    </w:p>
    <w:p w14:paraId="18A8F972" w14:textId="60A95DFF" w:rsidR="00324E27" w:rsidRDefault="00D71970" w:rsidP="00ED1F5E">
      <w:pPr>
        <w:pStyle w:val="Akapitzlist"/>
        <w:numPr>
          <w:ilvl w:val="0"/>
          <w:numId w:val="2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Planując dokonanie zmian</w:t>
      </w:r>
      <w:r w:rsidRPr="00590AB3">
        <w:rPr>
          <w:rFonts w:ascii="Arial" w:hAnsi="Arial" w:cs="Arial"/>
          <w:sz w:val="21"/>
          <w:szCs w:val="21"/>
        </w:rPr>
        <w:t xml:space="preserve"> w sposobie przetwarzania danych osobowych,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ma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obowiązek zastosować się do wymogów, o których mowa w art. 25 ust. 1 RODO i ma obowiązek z wyprzedzeniem informować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planowanych zmianach w taki sposób i terminach, aby zapewnić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realną możliwość </w:t>
      </w:r>
      <w:r w:rsidRPr="002236D6">
        <w:rPr>
          <w:rFonts w:ascii="Arial" w:hAnsi="Arial" w:cs="Arial"/>
          <w:sz w:val="21"/>
          <w:szCs w:val="21"/>
        </w:rPr>
        <w:t xml:space="preserve">reagowania, jeżeli planowane przez Procesora zmiany w opinii </w:t>
      </w:r>
      <w:proofErr w:type="spellStart"/>
      <w:r w:rsidRPr="002236D6">
        <w:rPr>
          <w:rFonts w:ascii="Arial" w:hAnsi="Arial" w:cs="Arial"/>
          <w:sz w:val="21"/>
          <w:szCs w:val="21"/>
        </w:rPr>
        <w:t>Podpowierzającego</w:t>
      </w:r>
      <w:proofErr w:type="spellEnd"/>
      <w:r w:rsidRPr="002236D6">
        <w:rPr>
          <w:rFonts w:ascii="Arial" w:hAnsi="Arial" w:cs="Arial"/>
          <w:sz w:val="21"/>
          <w:szCs w:val="21"/>
        </w:rPr>
        <w:t xml:space="preserve"> grożą uzgodnionemu poziomowi bezpieczeństwa danych osobowych lub zwiększają ryzyko naruszenia praw lub wolności osób, wskutek przetwarzania danych osobowych przez</w:t>
      </w:r>
      <w:r w:rsidR="00F818D8" w:rsidRPr="002236D6">
        <w:rPr>
          <w:rFonts w:ascii="Arial" w:hAnsi="Arial" w:cs="Arial"/>
          <w:sz w:val="21"/>
          <w:szCs w:val="21"/>
        </w:rPr>
        <w:t> </w:t>
      </w:r>
      <w:r w:rsidRPr="002236D6">
        <w:rPr>
          <w:rFonts w:ascii="Arial" w:hAnsi="Arial" w:cs="Arial"/>
          <w:sz w:val="21"/>
          <w:szCs w:val="21"/>
        </w:rPr>
        <w:t>Procesora.</w:t>
      </w:r>
    </w:p>
    <w:p w14:paraId="5C87E623" w14:textId="0ADF3F44" w:rsidR="003A262E" w:rsidRDefault="003A262E" w:rsidP="003A262E">
      <w:pPr>
        <w:spacing w:after="60"/>
        <w:jc w:val="both"/>
        <w:rPr>
          <w:rFonts w:ascii="Arial" w:hAnsi="Arial" w:cs="Arial"/>
          <w:sz w:val="21"/>
          <w:szCs w:val="21"/>
        </w:rPr>
      </w:pPr>
    </w:p>
    <w:p w14:paraId="07287C0E" w14:textId="77777777" w:rsidR="00D71970" w:rsidRPr="00000AAD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§ 5</w:t>
      </w:r>
    </w:p>
    <w:p w14:paraId="372BDAF6" w14:textId="77777777" w:rsidR="00D71970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287BD9D9" w14:textId="77777777" w:rsidR="00F818D8" w:rsidRPr="00442A8B" w:rsidRDefault="00F818D8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612270" w14:textId="6D55F4C1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umocowuje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do dalszego powierzenia przetwarzania danych osobowych, w imieniu i na rzecz Administratora podmiotom świadczącym usługi na rzecz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w związku z realizacją </w:t>
      </w:r>
      <w:r w:rsidRPr="00ED1F5E">
        <w:rPr>
          <w:rFonts w:ascii="Arial" w:hAnsi="Arial" w:cs="Arial"/>
          <w:sz w:val="21"/>
          <w:szCs w:val="21"/>
        </w:rPr>
        <w:t xml:space="preserve">Umowy głównej. Powierzenie przetwarzania danych </w:t>
      </w:r>
      <w:r w:rsidRPr="00ED1F5E">
        <w:rPr>
          <w:rFonts w:ascii="Arial" w:hAnsi="Arial" w:cs="Arial"/>
          <w:sz w:val="21"/>
          <w:szCs w:val="21"/>
        </w:rPr>
        <w:lastRenderedPageBreak/>
        <w:t>osobowych</w:t>
      </w:r>
      <w:r w:rsidRPr="00590AB3">
        <w:rPr>
          <w:rFonts w:ascii="Arial" w:hAnsi="Arial" w:cs="Arial"/>
          <w:sz w:val="21"/>
          <w:szCs w:val="21"/>
        </w:rPr>
        <w:t xml:space="preserve"> podmiotom, o których mowa w zdaniu pierwszym, odbywa się na podstawie umów zawieranych na piśmie</w:t>
      </w:r>
      <w:r>
        <w:rPr>
          <w:rFonts w:ascii="Arial" w:hAnsi="Arial" w:cs="Arial"/>
          <w:sz w:val="21"/>
          <w:szCs w:val="21"/>
        </w:rPr>
        <w:t xml:space="preserve"> według przekazanego wzoru</w:t>
      </w:r>
      <w:r w:rsidRPr="00590AB3">
        <w:rPr>
          <w:rFonts w:ascii="Arial" w:hAnsi="Arial" w:cs="Arial"/>
          <w:sz w:val="21"/>
          <w:szCs w:val="21"/>
        </w:rPr>
        <w:t>.</w:t>
      </w:r>
    </w:p>
    <w:p w14:paraId="5372FCE6" w14:textId="77777777" w:rsidR="00D71970" w:rsidRPr="00324E27" w:rsidRDefault="00D71970" w:rsidP="00803146">
      <w:pPr>
        <w:pStyle w:val="NormalnyWeb"/>
        <w:numPr>
          <w:ilvl w:val="0"/>
          <w:numId w:val="29"/>
        </w:numPr>
        <w:spacing w:before="0" w:after="60" w:line="276" w:lineRule="auto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niniejszego projektu. Powierzenie przetwarzania danych osobowych podmiotom, o których mowa w zdaniu pierwszym (na</w:t>
      </w:r>
      <w:r w:rsidR="00F818D8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>wszystkich poziomach podzlecania), odbywa się na podstawie umów zawieranych na</w:t>
      </w:r>
      <w:r w:rsidR="00F818D8" w:rsidRPr="00324E27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 xml:space="preserve">piśmie, zapisy ust. 4 niniejszego paragrafu stosuje się odpowiednio. Procesor zobowiązany jest do informowania </w:t>
      </w:r>
      <w:proofErr w:type="spellStart"/>
      <w:r w:rsidR="003111D3" w:rsidRPr="00324E27">
        <w:rPr>
          <w:rFonts w:ascii="Arial" w:hAnsi="Arial" w:cs="Arial"/>
          <w:sz w:val="21"/>
          <w:szCs w:val="21"/>
        </w:rPr>
        <w:t>Podp</w:t>
      </w:r>
      <w:r w:rsidRPr="00324E27">
        <w:rPr>
          <w:rFonts w:ascii="Arial" w:hAnsi="Arial" w:cs="Arial"/>
          <w:sz w:val="21"/>
          <w:szCs w:val="21"/>
        </w:rPr>
        <w:t>owierzającego</w:t>
      </w:r>
      <w:proofErr w:type="spellEnd"/>
      <w:r w:rsidRPr="00324E27">
        <w:rPr>
          <w:rFonts w:ascii="Arial" w:hAnsi="Arial" w:cs="Arial"/>
          <w:sz w:val="21"/>
          <w:szCs w:val="21"/>
        </w:rPr>
        <w:t xml:space="preserve"> o każdym przypadku powierzenia przetwarzania danych osobowych, zarówno przez Procesora, jak i przez jego dalszych podwykonawców na każdym poziomie podzlecania, zakresie powierzonych danych oraz</w:t>
      </w:r>
      <w:r w:rsidR="00F818D8" w:rsidRPr="00324E27">
        <w:rPr>
          <w:rFonts w:ascii="Arial" w:hAnsi="Arial" w:cs="Arial"/>
          <w:sz w:val="21"/>
          <w:szCs w:val="21"/>
        </w:rPr>
        <w:t xml:space="preserve">  </w:t>
      </w:r>
      <w:r w:rsidRPr="00324E27">
        <w:rPr>
          <w:rFonts w:ascii="Arial" w:hAnsi="Arial" w:cs="Arial"/>
          <w:sz w:val="21"/>
          <w:szCs w:val="21"/>
        </w:rPr>
        <w:t xml:space="preserve">podmiocie przetwarzającym dane. </w:t>
      </w:r>
    </w:p>
    <w:p w14:paraId="7D5CF811" w14:textId="7C6158E1" w:rsidR="002236D6" w:rsidRPr="00597A14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597A14">
        <w:rPr>
          <w:rFonts w:ascii="Arial" w:hAnsi="Arial" w:cs="Arial"/>
          <w:sz w:val="21"/>
          <w:szCs w:val="21"/>
        </w:rPr>
        <w:t xml:space="preserve">Umowy, o których mowa w ust. 1 oraz ust. 2 zawierają zapisy analogiczne do zapisów niniejszego paragrafu i mogą być zawierane pod warunkiem wyrażenia pisemnej zgody przez </w:t>
      </w:r>
      <w:proofErr w:type="spellStart"/>
      <w:r w:rsidRPr="00597A14">
        <w:rPr>
          <w:rFonts w:ascii="Arial" w:hAnsi="Arial" w:cs="Arial"/>
          <w:sz w:val="21"/>
          <w:szCs w:val="21"/>
        </w:rPr>
        <w:t>Podpowierzającego</w:t>
      </w:r>
      <w:proofErr w:type="spellEnd"/>
      <w:r w:rsidR="00D9243E">
        <w:rPr>
          <w:rFonts w:ascii="Arial" w:hAnsi="Arial" w:cs="Arial"/>
          <w:sz w:val="21"/>
          <w:szCs w:val="21"/>
        </w:rPr>
        <w:t>.</w:t>
      </w:r>
      <w:r w:rsidR="00DA57E6">
        <w:rPr>
          <w:rFonts w:ascii="Arial" w:hAnsi="Arial" w:cs="Arial"/>
          <w:sz w:val="21"/>
          <w:szCs w:val="21"/>
        </w:rPr>
        <w:t xml:space="preserve"> </w:t>
      </w:r>
      <w:r w:rsidRPr="00597A14">
        <w:rPr>
          <w:rFonts w:ascii="Arial" w:hAnsi="Arial" w:cs="Arial"/>
          <w:sz w:val="21"/>
          <w:szCs w:val="21"/>
        </w:rPr>
        <w:t>Procesor jest zobowiązany do przeprowadzenia ankiety badającej zdolność organizacyjno-kadrową podmiotu do właściwego zabezpieczenia powierzonych danych osobowych. Minimalny wzór niniejszej ankiety zamieszczony jest</w:t>
      </w:r>
      <w:r w:rsidR="00F818D8" w:rsidRPr="00597A14">
        <w:rPr>
          <w:rFonts w:ascii="Arial" w:hAnsi="Arial" w:cs="Arial"/>
          <w:sz w:val="21"/>
          <w:szCs w:val="21"/>
        </w:rPr>
        <w:t> </w:t>
      </w:r>
      <w:r w:rsidRPr="00597A14">
        <w:rPr>
          <w:rFonts w:ascii="Arial" w:hAnsi="Arial" w:cs="Arial"/>
          <w:sz w:val="21"/>
          <w:szCs w:val="21"/>
        </w:rPr>
        <w:t xml:space="preserve">na stronie </w:t>
      </w:r>
      <w:r w:rsidR="00DE0677" w:rsidRPr="00597A14">
        <w:rPr>
          <w:rFonts w:ascii="Arial" w:hAnsi="Arial" w:cs="Arial"/>
          <w:sz w:val="21"/>
          <w:szCs w:val="21"/>
        </w:rPr>
        <w:t xml:space="preserve">internetowej </w:t>
      </w:r>
      <w:hyperlink r:id="rId10" w:history="1">
        <w:r w:rsidR="00DE0677" w:rsidRPr="00597A14">
          <w:rPr>
            <w:rStyle w:val="Hipercze"/>
            <w:rFonts w:ascii="Arial" w:hAnsi="Arial" w:cs="Arial"/>
            <w:sz w:val="21"/>
            <w:szCs w:val="21"/>
          </w:rPr>
          <w:t>http://rpo.wup-katowice.pl/czytaj/realizuje_projekt</w:t>
        </w:r>
      </w:hyperlink>
      <w:r w:rsidR="00DE0677" w:rsidRPr="00597A14">
        <w:rPr>
          <w:rFonts w:ascii="Arial" w:hAnsi="Arial" w:cs="Arial"/>
          <w:sz w:val="21"/>
          <w:szCs w:val="21"/>
        </w:rPr>
        <w:t xml:space="preserve">. </w:t>
      </w:r>
    </w:p>
    <w:p w14:paraId="72A58F52" w14:textId="5469CFF8" w:rsidR="00D71970" w:rsidRPr="00590AB3" w:rsidRDefault="00C81C51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 p</w:t>
      </w:r>
      <w:r w:rsidR="00D71970" w:rsidRPr="00590AB3">
        <w:rPr>
          <w:rFonts w:ascii="Arial" w:hAnsi="Arial" w:cs="Arial"/>
          <w:sz w:val="21"/>
          <w:szCs w:val="21"/>
        </w:rPr>
        <w:t>rzetwarzający dane osobowe jest zobowiązany do każdorazowego dostosowania zakresu danych osobowych powierzanych do</w:t>
      </w:r>
      <w:r w:rsidR="00F818D8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przetwarzania, przy czym zakres </w:t>
      </w:r>
      <w:bookmarkStart w:id="2" w:name="_Hlk57795080"/>
      <w:r w:rsidR="00D71970" w:rsidRPr="00590AB3">
        <w:rPr>
          <w:rFonts w:ascii="Arial" w:hAnsi="Arial" w:cs="Arial"/>
          <w:sz w:val="21"/>
          <w:szCs w:val="21"/>
        </w:rPr>
        <w:t>nie może być szerszy niż zakres określony § 3 ust. 2</w:t>
      </w:r>
      <w:r w:rsidR="00362531">
        <w:rPr>
          <w:rFonts w:ascii="Arial" w:hAnsi="Arial" w:cs="Arial"/>
          <w:sz w:val="21"/>
          <w:szCs w:val="21"/>
        </w:rPr>
        <w:t xml:space="preserve"> i 4.</w:t>
      </w:r>
    </w:p>
    <w:bookmarkEnd w:id="2"/>
    <w:p w14:paraId="54783366" w14:textId="77777777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>Procesor przekazuje wzór umowy o powierzeniu przetwarzania danych osobowych wszystkim podwykonawcom w ramach projektu (na wszystkich poziomach podzlecania) oraz zobowiązuje wszystkie podmioty przetwarzające dane osobowe uczestników projektu do przestrzegania obowiązków wynikających z przepisów o ochronie danych osobowych w tym zakresie.</w:t>
      </w:r>
    </w:p>
    <w:p w14:paraId="2258BE93" w14:textId="1B3FE0C3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 xml:space="preserve">Procesor zobowiązany jest do niezwłocznego przekazania </w:t>
      </w:r>
      <w:proofErr w:type="spellStart"/>
      <w:r w:rsidRPr="00700342">
        <w:rPr>
          <w:rFonts w:ascii="Arial" w:hAnsi="Arial" w:cs="Arial"/>
          <w:sz w:val="21"/>
          <w:szCs w:val="21"/>
        </w:rPr>
        <w:t>Podpowierzającemu</w:t>
      </w:r>
      <w:proofErr w:type="spellEnd"/>
      <w:r w:rsidRPr="00700342">
        <w:rPr>
          <w:rFonts w:ascii="Arial" w:hAnsi="Arial" w:cs="Arial"/>
          <w:sz w:val="21"/>
          <w:szCs w:val="21"/>
        </w:rPr>
        <w:t xml:space="preserve"> </w:t>
      </w:r>
      <w:r w:rsidR="00CB4BB1" w:rsidRPr="00B773DB">
        <w:rPr>
          <w:rFonts w:ascii="Arial" w:hAnsi="Arial" w:cs="Arial"/>
          <w:sz w:val="21"/>
          <w:szCs w:val="21"/>
        </w:rPr>
        <w:t xml:space="preserve">potwierdzonej za zgodność z oryginałem kopii </w:t>
      </w:r>
      <w:r w:rsidRPr="00B773DB">
        <w:rPr>
          <w:rFonts w:ascii="Arial" w:hAnsi="Arial" w:cs="Arial"/>
          <w:sz w:val="21"/>
          <w:szCs w:val="21"/>
        </w:rPr>
        <w:t>każdej zawartej umowy</w:t>
      </w:r>
      <w:r w:rsidRPr="00700342">
        <w:rPr>
          <w:rFonts w:ascii="Arial" w:hAnsi="Arial" w:cs="Arial"/>
          <w:sz w:val="21"/>
          <w:szCs w:val="21"/>
        </w:rPr>
        <w:t xml:space="preserve"> dotyczącej powierzenia przetwarzania danych osobowych w ramach projektu, w tym dotyczące</w:t>
      </w:r>
      <w:r w:rsidR="009A7113" w:rsidRPr="00700342">
        <w:rPr>
          <w:rFonts w:ascii="Arial" w:hAnsi="Arial" w:cs="Arial"/>
          <w:sz w:val="21"/>
          <w:szCs w:val="21"/>
        </w:rPr>
        <w:t>j</w:t>
      </w:r>
      <w:r w:rsidRPr="00700342">
        <w:rPr>
          <w:rFonts w:ascii="Arial" w:hAnsi="Arial" w:cs="Arial"/>
          <w:sz w:val="21"/>
          <w:szCs w:val="21"/>
        </w:rPr>
        <w:t xml:space="preserve"> powierzenia przetwarzania danych osobowych przez</w:t>
      </w:r>
      <w:r w:rsidR="00803146">
        <w:rPr>
          <w:rFonts w:ascii="Arial" w:hAnsi="Arial" w:cs="Arial"/>
          <w:sz w:val="21"/>
          <w:szCs w:val="21"/>
        </w:rPr>
        <w:t> </w:t>
      </w:r>
      <w:r w:rsidRPr="00700342">
        <w:rPr>
          <w:rFonts w:ascii="Arial" w:hAnsi="Arial" w:cs="Arial"/>
          <w:sz w:val="21"/>
          <w:szCs w:val="21"/>
        </w:rPr>
        <w:t xml:space="preserve">podwykonawców kolejnym podmiotom. </w:t>
      </w:r>
    </w:p>
    <w:p w14:paraId="4193E42B" w14:textId="77777777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 xml:space="preserve">rocesora </w:t>
      </w:r>
      <w:r w:rsidRPr="00590AB3">
        <w:rPr>
          <w:rFonts w:ascii="Arial" w:hAnsi="Arial" w:cs="Arial"/>
          <w:sz w:val="21"/>
          <w:szCs w:val="21"/>
        </w:rPr>
        <w:t>do wykonywania wobec osób, których dane dotyczą, obowiązków informacyjnych wynikających z przepisów o ochronie danych osobowych.</w:t>
      </w:r>
    </w:p>
    <w:p w14:paraId="17449F1A" w14:textId="77777777" w:rsidR="00ED1F5E" w:rsidRDefault="00D71970" w:rsidP="00ED1F5E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zobowiązuje Pr</w:t>
      </w:r>
      <w:r>
        <w:rPr>
          <w:rFonts w:ascii="Arial" w:hAnsi="Arial" w:cs="Arial"/>
          <w:sz w:val="21"/>
          <w:szCs w:val="21"/>
        </w:rPr>
        <w:t xml:space="preserve">ocesora </w:t>
      </w:r>
      <w:r w:rsidRPr="00590AB3">
        <w:rPr>
          <w:rFonts w:ascii="Arial" w:hAnsi="Arial" w:cs="Arial"/>
          <w:sz w:val="21"/>
          <w:szCs w:val="21"/>
        </w:rPr>
        <w:t>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0FA41361" w14:textId="68F58BFC" w:rsidR="00CB4BB1" w:rsidRPr="00CB4BB1" w:rsidRDefault="00D71970" w:rsidP="00CB4BB1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CB4BB1">
        <w:rPr>
          <w:rFonts w:ascii="Arial" w:hAnsi="Arial" w:cs="Arial"/>
          <w:sz w:val="21"/>
          <w:szCs w:val="21"/>
        </w:rPr>
        <w:t>Podpowierzający</w:t>
      </w:r>
      <w:proofErr w:type="spellEnd"/>
      <w:r w:rsidRPr="00CB4BB1">
        <w:rPr>
          <w:rFonts w:ascii="Arial" w:hAnsi="Arial" w:cs="Arial"/>
          <w:sz w:val="21"/>
          <w:szCs w:val="21"/>
        </w:rPr>
        <w:t xml:space="preserve"> upoważnia Procesora do wydawania i odwoływania imiennych upoważnień do przetwarzania danych osobowych i przechowywania ich w swojej siedzibie.</w:t>
      </w:r>
      <w:r w:rsidR="006338C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CB4BB1" w:rsidRPr="00B773DB">
        <w:rPr>
          <w:rFonts w:ascii="Arial" w:hAnsi="Arial" w:cs="Arial"/>
          <w:sz w:val="21"/>
          <w:szCs w:val="21"/>
        </w:rPr>
        <w:t>Podpowierzający</w:t>
      </w:r>
      <w:proofErr w:type="spellEnd"/>
      <w:r w:rsidR="00CB4BB1" w:rsidRPr="00B773DB">
        <w:rPr>
          <w:rFonts w:ascii="Arial" w:hAnsi="Arial" w:cs="Arial"/>
          <w:sz w:val="21"/>
          <w:szCs w:val="21"/>
        </w:rPr>
        <w:t xml:space="preserve"> zobowiązuje Procesora do prowadzenia ewidencji wydanych upoważnień. Procesor zobowiązany jest okazać lub przekazać </w:t>
      </w:r>
      <w:proofErr w:type="spellStart"/>
      <w:r w:rsidR="00CB4BB1" w:rsidRPr="00B773DB">
        <w:rPr>
          <w:rFonts w:ascii="Arial" w:hAnsi="Arial" w:cs="Arial"/>
          <w:sz w:val="21"/>
          <w:szCs w:val="21"/>
        </w:rPr>
        <w:t>Podpowierzającemu</w:t>
      </w:r>
      <w:proofErr w:type="spellEnd"/>
      <w:r w:rsidR="00CB4BB1" w:rsidRPr="00B773DB">
        <w:rPr>
          <w:rFonts w:ascii="Arial" w:hAnsi="Arial" w:cs="Arial"/>
          <w:sz w:val="21"/>
          <w:szCs w:val="21"/>
        </w:rPr>
        <w:t xml:space="preserve"> potwierdzone za zgodność z oryginałem kserokopie upoważnień lub przedmiotowego rejestru w terminie 7 dni kalendarzowych liczonych od dnia otrzymania takiego żądania</w:t>
      </w:r>
      <w:r w:rsidR="006338C7" w:rsidRPr="00B773DB">
        <w:rPr>
          <w:rFonts w:ascii="Arial" w:hAnsi="Arial" w:cs="Arial"/>
          <w:sz w:val="21"/>
          <w:szCs w:val="21"/>
        </w:rPr>
        <w:t>.</w:t>
      </w:r>
    </w:p>
    <w:p w14:paraId="0D8397BB" w14:textId="77777777" w:rsidR="00FE6F1D" w:rsidRDefault="00FE6F1D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049F064" w14:textId="77777777" w:rsidR="00FE6F1D" w:rsidRDefault="00FE6F1D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AD49BE1" w14:textId="77777777" w:rsidR="00FE6F1D" w:rsidRDefault="00FE6F1D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31B8C2F" w14:textId="5F98251C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lastRenderedPageBreak/>
        <w:t>§ 6</w:t>
      </w:r>
    </w:p>
    <w:p w14:paraId="02DDDA3E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Prawo kontroli</w:t>
      </w:r>
    </w:p>
    <w:p w14:paraId="140A370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6EE7584" w14:textId="5E845CCA" w:rsidR="00D71970" w:rsidRPr="00590AB3" w:rsidRDefault="00D71970" w:rsidP="003111D3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zgodnie z art. 28 ust. 3 pkt h RODO ma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prawo kontroli, czy środki zastosowane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przy przetwarzaniu danych osobowych i zabezpieczeniu powierzonych danych osobowych spełniają postanowienia Umowy. </w:t>
      </w:r>
    </w:p>
    <w:p w14:paraId="651F3599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 xml:space="preserve">ocesor </w:t>
      </w:r>
      <w:r w:rsidRPr="00590AB3">
        <w:rPr>
          <w:rFonts w:ascii="Arial" w:hAnsi="Arial" w:cs="Arial"/>
          <w:sz w:val="21"/>
          <w:szCs w:val="21"/>
          <w:lang w:eastAsia="en-US"/>
        </w:rPr>
        <w:t>zobowiązany jest umożliwiać Administratorowi</w:t>
      </w:r>
      <w:r>
        <w:rPr>
          <w:rFonts w:ascii="Arial" w:hAnsi="Arial" w:cs="Arial"/>
          <w:sz w:val="21"/>
          <w:szCs w:val="21"/>
          <w:lang w:eastAsia="en-US"/>
        </w:rPr>
        <w:t>,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Powierzającemu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wskazanej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osobie trzeciej, dokonania audytów lub inspekcji, aby potwierdzić, iż</w:t>
      </w:r>
      <w:r w:rsidR="00F818D8">
        <w:rPr>
          <w:rFonts w:ascii="Arial" w:hAnsi="Arial" w:cs="Arial"/>
          <w:sz w:val="21"/>
          <w:szCs w:val="21"/>
          <w:lang w:eastAsia="en-US"/>
        </w:rPr>
        <w:t xml:space="preserve">  </w:t>
      </w:r>
      <w:r w:rsidRPr="00590AB3">
        <w:rPr>
          <w:rFonts w:ascii="Arial" w:hAnsi="Arial" w:cs="Arial"/>
          <w:sz w:val="21"/>
          <w:szCs w:val="21"/>
          <w:lang w:eastAsia="en-US"/>
        </w:rPr>
        <w:t>przetwarzanie toczy się zgodnie z prawem oraz Umową, a także wykonać wynikające z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nich zalecenia, aby zapewnić zgodne z prawem przetwarzanie danych osobowych powierzonych Pr</w:t>
      </w:r>
      <w:r>
        <w:rPr>
          <w:rFonts w:ascii="Arial" w:hAnsi="Arial" w:cs="Arial"/>
          <w:sz w:val="21"/>
          <w:szCs w:val="21"/>
          <w:lang w:eastAsia="en-US"/>
        </w:rPr>
        <w:t>ocesorowi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795816F4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 i/lub 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realizować będzie prawo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 godzinach pracy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43758FD1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zobowiązuje się do usunięcia uchybień stwierdzonych podczas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</w:t>
      </w:r>
      <w:r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terminie wskazanym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101B2476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udostępnia Administratorowi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Powierzającemu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wszelkie informacje niezbędne do wykazania spełnienia obowiązków określonych </w:t>
      </w:r>
      <w:r w:rsidR="003111D3">
        <w:rPr>
          <w:rFonts w:ascii="Arial" w:hAnsi="Arial" w:cs="Arial"/>
          <w:sz w:val="21"/>
          <w:szCs w:val="21"/>
          <w:lang w:eastAsia="en-US"/>
        </w:rPr>
        <w:t>w art.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28 RODO. </w:t>
      </w:r>
    </w:p>
    <w:p w14:paraId="7C528D0B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F9D875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7</w:t>
      </w:r>
    </w:p>
    <w:p w14:paraId="5CF1C4E9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Odpowiedzialność Stron</w:t>
      </w:r>
    </w:p>
    <w:p w14:paraId="421C18A1" w14:textId="77777777" w:rsidR="00D71970" w:rsidRPr="003111D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AE9A73D" w14:textId="77777777" w:rsidR="00D71970" w:rsidRPr="00590AB3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jest odpowiedzialny za udostępnienie lub wykorzystanie danych osobowych niezgodnie z treścią Umowy, a w szczególności za udostępnienie powierzonych do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przetwarzania danych osobowych osobom nieupoważnionym. </w:t>
      </w:r>
    </w:p>
    <w:p w14:paraId="00C1A555" w14:textId="77777777" w:rsidR="00D71970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 spowodowane zastosowaniem lub brakiem zastosowania właściwych środków bezpieczeństwa.</w:t>
      </w:r>
    </w:p>
    <w:p w14:paraId="1FF05D03" w14:textId="77777777" w:rsid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szkody, jakie powstaną u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="00F818D8">
        <w:rPr>
          <w:rFonts w:ascii="Arial" w:hAnsi="Arial" w:cs="Arial"/>
          <w:sz w:val="21"/>
          <w:szCs w:val="21"/>
          <w:lang w:eastAsia="en-US"/>
        </w:rPr>
        <w:br/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osób trzecich w wyniku niezgodnego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z RODO lub Umową </w:t>
      </w:r>
      <w:r w:rsidR="003111D3" w:rsidRPr="00EA7975">
        <w:rPr>
          <w:rFonts w:ascii="Arial" w:hAnsi="Arial" w:cs="Arial"/>
          <w:sz w:val="21"/>
          <w:szCs w:val="21"/>
          <w:lang w:eastAsia="en-US"/>
        </w:rPr>
        <w:t>przetwarzania</w:t>
      </w:r>
      <w:r w:rsidRPr="00EA7975">
        <w:rPr>
          <w:rFonts w:ascii="Arial" w:hAnsi="Arial" w:cs="Arial"/>
          <w:sz w:val="21"/>
          <w:szCs w:val="21"/>
          <w:lang w:eastAsia="en-US"/>
        </w:rPr>
        <w:t xml:space="preserve"> danych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osobowych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, w szczególności w sytuacji zapłaty odszkodowania przez Administratora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</w:t>
      </w:r>
      <w:r w:rsidR="003111D3" w:rsidRPr="003111D3">
        <w:rPr>
          <w:rFonts w:ascii="Arial" w:hAnsi="Arial" w:cs="Arial"/>
          <w:sz w:val="21"/>
          <w:szCs w:val="21"/>
          <w:lang w:eastAsia="en-US"/>
        </w:rPr>
        <w:t xml:space="preserve">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Powierzającego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>na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podstawie art. 82 RODO.</w:t>
      </w:r>
    </w:p>
    <w:p w14:paraId="632CF93B" w14:textId="77777777" w:rsidR="00D71970" w:rsidRP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F818D8">
        <w:rPr>
          <w:rFonts w:ascii="Arial" w:hAnsi="Arial" w:cs="Arial"/>
          <w:sz w:val="21"/>
          <w:szCs w:val="21"/>
          <w:lang w:eastAsia="en-US"/>
        </w:rPr>
        <w:t>W przypadku niewykonania lub nienależytego wykonania przez Procesora Umowy, Procesor zobowiązuje się do zapłaty odszkodowania na zasadach ogólnych.</w:t>
      </w:r>
    </w:p>
    <w:p w14:paraId="2976815A" w14:textId="77777777" w:rsidR="00D56005" w:rsidRDefault="00D56005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065E4AC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8</w:t>
      </w:r>
    </w:p>
    <w:p w14:paraId="6A6889BD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Wynagrodzenie</w:t>
      </w:r>
    </w:p>
    <w:p w14:paraId="47790DBF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A113C6B" w14:textId="77777777" w:rsidR="00D71970" w:rsidRPr="00590AB3" w:rsidRDefault="00D71970" w:rsidP="00803146">
      <w:pPr>
        <w:pStyle w:val="Tekstpodstawowy"/>
        <w:snapToGrid/>
        <w:spacing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Wykonanie przedmiotu Umowy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 xml:space="preserve">nie będzie wiązać się z dodatkowymi kosztami dla </w:t>
      </w:r>
      <w:r>
        <w:rPr>
          <w:rFonts w:ascii="Arial" w:hAnsi="Arial" w:cs="Arial"/>
          <w:sz w:val="21"/>
          <w:szCs w:val="21"/>
        </w:rPr>
        <w:t xml:space="preserve">Administratora, Powierzającego lub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ponad koszty przewidziane </w:t>
      </w:r>
      <w:r w:rsidRPr="00ED1F5E">
        <w:rPr>
          <w:rFonts w:ascii="Arial" w:hAnsi="Arial" w:cs="Arial"/>
          <w:sz w:val="21"/>
          <w:szCs w:val="21"/>
        </w:rPr>
        <w:t>w Umowie głównej.</w:t>
      </w:r>
    </w:p>
    <w:p w14:paraId="52479B27" w14:textId="77777777" w:rsidR="00D71970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0180F8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9</w:t>
      </w:r>
    </w:p>
    <w:p w14:paraId="5619224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zachowania poufności</w:t>
      </w:r>
    </w:p>
    <w:p w14:paraId="1D46103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3E997F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zobowiązuje się do zachowania w tajemnicy wszelkich informacji, danych, materiałów, dokumentów i danych osobowych otrzymanych od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 w:rsidR="003111D3">
        <w:rPr>
          <w:rFonts w:ascii="Arial" w:hAnsi="Arial" w:cs="Arial"/>
          <w:sz w:val="21"/>
          <w:szCs w:val="21"/>
        </w:rPr>
        <w:t xml:space="preserve"> </w:t>
      </w:r>
      <w:r w:rsidR="003111D3" w:rsidRPr="00EA7975">
        <w:rPr>
          <w:rFonts w:ascii="Arial" w:hAnsi="Arial" w:cs="Arial"/>
          <w:sz w:val="21"/>
          <w:szCs w:val="21"/>
        </w:rPr>
        <w:t>lub</w:t>
      </w:r>
      <w:r w:rsidR="003111D3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Podpowierzajacego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i od współpracujących z nimi </w:t>
      </w:r>
      <w:r w:rsidR="00C1627C">
        <w:rPr>
          <w:rFonts w:ascii="Arial" w:hAnsi="Arial" w:cs="Arial"/>
          <w:sz w:val="21"/>
          <w:szCs w:val="21"/>
        </w:rPr>
        <w:t>podmiotów</w:t>
      </w:r>
      <w:r w:rsidRPr="00590AB3">
        <w:rPr>
          <w:rFonts w:ascii="Arial" w:hAnsi="Arial" w:cs="Arial"/>
          <w:sz w:val="21"/>
          <w:szCs w:val="21"/>
        </w:rPr>
        <w:t xml:space="preserve"> oraz danych uzyskanych w jakikolwiek inny sposób, zamierzony czy przypadkowy w formie ustnej, pisemnej lub elektronicznej („dane poufne”).</w:t>
      </w:r>
    </w:p>
    <w:p w14:paraId="537824E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oświadcza, że w związku ze zobowiązaniem do zachowania w tajemnicy danych poufnych nie będą one wykorzystywane, ujawniane ani udostępniane bez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pisemnej zgody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innym celu niż wykonanie Umowy, chyba </w:t>
      </w:r>
      <w:r w:rsidR="003111D3">
        <w:rPr>
          <w:rFonts w:ascii="Arial" w:hAnsi="Arial" w:cs="Arial"/>
          <w:sz w:val="21"/>
          <w:szCs w:val="21"/>
        </w:rPr>
        <w:t>że </w:t>
      </w:r>
      <w:r w:rsidRPr="00590AB3">
        <w:rPr>
          <w:rFonts w:ascii="Arial" w:hAnsi="Arial" w:cs="Arial"/>
          <w:sz w:val="21"/>
          <w:szCs w:val="21"/>
        </w:rPr>
        <w:t>konieczność ujawnienia</w:t>
      </w:r>
      <w:r w:rsidR="003111D3">
        <w:rPr>
          <w:rFonts w:ascii="Arial" w:hAnsi="Arial" w:cs="Arial"/>
          <w:sz w:val="21"/>
          <w:szCs w:val="21"/>
        </w:rPr>
        <w:t xml:space="preserve"> posiadanych informacji wynika </w:t>
      </w:r>
      <w:r w:rsidRPr="00590AB3">
        <w:rPr>
          <w:rFonts w:ascii="Arial" w:hAnsi="Arial" w:cs="Arial"/>
          <w:sz w:val="21"/>
          <w:szCs w:val="21"/>
        </w:rPr>
        <w:t>z obowiązujących przepisów prawa lub Umowy.</w:t>
      </w:r>
    </w:p>
    <w:p w14:paraId="432D0FB5" w14:textId="7F66716D" w:rsidR="00D71970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689AD03" w14:textId="77777777" w:rsidR="006338C7" w:rsidRPr="004B3FC1" w:rsidRDefault="006338C7" w:rsidP="006338C7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4B3FC1">
        <w:rPr>
          <w:rFonts w:ascii="Arial" w:hAnsi="Arial" w:cs="Arial"/>
          <w:b/>
          <w:sz w:val="21"/>
          <w:szCs w:val="21"/>
        </w:rPr>
        <w:t>§ 10</w:t>
      </w:r>
    </w:p>
    <w:p w14:paraId="2ABF3823" w14:textId="77777777" w:rsidR="006338C7" w:rsidRPr="004B3FC1" w:rsidRDefault="006338C7" w:rsidP="006338C7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4B3FC1"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04D96DB6" w14:textId="77777777" w:rsidR="006338C7" w:rsidRPr="000F1C8F" w:rsidRDefault="006338C7" w:rsidP="006338C7">
      <w:pPr>
        <w:spacing w:after="60"/>
        <w:jc w:val="center"/>
        <w:rPr>
          <w:rFonts w:ascii="Arial" w:hAnsi="Arial" w:cs="Arial"/>
          <w:b/>
          <w:sz w:val="21"/>
          <w:szCs w:val="21"/>
          <w:highlight w:val="yellow"/>
        </w:rPr>
      </w:pPr>
    </w:p>
    <w:p w14:paraId="24528E2D" w14:textId="16E89291" w:rsidR="006338C7" w:rsidRPr="004B3FC1" w:rsidRDefault="006338C7" w:rsidP="006338C7">
      <w:pPr>
        <w:numPr>
          <w:ilvl w:val="0"/>
          <w:numId w:val="38"/>
        </w:numPr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4B3FC1">
        <w:rPr>
          <w:rFonts w:ascii="Arial" w:hAnsi="Arial" w:cs="Arial"/>
          <w:sz w:val="21"/>
          <w:szCs w:val="21"/>
        </w:rPr>
        <w:t xml:space="preserve">Dane kontaktowe </w:t>
      </w:r>
      <w:r w:rsidR="00FE6F1D" w:rsidRPr="00FE6F1D">
        <w:rPr>
          <w:rFonts w:ascii="Arial" w:hAnsi="Arial" w:cs="Arial"/>
          <w:sz w:val="21"/>
          <w:szCs w:val="21"/>
        </w:rPr>
        <w:t>I</w:t>
      </w:r>
      <w:r w:rsidRPr="00FE6F1D">
        <w:rPr>
          <w:rFonts w:ascii="Arial" w:hAnsi="Arial" w:cs="Arial"/>
          <w:sz w:val="21"/>
          <w:szCs w:val="21"/>
        </w:rPr>
        <w:t xml:space="preserve">nspektora </w:t>
      </w:r>
      <w:r w:rsidR="00FE6F1D" w:rsidRPr="00FE6F1D">
        <w:rPr>
          <w:rFonts w:ascii="Arial" w:hAnsi="Arial" w:cs="Arial"/>
          <w:sz w:val="21"/>
          <w:szCs w:val="21"/>
        </w:rPr>
        <w:t>D</w:t>
      </w:r>
      <w:r w:rsidRPr="00FE6F1D">
        <w:rPr>
          <w:rFonts w:ascii="Arial" w:hAnsi="Arial" w:cs="Arial"/>
          <w:sz w:val="21"/>
          <w:szCs w:val="21"/>
        </w:rPr>
        <w:t xml:space="preserve">anych </w:t>
      </w:r>
      <w:r w:rsidR="00FE6F1D" w:rsidRPr="00FE6F1D">
        <w:rPr>
          <w:rFonts w:ascii="Arial" w:hAnsi="Arial" w:cs="Arial"/>
          <w:sz w:val="21"/>
          <w:szCs w:val="21"/>
        </w:rPr>
        <w:t>O</w:t>
      </w:r>
      <w:r w:rsidRPr="00FE6F1D">
        <w:rPr>
          <w:rFonts w:ascii="Arial" w:hAnsi="Arial" w:cs="Arial"/>
          <w:sz w:val="21"/>
          <w:szCs w:val="21"/>
        </w:rPr>
        <w:t>sobowych</w:t>
      </w:r>
      <w:r w:rsidRPr="004B3FC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3FC1">
        <w:rPr>
          <w:rFonts w:ascii="Arial" w:hAnsi="Arial" w:cs="Arial"/>
          <w:sz w:val="21"/>
          <w:szCs w:val="21"/>
        </w:rPr>
        <w:t>Podpowierzającego</w:t>
      </w:r>
      <w:proofErr w:type="spellEnd"/>
      <w:r w:rsidRPr="004B3FC1">
        <w:rPr>
          <w:rFonts w:ascii="Arial" w:hAnsi="Arial" w:cs="Arial"/>
          <w:sz w:val="21"/>
          <w:szCs w:val="21"/>
        </w:rPr>
        <w:t xml:space="preserve">: </w:t>
      </w:r>
      <w:r w:rsidR="00B773DB" w:rsidRPr="004B3FC1">
        <w:rPr>
          <w:rFonts w:ascii="Arial" w:hAnsi="Arial" w:cs="Arial"/>
          <w:sz w:val="21"/>
          <w:szCs w:val="21"/>
        </w:rPr>
        <w:t xml:space="preserve">Małgorzata </w:t>
      </w:r>
      <w:proofErr w:type="spellStart"/>
      <w:r w:rsidR="00B773DB" w:rsidRPr="004B3FC1">
        <w:rPr>
          <w:rFonts w:ascii="Arial" w:hAnsi="Arial" w:cs="Arial"/>
          <w:sz w:val="21"/>
          <w:szCs w:val="21"/>
        </w:rPr>
        <w:t>Giela</w:t>
      </w:r>
      <w:proofErr w:type="spellEnd"/>
      <w:r w:rsidR="00B773DB" w:rsidRPr="004B3FC1">
        <w:rPr>
          <w:rFonts w:ascii="Arial" w:hAnsi="Arial" w:cs="Arial"/>
          <w:sz w:val="21"/>
          <w:szCs w:val="21"/>
        </w:rPr>
        <w:t xml:space="preserve">, </w:t>
      </w:r>
      <w:r w:rsidR="00F258EB">
        <w:rPr>
          <w:rFonts w:ascii="Arial" w:hAnsi="Arial" w:cs="Arial"/>
          <w:sz w:val="21"/>
          <w:szCs w:val="21"/>
        </w:rPr>
        <w:br/>
      </w:r>
      <w:r w:rsidR="00B773DB" w:rsidRPr="004B3FC1">
        <w:rPr>
          <w:rFonts w:ascii="Arial" w:hAnsi="Arial" w:cs="Arial"/>
          <w:sz w:val="21"/>
          <w:szCs w:val="21"/>
        </w:rPr>
        <w:t>tel. 32 37 33</w:t>
      </w:r>
      <w:r w:rsidR="00064781" w:rsidRPr="004B3FC1">
        <w:rPr>
          <w:rFonts w:ascii="Arial" w:hAnsi="Arial" w:cs="Arial"/>
          <w:sz w:val="21"/>
          <w:szCs w:val="21"/>
        </w:rPr>
        <w:t> 479, e-mail</w:t>
      </w:r>
      <w:r w:rsidR="004B3FC1" w:rsidRPr="004B3FC1">
        <w:rPr>
          <w:rFonts w:ascii="Arial" w:hAnsi="Arial" w:cs="Arial"/>
          <w:sz w:val="21"/>
          <w:szCs w:val="21"/>
        </w:rPr>
        <w:t xml:space="preserve">: </w:t>
      </w:r>
      <w:hyperlink r:id="rId11" w:history="1">
        <w:r w:rsidR="004B3FC1" w:rsidRPr="00E219E0">
          <w:rPr>
            <w:rStyle w:val="Hipercze"/>
            <w:rFonts w:ascii="Arial" w:hAnsi="Arial" w:cs="Arial"/>
            <w:sz w:val="21"/>
            <w:szCs w:val="21"/>
          </w:rPr>
          <w:t>iod@um.zabrze.pl</w:t>
        </w:r>
      </w:hyperlink>
      <w:r w:rsidRPr="004B3FC1">
        <w:rPr>
          <w:rFonts w:ascii="Arial" w:hAnsi="Arial" w:cs="Arial"/>
          <w:sz w:val="21"/>
          <w:szCs w:val="21"/>
        </w:rPr>
        <w:t xml:space="preserve">. </w:t>
      </w:r>
    </w:p>
    <w:p w14:paraId="46A65702" w14:textId="42AF489E" w:rsidR="004B3FC1" w:rsidRPr="004B3FC1" w:rsidRDefault="006338C7" w:rsidP="004B3FC1">
      <w:pPr>
        <w:numPr>
          <w:ilvl w:val="0"/>
          <w:numId w:val="38"/>
        </w:numPr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4B3FC1">
        <w:rPr>
          <w:rFonts w:ascii="Arial" w:hAnsi="Arial" w:cs="Arial"/>
          <w:sz w:val="21"/>
          <w:szCs w:val="21"/>
        </w:rPr>
        <w:t xml:space="preserve">Dane kontaktowe </w:t>
      </w:r>
      <w:r w:rsidRPr="004B3FC1">
        <w:rPr>
          <w:rFonts w:ascii="Arial" w:hAnsi="Arial" w:cs="Arial"/>
          <w:i/>
          <w:sz w:val="21"/>
          <w:szCs w:val="21"/>
        </w:rPr>
        <w:t xml:space="preserve">inspektora danych osobowych Procesora / osoby wyznaczonej do kontaktu w sprawie przetwarzania danych osobowych: </w:t>
      </w:r>
      <w:r w:rsidR="004B3FC1" w:rsidRPr="004B3FC1">
        <w:rPr>
          <w:rFonts w:ascii="Arial" w:hAnsi="Arial" w:cs="Arial"/>
          <w:i/>
          <w:iCs/>
          <w:sz w:val="21"/>
          <w:szCs w:val="21"/>
        </w:rPr>
        <w:t>imię i nazwisko</w:t>
      </w:r>
      <w:r w:rsidR="004B3FC1" w:rsidRPr="004B3FC1">
        <w:rPr>
          <w:rFonts w:ascii="Arial" w:hAnsi="Arial" w:cs="Arial"/>
          <w:sz w:val="21"/>
          <w:szCs w:val="21"/>
        </w:rPr>
        <w:t xml:space="preserve">, tel. ……………, e-mail: ………………………… </w:t>
      </w:r>
    </w:p>
    <w:p w14:paraId="181A5DB5" w14:textId="77777777" w:rsidR="006338C7" w:rsidRPr="003111D3" w:rsidRDefault="006338C7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C05F68" w14:textId="5D735BF4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  <w:r w:rsidR="006338C7">
        <w:rPr>
          <w:rFonts w:ascii="Arial" w:hAnsi="Arial" w:cs="Arial"/>
          <w:b/>
          <w:sz w:val="21"/>
          <w:szCs w:val="21"/>
        </w:rPr>
        <w:t>1</w:t>
      </w:r>
      <w:r w:rsidRPr="00590AB3">
        <w:rPr>
          <w:rFonts w:ascii="Arial" w:hAnsi="Arial" w:cs="Arial"/>
          <w:b/>
          <w:sz w:val="21"/>
          <w:szCs w:val="21"/>
        </w:rPr>
        <w:t xml:space="preserve"> </w:t>
      </w:r>
    </w:p>
    <w:p w14:paraId="1918EBA8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Rozwiązanie umowy</w:t>
      </w:r>
    </w:p>
    <w:p w14:paraId="6C153B7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96F6E3" w14:textId="77777777" w:rsidR="00D71970" w:rsidRPr="00590AB3" w:rsidRDefault="00D71970" w:rsidP="003111D3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może rozwiązać Umowę ze skutkiem natychmiastowym gdy 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>:</w:t>
      </w:r>
    </w:p>
    <w:p w14:paraId="0B8A0DDA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pomimo zobowiązania go do usunięcia uchybień stwierdzonych podczas kontroli nie</w:t>
      </w:r>
      <w:r w:rsidR="00F818D8">
        <w:rPr>
          <w:rFonts w:ascii="Arial" w:hAnsi="Arial" w:cs="Arial"/>
          <w:sz w:val="21"/>
          <w:szCs w:val="21"/>
          <w:lang w:eastAsia="ar-SA"/>
        </w:rPr>
        <w:t> </w:t>
      </w:r>
      <w:r w:rsidRPr="00590AB3">
        <w:rPr>
          <w:rFonts w:ascii="Arial" w:hAnsi="Arial" w:cs="Arial"/>
          <w:sz w:val="21"/>
          <w:szCs w:val="21"/>
          <w:lang w:eastAsia="ar-SA"/>
        </w:rPr>
        <w:t>usunie ich w wyznaczonym terminie;</w:t>
      </w:r>
    </w:p>
    <w:p w14:paraId="4A421E31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przetwarza dane osobowe w sposób niezgodny z Umową;</w:t>
      </w:r>
    </w:p>
    <w:p w14:paraId="658D07E7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powierzył przetwarzanie danych osobowych innemu podmiotowi z rażącym naruszeniem przepisów o ochronie danych osobowych</w:t>
      </w:r>
      <w:r>
        <w:rPr>
          <w:rFonts w:ascii="Arial" w:hAnsi="Arial" w:cs="Arial"/>
          <w:sz w:val="21"/>
          <w:szCs w:val="21"/>
          <w:lang w:eastAsia="ar-SA"/>
        </w:rPr>
        <w:t xml:space="preserve">. </w:t>
      </w:r>
    </w:p>
    <w:p w14:paraId="6E751B68" w14:textId="77777777" w:rsidR="00803146" w:rsidRDefault="00803146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DA9539A" w14:textId="424DC14F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  <w:r w:rsidR="006338C7">
        <w:rPr>
          <w:rFonts w:ascii="Arial" w:hAnsi="Arial" w:cs="Arial"/>
          <w:b/>
          <w:sz w:val="21"/>
          <w:szCs w:val="21"/>
        </w:rPr>
        <w:t>2</w:t>
      </w:r>
    </w:p>
    <w:p w14:paraId="03F9074D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Postanowienia końcowe</w:t>
      </w:r>
    </w:p>
    <w:p w14:paraId="0399CBF9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E32CF5F" w14:textId="77777777" w:rsidR="00D71970" w:rsidRPr="00ED1F5E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oraz wykonania wszelkich zobowiązań wynikających z </w:t>
      </w:r>
      <w:r w:rsidRPr="00ED1F5E">
        <w:rPr>
          <w:rFonts w:ascii="Arial" w:hAnsi="Arial" w:cs="Arial"/>
          <w:sz w:val="21"/>
          <w:szCs w:val="21"/>
        </w:rPr>
        <w:t>Umowy głównej. Wszelkie zmiany niniejszej Umowy wymagają formy pisemnej pod rygorem nieważności.</w:t>
      </w:r>
    </w:p>
    <w:p w14:paraId="3E4A4707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 xml:space="preserve">W razie sprzeczności pomiędzy postanowieniami Umowy a Umowy głównej, </w:t>
      </w:r>
      <w:r w:rsidR="003B3EFD" w:rsidRPr="00ED1F5E">
        <w:rPr>
          <w:rFonts w:ascii="Arial" w:hAnsi="Arial" w:cs="Arial"/>
          <w:sz w:val="21"/>
          <w:szCs w:val="21"/>
        </w:rPr>
        <w:t xml:space="preserve">o której mowa w § </w:t>
      </w:r>
      <w:r w:rsidR="00662F4D" w:rsidRPr="00ED1F5E">
        <w:rPr>
          <w:rFonts w:ascii="Arial" w:hAnsi="Arial" w:cs="Arial"/>
          <w:sz w:val="21"/>
          <w:szCs w:val="21"/>
        </w:rPr>
        <w:t>1</w:t>
      </w:r>
      <w:r w:rsidR="003B3EFD" w:rsidRPr="00ED1F5E">
        <w:rPr>
          <w:rFonts w:ascii="Arial" w:hAnsi="Arial" w:cs="Arial"/>
          <w:sz w:val="21"/>
          <w:szCs w:val="21"/>
        </w:rPr>
        <w:t xml:space="preserve"> pkt </w:t>
      </w:r>
      <w:r w:rsidR="00834BA1" w:rsidRPr="00ED1F5E">
        <w:rPr>
          <w:rFonts w:ascii="Arial" w:hAnsi="Arial" w:cs="Arial"/>
          <w:sz w:val="21"/>
          <w:szCs w:val="21"/>
        </w:rPr>
        <w:t>6</w:t>
      </w:r>
      <w:r w:rsidR="00D227BE" w:rsidRPr="00ED1F5E">
        <w:rPr>
          <w:rFonts w:ascii="Arial" w:hAnsi="Arial" w:cs="Arial"/>
          <w:sz w:val="21"/>
          <w:szCs w:val="21"/>
        </w:rPr>
        <w:t>)</w:t>
      </w:r>
      <w:r w:rsidR="00834BA1" w:rsidRPr="00ED1F5E">
        <w:rPr>
          <w:rFonts w:ascii="Arial" w:hAnsi="Arial" w:cs="Arial"/>
          <w:b/>
          <w:sz w:val="21"/>
          <w:szCs w:val="21"/>
        </w:rPr>
        <w:t xml:space="preserve"> </w:t>
      </w:r>
      <w:r w:rsidRPr="00ED1F5E">
        <w:rPr>
          <w:rFonts w:ascii="Arial" w:hAnsi="Arial" w:cs="Arial"/>
          <w:sz w:val="21"/>
          <w:szCs w:val="21"/>
        </w:rPr>
        <w:t>pierwszeństwo mają postanowienia Umowy. Oznacza to także,</w:t>
      </w:r>
      <w:r w:rsidRPr="00590AB3">
        <w:rPr>
          <w:rFonts w:ascii="Arial" w:hAnsi="Arial" w:cs="Arial"/>
          <w:sz w:val="21"/>
          <w:szCs w:val="21"/>
        </w:rPr>
        <w:t xml:space="preserve"> że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kwestie dotyczące przetwarzania danych osobowych pomiędzy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a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ocesorem</w:t>
      </w:r>
      <w:r w:rsidR="00D227BE">
        <w:rPr>
          <w:rFonts w:ascii="Arial" w:hAnsi="Arial" w:cs="Arial"/>
          <w:sz w:val="21"/>
          <w:szCs w:val="21"/>
        </w:rPr>
        <w:t xml:space="preserve"> należy regulować poprzez zmianę</w:t>
      </w:r>
      <w:r w:rsidRPr="00590AB3">
        <w:rPr>
          <w:rFonts w:ascii="Arial" w:hAnsi="Arial" w:cs="Arial"/>
          <w:sz w:val="21"/>
          <w:szCs w:val="21"/>
        </w:rPr>
        <w:t xml:space="preserve"> Umowy.</w:t>
      </w:r>
    </w:p>
    <w:p w14:paraId="4293B760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 sprawach nieuregulowanych Umową mają zastosowanie przepisy RODO oraz przepisy krajowe.</w:t>
      </w:r>
    </w:p>
    <w:p w14:paraId="37EEC3EE" w14:textId="77777777" w:rsidR="00DF66C4" w:rsidRDefault="00D71970" w:rsidP="00DF66C4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lastRenderedPageBreak/>
        <w:t xml:space="preserve">Spory związane z wykonywaniem Umowy rozstrzygane będą przez sąd właściwy dla siedziby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wierzającego</w:t>
      </w:r>
      <w:proofErr w:type="spellEnd"/>
      <w:r w:rsidRPr="00590AB3">
        <w:rPr>
          <w:rFonts w:ascii="Arial" w:hAnsi="Arial" w:cs="Arial"/>
          <w:sz w:val="21"/>
          <w:szCs w:val="21"/>
        </w:rPr>
        <w:t>.</w:t>
      </w:r>
    </w:p>
    <w:p w14:paraId="5DDF4412" w14:textId="77777777" w:rsidR="00D71970" w:rsidRPr="00590AB3" w:rsidRDefault="00D227BE" w:rsidP="00E17A29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DF66C4" w:rsidRPr="00DF66C4">
        <w:rPr>
          <w:rFonts w:ascii="Arial" w:hAnsi="Arial" w:cs="Arial"/>
          <w:sz w:val="21"/>
          <w:szCs w:val="21"/>
        </w:rPr>
        <w:t xml:space="preserve">mowa została sporządzona w trzech jednobrzmiących egzemplarzach, z tego jeden egzemplarz dla </w:t>
      </w:r>
      <w:r w:rsidR="00C1627C">
        <w:rPr>
          <w:rFonts w:ascii="Arial" w:hAnsi="Arial" w:cs="Arial"/>
          <w:sz w:val="21"/>
          <w:szCs w:val="21"/>
        </w:rPr>
        <w:t>Procesora</w:t>
      </w:r>
      <w:r w:rsidR="00DF66C4" w:rsidRPr="00DF66C4">
        <w:rPr>
          <w:rFonts w:ascii="Arial" w:hAnsi="Arial" w:cs="Arial"/>
          <w:sz w:val="21"/>
          <w:szCs w:val="21"/>
        </w:rPr>
        <w:t xml:space="preserve"> i dwa dla </w:t>
      </w:r>
      <w:proofErr w:type="spellStart"/>
      <w:r w:rsidR="00C1627C">
        <w:rPr>
          <w:rFonts w:ascii="Arial" w:hAnsi="Arial" w:cs="Arial"/>
          <w:sz w:val="21"/>
          <w:szCs w:val="21"/>
        </w:rPr>
        <w:t>Podpowierzającego</w:t>
      </w:r>
      <w:proofErr w:type="spellEnd"/>
      <w:r w:rsidR="00DF66C4" w:rsidRPr="00DF66C4">
        <w:rPr>
          <w:rFonts w:ascii="Arial" w:hAnsi="Arial" w:cs="Arial"/>
          <w:sz w:val="21"/>
          <w:szCs w:val="21"/>
        </w:rPr>
        <w:t>.</w:t>
      </w:r>
      <w:r w:rsidR="00E17A29" w:rsidRPr="00590AB3">
        <w:rPr>
          <w:rFonts w:ascii="Arial" w:hAnsi="Arial" w:cs="Arial"/>
          <w:sz w:val="21"/>
          <w:szCs w:val="21"/>
        </w:rPr>
        <w:t xml:space="preserve"> </w:t>
      </w:r>
    </w:p>
    <w:p w14:paraId="08EC0D40" w14:textId="77777777" w:rsidR="00D71970" w:rsidRPr="00590AB3" w:rsidRDefault="00D71970" w:rsidP="00D71970">
      <w:pPr>
        <w:jc w:val="both"/>
        <w:rPr>
          <w:rFonts w:ascii="Arial" w:hAnsi="Arial" w:cs="Arial"/>
          <w:sz w:val="21"/>
          <w:szCs w:val="21"/>
        </w:rPr>
      </w:pPr>
    </w:p>
    <w:p w14:paraId="62C5072C" w14:textId="77777777" w:rsidR="00D71970" w:rsidRPr="00590AB3" w:rsidRDefault="00E17A29" w:rsidP="007C75F9">
      <w:pPr>
        <w:ind w:firstLine="35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 </w:t>
      </w:r>
      <w:r w:rsidR="00803146"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   …..……………………………</w:t>
      </w:r>
    </w:p>
    <w:p w14:paraId="10B1D2E3" w14:textId="7369AEA8" w:rsidR="00D71970" w:rsidRPr="00590AB3" w:rsidRDefault="007C75F9" w:rsidP="00ED1F5E">
      <w:pPr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03146">
        <w:rPr>
          <w:rFonts w:ascii="Arial" w:hAnsi="Arial" w:cs="Arial"/>
          <w:sz w:val="21"/>
          <w:szCs w:val="21"/>
        </w:rPr>
        <w:t xml:space="preserve">         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</w:t>
      </w:r>
    </w:p>
    <w:p w14:paraId="10F40790" w14:textId="77777777" w:rsidR="008D5CBC" w:rsidRPr="00ED1F5E" w:rsidRDefault="00E9492C" w:rsidP="00E9492C">
      <w:pPr>
        <w:jc w:val="both"/>
        <w:rPr>
          <w:rFonts w:ascii="Arial" w:hAnsi="Arial" w:cs="Arial"/>
          <w:b/>
          <w:sz w:val="20"/>
          <w:szCs w:val="20"/>
        </w:rPr>
      </w:pPr>
      <w:r w:rsidRPr="00ED1F5E">
        <w:rPr>
          <w:rFonts w:ascii="Arial" w:hAnsi="Arial" w:cs="Arial"/>
          <w:b/>
          <w:sz w:val="20"/>
          <w:szCs w:val="20"/>
        </w:rPr>
        <w:t>Załącznik:</w:t>
      </w:r>
    </w:p>
    <w:p w14:paraId="7CD2E285" w14:textId="0B94A5CD" w:rsidR="00E9492C" w:rsidRPr="00ED1F5E" w:rsidRDefault="00D227BE" w:rsidP="00D227B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ED1F5E">
        <w:rPr>
          <w:rFonts w:ascii="Arial" w:hAnsi="Arial" w:cs="Arial"/>
          <w:sz w:val="20"/>
          <w:szCs w:val="20"/>
        </w:rPr>
        <w:t>z</w:t>
      </w:r>
      <w:r w:rsidR="00E9492C" w:rsidRPr="00ED1F5E">
        <w:rPr>
          <w:rFonts w:ascii="Arial" w:hAnsi="Arial" w:cs="Arial"/>
          <w:sz w:val="20"/>
          <w:szCs w:val="20"/>
        </w:rPr>
        <w:t xml:space="preserve">akres danych osobowych uczestników projektu oraz innych danych osobowych </w:t>
      </w:r>
      <w:proofErr w:type="spellStart"/>
      <w:r w:rsidR="003A262E">
        <w:rPr>
          <w:rFonts w:ascii="Arial" w:hAnsi="Arial" w:cs="Arial"/>
          <w:sz w:val="20"/>
          <w:szCs w:val="20"/>
        </w:rPr>
        <w:t>pod</w:t>
      </w:r>
      <w:r w:rsidR="00E9492C" w:rsidRPr="00ED1F5E">
        <w:rPr>
          <w:rFonts w:ascii="Arial" w:hAnsi="Arial" w:cs="Arial"/>
          <w:sz w:val="20"/>
          <w:szCs w:val="20"/>
        </w:rPr>
        <w:t>powierzonych</w:t>
      </w:r>
      <w:proofErr w:type="spellEnd"/>
      <w:r w:rsidR="00E9492C" w:rsidRPr="00ED1F5E">
        <w:rPr>
          <w:rFonts w:ascii="Arial" w:hAnsi="Arial" w:cs="Arial"/>
          <w:sz w:val="20"/>
          <w:szCs w:val="20"/>
        </w:rPr>
        <w:t xml:space="preserve"> do przetwarzania</w:t>
      </w:r>
      <w:r w:rsidR="00E25187" w:rsidRPr="00ED1F5E">
        <w:rPr>
          <w:rFonts w:ascii="Arial" w:hAnsi="Arial" w:cs="Arial"/>
          <w:sz w:val="20"/>
          <w:szCs w:val="20"/>
        </w:rPr>
        <w:t>.</w:t>
      </w:r>
    </w:p>
    <w:p w14:paraId="414905E5" w14:textId="77777777" w:rsidR="00E9492C" w:rsidRDefault="00E9492C"/>
    <w:sectPr w:rsidR="00E9492C" w:rsidSect="00835A7F">
      <w:headerReference w:type="default" r:id="rId12"/>
      <w:footerReference w:type="default" r:id="rId13"/>
      <w:pgSz w:w="11906" w:h="16838"/>
      <w:pgMar w:top="1417" w:right="1417" w:bottom="1417" w:left="1418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8D822" w14:textId="77777777" w:rsidR="000C3B81" w:rsidRDefault="000C3B81" w:rsidP="00D71970">
      <w:pPr>
        <w:spacing w:after="0" w:line="240" w:lineRule="auto"/>
      </w:pPr>
      <w:r>
        <w:separator/>
      </w:r>
    </w:p>
  </w:endnote>
  <w:endnote w:type="continuationSeparator" w:id="0">
    <w:p w14:paraId="28F508B4" w14:textId="77777777" w:rsidR="000C3B81" w:rsidRDefault="000C3B81" w:rsidP="00D7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3E672" w14:textId="04FC1FD3" w:rsidR="00AF5A2E" w:rsidRDefault="0044172F" w:rsidP="0044172F">
    <w:pPr>
      <w:pStyle w:val="Stopka"/>
      <w:tabs>
        <w:tab w:val="clear" w:pos="4536"/>
        <w:tab w:val="clear" w:pos="9072"/>
        <w:tab w:val="left" w:pos="2055"/>
      </w:tabs>
      <w:ind w:left="-993" w:right="-709"/>
      <w:jc w:val="center"/>
    </w:pPr>
    <w:r>
      <w:rPr>
        <w:noProof/>
        <w:lang w:eastAsia="pl-PL"/>
      </w:rPr>
      <w:drawing>
        <wp:inline distT="0" distB="0" distL="0" distR="0" wp14:anchorId="27C95710" wp14:editId="66D710F3">
          <wp:extent cx="5681358" cy="4667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B39E9" w14:textId="77777777" w:rsidR="000C3B81" w:rsidRDefault="000C3B81" w:rsidP="00D71970">
      <w:pPr>
        <w:spacing w:after="0" w:line="240" w:lineRule="auto"/>
      </w:pPr>
      <w:r>
        <w:separator/>
      </w:r>
    </w:p>
  </w:footnote>
  <w:footnote w:type="continuationSeparator" w:id="0">
    <w:p w14:paraId="3CC02E67" w14:textId="77777777" w:rsidR="000C3B81" w:rsidRDefault="000C3B81" w:rsidP="00D71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60D9" w14:textId="698EC570" w:rsidR="00AF5A2E" w:rsidRDefault="0044172F" w:rsidP="00835A7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3939BF" wp14:editId="0A48848B">
          <wp:extent cx="5760085" cy="5341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C2041"/>
    <w:multiLevelType w:val="hybridMultilevel"/>
    <w:tmpl w:val="F0769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29CF"/>
    <w:multiLevelType w:val="hybridMultilevel"/>
    <w:tmpl w:val="686C4E8C"/>
    <w:lvl w:ilvl="0" w:tplc="0C5A1E22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82222E"/>
    <w:multiLevelType w:val="hybridMultilevel"/>
    <w:tmpl w:val="DE3EAB56"/>
    <w:lvl w:ilvl="0" w:tplc="9E8C06B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A358BB"/>
    <w:multiLevelType w:val="hybridMultilevel"/>
    <w:tmpl w:val="D20A7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F023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9663A"/>
    <w:multiLevelType w:val="hybridMultilevel"/>
    <w:tmpl w:val="BBAC4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FC09A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5219"/>
    <w:multiLevelType w:val="hybridMultilevel"/>
    <w:tmpl w:val="4454A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A80D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811FF"/>
    <w:multiLevelType w:val="hybridMultilevel"/>
    <w:tmpl w:val="B22A9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07DC2"/>
    <w:multiLevelType w:val="hybridMultilevel"/>
    <w:tmpl w:val="873EC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43F98"/>
    <w:multiLevelType w:val="hybridMultilevel"/>
    <w:tmpl w:val="B7F85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F66FE0"/>
    <w:multiLevelType w:val="hybridMultilevel"/>
    <w:tmpl w:val="89029F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55269F"/>
    <w:multiLevelType w:val="hybridMultilevel"/>
    <w:tmpl w:val="8E60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60F88"/>
    <w:multiLevelType w:val="hybridMultilevel"/>
    <w:tmpl w:val="CE6EE886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15575C"/>
    <w:multiLevelType w:val="hybridMultilevel"/>
    <w:tmpl w:val="44805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D7BCB"/>
    <w:multiLevelType w:val="hybridMultilevel"/>
    <w:tmpl w:val="DE666CE4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F9E00B9"/>
    <w:multiLevelType w:val="hybridMultilevel"/>
    <w:tmpl w:val="5FDA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61234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B38C4"/>
    <w:multiLevelType w:val="hybridMultilevel"/>
    <w:tmpl w:val="ABF66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E3F22"/>
    <w:multiLevelType w:val="hybridMultilevel"/>
    <w:tmpl w:val="0BD06B7C"/>
    <w:lvl w:ilvl="0" w:tplc="D79888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922473"/>
    <w:multiLevelType w:val="hybridMultilevel"/>
    <w:tmpl w:val="70FE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C6AA8"/>
    <w:multiLevelType w:val="hybridMultilevel"/>
    <w:tmpl w:val="045A3FAA"/>
    <w:lvl w:ilvl="0" w:tplc="B88C7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361C03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4778C4"/>
    <w:multiLevelType w:val="hybridMultilevel"/>
    <w:tmpl w:val="8AE86A08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EC1995"/>
    <w:multiLevelType w:val="hybridMultilevel"/>
    <w:tmpl w:val="2A600E6E"/>
    <w:lvl w:ilvl="0" w:tplc="EE3E847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 w15:restartNumberingAfterBreak="0">
    <w:nsid w:val="44F65275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CB92AB3"/>
    <w:multiLevelType w:val="hybridMultilevel"/>
    <w:tmpl w:val="E1F64F40"/>
    <w:lvl w:ilvl="0" w:tplc="A1F8190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4D3526AE"/>
    <w:multiLevelType w:val="hybridMultilevel"/>
    <w:tmpl w:val="B7F4B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862B3"/>
    <w:multiLevelType w:val="hybridMultilevel"/>
    <w:tmpl w:val="EB6C3984"/>
    <w:lvl w:ilvl="0" w:tplc="F906E48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F861DD7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5F601E1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31" w15:restartNumberingAfterBreak="0">
    <w:nsid w:val="5B947926"/>
    <w:multiLevelType w:val="hybridMultilevel"/>
    <w:tmpl w:val="4FEC9D66"/>
    <w:lvl w:ilvl="0" w:tplc="E18A2D2A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24B230A"/>
    <w:multiLevelType w:val="hybridMultilevel"/>
    <w:tmpl w:val="B9E03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66BCD"/>
    <w:multiLevelType w:val="hybridMultilevel"/>
    <w:tmpl w:val="A3661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F1580"/>
    <w:multiLevelType w:val="hybridMultilevel"/>
    <w:tmpl w:val="096CD6DC"/>
    <w:lvl w:ilvl="0" w:tplc="489618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B16C3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36" w15:restartNumberingAfterBreak="0">
    <w:nsid w:val="6FC41389"/>
    <w:multiLevelType w:val="hybridMultilevel"/>
    <w:tmpl w:val="F2926700"/>
    <w:lvl w:ilvl="0" w:tplc="CE82E29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79073A"/>
    <w:multiLevelType w:val="hybridMultilevel"/>
    <w:tmpl w:val="8AA0BF00"/>
    <w:lvl w:ilvl="0" w:tplc="08C61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C03BD4"/>
    <w:multiLevelType w:val="hybridMultilevel"/>
    <w:tmpl w:val="3E2A3296"/>
    <w:lvl w:ilvl="0" w:tplc="6B785D6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80AD9D4">
      <w:start w:val="1"/>
      <w:numFmt w:val="lowerRoman"/>
      <w:lvlText w:val="%3."/>
      <w:lvlJc w:val="right"/>
      <w:pPr>
        <w:ind w:left="1598" w:hanging="180"/>
      </w:pPr>
      <w:rPr>
        <w:rFonts w:cs="Times New Roman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num w:numId="1">
    <w:abstractNumId w:val="16"/>
  </w:num>
  <w:num w:numId="2">
    <w:abstractNumId w:val="5"/>
  </w:num>
  <w:num w:numId="3">
    <w:abstractNumId w:val="32"/>
  </w:num>
  <w:num w:numId="4">
    <w:abstractNumId w:val="6"/>
  </w:num>
  <w:num w:numId="5">
    <w:abstractNumId w:val="1"/>
  </w:num>
  <w:num w:numId="6">
    <w:abstractNumId w:val="9"/>
  </w:num>
  <w:num w:numId="7">
    <w:abstractNumId w:val="0"/>
  </w:num>
  <w:num w:numId="8">
    <w:abstractNumId w:val="11"/>
  </w:num>
  <w:num w:numId="9">
    <w:abstractNumId w:val="33"/>
  </w:num>
  <w:num w:numId="10">
    <w:abstractNumId w:val="17"/>
  </w:num>
  <w:num w:numId="11">
    <w:abstractNumId w:val="4"/>
  </w:num>
  <w:num w:numId="12">
    <w:abstractNumId w:val="27"/>
  </w:num>
  <w:num w:numId="13">
    <w:abstractNumId w:val="12"/>
  </w:num>
  <w:num w:numId="14">
    <w:abstractNumId w:val="19"/>
  </w:num>
  <w:num w:numId="15">
    <w:abstractNumId w:val="7"/>
  </w:num>
  <w:num w:numId="16">
    <w:abstractNumId w:val="34"/>
  </w:num>
  <w:num w:numId="17">
    <w:abstractNumId w:val="13"/>
  </w:num>
  <w:num w:numId="18">
    <w:abstractNumId w:val="15"/>
  </w:num>
  <w:num w:numId="19">
    <w:abstractNumId w:val="8"/>
  </w:num>
  <w:num w:numId="20">
    <w:abstractNumId w:val="29"/>
  </w:num>
  <w:num w:numId="21">
    <w:abstractNumId w:val="38"/>
  </w:num>
  <w:num w:numId="22">
    <w:abstractNumId w:val="18"/>
  </w:num>
  <w:num w:numId="23">
    <w:abstractNumId w:val="37"/>
  </w:num>
  <w:num w:numId="24">
    <w:abstractNumId w:val="3"/>
  </w:num>
  <w:num w:numId="25">
    <w:abstractNumId w:val="28"/>
  </w:num>
  <w:num w:numId="26">
    <w:abstractNumId w:val="30"/>
  </w:num>
  <w:num w:numId="27">
    <w:abstractNumId w:val="24"/>
  </w:num>
  <w:num w:numId="28">
    <w:abstractNumId w:val="36"/>
  </w:num>
  <w:num w:numId="29">
    <w:abstractNumId w:val="26"/>
  </w:num>
  <w:num w:numId="30">
    <w:abstractNumId w:val="31"/>
  </w:num>
  <w:num w:numId="31">
    <w:abstractNumId w:val="21"/>
  </w:num>
  <w:num w:numId="32">
    <w:abstractNumId w:val="20"/>
  </w:num>
  <w:num w:numId="33">
    <w:abstractNumId w:val="22"/>
  </w:num>
  <w:num w:numId="34">
    <w:abstractNumId w:val="35"/>
  </w:num>
  <w:num w:numId="35">
    <w:abstractNumId w:val="25"/>
  </w:num>
  <w:num w:numId="36">
    <w:abstractNumId w:val="14"/>
  </w:num>
  <w:num w:numId="37">
    <w:abstractNumId w:val="10"/>
  </w:num>
  <w:num w:numId="38">
    <w:abstractNumId w:val="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977"/>
    <w:rsid w:val="0003082A"/>
    <w:rsid w:val="000354F6"/>
    <w:rsid w:val="000358C8"/>
    <w:rsid w:val="00036A91"/>
    <w:rsid w:val="00043029"/>
    <w:rsid w:val="000554B3"/>
    <w:rsid w:val="00064781"/>
    <w:rsid w:val="000677C6"/>
    <w:rsid w:val="000978BE"/>
    <w:rsid w:val="000A6E78"/>
    <w:rsid w:val="000C0EE3"/>
    <w:rsid w:val="000C3B81"/>
    <w:rsid w:val="000C538D"/>
    <w:rsid w:val="000C6BB7"/>
    <w:rsid w:val="000D46D6"/>
    <w:rsid w:val="000D4C5A"/>
    <w:rsid w:val="000E184F"/>
    <w:rsid w:val="000E7CF7"/>
    <w:rsid w:val="000F1C8F"/>
    <w:rsid w:val="000F29CF"/>
    <w:rsid w:val="000F7C13"/>
    <w:rsid w:val="00105141"/>
    <w:rsid w:val="0012098A"/>
    <w:rsid w:val="00127994"/>
    <w:rsid w:val="001513AC"/>
    <w:rsid w:val="00154AAD"/>
    <w:rsid w:val="001958F1"/>
    <w:rsid w:val="001A0FAF"/>
    <w:rsid w:val="001B0E47"/>
    <w:rsid w:val="001B5D40"/>
    <w:rsid w:val="001C0DF9"/>
    <w:rsid w:val="001D3464"/>
    <w:rsid w:val="001D649A"/>
    <w:rsid w:val="001F596F"/>
    <w:rsid w:val="002012CE"/>
    <w:rsid w:val="002073D8"/>
    <w:rsid w:val="002236D6"/>
    <w:rsid w:val="00224B4C"/>
    <w:rsid w:val="00231164"/>
    <w:rsid w:val="0023613F"/>
    <w:rsid w:val="00244174"/>
    <w:rsid w:val="002447ED"/>
    <w:rsid w:val="0026549C"/>
    <w:rsid w:val="00287AAB"/>
    <w:rsid w:val="002906A3"/>
    <w:rsid w:val="002954EF"/>
    <w:rsid w:val="002A4B85"/>
    <w:rsid w:val="002B5AEA"/>
    <w:rsid w:val="002C230D"/>
    <w:rsid w:val="002D2730"/>
    <w:rsid w:val="002E10E2"/>
    <w:rsid w:val="00301FFC"/>
    <w:rsid w:val="00310AAF"/>
    <w:rsid w:val="003111D3"/>
    <w:rsid w:val="00312507"/>
    <w:rsid w:val="0031476C"/>
    <w:rsid w:val="00317128"/>
    <w:rsid w:val="0031720B"/>
    <w:rsid w:val="00324E27"/>
    <w:rsid w:val="00331634"/>
    <w:rsid w:val="003438C8"/>
    <w:rsid w:val="00344291"/>
    <w:rsid w:val="00362531"/>
    <w:rsid w:val="00370380"/>
    <w:rsid w:val="00391F69"/>
    <w:rsid w:val="00393793"/>
    <w:rsid w:val="0039469E"/>
    <w:rsid w:val="003A262E"/>
    <w:rsid w:val="003A525A"/>
    <w:rsid w:val="003B22DD"/>
    <w:rsid w:val="003B3EFD"/>
    <w:rsid w:val="003B7DB1"/>
    <w:rsid w:val="003D2A93"/>
    <w:rsid w:val="003D3456"/>
    <w:rsid w:val="003E301A"/>
    <w:rsid w:val="003E7E4C"/>
    <w:rsid w:val="003F2AE7"/>
    <w:rsid w:val="003F3C10"/>
    <w:rsid w:val="003F536B"/>
    <w:rsid w:val="003F59D4"/>
    <w:rsid w:val="00407ACE"/>
    <w:rsid w:val="00410429"/>
    <w:rsid w:val="0042164E"/>
    <w:rsid w:val="00425939"/>
    <w:rsid w:val="00436A4B"/>
    <w:rsid w:val="0044172F"/>
    <w:rsid w:val="00442A8B"/>
    <w:rsid w:val="004512D0"/>
    <w:rsid w:val="00463913"/>
    <w:rsid w:val="00470AC3"/>
    <w:rsid w:val="00472677"/>
    <w:rsid w:val="00476E52"/>
    <w:rsid w:val="00480A4B"/>
    <w:rsid w:val="00483C64"/>
    <w:rsid w:val="004A1CBE"/>
    <w:rsid w:val="004B3FC1"/>
    <w:rsid w:val="004F3EA8"/>
    <w:rsid w:val="00530B11"/>
    <w:rsid w:val="00534E83"/>
    <w:rsid w:val="00544A12"/>
    <w:rsid w:val="005549F5"/>
    <w:rsid w:val="005645E0"/>
    <w:rsid w:val="00565B09"/>
    <w:rsid w:val="005976CB"/>
    <w:rsid w:val="00597A14"/>
    <w:rsid w:val="005A672F"/>
    <w:rsid w:val="005C2AA5"/>
    <w:rsid w:val="005C4A46"/>
    <w:rsid w:val="005C6CBC"/>
    <w:rsid w:val="005D62AC"/>
    <w:rsid w:val="005E10A5"/>
    <w:rsid w:val="00605A57"/>
    <w:rsid w:val="00610F91"/>
    <w:rsid w:val="006123E9"/>
    <w:rsid w:val="00613B8F"/>
    <w:rsid w:val="006222BB"/>
    <w:rsid w:val="00623884"/>
    <w:rsid w:val="0062397E"/>
    <w:rsid w:val="00627835"/>
    <w:rsid w:val="006338C7"/>
    <w:rsid w:val="00633CA9"/>
    <w:rsid w:val="00636BBC"/>
    <w:rsid w:val="00647242"/>
    <w:rsid w:val="006544E0"/>
    <w:rsid w:val="006575F3"/>
    <w:rsid w:val="00662F4D"/>
    <w:rsid w:val="00666E13"/>
    <w:rsid w:val="00667942"/>
    <w:rsid w:val="00667CB8"/>
    <w:rsid w:val="00676FAA"/>
    <w:rsid w:val="00677CB1"/>
    <w:rsid w:val="006863A1"/>
    <w:rsid w:val="006911FA"/>
    <w:rsid w:val="00692412"/>
    <w:rsid w:val="00694845"/>
    <w:rsid w:val="006967CD"/>
    <w:rsid w:val="006A01E6"/>
    <w:rsid w:val="006A3511"/>
    <w:rsid w:val="006F078B"/>
    <w:rsid w:val="006F2EF1"/>
    <w:rsid w:val="006F56BE"/>
    <w:rsid w:val="00700342"/>
    <w:rsid w:val="00713B30"/>
    <w:rsid w:val="00736B82"/>
    <w:rsid w:val="00746429"/>
    <w:rsid w:val="00746E76"/>
    <w:rsid w:val="007858D0"/>
    <w:rsid w:val="00786EC4"/>
    <w:rsid w:val="00795FAA"/>
    <w:rsid w:val="0079674C"/>
    <w:rsid w:val="007C0AA4"/>
    <w:rsid w:val="007C0B54"/>
    <w:rsid w:val="007C331B"/>
    <w:rsid w:val="007C75F9"/>
    <w:rsid w:val="007D1659"/>
    <w:rsid w:val="007D369C"/>
    <w:rsid w:val="007D7745"/>
    <w:rsid w:val="007E0255"/>
    <w:rsid w:val="007E078E"/>
    <w:rsid w:val="00803146"/>
    <w:rsid w:val="0080608A"/>
    <w:rsid w:val="00816A70"/>
    <w:rsid w:val="00816C60"/>
    <w:rsid w:val="0082373A"/>
    <w:rsid w:val="008304CE"/>
    <w:rsid w:val="00832827"/>
    <w:rsid w:val="00834BA1"/>
    <w:rsid w:val="00835A7F"/>
    <w:rsid w:val="00837439"/>
    <w:rsid w:val="00850DE9"/>
    <w:rsid w:val="008549A8"/>
    <w:rsid w:val="00867473"/>
    <w:rsid w:val="00872E38"/>
    <w:rsid w:val="00894A7A"/>
    <w:rsid w:val="008B56A9"/>
    <w:rsid w:val="008C0014"/>
    <w:rsid w:val="008C420E"/>
    <w:rsid w:val="008D13E0"/>
    <w:rsid w:val="008D57ED"/>
    <w:rsid w:val="008D5CBC"/>
    <w:rsid w:val="008D62BC"/>
    <w:rsid w:val="008E6403"/>
    <w:rsid w:val="008F34D9"/>
    <w:rsid w:val="008F513F"/>
    <w:rsid w:val="00900D00"/>
    <w:rsid w:val="009101E5"/>
    <w:rsid w:val="00922B0E"/>
    <w:rsid w:val="00922E88"/>
    <w:rsid w:val="00933F52"/>
    <w:rsid w:val="00936831"/>
    <w:rsid w:val="00940234"/>
    <w:rsid w:val="009429DA"/>
    <w:rsid w:val="00946EA3"/>
    <w:rsid w:val="00954B86"/>
    <w:rsid w:val="00960B39"/>
    <w:rsid w:val="009650E6"/>
    <w:rsid w:val="0096702E"/>
    <w:rsid w:val="00967C46"/>
    <w:rsid w:val="009734F8"/>
    <w:rsid w:val="00973AEE"/>
    <w:rsid w:val="00974EC6"/>
    <w:rsid w:val="00980BAB"/>
    <w:rsid w:val="009812B7"/>
    <w:rsid w:val="00994A70"/>
    <w:rsid w:val="009A2528"/>
    <w:rsid w:val="009A7113"/>
    <w:rsid w:val="009B542F"/>
    <w:rsid w:val="009C44B4"/>
    <w:rsid w:val="009D45A8"/>
    <w:rsid w:val="009D7E61"/>
    <w:rsid w:val="009E42B2"/>
    <w:rsid w:val="009E63AB"/>
    <w:rsid w:val="009F3807"/>
    <w:rsid w:val="00A0662A"/>
    <w:rsid w:val="00A07ED8"/>
    <w:rsid w:val="00A07F87"/>
    <w:rsid w:val="00A1570C"/>
    <w:rsid w:val="00A1639A"/>
    <w:rsid w:val="00A17AAC"/>
    <w:rsid w:val="00A24E07"/>
    <w:rsid w:val="00A3141E"/>
    <w:rsid w:val="00A433A6"/>
    <w:rsid w:val="00A57D47"/>
    <w:rsid w:val="00A57F75"/>
    <w:rsid w:val="00A6145C"/>
    <w:rsid w:val="00A6404F"/>
    <w:rsid w:val="00AA4CDB"/>
    <w:rsid w:val="00AC1257"/>
    <w:rsid w:val="00AC1DAC"/>
    <w:rsid w:val="00AD0D72"/>
    <w:rsid w:val="00AD1811"/>
    <w:rsid w:val="00AE36C4"/>
    <w:rsid w:val="00AF5A2E"/>
    <w:rsid w:val="00B01110"/>
    <w:rsid w:val="00B357FF"/>
    <w:rsid w:val="00B40AFA"/>
    <w:rsid w:val="00B424A8"/>
    <w:rsid w:val="00B51B83"/>
    <w:rsid w:val="00B64A6B"/>
    <w:rsid w:val="00B773DB"/>
    <w:rsid w:val="00B966F6"/>
    <w:rsid w:val="00BA2A93"/>
    <w:rsid w:val="00BA3B5B"/>
    <w:rsid w:val="00BA7089"/>
    <w:rsid w:val="00BC682D"/>
    <w:rsid w:val="00BD48C2"/>
    <w:rsid w:val="00BF1809"/>
    <w:rsid w:val="00BF4517"/>
    <w:rsid w:val="00C00DDB"/>
    <w:rsid w:val="00C059C8"/>
    <w:rsid w:val="00C1627C"/>
    <w:rsid w:val="00C22D9C"/>
    <w:rsid w:val="00C25A01"/>
    <w:rsid w:val="00C3112C"/>
    <w:rsid w:val="00C3156C"/>
    <w:rsid w:val="00C44617"/>
    <w:rsid w:val="00C4752D"/>
    <w:rsid w:val="00C559E2"/>
    <w:rsid w:val="00C6282D"/>
    <w:rsid w:val="00C81C51"/>
    <w:rsid w:val="00C95373"/>
    <w:rsid w:val="00CB4BB1"/>
    <w:rsid w:val="00CC2032"/>
    <w:rsid w:val="00CC2B10"/>
    <w:rsid w:val="00CD5948"/>
    <w:rsid w:val="00CD7727"/>
    <w:rsid w:val="00CE0BCC"/>
    <w:rsid w:val="00CE5C71"/>
    <w:rsid w:val="00D0172D"/>
    <w:rsid w:val="00D07E25"/>
    <w:rsid w:val="00D11036"/>
    <w:rsid w:val="00D16B76"/>
    <w:rsid w:val="00D227BE"/>
    <w:rsid w:val="00D464BA"/>
    <w:rsid w:val="00D50DCA"/>
    <w:rsid w:val="00D56005"/>
    <w:rsid w:val="00D6063D"/>
    <w:rsid w:val="00D62FA5"/>
    <w:rsid w:val="00D71970"/>
    <w:rsid w:val="00D82D5B"/>
    <w:rsid w:val="00D83B19"/>
    <w:rsid w:val="00D849B5"/>
    <w:rsid w:val="00D9243E"/>
    <w:rsid w:val="00D962D8"/>
    <w:rsid w:val="00DA4CED"/>
    <w:rsid w:val="00DA57E6"/>
    <w:rsid w:val="00DA6B14"/>
    <w:rsid w:val="00DC3765"/>
    <w:rsid w:val="00DE0677"/>
    <w:rsid w:val="00DF31C9"/>
    <w:rsid w:val="00DF565E"/>
    <w:rsid w:val="00DF66C4"/>
    <w:rsid w:val="00E05947"/>
    <w:rsid w:val="00E07BF2"/>
    <w:rsid w:val="00E14611"/>
    <w:rsid w:val="00E17A29"/>
    <w:rsid w:val="00E25187"/>
    <w:rsid w:val="00E269F2"/>
    <w:rsid w:val="00E33977"/>
    <w:rsid w:val="00E359E4"/>
    <w:rsid w:val="00E52937"/>
    <w:rsid w:val="00E52F41"/>
    <w:rsid w:val="00E54CD1"/>
    <w:rsid w:val="00E5589C"/>
    <w:rsid w:val="00E675E5"/>
    <w:rsid w:val="00E74CC8"/>
    <w:rsid w:val="00E821A1"/>
    <w:rsid w:val="00E854DA"/>
    <w:rsid w:val="00E9492C"/>
    <w:rsid w:val="00EA3E8C"/>
    <w:rsid w:val="00EA7975"/>
    <w:rsid w:val="00EB0550"/>
    <w:rsid w:val="00EB0AEA"/>
    <w:rsid w:val="00EB3102"/>
    <w:rsid w:val="00ED1F5E"/>
    <w:rsid w:val="00ED62F7"/>
    <w:rsid w:val="00EE6F06"/>
    <w:rsid w:val="00EF0F2D"/>
    <w:rsid w:val="00EF24CE"/>
    <w:rsid w:val="00F024C8"/>
    <w:rsid w:val="00F037BD"/>
    <w:rsid w:val="00F11A91"/>
    <w:rsid w:val="00F21E09"/>
    <w:rsid w:val="00F258EB"/>
    <w:rsid w:val="00F44AD4"/>
    <w:rsid w:val="00F545DF"/>
    <w:rsid w:val="00F73A21"/>
    <w:rsid w:val="00F73FA1"/>
    <w:rsid w:val="00F748B7"/>
    <w:rsid w:val="00F818D8"/>
    <w:rsid w:val="00F81FFA"/>
    <w:rsid w:val="00FA2A3A"/>
    <w:rsid w:val="00FA54DE"/>
    <w:rsid w:val="00FA5927"/>
    <w:rsid w:val="00FB4382"/>
    <w:rsid w:val="00FB4578"/>
    <w:rsid w:val="00FC7306"/>
    <w:rsid w:val="00FD381D"/>
    <w:rsid w:val="00FD7B8F"/>
    <w:rsid w:val="00FE5024"/>
    <w:rsid w:val="00FE6F1D"/>
    <w:rsid w:val="00FF122B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55A61"/>
  <w15:docId w15:val="{1D0AA770-08DF-4F19-AF48-216F25C9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977"/>
  </w:style>
  <w:style w:type="paragraph" w:styleId="Stopka">
    <w:name w:val="footer"/>
    <w:basedOn w:val="Normalny"/>
    <w:link w:val="Stopka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977"/>
  </w:style>
  <w:style w:type="character" w:styleId="Hipercze">
    <w:name w:val="Hyperlink"/>
    <w:semiHidden/>
    <w:rsid w:val="00E3397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977"/>
    <w:pPr>
      <w:ind w:left="720"/>
      <w:contextualSpacing/>
    </w:pPr>
  </w:style>
  <w:style w:type="character" w:customStyle="1" w:styleId="gmail-gray-text">
    <w:name w:val="gmail-gray-text"/>
    <w:basedOn w:val="Domylnaczcionkaakapitu"/>
    <w:rsid w:val="00E33977"/>
  </w:style>
  <w:style w:type="paragraph" w:styleId="Tekstdymka">
    <w:name w:val="Balloon Text"/>
    <w:basedOn w:val="Normalny"/>
    <w:link w:val="TekstdymkaZnak"/>
    <w:uiPriority w:val="99"/>
    <w:semiHidden/>
    <w:unhideWhenUsed/>
    <w:rsid w:val="00E3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77"/>
    <w:rPr>
      <w:rFonts w:ascii="Tahoma" w:hAnsi="Tahoma" w:cs="Tahoma"/>
      <w:sz w:val="16"/>
      <w:szCs w:val="16"/>
    </w:rPr>
  </w:style>
  <w:style w:type="paragraph" w:customStyle="1" w:styleId="Arial105">
    <w:name w:val="Arial_105"/>
    <w:link w:val="Arial105Znak"/>
    <w:qFormat/>
    <w:rsid w:val="00D71970"/>
    <w:pPr>
      <w:spacing w:after="0" w:line="268" w:lineRule="exact"/>
    </w:pPr>
    <w:rPr>
      <w:rFonts w:ascii="Arial" w:eastAsia="Times New Roman" w:hAnsi="Arial" w:cs="Calibri"/>
      <w:color w:val="000000"/>
    </w:rPr>
  </w:style>
  <w:style w:type="character" w:customStyle="1" w:styleId="Arial105Znak">
    <w:name w:val="Arial_105 Znak"/>
    <w:link w:val="Arial105"/>
    <w:locked/>
    <w:rsid w:val="00D71970"/>
    <w:rPr>
      <w:rFonts w:ascii="Arial" w:eastAsia="Times New Roman" w:hAnsi="Arial" w:cs="Calibri"/>
      <w:color w:val="000000"/>
    </w:rPr>
  </w:style>
  <w:style w:type="paragraph" w:customStyle="1" w:styleId="Standard">
    <w:name w:val="Standard"/>
    <w:rsid w:val="00D719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71970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970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D71970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1970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719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uiPriority w:val="99"/>
    <w:unhideWhenUsed/>
    <w:rsid w:val="00D71970"/>
    <w:pPr>
      <w:spacing w:before="28" w:after="28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7197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4E27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zabrz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po.wup-katowice.pl/czytaj/realizuje_projek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obowe@slaski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5180-69B6-4121-AF4A-3C03F116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3414</Words>
  <Characters>20490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Miejski w Zabrzu</Company>
  <LinksUpToDate>false</LinksUpToDate>
  <CharactersWithSpaces>23857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Pałka</dc:creator>
  <cp:lastModifiedBy>Arkadiusz Kozicki</cp:lastModifiedBy>
  <cp:revision>2</cp:revision>
  <cp:lastPrinted>2020-10-12T06:44:00Z</cp:lastPrinted>
  <dcterms:created xsi:type="dcterms:W3CDTF">2020-12-07T08:14:00Z</dcterms:created>
  <dcterms:modified xsi:type="dcterms:W3CDTF">2020-12-07T08:14:00Z</dcterms:modified>
</cp:coreProperties>
</file>