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A19F9" w14:textId="491135A4" w:rsidR="009D7C55" w:rsidRDefault="002A27E9">
      <w:r>
        <w:rPr>
          <w:rStyle w:val="width100prc"/>
        </w:rPr>
        <w:t>4dca5ef8-dd8f-4cc6-a8a8-0051183e6cc0</w:t>
      </w:r>
    </w:p>
    <w:sectPr w:rsidR="009D7C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E9"/>
    <w:rsid w:val="002A27E9"/>
    <w:rsid w:val="009D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AC74"/>
  <w15:chartTrackingRefBased/>
  <w15:docId w15:val="{7C635B20-1D8D-4553-8981-6B0DA811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2A2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2020-12-09T11:01:00Z</dcterms:created>
  <dcterms:modified xsi:type="dcterms:W3CDTF">2020-12-09T11:01:00Z</dcterms:modified>
</cp:coreProperties>
</file>