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10E8" w:rsidRDefault="00C610E8" w:rsidP="00452DB6">
      <w:pPr>
        <w:tabs>
          <w:tab w:val="left" w:pos="1125"/>
        </w:tabs>
        <w:spacing w:line="276" w:lineRule="auto"/>
        <w:rPr>
          <w:rFonts w:ascii="Arial" w:hAnsi="Arial" w:cs="Arial"/>
          <w:b/>
          <w:bCs/>
        </w:rPr>
      </w:pPr>
    </w:p>
    <w:p w:rsidR="00452DB6" w:rsidRDefault="00C610E8" w:rsidP="00452DB6">
      <w:pPr>
        <w:tabs>
          <w:tab w:val="left" w:pos="1125"/>
        </w:tabs>
        <w:spacing w:line="276" w:lineRule="auto"/>
        <w:rPr>
          <w:rFonts w:ascii="Arial" w:hAnsi="Arial" w:cs="Arial"/>
          <w:b/>
          <w:bCs/>
        </w:rPr>
      </w:pPr>
      <w:r>
        <w:rPr>
          <w:rFonts w:ascii="Arial" w:hAnsi="Arial" w:cs="Arial"/>
          <w:b/>
          <w:bCs/>
        </w:rPr>
        <w:t>WZÓR UMOWY</w:t>
      </w:r>
    </w:p>
    <w:p w:rsidR="004E604B" w:rsidRDefault="004E604B" w:rsidP="007141E4">
      <w:pPr>
        <w:spacing w:line="276"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9F0AD7">
        <w:rPr>
          <w:rFonts w:ascii="Arial" w:hAnsi="Arial" w:cs="Arial"/>
          <w:b/>
          <w:bCs/>
        </w:rPr>
        <w:t>…..</w:t>
      </w:r>
    </w:p>
    <w:p w:rsidR="00C73466" w:rsidRPr="007141E4" w:rsidRDefault="00C73466" w:rsidP="007141E4">
      <w:pPr>
        <w:spacing w:line="276" w:lineRule="auto"/>
        <w:jc w:val="center"/>
        <w:rPr>
          <w:rFonts w:ascii="Arial" w:hAnsi="Arial" w:cs="Arial"/>
          <w:sz w:val="16"/>
          <w:szCs w:val="16"/>
          <w:u w:val="single"/>
        </w:rPr>
      </w:pPr>
    </w:p>
    <w:p w:rsidR="004E604B" w:rsidRPr="00F96685" w:rsidRDefault="00E95333"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0F391E">
        <w:rPr>
          <w:rFonts w:ascii="Arial" w:hAnsi="Arial" w:cs="Arial"/>
          <w:sz w:val="20"/>
          <w:szCs w:val="20"/>
        </w:rPr>
        <w:t xml:space="preserve">… </w:t>
      </w:r>
      <w:r w:rsidR="004E604B" w:rsidRPr="00F96685">
        <w:rPr>
          <w:rFonts w:ascii="Arial" w:hAnsi="Arial" w:cs="Arial"/>
          <w:sz w:val="20"/>
          <w:szCs w:val="20"/>
        </w:rPr>
        <w:t>w Zabrzu, pomiędzy:</w:t>
      </w:r>
    </w:p>
    <w:p w:rsidR="004E604B" w:rsidRPr="00F96685" w:rsidRDefault="009572CD" w:rsidP="007141E4">
      <w:pPr>
        <w:pStyle w:val="Tekstpodstawowywcity"/>
        <w:spacing w:line="276" w:lineRule="auto"/>
        <w:ind w:left="0" w:right="-74"/>
        <w:jc w:val="both"/>
        <w:rPr>
          <w:rFonts w:ascii="Arial" w:hAnsi="Arial" w:cs="Arial"/>
          <w:sz w:val="20"/>
          <w:szCs w:val="20"/>
        </w:rPr>
      </w:pPr>
      <w:r w:rsidRPr="001B06AF">
        <w:rPr>
          <w:rFonts w:ascii="Arial" w:hAnsi="Arial" w:cs="Arial"/>
          <w:b/>
          <w:sz w:val="20"/>
          <w:szCs w:val="20"/>
        </w:rPr>
        <w:t>Miastem</w:t>
      </w:r>
      <w:r w:rsidR="004E604B" w:rsidRPr="001B06AF">
        <w:rPr>
          <w:rFonts w:ascii="Arial" w:hAnsi="Arial" w:cs="Arial"/>
          <w:b/>
          <w:sz w:val="20"/>
          <w:szCs w:val="20"/>
        </w:rPr>
        <w:t xml:space="preserve"> Zabrze</w:t>
      </w:r>
      <w:r w:rsidR="004E604B" w:rsidRPr="00F96685">
        <w:rPr>
          <w:rFonts w:ascii="Arial" w:hAnsi="Arial" w:cs="Arial"/>
          <w:sz w:val="20"/>
          <w:szCs w:val="20"/>
        </w:rPr>
        <w:t xml:space="preserv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w:t>
      </w:r>
      <w:r w:rsidR="000179E7">
        <w:rPr>
          <w:rFonts w:ascii="Arial" w:hAnsi="Arial" w:cs="Arial"/>
          <w:sz w:val="20"/>
          <w:szCs w:val="20"/>
        </w:rPr>
        <w:t xml:space="preserve"> w Zabrzu, 41-800</w:t>
      </w:r>
      <w:r w:rsidR="00805734" w:rsidRPr="00F96685">
        <w:rPr>
          <w:rFonts w:ascii="Arial" w:hAnsi="Arial" w:cs="Arial"/>
          <w:sz w:val="20"/>
          <w:szCs w:val="20"/>
        </w:rPr>
        <w:t>, ul. Powstańców Śląskich</w:t>
      </w:r>
      <w:r w:rsidR="004E604B" w:rsidRPr="00F96685">
        <w:rPr>
          <w:rFonts w:ascii="Arial" w:hAnsi="Arial" w:cs="Arial"/>
          <w:sz w:val="20"/>
          <w:szCs w:val="20"/>
        </w:rPr>
        <w:t xml:space="preserve"> 5-7</w:t>
      </w:r>
      <w:r w:rsidR="000179E7">
        <w:rPr>
          <w:rFonts w:ascii="Arial" w:hAnsi="Arial" w:cs="Arial"/>
          <w:sz w:val="20"/>
          <w:szCs w:val="20"/>
        </w:rPr>
        <w:t>,</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(NIP</w:t>
      </w:r>
      <w:r w:rsidR="00081D5C">
        <w:rPr>
          <w:rFonts w:ascii="Arial" w:hAnsi="Arial" w:cs="Arial"/>
          <w:sz w:val="20"/>
          <w:szCs w:val="20"/>
        </w:rPr>
        <w:t>:</w:t>
      </w:r>
      <w:r w:rsidRPr="00F96685">
        <w:rPr>
          <w:rFonts w:ascii="Arial" w:hAnsi="Arial" w:cs="Arial"/>
          <w:sz w:val="20"/>
          <w:szCs w:val="20"/>
        </w:rPr>
        <w:t xml:space="preserve">   648-27-43-351</w:t>
      </w:r>
      <w:r w:rsidR="004E604B" w:rsidRPr="00F96685">
        <w:rPr>
          <w:rFonts w:ascii="Arial" w:hAnsi="Arial" w:cs="Arial"/>
          <w:sz w:val="20"/>
          <w:szCs w:val="20"/>
        </w:rPr>
        <w:t>)</w:t>
      </w:r>
      <w:r w:rsidR="00081D5C">
        <w:rPr>
          <w:rFonts w:ascii="Arial" w:hAnsi="Arial" w:cs="Arial"/>
          <w:sz w:val="20"/>
          <w:szCs w:val="20"/>
        </w:rPr>
        <w:t>,</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rsidR="009640C0" w:rsidRPr="00DC1206" w:rsidRDefault="009640C0" w:rsidP="007141E4">
      <w:pPr>
        <w:pStyle w:val="Tekstpodstawowywcity"/>
        <w:spacing w:line="276" w:lineRule="auto"/>
        <w:ind w:left="0" w:right="-74"/>
        <w:jc w:val="both"/>
        <w:rPr>
          <w:rFonts w:ascii="Arial" w:hAnsi="Arial" w:cs="Arial"/>
          <w:b/>
          <w:sz w:val="20"/>
          <w:szCs w:val="20"/>
        </w:rPr>
      </w:pPr>
      <w:r w:rsidRPr="00DC1206">
        <w:rPr>
          <w:rFonts w:ascii="Arial" w:hAnsi="Arial" w:cs="Arial"/>
          <w:b/>
          <w:sz w:val="20"/>
          <w:szCs w:val="20"/>
        </w:rPr>
        <w:t>Małgorzatę Mańka - Szulik</w:t>
      </w:r>
    </w:p>
    <w:p w:rsidR="009D7756" w:rsidRDefault="00044561"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w:t>
      </w:r>
      <w:r w:rsidR="004C131D" w:rsidRPr="00DC1206">
        <w:rPr>
          <w:rFonts w:ascii="Arial" w:hAnsi="Arial" w:cs="Arial"/>
          <w:b/>
          <w:sz w:val="20"/>
          <w:szCs w:val="20"/>
        </w:rPr>
        <w:t>Zamawiającym</w:t>
      </w:r>
      <w:r w:rsidR="004C131D" w:rsidRPr="00F96685">
        <w:rPr>
          <w:rFonts w:ascii="Arial" w:hAnsi="Arial" w:cs="Arial"/>
          <w:sz w:val="20"/>
          <w:szCs w:val="20"/>
        </w:rPr>
        <w:t xml:space="preserve"> </w:t>
      </w:r>
    </w:p>
    <w:p w:rsidR="004E604B" w:rsidRDefault="004E604B"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rsidR="00C610E8" w:rsidRPr="00462355" w:rsidRDefault="00C610E8" w:rsidP="007141E4">
      <w:pPr>
        <w:pStyle w:val="Tekstpodstawowywcity"/>
        <w:spacing w:line="276" w:lineRule="auto"/>
        <w:ind w:left="0" w:right="-74"/>
        <w:jc w:val="both"/>
        <w:rPr>
          <w:rFonts w:ascii="Arial" w:hAnsi="Arial" w:cs="Arial"/>
          <w:sz w:val="20"/>
          <w:szCs w:val="20"/>
        </w:rPr>
      </w:pPr>
      <w:r>
        <w:rPr>
          <w:rFonts w:ascii="Arial" w:hAnsi="Arial" w:cs="Arial"/>
          <w:sz w:val="20"/>
          <w:szCs w:val="20"/>
        </w:rPr>
        <w:t>……………………………………………………………………………………………………………………………………………………………………………………………………………………………………………………………………………………………………………………………………………………………………………………………..</w:t>
      </w:r>
    </w:p>
    <w:p w:rsidR="00253120" w:rsidRDefault="00C610E8" w:rsidP="00C610E8">
      <w:pPr>
        <w:pStyle w:val="Tekstpodstawowywcity"/>
        <w:spacing w:line="276" w:lineRule="auto"/>
        <w:ind w:left="0"/>
        <w:rPr>
          <w:rFonts w:ascii="Arial" w:hAnsi="Arial" w:cs="Arial"/>
          <w:b/>
          <w:bCs/>
          <w:color w:val="000000"/>
          <w:sz w:val="20"/>
          <w:szCs w:val="20"/>
        </w:rPr>
      </w:pPr>
      <w:r>
        <w:rPr>
          <w:rFonts w:ascii="Arial" w:hAnsi="Arial" w:cs="Arial"/>
          <w:bCs/>
          <w:color w:val="000000"/>
          <w:sz w:val="20"/>
          <w:szCs w:val="20"/>
        </w:rPr>
        <w:t>z</w:t>
      </w:r>
      <w:r w:rsidR="00253120" w:rsidRPr="00100457">
        <w:rPr>
          <w:rFonts w:ascii="Arial" w:hAnsi="Arial" w:cs="Arial"/>
          <w:bCs/>
          <w:color w:val="000000"/>
          <w:sz w:val="20"/>
          <w:szCs w:val="20"/>
        </w:rPr>
        <w:t>wan</w:t>
      </w:r>
      <w:r w:rsidR="00BE26C0">
        <w:rPr>
          <w:rFonts w:ascii="Arial" w:hAnsi="Arial" w:cs="Arial"/>
          <w:bCs/>
          <w:color w:val="000000"/>
          <w:sz w:val="20"/>
          <w:szCs w:val="20"/>
        </w:rPr>
        <w:t>ą/zwa</w:t>
      </w:r>
      <w:r>
        <w:rPr>
          <w:rFonts w:ascii="Arial" w:hAnsi="Arial" w:cs="Arial"/>
          <w:bCs/>
          <w:color w:val="000000"/>
          <w:sz w:val="20"/>
          <w:szCs w:val="20"/>
        </w:rPr>
        <w:t>nym</w:t>
      </w:r>
      <w:r w:rsidR="00253120" w:rsidRPr="00100457">
        <w:rPr>
          <w:rFonts w:ascii="Arial" w:hAnsi="Arial" w:cs="Arial"/>
          <w:bCs/>
          <w:color w:val="000000"/>
          <w:sz w:val="20"/>
          <w:szCs w:val="20"/>
        </w:rPr>
        <w:t xml:space="preserve"> dalej </w:t>
      </w:r>
      <w:r w:rsidR="00253120" w:rsidRPr="00100457">
        <w:rPr>
          <w:rFonts w:ascii="Arial" w:hAnsi="Arial" w:cs="Arial"/>
          <w:b/>
          <w:bCs/>
          <w:color w:val="000000"/>
          <w:sz w:val="20"/>
          <w:szCs w:val="20"/>
        </w:rPr>
        <w:t>Wykonawcą</w:t>
      </w:r>
      <w:r w:rsidR="000D7C32">
        <w:rPr>
          <w:rFonts w:ascii="Arial" w:hAnsi="Arial" w:cs="Arial"/>
          <w:b/>
          <w:bCs/>
          <w:color w:val="000000"/>
          <w:sz w:val="20"/>
          <w:szCs w:val="20"/>
        </w:rPr>
        <w:t>.</w:t>
      </w:r>
    </w:p>
    <w:p w:rsidR="000D7C32" w:rsidRDefault="000D7C32" w:rsidP="00C610E8">
      <w:pPr>
        <w:pStyle w:val="Tekstpodstawowywcity"/>
        <w:spacing w:line="276" w:lineRule="auto"/>
        <w:ind w:left="0"/>
        <w:rPr>
          <w:rFonts w:ascii="Arial" w:hAnsi="Arial" w:cs="Arial"/>
          <w:b/>
          <w:bCs/>
          <w:color w:val="000000"/>
          <w:sz w:val="20"/>
          <w:szCs w:val="20"/>
        </w:rPr>
      </w:pPr>
    </w:p>
    <w:p w:rsidR="00D51650" w:rsidRPr="001D4A64" w:rsidRDefault="00D51650" w:rsidP="00C610E8">
      <w:pPr>
        <w:pStyle w:val="Tekstpodstawowywcity"/>
        <w:spacing w:line="276" w:lineRule="auto"/>
        <w:ind w:left="0"/>
        <w:rPr>
          <w:rFonts w:ascii="Arial" w:hAnsi="Arial" w:cs="Arial"/>
          <w:b/>
          <w:bCs/>
          <w:color w:val="000000"/>
          <w:sz w:val="20"/>
          <w:szCs w:val="20"/>
        </w:rPr>
      </w:pPr>
    </w:p>
    <w:p w:rsidR="009D518A" w:rsidRDefault="004E604B" w:rsidP="00452B07">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§1</w:t>
      </w:r>
      <w:r w:rsidR="00452B07">
        <w:rPr>
          <w:rFonts w:ascii="Arial" w:hAnsi="Arial" w:cs="Arial"/>
          <w:b/>
          <w:bCs/>
          <w:sz w:val="20"/>
          <w:szCs w:val="20"/>
        </w:rPr>
        <w:t xml:space="preserve"> </w:t>
      </w:r>
      <w:r w:rsidR="009D518A" w:rsidRPr="00F96685">
        <w:rPr>
          <w:rFonts w:ascii="Arial" w:hAnsi="Arial" w:cs="Arial"/>
          <w:b/>
          <w:bCs/>
          <w:sz w:val="20"/>
          <w:szCs w:val="20"/>
        </w:rPr>
        <w:t>Przedmiot umowy</w:t>
      </w:r>
    </w:p>
    <w:p w:rsidR="001B37ED" w:rsidRPr="0012737D" w:rsidRDefault="004E604B" w:rsidP="002D6461">
      <w:pPr>
        <w:pStyle w:val="tyt"/>
        <w:keepNext w:val="0"/>
        <w:numPr>
          <w:ilvl w:val="0"/>
          <w:numId w:val="20"/>
        </w:numPr>
        <w:spacing w:before="0" w:after="0" w:line="276" w:lineRule="auto"/>
        <w:ind w:left="284" w:hanging="284"/>
        <w:jc w:val="both"/>
        <w:rPr>
          <w:rFonts w:ascii="Arial" w:hAnsi="Arial" w:cs="Arial"/>
          <w:b w:val="0"/>
          <w:sz w:val="20"/>
        </w:rPr>
      </w:pPr>
      <w:r w:rsidRPr="00F96685">
        <w:rPr>
          <w:rFonts w:ascii="Arial" w:hAnsi="Arial" w:cs="Arial"/>
          <w:b w:val="0"/>
          <w:sz w:val="20"/>
        </w:rPr>
        <w:t xml:space="preserve">Zgodnie z wynikiem postępowania o udzielenie zamówienia </w:t>
      </w:r>
      <w:r w:rsidR="008F3F76" w:rsidRPr="00F96685">
        <w:rPr>
          <w:rFonts w:ascii="Arial" w:hAnsi="Arial" w:cs="Arial"/>
          <w:b w:val="0"/>
          <w:sz w:val="20"/>
        </w:rPr>
        <w:t>publicznego w trybie przetargu nieograniczonego</w:t>
      </w:r>
      <w:r w:rsidRPr="00F96685">
        <w:rPr>
          <w:rFonts w:ascii="Arial" w:hAnsi="Arial" w:cs="Arial"/>
          <w:b w:val="0"/>
          <w:sz w:val="20"/>
        </w:rPr>
        <w:t xml:space="preserve"> pismo </w:t>
      </w:r>
      <w:r w:rsidR="00C610E8">
        <w:rPr>
          <w:rFonts w:ascii="Arial" w:hAnsi="Arial" w:cs="Arial"/>
          <w:b w:val="0"/>
          <w:sz w:val="20"/>
        </w:rPr>
        <w:t>………………………..</w:t>
      </w:r>
      <w:r w:rsidR="000446C2">
        <w:rPr>
          <w:rFonts w:ascii="Arial" w:hAnsi="Arial" w:cs="Arial"/>
          <w:b w:val="0"/>
          <w:sz w:val="20"/>
        </w:rPr>
        <w:t xml:space="preserve"> </w:t>
      </w:r>
      <w:r w:rsidR="000446C2" w:rsidRPr="00F96685">
        <w:rPr>
          <w:rFonts w:ascii="Arial" w:hAnsi="Arial" w:cs="Arial"/>
          <w:b w:val="0"/>
          <w:sz w:val="20"/>
        </w:rPr>
        <w:t>z dnia</w:t>
      </w:r>
      <w:r w:rsidR="000446C2">
        <w:rPr>
          <w:rFonts w:ascii="Arial" w:hAnsi="Arial" w:cs="Arial"/>
          <w:b w:val="0"/>
          <w:sz w:val="20"/>
        </w:rPr>
        <w:t xml:space="preserve"> </w:t>
      </w:r>
      <w:r w:rsidR="00C610E8">
        <w:rPr>
          <w:rFonts w:ascii="Arial" w:hAnsi="Arial" w:cs="Arial"/>
          <w:b w:val="0"/>
          <w:sz w:val="20"/>
        </w:rPr>
        <w:t>………………..</w:t>
      </w:r>
      <w:r w:rsidR="000446C2" w:rsidRPr="00F96685">
        <w:rPr>
          <w:rFonts w:ascii="Arial" w:hAnsi="Arial" w:cs="Arial"/>
          <w:b w:val="0"/>
          <w:sz w:val="20"/>
        </w:rPr>
        <w:t xml:space="preserve"> </w:t>
      </w:r>
      <w:r w:rsidR="008F3F76" w:rsidRPr="00F96685">
        <w:rPr>
          <w:rFonts w:ascii="Arial" w:hAnsi="Arial" w:cs="Arial"/>
          <w:b w:val="0"/>
          <w:sz w:val="20"/>
        </w:rPr>
        <w:t>Zamawiający zleca a </w:t>
      </w:r>
      <w:r w:rsidRPr="00F96685">
        <w:rPr>
          <w:rFonts w:ascii="Arial" w:hAnsi="Arial" w:cs="Arial"/>
          <w:b w:val="0"/>
          <w:sz w:val="20"/>
        </w:rPr>
        <w:t>Wykonawca podejmuje się wykonania zamówienia</w:t>
      </w:r>
      <w:r w:rsidR="00B471C3" w:rsidRPr="00F96685">
        <w:rPr>
          <w:rFonts w:ascii="Arial" w:hAnsi="Arial" w:cs="Arial"/>
          <w:b w:val="0"/>
          <w:sz w:val="20"/>
        </w:rPr>
        <w:t xml:space="preserve"> </w:t>
      </w:r>
      <w:r w:rsidR="000B68BC">
        <w:rPr>
          <w:rFonts w:ascii="Arial" w:hAnsi="Arial" w:cs="Arial"/>
          <w:b w:val="0"/>
          <w:sz w:val="20"/>
        </w:rPr>
        <w:t>pn.:</w:t>
      </w:r>
    </w:p>
    <w:p w:rsidR="006A0408" w:rsidRDefault="006A0408" w:rsidP="006A0408">
      <w:pPr>
        <w:pStyle w:val="Tekstpodstawowywcity"/>
        <w:spacing w:line="276" w:lineRule="auto"/>
        <w:ind w:left="284" w:right="22"/>
        <w:jc w:val="center"/>
        <w:rPr>
          <w:rFonts w:ascii="Arial" w:hAnsi="Arial" w:cs="Arial"/>
          <w:b/>
          <w:sz w:val="20"/>
          <w:szCs w:val="20"/>
        </w:rPr>
      </w:pPr>
      <w:r w:rsidRPr="006A0408">
        <w:rPr>
          <w:rFonts w:ascii="Arial" w:hAnsi="Arial" w:cs="Arial"/>
          <w:b/>
          <w:sz w:val="20"/>
          <w:szCs w:val="20"/>
        </w:rPr>
        <w:t>Dostawa urządzeń wraz z montażem oraz wykonanie koniecznych robót budowlanych towarzyszących w ramach Zabrzańskiego Budżetu Partycypacyjnego w ramach „Przedszkolnego plac</w:t>
      </w:r>
      <w:r w:rsidR="001A3604">
        <w:rPr>
          <w:rFonts w:ascii="Arial" w:hAnsi="Arial" w:cs="Arial"/>
          <w:b/>
          <w:sz w:val="20"/>
          <w:szCs w:val="20"/>
        </w:rPr>
        <w:t>u</w:t>
      </w:r>
      <w:r w:rsidRPr="006A0408">
        <w:rPr>
          <w:rFonts w:ascii="Arial" w:hAnsi="Arial" w:cs="Arial"/>
          <w:b/>
          <w:sz w:val="20"/>
          <w:szCs w:val="20"/>
        </w:rPr>
        <w:t xml:space="preserve"> zabaw przy </w:t>
      </w:r>
      <w:r w:rsidR="00322710">
        <w:rPr>
          <w:rFonts w:ascii="Arial" w:hAnsi="Arial" w:cs="Arial"/>
          <w:b/>
          <w:sz w:val="20"/>
          <w:szCs w:val="20"/>
        </w:rPr>
        <w:t>P</w:t>
      </w:r>
      <w:r w:rsidRPr="006A0408">
        <w:rPr>
          <w:rFonts w:ascii="Arial" w:hAnsi="Arial" w:cs="Arial"/>
          <w:b/>
          <w:sz w:val="20"/>
          <w:szCs w:val="20"/>
        </w:rPr>
        <w:t>rzedszkolu nr 14 im. Promyczek w Zabrzu” – P0021 – V Edycja oraz „Naukowo-sensorycznego parku doświadczeń Promyczka” – P0060 – VI Edycja</w:t>
      </w:r>
    </w:p>
    <w:p w:rsidR="009B4073" w:rsidRPr="00680E67" w:rsidRDefault="007327E5" w:rsidP="00D51650">
      <w:pPr>
        <w:pStyle w:val="Tekstpodstawowywcity"/>
        <w:spacing w:line="276" w:lineRule="auto"/>
        <w:ind w:left="284" w:right="22"/>
        <w:rPr>
          <w:rFonts w:ascii="Arial" w:hAnsi="Arial" w:cs="Arial"/>
          <w:sz w:val="20"/>
          <w:szCs w:val="20"/>
        </w:rPr>
      </w:pPr>
      <w:r w:rsidRPr="007327E5">
        <w:rPr>
          <w:rFonts w:ascii="Arial" w:hAnsi="Arial" w:cs="Arial"/>
          <w:sz w:val="20"/>
          <w:szCs w:val="22"/>
        </w:rPr>
        <w:t>- </w:t>
      </w:r>
      <w:r w:rsidR="000849A2" w:rsidRPr="00506814">
        <w:rPr>
          <w:rFonts w:ascii="Arial" w:hAnsi="Arial" w:cs="Arial"/>
          <w:sz w:val="20"/>
          <w:szCs w:val="20"/>
        </w:rPr>
        <w:t>zwanego dalej przedmiotem umowy</w:t>
      </w:r>
      <w:r>
        <w:rPr>
          <w:rFonts w:ascii="Arial" w:hAnsi="Arial" w:cs="Arial"/>
          <w:sz w:val="20"/>
          <w:szCs w:val="20"/>
        </w:rPr>
        <w:t>.</w:t>
      </w:r>
    </w:p>
    <w:p w:rsidR="00680E67" w:rsidRDefault="00680E67" w:rsidP="00680E67">
      <w:pPr>
        <w:pStyle w:val="Tekstpodstawowywcity"/>
        <w:numPr>
          <w:ilvl w:val="0"/>
          <w:numId w:val="20"/>
        </w:numPr>
        <w:spacing w:line="276" w:lineRule="auto"/>
        <w:ind w:left="426" w:right="22" w:hanging="426"/>
        <w:jc w:val="both"/>
        <w:rPr>
          <w:rFonts w:ascii="Arial" w:hAnsi="Arial" w:cs="Arial"/>
          <w:sz w:val="20"/>
          <w:szCs w:val="20"/>
        </w:rPr>
      </w:pPr>
      <w:r w:rsidRPr="00680E67">
        <w:rPr>
          <w:rFonts w:ascii="Arial" w:hAnsi="Arial" w:cs="Arial"/>
          <w:sz w:val="20"/>
          <w:szCs w:val="20"/>
        </w:rPr>
        <w:t xml:space="preserve">Inwestycja zlokalizowana jest na </w:t>
      </w:r>
      <w:r w:rsidR="0023293F">
        <w:rPr>
          <w:rFonts w:ascii="Arial" w:hAnsi="Arial" w:cs="Arial"/>
          <w:sz w:val="20"/>
          <w:szCs w:val="20"/>
        </w:rPr>
        <w:t xml:space="preserve">terenie </w:t>
      </w:r>
      <w:r w:rsidR="00322710">
        <w:rPr>
          <w:rFonts w:ascii="Arial" w:hAnsi="Arial" w:cs="Arial"/>
          <w:sz w:val="20"/>
          <w:szCs w:val="20"/>
        </w:rPr>
        <w:t>P</w:t>
      </w:r>
      <w:r w:rsidR="00814ADA">
        <w:rPr>
          <w:rFonts w:ascii="Arial" w:hAnsi="Arial" w:cs="Arial"/>
          <w:sz w:val="20"/>
          <w:szCs w:val="20"/>
        </w:rPr>
        <w:t>rzedszkola nr 14 im. „Promyczek” w Zabrzu przy                                      ul. Ściegiennego 1 (</w:t>
      </w:r>
      <w:r w:rsidRPr="00680E67">
        <w:rPr>
          <w:rFonts w:ascii="Arial" w:hAnsi="Arial" w:cs="Arial"/>
          <w:sz w:val="20"/>
          <w:szCs w:val="20"/>
        </w:rPr>
        <w:t>dział</w:t>
      </w:r>
      <w:r w:rsidR="00814ADA">
        <w:rPr>
          <w:rFonts w:ascii="Arial" w:hAnsi="Arial" w:cs="Arial"/>
          <w:sz w:val="20"/>
          <w:szCs w:val="20"/>
        </w:rPr>
        <w:t>ka</w:t>
      </w:r>
      <w:r w:rsidRPr="00680E67">
        <w:rPr>
          <w:rFonts w:ascii="Arial" w:hAnsi="Arial" w:cs="Arial"/>
          <w:sz w:val="20"/>
          <w:szCs w:val="20"/>
        </w:rPr>
        <w:t xml:space="preserve"> nr </w:t>
      </w:r>
      <w:r w:rsidR="00D51650">
        <w:rPr>
          <w:rFonts w:ascii="Arial" w:hAnsi="Arial" w:cs="Arial"/>
          <w:sz w:val="20"/>
          <w:szCs w:val="20"/>
        </w:rPr>
        <w:t>1409/18</w:t>
      </w:r>
      <w:r w:rsidR="00814ADA">
        <w:rPr>
          <w:rFonts w:ascii="Arial" w:hAnsi="Arial" w:cs="Arial"/>
          <w:sz w:val="20"/>
          <w:szCs w:val="20"/>
        </w:rPr>
        <w:t>)</w:t>
      </w:r>
      <w:r w:rsidRPr="00680E67">
        <w:rPr>
          <w:rFonts w:ascii="Arial" w:hAnsi="Arial" w:cs="Arial"/>
          <w:sz w:val="20"/>
          <w:szCs w:val="20"/>
        </w:rPr>
        <w:t>, w stosunku do której Zamawiający oświadcza, że dysponuje nieruchomością na cele budowlane.</w:t>
      </w:r>
    </w:p>
    <w:p w:rsidR="00695EFE" w:rsidRPr="000072F5" w:rsidRDefault="004D69A2" w:rsidP="009C4CE0">
      <w:pPr>
        <w:pStyle w:val="Tekstpodstawowywcity"/>
        <w:numPr>
          <w:ilvl w:val="0"/>
          <w:numId w:val="20"/>
        </w:numPr>
        <w:spacing w:line="276" w:lineRule="auto"/>
        <w:ind w:left="426" w:right="22" w:hanging="426"/>
        <w:jc w:val="both"/>
        <w:rPr>
          <w:rFonts w:ascii="Arial" w:hAnsi="Arial" w:cs="Arial"/>
          <w:sz w:val="20"/>
          <w:szCs w:val="22"/>
        </w:rPr>
      </w:pPr>
      <w:r w:rsidRPr="000072F5">
        <w:rPr>
          <w:rFonts w:ascii="Arial" w:hAnsi="Arial" w:cs="Arial"/>
          <w:sz w:val="20"/>
          <w:szCs w:val="22"/>
        </w:rPr>
        <w:t xml:space="preserve">Zakres zamówienia obejmuje </w:t>
      </w:r>
      <w:r w:rsidRPr="000072F5">
        <w:rPr>
          <w:rFonts w:ascii="Arial" w:hAnsi="Arial" w:cs="Arial"/>
          <w:sz w:val="20"/>
          <w:szCs w:val="20"/>
        </w:rPr>
        <w:t xml:space="preserve">dostawę i montaż fabrycznie </w:t>
      </w:r>
      <w:r w:rsidRPr="000072F5">
        <w:rPr>
          <w:rFonts w:ascii="Arial" w:hAnsi="Arial" w:cs="Arial"/>
          <w:b/>
          <w:sz w:val="20"/>
          <w:szCs w:val="20"/>
        </w:rPr>
        <w:t>nowych</w:t>
      </w:r>
      <w:r w:rsidRPr="000072F5">
        <w:rPr>
          <w:rFonts w:ascii="Arial" w:hAnsi="Arial" w:cs="Arial"/>
          <w:sz w:val="20"/>
          <w:szCs w:val="20"/>
        </w:rPr>
        <w:t xml:space="preserve"> urządzeń, </w:t>
      </w:r>
      <w:r w:rsidRPr="000072F5">
        <w:rPr>
          <w:rFonts w:ascii="Arial" w:hAnsi="Arial" w:cs="Arial"/>
          <w:sz w:val="20"/>
          <w:szCs w:val="22"/>
        </w:rPr>
        <w:t xml:space="preserve">zgodnie z instrukcją producenta </w:t>
      </w:r>
      <w:r w:rsidRPr="000072F5">
        <w:rPr>
          <w:rFonts w:ascii="Arial" w:hAnsi="Arial" w:cs="Arial"/>
          <w:sz w:val="20"/>
          <w:szCs w:val="20"/>
        </w:rPr>
        <w:t>wyposażenia placu zabaw</w:t>
      </w:r>
      <w:r w:rsidR="009B4073" w:rsidRPr="000072F5">
        <w:rPr>
          <w:rFonts w:ascii="Arial" w:hAnsi="Arial" w:cs="Arial"/>
          <w:sz w:val="20"/>
          <w:szCs w:val="20"/>
        </w:rPr>
        <w:t xml:space="preserve"> </w:t>
      </w:r>
      <w:r w:rsidRPr="000072F5">
        <w:rPr>
          <w:rFonts w:ascii="Arial" w:hAnsi="Arial" w:cs="Arial"/>
          <w:sz w:val="20"/>
          <w:szCs w:val="20"/>
        </w:rPr>
        <w:t xml:space="preserve"> wraz z zagospodarowaniem terenu oraz z wykonaniem robót budowlanych towarzyszących. </w:t>
      </w:r>
      <w:r w:rsidR="005A6FCA" w:rsidRPr="000072F5">
        <w:rPr>
          <w:rFonts w:ascii="Arial" w:hAnsi="Arial" w:cs="Arial"/>
          <w:sz w:val="20"/>
          <w:szCs w:val="20"/>
        </w:rPr>
        <w:t xml:space="preserve">Wszystkie urządzenia muszą </w:t>
      </w:r>
      <w:r w:rsidR="008B71CF" w:rsidRPr="000072F5">
        <w:rPr>
          <w:rFonts w:ascii="Arial" w:hAnsi="Arial" w:cs="Arial"/>
          <w:sz w:val="20"/>
          <w:szCs w:val="20"/>
        </w:rPr>
        <w:t xml:space="preserve">być wykonane z materiałów dopuszczonych do obrotu na terenie Polski i Unii Europejskiej, tj. posiadających </w:t>
      </w:r>
      <w:r w:rsidR="000072F5" w:rsidRPr="000072F5">
        <w:rPr>
          <w:rFonts w:ascii="Arial" w:hAnsi="Arial" w:cs="Arial"/>
          <w:sz w:val="20"/>
          <w:szCs w:val="20"/>
        </w:rPr>
        <w:t>odpowiednio wymagane certyfikaty lub ate</w:t>
      </w:r>
      <w:r w:rsidR="000072F5">
        <w:rPr>
          <w:rFonts w:ascii="Arial" w:hAnsi="Arial" w:cs="Arial"/>
          <w:sz w:val="20"/>
          <w:szCs w:val="20"/>
        </w:rPr>
        <w:t>s</w:t>
      </w:r>
      <w:r w:rsidR="000072F5" w:rsidRPr="000072F5">
        <w:rPr>
          <w:rFonts w:ascii="Arial" w:hAnsi="Arial" w:cs="Arial"/>
          <w:sz w:val="20"/>
          <w:szCs w:val="20"/>
        </w:rPr>
        <w:t>ty</w:t>
      </w:r>
      <w:r w:rsidR="008B71CF" w:rsidRPr="000072F5">
        <w:rPr>
          <w:rFonts w:ascii="Arial" w:hAnsi="Arial" w:cs="Arial"/>
          <w:sz w:val="20"/>
          <w:szCs w:val="20"/>
        </w:rPr>
        <w:t xml:space="preserve"> wystawione przez producenta oraz winny być wykonane zgodnie </w:t>
      </w:r>
      <w:r w:rsidR="007D2F30">
        <w:rPr>
          <w:rFonts w:ascii="Arial" w:hAnsi="Arial" w:cs="Arial"/>
          <w:sz w:val="20"/>
          <w:szCs w:val="20"/>
        </w:rPr>
        <w:t xml:space="preserve">                 </w:t>
      </w:r>
      <w:r w:rsidR="008B71CF" w:rsidRPr="000072F5">
        <w:rPr>
          <w:rFonts w:ascii="Arial" w:hAnsi="Arial" w:cs="Arial"/>
          <w:sz w:val="20"/>
          <w:szCs w:val="20"/>
        </w:rPr>
        <w:t>z obowiązującymi przepisami i normami.</w:t>
      </w:r>
    </w:p>
    <w:p w:rsidR="007D5BC1" w:rsidRPr="008E738A" w:rsidRDefault="004D69A2" w:rsidP="008E738A">
      <w:pPr>
        <w:pStyle w:val="Tekstpodstawowywcity"/>
        <w:numPr>
          <w:ilvl w:val="0"/>
          <w:numId w:val="20"/>
        </w:numPr>
        <w:tabs>
          <w:tab w:val="num" w:pos="360"/>
        </w:tabs>
        <w:spacing w:before="120" w:line="276" w:lineRule="auto"/>
        <w:ind w:right="22"/>
        <w:jc w:val="both"/>
        <w:rPr>
          <w:rFonts w:ascii="Arial" w:hAnsi="Arial" w:cs="Arial"/>
          <w:sz w:val="20"/>
          <w:szCs w:val="20"/>
        </w:rPr>
      </w:pPr>
      <w:r>
        <w:rPr>
          <w:rFonts w:ascii="Arial" w:hAnsi="Arial" w:cs="Arial"/>
          <w:sz w:val="20"/>
          <w:szCs w:val="22"/>
        </w:rPr>
        <w:t>Szczegółowy opis przedmiotu umowy</w:t>
      </w:r>
      <w:bookmarkStart w:id="0" w:name="_Hlk521658071"/>
      <w:bookmarkStart w:id="1" w:name="_Hlk521657900"/>
      <w:bookmarkStart w:id="2" w:name="_Hlk520889927"/>
      <w:r w:rsidR="00C610E8" w:rsidRPr="008E738A">
        <w:rPr>
          <w:rFonts w:ascii="Arial" w:hAnsi="Arial" w:cs="Arial"/>
          <w:sz w:val="20"/>
          <w:szCs w:val="22"/>
        </w:rPr>
        <w:t xml:space="preserve"> </w:t>
      </w:r>
      <w:r w:rsidR="00AF7C06" w:rsidRPr="008E738A">
        <w:rPr>
          <w:rFonts w:ascii="Arial" w:hAnsi="Arial" w:cs="Arial"/>
          <w:sz w:val="20"/>
          <w:szCs w:val="22"/>
        </w:rPr>
        <w:t>zawiera dokumentacja projektowa opracowana przez:</w:t>
      </w:r>
      <w:bookmarkEnd w:id="0"/>
      <w:r w:rsidR="00C25461" w:rsidRPr="008E738A">
        <w:rPr>
          <w:rFonts w:ascii="Arial" w:hAnsi="Arial" w:cs="Arial"/>
          <w:sz w:val="20"/>
          <w:szCs w:val="22"/>
        </w:rPr>
        <w:t xml:space="preserve"> </w:t>
      </w:r>
      <w:bookmarkEnd w:id="1"/>
      <w:r w:rsidR="00814ADA">
        <w:rPr>
          <w:rFonts w:ascii="Arial" w:hAnsi="Arial" w:cs="Arial"/>
          <w:sz w:val="20"/>
          <w:szCs w:val="22"/>
        </w:rPr>
        <w:t xml:space="preserve">„Brzeskie Przedsiębiorstwo Zieleni” Piotr </w:t>
      </w:r>
      <w:proofErr w:type="spellStart"/>
      <w:r w:rsidR="00814ADA">
        <w:rPr>
          <w:rFonts w:ascii="Arial" w:hAnsi="Arial" w:cs="Arial"/>
          <w:sz w:val="20"/>
          <w:szCs w:val="22"/>
        </w:rPr>
        <w:t>Siwik</w:t>
      </w:r>
      <w:proofErr w:type="spellEnd"/>
      <w:r w:rsidR="00814ADA">
        <w:rPr>
          <w:rFonts w:ascii="Arial" w:hAnsi="Arial" w:cs="Arial"/>
          <w:sz w:val="20"/>
          <w:szCs w:val="22"/>
        </w:rPr>
        <w:t>, ul. Jana Pawła II 17/4, 49-300 Brzeg,</w:t>
      </w:r>
      <w:r w:rsidR="00AF7C06" w:rsidRPr="008E738A">
        <w:rPr>
          <w:rFonts w:ascii="Arial" w:hAnsi="Arial" w:cs="Arial"/>
          <w:sz w:val="20"/>
          <w:szCs w:val="22"/>
        </w:rPr>
        <w:t xml:space="preserve"> </w:t>
      </w:r>
      <w:bookmarkEnd w:id="2"/>
      <w:r w:rsidR="008E738A">
        <w:rPr>
          <w:rFonts w:ascii="Arial" w:hAnsi="Arial" w:cs="Arial"/>
          <w:sz w:val="20"/>
          <w:szCs w:val="22"/>
        </w:rPr>
        <w:t>składająca się z n/w pozycji</w:t>
      </w:r>
      <w:r w:rsidR="00C25461" w:rsidRPr="008E738A">
        <w:rPr>
          <w:rFonts w:ascii="Arial" w:hAnsi="Arial" w:cs="Arial"/>
          <w:sz w:val="20"/>
          <w:szCs w:val="22"/>
        </w:rPr>
        <w:t>:</w:t>
      </w:r>
    </w:p>
    <w:p w:rsidR="00437EBD" w:rsidRDefault="00437EBD" w:rsidP="00437EBD">
      <w:pPr>
        <w:pStyle w:val="Tekstpodstawowy31"/>
        <w:numPr>
          <w:ilvl w:val="0"/>
          <w:numId w:val="31"/>
        </w:numPr>
        <w:spacing w:line="276" w:lineRule="auto"/>
      </w:pPr>
      <w:r>
        <w:t>Projekt budowlano – wykonawczy</w:t>
      </w:r>
      <w:r w:rsidR="004D3444">
        <w:t>,</w:t>
      </w:r>
    </w:p>
    <w:p w:rsidR="00437EBD" w:rsidRDefault="00437EBD" w:rsidP="00437EBD">
      <w:pPr>
        <w:pStyle w:val="Tekstpodstawowy31"/>
        <w:numPr>
          <w:ilvl w:val="0"/>
          <w:numId w:val="31"/>
        </w:numPr>
        <w:spacing w:line="276" w:lineRule="auto"/>
      </w:pPr>
      <w:r>
        <w:t>Przedmiar robót</w:t>
      </w:r>
      <w:r w:rsidR="004D3444">
        <w:t>,</w:t>
      </w:r>
    </w:p>
    <w:p w:rsidR="00437EBD" w:rsidRDefault="00437EBD" w:rsidP="00437EBD">
      <w:pPr>
        <w:pStyle w:val="Tekstpodstawowy31"/>
        <w:numPr>
          <w:ilvl w:val="0"/>
          <w:numId w:val="31"/>
        </w:numPr>
        <w:spacing w:line="276" w:lineRule="auto"/>
      </w:pPr>
      <w:r>
        <w:t>Specyfikacja techniczna wykonania i odbioru robót</w:t>
      </w:r>
      <w:r w:rsidR="004D3444">
        <w:t>.</w:t>
      </w:r>
    </w:p>
    <w:p w:rsidR="00680E67" w:rsidRDefault="00680E67" w:rsidP="00680E67">
      <w:pPr>
        <w:pStyle w:val="Tekstpodstawowy31"/>
        <w:numPr>
          <w:ilvl w:val="0"/>
          <w:numId w:val="20"/>
        </w:numPr>
        <w:spacing w:line="276" w:lineRule="auto"/>
      </w:pPr>
      <w:r w:rsidRPr="00680E67">
        <w:t>W ramach wynagrodzenia umownego (wynagrodzenie ryczałtowe) Wykonawca zobowiązuje</w:t>
      </w:r>
      <w:r w:rsidR="00FD6A01">
        <w:t xml:space="preserve"> </w:t>
      </w:r>
      <w:r w:rsidRPr="00680E67">
        <w:t xml:space="preserve">się wykonać wszystkie opisane Dokumentacją projektową, </w:t>
      </w:r>
      <w:proofErr w:type="spellStart"/>
      <w:r w:rsidRPr="00680E67">
        <w:t>STWiORB</w:t>
      </w:r>
      <w:proofErr w:type="spellEnd"/>
      <w:r w:rsidRPr="00680E67">
        <w:t xml:space="preserve"> oraz materiałami załączonymi do ogłoszenia przetargu roboty budowlane, dostawy oraz usługi niezbędne do realizacji przedmiotu Umowy.</w:t>
      </w:r>
    </w:p>
    <w:p w:rsidR="004D3444" w:rsidRDefault="008E738A" w:rsidP="004D3444">
      <w:pPr>
        <w:pStyle w:val="NormalnyWeb"/>
        <w:numPr>
          <w:ilvl w:val="0"/>
          <w:numId w:val="20"/>
        </w:numPr>
        <w:spacing w:before="0" w:beforeAutospacing="0" w:after="0" w:line="360" w:lineRule="auto"/>
        <w:ind w:right="22"/>
        <w:rPr>
          <w:rFonts w:ascii="Arial" w:hAnsi="Arial" w:cs="Arial"/>
          <w:sz w:val="20"/>
          <w:szCs w:val="20"/>
          <w:u w:val="single"/>
        </w:rPr>
      </w:pPr>
      <w:r>
        <w:rPr>
          <w:rFonts w:ascii="Arial" w:hAnsi="Arial" w:cs="Arial"/>
          <w:sz w:val="20"/>
          <w:szCs w:val="20"/>
          <w:u w:val="single"/>
        </w:rPr>
        <w:t>Przedmiot umowy</w:t>
      </w:r>
      <w:r w:rsidR="004D3444" w:rsidRPr="005E4F41">
        <w:rPr>
          <w:rFonts w:ascii="Arial" w:hAnsi="Arial" w:cs="Arial"/>
          <w:sz w:val="20"/>
          <w:szCs w:val="20"/>
          <w:u w:val="single"/>
        </w:rPr>
        <w:t xml:space="preserve"> obejmuje między innymi:</w:t>
      </w:r>
    </w:p>
    <w:p w:rsidR="006365A7" w:rsidRPr="000072F5" w:rsidRDefault="00416C48" w:rsidP="00B47E20">
      <w:pPr>
        <w:numPr>
          <w:ilvl w:val="0"/>
          <w:numId w:val="48"/>
        </w:numPr>
        <w:spacing w:line="276" w:lineRule="auto"/>
        <w:jc w:val="both"/>
        <w:rPr>
          <w:rFonts w:ascii="Arial" w:hAnsi="Arial" w:cs="Arial"/>
          <w:iCs/>
        </w:rPr>
      </w:pPr>
      <w:r w:rsidRPr="000072F5">
        <w:rPr>
          <w:rFonts w:ascii="Arial" w:hAnsi="Arial" w:cs="Arial"/>
          <w:iCs/>
        </w:rPr>
        <w:t>d</w:t>
      </w:r>
      <w:r w:rsidR="006365A7" w:rsidRPr="000072F5">
        <w:rPr>
          <w:rFonts w:ascii="Arial" w:hAnsi="Arial" w:cs="Arial"/>
          <w:iCs/>
        </w:rPr>
        <w:t xml:space="preserve">emontaż wraz z utylizacją czterech </w:t>
      </w:r>
      <w:r w:rsidR="0088406A" w:rsidRPr="000072F5">
        <w:rPr>
          <w:rFonts w:ascii="Arial" w:hAnsi="Arial" w:cs="Arial"/>
          <w:iCs/>
        </w:rPr>
        <w:t>istniejących urządzeń zabawowych,</w:t>
      </w:r>
    </w:p>
    <w:p w:rsidR="0088406A" w:rsidRPr="000072F5" w:rsidRDefault="00416C48" w:rsidP="00B47E20">
      <w:pPr>
        <w:numPr>
          <w:ilvl w:val="0"/>
          <w:numId w:val="48"/>
        </w:numPr>
        <w:spacing w:line="276" w:lineRule="auto"/>
        <w:jc w:val="both"/>
        <w:rPr>
          <w:rFonts w:ascii="Arial" w:hAnsi="Arial" w:cs="Arial"/>
          <w:iCs/>
        </w:rPr>
      </w:pPr>
      <w:r w:rsidRPr="000072F5">
        <w:rPr>
          <w:rFonts w:ascii="Arial" w:hAnsi="Arial" w:cs="Arial"/>
          <w:iCs/>
        </w:rPr>
        <w:t>d</w:t>
      </w:r>
      <w:r w:rsidR="0088406A" w:rsidRPr="000072F5">
        <w:rPr>
          <w:rFonts w:ascii="Arial" w:hAnsi="Arial" w:cs="Arial"/>
          <w:iCs/>
        </w:rPr>
        <w:t>emontaż oraz ponowny montaż w innej lokalizacji dwóch urządzeń zabawowych,</w:t>
      </w:r>
    </w:p>
    <w:p w:rsidR="006365A7" w:rsidRPr="000072F5" w:rsidRDefault="00DD18A5" w:rsidP="00B47E20">
      <w:pPr>
        <w:numPr>
          <w:ilvl w:val="0"/>
          <w:numId w:val="48"/>
        </w:numPr>
        <w:spacing w:line="276" w:lineRule="auto"/>
        <w:jc w:val="both"/>
        <w:rPr>
          <w:rFonts w:ascii="Arial" w:hAnsi="Arial" w:cs="Arial"/>
          <w:iCs/>
        </w:rPr>
      </w:pPr>
      <w:r w:rsidRPr="000072F5">
        <w:rPr>
          <w:rFonts w:ascii="Arial" w:hAnsi="Arial" w:cs="Arial"/>
          <w:iCs/>
        </w:rPr>
        <w:t>wykonanie nawierzchni bezpiecznych z mat przerostowych oraz nawierzchni piaskowej wraz                           z niezbędnymi robotami ziemnymi,</w:t>
      </w:r>
    </w:p>
    <w:p w:rsidR="0042359E" w:rsidRPr="000072F5" w:rsidRDefault="0042359E" w:rsidP="00B47E20">
      <w:pPr>
        <w:numPr>
          <w:ilvl w:val="0"/>
          <w:numId w:val="48"/>
        </w:numPr>
        <w:spacing w:line="276" w:lineRule="auto"/>
        <w:jc w:val="both"/>
        <w:rPr>
          <w:rFonts w:ascii="Arial" w:hAnsi="Arial" w:cs="Arial"/>
          <w:iCs/>
        </w:rPr>
      </w:pPr>
      <w:r w:rsidRPr="000072F5">
        <w:rPr>
          <w:rFonts w:ascii="Arial" w:hAnsi="Arial" w:cs="Arial"/>
          <w:iCs/>
        </w:rPr>
        <w:t xml:space="preserve">wykonanie fundamentów </w:t>
      </w:r>
      <w:r w:rsidR="005E5794" w:rsidRPr="000072F5">
        <w:rPr>
          <w:rFonts w:ascii="Arial" w:hAnsi="Arial" w:cs="Arial"/>
          <w:iCs/>
        </w:rPr>
        <w:t xml:space="preserve">dla </w:t>
      </w:r>
      <w:r w:rsidRPr="000072F5">
        <w:rPr>
          <w:rFonts w:ascii="Arial" w:hAnsi="Arial" w:cs="Arial"/>
          <w:iCs/>
        </w:rPr>
        <w:t>urządzeń zabawowych</w:t>
      </w:r>
      <w:r w:rsidR="00B80B4C" w:rsidRPr="000072F5">
        <w:rPr>
          <w:rFonts w:ascii="Arial" w:hAnsi="Arial" w:cs="Arial"/>
          <w:iCs/>
        </w:rPr>
        <w:t>,</w:t>
      </w:r>
    </w:p>
    <w:p w:rsidR="005E5794" w:rsidRPr="000072F5" w:rsidRDefault="004D3444" w:rsidP="00B47E20">
      <w:pPr>
        <w:numPr>
          <w:ilvl w:val="0"/>
          <w:numId w:val="48"/>
        </w:numPr>
        <w:spacing w:line="276" w:lineRule="auto"/>
        <w:jc w:val="both"/>
        <w:rPr>
          <w:rFonts w:ascii="Arial" w:hAnsi="Arial" w:cs="Arial"/>
          <w:iCs/>
        </w:rPr>
      </w:pPr>
      <w:r w:rsidRPr="000072F5">
        <w:rPr>
          <w:rFonts w:ascii="Arial" w:hAnsi="Arial" w:cs="Arial"/>
          <w:iCs/>
        </w:rPr>
        <w:t>dostawę</w:t>
      </w:r>
      <w:r w:rsidR="0042359E" w:rsidRPr="000072F5">
        <w:rPr>
          <w:rFonts w:ascii="Arial" w:hAnsi="Arial" w:cs="Arial"/>
          <w:iCs/>
        </w:rPr>
        <w:t xml:space="preserve"> i montaż urządzeń zabawowych</w:t>
      </w:r>
      <w:r w:rsidR="00EE59AA" w:rsidRPr="000072F5">
        <w:rPr>
          <w:rFonts w:ascii="Arial" w:hAnsi="Arial" w:cs="Arial"/>
          <w:iCs/>
        </w:rPr>
        <w:t xml:space="preserve"> oraz małej architektury</w:t>
      </w:r>
      <w:r w:rsidRPr="000072F5">
        <w:rPr>
          <w:rFonts w:ascii="Arial" w:hAnsi="Arial" w:cs="Arial"/>
          <w:iCs/>
        </w:rPr>
        <w:t xml:space="preserve">: </w:t>
      </w:r>
    </w:p>
    <w:p w:rsidR="004D3444" w:rsidRPr="007F7559" w:rsidRDefault="005E5794" w:rsidP="005E5794">
      <w:pPr>
        <w:spacing w:line="276" w:lineRule="auto"/>
        <w:ind w:left="720"/>
        <w:jc w:val="both"/>
        <w:rPr>
          <w:rFonts w:ascii="Arial" w:hAnsi="Arial" w:cs="Arial"/>
          <w:iCs/>
        </w:rPr>
      </w:pPr>
      <w:r w:rsidRPr="000072F5">
        <w:rPr>
          <w:rFonts w:ascii="Arial" w:hAnsi="Arial" w:cs="Arial"/>
          <w:iCs/>
        </w:rPr>
        <w:t xml:space="preserve">- zestaw zabawowy </w:t>
      </w:r>
      <w:r w:rsidRPr="007F7559">
        <w:rPr>
          <w:rFonts w:ascii="Arial" w:hAnsi="Arial" w:cs="Arial"/>
          <w:iCs/>
        </w:rPr>
        <w:t>– 1 szt.,</w:t>
      </w:r>
    </w:p>
    <w:p w:rsidR="005E5794" w:rsidRPr="007F7559" w:rsidRDefault="00416C48" w:rsidP="005E5794">
      <w:pPr>
        <w:spacing w:line="276" w:lineRule="auto"/>
        <w:ind w:left="720"/>
        <w:jc w:val="both"/>
        <w:rPr>
          <w:rFonts w:ascii="Arial" w:hAnsi="Arial" w:cs="Arial"/>
          <w:iCs/>
        </w:rPr>
      </w:pPr>
      <w:r w:rsidRPr="007F7559">
        <w:rPr>
          <w:rFonts w:ascii="Arial" w:hAnsi="Arial" w:cs="Arial"/>
          <w:iCs/>
        </w:rPr>
        <w:t>- h</w:t>
      </w:r>
      <w:r w:rsidR="005E5794" w:rsidRPr="007F7559">
        <w:rPr>
          <w:rFonts w:ascii="Arial" w:hAnsi="Arial" w:cs="Arial"/>
          <w:iCs/>
        </w:rPr>
        <w:t xml:space="preserve">uśtawka wahadłowa „bocianie gniazdo” – </w:t>
      </w:r>
      <w:r w:rsidR="00C54662" w:rsidRPr="007F7559">
        <w:rPr>
          <w:rFonts w:ascii="Arial" w:hAnsi="Arial" w:cs="Arial"/>
          <w:iCs/>
        </w:rPr>
        <w:t>2</w:t>
      </w:r>
      <w:r w:rsidR="005E5794" w:rsidRPr="007F7559">
        <w:rPr>
          <w:rFonts w:ascii="Arial" w:hAnsi="Arial" w:cs="Arial"/>
          <w:iCs/>
        </w:rPr>
        <w:t xml:space="preserve"> szt.,</w:t>
      </w:r>
    </w:p>
    <w:p w:rsidR="005E5794" w:rsidRPr="000072F5" w:rsidRDefault="00416C48" w:rsidP="005E5794">
      <w:pPr>
        <w:spacing w:line="276" w:lineRule="auto"/>
        <w:ind w:left="720"/>
        <w:jc w:val="both"/>
        <w:rPr>
          <w:rFonts w:ascii="Arial" w:hAnsi="Arial" w:cs="Arial"/>
          <w:iCs/>
        </w:rPr>
      </w:pPr>
      <w:r w:rsidRPr="007F7559">
        <w:rPr>
          <w:rFonts w:ascii="Arial" w:hAnsi="Arial" w:cs="Arial"/>
          <w:iCs/>
        </w:rPr>
        <w:t>- r</w:t>
      </w:r>
      <w:r w:rsidR="005E5794" w:rsidRPr="007F7559">
        <w:rPr>
          <w:rFonts w:ascii="Arial" w:hAnsi="Arial" w:cs="Arial"/>
          <w:iCs/>
        </w:rPr>
        <w:t>ównoważnia – 1 szt.</w:t>
      </w:r>
    </w:p>
    <w:p w:rsidR="005E5794" w:rsidRDefault="005E5794" w:rsidP="005E5794">
      <w:pPr>
        <w:spacing w:line="276" w:lineRule="auto"/>
        <w:ind w:left="720"/>
        <w:jc w:val="both"/>
        <w:rPr>
          <w:rFonts w:ascii="Arial" w:hAnsi="Arial" w:cs="Arial"/>
          <w:iCs/>
        </w:rPr>
      </w:pPr>
      <w:r w:rsidRPr="000072F5">
        <w:rPr>
          <w:rFonts w:ascii="Arial" w:hAnsi="Arial" w:cs="Arial"/>
          <w:iCs/>
        </w:rPr>
        <w:t>- drążki do przewrotów</w:t>
      </w:r>
      <w:r>
        <w:rPr>
          <w:rFonts w:ascii="Arial" w:hAnsi="Arial" w:cs="Arial"/>
          <w:iCs/>
        </w:rPr>
        <w:t xml:space="preserve"> – 1 szt.,</w:t>
      </w:r>
    </w:p>
    <w:p w:rsidR="005E5794" w:rsidRDefault="00EE59AA" w:rsidP="005E5794">
      <w:pPr>
        <w:spacing w:line="276" w:lineRule="auto"/>
        <w:ind w:left="720"/>
        <w:jc w:val="both"/>
        <w:rPr>
          <w:rFonts w:ascii="Arial" w:hAnsi="Arial" w:cs="Arial"/>
          <w:iCs/>
        </w:rPr>
      </w:pPr>
      <w:r>
        <w:rPr>
          <w:rFonts w:ascii="Arial" w:hAnsi="Arial" w:cs="Arial"/>
          <w:iCs/>
        </w:rPr>
        <w:lastRenderedPageBreak/>
        <w:t xml:space="preserve">- </w:t>
      </w:r>
      <w:r w:rsidR="005E5794">
        <w:rPr>
          <w:rFonts w:ascii="Arial" w:hAnsi="Arial" w:cs="Arial"/>
          <w:iCs/>
        </w:rPr>
        <w:t>Koparka</w:t>
      </w:r>
      <w:r>
        <w:rPr>
          <w:rFonts w:ascii="Arial" w:hAnsi="Arial" w:cs="Arial"/>
          <w:iCs/>
        </w:rPr>
        <w:t xml:space="preserve"> (w piasku) – 1 szt.,</w:t>
      </w:r>
    </w:p>
    <w:p w:rsidR="00EE59AA" w:rsidRDefault="00EE59AA" w:rsidP="005E5794">
      <w:pPr>
        <w:spacing w:line="276" w:lineRule="auto"/>
        <w:ind w:left="720"/>
        <w:jc w:val="both"/>
        <w:rPr>
          <w:rFonts w:ascii="Arial" w:hAnsi="Arial" w:cs="Arial"/>
          <w:iCs/>
        </w:rPr>
      </w:pPr>
      <w:r>
        <w:rPr>
          <w:rFonts w:ascii="Arial" w:hAnsi="Arial" w:cs="Arial"/>
          <w:iCs/>
        </w:rPr>
        <w:t>- Koło młyńskie (w piasku) – 1 szt.,</w:t>
      </w:r>
    </w:p>
    <w:p w:rsidR="00EE59AA" w:rsidRDefault="00EE59AA" w:rsidP="005E5794">
      <w:pPr>
        <w:spacing w:line="276" w:lineRule="auto"/>
        <w:ind w:left="720"/>
        <w:jc w:val="both"/>
        <w:rPr>
          <w:rFonts w:ascii="Arial" w:hAnsi="Arial" w:cs="Arial"/>
          <w:iCs/>
        </w:rPr>
      </w:pPr>
      <w:r>
        <w:rPr>
          <w:rFonts w:ascii="Arial" w:hAnsi="Arial" w:cs="Arial"/>
          <w:iCs/>
        </w:rPr>
        <w:t>- Ściana do malowania – 1 szt.,</w:t>
      </w:r>
    </w:p>
    <w:p w:rsidR="00EE59AA" w:rsidRDefault="00EE59AA" w:rsidP="005E5794">
      <w:pPr>
        <w:spacing w:line="276" w:lineRule="auto"/>
        <w:ind w:left="720"/>
        <w:jc w:val="both"/>
        <w:rPr>
          <w:rFonts w:ascii="Arial" w:hAnsi="Arial" w:cs="Arial"/>
          <w:iCs/>
        </w:rPr>
      </w:pPr>
      <w:r>
        <w:rPr>
          <w:rFonts w:ascii="Arial" w:hAnsi="Arial" w:cs="Arial"/>
          <w:iCs/>
        </w:rPr>
        <w:t>- Głuchy telefon (zestaw złożony z dwóch słuchawek) – 1 szt.,</w:t>
      </w:r>
    </w:p>
    <w:p w:rsidR="00EE59AA" w:rsidRDefault="00EE59AA" w:rsidP="00EE59AA">
      <w:pPr>
        <w:spacing w:line="276" w:lineRule="auto"/>
        <w:ind w:left="720"/>
        <w:jc w:val="both"/>
        <w:rPr>
          <w:rFonts w:ascii="Arial" w:hAnsi="Arial" w:cs="Arial"/>
          <w:iCs/>
        </w:rPr>
      </w:pPr>
      <w:r>
        <w:rPr>
          <w:rFonts w:ascii="Arial" w:hAnsi="Arial" w:cs="Arial"/>
          <w:iCs/>
        </w:rPr>
        <w:t>- Wir wodny – 1 szt.,</w:t>
      </w:r>
    </w:p>
    <w:p w:rsidR="00EE59AA" w:rsidRDefault="00EE59AA" w:rsidP="00EE59AA">
      <w:pPr>
        <w:spacing w:line="276" w:lineRule="auto"/>
        <w:ind w:left="720"/>
        <w:jc w:val="both"/>
        <w:rPr>
          <w:rFonts w:ascii="Arial" w:hAnsi="Arial" w:cs="Arial"/>
          <w:iCs/>
        </w:rPr>
      </w:pPr>
      <w:r>
        <w:rPr>
          <w:rFonts w:ascii="Arial" w:hAnsi="Arial" w:cs="Arial"/>
          <w:iCs/>
        </w:rPr>
        <w:t>- Koło optyczne – 1 szt.,</w:t>
      </w:r>
    </w:p>
    <w:p w:rsidR="00EE59AA" w:rsidRDefault="00EE59AA" w:rsidP="00EE59AA">
      <w:pPr>
        <w:spacing w:line="276" w:lineRule="auto"/>
        <w:ind w:left="720"/>
        <w:jc w:val="both"/>
        <w:rPr>
          <w:rFonts w:ascii="Arial" w:hAnsi="Arial" w:cs="Arial"/>
          <w:iCs/>
        </w:rPr>
      </w:pPr>
      <w:r>
        <w:rPr>
          <w:rFonts w:ascii="Arial" w:hAnsi="Arial" w:cs="Arial"/>
          <w:iCs/>
        </w:rPr>
        <w:t>- Eko-kuchnia – 1 szt.,</w:t>
      </w:r>
    </w:p>
    <w:p w:rsidR="00EE59AA" w:rsidRDefault="00EE59AA" w:rsidP="00EE59AA">
      <w:pPr>
        <w:spacing w:line="276" w:lineRule="auto"/>
        <w:ind w:left="720"/>
        <w:jc w:val="both"/>
        <w:rPr>
          <w:rFonts w:ascii="Arial" w:hAnsi="Arial" w:cs="Arial"/>
          <w:iCs/>
        </w:rPr>
      </w:pPr>
      <w:r>
        <w:rPr>
          <w:rFonts w:ascii="Arial" w:hAnsi="Arial" w:cs="Arial"/>
          <w:iCs/>
        </w:rPr>
        <w:t>- Wiata / zadaszenie drewniane – 1 szt.,</w:t>
      </w:r>
    </w:p>
    <w:p w:rsidR="00B80B4C" w:rsidRPr="00DD18A5" w:rsidRDefault="004D3444" w:rsidP="00CF0DCF">
      <w:pPr>
        <w:numPr>
          <w:ilvl w:val="0"/>
          <w:numId w:val="48"/>
        </w:numPr>
        <w:spacing w:line="276" w:lineRule="auto"/>
        <w:jc w:val="both"/>
        <w:rPr>
          <w:rFonts w:ascii="Arial" w:hAnsi="Arial" w:cs="Arial"/>
          <w:iCs/>
        </w:rPr>
      </w:pPr>
      <w:r w:rsidRPr="00DD18A5">
        <w:rPr>
          <w:rFonts w:ascii="Arial" w:hAnsi="Arial" w:cs="Arial"/>
          <w:iCs/>
        </w:rPr>
        <w:t>dostawę i montaż tablicy</w:t>
      </w:r>
      <w:r w:rsidR="007A7B18" w:rsidRPr="00DD18A5">
        <w:rPr>
          <w:rFonts w:ascii="Arial" w:hAnsi="Arial" w:cs="Arial"/>
          <w:iCs/>
        </w:rPr>
        <w:t xml:space="preserve"> z</w:t>
      </w:r>
      <w:r w:rsidRPr="00DD18A5">
        <w:rPr>
          <w:rFonts w:ascii="Arial" w:hAnsi="Arial" w:cs="Arial"/>
          <w:iCs/>
        </w:rPr>
        <w:t xml:space="preserve"> regulamin</w:t>
      </w:r>
      <w:r w:rsidR="007A7B18" w:rsidRPr="00DD18A5">
        <w:rPr>
          <w:rFonts w:ascii="Arial" w:hAnsi="Arial" w:cs="Arial"/>
          <w:iCs/>
        </w:rPr>
        <w:t>em</w:t>
      </w:r>
      <w:r w:rsidR="00DD18A5">
        <w:rPr>
          <w:rFonts w:ascii="Arial" w:hAnsi="Arial" w:cs="Arial"/>
          <w:iCs/>
        </w:rPr>
        <w:t xml:space="preserve"> oraz</w:t>
      </w:r>
      <w:r w:rsidR="007A7B18" w:rsidRPr="00DD18A5">
        <w:rPr>
          <w:rFonts w:ascii="Arial" w:hAnsi="Arial" w:cs="Arial"/>
          <w:iCs/>
        </w:rPr>
        <w:t xml:space="preserve"> informując</w:t>
      </w:r>
      <w:r w:rsidR="00DD18A5">
        <w:rPr>
          <w:rFonts w:ascii="Arial" w:hAnsi="Arial" w:cs="Arial"/>
          <w:iCs/>
        </w:rPr>
        <w:t>ją</w:t>
      </w:r>
      <w:r w:rsidR="007A7B18" w:rsidRPr="00DD18A5">
        <w:rPr>
          <w:rFonts w:ascii="Arial" w:hAnsi="Arial" w:cs="Arial"/>
          <w:iCs/>
        </w:rPr>
        <w:t>, że obiekt został  zrealizowany ze środków Miasta Zabrze w ramach Zabrzańskiego Budżetu Partycypacyjnego</w:t>
      </w:r>
      <w:r w:rsidR="00DD18A5">
        <w:rPr>
          <w:rFonts w:ascii="Arial" w:hAnsi="Arial" w:cs="Arial"/>
          <w:iCs/>
        </w:rPr>
        <w:t>,</w:t>
      </w:r>
    </w:p>
    <w:p w:rsidR="002D6461" w:rsidRDefault="0023293F" w:rsidP="00B47E20">
      <w:pPr>
        <w:numPr>
          <w:ilvl w:val="0"/>
          <w:numId w:val="48"/>
        </w:numPr>
        <w:spacing w:line="276" w:lineRule="auto"/>
        <w:jc w:val="both"/>
        <w:rPr>
          <w:rFonts w:ascii="Arial" w:hAnsi="Arial" w:cs="Arial"/>
          <w:iCs/>
        </w:rPr>
      </w:pPr>
      <w:r w:rsidRPr="00FD6A01">
        <w:rPr>
          <w:rFonts w:ascii="Arial" w:hAnsi="Arial" w:cs="Arial"/>
          <w:iCs/>
        </w:rPr>
        <w:t>niwelację</w:t>
      </w:r>
      <w:r w:rsidR="00DD18A5" w:rsidRPr="00FD6A01">
        <w:rPr>
          <w:rFonts w:ascii="Arial" w:hAnsi="Arial" w:cs="Arial"/>
          <w:iCs/>
        </w:rPr>
        <w:t xml:space="preserve"> prześwitu</w:t>
      </w:r>
      <w:r w:rsidR="00DD18A5">
        <w:rPr>
          <w:rFonts w:ascii="Arial" w:hAnsi="Arial" w:cs="Arial"/>
          <w:iCs/>
        </w:rPr>
        <w:t xml:space="preserve"> pod bramą </w:t>
      </w:r>
      <w:r w:rsidR="00B40FFC">
        <w:rPr>
          <w:rFonts w:ascii="Arial" w:hAnsi="Arial" w:cs="Arial"/>
          <w:iCs/>
        </w:rPr>
        <w:t>wjazdową,</w:t>
      </w:r>
    </w:p>
    <w:p w:rsidR="004D3444" w:rsidRDefault="004D3444" w:rsidP="00416C48">
      <w:pPr>
        <w:pStyle w:val="NormalnyWeb"/>
        <w:spacing w:before="120" w:beforeAutospacing="0" w:after="0" w:line="276" w:lineRule="auto"/>
        <w:ind w:left="357" w:right="23"/>
        <w:jc w:val="both"/>
        <w:rPr>
          <w:rFonts w:ascii="Arial" w:hAnsi="Arial" w:cs="Arial"/>
          <w:sz w:val="20"/>
          <w:szCs w:val="22"/>
        </w:rPr>
      </w:pPr>
      <w:r w:rsidRPr="00B40FFC">
        <w:rPr>
          <w:rFonts w:ascii="Arial" w:hAnsi="Arial" w:cs="Arial"/>
          <w:sz w:val="20"/>
          <w:szCs w:val="22"/>
        </w:rPr>
        <w:t>W</w:t>
      </w:r>
      <w:r w:rsidR="00B40FFC" w:rsidRPr="00B40FFC">
        <w:rPr>
          <w:rFonts w:ascii="Arial" w:hAnsi="Arial" w:cs="Arial"/>
          <w:sz w:val="20"/>
          <w:szCs w:val="22"/>
        </w:rPr>
        <w:t>arunki równoważności urządzeń zabawowych zostały określone w dokumentacji projektowej – część opisowa projektu budowlano-wykonawczego</w:t>
      </w:r>
      <w:r w:rsidR="000F391E" w:rsidRPr="00B40FFC">
        <w:rPr>
          <w:rFonts w:ascii="Arial" w:hAnsi="Arial" w:cs="Arial"/>
          <w:sz w:val="20"/>
          <w:szCs w:val="22"/>
        </w:rPr>
        <w:t>.</w:t>
      </w:r>
    </w:p>
    <w:p w:rsidR="00650A68" w:rsidRPr="00650A68" w:rsidRDefault="00650A68" w:rsidP="00650A68">
      <w:pPr>
        <w:pStyle w:val="Tekstpodstawowywcity"/>
        <w:numPr>
          <w:ilvl w:val="0"/>
          <w:numId w:val="20"/>
        </w:numPr>
        <w:spacing w:line="276" w:lineRule="auto"/>
        <w:ind w:left="426" w:right="22" w:hanging="426"/>
        <w:jc w:val="both"/>
        <w:rPr>
          <w:rFonts w:ascii="Arial" w:hAnsi="Arial" w:cs="Arial"/>
          <w:b/>
          <w:sz w:val="20"/>
          <w:szCs w:val="20"/>
        </w:rPr>
      </w:pPr>
      <w:r w:rsidRPr="00650A68">
        <w:rPr>
          <w:rFonts w:ascii="Arial" w:hAnsi="Arial" w:cs="Arial"/>
          <w:b/>
          <w:sz w:val="20"/>
          <w:szCs w:val="20"/>
        </w:rPr>
        <w:t xml:space="preserve">Zamawiający informuje, że budynek </w:t>
      </w:r>
      <w:r w:rsidR="00322710">
        <w:rPr>
          <w:rFonts w:ascii="Arial" w:hAnsi="Arial" w:cs="Arial"/>
          <w:b/>
          <w:sz w:val="20"/>
          <w:szCs w:val="20"/>
        </w:rPr>
        <w:t>P</w:t>
      </w:r>
      <w:r w:rsidRPr="00650A68">
        <w:rPr>
          <w:rFonts w:ascii="Arial" w:hAnsi="Arial" w:cs="Arial"/>
          <w:b/>
          <w:sz w:val="20"/>
          <w:szCs w:val="20"/>
        </w:rPr>
        <w:t xml:space="preserve">rzedszkola </w:t>
      </w:r>
      <w:r w:rsidR="00A01682">
        <w:rPr>
          <w:rFonts w:ascii="Arial" w:hAnsi="Arial" w:cs="Arial"/>
          <w:b/>
          <w:sz w:val="20"/>
          <w:szCs w:val="20"/>
        </w:rPr>
        <w:t xml:space="preserve">nr </w:t>
      </w:r>
      <w:r w:rsidRPr="00650A68">
        <w:rPr>
          <w:rFonts w:ascii="Arial" w:hAnsi="Arial" w:cs="Arial"/>
          <w:b/>
          <w:sz w:val="20"/>
          <w:szCs w:val="20"/>
        </w:rPr>
        <w:t>14 wpisany jest do Gminnej Ewidencji Zabytków Miasta Zabrze, oraz że projektowana przyległa do budynku wiata została uzgodniona</w:t>
      </w:r>
      <w:r>
        <w:rPr>
          <w:rFonts w:ascii="Arial" w:hAnsi="Arial" w:cs="Arial"/>
          <w:b/>
          <w:sz w:val="20"/>
          <w:szCs w:val="20"/>
        </w:rPr>
        <w:t xml:space="preserve">  </w:t>
      </w:r>
      <w:r w:rsidRPr="00650A68">
        <w:rPr>
          <w:rFonts w:ascii="Arial" w:hAnsi="Arial" w:cs="Arial"/>
          <w:b/>
          <w:sz w:val="20"/>
          <w:szCs w:val="20"/>
        </w:rPr>
        <w:t xml:space="preserve"> z Miejskim Konserwatorem Zabytków.</w:t>
      </w:r>
    </w:p>
    <w:p w:rsidR="004D69A2" w:rsidRPr="00650A68" w:rsidRDefault="008E738A" w:rsidP="004D3444">
      <w:pPr>
        <w:pStyle w:val="Tekstpodstawowywcity"/>
        <w:numPr>
          <w:ilvl w:val="0"/>
          <w:numId w:val="20"/>
        </w:numPr>
        <w:spacing w:line="276" w:lineRule="auto"/>
        <w:jc w:val="both"/>
        <w:rPr>
          <w:rFonts w:ascii="Arial" w:hAnsi="Arial" w:cs="Arial"/>
          <w:sz w:val="20"/>
          <w:szCs w:val="22"/>
        </w:rPr>
      </w:pPr>
      <w:r>
        <w:rPr>
          <w:rFonts w:ascii="Arial" w:hAnsi="Arial" w:cs="Arial"/>
          <w:sz w:val="20"/>
          <w:szCs w:val="20"/>
          <w:u w:val="single"/>
        </w:rPr>
        <w:t>Przedmiot umowy</w:t>
      </w:r>
      <w:r w:rsidR="004D69A2" w:rsidRPr="004D3444">
        <w:rPr>
          <w:rFonts w:ascii="Arial" w:hAnsi="Arial" w:cs="Arial"/>
          <w:sz w:val="20"/>
          <w:szCs w:val="20"/>
          <w:u w:val="single"/>
        </w:rPr>
        <w:t xml:space="preserve"> obejmuje również:</w:t>
      </w:r>
    </w:p>
    <w:p w:rsidR="00CB4203" w:rsidRDefault="00416C48" w:rsidP="007F5773">
      <w:pPr>
        <w:pStyle w:val="Nagwek"/>
        <w:numPr>
          <w:ilvl w:val="0"/>
          <w:numId w:val="24"/>
        </w:numPr>
        <w:spacing w:line="276" w:lineRule="auto"/>
        <w:ind w:right="22"/>
        <w:jc w:val="both"/>
        <w:rPr>
          <w:rFonts w:ascii="Arial" w:hAnsi="Arial" w:cs="Arial"/>
        </w:rPr>
      </w:pPr>
      <w:r w:rsidRPr="000072F5">
        <w:rPr>
          <w:rFonts w:ascii="Arial" w:hAnsi="Arial" w:cs="Arial"/>
        </w:rPr>
        <w:t>zakup i</w:t>
      </w:r>
      <w:r w:rsidRPr="000072F5">
        <w:rPr>
          <w:rFonts w:ascii="Arial" w:hAnsi="Arial" w:cs="Arial"/>
          <w:color w:val="FF0000"/>
        </w:rPr>
        <w:t xml:space="preserve"> </w:t>
      </w:r>
      <w:r w:rsidR="00CB4203" w:rsidRPr="000072F5">
        <w:rPr>
          <w:rFonts w:ascii="Arial" w:hAnsi="Arial" w:cs="Arial"/>
        </w:rPr>
        <w:t>dostawę urządzeń</w:t>
      </w:r>
      <w:r w:rsidR="00CB4203">
        <w:rPr>
          <w:rFonts w:ascii="Arial" w:hAnsi="Arial" w:cs="Arial"/>
        </w:rPr>
        <w:t xml:space="preserve"> zabawowych na plac budowy,</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 xml:space="preserve">czas trwania realizacji </w:t>
      </w:r>
      <w:bookmarkStart w:id="3" w:name="_Hlk44399849"/>
      <w:r w:rsidR="00D769B9">
        <w:rPr>
          <w:rFonts w:ascii="Arial" w:hAnsi="Arial" w:cs="Arial"/>
        </w:rPr>
        <w:t>przedmiotu umowy</w:t>
      </w:r>
      <w:bookmarkEnd w:id="3"/>
      <w:r>
        <w:rPr>
          <w:rFonts w:ascii="Arial" w:hAnsi="Arial" w:cs="Arial"/>
        </w:rPr>
        <w:t>,</w:t>
      </w:r>
    </w:p>
    <w:p w:rsidR="00782174" w:rsidRPr="0012737D" w:rsidRDefault="004D69A2" w:rsidP="00D769B9">
      <w:pPr>
        <w:pStyle w:val="Tekstpodstawowywcity"/>
        <w:numPr>
          <w:ilvl w:val="0"/>
          <w:numId w:val="24"/>
        </w:numPr>
        <w:spacing w:line="276" w:lineRule="auto"/>
        <w:ind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0F5B80" w:rsidRPr="00650A68">
        <w:rPr>
          <w:rFonts w:ascii="Arial" w:hAnsi="Arial" w:cs="Arial"/>
          <w:b/>
          <w:sz w:val="20"/>
          <w:szCs w:val="20"/>
        </w:rPr>
        <w:t>1</w:t>
      </w:r>
      <w:r w:rsidR="00D35023">
        <w:rPr>
          <w:rFonts w:ascii="Arial" w:hAnsi="Arial" w:cs="Arial"/>
          <w:b/>
          <w:sz w:val="20"/>
          <w:szCs w:val="20"/>
        </w:rPr>
        <w:t>50</w:t>
      </w:r>
      <w:r>
        <w:rPr>
          <w:rFonts w:ascii="Arial" w:hAnsi="Arial" w:cs="Arial"/>
          <w:b/>
          <w:sz w:val="20"/>
          <w:szCs w:val="20"/>
        </w:rPr>
        <w:t>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2D6461">
        <w:rPr>
          <w:rFonts w:ascii="Arial" w:hAnsi="Arial" w:cs="Arial"/>
          <w:b/>
          <w:sz w:val="20"/>
          <w:szCs w:val="20"/>
        </w:rPr>
        <w:t>zł</w:t>
      </w:r>
      <w:r w:rsidRPr="00D051A3">
        <w:rPr>
          <w:rFonts w:ascii="Arial" w:hAnsi="Arial" w:cs="Arial"/>
          <w:sz w:val="20"/>
          <w:szCs w:val="20"/>
        </w:rPr>
        <w:t xml:space="preserve">. przez cały okres realizacji </w:t>
      </w:r>
      <w:r w:rsidR="00D769B9" w:rsidRPr="00D769B9">
        <w:rPr>
          <w:rFonts w:ascii="Arial" w:hAnsi="Arial" w:cs="Arial"/>
          <w:sz w:val="20"/>
          <w:szCs w:val="20"/>
        </w:rPr>
        <w:t>przedmiotu umowy</w:t>
      </w:r>
      <w:r w:rsidRPr="00D051A3">
        <w:rPr>
          <w:rFonts w:ascii="Arial" w:hAnsi="Arial" w:cs="Arial"/>
          <w:sz w:val="20"/>
          <w:szCs w:val="20"/>
        </w:rPr>
        <w:t>,</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uzyskanie wymaganych zezwoleń, przeprowadzenie wymaganych prób, badań i odbiorów wraz z dok</w:t>
      </w:r>
      <w:r>
        <w:rPr>
          <w:rFonts w:ascii="Arial" w:hAnsi="Arial" w:cs="Arial"/>
        </w:rPr>
        <w:t>onaniem stosownych opłat,</w:t>
      </w:r>
    </w:p>
    <w:p w:rsidR="004D69A2" w:rsidRPr="00C70359" w:rsidRDefault="004D69A2" w:rsidP="007F5773">
      <w:pPr>
        <w:pStyle w:val="Nagwek"/>
        <w:numPr>
          <w:ilvl w:val="0"/>
          <w:numId w:val="24"/>
        </w:numPr>
        <w:spacing w:line="276" w:lineRule="auto"/>
        <w:ind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geodezyjnej z naniesieniem na mapy w zasobie geodezyjnym miasta</w:t>
      </w:r>
      <w:r>
        <w:rPr>
          <w:rFonts w:ascii="Arial" w:hAnsi="Arial" w:cs="Arial"/>
        </w:rPr>
        <w:t>,</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wywóz materiałów z rozbiórki do miejsca ich składowania i utylizacji wraz z uiszczeniem wymaganych opłat</w:t>
      </w:r>
      <w:r>
        <w:rPr>
          <w:rFonts w:ascii="Arial" w:hAnsi="Arial" w:cs="Arial"/>
        </w:rPr>
        <w:t>,</w:t>
      </w:r>
    </w:p>
    <w:p w:rsidR="000D7C32" w:rsidRDefault="004D69A2" w:rsidP="000D7C32">
      <w:pPr>
        <w:pStyle w:val="Nagwek"/>
        <w:numPr>
          <w:ilvl w:val="0"/>
          <w:numId w:val="24"/>
        </w:numPr>
        <w:spacing w:line="276" w:lineRule="auto"/>
        <w:ind w:right="22"/>
        <w:jc w:val="both"/>
        <w:rPr>
          <w:rFonts w:ascii="Arial" w:hAnsi="Arial" w:cs="Arial"/>
          <w:bCs/>
          <w:szCs w:val="22"/>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 xml:space="preserve">dokonania odbioru końcowego </w:t>
      </w:r>
      <w:r w:rsidR="00D769B9" w:rsidRPr="00D769B9">
        <w:rPr>
          <w:rFonts w:ascii="Arial" w:hAnsi="Arial" w:cs="Arial"/>
        </w:rPr>
        <w:t>przedmiotu umowy</w:t>
      </w:r>
      <w:r>
        <w:rPr>
          <w:rFonts w:ascii="Arial" w:hAnsi="Arial" w:cs="Arial"/>
        </w:rPr>
        <w:t>.</w:t>
      </w:r>
      <w:r w:rsidR="00DF46E7">
        <w:rPr>
          <w:rFonts w:ascii="Arial" w:hAnsi="Arial" w:cs="Arial"/>
        </w:rPr>
        <w:t xml:space="preserve"> </w:t>
      </w:r>
      <w:r w:rsidR="00DF46E7" w:rsidRPr="00D35023">
        <w:rPr>
          <w:rFonts w:ascii="Arial" w:hAnsi="Arial" w:cs="Arial"/>
        </w:rPr>
        <w:t>Dokumentacja</w:t>
      </w:r>
      <w:r w:rsidR="00DF46E7" w:rsidRPr="00D35023">
        <w:rPr>
          <w:rFonts w:ascii="Arial" w:hAnsi="Arial" w:cs="Arial"/>
          <w:b/>
          <w:bCs/>
          <w:szCs w:val="22"/>
        </w:rPr>
        <w:t xml:space="preserve"> </w:t>
      </w:r>
      <w:r w:rsidR="00DF46E7" w:rsidRPr="00D35023">
        <w:rPr>
          <w:rFonts w:ascii="Arial" w:hAnsi="Arial" w:cs="Arial"/>
        </w:rPr>
        <w:t>między innymi będzie</w:t>
      </w:r>
      <w:r w:rsidR="00DF46E7" w:rsidRPr="00D35023">
        <w:rPr>
          <w:rFonts w:ascii="Arial" w:hAnsi="Arial" w:cs="Arial"/>
          <w:b/>
          <w:bCs/>
          <w:szCs w:val="22"/>
        </w:rPr>
        <w:t xml:space="preserve"> </w:t>
      </w:r>
      <w:r w:rsidR="006E1A20" w:rsidRPr="00D35023">
        <w:rPr>
          <w:rFonts w:ascii="Arial" w:hAnsi="Arial" w:cs="Arial"/>
          <w:bCs/>
          <w:szCs w:val="22"/>
        </w:rPr>
        <w:t>stanowiła ma</w:t>
      </w:r>
      <w:r w:rsidR="000D7C32">
        <w:rPr>
          <w:rFonts w:ascii="Arial" w:hAnsi="Arial" w:cs="Arial"/>
          <w:bCs/>
          <w:szCs w:val="22"/>
        </w:rPr>
        <w:t xml:space="preserve">teriał dowodowy </w:t>
      </w:r>
      <w:r w:rsidR="00BC37CF">
        <w:rPr>
          <w:rFonts w:ascii="Arial" w:hAnsi="Arial" w:cs="Arial"/>
          <w:bCs/>
          <w:szCs w:val="22"/>
        </w:rPr>
        <w:t>w </w:t>
      </w:r>
      <w:r w:rsidR="006E1A20" w:rsidRPr="00D35023">
        <w:rPr>
          <w:rFonts w:ascii="Arial" w:hAnsi="Arial" w:cs="Arial"/>
          <w:bCs/>
          <w:szCs w:val="22"/>
        </w:rPr>
        <w:t xml:space="preserve">przypadku zaistnienia sytuacji spornych w trakcie realizacji </w:t>
      </w:r>
      <w:r w:rsidR="00D769B9">
        <w:rPr>
          <w:rFonts w:ascii="Arial" w:hAnsi="Arial" w:cs="Arial"/>
        </w:rPr>
        <w:t>przedmiotu umowy</w:t>
      </w:r>
      <w:r w:rsidR="000D7C32">
        <w:rPr>
          <w:rFonts w:ascii="Arial" w:hAnsi="Arial" w:cs="Arial"/>
          <w:bCs/>
          <w:szCs w:val="22"/>
        </w:rPr>
        <w:t xml:space="preserve"> i w </w:t>
      </w:r>
      <w:r w:rsidR="006E1A20" w:rsidRPr="00D35023">
        <w:rPr>
          <w:rFonts w:ascii="Arial" w:hAnsi="Arial" w:cs="Arial"/>
          <w:bCs/>
          <w:szCs w:val="22"/>
        </w:rPr>
        <w:t>okresie gwarancyjnym. Dokumentacja zdjęciowa zostanie przekazana Zamawiającemu wraz z dokumentami do odbioru końcowego.</w:t>
      </w:r>
    </w:p>
    <w:p w:rsidR="000D7C32" w:rsidRPr="000D7C32" w:rsidRDefault="000D7C32" w:rsidP="000D7C32">
      <w:pPr>
        <w:pStyle w:val="Nagwek"/>
        <w:spacing w:line="276" w:lineRule="auto"/>
        <w:ind w:left="720" w:right="22"/>
        <w:jc w:val="both"/>
        <w:rPr>
          <w:rFonts w:ascii="Arial" w:hAnsi="Arial" w:cs="Arial"/>
          <w:bCs/>
          <w:szCs w:val="22"/>
        </w:rPr>
      </w:pPr>
    </w:p>
    <w:p w:rsidR="00452B07" w:rsidRDefault="004D69A2" w:rsidP="000D7C32">
      <w:pPr>
        <w:pStyle w:val="Tekstpodstawowywcity"/>
        <w:spacing w:line="276" w:lineRule="auto"/>
        <w:ind w:left="709" w:right="22" w:hanging="709"/>
        <w:jc w:val="center"/>
        <w:rPr>
          <w:rFonts w:ascii="Arial" w:hAnsi="Arial" w:cs="Arial"/>
          <w:b/>
          <w:bCs/>
          <w:sz w:val="20"/>
          <w:szCs w:val="22"/>
        </w:rPr>
      </w:pPr>
      <w:r>
        <w:rPr>
          <w:rFonts w:ascii="Arial" w:hAnsi="Arial" w:cs="Arial"/>
          <w:b/>
          <w:bCs/>
          <w:sz w:val="20"/>
          <w:szCs w:val="22"/>
        </w:rPr>
        <w:t>§ 2</w:t>
      </w:r>
      <w:r w:rsidR="00452B07">
        <w:rPr>
          <w:rFonts w:ascii="Arial" w:hAnsi="Arial" w:cs="Arial"/>
          <w:b/>
          <w:bCs/>
          <w:sz w:val="20"/>
          <w:szCs w:val="22"/>
        </w:rPr>
        <w:t xml:space="preserve"> </w:t>
      </w:r>
      <w:r>
        <w:rPr>
          <w:rFonts w:ascii="Arial" w:hAnsi="Arial" w:cs="Arial"/>
          <w:b/>
          <w:bCs/>
          <w:sz w:val="20"/>
          <w:szCs w:val="22"/>
        </w:rPr>
        <w:t>Podstawa realizacji</w:t>
      </w:r>
    </w:p>
    <w:p w:rsidR="004D69A2" w:rsidRDefault="004D69A2" w:rsidP="007F5773">
      <w:pPr>
        <w:pStyle w:val="Tekstpodstawowywcity"/>
        <w:numPr>
          <w:ilvl w:val="0"/>
          <w:numId w:val="23"/>
        </w:numPr>
        <w:tabs>
          <w:tab w:val="num" w:pos="360"/>
        </w:tabs>
        <w:spacing w:line="276" w:lineRule="auto"/>
        <w:ind w:left="357" w:right="-108" w:hanging="357"/>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rsidR="004D69A2"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Pr>
          <w:rFonts w:ascii="Arial" w:hAnsi="Arial" w:cs="Arial"/>
          <w:sz w:val="20"/>
          <w:szCs w:val="22"/>
        </w:rPr>
        <w:t>ofertą Wykonawcy</w:t>
      </w:r>
      <w:r w:rsidR="00762F4F">
        <w:rPr>
          <w:rFonts w:ascii="Arial" w:hAnsi="Arial" w:cs="Arial"/>
          <w:sz w:val="20"/>
          <w:szCs w:val="22"/>
        </w:rPr>
        <w:t>;</w:t>
      </w:r>
    </w:p>
    <w:p w:rsidR="004D69A2"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Pr>
          <w:rFonts w:ascii="Arial" w:hAnsi="Arial" w:cs="Arial"/>
          <w:sz w:val="20"/>
          <w:szCs w:val="22"/>
        </w:rPr>
        <w:t>warunkami określonymi w Specyfikacji Istotnych Warunków Zamówienia</w:t>
      </w:r>
      <w:r w:rsidR="00762F4F">
        <w:rPr>
          <w:rFonts w:ascii="Arial" w:hAnsi="Arial" w:cs="Arial"/>
          <w:sz w:val="20"/>
          <w:szCs w:val="22"/>
        </w:rPr>
        <w:t>;</w:t>
      </w:r>
    </w:p>
    <w:p w:rsidR="009D5687" w:rsidRPr="009D5687" w:rsidRDefault="004D69A2" w:rsidP="007F5773">
      <w:pPr>
        <w:pStyle w:val="Tekstpodstawowywcity"/>
        <w:numPr>
          <w:ilvl w:val="1"/>
          <w:numId w:val="1"/>
        </w:numPr>
        <w:tabs>
          <w:tab w:val="clear" w:pos="1260"/>
          <w:tab w:val="num" w:pos="720"/>
        </w:tabs>
        <w:spacing w:line="276" w:lineRule="auto"/>
        <w:ind w:left="720" w:right="-110"/>
        <w:jc w:val="both"/>
        <w:rPr>
          <w:rFonts w:ascii="Arial" w:hAnsi="Arial"/>
        </w:rPr>
      </w:pPr>
      <w:r>
        <w:rPr>
          <w:rFonts w:ascii="Arial" w:hAnsi="Arial" w:cs="Arial"/>
          <w:sz w:val="20"/>
          <w:szCs w:val="22"/>
        </w:rPr>
        <w:t>dokumentacją projektową</w:t>
      </w:r>
      <w:r w:rsidR="00762F4F">
        <w:rPr>
          <w:rFonts w:ascii="Arial" w:hAnsi="Arial" w:cs="Arial"/>
          <w:sz w:val="20"/>
          <w:szCs w:val="22"/>
        </w:rPr>
        <w:t>;</w:t>
      </w:r>
      <w:r>
        <w:rPr>
          <w:rFonts w:ascii="Arial" w:hAnsi="Arial" w:cs="Arial"/>
          <w:sz w:val="20"/>
          <w:szCs w:val="22"/>
        </w:rPr>
        <w:t xml:space="preserve"> </w:t>
      </w:r>
    </w:p>
    <w:p w:rsidR="009D5687" w:rsidRPr="000B7530" w:rsidRDefault="003F322C"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sidRPr="003F322C">
        <w:rPr>
          <w:rFonts w:ascii="Arial" w:hAnsi="Arial" w:cs="Arial"/>
          <w:sz w:val="20"/>
          <w:szCs w:val="22"/>
        </w:rPr>
        <w:t>potwierdzeniem przyjęcia zgłoszenia robót</w:t>
      </w:r>
    </w:p>
    <w:p w:rsidR="004D69A2" w:rsidRPr="000B753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zasadami rzetelnej wiedzy technicznej i ustalonymi zwyczajami;</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rsidR="00E32C9F" w:rsidRPr="00D35023" w:rsidRDefault="00E32C9F" w:rsidP="007F5773">
      <w:pPr>
        <w:pStyle w:val="tyt"/>
        <w:keepNext w:val="0"/>
        <w:numPr>
          <w:ilvl w:val="0"/>
          <w:numId w:val="1"/>
        </w:numPr>
        <w:tabs>
          <w:tab w:val="clear" w:pos="720"/>
          <w:tab w:val="num" w:pos="426"/>
        </w:tabs>
        <w:spacing w:before="0" w:after="0" w:line="276" w:lineRule="auto"/>
        <w:ind w:left="425" w:hanging="425"/>
        <w:jc w:val="both"/>
        <w:rPr>
          <w:rFonts w:ascii="Arial" w:hAnsi="Arial" w:cs="Arial"/>
          <w:b w:val="0"/>
          <w:sz w:val="20"/>
          <w:szCs w:val="22"/>
        </w:rPr>
      </w:pPr>
      <w:r w:rsidRPr="00D35023">
        <w:rPr>
          <w:rFonts w:ascii="Arial" w:hAnsi="Arial" w:cs="Arial"/>
          <w:b w:val="0"/>
          <w:sz w:val="20"/>
          <w:szCs w:val="22"/>
        </w:rPr>
        <w:t xml:space="preserve">Dostarczone </w:t>
      </w:r>
      <w:r w:rsidRPr="00D35023">
        <w:rPr>
          <w:rFonts w:ascii="Arial" w:hAnsi="Arial" w:cs="Arial"/>
          <w:b w:val="0"/>
          <w:sz w:val="20"/>
        </w:rPr>
        <w:t>wyposażenie musi</w:t>
      </w:r>
      <w:r w:rsidRPr="00D35023">
        <w:rPr>
          <w:rFonts w:ascii="Arial" w:hAnsi="Arial" w:cs="Arial"/>
          <w:b w:val="0"/>
          <w:sz w:val="20"/>
          <w:szCs w:val="22"/>
        </w:rPr>
        <w:t xml:space="preserve"> być fabrycznie nowe, nieużywane, kompletne, w pełni sprawne, dopuszczone do użytkowania zgodnie z ich przeznaczeniem.</w:t>
      </w:r>
    </w:p>
    <w:p w:rsidR="00650A68" w:rsidRDefault="00650A68" w:rsidP="004D3444">
      <w:pPr>
        <w:pStyle w:val="Tekstpodstawowywcity"/>
        <w:spacing w:before="120" w:line="360" w:lineRule="auto"/>
        <w:ind w:left="357" w:right="204"/>
        <w:jc w:val="center"/>
        <w:rPr>
          <w:rFonts w:ascii="Arial" w:hAnsi="Arial" w:cs="Arial"/>
          <w:b/>
          <w:bCs/>
          <w:sz w:val="20"/>
          <w:szCs w:val="22"/>
        </w:rPr>
      </w:pPr>
    </w:p>
    <w:p w:rsidR="006A0408" w:rsidRDefault="006A0408" w:rsidP="004D3444">
      <w:pPr>
        <w:pStyle w:val="Tekstpodstawowywcity"/>
        <w:spacing w:before="120" w:line="360" w:lineRule="auto"/>
        <w:ind w:left="357" w:right="204"/>
        <w:jc w:val="center"/>
        <w:rPr>
          <w:rFonts w:ascii="Arial" w:hAnsi="Arial" w:cs="Arial"/>
          <w:b/>
          <w:bCs/>
          <w:sz w:val="20"/>
          <w:szCs w:val="22"/>
        </w:rPr>
      </w:pPr>
    </w:p>
    <w:p w:rsidR="00452B07" w:rsidRDefault="004D69A2" w:rsidP="004D3444">
      <w:pPr>
        <w:pStyle w:val="Tekstpodstawowywcity"/>
        <w:spacing w:before="120" w:line="360" w:lineRule="auto"/>
        <w:ind w:left="357" w:right="204"/>
        <w:jc w:val="center"/>
        <w:rPr>
          <w:rFonts w:ascii="Arial" w:hAnsi="Arial" w:cs="Arial"/>
          <w:b/>
          <w:bCs/>
          <w:sz w:val="20"/>
          <w:szCs w:val="22"/>
        </w:rPr>
      </w:pPr>
      <w:r>
        <w:rPr>
          <w:rFonts w:ascii="Arial" w:hAnsi="Arial" w:cs="Arial"/>
          <w:b/>
          <w:bCs/>
          <w:sz w:val="20"/>
          <w:szCs w:val="22"/>
        </w:rPr>
        <w:t>§ 3</w:t>
      </w:r>
      <w:r w:rsidR="00452B07">
        <w:rPr>
          <w:rFonts w:ascii="Arial" w:hAnsi="Arial" w:cs="Arial"/>
          <w:b/>
          <w:bCs/>
          <w:sz w:val="20"/>
          <w:szCs w:val="22"/>
        </w:rPr>
        <w:t xml:space="preserve"> </w:t>
      </w:r>
      <w:r>
        <w:rPr>
          <w:rFonts w:ascii="Arial" w:hAnsi="Arial" w:cs="Arial"/>
          <w:b/>
          <w:bCs/>
          <w:sz w:val="20"/>
          <w:szCs w:val="22"/>
        </w:rPr>
        <w:t>Warunki realizacji:</w:t>
      </w:r>
    </w:p>
    <w:p w:rsidR="008B71CF" w:rsidRPr="000B753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Pr="000B7530">
        <w:rPr>
          <w:rFonts w:ascii="Arial" w:hAnsi="Arial" w:cs="Arial"/>
          <w:sz w:val="20"/>
          <w:szCs w:val="22"/>
        </w:rPr>
        <w:t xml:space="preserve"> Wykonawca ponosi pełną odpowiedzialność za przejęty teren budowy oraz zaplecze budowy.</w:t>
      </w:r>
    </w:p>
    <w:p w:rsidR="004D69A2" w:rsidRDefault="004D69A2" w:rsidP="007F5773">
      <w:pPr>
        <w:pStyle w:val="Tekstpodstawowywcity"/>
        <w:numPr>
          <w:ilvl w:val="0"/>
          <w:numId w:val="8"/>
        </w:numPr>
        <w:tabs>
          <w:tab w:val="clear" w:pos="360"/>
          <w:tab w:val="num" w:pos="426"/>
        </w:tabs>
        <w:spacing w:line="276"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 xml:space="preserve">zynowe) w miejscu uzgodnionym </w:t>
      </w:r>
      <w:r w:rsidR="000263A5">
        <w:rPr>
          <w:rFonts w:ascii="Arial" w:hAnsi="Arial" w:cs="Arial"/>
          <w:sz w:val="20"/>
          <w:szCs w:val="22"/>
        </w:rPr>
        <w:t>Zamawiającym</w:t>
      </w:r>
      <w:r w:rsidR="00F71631">
        <w:rPr>
          <w:rFonts w:ascii="Arial" w:hAnsi="Arial" w:cs="Arial"/>
          <w:sz w:val="20"/>
          <w:szCs w:val="22"/>
        </w:rPr>
        <w:t xml:space="preserve"> oraz Dyrekcją Placówki</w:t>
      </w:r>
      <w:r w:rsidRPr="000B7530">
        <w:rPr>
          <w:rFonts w:ascii="Arial" w:hAnsi="Arial" w:cs="Arial"/>
          <w:sz w:val="20"/>
          <w:szCs w:val="22"/>
        </w:rPr>
        <w:t>.</w:t>
      </w:r>
    </w:p>
    <w:p w:rsidR="00F71631" w:rsidRPr="006A4458" w:rsidRDefault="00F71631" w:rsidP="00F71631">
      <w:pPr>
        <w:numPr>
          <w:ilvl w:val="0"/>
          <w:numId w:val="8"/>
        </w:numPr>
        <w:spacing w:line="276" w:lineRule="auto"/>
        <w:ind w:left="357" w:right="22" w:hanging="357"/>
        <w:jc w:val="both"/>
        <w:rPr>
          <w:rFonts w:ascii="Arial" w:hAnsi="Arial" w:cs="Arial"/>
          <w:szCs w:val="22"/>
        </w:rPr>
      </w:pPr>
      <w:r w:rsidRPr="006A4458">
        <w:rPr>
          <w:rFonts w:ascii="Arial" w:hAnsi="Arial" w:cs="Arial"/>
          <w:szCs w:val="22"/>
        </w:rPr>
        <w:t xml:space="preserve">Wykonawca obowiązany jest do uzgodnienia sposobu rozliczenia za media z Dyrekcją </w:t>
      </w:r>
      <w:r>
        <w:rPr>
          <w:rFonts w:ascii="Arial" w:hAnsi="Arial" w:cs="Arial"/>
          <w:szCs w:val="22"/>
        </w:rPr>
        <w:t>Przedszkola</w:t>
      </w:r>
      <w:r w:rsidRPr="006A4458">
        <w:rPr>
          <w:rFonts w:ascii="Arial" w:hAnsi="Arial" w:cs="Arial"/>
          <w:szCs w:val="22"/>
        </w:rPr>
        <w:t>.</w:t>
      </w:r>
    </w:p>
    <w:p w:rsidR="004D69A2" w:rsidRDefault="004D69A2" w:rsidP="007F5773">
      <w:pPr>
        <w:pStyle w:val="Tekstpodstawowywcity"/>
        <w:numPr>
          <w:ilvl w:val="0"/>
          <w:numId w:val="8"/>
        </w:numPr>
        <w:tabs>
          <w:tab w:val="num" w:pos="720"/>
        </w:tabs>
        <w:spacing w:line="276"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rsidR="004D69A2" w:rsidRDefault="004D69A2" w:rsidP="007F5773">
      <w:pPr>
        <w:pStyle w:val="Tekstpodstawowywcity"/>
        <w:numPr>
          <w:ilvl w:val="0"/>
          <w:numId w:val="8"/>
        </w:numPr>
        <w:tabs>
          <w:tab w:val="num" w:pos="720"/>
        </w:tabs>
        <w:spacing w:line="276" w:lineRule="auto"/>
        <w:ind w:right="22"/>
        <w:jc w:val="both"/>
        <w:rPr>
          <w:rFonts w:ascii="Arial" w:hAnsi="Arial" w:cs="Arial"/>
          <w:sz w:val="20"/>
          <w:szCs w:val="22"/>
        </w:rPr>
      </w:pPr>
      <w:r>
        <w:rPr>
          <w:rFonts w:ascii="Arial" w:hAnsi="Arial" w:cs="Arial"/>
          <w:sz w:val="20"/>
          <w:szCs w:val="22"/>
        </w:rPr>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rsidR="004D69A2"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Pr>
          <w:rFonts w:ascii="Arial" w:hAnsi="Arial" w:cs="Arial"/>
          <w:sz w:val="20"/>
          <w:szCs w:val="22"/>
        </w:rPr>
        <w:t>Wykonawca ma obowiązek przedłożenia Inspektorowi Nadzoru wszelkich materiałów umożliwiających odbiór danego zakresu.</w:t>
      </w:r>
    </w:p>
    <w:p w:rsidR="004D69A2" w:rsidRPr="00092BEB"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sidRPr="00092BEB">
        <w:rPr>
          <w:rFonts w:ascii="Arial" w:hAnsi="Arial" w:cs="Arial"/>
          <w:sz w:val="20"/>
          <w:szCs w:val="22"/>
        </w:rPr>
        <w:t xml:space="preserve">Dokumentację geodezyjną powykonawcza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rsidR="004D69A2" w:rsidRPr="00A6090D" w:rsidRDefault="004D69A2" w:rsidP="007F5773">
      <w:pPr>
        <w:pStyle w:val="Tekstpodstawowywcity"/>
        <w:numPr>
          <w:ilvl w:val="0"/>
          <w:numId w:val="8"/>
        </w:numPr>
        <w:tabs>
          <w:tab w:val="num" w:pos="720"/>
        </w:tabs>
        <w:spacing w:line="276" w:lineRule="auto"/>
        <w:ind w:left="357" w:right="22" w:hanging="357"/>
        <w:jc w:val="both"/>
        <w:rPr>
          <w:rFonts w:ascii="Arial" w:hAnsi="Arial" w:cs="Arial"/>
          <w:strike/>
          <w:sz w:val="20"/>
          <w:szCs w:val="20"/>
        </w:rPr>
      </w:pPr>
      <w:r>
        <w:rPr>
          <w:rFonts w:ascii="Arial" w:hAnsi="Arial" w:cs="Arial"/>
          <w:sz w:val="20"/>
          <w:szCs w:val="20"/>
        </w:rPr>
        <w:t>Wykonawca ma obowiązek prowadzenia na bieżąco i przechowywania dokumentów</w:t>
      </w:r>
      <w:r w:rsidR="000072F5">
        <w:rPr>
          <w:rFonts w:ascii="Arial" w:hAnsi="Arial" w:cs="Arial"/>
          <w:sz w:val="20"/>
          <w:szCs w:val="20"/>
        </w:rPr>
        <w:t>.</w:t>
      </w:r>
    </w:p>
    <w:p w:rsidR="004D69A2" w:rsidRPr="000072F5"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ma obowiązek zabezpieczenia instalacji, urządzeń i obiektów na terenie robót i w jej </w:t>
      </w:r>
      <w:r w:rsidRPr="000072F5">
        <w:rPr>
          <w:rFonts w:ascii="Arial" w:hAnsi="Arial" w:cs="Arial"/>
          <w:sz w:val="20"/>
          <w:szCs w:val="20"/>
        </w:rPr>
        <w:t>bezpośrednim otoczeniu, przed ich zniszczeniem lub uszkodzeniem w trakcie wykonywania robót</w:t>
      </w:r>
      <w:r w:rsidR="00762F4F" w:rsidRPr="000072F5">
        <w:rPr>
          <w:rFonts w:ascii="Arial" w:hAnsi="Arial" w:cs="Arial"/>
          <w:sz w:val="20"/>
          <w:szCs w:val="20"/>
        </w:rPr>
        <w:t>.</w:t>
      </w:r>
    </w:p>
    <w:p w:rsidR="0050761A" w:rsidRPr="000072F5" w:rsidRDefault="0050761A" w:rsidP="007F5773">
      <w:pPr>
        <w:pStyle w:val="Tekstpodstawowywcity"/>
        <w:numPr>
          <w:ilvl w:val="0"/>
          <w:numId w:val="8"/>
        </w:numPr>
        <w:tabs>
          <w:tab w:val="num" w:pos="720"/>
        </w:tabs>
        <w:spacing w:line="276" w:lineRule="auto"/>
        <w:ind w:left="357" w:right="22" w:hanging="357"/>
        <w:jc w:val="both"/>
        <w:rPr>
          <w:rFonts w:ascii="Arial" w:hAnsi="Arial" w:cs="Arial"/>
          <w:b/>
          <w:sz w:val="20"/>
          <w:szCs w:val="20"/>
        </w:rPr>
      </w:pPr>
      <w:r w:rsidRPr="000072F5">
        <w:rPr>
          <w:rFonts w:ascii="Arial" w:hAnsi="Arial" w:cs="Arial"/>
          <w:b/>
          <w:sz w:val="20"/>
          <w:szCs w:val="20"/>
        </w:rPr>
        <w:t>Prace realizowane będą w okresie</w:t>
      </w:r>
      <w:r w:rsidR="00EC03AA" w:rsidRPr="000072F5">
        <w:rPr>
          <w:rFonts w:ascii="Arial" w:hAnsi="Arial" w:cs="Arial"/>
          <w:b/>
          <w:sz w:val="20"/>
          <w:szCs w:val="20"/>
        </w:rPr>
        <w:t xml:space="preserve"> kiedy</w:t>
      </w:r>
      <w:r w:rsidRPr="000072F5">
        <w:rPr>
          <w:rFonts w:ascii="Arial" w:hAnsi="Arial" w:cs="Arial"/>
          <w:b/>
          <w:sz w:val="20"/>
          <w:szCs w:val="20"/>
        </w:rPr>
        <w:t xml:space="preserve"> placówk</w:t>
      </w:r>
      <w:r w:rsidR="00EC03AA" w:rsidRPr="000072F5">
        <w:rPr>
          <w:rFonts w:ascii="Arial" w:hAnsi="Arial" w:cs="Arial"/>
          <w:b/>
          <w:sz w:val="20"/>
          <w:szCs w:val="20"/>
        </w:rPr>
        <w:t>a</w:t>
      </w:r>
      <w:r w:rsidRPr="000072F5">
        <w:rPr>
          <w:rFonts w:ascii="Arial" w:hAnsi="Arial" w:cs="Arial"/>
          <w:b/>
          <w:sz w:val="20"/>
          <w:szCs w:val="20"/>
        </w:rPr>
        <w:t xml:space="preserve"> </w:t>
      </w:r>
      <w:r w:rsidR="00322710">
        <w:rPr>
          <w:rFonts w:ascii="Arial" w:hAnsi="Arial" w:cs="Arial"/>
          <w:b/>
          <w:sz w:val="20"/>
          <w:szCs w:val="20"/>
        </w:rPr>
        <w:t>P</w:t>
      </w:r>
      <w:r w:rsidRPr="000072F5">
        <w:rPr>
          <w:rFonts w:ascii="Arial" w:hAnsi="Arial" w:cs="Arial"/>
          <w:b/>
          <w:sz w:val="20"/>
          <w:szCs w:val="20"/>
        </w:rPr>
        <w:t>rzedszkola</w:t>
      </w:r>
      <w:r w:rsidR="00EC03AA" w:rsidRPr="000072F5">
        <w:rPr>
          <w:rFonts w:ascii="Arial" w:hAnsi="Arial" w:cs="Arial"/>
          <w:b/>
          <w:sz w:val="20"/>
          <w:szCs w:val="20"/>
        </w:rPr>
        <w:t xml:space="preserve"> będzie czynna. Wykonawca ma obowiązek uzgodnić z Użytkownikiem harmonogram wykonywania robót.</w:t>
      </w:r>
    </w:p>
    <w:p w:rsidR="00762F4F" w:rsidRPr="000072F5"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0072F5">
        <w:rPr>
          <w:rFonts w:ascii="Arial" w:hAnsi="Arial" w:cs="Arial"/>
          <w:sz w:val="20"/>
          <w:szCs w:val="20"/>
        </w:rPr>
        <w:t xml:space="preserve">Wykonawca ponosi </w:t>
      </w:r>
      <w:r w:rsidR="004D69A2" w:rsidRPr="000072F5">
        <w:rPr>
          <w:rFonts w:ascii="Arial" w:hAnsi="Arial" w:cs="Arial"/>
          <w:sz w:val="20"/>
          <w:szCs w:val="20"/>
        </w:rPr>
        <w:t>pełną odp</w:t>
      </w:r>
      <w:r w:rsidRPr="000072F5">
        <w:rPr>
          <w:rFonts w:ascii="Arial" w:hAnsi="Arial" w:cs="Arial"/>
          <w:sz w:val="20"/>
          <w:szCs w:val="20"/>
        </w:rPr>
        <w:t xml:space="preserve">owiedzialność za stan i </w:t>
      </w:r>
      <w:r w:rsidR="004D69A2" w:rsidRPr="000072F5">
        <w:rPr>
          <w:rFonts w:ascii="Arial" w:hAnsi="Arial" w:cs="Arial"/>
          <w:sz w:val="20"/>
          <w:szCs w:val="20"/>
        </w:rPr>
        <w:t>przestrzeganie przepisów bhp, ochronę p. </w:t>
      </w:r>
      <w:proofErr w:type="spellStart"/>
      <w:r w:rsidR="004D69A2" w:rsidRPr="000072F5">
        <w:rPr>
          <w:rFonts w:ascii="Arial" w:hAnsi="Arial" w:cs="Arial"/>
          <w:sz w:val="20"/>
          <w:szCs w:val="20"/>
        </w:rPr>
        <w:t>poż</w:t>
      </w:r>
      <w:proofErr w:type="spellEnd"/>
      <w:r w:rsidR="004D69A2" w:rsidRPr="000072F5">
        <w:rPr>
          <w:rFonts w:ascii="Arial" w:hAnsi="Arial" w:cs="Arial"/>
          <w:sz w:val="20"/>
          <w:szCs w:val="20"/>
        </w:rPr>
        <w:t>. i dozór mienia na terenie robót, jak i za wszelkie szkody powstałe w trakcie trwania robót lub mające związek z prowadzonymi robotami.</w:t>
      </w:r>
    </w:p>
    <w:p w:rsidR="004D69A2"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0072F5">
        <w:rPr>
          <w:rFonts w:ascii="Arial" w:hAnsi="Arial" w:cs="Arial"/>
          <w:sz w:val="20"/>
          <w:szCs w:val="20"/>
        </w:rPr>
        <w:t>Wykonawca ponosi pełną odpowiedzialność za szkody oraz</w:t>
      </w:r>
      <w:r>
        <w:rPr>
          <w:rFonts w:ascii="Arial" w:hAnsi="Arial" w:cs="Arial"/>
          <w:sz w:val="20"/>
          <w:szCs w:val="20"/>
        </w:rPr>
        <w:t xml:space="preserve">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rsidR="004D69A2" w:rsidRPr="00D268BF"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00BC37CF">
        <w:rPr>
          <w:rFonts w:ascii="Arial" w:hAnsi="Arial" w:cs="Arial"/>
          <w:sz w:val="20"/>
          <w:szCs w:val="20"/>
        </w:rPr>
        <w:t>się pokryć w </w:t>
      </w:r>
      <w:r w:rsidRPr="00D268BF">
        <w:rPr>
          <w:rFonts w:ascii="Arial" w:hAnsi="Arial" w:cs="Arial"/>
          <w:sz w:val="20"/>
          <w:szCs w:val="20"/>
        </w:rPr>
        <w:t>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rsidR="004D69A2" w:rsidRPr="000B7530"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rsidR="004D69A2"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nie może umieszczać żadnych reklam na terenie budowy bez zgody Zamawiającego</w:t>
      </w:r>
      <w:r w:rsidR="00762F4F">
        <w:rPr>
          <w:rFonts w:ascii="Arial" w:hAnsi="Arial" w:cs="Arial"/>
          <w:sz w:val="20"/>
          <w:szCs w:val="20"/>
        </w:rPr>
        <w:t>.</w:t>
      </w:r>
    </w:p>
    <w:p w:rsidR="00993B56" w:rsidRPr="00396427" w:rsidRDefault="000A0439" w:rsidP="00993B56">
      <w:pPr>
        <w:pStyle w:val="Tekstpodstawowywcity"/>
        <w:numPr>
          <w:ilvl w:val="0"/>
          <w:numId w:val="8"/>
        </w:numPr>
        <w:spacing w:line="276" w:lineRule="auto"/>
        <w:ind w:right="22"/>
        <w:jc w:val="both"/>
        <w:rPr>
          <w:rFonts w:ascii="Arial" w:hAnsi="Arial" w:cs="Arial"/>
          <w:sz w:val="20"/>
          <w:szCs w:val="20"/>
        </w:rPr>
      </w:pPr>
      <w:r>
        <w:rPr>
          <w:rFonts w:ascii="Arial" w:hAnsi="Arial" w:cs="Arial"/>
          <w:sz w:val="20"/>
          <w:szCs w:val="20"/>
        </w:rPr>
        <w:t>Z uwagi na możliwość</w:t>
      </w:r>
      <w:r w:rsidR="00993B56" w:rsidRPr="00396427">
        <w:rPr>
          <w:rFonts w:ascii="Arial" w:hAnsi="Arial" w:cs="Arial"/>
          <w:sz w:val="20"/>
          <w:szCs w:val="20"/>
        </w:rPr>
        <w:t xml:space="preserve"> </w:t>
      </w:r>
      <w:r w:rsidR="00845650">
        <w:rPr>
          <w:rFonts w:ascii="Arial" w:hAnsi="Arial" w:cs="Arial"/>
          <w:sz w:val="20"/>
          <w:szCs w:val="20"/>
        </w:rPr>
        <w:t xml:space="preserve">finansowania </w:t>
      </w:r>
      <w:r w:rsidR="00993B56" w:rsidRPr="00396427">
        <w:rPr>
          <w:rFonts w:ascii="Arial" w:hAnsi="Arial" w:cs="Arial"/>
          <w:sz w:val="20"/>
          <w:szCs w:val="20"/>
        </w:rPr>
        <w:t>przedmiotu umowy, ze środków pozyskanych z kredytu Europejskiego Banku Inwestycyjnego, Wykonawca obowiązany będzie do stosowania Prawa audytu integralności zgodnie z Dyrektywami Unii Europejskiej w zakresie:</w:t>
      </w:r>
    </w:p>
    <w:p w:rsidR="00993B56" w:rsidRPr="00396427" w:rsidRDefault="00993B56" w:rsidP="00993B56">
      <w:pPr>
        <w:pStyle w:val="Styl"/>
        <w:widowControl/>
        <w:numPr>
          <w:ilvl w:val="1"/>
          <w:numId w:val="44"/>
        </w:numPr>
        <w:suppressAutoHyphens w:val="0"/>
        <w:spacing w:line="276" w:lineRule="auto"/>
        <w:jc w:val="both"/>
        <w:rPr>
          <w:rFonts w:ascii="Arial" w:hAnsi="Arial" w:cs="Arial"/>
          <w:sz w:val="20"/>
          <w:szCs w:val="20"/>
        </w:rPr>
      </w:pPr>
      <w:bookmarkStart w:id="4" w:name="_Hlk526163231"/>
      <w:r w:rsidRPr="00396427">
        <w:rPr>
          <w:rFonts w:ascii="Arial" w:hAnsi="Arial" w:cs="Arial"/>
          <w:sz w:val="20"/>
          <w:szCs w:val="20"/>
        </w:rPr>
        <w:t>wymogu niezwłocznego informowania Europejskiego Banku Inwestycyjnego, z siedzibą w Luksemburgu,  o każdym realnym zarzucie, skardze lub informacji odnoszącej się do Przestępstw ( tzn.: oszustwo finansowe, korupcja, stosowanie przymusu, zmowa, utrudnianie postępowania karnego, pranie pieniędzy i finansowanie terroryzmu, zgodnie z definicją oraz interpretacją takich terminów w prawie Rzeczpospolitej Polskiej) związanych z zadaniem;</w:t>
      </w:r>
    </w:p>
    <w:p w:rsidR="00993B56" w:rsidRPr="00396427" w:rsidRDefault="00993B56" w:rsidP="00993B56">
      <w:pPr>
        <w:pStyle w:val="Styl"/>
        <w:widowControl/>
        <w:numPr>
          <w:ilvl w:val="1"/>
          <w:numId w:val="44"/>
        </w:numPr>
        <w:suppressAutoHyphens w:val="0"/>
        <w:spacing w:line="276" w:lineRule="auto"/>
        <w:jc w:val="both"/>
        <w:rPr>
          <w:rFonts w:ascii="Arial" w:hAnsi="Arial" w:cs="Arial"/>
          <w:sz w:val="20"/>
          <w:szCs w:val="20"/>
        </w:rPr>
      </w:pPr>
      <w:r w:rsidRPr="00396427">
        <w:rPr>
          <w:rFonts w:ascii="Arial" w:hAnsi="Arial" w:cs="Arial"/>
          <w:sz w:val="20"/>
          <w:szCs w:val="20"/>
        </w:rPr>
        <w:t>wymogu prowadzenia ksiąg rachunkowych i zapisów wszy</w:t>
      </w:r>
      <w:r w:rsidR="00BC37CF">
        <w:rPr>
          <w:rFonts w:ascii="Arial" w:hAnsi="Arial" w:cs="Arial"/>
          <w:sz w:val="20"/>
          <w:szCs w:val="20"/>
        </w:rPr>
        <w:t>stkich transakcji finansowych i </w:t>
      </w:r>
      <w:r w:rsidRPr="00396427">
        <w:rPr>
          <w:rFonts w:ascii="Arial" w:hAnsi="Arial" w:cs="Arial"/>
          <w:sz w:val="20"/>
          <w:szCs w:val="20"/>
        </w:rPr>
        <w:t>wydatków  związanych  z  zadaniem;</w:t>
      </w:r>
    </w:p>
    <w:p w:rsidR="00993B56" w:rsidRPr="00396427" w:rsidRDefault="00993B56" w:rsidP="00993B56">
      <w:pPr>
        <w:pStyle w:val="Styl"/>
        <w:widowControl/>
        <w:numPr>
          <w:ilvl w:val="1"/>
          <w:numId w:val="44"/>
        </w:numPr>
        <w:suppressAutoHyphens w:val="0"/>
        <w:spacing w:line="276" w:lineRule="auto"/>
        <w:jc w:val="both"/>
        <w:rPr>
          <w:rFonts w:ascii="Arial" w:hAnsi="Arial" w:cs="Arial"/>
          <w:sz w:val="20"/>
          <w:szCs w:val="20"/>
        </w:rPr>
      </w:pPr>
      <w:r w:rsidRPr="00396427">
        <w:rPr>
          <w:rFonts w:ascii="Arial" w:hAnsi="Arial" w:cs="Arial"/>
          <w:sz w:val="20"/>
          <w:szCs w:val="20"/>
        </w:rPr>
        <w:t>prawa Europejskiego Banku Inwestycyjnego, z siedzibą w Luksemburgu do zapoznania się z księgami rachunkowymi i zapisami prowadzonymi przez Wykonawcę w odniesieniu do zadania oraz wykonania kopii dokumentów, w zakresie dozwolonym przez prawo.</w:t>
      </w:r>
    </w:p>
    <w:p w:rsidR="00993B56" w:rsidRPr="00396427" w:rsidRDefault="00993B56" w:rsidP="00993B56">
      <w:pPr>
        <w:pStyle w:val="Styl"/>
        <w:numPr>
          <w:ilvl w:val="0"/>
          <w:numId w:val="8"/>
        </w:numPr>
        <w:spacing w:line="276" w:lineRule="auto"/>
        <w:jc w:val="both"/>
        <w:rPr>
          <w:rFonts w:ascii="Arial" w:hAnsi="Arial" w:cs="Arial"/>
          <w:sz w:val="20"/>
          <w:szCs w:val="20"/>
        </w:rPr>
      </w:pPr>
      <w:r w:rsidRPr="00396427">
        <w:rPr>
          <w:rFonts w:ascii="Arial" w:hAnsi="Arial" w:cs="Arial"/>
          <w:sz w:val="20"/>
          <w:szCs w:val="20"/>
        </w:rPr>
        <w:t>Postanowienia, o których mowa w ust. 1</w:t>
      </w:r>
      <w:r w:rsidR="00EC03AA">
        <w:rPr>
          <w:rFonts w:ascii="Arial" w:hAnsi="Arial" w:cs="Arial"/>
          <w:sz w:val="20"/>
          <w:szCs w:val="20"/>
        </w:rPr>
        <w:t>6</w:t>
      </w:r>
      <w:r w:rsidRPr="00396427">
        <w:rPr>
          <w:rFonts w:ascii="Arial" w:hAnsi="Arial" w:cs="Arial"/>
          <w:sz w:val="20"/>
          <w:szCs w:val="20"/>
        </w:rPr>
        <w:t xml:space="preserve"> pkt. </w:t>
      </w:r>
      <w:proofErr w:type="spellStart"/>
      <w:r w:rsidRPr="00396427">
        <w:rPr>
          <w:rFonts w:ascii="Arial" w:hAnsi="Arial" w:cs="Arial"/>
          <w:sz w:val="20"/>
          <w:szCs w:val="20"/>
        </w:rPr>
        <w:t>a,b,c</w:t>
      </w:r>
      <w:proofErr w:type="spellEnd"/>
      <w:r w:rsidRPr="00396427">
        <w:rPr>
          <w:rFonts w:ascii="Arial" w:hAnsi="Arial" w:cs="Arial"/>
          <w:sz w:val="20"/>
          <w:szCs w:val="20"/>
        </w:rPr>
        <w:t xml:space="preserve"> mają zastosowanie także do Podwykonawców.</w:t>
      </w:r>
    </w:p>
    <w:bookmarkEnd w:id="4"/>
    <w:p w:rsidR="004D3444" w:rsidRDefault="004D3444" w:rsidP="002D6461">
      <w:pPr>
        <w:pStyle w:val="Tekstpodstawowywcity"/>
        <w:tabs>
          <w:tab w:val="num" w:pos="720"/>
        </w:tabs>
        <w:spacing w:line="276" w:lineRule="auto"/>
        <w:ind w:left="0" w:right="22"/>
        <w:jc w:val="both"/>
        <w:rPr>
          <w:rFonts w:ascii="Arial" w:hAnsi="Arial" w:cs="Arial"/>
          <w:sz w:val="20"/>
          <w:szCs w:val="20"/>
        </w:rPr>
      </w:pPr>
    </w:p>
    <w:p w:rsidR="007D2F30" w:rsidRDefault="007D2F30" w:rsidP="002D6461">
      <w:pPr>
        <w:pStyle w:val="Tekstpodstawowywcity"/>
        <w:spacing w:before="120" w:line="360" w:lineRule="auto"/>
        <w:ind w:left="0" w:right="23"/>
        <w:jc w:val="center"/>
        <w:rPr>
          <w:rFonts w:ascii="Arial" w:hAnsi="Arial" w:cs="Arial"/>
          <w:b/>
          <w:bCs/>
          <w:sz w:val="20"/>
          <w:szCs w:val="22"/>
        </w:rPr>
      </w:pPr>
    </w:p>
    <w:p w:rsidR="007D2F30" w:rsidRDefault="007D2F30" w:rsidP="002D6461">
      <w:pPr>
        <w:pStyle w:val="Tekstpodstawowywcity"/>
        <w:spacing w:before="120" w:line="360" w:lineRule="auto"/>
        <w:ind w:left="0" w:right="23"/>
        <w:jc w:val="center"/>
        <w:rPr>
          <w:rFonts w:ascii="Arial" w:hAnsi="Arial" w:cs="Arial"/>
          <w:b/>
          <w:bCs/>
          <w:sz w:val="20"/>
          <w:szCs w:val="22"/>
        </w:rPr>
      </w:pPr>
    </w:p>
    <w:p w:rsidR="007D2F30" w:rsidRDefault="007D2F30" w:rsidP="002D6461">
      <w:pPr>
        <w:pStyle w:val="Tekstpodstawowywcity"/>
        <w:spacing w:before="120" w:line="360" w:lineRule="auto"/>
        <w:ind w:left="0" w:right="23"/>
        <w:jc w:val="center"/>
        <w:rPr>
          <w:rFonts w:ascii="Arial" w:hAnsi="Arial" w:cs="Arial"/>
          <w:b/>
          <w:bCs/>
          <w:sz w:val="20"/>
          <w:szCs w:val="22"/>
        </w:rPr>
      </w:pPr>
    </w:p>
    <w:p w:rsidR="00452B07" w:rsidRDefault="004D69A2" w:rsidP="002D6461">
      <w:pPr>
        <w:pStyle w:val="Tekstpodstawowywcity"/>
        <w:spacing w:before="120" w:line="360" w:lineRule="auto"/>
        <w:ind w:left="0" w:right="23"/>
        <w:jc w:val="center"/>
        <w:rPr>
          <w:rFonts w:ascii="Arial" w:hAnsi="Arial" w:cs="Arial"/>
          <w:b/>
          <w:bCs/>
          <w:sz w:val="20"/>
          <w:szCs w:val="22"/>
        </w:rPr>
      </w:pPr>
      <w:r>
        <w:rPr>
          <w:rFonts w:ascii="Arial" w:hAnsi="Arial" w:cs="Arial"/>
          <w:b/>
          <w:bCs/>
          <w:sz w:val="20"/>
          <w:szCs w:val="22"/>
        </w:rPr>
        <w:t>§ 4</w:t>
      </w:r>
      <w:r w:rsidR="00452B07">
        <w:rPr>
          <w:rFonts w:ascii="Arial" w:hAnsi="Arial" w:cs="Arial"/>
          <w:b/>
          <w:bCs/>
          <w:sz w:val="20"/>
          <w:szCs w:val="22"/>
        </w:rPr>
        <w:t xml:space="preserve"> </w:t>
      </w:r>
      <w:r w:rsidRPr="00330627">
        <w:rPr>
          <w:rFonts w:ascii="Arial" w:hAnsi="Arial" w:cs="Arial"/>
          <w:b/>
          <w:bCs/>
          <w:sz w:val="20"/>
          <w:szCs w:val="22"/>
        </w:rPr>
        <w:t>Podwykonawcy</w:t>
      </w:r>
    </w:p>
    <w:p w:rsidR="00AF2361" w:rsidRDefault="000F4C2A" w:rsidP="000F4C2A">
      <w:pPr>
        <w:pStyle w:val="Tekstpodstawowywcity"/>
        <w:numPr>
          <w:ilvl w:val="0"/>
          <w:numId w:val="2"/>
        </w:numPr>
        <w:spacing w:line="276" w:lineRule="auto"/>
        <w:ind w:left="426" w:right="66"/>
        <w:jc w:val="both"/>
        <w:rPr>
          <w:rFonts w:ascii="Arial" w:hAnsi="Arial" w:cs="Arial"/>
          <w:sz w:val="20"/>
          <w:szCs w:val="22"/>
        </w:rPr>
      </w:pPr>
      <w:r w:rsidRPr="000F4C2A">
        <w:rPr>
          <w:rFonts w:ascii="Arial" w:hAnsi="Arial" w:cs="Arial"/>
          <w:sz w:val="20"/>
          <w:szCs w:val="22"/>
        </w:rPr>
        <w:t>Wykonawca będzie realizował przedmiot umowy wyłącznie siłami własnymi chyba, że uzyska pisemną zgodę Zamawiającego na wykonanie umowy przy pomocy osób trzecich / powierzy n/w podwykonawcom wykonanie części przedmiotu umowy w następującym zakresie rzeczowym i</w:t>
      </w:r>
      <w:r>
        <w:rPr>
          <w:rFonts w:ascii="Arial" w:hAnsi="Arial" w:cs="Arial"/>
          <w:sz w:val="20"/>
          <w:szCs w:val="22"/>
        </w:rPr>
        <w:t> finansowym: ………………………………………………………………………………………………………</w:t>
      </w:r>
    </w:p>
    <w:p w:rsidR="000F4C2A" w:rsidRPr="000F4C2A" w:rsidRDefault="000F4C2A" w:rsidP="000F4C2A">
      <w:pPr>
        <w:pStyle w:val="Tekstpodstawowywcity"/>
        <w:spacing w:line="276" w:lineRule="auto"/>
        <w:ind w:left="426" w:right="66"/>
        <w:jc w:val="both"/>
        <w:rPr>
          <w:rFonts w:ascii="Arial" w:hAnsi="Arial" w:cs="Arial"/>
          <w:sz w:val="20"/>
          <w:szCs w:val="22"/>
        </w:rPr>
      </w:pPr>
      <w:r>
        <w:rPr>
          <w:rFonts w:ascii="Arial" w:hAnsi="Arial" w:cs="Arial"/>
          <w:sz w:val="20"/>
          <w:szCs w:val="22"/>
        </w:rPr>
        <w:t>…………………………………………………………………………………………………………………….. .</w:t>
      </w:r>
    </w:p>
    <w:p w:rsidR="004D69A2" w:rsidRPr="00AF2361" w:rsidRDefault="004D69A2" w:rsidP="000F4C2A">
      <w:pPr>
        <w:pStyle w:val="Tekstpodstawowywcity"/>
        <w:numPr>
          <w:ilvl w:val="0"/>
          <w:numId w:val="2"/>
        </w:numPr>
        <w:spacing w:line="276" w:lineRule="auto"/>
        <w:ind w:left="426" w:right="66" w:hanging="426"/>
        <w:jc w:val="both"/>
        <w:rPr>
          <w:rFonts w:ascii="Arial" w:hAnsi="Arial" w:cs="Arial"/>
          <w:sz w:val="20"/>
          <w:szCs w:val="22"/>
        </w:rPr>
      </w:pPr>
      <w:r w:rsidRPr="00AF2361">
        <w:rPr>
          <w:rFonts w:ascii="Arial" w:hAnsi="Arial" w:cs="Arial"/>
          <w:sz w:val="20"/>
          <w:szCs w:val="22"/>
        </w:rPr>
        <w:t xml:space="preserve">Wykonawca ponosi odpowiedzialność za wszelkie zachowania </w:t>
      </w:r>
      <w:r w:rsidR="00BA722E" w:rsidRPr="00AF2361">
        <w:rPr>
          <w:rFonts w:ascii="Arial" w:hAnsi="Arial" w:cs="Arial"/>
          <w:sz w:val="20"/>
          <w:szCs w:val="22"/>
        </w:rPr>
        <w:t>osób trzecich</w:t>
      </w:r>
      <w:r w:rsidRPr="00AF2361">
        <w:rPr>
          <w:rFonts w:ascii="Arial" w:hAnsi="Arial" w:cs="Arial"/>
          <w:sz w:val="20"/>
          <w:szCs w:val="22"/>
        </w:rPr>
        <w:t>, którymi się posługuje przy wykonywaniu umowy, tak jak za swoje własne działania lub zaniechania.</w:t>
      </w:r>
    </w:p>
    <w:p w:rsidR="004D69A2" w:rsidRPr="00B741F9" w:rsidRDefault="004D69A2" w:rsidP="007F5773">
      <w:pPr>
        <w:pStyle w:val="Tekstpodstawowywcity"/>
        <w:numPr>
          <w:ilvl w:val="0"/>
          <w:numId w:val="2"/>
        </w:numPr>
        <w:spacing w:line="276" w:lineRule="auto"/>
        <w:ind w:left="426" w:right="66" w:hanging="426"/>
        <w:jc w:val="both"/>
        <w:rPr>
          <w:rFonts w:ascii="Arial" w:hAnsi="Arial" w:cs="Arial"/>
          <w:sz w:val="20"/>
          <w:szCs w:val="22"/>
        </w:rPr>
      </w:pPr>
      <w:r w:rsidRPr="00B741F9">
        <w:rPr>
          <w:rFonts w:ascii="Arial" w:hAnsi="Arial" w:cs="Arial"/>
          <w:sz w:val="20"/>
          <w:szCs w:val="22"/>
        </w:rPr>
        <w:t>W przypadku zmiany lub rezygnacji z Podwykonawcy, a jest to podmiot, na którego zasoby powoływał się Wykonawca na zasadach określonych w art. 2</w:t>
      </w:r>
      <w:r>
        <w:rPr>
          <w:rFonts w:ascii="Arial" w:hAnsi="Arial" w:cs="Arial"/>
          <w:sz w:val="20"/>
          <w:szCs w:val="22"/>
        </w:rPr>
        <w:t>2 a</w:t>
      </w:r>
      <w:r w:rsidRPr="00B741F9">
        <w:rPr>
          <w:rFonts w:ascii="Arial" w:hAnsi="Arial" w:cs="Arial"/>
          <w:sz w:val="20"/>
          <w:szCs w:val="22"/>
        </w:rPr>
        <w:t xml:space="preserve"> </w:t>
      </w:r>
      <w:proofErr w:type="spellStart"/>
      <w:r w:rsidRPr="00B741F9">
        <w:rPr>
          <w:rFonts w:ascii="Arial" w:hAnsi="Arial" w:cs="Arial"/>
          <w:sz w:val="20"/>
          <w:szCs w:val="22"/>
        </w:rPr>
        <w:t>p.z.p</w:t>
      </w:r>
      <w:proofErr w:type="spellEnd"/>
      <w:r w:rsidRPr="00B741F9">
        <w:rPr>
          <w:rFonts w:ascii="Arial" w:hAnsi="Arial" w:cs="Arial"/>
          <w:sz w:val="20"/>
          <w:szCs w:val="22"/>
        </w:rPr>
        <w:t xml:space="preserve">. w celu wykazania spełniania warunków udziału w postępowaniu, o których mowa w art. 22 ust. 1 </w:t>
      </w:r>
      <w:proofErr w:type="spellStart"/>
      <w:r w:rsidRPr="00B741F9">
        <w:rPr>
          <w:rFonts w:ascii="Arial" w:hAnsi="Arial" w:cs="Arial"/>
          <w:sz w:val="20"/>
          <w:szCs w:val="22"/>
        </w:rPr>
        <w:t>p.z.p</w:t>
      </w:r>
      <w:proofErr w:type="spellEnd"/>
      <w:r w:rsidRPr="00B741F9">
        <w:rPr>
          <w:rFonts w:ascii="Arial" w:hAnsi="Arial" w:cs="Arial"/>
          <w:sz w:val="20"/>
          <w:szCs w:val="22"/>
        </w:rPr>
        <w:t xml:space="preserve">., Wykonawca jest zobowiązany wykazać Zamawiającemu, iż proponowany Podwykonawca lub Wykonawca samodzielnie spełnia je </w:t>
      </w:r>
      <w:r w:rsidR="00BA722E">
        <w:rPr>
          <w:rFonts w:ascii="Arial" w:hAnsi="Arial" w:cs="Arial"/>
          <w:sz w:val="20"/>
          <w:szCs w:val="22"/>
        </w:rPr>
        <w:t>w </w:t>
      </w:r>
      <w:r w:rsidRPr="00B741F9">
        <w:rPr>
          <w:rFonts w:ascii="Arial" w:hAnsi="Arial" w:cs="Arial"/>
          <w:sz w:val="20"/>
          <w:szCs w:val="22"/>
        </w:rPr>
        <w:t>stopniu nie mniejszym niż wymagany w trakcie postępowania o udzielenie zamówienia.</w:t>
      </w:r>
    </w:p>
    <w:p w:rsidR="004D69A2" w:rsidRPr="003C4A66" w:rsidRDefault="004D69A2" w:rsidP="00F2132E">
      <w:pPr>
        <w:pStyle w:val="Tekstpodstawowywcity"/>
        <w:numPr>
          <w:ilvl w:val="0"/>
          <w:numId w:val="13"/>
        </w:numPr>
        <w:spacing w:line="276" w:lineRule="auto"/>
        <w:ind w:left="357" w:right="23" w:hanging="357"/>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rsidR="00866333" w:rsidRPr="00780A13" w:rsidRDefault="00866333" w:rsidP="00F2132E">
      <w:pPr>
        <w:pStyle w:val="Tekstpodstawowywcity"/>
        <w:numPr>
          <w:ilvl w:val="0"/>
          <w:numId w:val="13"/>
        </w:numPr>
        <w:spacing w:line="276"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rsidR="004D69A2" w:rsidRPr="00780A13" w:rsidRDefault="0010701A" w:rsidP="007F5773">
      <w:pPr>
        <w:pStyle w:val="Tekstpodstawowywcity"/>
        <w:numPr>
          <w:ilvl w:val="0"/>
          <w:numId w:val="13"/>
        </w:numPr>
        <w:spacing w:line="276" w:lineRule="auto"/>
        <w:ind w:right="22"/>
        <w:jc w:val="both"/>
        <w:rPr>
          <w:rFonts w:ascii="Arial" w:hAnsi="Arial" w:cs="Arial"/>
          <w:sz w:val="20"/>
          <w:szCs w:val="20"/>
        </w:rPr>
      </w:pPr>
      <w:r w:rsidRPr="00780A13">
        <w:rPr>
          <w:rFonts w:ascii="Arial" w:hAnsi="Arial" w:cs="Arial"/>
          <w:sz w:val="20"/>
          <w:szCs w:val="20"/>
        </w:rPr>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rsidR="004D69A2" w:rsidRPr="00866333" w:rsidRDefault="004D69A2" w:rsidP="007F5773">
      <w:pPr>
        <w:pStyle w:val="Tekstpodstawowywcity"/>
        <w:numPr>
          <w:ilvl w:val="0"/>
          <w:numId w:val="13"/>
        </w:numPr>
        <w:spacing w:line="276" w:lineRule="auto"/>
        <w:ind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zawarcia</w:t>
      </w:r>
      <w:r w:rsidR="00780A13" w:rsidRPr="007D2F30">
        <w:rPr>
          <w:rFonts w:ascii="Arial" w:hAnsi="Arial" w:cs="Arial"/>
          <w:sz w:val="20"/>
          <w:szCs w:val="20"/>
        </w:rPr>
        <w:t>.</w:t>
      </w:r>
    </w:p>
    <w:p w:rsidR="00AF2361" w:rsidRPr="007D2F30" w:rsidRDefault="004D69A2" w:rsidP="00DB03D3">
      <w:pPr>
        <w:pStyle w:val="Tekstpodstawowywcity"/>
        <w:numPr>
          <w:ilvl w:val="0"/>
          <w:numId w:val="13"/>
        </w:numPr>
        <w:spacing w:line="276" w:lineRule="auto"/>
        <w:ind w:left="357" w:right="23" w:hanging="357"/>
        <w:jc w:val="both"/>
        <w:rPr>
          <w:rFonts w:ascii="Arial" w:hAnsi="Arial" w:cs="Arial"/>
          <w:sz w:val="20"/>
          <w:szCs w:val="20"/>
        </w:rPr>
      </w:pPr>
      <w:r w:rsidRPr="007D2F30">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4D3444" w:rsidRPr="00866333" w:rsidRDefault="004D3444" w:rsidP="004D3444">
      <w:pPr>
        <w:pStyle w:val="Tekstpodstawowywcity"/>
        <w:spacing w:line="276" w:lineRule="auto"/>
        <w:ind w:left="357" w:right="23"/>
        <w:jc w:val="both"/>
        <w:rPr>
          <w:rFonts w:ascii="Arial" w:hAnsi="Arial" w:cs="Arial"/>
          <w:sz w:val="20"/>
          <w:szCs w:val="20"/>
        </w:rPr>
      </w:pPr>
    </w:p>
    <w:p w:rsidR="00452B07" w:rsidRPr="00B53A29" w:rsidRDefault="004D69A2" w:rsidP="002D6461">
      <w:pPr>
        <w:pStyle w:val="Tekstpodstawowywcity"/>
        <w:spacing w:before="120" w:line="360" w:lineRule="auto"/>
        <w:ind w:left="0" w:right="23" w:firstLine="357"/>
        <w:jc w:val="center"/>
        <w:rPr>
          <w:rFonts w:ascii="Arial" w:hAnsi="Arial" w:cs="Arial"/>
          <w:b/>
          <w:bCs/>
          <w:sz w:val="20"/>
          <w:szCs w:val="22"/>
        </w:rPr>
      </w:pPr>
      <w:r w:rsidRPr="00B53A29">
        <w:rPr>
          <w:rFonts w:ascii="Arial" w:hAnsi="Arial" w:cs="Arial"/>
          <w:b/>
          <w:bCs/>
          <w:sz w:val="20"/>
          <w:szCs w:val="22"/>
        </w:rPr>
        <w:t>§ 5</w:t>
      </w:r>
      <w:r w:rsidR="00452B07">
        <w:rPr>
          <w:rFonts w:ascii="Arial" w:hAnsi="Arial" w:cs="Arial"/>
          <w:b/>
          <w:bCs/>
          <w:sz w:val="20"/>
          <w:szCs w:val="22"/>
        </w:rPr>
        <w:t xml:space="preserve"> </w:t>
      </w:r>
      <w:r w:rsidRPr="00B53A29">
        <w:rPr>
          <w:rFonts w:ascii="Arial" w:hAnsi="Arial" w:cs="Arial"/>
          <w:b/>
          <w:bCs/>
          <w:sz w:val="20"/>
          <w:szCs w:val="22"/>
        </w:rPr>
        <w:t>Terminy realizacji</w:t>
      </w:r>
    </w:p>
    <w:p w:rsidR="00EC03AA" w:rsidRPr="000072F5" w:rsidRDefault="00EC03AA" w:rsidP="00022ECB">
      <w:pPr>
        <w:pStyle w:val="Tekstpodstawowywcity"/>
        <w:numPr>
          <w:ilvl w:val="0"/>
          <w:numId w:val="49"/>
        </w:numPr>
        <w:spacing w:line="276" w:lineRule="auto"/>
        <w:ind w:left="284" w:right="22" w:hanging="284"/>
        <w:jc w:val="both"/>
        <w:rPr>
          <w:rFonts w:ascii="Arial" w:hAnsi="Arial" w:cs="Arial"/>
          <w:sz w:val="20"/>
          <w:szCs w:val="22"/>
        </w:rPr>
      </w:pPr>
      <w:r w:rsidRPr="000072F5">
        <w:rPr>
          <w:rFonts w:ascii="Arial" w:hAnsi="Arial" w:cs="Arial"/>
          <w:sz w:val="20"/>
          <w:szCs w:val="22"/>
        </w:rPr>
        <w:t xml:space="preserve">Zamawiający zobowiązuje się przekazać Wykonawcy teren budowy/front robót w terminie do 14 dni kalendarzowych od daty zawarcia umowy, w przypadku zimy i niesprzyjających warunków atmosferycznych w terminie uzgodnionym z Wykonawcą lecz nie później niż do dnia </w:t>
      </w:r>
      <w:r w:rsidR="00EF45CB">
        <w:rPr>
          <w:rFonts w:ascii="Arial" w:hAnsi="Arial" w:cs="Arial"/>
          <w:sz w:val="20"/>
          <w:szCs w:val="22"/>
        </w:rPr>
        <w:t>01</w:t>
      </w:r>
      <w:r w:rsidRPr="000072F5">
        <w:rPr>
          <w:rFonts w:ascii="Arial" w:hAnsi="Arial" w:cs="Arial"/>
          <w:sz w:val="20"/>
          <w:szCs w:val="22"/>
        </w:rPr>
        <w:t>.03.2021 r.</w:t>
      </w:r>
    </w:p>
    <w:p w:rsidR="009B3EDA" w:rsidRPr="000072F5" w:rsidRDefault="00022ECB" w:rsidP="00022ECB">
      <w:pPr>
        <w:pStyle w:val="Akapitzlist"/>
        <w:numPr>
          <w:ilvl w:val="0"/>
          <w:numId w:val="49"/>
        </w:numPr>
        <w:spacing w:line="276" w:lineRule="auto"/>
        <w:ind w:left="284" w:right="22" w:hanging="284"/>
        <w:jc w:val="both"/>
        <w:rPr>
          <w:rFonts w:ascii="Arial" w:hAnsi="Arial" w:cs="Arial"/>
          <w:szCs w:val="22"/>
        </w:rPr>
      </w:pPr>
      <w:r w:rsidRPr="000072F5">
        <w:rPr>
          <w:rFonts w:ascii="Arial" w:hAnsi="Arial" w:cs="Arial"/>
          <w:szCs w:val="22"/>
        </w:rPr>
        <w:t xml:space="preserve">Wykonawca ma obowiązek zawiadomić Zamawiającego o wszelkich zastrzeżeniach dotyczących dokumentacji projektowej i technicznej lub terenu budowy w terminie do 21 dni od daty podpisania umowy. </w:t>
      </w:r>
      <w:r w:rsidR="009B3EDA" w:rsidRPr="000072F5">
        <w:rPr>
          <w:rFonts w:ascii="Arial" w:hAnsi="Arial" w:cs="Arial"/>
          <w:szCs w:val="22"/>
        </w:rPr>
        <w:t>Po upływie tego terminu Wykonawca traci prawo do zgłaszania wszelkich roszczeń z tego tytułu, chyba że stwierdzenie nieprawidłowości w tym terminie nie było możliwe pomimo dochowania należytej staranności.</w:t>
      </w:r>
      <w:r w:rsidR="009B3EDA" w:rsidRPr="000072F5">
        <w:rPr>
          <w:rFonts w:ascii="Arial" w:hAnsi="Arial" w:cs="Arial"/>
          <w:bCs/>
        </w:rPr>
        <w:t xml:space="preserve"> Sprawa każdorazowo będzie rozstrzygana przez Inspektora nadzoru i będzie podlegała zatwierdzeniu przez Zamawiającego.</w:t>
      </w:r>
    </w:p>
    <w:p w:rsidR="00022ECB" w:rsidRPr="000072F5" w:rsidRDefault="00022ECB" w:rsidP="00022ECB">
      <w:pPr>
        <w:pStyle w:val="Tekstpodstawowywcity"/>
        <w:numPr>
          <w:ilvl w:val="0"/>
          <w:numId w:val="49"/>
        </w:numPr>
        <w:spacing w:line="276" w:lineRule="auto"/>
        <w:ind w:left="284" w:right="22" w:hanging="284"/>
        <w:jc w:val="both"/>
        <w:rPr>
          <w:rFonts w:ascii="Arial" w:hAnsi="Arial" w:cs="Arial"/>
          <w:sz w:val="20"/>
          <w:szCs w:val="22"/>
        </w:rPr>
      </w:pPr>
      <w:r w:rsidRPr="000072F5">
        <w:rPr>
          <w:rFonts w:ascii="Arial" w:hAnsi="Arial" w:cs="Arial"/>
          <w:sz w:val="20"/>
          <w:szCs w:val="22"/>
        </w:rPr>
        <w:t>Rozpoczęcie wykonywania przedmiotu umowy nastąpi do 7 dni kalendarzowych po przekazaniu terenu budowy.</w:t>
      </w:r>
    </w:p>
    <w:p w:rsidR="009B3EDA" w:rsidRPr="000072F5" w:rsidRDefault="009B3EDA" w:rsidP="009B3EDA">
      <w:pPr>
        <w:pStyle w:val="Tekstpodstawowywcity"/>
        <w:numPr>
          <w:ilvl w:val="0"/>
          <w:numId w:val="49"/>
        </w:numPr>
        <w:spacing w:line="276" w:lineRule="auto"/>
        <w:ind w:left="284" w:right="22" w:hanging="284"/>
        <w:jc w:val="both"/>
        <w:rPr>
          <w:rFonts w:ascii="Arial" w:hAnsi="Arial" w:cs="Arial"/>
          <w:sz w:val="20"/>
          <w:szCs w:val="22"/>
        </w:rPr>
      </w:pPr>
      <w:r w:rsidRPr="000072F5">
        <w:rPr>
          <w:rFonts w:ascii="Arial" w:hAnsi="Arial" w:cs="Arial"/>
          <w:sz w:val="20"/>
          <w:szCs w:val="22"/>
        </w:rPr>
        <w:t xml:space="preserve">Zakończenie robót i zgłoszenie gotowości do odbioru końcowego zadania nastąpi </w:t>
      </w:r>
      <w:r w:rsidR="00022ECB" w:rsidRPr="000072F5">
        <w:rPr>
          <w:rFonts w:ascii="Arial" w:hAnsi="Arial" w:cs="Arial"/>
          <w:b/>
          <w:sz w:val="20"/>
          <w:szCs w:val="22"/>
        </w:rPr>
        <w:t xml:space="preserve">do </w:t>
      </w:r>
      <w:r w:rsidR="007F7559">
        <w:rPr>
          <w:rFonts w:ascii="Arial" w:hAnsi="Arial" w:cs="Arial"/>
          <w:b/>
          <w:sz w:val="20"/>
          <w:szCs w:val="22"/>
        </w:rPr>
        <w:t>30</w:t>
      </w:r>
      <w:r w:rsidR="00022ECB" w:rsidRPr="000072F5">
        <w:rPr>
          <w:rFonts w:ascii="Arial" w:hAnsi="Arial" w:cs="Arial"/>
          <w:b/>
          <w:sz w:val="20"/>
          <w:szCs w:val="22"/>
        </w:rPr>
        <w:t>.0</w:t>
      </w:r>
      <w:r w:rsidR="007F7559">
        <w:rPr>
          <w:rFonts w:ascii="Arial" w:hAnsi="Arial" w:cs="Arial"/>
          <w:b/>
          <w:sz w:val="20"/>
          <w:szCs w:val="22"/>
        </w:rPr>
        <w:t>4</w:t>
      </w:r>
      <w:r w:rsidR="00022ECB" w:rsidRPr="000072F5">
        <w:rPr>
          <w:rFonts w:ascii="Arial" w:hAnsi="Arial" w:cs="Arial"/>
          <w:b/>
          <w:sz w:val="20"/>
          <w:szCs w:val="22"/>
        </w:rPr>
        <w:t>.2021 r.</w:t>
      </w:r>
    </w:p>
    <w:p w:rsidR="009B3EDA" w:rsidRPr="008C38CE" w:rsidRDefault="009B3EDA" w:rsidP="009B3EDA">
      <w:pPr>
        <w:pStyle w:val="Tekstpodstawowywcity"/>
        <w:numPr>
          <w:ilvl w:val="0"/>
          <w:numId w:val="49"/>
        </w:numPr>
        <w:spacing w:line="276" w:lineRule="auto"/>
        <w:ind w:left="284" w:right="22" w:hanging="284"/>
        <w:jc w:val="both"/>
        <w:rPr>
          <w:rFonts w:ascii="Arial" w:hAnsi="Arial" w:cs="Arial"/>
          <w:sz w:val="20"/>
          <w:szCs w:val="22"/>
        </w:rPr>
      </w:pPr>
      <w:r w:rsidRPr="000072F5">
        <w:rPr>
          <w:rFonts w:ascii="Arial" w:hAnsi="Arial" w:cs="Arial"/>
          <w:sz w:val="20"/>
          <w:szCs w:val="22"/>
        </w:rPr>
        <w:t xml:space="preserve">Zamawiający ustali datę rozpoczęcia czynności odbiorowych przez Komisję odbiorową w terminie </w:t>
      </w:r>
      <w:r w:rsidRPr="000072F5">
        <w:rPr>
          <w:rFonts w:ascii="Arial" w:hAnsi="Arial" w:cs="Arial"/>
          <w:sz w:val="20"/>
          <w:szCs w:val="22"/>
        </w:rPr>
        <w:br/>
        <w:t>7 dni kalendarzowych od daty otrzymania pisemnego zgłoszenia Wykonawcy</w:t>
      </w:r>
      <w:r w:rsidRPr="008C38CE">
        <w:rPr>
          <w:rFonts w:ascii="Arial" w:hAnsi="Arial" w:cs="Arial"/>
          <w:sz w:val="20"/>
          <w:szCs w:val="22"/>
        </w:rPr>
        <w:t xml:space="preserve"> gotowości </w:t>
      </w:r>
      <w:r>
        <w:rPr>
          <w:rFonts w:ascii="Arial" w:hAnsi="Arial" w:cs="Arial"/>
          <w:sz w:val="20"/>
          <w:szCs w:val="22"/>
        </w:rPr>
        <w:br/>
      </w:r>
      <w:r w:rsidRPr="008C38CE">
        <w:rPr>
          <w:rFonts w:ascii="Arial" w:hAnsi="Arial" w:cs="Arial"/>
          <w:sz w:val="20"/>
          <w:szCs w:val="22"/>
        </w:rPr>
        <w:t xml:space="preserve">do odbioru, </w:t>
      </w:r>
      <w:r w:rsidRPr="008C38CE">
        <w:rPr>
          <w:rFonts w:ascii="Arial" w:hAnsi="Arial" w:cs="Arial"/>
          <w:i/>
          <w:sz w:val="20"/>
          <w:szCs w:val="22"/>
        </w:rPr>
        <w:t xml:space="preserve"> </w:t>
      </w:r>
      <w:r w:rsidRPr="008C38CE">
        <w:rPr>
          <w:rFonts w:ascii="Arial" w:hAnsi="Arial" w:cs="Arial"/>
          <w:sz w:val="20"/>
          <w:szCs w:val="22"/>
        </w:rPr>
        <w:t xml:space="preserve">potwierdzonego przez Inspektora Nadzoru. Skład komisji odbiorowej zostanie podany kierownikowi </w:t>
      </w:r>
      <w:r>
        <w:rPr>
          <w:rFonts w:ascii="Arial" w:hAnsi="Arial" w:cs="Arial"/>
          <w:sz w:val="20"/>
          <w:szCs w:val="22"/>
        </w:rPr>
        <w:t>robót</w:t>
      </w:r>
      <w:r w:rsidRPr="008C38CE">
        <w:rPr>
          <w:rFonts w:ascii="Arial" w:hAnsi="Arial" w:cs="Arial"/>
          <w:sz w:val="20"/>
          <w:szCs w:val="22"/>
        </w:rPr>
        <w:t xml:space="preserve"> przed rozpoczęciem czynności odbiorowych.</w:t>
      </w:r>
    </w:p>
    <w:p w:rsidR="009B3EDA" w:rsidRDefault="009B3EDA" w:rsidP="009B3EDA">
      <w:pPr>
        <w:pStyle w:val="Tekstpodstawowywcity"/>
        <w:numPr>
          <w:ilvl w:val="0"/>
          <w:numId w:val="49"/>
        </w:numPr>
        <w:spacing w:line="276" w:lineRule="auto"/>
        <w:ind w:left="284" w:right="22" w:hanging="284"/>
        <w:jc w:val="both"/>
        <w:rPr>
          <w:rFonts w:ascii="Arial" w:hAnsi="Arial" w:cs="Arial"/>
          <w:sz w:val="20"/>
          <w:szCs w:val="22"/>
        </w:rPr>
      </w:pPr>
      <w:r w:rsidRPr="008C38CE">
        <w:rPr>
          <w:rFonts w:ascii="Arial" w:hAnsi="Arial" w:cs="Arial"/>
          <w:sz w:val="20"/>
          <w:szCs w:val="22"/>
        </w:rPr>
        <w:t xml:space="preserve">Zamawiający zobowiązany jest do dokonania lub odmowy dokonania odbioru końcowego w terminie do </w:t>
      </w:r>
      <w:r w:rsidRPr="003B62B4">
        <w:rPr>
          <w:rFonts w:ascii="Arial" w:hAnsi="Arial" w:cs="Arial"/>
          <w:sz w:val="20"/>
          <w:szCs w:val="22"/>
        </w:rPr>
        <w:t xml:space="preserve">30 </w:t>
      </w:r>
      <w:r w:rsidRPr="008C38CE">
        <w:rPr>
          <w:rFonts w:ascii="Arial" w:hAnsi="Arial" w:cs="Arial"/>
          <w:sz w:val="20"/>
          <w:szCs w:val="22"/>
        </w:rPr>
        <w:t>dni od dnia rozpoczęcia odbioru.</w:t>
      </w:r>
    </w:p>
    <w:p w:rsidR="000D7C32" w:rsidRDefault="000D7C32" w:rsidP="000D7C32">
      <w:pPr>
        <w:pStyle w:val="Tekstpodstawowywcity"/>
        <w:spacing w:line="276" w:lineRule="auto"/>
        <w:ind w:left="360" w:right="22"/>
        <w:jc w:val="both"/>
        <w:rPr>
          <w:rFonts w:ascii="Arial" w:hAnsi="Arial" w:cs="Arial"/>
          <w:sz w:val="20"/>
          <w:szCs w:val="22"/>
        </w:rPr>
      </w:pPr>
    </w:p>
    <w:p w:rsidR="004D3444" w:rsidRDefault="004D69A2" w:rsidP="004D3444">
      <w:pPr>
        <w:pStyle w:val="Tekstpodstawowywcity"/>
        <w:spacing w:before="120" w:line="360" w:lineRule="auto"/>
        <w:ind w:left="0" w:right="23"/>
        <w:jc w:val="center"/>
        <w:rPr>
          <w:rFonts w:ascii="Arial" w:hAnsi="Arial" w:cs="Arial"/>
          <w:b/>
          <w:bCs/>
          <w:sz w:val="20"/>
          <w:szCs w:val="22"/>
        </w:rPr>
      </w:pPr>
      <w:r>
        <w:rPr>
          <w:rFonts w:ascii="Arial" w:hAnsi="Arial" w:cs="Arial"/>
          <w:b/>
          <w:bCs/>
          <w:sz w:val="20"/>
          <w:szCs w:val="22"/>
        </w:rPr>
        <w:t>§ 6</w:t>
      </w:r>
      <w:r w:rsidR="00452B07">
        <w:rPr>
          <w:rFonts w:ascii="Arial" w:hAnsi="Arial" w:cs="Arial"/>
          <w:b/>
          <w:bCs/>
          <w:sz w:val="20"/>
          <w:szCs w:val="22"/>
        </w:rPr>
        <w:t xml:space="preserve"> </w:t>
      </w:r>
      <w:r>
        <w:rPr>
          <w:rFonts w:ascii="Arial" w:hAnsi="Arial" w:cs="Arial"/>
          <w:b/>
          <w:bCs/>
          <w:sz w:val="20"/>
          <w:szCs w:val="22"/>
        </w:rPr>
        <w:t>Nadzór nad wykonawstwem</w:t>
      </w:r>
    </w:p>
    <w:p w:rsidR="004D69A2"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 xml:space="preserve">Ze strony Zamawiającego osobą odpowiedzialną za realizację </w:t>
      </w:r>
      <w:r w:rsidR="00D769B9">
        <w:rPr>
          <w:rFonts w:ascii="Arial" w:hAnsi="Arial" w:cs="Arial"/>
          <w:sz w:val="20"/>
          <w:szCs w:val="22"/>
        </w:rPr>
        <w:t>zakres</w:t>
      </w:r>
      <w:r w:rsidR="00D769B9" w:rsidRPr="00D769B9">
        <w:rPr>
          <w:rFonts w:ascii="Arial" w:hAnsi="Arial" w:cs="Arial"/>
          <w:sz w:val="20"/>
          <w:szCs w:val="22"/>
        </w:rPr>
        <w:t>u umowy</w:t>
      </w:r>
      <w:r>
        <w:rPr>
          <w:rFonts w:ascii="Arial" w:hAnsi="Arial" w:cs="Arial"/>
          <w:sz w:val="20"/>
          <w:szCs w:val="22"/>
        </w:rPr>
        <w:t xml:space="preserve"> jest </w:t>
      </w:r>
      <w:r w:rsidR="009B3EDA">
        <w:rPr>
          <w:rFonts w:ascii="Arial" w:hAnsi="Arial" w:cs="Arial"/>
          <w:sz w:val="20"/>
          <w:szCs w:val="22"/>
        </w:rPr>
        <w:t>Wojciech Witos</w:t>
      </w:r>
      <w:r w:rsidR="003624AD">
        <w:rPr>
          <w:rFonts w:ascii="Arial" w:hAnsi="Arial" w:cs="Arial"/>
          <w:sz w:val="20"/>
          <w:szCs w:val="22"/>
        </w:rPr>
        <w:t>.</w:t>
      </w:r>
    </w:p>
    <w:p w:rsidR="004D69A2"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Wykonawca na swój koszt </w:t>
      </w:r>
      <w:r w:rsidR="00845650">
        <w:rPr>
          <w:rFonts w:ascii="Arial" w:hAnsi="Arial" w:cs="Arial"/>
          <w:sz w:val="20"/>
          <w:szCs w:val="22"/>
        </w:rPr>
        <w:t>wyznacz</w:t>
      </w:r>
      <w:r>
        <w:rPr>
          <w:rFonts w:ascii="Arial" w:hAnsi="Arial" w:cs="Arial"/>
          <w:sz w:val="20"/>
          <w:szCs w:val="22"/>
        </w:rPr>
        <w:t>a:</w:t>
      </w:r>
    </w:p>
    <w:p w:rsidR="004D69A2" w:rsidRPr="00B369AC" w:rsidRDefault="003E7AA5" w:rsidP="007F5773">
      <w:pPr>
        <w:pStyle w:val="Tekstpodstawowywcity"/>
        <w:numPr>
          <w:ilvl w:val="1"/>
          <w:numId w:val="4"/>
        </w:numPr>
        <w:tabs>
          <w:tab w:val="num" w:pos="360"/>
        </w:tabs>
        <w:spacing w:line="276"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sidR="00CF068A">
        <w:rPr>
          <w:rFonts w:ascii="Arial" w:hAnsi="Arial" w:cs="Arial"/>
          <w:sz w:val="20"/>
          <w:szCs w:val="22"/>
        </w:rPr>
        <w:t>:</w:t>
      </w:r>
      <w:r>
        <w:rPr>
          <w:rFonts w:ascii="Arial" w:hAnsi="Arial" w:cs="Arial"/>
          <w:sz w:val="20"/>
          <w:szCs w:val="22"/>
        </w:rPr>
        <w:t xml:space="preserve">  </w:t>
      </w:r>
      <w:r w:rsidR="000F4C2A">
        <w:rPr>
          <w:rFonts w:ascii="Arial" w:hAnsi="Arial" w:cs="Arial"/>
          <w:b/>
          <w:sz w:val="20"/>
          <w:szCs w:val="22"/>
        </w:rPr>
        <w:t>…………………………………………</w:t>
      </w:r>
    </w:p>
    <w:p w:rsidR="00946EEC" w:rsidRPr="00946EEC" w:rsidRDefault="004D69A2" w:rsidP="007F5773">
      <w:pPr>
        <w:pStyle w:val="Tekstpodstawowywcity"/>
        <w:tabs>
          <w:tab w:val="num" w:pos="360"/>
        </w:tabs>
        <w:spacing w:line="276" w:lineRule="auto"/>
        <w:ind w:left="360" w:right="22"/>
        <w:jc w:val="both"/>
        <w:rPr>
          <w:rFonts w:ascii="Arial" w:hAnsi="Arial" w:cs="Arial"/>
          <w:sz w:val="20"/>
          <w:szCs w:val="22"/>
        </w:rPr>
      </w:pPr>
      <w:r>
        <w:rPr>
          <w:rFonts w:ascii="Arial" w:hAnsi="Arial" w:cs="Arial"/>
          <w:sz w:val="20"/>
          <w:szCs w:val="22"/>
        </w:rPr>
        <w:t>za którego  zachowania odpowiada na zasadach ogólnych.</w:t>
      </w:r>
    </w:p>
    <w:p w:rsidR="004D69A2"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Kierownik </w:t>
      </w:r>
      <w:r w:rsidR="005957EA" w:rsidRPr="004E6D31">
        <w:rPr>
          <w:rFonts w:ascii="Arial" w:hAnsi="Arial" w:cs="Arial"/>
          <w:sz w:val="20"/>
          <w:szCs w:val="22"/>
        </w:rPr>
        <w:t>robót</w:t>
      </w:r>
      <w:r w:rsidRPr="004E6D31">
        <w:rPr>
          <w:rFonts w:ascii="Arial" w:hAnsi="Arial" w:cs="Arial"/>
          <w:sz w:val="20"/>
          <w:szCs w:val="22"/>
        </w:rPr>
        <w:t xml:space="preserve"> </w:t>
      </w:r>
      <w:r>
        <w:rPr>
          <w:rFonts w:ascii="Arial" w:hAnsi="Arial" w:cs="Arial"/>
          <w:sz w:val="20"/>
          <w:szCs w:val="22"/>
        </w:rPr>
        <w:t>działa w imieniu i na rachunek Wykonawcy.</w:t>
      </w:r>
    </w:p>
    <w:p w:rsidR="004D69A2"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4D69A2"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Ewentualna zmiana kierownika </w:t>
      </w:r>
      <w:r w:rsidR="005957EA" w:rsidRPr="004E6D31">
        <w:rPr>
          <w:rFonts w:ascii="Arial" w:hAnsi="Arial" w:cs="Arial"/>
          <w:sz w:val="20"/>
          <w:szCs w:val="22"/>
        </w:rPr>
        <w:t xml:space="preserve">robót </w:t>
      </w:r>
      <w:r>
        <w:rPr>
          <w:rFonts w:ascii="Arial" w:hAnsi="Arial" w:cs="Arial"/>
          <w:sz w:val="20"/>
          <w:szCs w:val="22"/>
        </w:rPr>
        <w:t xml:space="preserve"> wymaga pisemnej notyfikacji Zamawiającemu.</w:t>
      </w:r>
    </w:p>
    <w:p w:rsidR="004D69A2" w:rsidRPr="009409AC" w:rsidRDefault="009A5F6A"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sz w:val="20"/>
        </w:rPr>
      </w:pPr>
      <w:r w:rsidRPr="009409AC">
        <w:rPr>
          <w:rFonts w:ascii="Arial" w:hAnsi="Arial" w:cs="Arial"/>
          <w:sz w:val="20"/>
          <w:szCs w:val="22"/>
        </w:rPr>
        <w:t xml:space="preserve">Zamawiający ustanowi </w:t>
      </w:r>
      <w:bookmarkStart w:id="5" w:name="_Hlk508882657"/>
      <w:r w:rsidRPr="009409AC">
        <w:rPr>
          <w:rFonts w:ascii="Arial" w:hAnsi="Arial" w:cs="Arial"/>
          <w:sz w:val="20"/>
          <w:szCs w:val="22"/>
        </w:rPr>
        <w:t>Inspektora N</w:t>
      </w:r>
      <w:r w:rsidR="004D69A2" w:rsidRPr="009409AC">
        <w:rPr>
          <w:rFonts w:ascii="Arial" w:hAnsi="Arial" w:cs="Arial"/>
          <w:sz w:val="20"/>
          <w:szCs w:val="22"/>
        </w:rPr>
        <w:t>adzoru</w:t>
      </w:r>
      <w:bookmarkEnd w:id="5"/>
      <w:r w:rsidR="004D69A2" w:rsidRPr="009409AC">
        <w:rPr>
          <w:rFonts w:ascii="Arial" w:hAnsi="Arial" w:cs="Arial"/>
          <w:sz w:val="20"/>
          <w:szCs w:val="22"/>
        </w:rPr>
        <w:t xml:space="preserve"> i powiadomi o tym fakcie Wykonawcę na przekazaniu placu budowy</w:t>
      </w:r>
      <w:r w:rsidR="00301AD4" w:rsidRPr="009409AC">
        <w:rPr>
          <w:rFonts w:ascii="Arial" w:hAnsi="Arial" w:cs="Arial"/>
          <w:sz w:val="20"/>
          <w:szCs w:val="22"/>
        </w:rPr>
        <w:t>/frontu robót</w:t>
      </w:r>
      <w:r w:rsidR="004D69A2" w:rsidRPr="009409AC">
        <w:rPr>
          <w:rFonts w:ascii="Arial" w:hAnsi="Arial" w:cs="Arial"/>
          <w:sz w:val="20"/>
          <w:szCs w:val="22"/>
        </w:rPr>
        <w:t>.</w:t>
      </w:r>
    </w:p>
    <w:p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p>
    <w:p w:rsidR="004D69A2" w:rsidRPr="009409AC"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2"/>
        </w:rPr>
      </w:pPr>
      <w:r w:rsidRPr="009409AC">
        <w:rPr>
          <w:rFonts w:ascii="Arial" w:hAnsi="Arial" w:cs="Arial"/>
          <w:sz w:val="20"/>
          <w:szCs w:val="22"/>
        </w:rPr>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rsidR="004D69A2"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rsidR="000072F5" w:rsidRPr="009409AC" w:rsidRDefault="000072F5" w:rsidP="000072F5">
      <w:pPr>
        <w:pStyle w:val="Tekstpodstawowywcity"/>
        <w:spacing w:line="276" w:lineRule="auto"/>
        <w:ind w:left="360" w:right="22"/>
        <w:jc w:val="both"/>
        <w:rPr>
          <w:rFonts w:ascii="Arial" w:hAnsi="Arial" w:cs="Arial"/>
          <w:sz w:val="20"/>
          <w:szCs w:val="22"/>
        </w:rPr>
      </w:pPr>
    </w:p>
    <w:p w:rsidR="004D69A2" w:rsidRDefault="004D69A2" w:rsidP="00452B07">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t>§ 7</w:t>
      </w:r>
      <w:r w:rsidR="00452B07">
        <w:rPr>
          <w:rFonts w:ascii="Arial" w:hAnsi="Arial" w:cs="Arial"/>
          <w:b/>
          <w:bCs/>
          <w:sz w:val="20"/>
          <w:szCs w:val="22"/>
        </w:rPr>
        <w:t xml:space="preserve"> </w:t>
      </w:r>
      <w:r>
        <w:rPr>
          <w:rFonts w:ascii="Arial" w:hAnsi="Arial" w:cs="Arial"/>
          <w:b/>
          <w:bCs/>
          <w:sz w:val="20"/>
          <w:szCs w:val="22"/>
        </w:rPr>
        <w:t>Wynagrodzenie</w:t>
      </w:r>
    </w:p>
    <w:p w:rsidR="00452B07" w:rsidRPr="00452B07" w:rsidRDefault="00452B07" w:rsidP="00452B07">
      <w:pPr>
        <w:pStyle w:val="Tekstpodstawowywcity"/>
        <w:spacing w:line="276" w:lineRule="auto"/>
        <w:ind w:left="0" w:right="204"/>
        <w:jc w:val="center"/>
        <w:rPr>
          <w:rFonts w:ascii="Arial" w:hAnsi="Arial" w:cs="Arial"/>
          <w:b/>
          <w:bCs/>
          <w:sz w:val="20"/>
          <w:szCs w:val="22"/>
        </w:rPr>
      </w:pPr>
    </w:p>
    <w:p w:rsidR="00090E67" w:rsidRPr="00C07640" w:rsidRDefault="004D69A2" w:rsidP="00C0764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w:t>
      </w:r>
    </w:p>
    <w:p w:rsidR="00A542E4" w:rsidRDefault="00A542E4" w:rsidP="00A542E4">
      <w:pPr>
        <w:pStyle w:val="Tekstpodstawowywcity"/>
        <w:tabs>
          <w:tab w:val="num" w:pos="360"/>
        </w:tabs>
        <w:spacing w:line="276" w:lineRule="auto"/>
        <w:ind w:left="360" w:right="23" w:firstLine="180"/>
        <w:jc w:val="both"/>
        <w:rPr>
          <w:rFonts w:ascii="Arial" w:hAnsi="Arial" w:cs="Arial"/>
          <w:sz w:val="20"/>
          <w:szCs w:val="22"/>
        </w:rPr>
      </w:pPr>
    </w:p>
    <w:p w:rsidR="00A542E4" w:rsidRPr="00E1619E" w:rsidRDefault="00A542E4" w:rsidP="007133EC">
      <w:pPr>
        <w:pStyle w:val="Tekstpodstawowywcity"/>
        <w:tabs>
          <w:tab w:val="num" w:pos="360"/>
          <w:tab w:val="num" w:pos="1440"/>
        </w:tabs>
        <w:spacing w:line="276" w:lineRule="auto"/>
        <w:ind w:left="360" w:right="23"/>
        <w:jc w:val="both"/>
        <w:rPr>
          <w:rFonts w:ascii="Arial" w:hAnsi="Arial" w:cs="Arial"/>
          <w:sz w:val="20"/>
          <w:szCs w:val="22"/>
        </w:rPr>
      </w:pPr>
      <w:r w:rsidRPr="001300F0">
        <w:rPr>
          <w:rFonts w:ascii="Arial" w:hAnsi="Arial" w:cs="Arial"/>
          <w:b/>
          <w:sz w:val="20"/>
          <w:szCs w:val="22"/>
        </w:rPr>
        <w:t>brutto:</w:t>
      </w:r>
      <w:r w:rsidR="001300F0" w:rsidRPr="001300F0">
        <w:rPr>
          <w:rFonts w:ascii="Arial" w:hAnsi="Arial" w:cs="Arial"/>
          <w:b/>
          <w:sz w:val="20"/>
          <w:szCs w:val="22"/>
        </w:rPr>
        <w:t xml:space="preserve"> </w:t>
      </w:r>
      <w:r w:rsidR="000F4C2A">
        <w:rPr>
          <w:rFonts w:ascii="Arial" w:hAnsi="Arial" w:cs="Arial"/>
          <w:b/>
          <w:sz w:val="20"/>
          <w:szCs w:val="22"/>
        </w:rPr>
        <w:t>………………..</w:t>
      </w:r>
      <w:r w:rsidRPr="00E1619E">
        <w:rPr>
          <w:rFonts w:ascii="Arial" w:hAnsi="Arial" w:cs="Arial"/>
          <w:sz w:val="20"/>
          <w:szCs w:val="22"/>
        </w:rPr>
        <w:t xml:space="preserve"> (słownie:  </w:t>
      </w:r>
      <w:r w:rsidR="000F4C2A">
        <w:rPr>
          <w:rFonts w:ascii="Arial" w:hAnsi="Arial" w:cs="Arial"/>
          <w:sz w:val="20"/>
          <w:szCs w:val="22"/>
        </w:rPr>
        <w:t xml:space="preserve">………………………………………………………………….. </w:t>
      </w:r>
      <w:r w:rsidR="001300F0">
        <w:rPr>
          <w:rFonts w:ascii="Arial" w:hAnsi="Arial" w:cs="Arial"/>
          <w:sz w:val="20"/>
          <w:szCs w:val="22"/>
        </w:rPr>
        <w:t xml:space="preserve">i </w:t>
      </w:r>
      <w:r w:rsidR="000F4C2A">
        <w:rPr>
          <w:rFonts w:ascii="Arial" w:hAnsi="Arial" w:cs="Arial"/>
          <w:sz w:val="20"/>
          <w:szCs w:val="22"/>
        </w:rPr>
        <w:t>……</w:t>
      </w:r>
      <w:r w:rsidR="007133EC">
        <w:rPr>
          <w:rFonts w:ascii="Arial" w:hAnsi="Arial" w:cs="Arial"/>
          <w:sz w:val="20"/>
          <w:szCs w:val="22"/>
        </w:rPr>
        <w:t>/00</w:t>
      </w:r>
      <w:r w:rsidRPr="00E1619E">
        <w:rPr>
          <w:rFonts w:ascii="Arial" w:hAnsi="Arial" w:cs="Arial"/>
          <w:sz w:val="20"/>
          <w:szCs w:val="22"/>
        </w:rPr>
        <w:t>)</w:t>
      </w:r>
    </w:p>
    <w:p w:rsidR="00A542E4" w:rsidRPr="00E1619E" w:rsidRDefault="000F4C2A" w:rsidP="00A542E4">
      <w:pPr>
        <w:pStyle w:val="Tekstpodstawowywcity"/>
        <w:tabs>
          <w:tab w:val="num" w:pos="360"/>
        </w:tabs>
        <w:spacing w:line="276" w:lineRule="auto"/>
        <w:ind w:left="360" w:right="23" w:firstLine="180"/>
        <w:jc w:val="both"/>
        <w:rPr>
          <w:rFonts w:ascii="Arial" w:hAnsi="Arial" w:cs="Arial"/>
          <w:sz w:val="20"/>
          <w:szCs w:val="22"/>
        </w:rPr>
      </w:pPr>
      <w:r>
        <w:rPr>
          <w:rFonts w:ascii="Arial" w:hAnsi="Arial" w:cs="Arial"/>
          <w:sz w:val="20"/>
          <w:szCs w:val="22"/>
        </w:rPr>
        <w:t>w tym: kwota  netto wynosi:  …………….</w:t>
      </w:r>
      <w:r w:rsidR="001300F0">
        <w:rPr>
          <w:rFonts w:ascii="Arial" w:hAnsi="Arial" w:cs="Arial"/>
          <w:sz w:val="20"/>
          <w:szCs w:val="22"/>
        </w:rPr>
        <w:t xml:space="preserve"> </w:t>
      </w:r>
      <w:r w:rsidR="00A542E4" w:rsidRPr="00E1619E">
        <w:rPr>
          <w:rFonts w:ascii="Arial" w:hAnsi="Arial" w:cs="Arial"/>
          <w:sz w:val="20"/>
          <w:szCs w:val="22"/>
        </w:rPr>
        <w:t xml:space="preserve">PLN,  </w:t>
      </w:r>
    </w:p>
    <w:p w:rsidR="00A542E4" w:rsidRDefault="00A542E4" w:rsidP="00A542E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obowiązujący  VAT wynosi</w:t>
      </w:r>
      <w:r w:rsidR="000F4C2A">
        <w:rPr>
          <w:rFonts w:ascii="Arial" w:hAnsi="Arial" w:cs="Arial"/>
          <w:sz w:val="20"/>
          <w:szCs w:val="22"/>
        </w:rPr>
        <w:t>:</w:t>
      </w:r>
      <w:r w:rsidRPr="00E1619E">
        <w:rPr>
          <w:rFonts w:ascii="Arial" w:hAnsi="Arial" w:cs="Arial"/>
          <w:sz w:val="20"/>
          <w:szCs w:val="22"/>
        </w:rPr>
        <w:t xml:space="preserve"> </w:t>
      </w:r>
      <w:r w:rsidR="000F4C2A">
        <w:rPr>
          <w:rFonts w:ascii="Arial" w:hAnsi="Arial" w:cs="Arial"/>
          <w:sz w:val="20"/>
          <w:szCs w:val="22"/>
        </w:rPr>
        <w:t>………………</w:t>
      </w:r>
      <w:r w:rsidR="001300F0">
        <w:rPr>
          <w:rFonts w:ascii="Arial" w:hAnsi="Arial" w:cs="Arial"/>
          <w:sz w:val="20"/>
          <w:szCs w:val="22"/>
        </w:rPr>
        <w:t xml:space="preserve"> </w:t>
      </w:r>
      <w:r w:rsidRPr="00E1619E">
        <w:rPr>
          <w:rFonts w:ascii="Arial" w:hAnsi="Arial" w:cs="Arial"/>
          <w:sz w:val="20"/>
          <w:szCs w:val="22"/>
        </w:rPr>
        <w:t>PLN, tj. 23 %</w:t>
      </w:r>
    </w:p>
    <w:p w:rsidR="004A1E12" w:rsidRDefault="004A1E12" w:rsidP="00A542E4">
      <w:pPr>
        <w:pStyle w:val="Tekstpodstawowywcity"/>
        <w:tabs>
          <w:tab w:val="num" w:pos="360"/>
        </w:tabs>
        <w:spacing w:line="276" w:lineRule="auto"/>
        <w:ind w:left="360" w:right="23" w:firstLine="180"/>
        <w:jc w:val="both"/>
        <w:rPr>
          <w:rFonts w:ascii="Arial" w:hAnsi="Arial" w:cs="Arial"/>
          <w:sz w:val="20"/>
          <w:szCs w:val="22"/>
        </w:rPr>
      </w:pPr>
    </w:p>
    <w:p w:rsidR="00946EEC" w:rsidRPr="00F051C8"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0"/>
          <w:szCs w:val="22"/>
        </w:rPr>
      </w:pPr>
      <w:r>
        <w:rPr>
          <w:rFonts w:ascii="Arial" w:hAnsi="Arial" w:cs="Arial"/>
          <w:sz w:val="20"/>
          <w:szCs w:val="22"/>
        </w:rPr>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rsidR="004D69A2"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rsidR="004D3444" w:rsidRPr="002D6461" w:rsidRDefault="004D69A2" w:rsidP="002D6461">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sidRPr="002A73BF">
        <w:rPr>
          <w:rFonts w:ascii="Arial" w:hAnsi="Arial" w:cs="Arial"/>
          <w:sz w:val="20"/>
          <w:szCs w:val="22"/>
        </w:rPr>
        <w:t>Zamawiający zastrzega sobie prawo wyboru koloru i detali materiałów wykończeniowych o parametrach zgodnych z dokumentacją.</w:t>
      </w:r>
    </w:p>
    <w:p w:rsidR="004D3444" w:rsidRDefault="004D3444" w:rsidP="007141E4">
      <w:pPr>
        <w:pStyle w:val="Tekstpodstawowywcity"/>
        <w:spacing w:line="276" w:lineRule="auto"/>
        <w:ind w:left="181" w:right="23"/>
        <w:jc w:val="center"/>
        <w:rPr>
          <w:rFonts w:ascii="Arial" w:hAnsi="Arial" w:cs="Arial"/>
          <w:b/>
          <w:bCs/>
          <w:sz w:val="20"/>
          <w:szCs w:val="22"/>
        </w:rPr>
      </w:pPr>
    </w:p>
    <w:p w:rsidR="004D69A2" w:rsidRDefault="004D69A2" w:rsidP="00452B07">
      <w:pPr>
        <w:pStyle w:val="Tekstpodstawowywcity"/>
        <w:spacing w:line="276" w:lineRule="auto"/>
        <w:ind w:left="181" w:right="23"/>
        <w:jc w:val="center"/>
        <w:rPr>
          <w:rFonts w:ascii="Arial" w:hAnsi="Arial" w:cs="Arial"/>
          <w:b/>
          <w:bCs/>
          <w:sz w:val="20"/>
          <w:szCs w:val="22"/>
        </w:rPr>
      </w:pPr>
      <w:r>
        <w:rPr>
          <w:rFonts w:ascii="Arial" w:hAnsi="Arial" w:cs="Arial"/>
          <w:b/>
          <w:bCs/>
          <w:sz w:val="20"/>
          <w:szCs w:val="22"/>
        </w:rPr>
        <w:t>§ 8</w:t>
      </w:r>
      <w:r w:rsidR="00452B07">
        <w:rPr>
          <w:rFonts w:ascii="Arial" w:hAnsi="Arial" w:cs="Arial"/>
          <w:b/>
          <w:bCs/>
          <w:sz w:val="20"/>
          <w:szCs w:val="22"/>
        </w:rPr>
        <w:t xml:space="preserve"> </w:t>
      </w:r>
      <w:r>
        <w:rPr>
          <w:rFonts w:ascii="Arial" w:hAnsi="Arial" w:cs="Arial"/>
          <w:b/>
          <w:bCs/>
          <w:sz w:val="20"/>
          <w:szCs w:val="22"/>
        </w:rPr>
        <w:t>Odbiór dostawy i odbiór końcowy zadania, odbiory gwarancyjne</w:t>
      </w:r>
    </w:p>
    <w:p w:rsidR="00452B07" w:rsidRDefault="00452B07" w:rsidP="00452B07">
      <w:pPr>
        <w:pStyle w:val="Tekstpodstawowywcity"/>
        <w:spacing w:line="276" w:lineRule="auto"/>
        <w:ind w:left="181" w:right="23"/>
        <w:jc w:val="center"/>
        <w:rPr>
          <w:rFonts w:ascii="Arial" w:hAnsi="Arial" w:cs="Arial"/>
          <w:b/>
          <w:bCs/>
          <w:sz w:val="20"/>
          <w:szCs w:val="22"/>
        </w:rPr>
      </w:pPr>
    </w:p>
    <w:p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w:t>
      </w:r>
      <w:r w:rsidR="003710BB" w:rsidRPr="009409AC">
        <w:rPr>
          <w:rFonts w:ascii="Arial" w:hAnsi="Arial" w:cs="Arial"/>
          <w:sz w:val="20"/>
          <w:szCs w:val="22"/>
        </w:rPr>
        <w:t xml:space="preserve"> Strony ustalają, że odbiór nastąpi jednorazowo po wykonaniu </w:t>
      </w:r>
      <w:r w:rsidR="000072F5">
        <w:rPr>
          <w:rFonts w:ascii="Arial" w:hAnsi="Arial" w:cs="Arial"/>
          <w:sz w:val="20"/>
          <w:szCs w:val="22"/>
        </w:rPr>
        <w:t>p</w:t>
      </w:r>
      <w:r w:rsidR="005A39E1" w:rsidRPr="009409AC">
        <w:rPr>
          <w:rFonts w:ascii="Arial" w:hAnsi="Arial" w:cs="Arial"/>
          <w:sz w:val="20"/>
          <w:szCs w:val="22"/>
        </w:rPr>
        <w:t>rzedmiotu umowy</w:t>
      </w:r>
      <w:r w:rsidR="003710BB" w:rsidRPr="009409AC">
        <w:rPr>
          <w:rFonts w:ascii="Arial" w:hAnsi="Arial" w:cs="Arial"/>
          <w:sz w:val="20"/>
          <w:szCs w:val="22"/>
        </w:rPr>
        <w:t>.</w:t>
      </w:r>
    </w:p>
    <w:p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F91870">
        <w:rPr>
          <w:rFonts w:ascii="Arial" w:hAnsi="Arial" w:cs="Arial"/>
          <w:sz w:val="20"/>
          <w:szCs w:val="22"/>
        </w:rPr>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w:t>
      </w:r>
      <w:r w:rsidR="007D2F30">
        <w:rPr>
          <w:rFonts w:ascii="Arial" w:hAnsi="Arial" w:cs="Arial"/>
          <w:sz w:val="20"/>
          <w:szCs w:val="22"/>
        </w:rPr>
        <w:t xml:space="preserve">                  </w:t>
      </w:r>
      <w:r>
        <w:rPr>
          <w:rFonts w:ascii="Arial" w:hAnsi="Arial" w:cs="Arial"/>
          <w:sz w:val="20"/>
          <w:szCs w:val="22"/>
        </w:rPr>
        <w:t xml:space="preserve">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301AD4"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00636B">
        <w:rPr>
          <w:rFonts w:ascii="Arial" w:hAnsi="Arial" w:cs="Arial"/>
          <w:sz w:val="20"/>
          <w:szCs w:val="22"/>
        </w:rPr>
        <w:t xml:space="preserve"> mowa w ust.</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rsidR="004D69A2" w:rsidRPr="009409AC"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w:t>
      </w:r>
      <w:r w:rsidR="00DD540C">
        <w:rPr>
          <w:rFonts w:ascii="Arial" w:hAnsi="Arial" w:cs="Arial"/>
          <w:sz w:val="20"/>
          <w:szCs w:val="22"/>
        </w:rPr>
        <w:t>1</w:t>
      </w:r>
      <w:r>
        <w:rPr>
          <w:rFonts w:ascii="Arial" w:hAnsi="Arial" w:cs="Arial"/>
          <w:sz w:val="20"/>
          <w:szCs w:val="22"/>
        </w:rPr>
        <w:t xml:space="preserve">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rsidR="004D69A2"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rsidR="004D69A2"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4D69A2" w:rsidRPr="00301AD4"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rsidR="004D69A2" w:rsidRPr="009409AC"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rsidR="004D69A2" w:rsidRPr="000072F5"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5957EA">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 xml:space="preserve">rojektanta w 3 egz. </w:t>
      </w:r>
      <w:r w:rsidR="007D2F30">
        <w:rPr>
          <w:rFonts w:ascii="Arial" w:hAnsi="Arial" w:cs="Arial"/>
        </w:rPr>
        <w:t xml:space="preserve">                             </w:t>
      </w:r>
      <w:r w:rsidRPr="009409AC">
        <w:rPr>
          <w:rFonts w:ascii="Arial" w:hAnsi="Arial" w:cs="Arial"/>
        </w:rPr>
        <w:t xml:space="preserve">ze </w:t>
      </w:r>
      <w:r w:rsidRPr="000072F5">
        <w:rPr>
          <w:rFonts w:ascii="Arial" w:hAnsi="Arial" w:cs="Arial"/>
        </w:rPr>
        <w:t>stwierdzeniem, ze zmiany te są nieistotne z punktu Prawa Budowlanego,</w:t>
      </w:r>
    </w:p>
    <w:p w:rsidR="00FC1C3A" w:rsidRPr="000072F5" w:rsidRDefault="00FC1C3A" w:rsidP="00FC1C3A">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0072F5">
        <w:rPr>
          <w:rFonts w:ascii="Arial" w:hAnsi="Arial" w:cs="Arial"/>
        </w:rPr>
        <w:t>operat geodezyjny powykonawczy w 2 egz. w wersji papierowej oraz 1 egz. w wersji elektronicznej wraz z potwierdzeniem złożenia operatu celem naniesieniem na mapy w zasobie geodezyjnym miasta. Niezwłocznie po zatwierdzeniu przez zasób geodezyjny Wykonawca przekaże Zamawiającemu wersje papierową mapy,</w:t>
      </w:r>
    </w:p>
    <w:p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0072F5">
        <w:rPr>
          <w:rFonts w:ascii="Arial" w:hAnsi="Arial" w:cs="Arial"/>
          <w:szCs w:val="22"/>
        </w:rPr>
        <w:t>dokumenty gwarancyjne, certyfikaty</w:t>
      </w:r>
      <w:r w:rsidRPr="00DB796A">
        <w:rPr>
          <w:rFonts w:ascii="Arial" w:hAnsi="Arial" w:cs="Arial"/>
          <w:szCs w:val="22"/>
        </w:rPr>
        <w:t xml:space="preserve">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protokoły utylizacji materiałów z rozbiórki zgodnie z obowiązującymi przepisami o gospodarce odpadami,</w:t>
      </w:r>
    </w:p>
    <w:p w:rsidR="004D69A2"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w:t>
      </w:r>
      <w:r w:rsidR="00555D54">
        <w:rPr>
          <w:rFonts w:ascii="Arial" w:hAnsi="Arial" w:cs="Arial"/>
        </w:rPr>
        <w:t>eruchomości, budynku lub lokalu</w:t>
      </w:r>
    </w:p>
    <w:p w:rsidR="00555D54" w:rsidRPr="00DB796A" w:rsidRDefault="00555D54"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dokumentację zdjęciową</w:t>
      </w:r>
    </w:p>
    <w:p w:rsidR="004D69A2" w:rsidRPr="009409AC"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5A39E1" w:rsidRPr="009409AC">
        <w:rPr>
          <w:rFonts w:ascii="Arial" w:hAnsi="Arial" w:cs="Arial"/>
          <w:sz w:val="20"/>
          <w:szCs w:val="20"/>
        </w:rPr>
        <w:t>przedmiotu umowy</w:t>
      </w:r>
      <w:r w:rsidR="004D69A2" w:rsidRPr="009409AC">
        <w:rPr>
          <w:rFonts w:ascii="Arial" w:hAnsi="Arial" w:cs="Arial"/>
          <w:sz w:val="20"/>
          <w:szCs w:val="20"/>
        </w:rPr>
        <w:t xml:space="preserve"> spisany zostanie protokół odbioru końcowego.</w:t>
      </w:r>
    </w:p>
    <w:p w:rsidR="004D69A2" w:rsidRPr="00330627"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Pr="000072F5"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Odbiór gwarancyjny (ostateczny</w:t>
      </w:r>
      <w:r w:rsidR="004D69A2" w:rsidRPr="00330627">
        <w:rPr>
          <w:rFonts w:ascii="Arial" w:hAnsi="Arial" w:cs="Arial"/>
          <w:sz w:val="20"/>
          <w:szCs w:val="20"/>
        </w:rPr>
        <w:t xml:space="preserve">) jest dokonywany przez Zamawiającego na wniosek i przy udziale użytkownika oraz Wykonawcy w formie protokołu ostatecznego po usunięciu wszystkich wad ujawnionych w okresie gwarancji. Zwalnia on wykonawcę ze wszystkich zobowiązań wynikających z umowy, </w:t>
      </w:r>
      <w:r w:rsidR="004D69A2" w:rsidRPr="000072F5">
        <w:rPr>
          <w:rFonts w:ascii="Arial" w:hAnsi="Arial" w:cs="Arial"/>
          <w:sz w:val="20"/>
          <w:szCs w:val="20"/>
        </w:rPr>
        <w:t>dotyczących usuwania wad.</w:t>
      </w:r>
    </w:p>
    <w:p w:rsidR="004D3444" w:rsidRDefault="00BF6FAF" w:rsidP="002D6461">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0072F5">
        <w:rPr>
          <w:rFonts w:ascii="Arial" w:hAnsi="Arial" w:cs="Arial"/>
          <w:sz w:val="20"/>
          <w:szCs w:val="20"/>
        </w:rPr>
        <w:t xml:space="preserve"> </w:t>
      </w:r>
      <w:r w:rsidR="004D69A2" w:rsidRPr="000072F5">
        <w:rPr>
          <w:rFonts w:ascii="Arial" w:hAnsi="Arial" w:cs="Arial"/>
          <w:sz w:val="20"/>
          <w:szCs w:val="20"/>
        </w:rPr>
        <w:t xml:space="preserve">Zamawiający zobowiązany jest do dokonania lub odmowy dokonania odbioru końcowego, w terminie </w:t>
      </w:r>
      <w:r w:rsidR="007D2F30">
        <w:rPr>
          <w:rFonts w:ascii="Arial" w:hAnsi="Arial" w:cs="Arial"/>
          <w:sz w:val="20"/>
          <w:szCs w:val="20"/>
        </w:rPr>
        <w:t xml:space="preserve">    </w:t>
      </w:r>
      <w:r w:rsidR="004D69A2" w:rsidRPr="000072F5">
        <w:rPr>
          <w:rFonts w:ascii="Arial" w:hAnsi="Arial" w:cs="Arial"/>
          <w:sz w:val="20"/>
          <w:szCs w:val="20"/>
        </w:rPr>
        <w:t xml:space="preserve">do </w:t>
      </w:r>
      <w:r w:rsidR="00022ECB" w:rsidRPr="000072F5">
        <w:rPr>
          <w:rFonts w:ascii="Arial" w:hAnsi="Arial" w:cs="Arial"/>
          <w:sz w:val="20"/>
          <w:szCs w:val="20"/>
        </w:rPr>
        <w:t>30</w:t>
      </w:r>
      <w:r w:rsidR="004D69A2" w:rsidRPr="000072F5">
        <w:rPr>
          <w:rFonts w:ascii="Arial" w:hAnsi="Arial" w:cs="Arial"/>
          <w:sz w:val="20"/>
          <w:szCs w:val="20"/>
        </w:rPr>
        <w:t xml:space="preserve"> dni kalendarzowych od dnia</w:t>
      </w:r>
      <w:r w:rsidR="004D69A2" w:rsidRPr="0060597F">
        <w:rPr>
          <w:rFonts w:ascii="Arial" w:hAnsi="Arial" w:cs="Arial"/>
          <w:sz w:val="20"/>
          <w:szCs w:val="20"/>
        </w:rPr>
        <w:t xml:space="preserve"> rozpoczęcia tego odbioru</w:t>
      </w:r>
      <w:r w:rsidR="000D7C32">
        <w:rPr>
          <w:rFonts w:ascii="Arial" w:hAnsi="Arial" w:cs="Arial"/>
          <w:sz w:val="20"/>
          <w:szCs w:val="20"/>
        </w:rPr>
        <w:t>.</w:t>
      </w:r>
    </w:p>
    <w:p w:rsidR="000D7C32" w:rsidRPr="002D6461" w:rsidRDefault="000D7C32" w:rsidP="00530923">
      <w:pPr>
        <w:pStyle w:val="Tekstpodstawowywcity"/>
        <w:spacing w:line="276" w:lineRule="auto"/>
        <w:ind w:left="284" w:right="-2"/>
        <w:jc w:val="both"/>
        <w:rPr>
          <w:rFonts w:ascii="Arial" w:hAnsi="Arial" w:cs="Arial"/>
          <w:sz w:val="20"/>
          <w:szCs w:val="20"/>
        </w:rPr>
      </w:pPr>
    </w:p>
    <w:p w:rsidR="00452B07" w:rsidRDefault="004D69A2" w:rsidP="004D3444">
      <w:pPr>
        <w:pStyle w:val="Tekstpodstawowywcity"/>
        <w:spacing w:before="120" w:line="360" w:lineRule="auto"/>
        <w:ind w:left="0" w:right="23"/>
        <w:jc w:val="center"/>
        <w:rPr>
          <w:rFonts w:ascii="Arial" w:hAnsi="Arial" w:cs="Arial"/>
          <w:b/>
          <w:bCs/>
          <w:sz w:val="20"/>
          <w:szCs w:val="22"/>
        </w:rPr>
      </w:pPr>
      <w:r>
        <w:rPr>
          <w:rFonts w:ascii="Arial" w:hAnsi="Arial" w:cs="Arial"/>
          <w:b/>
          <w:bCs/>
          <w:sz w:val="20"/>
          <w:szCs w:val="22"/>
        </w:rPr>
        <w:t>§ 9</w:t>
      </w:r>
      <w:r w:rsidR="00452B07">
        <w:rPr>
          <w:rFonts w:ascii="Arial" w:hAnsi="Arial" w:cs="Arial"/>
          <w:b/>
          <w:bCs/>
          <w:sz w:val="20"/>
          <w:szCs w:val="22"/>
        </w:rPr>
        <w:t xml:space="preserve"> </w:t>
      </w:r>
      <w:r>
        <w:rPr>
          <w:rFonts w:ascii="Arial" w:hAnsi="Arial" w:cs="Arial"/>
          <w:b/>
          <w:bCs/>
          <w:sz w:val="20"/>
          <w:szCs w:val="22"/>
        </w:rPr>
        <w:t>Gwarancja</w:t>
      </w:r>
    </w:p>
    <w:p w:rsidR="004D69A2" w:rsidRPr="00555D54" w:rsidRDefault="004D69A2" w:rsidP="00C34A74">
      <w:pPr>
        <w:pStyle w:val="Tekstpodstawowywcity"/>
        <w:numPr>
          <w:ilvl w:val="0"/>
          <w:numId w:val="14"/>
        </w:numPr>
        <w:tabs>
          <w:tab w:val="clear" w:pos="720"/>
          <w:tab w:val="num" w:pos="426"/>
        </w:tabs>
        <w:spacing w:line="276" w:lineRule="auto"/>
        <w:ind w:left="426" w:right="22" w:hanging="426"/>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Pr="0000636B">
        <w:rPr>
          <w:rFonts w:ascii="Arial" w:hAnsi="Arial" w:cs="Arial"/>
          <w:b/>
          <w:sz w:val="20"/>
          <w:szCs w:val="22"/>
        </w:rPr>
        <w:t>gwarancji na okres</w:t>
      </w:r>
      <w:r w:rsidR="0000636B" w:rsidRPr="0000636B">
        <w:rPr>
          <w:rFonts w:ascii="Arial" w:hAnsi="Arial" w:cs="Arial"/>
          <w:b/>
          <w:sz w:val="20"/>
          <w:szCs w:val="22"/>
        </w:rPr>
        <w:t xml:space="preserve"> </w:t>
      </w:r>
      <w:r w:rsidR="000F4C2A">
        <w:rPr>
          <w:rFonts w:ascii="Arial" w:hAnsi="Arial" w:cs="Arial"/>
          <w:b/>
          <w:sz w:val="20"/>
          <w:szCs w:val="22"/>
        </w:rPr>
        <w:t xml:space="preserve">…….. </w:t>
      </w:r>
      <w:r w:rsidR="00F44ECC">
        <w:rPr>
          <w:rFonts w:ascii="Arial" w:hAnsi="Arial" w:cs="Arial"/>
          <w:b/>
          <w:sz w:val="20"/>
          <w:szCs w:val="22"/>
        </w:rPr>
        <w:t xml:space="preserve">lat </w:t>
      </w:r>
      <w:r w:rsidR="003710BB">
        <w:rPr>
          <w:rFonts w:ascii="Arial" w:hAnsi="Arial" w:cs="Arial"/>
          <w:sz w:val="20"/>
          <w:szCs w:val="22"/>
        </w:rPr>
        <w:t>(</w:t>
      </w:r>
      <w:r w:rsidR="007C5CD3">
        <w:rPr>
          <w:rFonts w:ascii="Arial" w:hAnsi="Arial" w:cs="Arial"/>
          <w:sz w:val="20"/>
          <w:szCs w:val="22"/>
        </w:rPr>
        <w:t>zgodnie z ofertą</w:t>
      </w:r>
      <w:r>
        <w:rPr>
          <w:rFonts w:ascii="Arial" w:hAnsi="Arial" w:cs="Arial"/>
          <w:sz w:val="20"/>
          <w:szCs w:val="22"/>
        </w:rPr>
        <w:t>) od </w:t>
      </w:r>
      <w:r w:rsidR="008E738A">
        <w:rPr>
          <w:rFonts w:ascii="Arial" w:hAnsi="Arial" w:cs="Arial"/>
          <w:sz w:val="20"/>
          <w:szCs w:val="22"/>
        </w:rPr>
        <w:t xml:space="preserve">daty końcowego odbioru </w:t>
      </w:r>
      <w:r w:rsidRPr="009409AC">
        <w:rPr>
          <w:rFonts w:ascii="Arial" w:hAnsi="Arial" w:cs="Arial"/>
          <w:sz w:val="20"/>
          <w:szCs w:val="22"/>
        </w:rPr>
        <w:t>przedmiotu umowy. Gwarancja dotyczy ró</w:t>
      </w:r>
      <w:r w:rsidR="00AC3629">
        <w:rPr>
          <w:rFonts w:ascii="Arial" w:hAnsi="Arial" w:cs="Arial"/>
          <w:sz w:val="20"/>
          <w:szCs w:val="22"/>
        </w:rPr>
        <w:t xml:space="preserve">wnież zabudowanych materiałów i </w:t>
      </w:r>
      <w:r w:rsidRPr="009409AC">
        <w:rPr>
          <w:rFonts w:ascii="Arial" w:hAnsi="Arial" w:cs="Arial"/>
          <w:sz w:val="20"/>
          <w:szCs w:val="22"/>
        </w:rPr>
        <w:t>urządzeń</w:t>
      </w:r>
      <w:r w:rsidR="007C5CD3" w:rsidRPr="009409AC">
        <w:rPr>
          <w:rFonts w:ascii="Arial" w:hAnsi="Arial" w:cs="Arial"/>
          <w:sz w:val="20"/>
          <w:szCs w:val="22"/>
        </w:rPr>
        <w:t xml:space="preserve"> </w:t>
      </w:r>
      <w:r w:rsidR="00AC3629">
        <w:rPr>
          <w:rFonts w:ascii="Arial" w:hAnsi="Arial" w:cs="Arial"/>
          <w:sz w:val="20"/>
          <w:szCs w:val="22"/>
        </w:rPr>
        <w:t>oraz</w:t>
      </w:r>
      <w:r w:rsidR="007C5CD3" w:rsidRPr="009409AC">
        <w:rPr>
          <w:rFonts w:ascii="Arial" w:hAnsi="Arial" w:cs="Arial"/>
          <w:sz w:val="20"/>
          <w:szCs w:val="22"/>
        </w:rPr>
        <w:t xml:space="preserve"> zakresu wykonanego przez Podwykonawców</w:t>
      </w:r>
      <w:r w:rsidR="0000636B">
        <w:rPr>
          <w:rFonts w:ascii="Arial" w:hAnsi="Arial" w:cs="Arial"/>
          <w:sz w:val="20"/>
          <w:szCs w:val="22"/>
        </w:rPr>
        <w:t xml:space="preserve"> </w:t>
      </w:r>
      <w:r w:rsidR="00AC3629">
        <w:rPr>
          <w:rFonts w:ascii="Arial" w:hAnsi="Arial" w:cs="Arial"/>
          <w:sz w:val="20"/>
          <w:szCs w:val="22"/>
        </w:rPr>
        <w:t xml:space="preserve">i </w:t>
      </w:r>
      <w:r w:rsidR="006F79FF" w:rsidRPr="009409AC">
        <w:rPr>
          <w:rFonts w:ascii="Arial" w:hAnsi="Arial" w:cs="Arial"/>
          <w:sz w:val="20"/>
          <w:szCs w:val="22"/>
        </w:rPr>
        <w:t>dalszych Podwykonawców</w:t>
      </w:r>
      <w:r w:rsidRPr="009409AC">
        <w:rPr>
          <w:rFonts w:ascii="Arial" w:hAnsi="Arial" w:cs="Arial"/>
          <w:sz w:val="20"/>
          <w:szCs w:val="22"/>
        </w:rPr>
        <w:t xml:space="preserve">. </w:t>
      </w:r>
      <w:r w:rsidRPr="00555D54">
        <w:rPr>
          <w:rFonts w:ascii="Arial" w:hAnsi="Arial" w:cs="Arial"/>
          <w:strike/>
          <w:color w:val="FF0000"/>
          <w:sz w:val="20"/>
          <w:szCs w:val="20"/>
        </w:rPr>
        <w:t>.</w:t>
      </w:r>
    </w:p>
    <w:p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0597F">
        <w:rPr>
          <w:rFonts w:ascii="Arial" w:hAnsi="Arial" w:cs="Arial"/>
          <w:sz w:val="20"/>
          <w:szCs w:val="22"/>
          <w:u w:val="single"/>
        </w:rPr>
        <w:t>załącznik nr 1</w:t>
      </w:r>
      <w:r w:rsidRPr="0060597F">
        <w:rPr>
          <w:rFonts w:ascii="Arial" w:hAnsi="Arial" w:cs="Arial"/>
          <w:sz w:val="20"/>
          <w:szCs w:val="22"/>
        </w:rPr>
        <w:t xml:space="preserve"> do umowy.</w:t>
      </w:r>
    </w:p>
    <w:p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rsidR="004D69A2" w:rsidRPr="009409AC"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rsidR="00B32C15" w:rsidRDefault="003710BB"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rsidR="000D7C32" w:rsidRPr="00C07640" w:rsidRDefault="005957EA" w:rsidP="00C07640">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555D54">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0D7C32" w:rsidRDefault="000D7C32" w:rsidP="000D7C32">
      <w:pPr>
        <w:pStyle w:val="Tekstpodstawowywcity"/>
        <w:spacing w:line="276" w:lineRule="auto"/>
        <w:ind w:right="22"/>
        <w:jc w:val="both"/>
        <w:rPr>
          <w:rFonts w:ascii="Arial" w:hAnsi="Arial" w:cs="Arial"/>
          <w:sz w:val="20"/>
          <w:szCs w:val="22"/>
        </w:rPr>
      </w:pPr>
    </w:p>
    <w:p w:rsidR="006A0408" w:rsidRPr="00555D54" w:rsidRDefault="006A0408" w:rsidP="000D7C32">
      <w:pPr>
        <w:pStyle w:val="Tekstpodstawowywcity"/>
        <w:spacing w:line="276" w:lineRule="auto"/>
        <w:ind w:right="22"/>
        <w:jc w:val="both"/>
        <w:rPr>
          <w:rFonts w:ascii="Arial" w:hAnsi="Arial" w:cs="Arial"/>
          <w:sz w:val="20"/>
          <w:szCs w:val="22"/>
        </w:rPr>
      </w:pPr>
    </w:p>
    <w:p w:rsidR="00452B07" w:rsidRPr="009409AC" w:rsidRDefault="00452B07" w:rsidP="004D3444">
      <w:pPr>
        <w:pStyle w:val="Tekstpodstawowywcity"/>
        <w:spacing w:before="120" w:line="360" w:lineRule="auto"/>
        <w:ind w:left="0" w:right="204"/>
        <w:jc w:val="center"/>
        <w:rPr>
          <w:rFonts w:ascii="Arial" w:hAnsi="Arial" w:cs="Arial"/>
          <w:b/>
          <w:bCs/>
          <w:sz w:val="20"/>
          <w:szCs w:val="22"/>
        </w:rPr>
      </w:pPr>
      <w:r>
        <w:rPr>
          <w:rFonts w:ascii="Arial" w:hAnsi="Arial" w:cs="Arial"/>
          <w:b/>
          <w:bCs/>
          <w:sz w:val="20"/>
          <w:szCs w:val="22"/>
        </w:rPr>
        <w:t>§</w:t>
      </w:r>
      <w:r w:rsidR="004D69A2" w:rsidRPr="009409AC">
        <w:rPr>
          <w:rFonts w:ascii="Arial" w:hAnsi="Arial" w:cs="Arial"/>
          <w:b/>
          <w:bCs/>
          <w:sz w:val="20"/>
          <w:szCs w:val="22"/>
        </w:rPr>
        <w:t>10</w:t>
      </w:r>
      <w:r>
        <w:rPr>
          <w:rFonts w:ascii="Arial" w:hAnsi="Arial" w:cs="Arial"/>
          <w:b/>
          <w:bCs/>
          <w:sz w:val="20"/>
          <w:szCs w:val="22"/>
        </w:rPr>
        <w:t xml:space="preserve"> </w:t>
      </w:r>
      <w:r w:rsidR="004D69A2" w:rsidRPr="009409AC">
        <w:rPr>
          <w:rFonts w:ascii="Arial" w:hAnsi="Arial" w:cs="Arial"/>
          <w:b/>
          <w:bCs/>
          <w:sz w:val="20"/>
          <w:szCs w:val="22"/>
        </w:rPr>
        <w:t>Zapłata wynagrodzenia</w:t>
      </w:r>
    </w:p>
    <w:p w:rsidR="004D69A2" w:rsidRPr="009409AC" w:rsidRDefault="004D69A2" w:rsidP="00C34A74">
      <w:pPr>
        <w:pStyle w:val="Tekstpodstawowywcity"/>
        <w:numPr>
          <w:ilvl w:val="0"/>
          <w:numId w:val="32"/>
        </w:numPr>
        <w:spacing w:line="276" w:lineRule="auto"/>
        <w:ind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przedmiot umowy tj. </w:t>
      </w:r>
      <w:r w:rsidRPr="009409AC">
        <w:rPr>
          <w:rFonts w:ascii="Arial" w:hAnsi="Arial" w:cs="Arial"/>
          <w:sz w:val="20"/>
          <w:szCs w:val="20"/>
        </w:rPr>
        <w:t xml:space="preserve"> za wykonaną i odebraną</w:t>
      </w:r>
      <w:r w:rsidRPr="009409AC">
        <w:rPr>
          <w:rFonts w:ascii="Arial" w:hAnsi="Arial" w:cs="Arial"/>
          <w:sz w:val="20"/>
          <w:szCs w:val="20"/>
          <w:u w:val="single"/>
        </w:rPr>
        <w:t xml:space="preserve"> dostawę wraz z montażem oraz wykonanymi towarzyszącymi robotami budowlanymi</w:t>
      </w:r>
      <w:r w:rsidR="008E738A">
        <w:rPr>
          <w:rFonts w:ascii="Arial" w:hAnsi="Arial" w:cs="Arial"/>
          <w:sz w:val="20"/>
          <w:szCs w:val="20"/>
        </w:rPr>
        <w:t>, w </w:t>
      </w:r>
      <w:r w:rsidRPr="009409AC">
        <w:rPr>
          <w:rFonts w:ascii="Arial" w:hAnsi="Arial" w:cs="Arial"/>
          <w:sz w:val="20"/>
          <w:szCs w:val="20"/>
        </w:rPr>
        <w:t>oparciu o obustronnie podpisany protokół odbioru i fakturę końcową.</w:t>
      </w:r>
    </w:p>
    <w:p w:rsidR="00F051C8" w:rsidRPr="009409AC" w:rsidRDefault="004D69A2" w:rsidP="00C34A74">
      <w:pPr>
        <w:pStyle w:val="Tekstpodstawowywcity"/>
        <w:numPr>
          <w:ilvl w:val="0"/>
          <w:numId w:val="32"/>
        </w:numPr>
        <w:spacing w:line="276" w:lineRule="auto"/>
        <w:ind w:right="22"/>
        <w:jc w:val="both"/>
        <w:rPr>
          <w:rFonts w:ascii="Arial" w:hAnsi="Arial" w:cs="Arial"/>
          <w:sz w:val="20"/>
          <w:szCs w:val="20"/>
        </w:rPr>
      </w:pPr>
      <w:r w:rsidRPr="009409AC">
        <w:rPr>
          <w:rFonts w:ascii="Arial" w:hAnsi="Arial" w:cs="Arial"/>
          <w:sz w:val="20"/>
          <w:szCs w:val="20"/>
        </w:rPr>
        <w:t xml:space="preserve">Jeżeli część przedmiotu umowy, zgodnie z protokołem odbioru, została wykonana przez Podwykonawcę </w:t>
      </w:r>
      <w:bookmarkStart w:id="6" w:name="_Hlk508885641"/>
      <w:r w:rsidRPr="009409AC">
        <w:rPr>
          <w:rFonts w:ascii="Arial" w:hAnsi="Arial" w:cs="Arial"/>
          <w:sz w:val="20"/>
          <w:szCs w:val="20"/>
        </w:rPr>
        <w:t>i dalszego Podwykonawcę</w:t>
      </w:r>
      <w:bookmarkEnd w:id="6"/>
      <w:r w:rsidRPr="009409AC">
        <w:rPr>
          <w:rFonts w:ascii="Arial" w:hAnsi="Arial" w:cs="Arial"/>
          <w:sz w:val="20"/>
          <w:szCs w:val="20"/>
        </w:rPr>
        <w:t xml:space="preserve">, przez którego rozumie się podmiot, który zawarł zaakceptowaną przez Zamawiającego umowę, który zawarł przedłożoną Zamawiającemu umowę </w:t>
      </w:r>
    </w:p>
    <w:p w:rsidR="004D69A2" w:rsidRPr="009409AC" w:rsidRDefault="004D69A2" w:rsidP="00C34A74">
      <w:pPr>
        <w:pStyle w:val="Tekstpodstawowywcity"/>
        <w:spacing w:line="276" w:lineRule="auto"/>
        <w:ind w:left="360" w:right="22"/>
        <w:jc w:val="both"/>
        <w:rPr>
          <w:rFonts w:ascii="Arial" w:hAnsi="Arial" w:cs="Arial"/>
          <w:sz w:val="20"/>
          <w:szCs w:val="20"/>
        </w:rPr>
      </w:pPr>
      <w:r w:rsidRPr="009409AC">
        <w:rPr>
          <w:rFonts w:ascii="Arial" w:hAnsi="Arial" w:cs="Arial"/>
          <w:sz w:val="20"/>
          <w:szCs w:val="20"/>
        </w:rPr>
        <w:t xml:space="preserve">o podwykonawstwo, której przedmiotem </w:t>
      </w:r>
      <w:r w:rsidR="003710BB" w:rsidRPr="009409AC">
        <w:rPr>
          <w:rFonts w:ascii="Arial" w:hAnsi="Arial" w:cs="Arial"/>
          <w:sz w:val="20"/>
          <w:szCs w:val="20"/>
        </w:rPr>
        <w:t xml:space="preserve">są roboty, </w:t>
      </w:r>
      <w:r w:rsidRPr="009409AC">
        <w:rPr>
          <w:rFonts w:ascii="Arial" w:hAnsi="Arial" w:cs="Arial"/>
          <w:sz w:val="20"/>
          <w:szCs w:val="20"/>
        </w:rPr>
        <w:t xml:space="preserve">dostawy lub usługi, to </w:t>
      </w:r>
      <w:r w:rsidRPr="009409AC">
        <w:rPr>
          <w:rFonts w:ascii="Arial" w:hAnsi="Arial" w:cs="Arial"/>
          <w:b/>
          <w:sz w:val="20"/>
          <w:szCs w:val="20"/>
        </w:rPr>
        <w:t>Wykonawca zobowiązuje się do zapłaty należności Podwykonawcy przed złożeniem faktury  Zamawiającemu</w:t>
      </w:r>
      <w:r w:rsidRPr="009409AC">
        <w:rPr>
          <w:rFonts w:ascii="Arial" w:hAnsi="Arial" w:cs="Arial"/>
          <w:sz w:val="20"/>
          <w:szCs w:val="20"/>
        </w:rPr>
        <w:t>.</w:t>
      </w:r>
    </w:p>
    <w:p w:rsidR="000A58E3" w:rsidRDefault="000960A8" w:rsidP="000A58E3">
      <w:pPr>
        <w:pStyle w:val="Tekstpodstawowywcity"/>
        <w:numPr>
          <w:ilvl w:val="0"/>
          <w:numId w:val="32"/>
        </w:numPr>
        <w:spacing w:line="276" w:lineRule="auto"/>
        <w:ind w:right="22"/>
        <w:jc w:val="both"/>
        <w:rPr>
          <w:rFonts w:ascii="Arial" w:hAnsi="Arial" w:cs="Arial"/>
          <w:sz w:val="20"/>
          <w:szCs w:val="20"/>
        </w:rPr>
      </w:pPr>
      <w:r w:rsidRPr="009409AC">
        <w:rPr>
          <w:rFonts w:ascii="Arial" w:hAnsi="Arial" w:cs="Arial"/>
          <w:sz w:val="20"/>
          <w:szCs w:val="20"/>
        </w:rPr>
        <w:t>Fakturę</w:t>
      </w:r>
      <w:r w:rsidR="004D69A2" w:rsidRPr="009409AC">
        <w:rPr>
          <w:rFonts w:ascii="Arial" w:hAnsi="Arial" w:cs="Arial"/>
          <w:sz w:val="20"/>
          <w:szCs w:val="20"/>
        </w:rPr>
        <w:t xml:space="preserve"> VAT należy wystawić na Miasto Zabrze z siedzibą władz w U</w:t>
      </w:r>
      <w:r w:rsidR="00085253">
        <w:rPr>
          <w:rFonts w:ascii="Arial" w:hAnsi="Arial" w:cs="Arial"/>
          <w:sz w:val="20"/>
          <w:szCs w:val="20"/>
        </w:rPr>
        <w:t>rzędzie Miejskim  w Zabrzu, ul. </w:t>
      </w:r>
      <w:r w:rsidR="004D69A2" w:rsidRPr="009409AC">
        <w:rPr>
          <w:rFonts w:ascii="Arial" w:hAnsi="Arial" w:cs="Arial"/>
          <w:sz w:val="20"/>
          <w:szCs w:val="20"/>
        </w:rPr>
        <w:t>Powstańców Śląskich  5-7, 41-800 Zabrze</w:t>
      </w:r>
      <w:r w:rsidR="007B6A20" w:rsidRPr="009409AC">
        <w:rPr>
          <w:rFonts w:ascii="Arial" w:hAnsi="Arial" w:cs="Arial"/>
          <w:sz w:val="20"/>
          <w:szCs w:val="20"/>
        </w:rPr>
        <w:t xml:space="preserve"> (NIP 648 274 33 51)</w:t>
      </w:r>
      <w:r w:rsidR="004D69A2" w:rsidRPr="009409AC">
        <w:rPr>
          <w:rFonts w:ascii="Arial" w:hAnsi="Arial" w:cs="Arial"/>
          <w:sz w:val="20"/>
          <w:szCs w:val="20"/>
        </w:rPr>
        <w:t>.</w:t>
      </w:r>
    </w:p>
    <w:p w:rsidR="000A58E3" w:rsidRPr="000A58E3" w:rsidRDefault="000A58E3" w:rsidP="000A58E3">
      <w:pPr>
        <w:pStyle w:val="Tekstpodstawowywcity"/>
        <w:numPr>
          <w:ilvl w:val="0"/>
          <w:numId w:val="32"/>
        </w:numPr>
        <w:spacing w:line="276" w:lineRule="auto"/>
        <w:ind w:right="22"/>
        <w:jc w:val="both"/>
        <w:rPr>
          <w:rFonts w:ascii="Arial" w:hAnsi="Arial" w:cs="Arial"/>
          <w:sz w:val="20"/>
          <w:szCs w:val="20"/>
        </w:rPr>
      </w:pPr>
      <w:r w:rsidRPr="00D03234">
        <w:rPr>
          <w:rFonts w:ascii="Arial" w:hAnsi="Arial" w:cs="Arial"/>
          <w:sz w:val="20"/>
          <w:szCs w:val="20"/>
        </w:rPr>
        <w:t>Wykonawca może wystawić i przesłać fakturę tradycyjnie (w wersji papierowe</w:t>
      </w:r>
      <w:r w:rsidR="00BC37CF">
        <w:rPr>
          <w:rFonts w:ascii="Arial" w:hAnsi="Arial" w:cs="Arial"/>
          <w:sz w:val="20"/>
          <w:szCs w:val="20"/>
        </w:rPr>
        <w:t>j), elektronicznie (w </w:t>
      </w:r>
      <w:r w:rsidRPr="00D03234">
        <w:rPr>
          <w:rFonts w:ascii="Arial" w:hAnsi="Arial" w:cs="Arial"/>
          <w:sz w:val="20"/>
          <w:szCs w:val="20"/>
        </w:rPr>
        <w:t>formacie PDF lub innym nieedytowalnym) lub elektronicznie w for</w:t>
      </w:r>
      <w:r w:rsidR="00BC37CF">
        <w:rPr>
          <w:rFonts w:ascii="Arial" w:hAnsi="Arial" w:cs="Arial"/>
          <w:sz w:val="20"/>
          <w:szCs w:val="20"/>
        </w:rPr>
        <w:t>mie faktury ustrukturyzowanej w </w:t>
      </w:r>
      <w:r w:rsidRPr="00D03234">
        <w:rPr>
          <w:rFonts w:ascii="Arial" w:hAnsi="Arial" w:cs="Arial"/>
          <w:sz w:val="20"/>
          <w:szCs w:val="20"/>
        </w:rPr>
        <w:t xml:space="preserve">formacie </w:t>
      </w:r>
      <w:proofErr w:type="spellStart"/>
      <w:r w:rsidRPr="00D03234">
        <w:rPr>
          <w:rFonts w:ascii="Arial" w:hAnsi="Arial" w:cs="Arial"/>
          <w:sz w:val="20"/>
          <w:szCs w:val="20"/>
        </w:rPr>
        <w:t>xml</w:t>
      </w:r>
      <w:proofErr w:type="spellEnd"/>
      <w:r w:rsidRPr="00D03234">
        <w:rPr>
          <w:rFonts w:ascii="Arial" w:hAnsi="Arial" w:cs="Arial"/>
          <w:sz w:val="20"/>
          <w:szCs w:val="20"/>
        </w:rPr>
        <w:t xml:space="preserve"> (wystawionej poprzez platformę PEF).</w:t>
      </w:r>
    </w:p>
    <w:p w:rsidR="000A58E3" w:rsidRPr="00D03234" w:rsidRDefault="000A58E3" w:rsidP="00D03234">
      <w:pPr>
        <w:pStyle w:val="Tekstpodstawowywcity"/>
        <w:numPr>
          <w:ilvl w:val="0"/>
          <w:numId w:val="32"/>
        </w:numPr>
        <w:spacing w:line="276" w:lineRule="auto"/>
        <w:ind w:right="22"/>
        <w:jc w:val="both"/>
        <w:rPr>
          <w:rFonts w:ascii="Arial" w:hAnsi="Arial" w:cs="Arial"/>
          <w:sz w:val="20"/>
          <w:szCs w:val="20"/>
        </w:rPr>
      </w:pPr>
      <w:r w:rsidRPr="00D03234">
        <w:rPr>
          <w:rFonts w:ascii="Arial" w:hAnsi="Arial" w:cs="Arial"/>
          <w:sz w:val="20"/>
          <w:szCs w:val="20"/>
        </w:rPr>
        <w:t>W przypadku wystawiania faktur</w:t>
      </w:r>
      <w:r w:rsidR="005E0FA0">
        <w:rPr>
          <w:rFonts w:ascii="Arial" w:hAnsi="Arial" w:cs="Arial"/>
          <w:sz w:val="20"/>
          <w:szCs w:val="20"/>
        </w:rPr>
        <w:t>y</w:t>
      </w:r>
      <w:r w:rsidRPr="00D03234">
        <w:rPr>
          <w:rFonts w:ascii="Arial" w:hAnsi="Arial" w:cs="Arial"/>
          <w:sz w:val="20"/>
          <w:szCs w:val="20"/>
        </w:rPr>
        <w:t xml:space="preserve"> w wersji papierowej Wykonawca wystawi fakturę w 2 egz. i dostarczy ją do siedziby Zamawiającego (do Wydziału Inwestycji i Remontów lub kancelarii  UM).</w:t>
      </w:r>
    </w:p>
    <w:p w:rsidR="000A58E3" w:rsidRPr="00D03234" w:rsidRDefault="000A58E3" w:rsidP="00D03234">
      <w:pPr>
        <w:pStyle w:val="Tekstpodstawowywcity"/>
        <w:numPr>
          <w:ilvl w:val="0"/>
          <w:numId w:val="32"/>
        </w:numPr>
        <w:spacing w:line="276" w:lineRule="auto"/>
        <w:ind w:right="22"/>
        <w:jc w:val="both"/>
        <w:rPr>
          <w:rFonts w:ascii="Arial" w:hAnsi="Arial" w:cs="Arial"/>
          <w:sz w:val="20"/>
          <w:szCs w:val="20"/>
        </w:rPr>
      </w:pPr>
      <w:r w:rsidRPr="00D03234">
        <w:rPr>
          <w:rFonts w:ascii="Arial" w:hAnsi="Arial" w:cs="Arial"/>
          <w:sz w:val="20"/>
          <w:szCs w:val="20"/>
        </w:rPr>
        <w:t>W przypadku wystawiania faktur</w:t>
      </w:r>
      <w:r w:rsidR="005E0FA0">
        <w:rPr>
          <w:rFonts w:ascii="Arial" w:hAnsi="Arial" w:cs="Arial"/>
          <w:sz w:val="20"/>
          <w:szCs w:val="20"/>
        </w:rPr>
        <w:t>y</w:t>
      </w:r>
      <w:r w:rsidRPr="00D03234">
        <w:rPr>
          <w:rFonts w:ascii="Arial" w:hAnsi="Arial" w:cs="Arial"/>
          <w:sz w:val="20"/>
          <w:szCs w:val="20"/>
        </w:rPr>
        <w:t xml:space="preserve"> w wersji elektronicznej (w formacie PDF lub innym nieedytowalnym) Wykonawca prześle ją na adres mailowy UM:  sekretariat _wi@um.zabrze.pl</w:t>
      </w:r>
    </w:p>
    <w:p w:rsidR="000A58E3" w:rsidRPr="00D03234" w:rsidRDefault="000A58E3" w:rsidP="00D03234">
      <w:pPr>
        <w:pStyle w:val="Tekstpodstawowywcity"/>
        <w:numPr>
          <w:ilvl w:val="0"/>
          <w:numId w:val="32"/>
        </w:numPr>
        <w:spacing w:line="276" w:lineRule="auto"/>
        <w:ind w:right="22"/>
        <w:jc w:val="both"/>
        <w:rPr>
          <w:rFonts w:ascii="Arial" w:hAnsi="Arial" w:cs="Arial"/>
          <w:sz w:val="20"/>
          <w:szCs w:val="20"/>
        </w:rPr>
      </w:pPr>
      <w:r w:rsidRPr="00D03234">
        <w:rPr>
          <w:rFonts w:ascii="Arial" w:hAnsi="Arial" w:cs="Arial"/>
          <w:sz w:val="20"/>
          <w:szCs w:val="20"/>
        </w:rPr>
        <w:t>W przypadku wystawiania faktur</w:t>
      </w:r>
      <w:r w:rsidR="005E0FA0">
        <w:rPr>
          <w:rFonts w:ascii="Arial" w:hAnsi="Arial" w:cs="Arial"/>
          <w:sz w:val="20"/>
          <w:szCs w:val="20"/>
        </w:rPr>
        <w:t>y</w:t>
      </w:r>
      <w:r w:rsidRPr="00D03234">
        <w:rPr>
          <w:rFonts w:ascii="Arial" w:hAnsi="Arial" w:cs="Arial"/>
          <w:sz w:val="20"/>
          <w:szCs w:val="20"/>
        </w:rPr>
        <w:t xml:space="preserve"> ustrukturyzowan</w:t>
      </w:r>
      <w:r w:rsidR="005E0FA0">
        <w:rPr>
          <w:rFonts w:ascii="Arial" w:hAnsi="Arial" w:cs="Arial"/>
          <w:sz w:val="20"/>
          <w:szCs w:val="20"/>
        </w:rPr>
        <w:t>ej</w:t>
      </w:r>
      <w:r w:rsidRPr="00D03234">
        <w:rPr>
          <w:rFonts w:ascii="Arial" w:hAnsi="Arial" w:cs="Arial"/>
          <w:sz w:val="20"/>
          <w:szCs w:val="20"/>
        </w:rPr>
        <w:t xml:space="preserve"> Wykonawca obowiązany jest wystawić fakturę na Platformie Elektronicznego Fakturowania (PEF) ze wskazaniem numeru GLN: 5907772093238, pod którym faktura zostanie odebrana przez Zamawiającego.</w:t>
      </w:r>
      <w:r w:rsidR="007F3458" w:rsidRPr="00D03234">
        <w:rPr>
          <w:rFonts w:ascii="Arial" w:hAnsi="Arial" w:cs="Arial"/>
          <w:sz w:val="20"/>
          <w:szCs w:val="20"/>
        </w:rPr>
        <w:t xml:space="preserve"> </w:t>
      </w:r>
      <w:r w:rsidRPr="00D03234">
        <w:rPr>
          <w:rFonts w:ascii="Arial" w:hAnsi="Arial" w:cs="Arial"/>
          <w:sz w:val="20"/>
          <w:szCs w:val="20"/>
        </w:rPr>
        <w:t>Numer PEF Wykonawcy: …………………………………..............................................................</w:t>
      </w:r>
    </w:p>
    <w:p w:rsidR="000A58E3" w:rsidRDefault="000A58E3" w:rsidP="00D03234">
      <w:pPr>
        <w:pStyle w:val="Tekstpodstawowywcity"/>
        <w:numPr>
          <w:ilvl w:val="0"/>
          <w:numId w:val="32"/>
        </w:numPr>
        <w:spacing w:line="276" w:lineRule="auto"/>
        <w:ind w:right="22"/>
        <w:jc w:val="both"/>
        <w:rPr>
          <w:rFonts w:ascii="Arial" w:hAnsi="Arial" w:cs="Arial"/>
          <w:sz w:val="20"/>
          <w:szCs w:val="20"/>
        </w:rPr>
      </w:pPr>
      <w:r w:rsidRPr="00D03234">
        <w:rPr>
          <w:rFonts w:ascii="Arial" w:hAnsi="Arial" w:cs="Arial"/>
          <w:sz w:val="20"/>
          <w:szCs w:val="20"/>
        </w:rPr>
        <w:t>Jeżeli Wykonawca na etapie podpisywania umowy nie zadeklarował wystawiania faktur</w:t>
      </w:r>
      <w:r w:rsidR="005E0FA0">
        <w:rPr>
          <w:rFonts w:ascii="Arial" w:hAnsi="Arial" w:cs="Arial"/>
          <w:sz w:val="20"/>
          <w:szCs w:val="20"/>
        </w:rPr>
        <w:t>y</w:t>
      </w:r>
      <w:r w:rsidRPr="00D03234">
        <w:rPr>
          <w:rFonts w:ascii="Arial" w:hAnsi="Arial" w:cs="Arial"/>
          <w:sz w:val="20"/>
          <w:szCs w:val="20"/>
        </w:rPr>
        <w:t xml:space="preserve"> ustrukturyzowan</w:t>
      </w:r>
      <w:r w:rsidR="005E0FA0">
        <w:rPr>
          <w:rFonts w:ascii="Arial" w:hAnsi="Arial" w:cs="Arial"/>
          <w:sz w:val="20"/>
          <w:szCs w:val="20"/>
        </w:rPr>
        <w:t>ej</w:t>
      </w:r>
      <w:r w:rsidRPr="00D03234">
        <w:rPr>
          <w:rFonts w:ascii="Arial" w:hAnsi="Arial" w:cs="Arial"/>
          <w:sz w:val="20"/>
          <w:szCs w:val="20"/>
        </w:rPr>
        <w:t xml:space="preserve"> może j</w:t>
      </w:r>
      <w:r w:rsidR="005E0FA0">
        <w:rPr>
          <w:rFonts w:ascii="Arial" w:hAnsi="Arial" w:cs="Arial"/>
          <w:sz w:val="20"/>
          <w:szCs w:val="20"/>
        </w:rPr>
        <w:t>ą</w:t>
      </w:r>
      <w:r w:rsidR="007F7559">
        <w:rPr>
          <w:rFonts w:ascii="Arial" w:hAnsi="Arial" w:cs="Arial"/>
          <w:sz w:val="20"/>
          <w:szCs w:val="20"/>
        </w:rPr>
        <w:t xml:space="preserve"> </w:t>
      </w:r>
      <w:r w:rsidRPr="00D03234">
        <w:rPr>
          <w:rFonts w:ascii="Arial" w:hAnsi="Arial" w:cs="Arial"/>
          <w:sz w:val="20"/>
          <w:szCs w:val="20"/>
        </w:rPr>
        <w:t xml:space="preserve">wystawiać po uprzednim poinformowaniu Zamawiającego i podaniu numeru PEF Wykonawcy. Informacja ta musi dotrzeć do Zamawiającego w terminie nie krótszym niż 5 dni przed datą wystawienia faktury na platformie PEF. </w:t>
      </w:r>
    </w:p>
    <w:p w:rsidR="005E0FA0" w:rsidRPr="005E0FA0" w:rsidRDefault="005E0FA0" w:rsidP="005E0FA0">
      <w:pPr>
        <w:pStyle w:val="Tekstpodstawowywcity"/>
        <w:numPr>
          <w:ilvl w:val="0"/>
          <w:numId w:val="32"/>
        </w:numPr>
        <w:spacing w:line="276" w:lineRule="auto"/>
        <w:ind w:right="22"/>
        <w:jc w:val="both"/>
        <w:rPr>
          <w:rFonts w:ascii="Arial" w:hAnsi="Arial" w:cs="Arial"/>
          <w:sz w:val="20"/>
          <w:szCs w:val="20"/>
        </w:rPr>
      </w:pPr>
      <w:r w:rsidRPr="005E0FA0">
        <w:rPr>
          <w:rFonts w:ascii="Arial" w:hAnsi="Arial" w:cs="Arial"/>
          <w:sz w:val="20"/>
          <w:szCs w:val="20"/>
        </w:rPr>
        <w:t>Dla faktur</w:t>
      </w:r>
      <w:r>
        <w:rPr>
          <w:rFonts w:ascii="Arial" w:hAnsi="Arial" w:cs="Arial"/>
          <w:sz w:val="20"/>
          <w:szCs w:val="20"/>
        </w:rPr>
        <w:t>y</w:t>
      </w:r>
      <w:r w:rsidRPr="005E0FA0">
        <w:rPr>
          <w:rFonts w:ascii="Arial" w:hAnsi="Arial" w:cs="Arial"/>
          <w:sz w:val="20"/>
          <w:szCs w:val="20"/>
        </w:rPr>
        <w:t xml:space="preserve"> o wartości 15 tys. zł. brutto lub więcej Wykonawca obowiązany jest umieścić na fakturze adnotację, iż podlega ona podzielonej płatności.</w:t>
      </w:r>
    </w:p>
    <w:p w:rsidR="004D69A2" w:rsidRPr="009409AC" w:rsidRDefault="004D69A2" w:rsidP="00C34A74">
      <w:pPr>
        <w:pStyle w:val="Tekstpodstawowywcity"/>
        <w:numPr>
          <w:ilvl w:val="0"/>
          <w:numId w:val="32"/>
        </w:numPr>
        <w:spacing w:line="276" w:lineRule="auto"/>
        <w:ind w:right="22"/>
        <w:jc w:val="both"/>
        <w:rPr>
          <w:rFonts w:ascii="Arial" w:hAnsi="Arial" w:cs="Arial"/>
          <w:sz w:val="20"/>
          <w:szCs w:val="20"/>
        </w:rPr>
      </w:pPr>
      <w:r w:rsidRPr="009409AC">
        <w:rPr>
          <w:rFonts w:ascii="Arial" w:hAnsi="Arial" w:cs="Arial"/>
          <w:sz w:val="20"/>
          <w:szCs w:val="20"/>
        </w:rPr>
        <w:t xml:space="preserve">Wykonawca wystawi fakturę w ciągu 7 dni od dnia obustronnego podpisania protokołu odbioru </w:t>
      </w:r>
      <w:r w:rsidR="00AD3D2E" w:rsidRPr="009409AC">
        <w:rPr>
          <w:rFonts w:ascii="Arial" w:hAnsi="Arial" w:cs="Arial"/>
          <w:sz w:val="20"/>
          <w:szCs w:val="20"/>
        </w:rPr>
        <w:t>końcowego danego zadania</w:t>
      </w:r>
      <w:r w:rsidR="005A39E1" w:rsidRPr="009409AC">
        <w:rPr>
          <w:rFonts w:ascii="Arial" w:hAnsi="Arial" w:cs="Arial"/>
          <w:sz w:val="20"/>
          <w:szCs w:val="20"/>
        </w:rPr>
        <w:t>/przedmiotu umowy</w:t>
      </w:r>
      <w:r w:rsidR="00AD3D2E" w:rsidRPr="009409AC">
        <w:rPr>
          <w:rFonts w:ascii="Arial" w:hAnsi="Arial" w:cs="Arial"/>
          <w:sz w:val="20"/>
          <w:szCs w:val="20"/>
        </w:rPr>
        <w:t>.</w:t>
      </w:r>
    </w:p>
    <w:p w:rsidR="004D69A2" w:rsidRPr="0021409E" w:rsidRDefault="004D69A2" w:rsidP="00C34A74">
      <w:pPr>
        <w:pStyle w:val="Tekstpodstawowywcity"/>
        <w:numPr>
          <w:ilvl w:val="0"/>
          <w:numId w:val="32"/>
        </w:numPr>
        <w:spacing w:line="276" w:lineRule="auto"/>
        <w:ind w:right="22"/>
        <w:jc w:val="both"/>
        <w:rPr>
          <w:rFonts w:ascii="Arial" w:hAnsi="Arial" w:cs="Arial"/>
          <w:color w:val="000000"/>
          <w:sz w:val="20"/>
          <w:szCs w:val="20"/>
        </w:rPr>
      </w:pPr>
      <w:r w:rsidRPr="009409AC">
        <w:rPr>
          <w:rFonts w:ascii="Arial" w:hAnsi="Arial" w:cs="Arial"/>
          <w:sz w:val="20"/>
          <w:szCs w:val="20"/>
        </w:rPr>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rsidR="004D69A2" w:rsidRPr="0021409E" w:rsidRDefault="004D69A2" w:rsidP="00C34A74">
      <w:pPr>
        <w:pStyle w:val="Tekstpodstawowywcity"/>
        <w:numPr>
          <w:ilvl w:val="0"/>
          <w:numId w:val="32"/>
        </w:numPr>
        <w:spacing w:line="276" w:lineRule="auto"/>
        <w:ind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rsidR="004D69A2" w:rsidRPr="003710BB" w:rsidRDefault="004D69A2" w:rsidP="00C34A74">
      <w:pPr>
        <w:pStyle w:val="Tekstpodstawowywcity"/>
        <w:numPr>
          <w:ilvl w:val="0"/>
          <w:numId w:val="32"/>
        </w:numPr>
        <w:spacing w:line="276" w:lineRule="auto"/>
        <w:ind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rsidR="004D69A2" w:rsidRPr="005502FE" w:rsidRDefault="004D69A2" w:rsidP="00C34A74">
      <w:pPr>
        <w:pStyle w:val="Tekstpodstawowywcity"/>
        <w:numPr>
          <w:ilvl w:val="0"/>
          <w:numId w:val="32"/>
        </w:numPr>
        <w:spacing w:line="276" w:lineRule="auto"/>
        <w:ind w:right="66"/>
        <w:jc w:val="both"/>
        <w:rPr>
          <w:rFonts w:ascii="Arial" w:hAnsi="Arial" w:cs="Arial"/>
          <w:color w:val="000000"/>
          <w:sz w:val="20"/>
          <w:szCs w:val="20"/>
        </w:rPr>
      </w:pPr>
      <w:r w:rsidRPr="005502FE">
        <w:rPr>
          <w:rFonts w:ascii="Arial" w:hAnsi="Arial" w:cs="Arial"/>
          <w:color w:val="000000"/>
          <w:sz w:val="20"/>
          <w:szCs w:val="20"/>
        </w:rPr>
        <w:t xml:space="preserve">Wynagrodzenie, o którym mowa w ust. </w:t>
      </w:r>
      <w:r w:rsidR="002F7D26">
        <w:rPr>
          <w:rFonts w:ascii="Arial" w:hAnsi="Arial" w:cs="Arial"/>
          <w:color w:val="000000"/>
          <w:sz w:val="20"/>
          <w:szCs w:val="20"/>
        </w:rPr>
        <w:t>1</w:t>
      </w:r>
      <w:r w:rsidR="005E0FA0">
        <w:rPr>
          <w:rFonts w:ascii="Arial" w:hAnsi="Arial" w:cs="Arial"/>
          <w:color w:val="000000"/>
          <w:sz w:val="20"/>
          <w:szCs w:val="20"/>
        </w:rPr>
        <w:t>1</w:t>
      </w:r>
      <w:r w:rsidRPr="005502FE">
        <w:rPr>
          <w:rFonts w:ascii="Arial" w:hAnsi="Arial" w:cs="Arial"/>
          <w:color w:val="000000"/>
          <w:sz w:val="20"/>
          <w:szCs w:val="20"/>
        </w:rPr>
        <w:t xml:space="preserve"> </w:t>
      </w:r>
      <w:r w:rsidR="00B27EF9" w:rsidRPr="005502FE">
        <w:rPr>
          <w:rFonts w:ascii="Arial" w:hAnsi="Arial" w:cs="Arial"/>
          <w:color w:val="000000"/>
          <w:sz w:val="20"/>
          <w:szCs w:val="20"/>
        </w:rPr>
        <w:t xml:space="preserve">i </w:t>
      </w:r>
      <w:r w:rsidR="002F7D26">
        <w:rPr>
          <w:rFonts w:ascii="Arial" w:hAnsi="Arial" w:cs="Arial"/>
          <w:sz w:val="20"/>
          <w:szCs w:val="20"/>
        </w:rPr>
        <w:t>1</w:t>
      </w:r>
      <w:r w:rsidR="005E0FA0">
        <w:rPr>
          <w:rFonts w:ascii="Arial" w:hAnsi="Arial" w:cs="Arial"/>
          <w:sz w:val="20"/>
          <w:szCs w:val="20"/>
        </w:rPr>
        <w:t>3</w:t>
      </w:r>
      <w:r w:rsidR="00B27EF9" w:rsidRPr="009409AC">
        <w:rPr>
          <w:rFonts w:ascii="Arial" w:hAnsi="Arial" w:cs="Arial"/>
          <w:sz w:val="20"/>
          <w:szCs w:val="20"/>
        </w:rPr>
        <w:t xml:space="preserve">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rsidR="004D69A2" w:rsidRPr="005502FE" w:rsidRDefault="004D69A2" w:rsidP="00C34A74">
      <w:pPr>
        <w:pStyle w:val="Tekstpodstawowywcity"/>
        <w:numPr>
          <w:ilvl w:val="0"/>
          <w:numId w:val="32"/>
        </w:numPr>
        <w:spacing w:line="276" w:lineRule="auto"/>
        <w:ind w:right="66"/>
        <w:jc w:val="both"/>
        <w:rPr>
          <w:rFonts w:ascii="Arial" w:hAnsi="Arial" w:cs="Arial"/>
          <w:color w:val="000000"/>
          <w:sz w:val="20"/>
          <w:szCs w:val="20"/>
        </w:rPr>
      </w:pPr>
      <w:r w:rsidRPr="005502FE">
        <w:rPr>
          <w:rFonts w:ascii="Arial" w:hAnsi="Arial" w:cs="Arial"/>
          <w:color w:val="000000"/>
          <w:sz w:val="20"/>
          <w:szCs w:val="20"/>
        </w:rPr>
        <w:t xml:space="preserve">Bezpośrednia zapłata obejmuje wyłącznie należne wynagrodzenie bez odsetek należnych Podwykonawcy lub dalszemu Podwykonawcy. </w:t>
      </w:r>
    </w:p>
    <w:p w:rsidR="004D69A2" w:rsidRPr="0021409E" w:rsidRDefault="004D69A2" w:rsidP="00C34A74">
      <w:pPr>
        <w:pStyle w:val="Tekstpodstawowywcity"/>
        <w:numPr>
          <w:ilvl w:val="0"/>
          <w:numId w:val="32"/>
        </w:numPr>
        <w:spacing w:line="276" w:lineRule="auto"/>
        <w:ind w:right="66"/>
        <w:jc w:val="both"/>
        <w:rPr>
          <w:rFonts w:ascii="Arial" w:hAnsi="Arial" w:cs="Arial"/>
          <w:color w:val="000000"/>
          <w:sz w:val="20"/>
          <w:szCs w:val="20"/>
        </w:rPr>
      </w:pPr>
      <w:r w:rsidRPr="0021409E">
        <w:rPr>
          <w:rFonts w:ascii="Arial" w:hAnsi="Arial" w:cs="Arial"/>
          <w:color w:val="000000"/>
          <w:sz w:val="20"/>
          <w:szCs w:val="20"/>
        </w:rPr>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rsidR="004D69A2" w:rsidRPr="0021409E" w:rsidRDefault="004D69A2" w:rsidP="00C34A74">
      <w:pPr>
        <w:pStyle w:val="Tekstpodstawowywcity"/>
        <w:numPr>
          <w:ilvl w:val="0"/>
          <w:numId w:val="32"/>
        </w:numPr>
        <w:spacing w:line="276" w:lineRule="auto"/>
        <w:ind w:right="66"/>
        <w:jc w:val="both"/>
        <w:rPr>
          <w:rFonts w:ascii="Arial" w:hAnsi="Arial" w:cs="Arial"/>
          <w:color w:val="000000"/>
          <w:sz w:val="20"/>
          <w:szCs w:val="20"/>
        </w:rPr>
      </w:pPr>
      <w:r w:rsidRPr="0021409E">
        <w:rPr>
          <w:rFonts w:ascii="Arial" w:hAnsi="Arial" w:cs="Arial"/>
          <w:color w:val="000000"/>
          <w:sz w:val="20"/>
          <w:szCs w:val="20"/>
        </w:rPr>
        <w:t xml:space="preserve">W przypadku zgłoszenia uwag, o których mowa w ust. </w:t>
      </w:r>
      <w:r w:rsidR="00B27EF9" w:rsidRPr="009409AC">
        <w:rPr>
          <w:rFonts w:ascii="Arial" w:hAnsi="Arial" w:cs="Arial"/>
          <w:sz w:val="20"/>
          <w:szCs w:val="20"/>
        </w:rPr>
        <w:t>1</w:t>
      </w:r>
      <w:r w:rsidR="005E0FA0">
        <w:rPr>
          <w:rFonts w:ascii="Arial" w:hAnsi="Arial" w:cs="Arial"/>
          <w:sz w:val="20"/>
          <w:szCs w:val="20"/>
        </w:rPr>
        <w:t>6</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rsidR="00F051C8"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rsidR="004D69A2" w:rsidRPr="0021409E"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21409E"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rsidR="004D69A2" w:rsidRDefault="004D69A2" w:rsidP="00523154">
      <w:pPr>
        <w:pStyle w:val="Tekstpodstawowywcity"/>
        <w:numPr>
          <w:ilvl w:val="0"/>
          <w:numId w:val="32"/>
        </w:numPr>
        <w:spacing w:line="276" w:lineRule="auto"/>
        <w:ind w:right="6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B27EF9" w:rsidRDefault="004D69A2" w:rsidP="00523154">
      <w:pPr>
        <w:pStyle w:val="Tekstpodstawowywcity"/>
        <w:numPr>
          <w:ilvl w:val="0"/>
          <w:numId w:val="32"/>
        </w:numPr>
        <w:spacing w:line="276" w:lineRule="auto"/>
        <w:ind w:right="66"/>
        <w:jc w:val="both"/>
        <w:rPr>
          <w:rFonts w:ascii="Arial" w:hAnsi="Arial" w:cs="Arial"/>
          <w:color w:val="000000"/>
          <w:sz w:val="20"/>
          <w:szCs w:val="20"/>
        </w:rPr>
      </w:pPr>
      <w:r w:rsidRPr="001A75C5">
        <w:rPr>
          <w:rFonts w:ascii="Arial" w:hAnsi="Arial" w:cs="Arial"/>
          <w:sz w:val="20"/>
          <w:szCs w:val="20"/>
        </w:rPr>
        <w:t>Zapłata nast</w:t>
      </w:r>
      <w:r w:rsidR="002F7D26">
        <w:rPr>
          <w:rFonts w:ascii="Arial" w:hAnsi="Arial" w:cs="Arial"/>
          <w:sz w:val="20"/>
          <w:szCs w:val="20"/>
        </w:rPr>
        <w:t xml:space="preserve">ąpi </w:t>
      </w:r>
      <w:r w:rsidRPr="001A75C5">
        <w:rPr>
          <w:rFonts w:ascii="Arial" w:hAnsi="Arial" w:cs="Arial"/>
          <w:sz w:val="20"/>
          <w:szCs w:val="20"/>
        </w:rPr>
        <w:t>przelewem w ciągu 21 dni kalendarzowych od daty otrzymania faktury, na rachunek bankowy Wykonawcy podany na fakturze.</w:t>
      </w:r>
    </w:p>
    <w:p w:rsidR="00F051C8" w:rsidRDefault="000960A8" w:rsidP="00523154">
      <w:pPr>
        <w:pStyle w:val="Tekstpodstawowywcity"/>
        <w:numPr>
          <w:ilvl w:val="0"/>
          <w:numId w:val="32"/>
        </w:numPr>
        <w:spacing w:line="276" w:lineRule="auto"/>
        <w:ind w:right="66"/>
        <w:jc w:val="both"/>
        <w:rPr>
          <w:rFonts w:ascii="Arial" w:hAnsi="Arial" w:cs="Arial"/>
          <w:sz w:val="20"/>
          <w:szCs w:val="22"/>
        </w:rPr>
      </w:pPr>
      <w:r w:rsidRPr="005300C3">
        <w:rPr>
          <w:rFonts w:ascii="Arial" w:hAnsi="Arial" w:cs="Arial"/>
          <w:sz w:val="20"/>
          <w:szCs w:val="22"/>
        </w:rPr>
        <w:t xml:space="preserve">W przypadku opisanym w ust. </w:t>
      </w:r>
      <w:r w:rsidR="002F7D26">
        <w:rPr>
          <w:rFonts w:ascii="Arial" w:hAnsi="Arial" w:cs="Arial"/>
          <w:sz w:val="20"/>
          <w:szCs w:val="22"/>
        </w:rPr>
        <w:t>1</w:t>
      </w:r>
      <w:r w:rsidR="00FB0EE4">
        <w:rPr>
          <w:rFonts w:ascii="Arial" w:hAnsi="Arial" w:cs="Arial"/>
          <w:sz w:val="20"/>
          <w:szCs w:val="22"/>
        </w:rPr>
        <w:t>1</w:t>
      </w:r>
      <w:r w:rsidRPr="005300C3">
        <w:rPr>
          <w:rFonts w:ascii="Arial" w:hAnsi="Arial" w:cs="Arial"/>
          <w:sz w:val="20"/>
          <w:szCs w:val="22"/>
        </w:rPr>
        <w:t xml:space="preserve"> do </w:t>
      </w:r>
      <w:r w:rsidRPr="00B27EF9">
        <w:rPr>
          <w:rFonts w:ascii="Arial" w:hAnsi="Arial" w:cs="Arial"/>
          <w:sz w:val="20"/>
          <w:szCs w:val="22"/>
        </w:rPr>
        <w:t>1</w:t>
      </w:r>
      <w:r w:rsidR="00FB0EE4">
        <w:rPr>
          <w:rFonts w:ascii="Arial" w:hAnsi="Arial" w:cs="Arial"/>
          <w:sz w:val="20"/>
          <w:szCs w:val="22"/>
        </w:rPr>
        <w:t>8</w:t>
      </w:r>
      <w:r w:rsidRPr="005300C3">
        <w:rPr>
          <w:rFonts w:ascii="Arial" w:hAnsi="Arial" w:cs="Arial"/>
          <w:sz w:val="20"/>
          <w:szCs w:val="22"/>
        </w:rPr>
        <w:t xml:space="preserve"> przekroczenie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w:t>
      </w:r>
      <w:r w:rsidR="006F23B4">
        <w:rPr>
          <w:rFonts w:ascii="Arial" w:hAnsi="Arial" w:cs="Arial"/>
          <w:sz w:val="20"/>
          <w:szCs w:val="22"/>
        </w:rPr>
        <w:t xml:space="preserve"> nieterminową zapłatę faktury.</w:t>
      </w:r>
    </w:p>
    <w:p w:rsidR="006F23B4" w:rsidRPr="00B27EF9" w:rsidRDefault="006F23B4" w:rsidP="006F23B4">
      <w:pPr>
        <w:pStyle w:val="Tekstpodstawowywcity"/>
        <w:spacing w:line="276" w:lineRule="auto"/>
        <w:ind w:left="360" w:right="66"/>
        <w:jc w:val="both"/>
        <w:rPr>
          <w:rFonts w:ascii="Arial" w:hAnsi="Arial" w:cs="Arial"/>
          <w:sz w:val="20"/>
          <w:szCs w:val="22"/>
        </w:rPr>
      </w:pPr>
    </w:p>
    <w:p w:rsidR="00452B07" w:rsidRDefault="00452B07" w:rsidP="006F23B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w:t>
      </w:r>
      <w:r w:rsidR="004D69A2">
        <w:rPr>
          <w:rFonts w:ascii="Arial" w:hAnsi="Arial" w:cs="Arial"/>
          <w:b/>
          <w:bCs/>
          <w:sz w:val="20"/>
          <w:szCs w:val="22"/>
        </w:rPr>
        <w:t>1</w:t>
      </w:r>
      <w:r w:rsidR="00DD5247">
        <w:rPr>
          <w:rFonts w:ascii="Arial" w:hAnsi="Arial" w:cs="Arial"/>
          <w:b/>
          <w:bCs/>
          <w:sz w:val="20"/>
          <w:szCs w:val="22"/>
        </w:rPr>
        <w:t>1</w:t>
      </w:r>
      <w:r>
        <w:rPr>
          <w:rFonts w:ascii="Arial" w:hAnsi="Arial" w:cs="Arial"/>
          <w:b/>
          <w:bCs/>
          <w:sz w:val="20"/>
          <w:szCs w:val="22"/>
        </w:rPr>
        <w:t xml:space="preserve">  </w:t>
      </w:r>
      <w:r w:rsidR="004D69A2">
        <w:rPr>
          <w:rFonts w:ascii="Arial" w:hAnsi="Arial" w:cs="Arial"/>
          <w:b/>
          <w:bCs/>
          <w:sz w:val="20"/>
          <w:szCs w:val="22"/>
        </w:rPr>
        <w:t>Kary umowne</w:t>
      </w:r>
    </w:p>
    <w:p w:rsidR="004D69A2"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rsidR="004D69A2"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Wykonawca zapłaci karę:</w:t>
      </w:r>
    </w:p>
    <w:p w:rsidR="004D69A2" w:rsidRDefault="00C3091F" w:rsidP="00C34A74">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a) w wysokości 10 % wartości </w:t>
      </w:r>
      <w:r w:rsidR="004D69A2">
        <w:rPr>
          <w:rFonts w:ascii="Arial" w:hAnsi="Arial" w:cs="Arial"/>
          <w:sz w:val="20"/>
          <w:szCs w:val="22"/>
        </w:rPr>
        <w:t>przedmiotu umowy określonej w § 7 ust. 1 umowy, w przypadku odstąpienia lub rozwiązania umowy przez Wykonawcę lub Zamawiającego z winy Wykonawcy;</w:t>
      </w:r>
    </w:p>
    <w:p w:rsidR="00E076FC" w:rsidRPr="009409AC" w:rsidRDefault="004D69A2" w:rsidP="00C34A74">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523154">
        <w:rPr>
          <w:rFonts w:ascii="Arial" w:hAnsi="Arial" w:cs="Arial"/>
          <w:sz w:val="20"/>
          <w:szCs w:val="22"/>
        </w:rPr>
        <w:t xml:space="preserve"> </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określonego § 5 ust. 4, za każdy dzień opóźnienia</w:t>
      </w:r>
    </w:p>
    <w:p w:rsidR="00AE09F6" w:rsidRPr="00D139ED" w:rsidRDefault="00782174" w:rsidP="00C34A74">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0"/>
        </w:rPr>
        <w:t>w wysokości 0,1 % wartości</w:t>
      </w:r>
      <w:r w:rsidR="00523154">
        <w:rPr>
          <w:rFonts w:ascii="Arial" w:hAnsi="Arial" w:cs="Arial"/>
          <w:sz w:val="20"/>
          <w:szCs w:val="22"/>
        </w:rPr>
        <w:t xml:space="preserve"> </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7"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7"/>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t>
      </w:r>
      <w:r w:rsidR="00D139ED">
        <w:rPr>
          <w:rFonts w:ascii="Arial" w:hAnsi="Arial" w:cs="Arial"/>
          <w:sz w:val="20"/>
          <w:szCs w:val="20"/>
        </w:rPr>
        <w:t>wcom, za każdy dzień opóźnienia.</w:t>
      </w:r>
    </w:p>
    <w:p w:rsidR="004D69A2" w:rsidRPr="009409AC" w:rsidRDefault="004D69A2" w:rsidP="000649DC">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sidRPr="009409AC">
        <w:rPr>
          <w:rFonts w:ascii="Arial" w:hAnsi="Arial" w:cs="Arial"/>
          <w:sz w:val="20"/>
          <w:szCs w:val="20"/>
        </w:rPr>
        <w:t xml:space="preserve">w wysokości 5 % wartości </w:t>
      </w:r>
      <w:r w:rsidR="00523154">
        <w:rPr>
          <w:rFonts w:ascii="Arial" w:hAnsi="Arial" w:cs="Arial"/>
          <w:sz w:val="20"/>
          <w:szCs w:val="22"/>
        </w:rPr>
        <w:t xml:space="preserve">danego </w:t>
      </w:r>
      <w:r w:rsidR="00C3091F" w:rsidRPr="009409AC">
        <w:rPr>
          <w:rFonts w:ascii="Arial" w:hAnsi="Arial" w:cs="Arial"/>
          <w:sz w:val="20"/>
          <w:szCs w:val="20"/>
        </w:rPr>
        <w:t>przedmiotu umowy</w:t>
      </w:r>
      <w:r w:rsidR="00D139ED">
        <w:rPr>
          <w:rFonts w:ascii="Arial" w:hAnsi="Arial" w:cs="Arial"/>
          <w:sz w:val="20"/>
          <w:szCs w:val="20"/>
        </w:rPr>
        <w:t xml:space="preserve"> </w:t>
      </w:r>
      <w:r w:rsidR="00C3091F" w:rsidRPr="009409AC">
        <w:rPr>
          <w:rFonts w:ascii="Arial" w:hAnsi="Arial" w:cs="Arial"/>
          <w:sz w:val="20"/>
          <w:szCs w:val="20"/>
          <w:vertAlign w:val="superscript"/>
        </w:rPr>
        <w:t xml:space="preserve"> </w:t>
      </w:r>
      <w:r w:rsidRPr="009409AC">
        <w:rPr>
          <w:rFonts w:ascii="Arial" w:hAnsi="Arial" w:cs="Arial"/>
          <w:sz w:val="20"/>
          <w:szCs w:val="20"/>
        </w:rPr>
        <w:t>w kwocie brutto</w:t>
      </w:r>
      <w:r w:rsidR="00E076FC" w:rsidRPr="009409AC">
        <w:rPr>
          <w:rFonts w:ascii="Arial" w:hAnsi="Arial" w:cs="Arial"/>
          <w:sz w:val="20"/>
          <w:szCs w:val="20"/>
        </w:rPr>
        <w:t>,</w:t>
      </w:r>
      <w:r w:rsidR="00AE09F6">
        <w:rPr>
          <w:rFonts w:ascii="Arial" w:hAnsi="Arial" w:cs="Arial"/>
          <w:sz w:val="20"/>
          <w:szCs w:val="20"/>
        </w:rPr>
        <w:t xml:space="preserve"> określonej w § 7 ust.</w:t>
      </w:r>
      <w:r w:rsidRPr="009409AC">
        <w:rPr>
          <w:rFonts w:ascii="Arial" w:hAnsi="Arial" w:cs="Arial"/>
          <w:sz w:val="20"/>
          <w:szCs w:val="20"/>
        </w:rPr>
        <w:t>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rsidR="004D69A2" w:rsidRDefault="00782174" w:rsidP="00E1429A">
      <w:pPr>
        <w:pStyle w:val="Tekstpodstawowywcity"/>
        <w:numPr>
          <w:ilvl w:val="1"/>
          <w:numId w:val="26"/>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0,15 % wartości</w:t>
      </w:r>
      <w:r w:rsidR="00523154">
        <w:rPr>
          <w:rFonts w:ascii="Arial" w:hAnsi="Arial" w:cs="Arial"/>
          <w:sz w:val="20"/>
          <w:szCs w:val="22"/>
        </w:rPr>
        <w:t xml:space="preserve"> </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 xml:space="preserve">w kwocie brutto, określonej w </w:t>
      </w:r>
      <w:bookmarkStart w:id="8" w:name="_Hlk44403329"/>
      <w:r w:rsidR="00C3091F">
        <w:rPr>
          <w:rFonts w:ascii="Arial" w:hAnsi="Arial" w:cs="Arial"/>
          <w:sz w:val="20"/>
          <w:szCs w:val="20"/>
        </w:rPr>
        <w:t>§</w:t>
      </w:r>
      <w:bookmarkEnd w:id="8"/>
      <w:r w:rsidR="00C3091F">
        <w:rPr>
          <w:rFonts w:ascii="Arial" w:hAnsi="Arial" w:cs="Arial"/>
          <w:sz w:val="20"/>
          <w:szCs w:val="20"/>
        </w:rPr>
        <w:t> </w:t>
      </w:r>
      <w:r w:rsidR="00AE09F6">
        <w:rPr>
          <w:rFonts w:ascii="Arial" w:hAnsi="Arial" w:cs="Arial"/>
          <w:sz w:val="20"/>
          <w:szCs w:val="20"/>
        </w:rPr>
        <w:t>7 ust.</w:t>
      </w:r>
      <w:r w:rsidR="004D69A2">
        <w:rPr>
          <w:rFonts w:ascii="Arial" w:hAnsi="Arial" w:cs="Arial"/>
          <w:sz w:val="20"/>
          <w:szCs w:val="20"/>
        </w:rPr>
        <w:t>1 umowy, za opóźnienie w usunięciu wad, za każdy dzień opóźnienia liczony od dnia wyznaczonego na usunięcie wad.</w:t>
      </w:r>
    </w:p>
    <w:p w:rsidR="004D69A2" w:rsidRDefault="004D69A2" w:rsidP="0066543C">
      <w:pPr>
        <w:pStyle w:val="Tekstpodstawowywcity"/>
        <w:numPr>
          <w:ilvl w:val="1"/>
          <w:numId w:val="26"/>
        </w:numPr>
        <w:tabs>
          <w:tab w:val="left" w:pos="709"/>
        </w:tabs>
        <w:spacing w:line="276" w:lineRule="auto"/>
        <w:ind w:right="22"/>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xml:space="preserve">, o których mowa  </w:t>
      </w:r>
      <w:r w:rsidR="005A746D" w:rsidRPr="000072F5">
        <w:rPr>
          <w:rFonts w:ascii="Arial" w:hAnsi="Arial" w:cs="Arial"/>
          <w:sz w:val="20"/>
          <w:szCs w:val="20"/>
        </w:rPr>
        <w:t xml:space="preserve">w </w:t>
      </w:r>
      <w:r w:rsidR="0066543C" w:rsidRPr="000072F5">
        <w:rPr>
          <w:rFonts w:ascii="Arial" w:hAnsi="Arial" w:cs="Arial"/>
          <w:sz w:val="20"/>
          <w:szCs w:val="20"/>
        </w:rPr>
        <w:t>§</w:t>
      </w:r>
      <w:r w:rsidR="005A746D" w:rsidRPr="000072F5">
        <w:rPr>
          <w:rFonts w:ascii="Arial" w:hAnsi="Arial" w:cs="Arial"/>
          <w:sz w:val="20"/>
          <w:szCs w:val="20"/>
        </w:rPr>
        <w:t>1 ust.</w:t>
      </w:r>
      <w:r w:rsidR="00FC1C3A" w:rsidRPr="000072F5">
        <w:rPr>
          <w:rFonts w:ascii="Arial" w:hAnsi="Arial" w:cs="Arial"/>
          <w:sz w:val="20"/>
          <w:szCs w:val="20"/>
        </w:rPr>
        <w:t>8</w:t>
      </w:r>
      <w:r w:rsidRPr="000072F5">
        <w:rPr>
          <w:rFonts w:ascii="Arial" w:hAnsi="Arial" w:cs="Arial"/>
          <w:sz w:val="20"/>
          <w:szCs w:val="20"/>
        </w:rPr>
        <w:t>, za każdy</w:t>
      </w:r>
      <w:r>
        <w:rPr>
          <w:rFonts w:ascii="Arial" w:hAnsi="Arial" w:cs="Arial"/>
          <w:sz w:val="20"/>
          <w:szCs w:val="20"/>
        </w:rPr>
        <w:t xml:space="preserve"> dzień opóźnienia w dostarczeniu ważnej polisy. </w:t>
      </w:r>
    </w:p>
    <w:p w:rsidR="004D69A2"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Zamawiający zapłaci karę:</w:t>
      </w:r>
    </w:p>
    <w:p w:rsidR="004D69A2" w:rsidRDefault="004D69A2" w:rsidP="00C34A74">
      <w:pPr>
        <w:pStyle w:val="Tekstpodstawowywcity"/>
        <w:numPr>
          <w:ilvl w:val="0"/>
          <w:numId w:val="38"/>
        </w:numPr>
        <w:spacing w:line="276" w:lineRule="auto"/>
        <w:ind w:right="22"/>
        <w:jc w:val="both"/>
        <w:rPr>
          <w:rFonts w:ascii="Arial" w:hAnsi="Arial" w:cs="Arial"/>
          <w:sz w:val="20"/>
          <w:szCs w:val="22"/>
        </w:rPr>
      </w:pPr>
      <w:r>
        <w:rPr>
          <w:rFonts w:ascii="Arial" w:hAnsi="Arial" w:cs="Arial"/>
          <w:sz w:val="20"/>
          <w:szCs w:val="22"/>
        </w:rPr>
        <w:t>w wysokości 10 % wartości umowy, określonej w § 7 ust. 1 umowy, za odstąpienie od umowy, z przyczyn za które nie odpowiada Wykonawca, za wyjątkiem wystąpienia sytuacji określonej w art.145 ustawy Prawo Zamówień Publicznych,</w:t>
      </w:r>
    </w:p>
    <w:p w:rsidR="00675415" w:rsidRPr="00C3091F" w:rsidRDefault="004D69A2" w:rsidP="00C34A74">
      <w:pPr>
        <w:pStyle w:val="Tekstpodstawowywcity"/>
        <w:numPr>
          <w:ilvl w:val="0"/>
          <w:numId w:val="38"/>
        </w:numPr>
        <w:spacing w:line="276" w:lineRule="auto"/>
        <w:ind w:left="360" w:right="22"/>
        <w:jc w:val="both"/>
        <w:rPr>
          <w:rFonts w:ascii="Arial" w:hAnsi="Arial" w:cs="Arial"/>
          <w:sz w:val="20"/>
          <w:szCs w:val="22"/>
        </w:rPr>
      </w:pPr>
      <w:r>
        <w:rPr>
          <w:rFonts w:ascii="Arial" w:hAnsi="Arial" w:cs="Arial"/>
          <w:sz w:val="20"/>
          <w:szCs w:val="22"/>
        </w:rPr>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rsidR="00F051C8" w:rsidRPr="00C3091F" w:rsidRDefault="004D69A2" w:rsidP="00C34A74">
      <w:pPr>
        <w:pStyle w:val="Tekstpodstawowywcity"/>
        <w:numPr>
          <w:ilvl w:val="0"/>
          <w:numId w:val="38"/>
        </w:numPr>
        <w:spacing w:line="276"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rsidR="00B32C15" w:rsidRDefault="004D69A2" w:rsidP="006F23B4">
      <w:pPr>
        <w:pStyle w:val="Tekstpodstawowywcity"/>
        <w:numPr>
          <w:ilvl w:val="0"/>
          <w:numId w:val="38"/>
        </w:numPr>
        <w:spacing w:line="276" w:lineRule="auto"/>
        <w:ind w:right="22"/>
        <w:jc w:val="both"/>
        <w:rPr>
          <w:rFonts w:ascii="Arial" w:hAnsi="Arial" w:cs="Arial"/>
          <w:sz w:val="20"/>
          <w:szCs w:val="20"/>
        </w:rPr>
      </w:pPr>
      <w:r>
        <w:rPr>
          <w:rFonts w:ascii="Arial" w:hAnsi="Arial" w:cs="Arial"/>
          <w:sz w:val="20"/>
          <w:szCs w:val="20"/>
        </w:rPr>
        <w:t xml:space="preserve">Kary umowne,  koszty wykonania zastępczego o których mowa w </w:t>
      </w:r>
      <w:r w:rsidR="006F23B4" w:rsidRPr="006F23B4">
        <w:rPr>
          <w:rFonts w:ascii="Arial" w:hAnsi="Arial" w:cs="Arial"/>
          <w:sz w:val="20"/>
          <w:szCs w:val="20"/>
        </w:rPr>
        <w:t>§</w:t>
      </w:r>
      <w:r w:rsidR="006F23B4">
        <w:rPr>
          <w:rFonts w:ascii="Arial" w:hAnsi="Arial" w:cs="Arial"/>
          <w:sz w:val="20"/>
          <w:szCs w:val="20"/>
        </w:rPr>
        <w:t xml:space="preserve"> </w:t>
      </w:r>
      <w:r>
        <w:rPr>
          <w:rFonts w:ascii="Arial" w:hAnsi="Arial" w:cs="Arial"/>
          <w:sz w:val="20"/>
          <w:szCs w:val="20"/>
        </w:rPr>
        <w:t xml:space="preserve">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sidR="00D139ED">
        <w:rPr>
          <w:rFonts w:ascii="Arial" w:hAnsi="Arial" w:cs="Arial"/>
          <w:sz w:val="20"/>
          <w:szCs w:val="20"/>
        </w:rPr>
        <w:t>wysokości potraconej sumy.</w:t>
      </w:r>
    </w:p>
    <w:p w:rsidR="005C0560" w:rsidRDefault="005C0560" w:rsidP="005C0560">
      <w:pPr>
        <w:pStyle w:val="Tekstpodstawowywcity"/>
        <w:spacing w:line="276" w:lineRule="auto"/>
        <w:ind w:right="22"/>
        <w:jc w:val="both"/>
        <w:rPr>
          <w:rFonts w:ascii="Arial" w:hAnsi="Arial" w:cs="Arial"/>
          <w:sz w:val="20"/>
          <w:szCs w:val="20"/>
        </w:rPr>
      </w:pPr>
    </w:p>
    <w:p w:rsidR="007D2F30" w:rsidRDefault="007D2F30" w:rsidP="005C0560">
      <w:pPr>
        <w:pStyle w:val="Tekstpodstawowywcity"/>
        <w:spacing w:line="276" w:lineRule="auto"/>
        <w:ind w:right="22"/>
        <w:jc w:val="both"/>
        <w:rPr>
          <w:rFonts w:ascii="Arial" w:hAnsi="Arial" w:cs="Arial"/>
          <w:sz w:val="20"/>
          <w:szCs w:val="20"/>
        </w:rPr>
      </w:pPr>
    </w:p>
    <w:p w:rsidR="007D2F30" w:rsidRDefault="007D2F30" w:rsidP="005C0560">
      <w:pPr>
        <w:pStyle w:val="Tekstpodstawowywcity"/>
        <w:spacing w:line="276" w:lineRule="auto"/>
        <w:ind w:right="22"/>
        <w:jc w:val="both"/>
        <w:rPr>
          <w:rFonts w:ascii="Arial" w:hAnsi="Arial" w:cs="Arial"/>
          <w:sz w:val="20"/>
          <w:szCs w:val="20"/>
        </w:rPr>
      </w:pPr>
    </w:p>
    <w:p w:rsidR="00452B07" w:rsidRPr="006150DD" w:rsidRDefault="00452B07" w:rsidP="006150DD">
      <w:pPr>
        <w:pStyle w:val="Tekstpodstawowywcity"/>
        <w:spacing w:line="360" w:lineRule="auto"/>
        <w:ind w:left="0" w:right="23"/>
        <w:jc w:val="center"/>
        <w:rPr>
          <w:rFonts w:ascii="Arial" w:hAnsi="Arial" w:cs="Arial"/>
          <w:b/>
          <w:bCs/>
          <w:sz w:val="20"/>
          <w:szCs w:val="22"/>
        </w:rPr>
      </w:pPr>
      <w:r>
        <w:rPr>
          <w:rFonts w:ascii="Arial" w:hAnsi="Arial" w:cs="Arial"/>
          <w:b/>
          <w:bCs/>
          <w:sz w:val="20"/>
          <w:szCs w:val="22"/>
        </w:rPr>
        <w:t>§</w:t>
      </w:r>
      <w:r w:rsidR="004D69A2">
        <w:rPr>
          <w:rFonts w:ascii="Arial" w:hAnsi="Arial" w:cs="Arial"/>
          <w:b/>
          <w:bCs/>
          <w:sz w:val="20"/>
          <w:szCs w:val="22"/>
        </w:rPr>
        <w:t>1</w:t>
      </w:r>
      <w:r w:rsidR="00DD5247">
        <w:rPr>
          <w:rFonts w:ascii="Arial" w:hAnsi="Arial" w:cs="Arial"/>
          <w:b/>
          <w:bCs/>
          <w:sz w:val="20"/>
          <w:szCs w:val="22"/>
        </w:rPr>
        <w:t>2</w:t>
      </w:r>
      <w:r>
        <w:rPr>
          <w:rFonts w:ascii="Arial" w:hAnsi="Arial" w:cs="Arial"/>
          <w:b/>
          <w:bCs/>
          <w:sz w:val="20"/>
          <w:szCs w:val="22"/>
        </w:rPr>
        <w:t xml:space="preserve"> </w:t>
      </w:r>
      <w:r w:rsidR="004D69A2">
        <w:rPr>
          <w:rFonts w:ascii="Arial" w:hAnsi="Arial" w:cs="Arial"/>
          <w:b/>
          <w:sz w:val="20"/>
          <w:szCs w:val="22"/>
        </w:rPr>
        <w:t>Rozstrzyganie sporów</w:t>
      </w:r>
    </w:p>
    <w:p w:rsidR="004D69A2" w:rsidRDefault="004D69A2" w:rsidP="00C34A74">
      <w:pPr>
        <w:pStyle w:val="Tekstpodstawowywcity"/>
        <w:numPr>
          <w:ilvl w:val="0"/>
          <w:numId w:val="27"/>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6F23B4" w:rsidRDefault="006F23B4" w:rsidP="006F23B4">
      <w:pPr>
        <w:pStyle w:val="Tekstpodstawowywcity"/>
        <w:spacing w:line="276" w:lineRule="auto"/>
        <w:ind w:left="360" w:right="22"/>
        <w:jc w:val="both"/>
        <w:rPr>
          <w:rFonts w:ascii="Arial" w:hAnsi="Arial" w:cs="Arial"/>
          <w:sz w:val="20"/>
          <w:szCs w:val="22"/>
        </w:rPr>
      </w:pPr>
    </w:p>
    <w:p w:rsidR="005C0560" w:rsidRDefault="005C0560" w:rsidP="006150DD">
      <w:pPr>
        <w:pStyle w:val="Tekstpodstawowywcity"/>
        <w:spacing w:line="360" w:lineRule="auto"/>
        <w:ind w:left="0" w:right="23"/>
        <w:jc w:val="center"/>
        <w:rPr>
          <w:rFonts w:ascii="Arial" w:hAnsi="Arial" w:cs="Arial"/>
          <w:b/>
          <w:bCs/>
          <w:sz w:val="20"/>
          <w:szCs w:val="22"/>
        </w:rPr>
      </w:pPr>
    </w:p>
    <w:p w:rsidR="00452B07" w:rsidRDefault="00452B07" w:rsidP="006150DD">
      <w:pPr>
        <w:pStyle w:val="Tekstpodstawowywcity"/>
        <w:spacing w:line="360" w:lineRule="auto"/>
        <w:ind w:left="0" w:right="23"/>
        <w:jc w:val="center"/>
        <w:rPr>
          <w:rFonts w:ascii="Arial" w:hAnsi="Arial" w:cs="Arial"/>
          <w:b/>
          <w:bCs/>
          <w:sz w:val="20"/>
          <w:szCs w:val="22"/>
        </w:rPr>
      </w:pPr>
      <w:r>
        <w:rPr>
          <w:rFonts w:ascii="Arial" w:hAnsi="Arial" w:cs="Arial"/>
          <w:b/>
          <w:bCs/>
          <w:sz w:val="20"/>
          <w:szCs w:val="22"/>
        </w:rPr>
        <w:t>§</w:t>
      </w:r>
      <w:r w:rsidR="004D69A2">
        <w:rPr>
          <w:rFonts w:ascii="Arial" w:hAnsi="Arial" w:cs="Arial"/>
          <w:b/>
          <w:bCs/>
          <w:sz w:val="20"/>
          <w:szCs w:val="22"/>
        </w:rPr>
        <w:t>1</w:t>
      </w:r>
      <w:r w:rsidR="00DD5247">
        <w:rPr>
          <w:rFonts w:ascii="Arial" w:hAnsi="Arial" w:cs="Arial"/>
          <w:b/>
          <w:bCs/>
          <w:sz w:val="20"/>
          <w:szCs w:val="22"/>
        </w:rPr>
        <w:t>3</w:t>
      </w:r>
      <w:r>
        <w:rPr>
          <w:rFonts w:ascii="Arial" w:hAnsi="Arial" w:cs="Arial"/>
          <w:b/>
          <w:bCs/>
          <w:sz w:val="20"/>
          <w:szCs w:val="22"/>
        </w:rPr>
        <w:t xml:space="preserve"> </w:t>
      </w:r>
      <w:r w:rsidR="004D69A2">
        <w:rPr>
          <w:rFonts w:ascii="Arial" w:hAnsi="Arial" w:cs="Arial"/>
          <w:b/>
          <w:bCs/>
          <w:sz w:val="20"/>
          <w:szCs w:val="22"/>
        </w:rPr>
        <w:t>Odstąpienie od umowy</w:t>
      </w:r>
    </w:p>
    <w:p w:rsidR="004D69A2" w:rsidRDefault="004D69A2" w:rsidP="00C34A74">
      <w:pPr>
        <w:pStyle w:val="Tekstpodstawowywcity"/>
        <w:numPr>
          <w:ilvl w:val="0"/>
          <w:numId w:val="28"/>
        </w:numPr>
        <w:tabs>
          <w:tab w:val="clear" w:pos="720"/>
          <w:tab w:val="num" w:pos="360"/>
        </w:tabs>
        <w:spacing w:line="276"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rsidR="00946EEC" w:rsidRPr="00F051C8" w:rsidRDefault="00D82CAD"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rsidR="004D69A2" w:rsidRPr="004B403E" w:rsidRDefault="004D69A2" w:rsidP="00C34A74">
      <w:pPr>
        <w:pStyle w:val="Tekstpodstawowywcity"/>
        <w:spacing w:line="276" w:lineRule="auto"/>
        <w:ind w:left="720" w:right="22"/>
        <w:jc w:val="both"/>
        <w:rPr>
          <w:rFonts w:ascii="Arial" w:hAnsi="Arial" w:cs="Arial"/>
          <w:bCs/>
          <w:color w:val="5B9BD5"/>
          <w:sz w:val="20"/>
          <w:szCs w:val="22"/>
        </w:rPr>
      </w:pPr>
      <w:r w:rsidRPr="00946EEC">
        <w:rPr>
          <w:rFonts w:ascii="Arial" w:hAnsi="Arial" w:cs="Arial"/>
          <w:bCs/>
          <w:sz w:val="20"/>
          <w:szCs w:val="22"/>
        </w:rPr>
        <w:t xml:space="preserve">okolicznościach. W takim przypadku Wykonawca może żądać jedynie wynagrodzenia należnego mu </w:t>
      </w:r>
      <w:r w:rsidR="00D82CAD">
        <w:rPr>
          <w:rFonts w:ascii="Arial" w:hAnsi="Arial" w:cs="Arial"/>
          <w:bCs/>
          <w:sz w:val="20"/>
          <w:szCs w:val="22"/>
        </w:rPr>
        <w:t>z tytułu wykonania części umowy</w:t>
      </w:r>
      <w:r w:rsidR="00D82CAD" w:rsidRPr="004B403E">
        <w:rPr>
          <w:rFonts w:ascii="Arial" w:hAnsi="Arial" w:cs="Arial"/>
          <w:bCs/>
          <w:color w:val="5B9BD5"/>
          <w:sz w:val="20"/>
          <w:szCs w:val="22"/>
        </w:rPr>
        <w:t>,</w:t>
      </w:r>
    </w:p>
    <w:p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realizuje przedmiot umowy w sposób niezgodny z umową, dokumentacją projektową, specyfikacjami technicznymi i wskazaniami Zamawiającego</w:t>
      </w:r>
      <w:r w:rsidR="00D82CAD" w:rsidRPr="004B403E">
        <w:rPr>
          <w:rFonts w:ascii="Arial" w:hAnsi="Arial" w:cs="Arial"/>
          <w:bCs/>
          <w:color w:val="5B9BD5"/>
          <w:sz w:val="20"/>
          <w:szCs w:val="22"/>
        </w:rPr>
        <w:t>,</w:t>
      </w:r>
    </w:p>
    <w:p w:rsidR="004D69A2" w:rsidRPr="00782174"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nie przedłuża ważności polisy ubezpieczeniowej</w:t>
      </w:r>
      <w:r w:rsidR="00D82CAD" w:rsidRPr="004B403E">
        <w:rPr>
          <w:rFonts w:ascii="Arial" w:hAnsi="Arial" w:cs="Arial"/>
          <w:bCs/>
          <w:color w:val="5B9BD5"/>
          <w:sz w:val="20"/>
          <w:szCs w:val="22"/>
        </w:rPr>
        <w:t xml:space="preserve"> </w:t>
      </w:r>
      <w:r w:rsidR="00AA5B5E">
        <w:rPr>
          <w:rFonts w:ascii="Arial" w:hAnsi="Arial" w:cs="Arial"/>
          <w:bCs/>
          <w:color w:val="5B9BD5"/>
          <w:sz w:val="20"/>
          <w:szCs w:val="22"/>
        </w:rPr>
        <w:t>.</w:t>
      </w:r>
    </w:p>
    <w:p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popada w stan likwidacji lub stan upadłości</w:t>
      </w:r>
    </w:p>
    <w:p w:rsidR="00B41150" w:rsidRPr="00E32C9F"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w:t>
      </w:r>
    </w:p>
    <w:p w:rsidR="00675415" w:rsidRPr="00364D67" w:rsidRDefault="004D69A2" w:rsidP="00C34A74">
      <w:pPr>
        <w:pStyle w:val="Tekstpodstawowywcity"/>
        <w:numPr>
          <w:ilvl w:val="0"/>
          <w:numId w:val="29"/>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rsidR="00B41150" w:rsidRPr="00713658" w:rsidRDefault="004D69A2" w:rsidP="00C34A74">
      <w:pPr>
        <w:pStyle w:val="Tekstpodstawowywcity"/>
        <w:numPr>
          <w:ilvl w:val="0"/>
          <w:numId w:val="29"/>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4D69A2" w:rsidRPr="005F289D"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rsidR="004D69A2"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p>
    <w:p w:rsidR="004D69A2"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p>
    <w:p w:rsidR="00B41150" w:rsidRPr="00E32C9F"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E166E9"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rsidR="004D69A2" w:rsidRDefault="004D69A2" w:rsidP="00DD5247">
      <w:pPr>
        <w:pStyle w:val="Tekstpodstawowywcity"/>
        <w:numPr>
          <w:ilvl w:val="0"/>
          <w:numId w:val="12"/>
        </w:numPr>
        <w:spacing w:line="276" w:lineRule="auto"/>
        <w:ind w:right="675"/>
        <w:jc w:val="both"/>
        <w:rPr>
          <w:rFonts w:ascii="Arial" w:hAnsi="Arial" w:cs="Arial"/>
          <w:sz w:val="20"/>
          <w:szCs w:val="22"/>
        </w:rPr>
      </w:pPr>
      <w:r>
        <w:rPr>
          <w:rFonts w:ascii="Arial" w:hAnsi="Arial" w:cs="Arial"/>
          <w:sz w:val="20"/>
          <w:szCs w:val="22"/>
        </w:rPr>
        <w:t>odebrać wykonan</w:t>
      </w:r>
      <w:r w:rsidR="00DD5247">
        <w:rPr>
          <w:rFonts w:ascii="Arial" w:hAnsi="Arial" w:cs="Arial"/>
          <w:sz w:val="20"/>
          <w:szCs w:val="22"/>
        </w:rPr>
        <w:t>y</w:t>
      </w:r>
      <w:r>
        <w:rPr>
          <w:rFonts w:ascii="Arial" w:hAnsi="Arial" w:cs="Arial"/>
          <w:sz w:val="20"/>
          <w:szCs w:val="22"/>
        </w:rPr>
        <w:t xml:space="preserve"> </w:t>
      </w:r>
      <w:r w:rsidR="00DD5247" w:rsidRPr="00DD5247">
        <w:rPr>
          <w:rFonts w:ascii="Arial" w:hAnsi="Arial" w:cs="Arial"/>
          <w:sz w:val="20"/>
          <w:szCs w:val="22"/>
        </w:rPr>
        <w:t>zakres</w:t>
      </w:r>
    </w:p>
    <w:p w:rsidR="007141E4" w:rsidRPr="00757A9A" w:rsidRDefault="004D69A2" w:rsidP="00757A9A">
      <w:pPr>
        <w:pStyle w:val="Tekstpodstawowywcity"/>
        <w:numPr>
          <w:ilvl w:val="0"/>
          <w:numId w:val="12"/>
        </w:numPr>
        <w:tabs>
          <w:tab w:val="clear" w:pos="708"/>
        </w:tabs>
        <w:spacing w:line="276"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sidR="00DD5247">
        <w:rPr>
          <w:rFonts w:ascii="Arial" w:hAnsi="Arial" w:cs="Arial"/>
          <w:sz w:val="20"/>
          <w:szCs w:val="22"/>
        </w:rPr>
        <w:t>,</w:t>
      </w:r>
      <w:r>
        <w:rPr>
          <w:rFonts w:ascii="Arial" w:hAnsi="Arial" w:cs="Arial"/>
          <w:sz w:val="20"/>
          <w:szCs w:val="22"/>
        </w:rPr>
        <w:t xml:space="preserve"> w oparciu o protokół inwentaryzacji robót w toku</w:t>
      </w:r>
      <w:r w:rsidR="00DD5247">
        <w:rPr>
          <w:rFonts w:ascii="Arial" w:hAnsi="Arial" w:cs="Arial"/>
          <w:sz w:val="20"/>
          <w:szCs w:val="22"/>
        </w:rPr>
        <w:t>, p</w:t>
      </w:r>
      <w:r>
        <w:rPr>
          <w:rFonts w:ascii="Arial" w:hAnsi="Arial" w:cs="Arial"/>
          <w:sz w:val="20"/>
          <w:szCs w:val="22"/>
        </w:rPr>
        <w:t>odpisany przez Wykonawcę,</w:t>
      </w:r>
      <w:r w:rsidR="00D82CAD" w:rsidRPr="009409AC">
        <w:rPr>
          <w:rFonts w:ascii="Arial" w:hAnsi="Arial" w:cs="Arial"/>
          <w:sz w:val="20"/>
          <w:szCs w:val="22"/>
        </w:rPr>
        <w:t xml:space="preserve"> Inspektora </w:t>
      </w:r>
      <w:r w:rsidRPr="009409AC">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w:t>
      </w:r>
      <w:r w:rsidR="00DD5247">
        <w:rPr>
          <w:rFonts w:ascii="Arial" w:hAnsi="Arial" w:cs="Arial"/>
          <w:sz w:val="20"/>
          <w:szCs w:val="22"/>
        </w:rPr>
        <w:t>. P</w:t>
      </w:r>
      <w:r w:rsidRPr="009409AC">
        <w:rPr>
          <w:rFonts w:ascii="Arial" w:hAnsi="Arial" w:cs="Arial"/>
          <w:sz w:val="20"/>
          <w:szCs w:val="22"/>
        </w:rPr>
        <w:t xml:space="preserve">rotokół </w:t>
      </w:r>
      <w:r w:rsidR="00DD5247">
        <w:rPr>
          <w:rFonts w:ascii="Arial" w:hAnsi="Arial" w:cs="Arial"/>
          <w:sz w:val="20"/>
          <w:szCs w:val="22"/>
        </w:rPr>
        <w:t xml:space="preserve">ten </w:t>
      </w:r>
      <w:r w:rsidRPr="009409AC">
        <w:rPr>
          <w:rFonts w:ascii="Arial" w:hAnsi="Arial" w:cs="Arial"/>
          <w:sz w:val="20"/>
          <w:szCs w:val="22"/>
        </w:rPr>
        <w:t>będzie stanowił podstawę do wystawienia przez Wykonawcę faktury rozliczeniowej zadania.</w:t>
      </w:r>
    </w:p>
    <w:p w:rsidR="00FC1C3A" w:rsidRDefault="00FC1C3A" w:rsidP="001B06AF">
      <w:pPr>
        <w:pStyle w:val="Tekstpodstawowywcity"/>
        <w:spacing w:before="120" w:line="480" w:lineRule="auto"/>
        <w:ind w:left="0" w:right="23"/>
        <w:jc w:val="center"/>
        <w:rPr>
          <w:rFonts w:ascii="Arial" w:hAnsi="Arial" w:cs="Arial"/>
          <w:b/>
          <w:bCs/>
          <w:sz w:val="20"/>
          <w:szCs w:val="22"/>
        </w:rPr>
      </w:pPr>
    </w:p>
    <w:p w:rsidR="004D69A2" w:rsidRPr="00452B07" w:rsidRDefault="004D69A2" w:rsidP="001B06AF">
      <w:pPr>
        <w:pStyle w:val="Tekstpodstawowywcity"/>
        <w:spacing w:before="120" w:line="480" w:lineRule="auto"/>
        <w:ind w:left="0" w:right="23"/>
        <w:jc w:val="center"/>
        <w:rPr>
          <w:rFonts w:ascii="Arial" w:hAnsi="Arial" w:cs="Arial"/>
          <w:b/>
          <w:bCs/>
          <w:sz w:val="20"/>
          <w:szCs w:val="22"/>
        </w:rPr>
      </w:pPr>
      <w:r w:rsidRPr="009409AC">
        <w:rPr>
          <w:rFonts w:ascii="Arial" w:hAnsi="Arial" w:cs="Arial"/>
          <w:b/>
          <w:bCs/>
          <w:sz w:val="20"/>
          <w:szCs w:val="22"/>
        </w:rPr>
        <w:t>§ 1</w:t>
      </w:r>
      <w:r w:rsidR="00DD5247">
        <w:rPr>
          <w:rFonts w:ascii="Arial" w:hAnsi="Arial" w:cs="Arial"/>
          <w:b/>
          <w:bCs/>
          <w:sz w:val="20"/>
          <w:szCs w:val="22"/>
        </w:rPr>
        <w:t>4</w:t>
      </w:r>
      <w:r w:rsidR="00452B07">
        <w:rPr>
          <w:rFonts w:ascii="Arial" w:hAnsi="Arial" w:cs="Arial"/>
          <w:b/>
          <w:bCs/>
          <w:sz w:val="20"/>
          <w:szCs w:val="22"/>
        </w:rPr>
        <w:t xml:space="preserve">  </w:t>
      </w:r>
      <w:r w:rsidR="00D82CAD" w:rsidRPr="00452B07">
        <w:rPr>
          <w:rFonts w:ascii="Arial" w:hAnsi="Arial" w:cs="Arial"/>
          <w:b/>
          <w:bCs/>
          <w:sz w:val="20"/>
          <w:szCs w:val="22"/>
        </w:rPr>
        <w:t>Warunki zmian postanowień umowy</w:t>
      </w:r>
    </w:p>
    <w:p w:rsidR="00D139ED" w:rsidRPr="00B41150" w:rsidRDefault="004D69A2" w:rsidP="00C34A74">
      <w:pPr>
        <w:numPr>
          <w:ilvl w:val="0"/>
          <w:numId w:val="17"/>
        </w:numPr>
        <w:tabs>
          <w:tab w:val="clear" w:pos="720"/>
          <w:tab w:val="num" w:pos="284"/>
        </w:tabs>
        <w:spacing w:line="276"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rsidR="00AA5B5E" w:rsidRPr="00782174" w:rsidRDefault="004D69A2" w:rsidP="00C34A74">
      <w:pPr>
        <w:numPr>
          <w:ilvl w:val="0"/>
          <w:numId w:val="17"/>
        </w:numPr>
        <w:tabs>
          <w:tab w:val="clear" w:pos="720"/>
          <w:tab w:val="num" w:pos="284"/>
        </w:tabs>
        <w:spacing w:line="276"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rsidR="00AA5B5E" w:rsidRPr="00AA5B5E" w:rsidRDefault="004D69A2" w:rsidP="00C34A74">
      <w:pPr>
        <w:numPr>
          <w:ilvl w:val="0"/>
          <w:numId w:val="17"/>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rsidR="005E12E3" w:rsidRPr="00D139ED"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terminy realizacji - mogą ulec zmianie tylko na podstawie przesłanek zaakceptowanych przez Zamawiającego</w:t>
      </w:r>
      <w:r w:rsidR="00D82CAD">
        <w:rPr>
          <w:rFonts w:ascii="Arial" w:hAnsi="Arial" w:cs="Arial"/>
        </w:rPr>
        <w:t>:</w:t>
      </w:r>
    </w:p>
    <w:p w:rsidR="00713658" w:rsidRPr="00713658" w:rsidRDefault="00713658" w:rsidP="000649DC">
      <w:pPr>
        <w:numPr>
          <w:ilvl w:val="0"/>
          <w:numId w:val="21"/>
        </w:numPr>
        <w:spacing w:line="276" w:lineRule="auto"/>
        <w:ind w:left="1134" w:hanging="425"/>
        <w:jc w:val="both"/>
        <w:rPr>
          <w:rFonts w:ascii="Arial" w:hAnsi="Arial" w:cs="Arial"/>
        </w:rPr>
      </w:pPr>
      <w:r>
        <w:rPr>
          <w:rFonts w:ascii="Arial" w:hAnsi="Arial" w:cs="Arial"/>
        </w:rPr>
        <w:t xml:space="preserve">wystąpią środki ochrony prawnej wg ustawy </w:t>
      </w:r>
      <w:proofErr w:type="spellStart"/>
      <w:r>
        <w:rPr>
          <w:rFonts w:ascii="Arial" w:hAnsi="Arial" w:cs="Arial"/>
        </w:rPr>
        <w:t>p.z.p</w:t>
      </w:r>
      <w:proofErr w:type="spellEnd"/>
      <w:r>
        <w:rPr>
          <w:rFonts w:ascii="Arial" w:hAnsi="Arial" w:cs="Arial"/>
        </w:rPr>
        <w:t>.</w:t>
      </w:r>
    </w:p>
    <w:p w:rsidR="004D69A2" w:rsidRPr="00FB3DA3" w:rsidRDefault="004D69A2" w:rsidP="000649DC">
      <w:pPr>
        <w:numPr>
          <w:ilvl w:val="0"/>
          <w:numId w:val="21"/>
        </w:numPr>
        <w:spacing w:line="276" w:lineRule="auto"/>
        <w:ind w:left="1134" w:hanging="425"/>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BC37CF">
        <w:rPr>
          <w:rFonts w:ascii="Arial" w:hAnsi="Arial" w:cs="Arial"/>
          <w:iCs/>
        </w:rPr>
        <w:t xml:space="preserve">ykonawcy </w:t>
      </w:r>
      <w:r w:rsidR="00D82CAD">
        <w:rPr>
          <w:rFonts w:ascii="Arial" w:hAnsi="Arial" w:cs="Arial"/>
          <w:iCs/>
        </w:rPr>
        <w:t>z winy Zamawiającego,</w:t>
      </w:r>
    </w:p>
    <w:p w:rsidR="004D69A2" w:rsidRPr="00FB3DA3" w:rsidRDefault="004D69A2" w:rsidP="000649DC">
      <w:pPr>
        <w:numPr>
          <w:ilvl w:val="0"/>
          <w:numId w:val="21"/>
        </w:numPr>
        <w:spacing w:line="276" w:lineRule="auto"/>
        <w:ind w:left="1134" w:hanging="425"/>
        <w:jc w:val="both"/>
        <w:rPr>
          <w:rFonts w:ascii="Arial" w:hAnsi="Arial" w:cs="Arial"/>
        </w:rPr>
      </w:pPr>
      <w:r w:rsidRPr="00FB3DA3">
        <w:rPr>
          <w:rFonts w:ascii="Arial" w:hAnsi="Arial" w:cs="Arial"/>
          <w:iCs/>
        </w:rPr>
        <w:t>wystąpią braki lub wady w dokumentacji projektowej lub w innych</w:t>
      </w:r>
      <w:r w:rsidR="00D82CAD">
        <w:rPr>
          <w:rFonts w:ascii="Arial" w:hAnsi="Arial" w:cs="Arial"/>
          <w:iCs/>
        </w:rPr>
        <w:t xml:space="preserve"> dokumentach dotyczących budowy,</w:t>
      </w:r>
    </w:p>
    <w:p w:rsidR="004D69A2" w:rsidRDefault="004D69A2" w:rsidP="000649DC">
      <w:pPr>
        <w:numPr>
          <w:ilvl w:val="0"/>
          <w:numId w:val="21"/>
        </w:numPr>
        <w:spacing w:line="276" w:lineRule="auto"/>
        <w:ind w:left="1134" w:hanging="425"/>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713658">
        <w:rPr>
          <w:rFonts w:ascii="Arial" w:hAnsi="Arial" w:cs="Arial"/>
        </w:rPr>
        <w:t xml:space="preserve"> zgodnie</w:t>
      </w:r>
      <w:r w:rsidR="00D139ED">
        <w:rPr>
          <w:rFonts w:ascii="Arial" w:hAnsi="Arial" w:cs="Arial"/>
        </w:rPr>
        <w:t xml:space="preserve"> </w:t>
      </w:r>
      <w:r w:rsidR="000649DC">
        <w:rPr>
          <w:rFonts w:ascii="Arial" w:hAnsi="Arial" w:cs="Arial"/>
        </w:rPr>
        <w:t>z </w:t>
      </w:r>
      <w:r w:rsidR="009367F1">
        <w:rPr>
          <w:rFonts w:ascii="Arial" w:hAnsi="Arial" w:cs="Arial"/>
        </w:rPr>
        <w:t>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sidR="00713658">
        <w:rPr>
          <w:rFonts w:ascii="Arial" w:hAnsi="Arial" w:cs="Arial"/>
        </w:rPr>
        <w:t>21</w:t>
      </w:r>
      <w:r w:rsidRPr="00296CDD">
        <w:rPr>
          <w:rFonts w:ascii="Arial" w:hAnsi="Arial" w:cs="Arial"/>
        </w:rPr>
        <w:t xml:space="preserve"> dni</w:t>
      </w:r>
      <w:r w:rsidR="00D82CAD">
        <w:rPr>
          <w:rFonts w:ascii="Arial" w:hAnsi="Arial" w:cs="Arial"/>
        </w:rPr>
        <w:t>,</w:t>
      </w:r>
    </w:p>
    <w:p w:rsidR="00E911DB" w:rsidRPr="00713658" w:rsidRDefault="00E911DB" w:rsidP="00C34A74">
      <w:pPr>
        <w:numPr>
          <w:ilvl w:val="0"/>
          <w:numId w:val="21"/>
        </w:numPr>
        <w:spacing w:line="276" w:lineRule="auto"/>
        <w:ind w:left="1077" w:hanging="357"/>
        <w:jc w:val="both"/>
        <w:rPr>
          <w:rFonts w:ascii="Arial" w:hAnsi="Arial" w:cs="Arial"/>
        </w:rPr>
      </w:pPr>
      <w:r w:rsidRPr="00713658">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rsidR="00E911DB" w:rsidRPr="00713658" w:rsidRDefault="00E911DB" w:rsidP="00C34A74">
      <w:pPr>
        <w:numPr>
          <w:ilvl w:val="0"/>
          <w:numId w:val="21"/>
        </w:numPr>
        <w:spacing w:line="276" w:lineRule="auto"/>
        <w:ind w:left="1134" w:hanging="425"/>
        <w:jc w:val="both"/>
        <w:rPr>
          <w:rFonts w:ascii="Arial" w:hAnsi="Arial" w:cs="Arial"/>
        </w:rPr>
      </w:pPr>
      <w:r w:rsidRPr="00713658">
        <w:rPr>
          <w:rFonts w:ascii="Arial" w:hAnsi="Arial" w:cs="Arial"/>
        </w:rPr>
        <w:t xml:space="preserve">wystąpi konieczność podjęcia dodatkowych  działań przez organy administracji (z </w:t>
      </w:r>
      <w:r w:rsidR="00713658" w:rsidRPr="00713658">
        <w:rPr>
          <w:rFonts w:ascii="Arial" w:hAnsi="Arial" w:cs="Arial"/>
        </w:rPr>
        <w:t xml:space="preserve">uwagi na konieczność </w:t>
      </w:r>
      <w:r w:rsidRPr="00713658">
        <w:rPr>
          <w:rFonts w:ascii="Arial" w:hAnsi="Arial" w:cs="Arial"/>
        </w:rPr>
        <w:t xml:space="preserve"> uzyskanie nowych lub aktualizacja posiadanych decyzji administracyjnych)  lub wystąpi konieczność uzyskania nowych uzgodnień ewentualnie aktualizacja uzgodnień poczynionych wcześniej przez projektanta </w:t>
      </w:r>
    </w:p>
    <w:p w:rsidR="00A93D24" w:rsidRPr="00675415" w:rsidRDefault="004D69A2" w:rsidP="00C34A74">
      <w:pPr>
        <w:numPr>
          <w:ilvl w:val="0"/>
          <w:numId w:val="21"/>
        </w:numPr>
        <w:spacing w:line="276" w:lineRule="auto"/>
        <w:ind w:left="1134" w:hanging="425"/>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rPr>
        <w:t xml:space="preserve">wystąpi brak frontu robót z przyczyn niezależnych od Wykonawcy przez okres dłuższy niż </w:t>
      </w:r>
      <w:r w:rsidR="000649DC" w:rsidRPr="00D74218">
        <w:rPr>
          <w:rFonts w:ascii="Arial" w:hAnsi="Arial" w:cs="Arial"/>
        </w:rPr>
        <w:t>14</w:t>
      </w:r>
      <w:r w:rsidR="00D82CAD" w:rsidRPr="00D74218">
        <w:rPr>
          <w:rFonts w:ascii="Arial" w:hAnsi="Arial" w:cs="Arial"/>
        </w:rPr>
        <w:t xml:space="preserve"> </w:t>
      </w:r>
      <w:r w:rsidR="00D82CAD">
        <w:rPr>
          <w:rFonts w:ascii="Arial" w:hAnsi="Arial" w:cs="Arial"/>
        </w:rPr>
        <w:t>dni,</w:t>
      </w:r>
    </w:p>
    <w:p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iCs/>
        </w:rPr>
        <w:t>wystąpią opóźnienia w rozpoczęciu czynności odbiorowych z powodów ni</w:t>
      </w:r>
      <w:r w:rsidR="00D82CAD">
        <w:rPr>
          <w:rFonts w:ascii="Arial" w:hAnsi="Arial" w:cs="Arial"/>
          <w:iCs/>
        </w:rPr>
        <w:t>e leżących po stronie Wykonawcy,</w:t>
      </w:r>
    </w:p>
    <w:p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iCs/>
        </w:rPr>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w:t>
      </w:r>
      <w:r w:rsidR="000649DC">
        <w:rPr>
          <w:rFonts w:ascii="Arial" w:hAnsi="Arial" w:cs="Arial"/>
          <w:iCs/>
        </w:rPr>
        <w:t xml:space="preserve"> odmienne niż przyjęte w </w:t>
      </w:r>
      <w:r w:rsidRPr="00590158">
        <w:rPr>
          <w:rFonts w:ascii="Arial" w:hAnsi="Arial" w:cs="Arial"/>
          <w:iCs/>
        </w:rPr>
        <w:t>dokumentacji projektowej warunki geologiczne itp.</w:t>
      </w:r>
      <w:r w:rsidR="00D82CAD">
        <w:rPr>
          <w:rFonts w:ascii="Arial" w:hAnsi="Arial" w:cs="Arial"/>
          <w:iCs/>
        </w:rPr>
        <w:t>,</w:t>
      </w:r>
    </w:p>
    <w:p w:rsidR="00AA5B5E" w:rsidRPr="000649DC" w:rsidRDefault="004D69A2" w:rsidP="000649DC">
      <w:pPr>
        <w:numPr>
          <w:ilvl w:val="0"/>
          <w:numId w:val="21"/>
        </w:numPr>
        <w:spacing w:line="276" w:lineRule="auto"/>
        <w:ind w:left="1134" w:hanging="425"/>
        <w:jc w:val="both"/>
        <w:rPr>
          <w:rFonts w:ascii="Arial" w:hAnsi="Arial" w:cs="Arial"/>
        </w:rPr>
      </w:pPr>
      <w:r w:rsidRPr="00590158">
        <w:rPr>
          <w:rFonts w:ascii="Arial" w:hAnsi="Arial" w:cs="Arial"/>
          <w:iCs/>
        </w:rPr>
        <w:t>gdy Wykonawcę, któremu Zamawiający udzielił zamówienia, ma zastąpić nowy wykonawca</w:t>
      </w:r>
      <w:r w:rsidR="00D82CAD">
        <w:rPr>
          <w:rFonts w:ascii="Arial" w:hAnsi="Arial" w:cs="Arial"/>
          <w:iCs/>
        </w:rPr>
        <w:t>.</w:t>
      </w:r>
    </w:p>
    <w:p w:rsidR="004D69A2" w:rsidRDefault="004D69A2" w:rsidP="00C34A74">
      <w:pPr>
        <w:spacing w:line="276"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00B527D2">
        <w:rPr>
          <w:rFonts w:ascii="Arial" w:hAnsi="Arial" w:cs="Arial"/>
        </w:rPr>
        <w:t>zakres</w:t>
      </w:r>
      <w:r w:rsidRPr="00AA31C3">
        <w:rPr>
          <w:rFonts w:ascii="Arial" w:hAnsi="Arial" w:cs="Arial"/>
        </w:rPr>
        <w:t>u umowy.</w:t>
      </w:r>
    </w:p>
    <w:p w:rsidR="00AA5B5E" w:rsidRPr="00782174"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zapłata wynagrodzenia – w uzasadnionych przypadkach za zgodą Zamawiającego i Wykonawcy możliwa jest zmiana warunków zapłaty wynagrodzenia, a</w:t>
      </w:r>
      <w:r>
        <w:rPr>
          <w:rFonts w:ascii="Arial" w:hAnsi="Arial" w:cs="Arial"/>
        </w:rPr>
        <w:t xml:space="preserve"> w tym między innymi: sposobu, formy i </w:t>
      </w:r>
      <w:r w:rsidRPr="00FB3DA3">
        <w:rPr>
          <w:rFonts w:ascii="Arial" w:hAnsi="Arial" w:cs="Arial"/>
        </w:rPr>
        <w:t>terminu płatności</w:t>
      </w:r>
      <w:r>
        <w:rPr>
          <w:rFonts w:ascii="Arial" w:hAnsi="Arial" w:cs="Arial"/>
        </w:rPr>
        <w:t>.</w:t>
      </w:r>
    </w:p>
    <w:p w:rsidR="00B41150" w:rsidRPr="00B41150"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w:t>
      </w:r>
    </w:p>
    <w:p w:rsidR="004D69A2" w:rsidRPr="00AA5B5E" w:rsidRDefault="004D69A2" w:rsidP="00C34A74">
      <w:pPr>
        <w:spacing w:line="276" w:lineRule="auto"/>
        <w:ind w:left="567"/>
        <w:jc w:val="both"/>
        <w:rPr>
          <w:rFonts w:ascii="Arial" w:hAnsi="Arial" w:cs="Arial"/>
        </w:rPr>
      </w:pPr>
      <w:r w:rsidRPr="00AA5B5E">
        <w:rPr>
          <w:rFonts w:ascii="Arial" w:hAnsi="Arial" w:cs="Arial"/>
        </w:rPr>
        <w:t xml:space="preserve">Zamawiającego i Wykonawcy są dopuszczalne pod warunkiem posiadania przez te osoby wymaganych kwalifikacji, </w:t>
      </w:r>
    </w:p>
    <w:p w:rsidR="004D69A2" w:rsidRPr="00FB3DA3"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wprowadzenie zmiany w danych Wykonawcy lub Zamawiającego wynikających z dokumentów  rejestrowych</w:t>
      </w:r>
    </w:p>
    <w:p w:rsidR="004D69A2" w:rsidRPr="009409AC" w:rsidRDefault="004D69A2" w:rsidP="00C34A74">
      <w:pPr>
        <w:numPr>
          <w:ilvl w:val="0"/>
          <w:numId w:val="18"/>
        </w:numPr>
        <w:spacing w:line="276" w:lineRule="auto"/>
        <w:ind w:left="567" w:hanging="283"/>
        <w:jc w:val="both"/>
        <w:rPr>
          <w:rFonts w:ascii="Arial" w:hAnsi="Arial" w:cs="Arial"/>
        </w:rPr>
      </w:pPr>
      <w:r w:rsidRPr="00FB3DA3">
        <w:rPr>
          <w:rFonts w:ascii="Arial" w:hAnsi="Arial"/>
        </w:rPr>
        <w:t>zmian</w:t>
      </w:r>
      <w:r w:rsidR="00ED589B">
        <w:rPr>
          <w:rFonts w:ascii="Arial" w:hAnsi="Arial"/>
        </w:rPr>
        <w:t xml:space="preserve">a, wprowadzenie lub rezygnacja </w:t>
      </w:r>
      <w:r w:rsidR="00ED589B" w:rsidRPr="009409AC">
        <w:rPr>
          <w:rFonts w:ascii="Arial" w:hAnsi="Arial"/>
        </w:rPr>
        <w:t>P</w:t>
      </w:r>
      <w:r w:rsidRPr="009409AC">
        <w:rPr>
          <w:rFonts w:ascii="Arial" w:hAnsi="Arial"/>
        </w:rPr>
        <w:t>odwykonawcy – za pisemną zgodą Zamawiającego, pod warunkiem spełnienia wymagań określonych w SIWZ.</w:t>
      </w:r>
    </w:p>
    <w:p w:rsidR="00D139ED" w:rsidRPr="00B41150" w:rsidRDefault="00ED589B" w:rsidP="00C34A74">
      <w:pPr>
        <w:numPr>
          <w:ilvl w:val="0"/>
          <w:numId w:val="18"/>
        </w:numPr>
        <w:spacing w:line="276" w:lineRule="auto"/>
        <w:ind w:left="567" w:hanging="283"/>
        <w:jc w:val="both"/>
        <w:rPr>
          <w:rFonts w:ascii="Arial" w:hAnsi="Arial" w:cs="Arial"/>
        </w:rPr>
      </w:pPr>
      <w:r w:rsidRPr="009409AC">
        <w:rPr>
          <w:rFonts w:ascii="Arial" w:hAnsi="Arial"/>
        </w:rPr>
        <w:t>z</w:t>
      </w:r>
      <w:r w:rsidR="004D69A2" w:rsidRPr="009409AC">
        <w:rPr>
          <w:rFonts w:ascii="Arial" w:hAnsi="Arial"/>
        </w:rPr>
        <w:t>miana Wykonawcy, któremu Zamawiający udzielił zamówienia w przypadku, gdy obecny Wykonawca nie realizuje</w:t>
      </w:r>
      <w:r w:rsidRPr="009409AC">
        <w:rPr>
          <w:rFonts w:ascii="Arial" w:hAnsi="Arial"/>
        </w:rPr>
        <w:t xml:space="preserve"> </w:t>
      </w:r>
      <w:r w:rsidR="004D69A2" w:rsidRPr="009409AC">
        <w:rPr>
          <w:rFonts w:ascii="Arial" w:hAnsi="Arial"/>
        </w:rPr>
        <w:t>zadania zgodnie z zapisami umowy lub jego sytuacja prawna lub finansowa</w:t>
      </w:r>
      <w:r w:rsidRPr="009409AC">
        <w:rPr>
          <w:rFonts w:ascii="Arial" w:hAnsi="Arial"/>
        </w:rPr>
        <w:t xml:space="preserve"> </w:t>
      </w:r>
      <w:r w:rsidR="004D69A2" w:rsidRPr="009409AC">
        <w:rPr>
          <w:rFonts w:ascii="Arial" w:hAnsi="Arial"/>
        </w:rPr>
        <w:t xml:space="preserve">lub </w:t>
      </w:r>
      <w:r w:rsidR="0025649F" w:rsidRPr="009409AC">
        <w:rPr>
          <w:rFonts w:ascii="Arial" w:hAnsi="Arial"/>
        </w:rPr>
        <w:t xml:space="preserve">gdy jego </w:t>
      </w:r>
      <w:r w:rsidR="004D69A2" w:rsidRPr="009409AC">
        <w:rPr>
          <w:rFonts w:ascii="Arial" w:hAnsi="Arial"/>
        </w:rPr>
        <w:t>zasoby osobowe</w:t>
      </w:r>
      <w:r w:rsidR="004D69A2" w:rsidRPr="00590158">
        <w:rPr>
          <w:rFonts w:ascii="Arial" w:hAnsi="Arial"/>
        </w:rPr>
        <w:t xml:space="preserv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590158" w:rsidRDefault="004D69A2" w:rsidP="00C34A74">
      <w:pPr>
        <w:spacing w:line="276" w:lineRule="auto"/>
        <w:ind w:left="567"/>
        <w:jc w:val="both"/>
        <w:rPr>
          <w:rFonts w:ascii="Arial" w:hAnsi="Arial" w:cs="Arial"/>
        </w:rPr>
      </w:pPr>
      <w:r w:rsidRPr="00590158">
        <w:rPr>
          <w:rFonts w:ascii="Arial" w:hAnsi="Arial" w:cs="Arial"/>
        </w:rPr>
        <w:t>W takim przypadku Zamawiający może powierzyć dalsze wykonanie przedmiotu zamówienia:</w:t>
      </w:r>
    </w:p>
    <w:p w:rsidR="004D69A2" w:rsidRPr="00590158" w:rsidRDefault="004D69A2" w:rsidP="00C34A74">
      <w:pPr>
        <w:numPr>
          <w:ilvl w:val="0"/>
          <w:numId w:val="19"/>
        </w:numPr>
        <w:spacing w:line="276" w:lineRule="auto"/>
        <w:ind w:left="993" w:hanging="426"/>
        <w:jc w:val="both"/>
        <w:rPr>
          <w:rFonts w:ascii="Arial" w:hAnsi="Arial" w:cs="Arial"/>
        </w:rPr>
      </w:pPr>
      <w:r w:rsidRPr="00590158">
        <w:rPr>
          <w:rFonts w:ascii="Arial" w:hAnsi="Arial" w:cs="Arial"/>
        </w:rPr>
        <w:t xml:space="preserve">jednemu z Podwykonawców za jego zgodą, za kwotę wynagrodzenia zgodnego z kwotą umowy z Wykonawcą  pomniejszoną o koszt robót już wykonanych. </w:t>
      </w:r>
    </w:p>
    <w:p w:rsidR="00AF2361" w:rsidRPr="00AF2361" w:rsidRDefault="004D69A2" w:rsidP="00AF2361">
      <w:pPr>
        <w:numPr>
          <w:ilvl w:val="0"/>
          <w:numId w:val="19"/>
        </w:numPr>
        <w:spacing w:line="276" w:lineRule="auto"/>
        <w:ind w:left="993" w:hanging="426"/>
        <w:jc w:val="both"/>
        <w:rPr>
          <w:rFonts w:ascii="Arial" w:hAnsi="Arial" w:cs="Arial"/>
        </w:rPr>
      </w:pPr>
      <w:r>
        <w:rPr>
          <w:rFonts w:ascii="Arial" w:hAnsi="Arial" w:cs="Arial"/>
        </w:rPr>
        <w:t>Wykonawcy</w:t>
      </w:r>
      <w:r w:rsidR="0025649F">
        <w:rPr>
          <w:rFonts w:ascii="Arial" w:hAnsi="Arial" w:cs="Arial"/>
        </w:rPr>
        <w:t>,</w:t>
      </w:r>
      <w:r w:rsidR="00B12AA0" w:rsidRPr="00B12AA0">
        <w:rPr>
          <w:rFonts w:ascii="Arial" w:hAnsi="Arial" w:cs="Arial"/>
        </w:rPr>
        <w:t xml:space="preserve"> </w:t>
      </w:r>
      <w:r w:rsidR="00B12AA0" w:rsidRPr="00590158">
        <w:rPr>
          <w:rFonts w:ascii="Arial" w:hAnsi="Arial" w:cs="Arial"/>
        </w:rPr>
        <w:t xml:space="preserve">którego oferta zajęła drugie lub </w:t>
      </w:r>
      <w:r w:rsidR="00B12AA0" w:rsidRPr="00960A54">
        <w:rPr>
          <w:rFonts w:ascii="Arial" w:hAnsi="Arial" w:cs="Arial"/>
        </w:rPr>
        <w:t>trzecie</w:t>
      </w:r>
      <w:r w:rsidR="00B12AA0">
        <w:rPr>
          <w:rFonts w:ascii="Arial" w:hAnsi="Arial" w:cs="Arial"/>
          <w:color w:val="FF0000"/>
        </w:rPr>
        <w:t xml:space="preserve"> </w:t>
      </w:r>
      <w:r w:rsidR="00B12AA0" w:rsidRPr="00590158">
        <w:rPr>
          <w:rFonts w:ascii="Arial" w:hAnsi="Arial" w:cs="Arial"/>
        </w:rPr>
        <w:t xml:space="preserve">miejsce w ocenie ofert na etapie przetargu za jego zgodą. Wartość umowy  zostałaby ustalona jako różnica ceny ofertowej </w:t>
      </w:r>
      <w:r w:rsidR="0025649F" w:rsidRPr="009409AC">
        <w:rPr>
          <w:rFonts w:ascii="Arial" w:hAnsi="Arial" w:cs="Arial"/>
        </w:rPr>
        <w:t xml:space="preserve">brutto </w:t>
      </w:r>
      <w:r w:rsidR="00B12AA0" w:rsidRPr="009409AC">
        <w:rPr>
          <w:rFonts w:ascii="Arial" w:hAnsi="Arial" w:cs="Arial"/>
        </w:rPr>
        <w:t>pomniejszon</w:t>
      </w:r>
      <w:r w:rsidR="0025649F" w:rsidRPr="009409AC">
        <w:rPr>
          <w:rFonts w:ascii="Arial" w:hAnsi="Arial" w:cs="Arial"/>
        </w:rPr>
        <w:t>ej</w:t>
      </w:r>
      <w:r w:rsidR="00B12AA0" w:rsidRPr="009409AC">
        <w:rPr>
          <w:rFonts w:ascii="Arial" w:hAnsi="Arial" w:cs="Arial"/>
        </w:rPr>
        <w:t xml:space="preserve"> </w:t>
      </w:r>
      <w:r w:rsidR="00364D67" w:rsidRPr="009409AC">
        <w:rPr>
          <w:rFonts w:ascii="Arial" w:hAnsi="Arial" w:cs="Arial"/>
        </w:rPr>
        <w:t>o </w:t>
      </w:r>
      <w:r w:rsidR="00B12AA0" w:rsidRPr="009409AC">
        <w:rPr>
          <w:rFonts w:ascii="Arial" w:hAnsi="Arial" w:cs="Arial"/>
        </w:rPr>
        <w:t>wartoś</w:t>
      </w:r>
      <w:r w:rsidR="0025649F" w:rsidRPr="009409AC">
        <w:rPr>
          <w:rFonts w:ascii="Arial" w:hAnsi="Arial" w:cs="Arial"/>
        </w:rPr>
        <w:t>ć</w:t>
      </w:r>
      <w:r w:rsidR="00B12AA0" w:rsidRPr="009409AC">
        <w:rPr>
          <w:rFonts w:ascii="Arial" w:hAnsi="Arial" w:cs="Arial"/>
        </w:rPr>
        <w:t xml:space="preserve"> brutto pozycj</w:t>
      </w:r>
      <w:r w:rsidR="0025649F" w:rsidRPr="009409AC">
        <w:rPr>
          <w:rFonts w:ascii="Arial" w:hAnsi="Arial" w:cs="Arial"/>
        </w:rPr>
        <w:t>i</w:t>
      </w:r>
      <w:r w:rsidR="00B12AA0" w:rsidRPr="009409AC">
        <w:rPr>
          <w:rFonts w:ascii="Arial" w:hAnsi="Arial" w:cs="Arial"/>
        </w:rPr>
        <w:t xml:space="preserve"> już wykonan</w:t>
      </w:r>
      <w:r w:rsidR="0025649F" w:rsidRPr="009409AC">
        <w:rPr>
          <w:rFonts w:ascii="Arial" w:hAnsi="Arial" w:cs="Arial"/>
        </w:rPr>
        <w:t>ych</w:t>
      </w:r>
      <w:r w:rsidR="00B12AA0" w:rsidRPr="009409AC">
        <w:rPr>
          <w:rFonts w:ascii="Arial" w:hAnsi="Arial" w:cs="Arial"/>
        </w:rPr>
        <w:t xml:space="preserv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w:t>
      </w:r>
      <w:r w:rsidR="0025649F" w:rsidRPr="009409AC">
        <w:rPr>
          <w:rFonts w:ascii="Arial" w:hAnsi="Arial" w:cs="Arial"/>
        </w:rPr>
        <w:t>ej</w:t>
      </w:r>
      <w:r w:rsidR="00B12AA0" w:rsidRPr="009409AC">
        <w:rPr>
          <w:rFonts w:ascii="Arial" w:hAnsi="Arial" w:cs="Arial"/>
        </w:rPr>
        <w:t xml:space="preserve"> w ofercie Wykonawcy, z którym Zamawiający chce zawrzeć umowę  </w:t>
      </w:r>
      <w:r w:rsidR="00140838" w:rsidRPr="009409AC">
        <w:rPr>
          <w:rFonts w:ascii="Arial" w:hAnsi="Arial" w:cs="Arial"/>
        </w:rPr>
        <w:t xml:space="preserve">i </w:t>
      </w:r>
      <w:r w:rsidR="00B12AA0" w:rsidRPr="009409AC">
        <w:rPr>
          <w:rFonts w:ascii="Arial" w:hAnsi="Arial" w:cs="Arial"/>
        </w:rPr>
        <w:t>cen</w:t>
      </w:r>
      <w:r w:rsidR="00140838" w:rsidRPr="009409AC">
        <w:rPr>
          <w:rFonts w:ascii="Arial" w:hAnsi="Arial" w:cs="Arial"/>
        </w:rPr>
        <w:t>y</w:t>
      </w:r>
      <w:r w:rsidR="00B12AA0" w:rsidRPr="009409AC">
        <w:rPr>
          <w:rFonts w:ascii="Arial" w:hAnsi="Arial" w:cs="Arial"/>
        </w:rPr>
        <w:t xml:space="preserve"> podan</w:t>
      </w:r>
      <w:r w:rsidR="00140838" w:rsidRPr="009409AC">
        <w:rPr>
          <w:rFonts w:ascii="Arial" w:hAnsi="Arial" w:cs="Arial"/>
        </w:rPr>
        <w:t>ej</w:t>
      </w:r>
      <w:r w:rsidR="00B12AA0" w:rsidRPr="009409AC">
        <w:rPr>
          <w:rFonts w:ascii="Arial" w:hAnsi="Arial" w:cs="Arial"/>
        </w:rPr>
        <w:t xml:space="preserve"> w kolejnej ofercie. Wykonawca, z którym miałaby być podpisana umowa musi wykazać, że spełnia warunki udziału w postępowaniu i nie podlega wykluczeniu</w:t>
      </w:r>
      <w:r w:rsidR="00AF2361">
        <w:rPr>
          <w:rFonts w:ascii="Arial" w:hAnsi="Arial" w:cs="Arial"/>
        </w:rPr>
        <w:t>;</w:t>
      </w:r>
    </w:p>
    <w:p w:rsidR="00DD5247" w:rsidRPr="00C07640" w:rsidRDefault="00AF2361" w:rsidP="00C07640">
      <w:pPr>
        <w:pStyle w:val="Akapitzlist"/>
        <w:numPr>
          <w:ilvl w:val="0"/>
          <w:numId w:val="18"/>
        </w:numPr>
        <w:spacing w:line="276" w:lineRule="auto"/>
        <w:ind w:left="644"/>
        <w:jc w:val="both"/>
        <w:rPr>
          <w:rFonts w:ascii="Arial" w:hAnsi="Arial" w:cs="Arial"/>
        </w:rPr>
      </w:pPr>
      <w:bookmarkStart w:id="9" w:name="_Hlk526164045"/>
      <w:r w:rsidRPr="00396427">
        <w:rPr>
          <w:rFonts w:ascii="Arial" w:hAnsi="Arial" w:cs="Arial"/>
        </w:rPr>
        <w:t>w razie wystąpienia nowych wymogów stawianych przez Europejski</w:t>
      </w:r>
      <w:r w:rsidR="001F408A">
        <w:rPr>
          <w:rFonts w:ascii="Arial" w:hAnsi="Arial" w:cs="Arial"/>
        </w:rPr>
        <w:t xml:space="preserve"> Bank Inwestycyjny, w związku z </w:t>
      </w:r>
      <w:r w:rsidRPr="00396427">
        <w:rPr>
          <w:rFonts w:ascii="Arial" w:hAnsi="Arial" w:cs="Arial"/>
        </w:rPr>
        <w:t>finansowaniem zadania z jego środków. Żądanie wprowadzenia zmian w umowie zostanie sporządzone przez Zamawiającego w formie pisemnej wraz z uzasadnieniem i przesłane do Wykonawcy.</w:t>
      </w:r>
      <w:bookmarkEnd w:id="9"/>
    </w:p>
    <w:p w:rsidR="006A0408" w:rsidRDefault="006A0408" w:rsidP="001B06AF">
      <w:pPr>
        <w:pStyle w:val="Tekstpodstawowywcity"/>
        <w:spacing w:after="120" w:line="360" w:lineRule="auto"/>
        <w:ind w:left="0" w:right="23"/>
        <w:jc w:val="center"/>
        <w:rPr>
          <w:rFonts w:ascii="Arial" w:hAnsi="Arial" w:cs="Arial"/>
          <w:b/>
          <w:bCs/>
          <w:sz w:val="20"/>
          <w:szCs w:val="22"/>
        </w:rPr>
      </w:pPr>
      <w:bookmarkStart w:id="10" w:name="_GoBack"/>
      <w:bookmarkEnd w:id="10"/>
    </w:p>
    <w:p w:rsidR="00AA5B5E" w:rsidRDefault="00AA5B5E" w:rsidP="001B06AF">
      <w:pPr>
        <w:pStyle w:val="Tekstpodstawowywcity"/>
        <w:spacing w:after="120" w:line="360" w:lineRule="auto"/>
        <w:ind w:left="0" w:right="23"/>
        <w:jc w:val="center"/>
        <w:rPr>
          <w:rFonts w:ascii="Arial" w:hAnsi="Arial" w:cs="Arial"/>
          <w:b/>
          <w:bCs/>
          <w:sz w:val="20"/>
          <w:szCs w:val="22"/>
        </w:rPr>
      </w:pPr>
      <w:r>
        <w:rPr>
          <w:rFonts w:ascii="Arial" w:hAnsi="Arial" w:cs="Arial"/>
          <w:b/>
          <w:bCs/>
          <w:sz w:val="20"/>
          <w:szCs w:val="22"/>
        </w:rPr>
        <w:t>§ 1</w:t>
      </w:r>
      <w:r w:rsidR="00DD5247">
        <w:rPr>
          <w:rFonts w:ascii="Arial" w:hAnsi="Arial" w:cs="Arial"/>
          <w:b/>
          <w:bCs/>
          <w:sz w:val="20"/>
          <w:szCs w:val="22"/>
        </w:rPr>
        <w:t>5</w:t>
      </w:r>
      <w:r w:rsidR="00090E67">
        <w:rPr>
          <w:rFonts w:ascii="Arial" w:hAnsi="Arial" w:cs="Arial"/>
          <w:b/>
          <w:bCs/>
          <w:sz w:val="20"/>
          <w:szCs w:val="22"/>
        </w:rPr>
        <w:t xml:space="preserve"> </w:t>
      </w:r>
      <w:r>
        <w:rPr>
          <w:rFonts w:ascii="Arial" w:hAnsi="Arial" w:cs="Arial"/>
          <w:b/>
          <w:bCs/>
          <w:sz w:val="20"/>
          <w:szCs w:val="22"/>
        </w:rPr>
        <w:t>Inne postanowienia umowy:</w:t>
      </w:r>
    </w:p>
    <w:p w:rsidR="00B41150" w:rsidRPr="00B41150" w:rsidRDefault="00AA5B5E" w:rsidP="00C34A74">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rsidR="00AA5B5E" w:rsidRPr="00AA5B5E" w:rsidRDefault="00AA5B5E" w:rsidP="00C34A74">
      <w:pPr>
        <w:pStyle w:val="Tekstpodstawowywcity"/>
        <w:numPr>
          <w:ilvl w:val="1"/>
          <w:numId w:val="30"/>
        </w:numPr>
        <w:tabs>
          <w:tab w:val="clear" w:pos="2520"/>
        </w:tabs>
        <w:spacing w:line="276" w:lineRule="auto"/>
        <w:ind w:left="360" w:right="22"/>
        <w:jc w:val="both"/>
        <w:rPr>
          <w:rFonts w:ascii="Arial" w:hAnsi="Arial" w:cs="Arial"/>
          <w:b/>
          <w:sz w:val="20"/>
          <w:szCs w:val="22"/>
        </w:rPr>
      </w:pPr>
      <w:r>
        <w:rPr>
          <w:rFonts w:ascii="Arial" w:hAnsi="Arial" w:cs="Arial"/>
          <w:sz w:val="20"/>
          <w:szCs w:val="22"/>
        </w:rPr>
        <w:t xml:space="preserve">W sprawach nieuregulowanych niniejszą umową stosuje się przepisy ustawy Prawo </w:t>
      </w:r>
      <w:r w:rsidRPr="00AA5B5E">
        <w:rPr>
          <w:rFonts w:ascii="Arial" w:hAnsi="Arial" w:cs="Arial"/>
          <w:sz w:val="20"/>
          <w:szCs w:val="22"/>
        </w:rPr>
        <w:t>Zamówień Publicznych,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Odpadach</w:t>
      </w:r>
      <w:r w:rsidRPr="00AA5B5E">
        <w:rPr>
          <w:rFonts w:ascii="Arial" w:hAnsi="Arial" w:cs="Arial"/>
          <w:b/>
          <w:sz w:val="20"/>
          <w:szCs w:val="22"/>
        </w:rPr>
        <w:t>.</w:t>
      </w:r>
    </w:p>
    <w:p w:rsidR="00AA5B5E" w:rsidRDefault="00AA5B5E" w:rsidP="00C34A74">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rsidR="006150DD" w:rsidRDefault="00AA5B5E" w:rsidP="006150DD">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Umowę sporządzono w 3 jednobrzmiących  egzemplarzach,  2  egz. Zamaw</w:t>
      </w:r>
      <w:r w:rsidR="006150DD">
        <w:rPr>
          <w:rFonts w:ascii="Arial" w:hAnsi="Arial" w:cs="Arial"/>
          <w:sz w:val="20"/>
          <w:szCs w:val="22"/>
        </w:rPr>
        <w:t>iającego i 1 egz. dla Wykonawcy.</w:t>
      </w:r>
    </w:p>
    <w:p w:rsidR="006150DD" w:rsidRPr="006150DD" w:rsidRDefault="006150DD" w:rsidP="006150DD">
      <w:pPr>
        <w:pStyle w:val="Tekstpodstawowywcity"/>
        <w:spacing w:line="276" w:lineRule="auto"/>
        <w:ind w:left="360" w:right="22"/>
        <w:jc w:val="both"/>
        <w:rPr>
          <w:rFonts w:ascii="Arial" w:hAnsi="Arial" w:cs="Arial"/>
          <w:sz w:val="20"/>
          <w:szCs w:val="22"/>
        </w:rPr>
      </w:pPr>
    </w:p>
    <w:p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1E0" w:rsidRDefault="005271E0">
      <w:r>
        <w:separator/>
      </w:r>
    </w:p>
  </w:endnote>
  <w:endnote w:type="continuationSeparator" w:id="0">
    <w:p w:rsidR="005271E0" w:rsidRDefault="00527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MS Mincho"/>
    <w:panose1 w:val="00000000000000000000"/>
    <w:charset w:val="80"/>
    <w:family w:val="auto"/>
    <w:notTrueType/>
    <w:pitch w:val="default"/>
    <w:sig w:usb0="00000001" w:usb1="08070000" w:usb2="00000010" w:usb3="00000000" w:csb0="00020000" w:csb1="00000000"/>
  </w:font>
  <w:font w:name="Optima">
    <w:altName w:val="Calibri"/>
    <w:charset w:val="00"/>
    <w:family w:val="auto"/>
    <w:pitch w:val="variable"/>
    <w:sig w:usb0="80000067"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2A" w:rsidRDefault="002C06DB">
    <w:pPr>
      <w:pStyle w:val="Stopka"/>
      <w:framePr w:wrap="around" w:vAnchor="text" w:hAnchor="margin" w:xAlign="center" w:y="1"/>
      <w:rPr>
        <w:rStyle w:val="Numerstrony"/>
      </w:rPr>
    </w:pPr>
    <w:r>
      <w:rPr>
        <w:rStyle w:val="Numerstrony"/>
      </w:rPr>
      <w:fldChar w:fldCharType="begin"/>
    </w:r>
    <w:r w:rsidR="000F4C2A">
      <w:rPr>
        <w:rStyle w:val="Numerstrony"/>
      </w:rPr>
      <w:instrText xml:space="preserve">PAGE  </w:instrText>
    </w:r>
    <w:r>
      <w:rPr>
        <w:rStyle w:val="Numerstrony"/>
      </w:rPr>
      <w:fldChar w:fldCharType="end"/>
    </w:r>
  </w:p>
  <w:p w:rsidR="000F4C2A" w:rsidRDefault="000F4C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2A" w:rsidRDefault="002C06DB">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0F4C2A">
      <w:rPr>
        <w:rStyle w:val="Numerstrony"/>
        <w:rFonts w:ascii="Arial" w:hAnsi="Arial" w:cs="Arial"/>
      </w:rPr>
      <w:instrText xml:space="preserve">PAGE  </w:instrText>
    </w:r>
    <w:r>
      <w:rPr>
        <w:rStyle w:val="Numerstrony"/>
        <w:rFonts w:ascii="Arial" w:hAnsi="Arial" w:cs="Arial"/>
      </w:rPr>
      <w:fldChar w:fldCharType="separate"/>
    </w:r>
    <w:r w:rsidR="001A3604">
      <w:rPr>
        <w:rStyle w:val="Numerstrony"/>
        <w:rFonts w:ascii="Arial" w:hAnsi="Arial" w:cs="Arial"/>
        <w:noProof/>
      </w:rPr>
      <w:t>9</w:t>
    </w:r>
    <w:r>
      <w:rPr>
        <w:rStyle w:val="Numerstrony"/>
        <w:rFonts w:ascii="Arial" w:hAnsi="Arial" w:cs="Arial"/>
      </w:rPr>
      <w:fldChar w:fldCharType="end"/>
    </w:r>
  </w:p>
  <w:p w:rsidR="000F4C2A" w:rsidRDefault="000F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1E0" w:rsidRDefault="005271E0">
      <w:r>
        <w:separator/>
      </w:r>
    </w:p>
  </w:footnote>
  <w:footnote w:type="continuationSeparator" w:id="0">
    <w:p w:rsidR="005271E0" w:rsidRDefault="00527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2A" w:rsidRDefault="002C06DB">
    <w:pPr>
      <w:pStyle w:val="Nagwek"/>
      <w:framePr w:wrap="around" w:vAnchor="text" w:hAnchor="margin" w:xAlign="center" w:y="1"/>
      <w:rPr>
        <w:rStyle w:val="Numerstrony"/>
      </w:rPr>
    </w:pPr>
    <w:r>
      <w:rPr>
        <w:rStyle w:val="Numerstrony"/>
      </w:rPr>
      <w:fldChar w:fldCharType="begin"/>
    </w:r>
    <w:r w:rsidR="000F4C2A">
      <w:rPr>
        <w:rStyle w:val="Numerstrony"/>
      </w:rPr>
      <w:instrText xml:space="preserve">PAGE  </w:instrText>
    </w:r>
    <w:r>
      <w:rPr>
        <w:rStyle w:val="Numerstrony"/>
      </w:rPr>
      <w:fldChar w:fldCharType="end"/>
    </w:r>
  </w:p>
  <w:p w:rsidR="000F4C2A" w:rsidRDefault="000F4C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650" w:rsidRDefault="006A0408" w:rsidP="00D51650">
    <w:pPr>
      <w:spacing w:line="276" w:lineRule="auto"/>
      <w:ind w:left="-284" w:right="-427"/>
      <w:jc w:val="center"/>
      <w:rPr>
        <w:rFonts w:ascii="Arial" w:hAnsi="Arial" w:cs="Arial"/>
        <w:i/>
        <w:sz w:val="16"/>
      </w:rPr>
    </w:pPr>
    <w:r w:rsidRPr="006A0408">
      <w:rPr>
        <w:rFonts w:ascii="Arial" w:hAnsi="Arial" w:cs="Arial"/>
        <w:i/>
        <w:sz w:val="16"/>
      </w:rPr>
      <w:t>Dostawa urządzeń wraz z montażem oraz wykonanie koniecznych robót budowlanych towarzyszących w ramach Zabrzańskiego Budżetu Partycypacyjnego w ramach „Przedszkolnego plac</w:t>
    </w:r>
    <w:r w:rsidR="001A3604">
      <w:rPr>
        <w:rFonts w:ascii="Arial" w:hAnsi="Arial" w:cs="Arial"/>
        <w:i/>
        <w:sz w:val="16"/>
      </w:rPr>
      <w:t>u</w:t>
    </w:r>
    <w:r w:rsidRPr="006A0408">
      <w:rPr>
        <w:rFonts w:ascii="Arial" w:hAnsi="Arial" w:cs="Arial"/>
        <w:i/>
        <w:sz w:val="16"/>
      </w:rPr>
      <w:t xml:space="preserve"> zabaw przy przedszkolu nr 14 im. Promyczek w Zabrzu” – P0021 – V Edycja oraz „Naukowo-sensorycznego parku doświadczeń Promyczka” – P0060 – VI Edycja</w:t>
    </w:r>
  </w:p>
  <w:p w:rsidR="007D2F30" w:rsidRPr="00F727D4" w:rsidRDefault="007D2F30" w:rsidP="00D51650">
    <w:pPr>
      <w:spacing w:line="276" w:lineRule="auto"/>
      <w:ind w:left="-284" w:right="-427"/>
      <w:jc w:val="center"/>
      <w:rPr>
        <w:rFonts w:ascii="Arial" w:hAnsi="Arial" w:cs="Arial"/>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554316"/>
    <w:multiLevelType w:val="hybridMultilevel"/>
    <w:tmpl w:val="E71E113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0" w15:restartNumberingAfterBreak="0">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341F94"/>
    <w:multiLevelType w:val="hybridMultilevel"/>
    <w:tmpl w:val="42C0327C"/>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F46C22"/>
    <w:multiLevelType w:val="hybridMultilevel"/>
    <w:tmpl w:val="5910437A"/>
    <w:lvl w:ilvl="0" w:tplc="AE7C760C">
      <w:numFmt w:val="bullet"/>
      <w:lvlText w:val="•"/>
      <w:lvlJc w:val="left"/>
      <w:pPr>
        <w:ind w:left="1080" w:hanging="360"/>
      </w:pPr>
      <w:rPr>
        <w:rFonts w:ascii="Arial" w:eastAsia="OpenSymbol"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8" w15:restartNumberingAfterBreak="0">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E90983"/>
    <w:multiLevelType w:val="hybridMultilevel"/>
    <w:tmpl w:val="4DE856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C55257"/>
    <w:multiLevelType w:val="hybridMultilevel"/>
    <w:tmpl w:val="59044982"/>
    <w:lvl w:ilvl="0" w:tplc="22EC35D6">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4FC1926"/>
    <w:multiLevelType w:val="hybridMultilevel"/>
    <w:tmpl w:val="19CE4320"/>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3" w15:restartNumberingAfterBreak="0">
    <w:nsid w:val="303A6B4C"/>
    <w:multiLevelType w:val="hybridMultilevel"/>
    <w:tmpl w:val="4E5ECADC"/>
    <w:lvl w:ilvl="0" w:tplc="D8B05F6A">
      <w:start w:val="1"/>
      <w:numFmt w:val="decimal"/>
      <w:lvlText w:val="%1."/>
      <w:lvlJc w:val="left"/>
      <w:pPr>
        <w:tabs>
          <w:tab w:val="num" w:pos="360"/>
        </w:tabs>
        <w:ind w:left="360" w:hanging="360"/>
      </w:pPr>
      <w:rPr>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9"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00104B"/>
    <w:multiLevelType w:val="hybridMultilevel"/>
    <w:tmpl w:val="6CB4BE84"/>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33" w15:restartNumberingAfterBreak="0">
    <w:nsid w:val="43537BD4"/>
    <w:multiLevelType w:val="hybridMultilevel"/>
    <w:tmpl w:val="D9FC33B2"/>
    <w:lvl w:ilvl="0" w:tplc="97B811B2">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A31D19"/>
    <w:multiLevelType w:val="hybridMultilevel"/>
    <w:tmpl w:val="05947D4C"/>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7CB7393"/>
    <w:multiLevelType w:val="hybridMultilevel"/>
    <w:tmpl w:val="2856E532"/>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9" w15:restartNumberingAfterBreak="0">
    <w:nsid w:val="552F2CE0"/>
    <w:multiLevelType w:val="hybridMultilevel"/>
    <w:tmpl w:val="999A3218"/>
    <w:lvl w:ilvl="0" w:tplc="04150001">
      <w:start w:val="1"/>
      <w:numFmt w:val="bullet"/>
      <w:lvlText w:val=""/>
      <w:lvlJc w:val="left"/>
      <w:pPr>
        <w:tabs>
          <w:tab w:val="num" w:pos="720"/>
        </w:tabs>
        <w:ind w:left="720" w:hanging="360"/>
      </w:pPr>
      <w:rPr>
        <w:rFonts w:ascii="Symbol" w:hAnsi="Symbol"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BF45769"/>
    <w:multiLevelType w:val="hybridMultilevel"/>
    <w:tmpl w:val="D6F61E7C"/>
    <w:lvl w:ilvl="0" w:tplc="D5884012">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3905D8E"/>
    <w:multiLevelType w:val="hybridMultilevel"/>
    <w:tmpl w:val="351282D8"/>
    <w:lvl w:ilvl="0" w:tplc="0C128CBC">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42"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15:restartNumberingAfterBreak="0">
    <w:nsid w:val="6AD2571F"/>
    <w:multiLevelType w:val="hybridMultilevel"/>
    <w:tmpl w:val="4B0EACF8"/>
    <w:lvl w:ilvl="0" w:tplc="25C43908">
      <w:start w:val="1"/>
      <w:numFmt w:val="decimal"/>
      <w:lvlText w:val="%1."/>
      <w:lvlJc w:val="left"/>
      <w:pPr>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5" w15:restartNumberingAfterBreak="0">
    <w:nsid w:val="6C8F6E31"/>
    <w:multiLevelType w:val="hybridMultilevel"/>
    <w:tmpl w:val="8B6657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74E4AC0"/>
    <w:multiLevelType w:val="hybridMultilevel"/>
    <w:tmpl w:val="F80681CC"/>
    <w:lvl w:ilvl="0" w:tplc="0ED200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E06097E"/>
    <w:multiLevelType w:val="hybridMultilevel"/>
    <w:tmpl w:val="9264AD6C"/>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num w:numId="1">
    <w:abstractNumId w:val="46"/>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50"/>
  </w:num>
  <w:num w:numId="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3"/>
  </w:num>
  <w:num w:numId="9">
    <w:abstractNumId w:val="0"/>
  </w:num>
  <w:num w:numId="10">
    <w:abstractNumId w:val="42"/>
  </w:num>
  <w:num w:numId="11">
    <w:abstractNumId w:val="36"/>
  </w:num>
  <w:num w:numId="12">
    <w:abstractNumId w:val="9"/>
  </w:num>
  <w:num w:numId="13">
    <w:abstractNumId w:val="41"/>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6"/>
  </w:num>
  <w:num w:numId="18">
    <w:abstractNumId w:val="20"/>
  </w:num>
  <w:num w:numId="19">
    <w:abstractNumId w:val="30"/>
  </w:num>
  <w:num w:numId="20">
    <w:abstractNumId w:val="33"/>
  </w:num>
  <w:num w:numId="21">
    <w:abstractNumId w:val="27"/>
  </w:num>
  <w:num w:numId="22">
    <w:abstractNumId w:val="28"/>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1"/>
  </w:num>
  <w:num w:numId="26">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43"/>
  </w:num>
  <w:num w:numId="33">
    <w:abstractNumId w:val="31"/>
  </w:num>
  <w:num w:numId="34">
    <w:abstractNumId w:val="5"/>
  </w:num>
  <w:num w:numId="35">
    <w:abstractNumId w:val="45"/>
  </w:num>
  <w:num w:numId="36">
    <w:abstractNumId w:val="19"/>
  </w:num>
  <w:num w:numId="37">
    <w:abstractNumId w:val="25"/>
  </w:num>
  <w:num w:numId="38">
    <w:abstractNumId w:val="18"/>
  </w:num>
  <w:num w:numId="39">
    <w:abstractNumId w:val="32"/>
  </w:num>
  <w:num w:numId="40">
    <w:abstractNumId w:val="16"/>
  </w:num>
  <w:num w:numId="41">
    <w:abstractNumId w:val="8"/>
  </w:num>
  <w:num w:numId="42">
    <w:abstractNumId w:val="39"/>
  </w:num>
  <w:num w:numId="43">
    <w:abstractNumId w:val="51"/>
  </w:num>
  <w:num w:numId="44">
    <w:abstractNumId w:val="12"/>
  </w:num>
  <w:num w:numId="45">
    <w:abstractNumId w:val="35"/>
  </w:num>
  <w:num w:numId="46">
    <w:abstractNumId w:val="34"/>
  </w:num>
  <w:num w:numId="47">
    <w:abstractNumId w:val="15"/>
  </w:num>
  <w:num w:numId="48">
    <w:abstractNumId w:val="21"/>
  </w:num>
  <w:num w:numId="49">
    <w:abstractNumId w:val="4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905"/>
    <w:rsid w:val="00001931"/>
    <w:rsid w:val="00002BD1"/>
    <w:rsid w:val="00002D81"/>
    <w:rsid w:val="000047EF"/>
    <w:rsid w:val="0000636B"/>
    <w:rsid w:val="000072F5"/>
    <w:rsid w:val="000076E7"/>
    <w:rsid w:val="000111AD"/>
    <w:rsid w:val="00011544"/>
    <w:rsid w:val="000126F7"/>
    <w:rsid w:val="00013268"/>
    <w:rsid w:val="00013BC0"/>
    <w:rsid w:val="00014057"/>
    <w:rsid w:val="0001685F"/>
    <w:rsid w:val="00016CA4"/>
    <w:rsid w:val="000179E7"/>
    <w:rsid w:val="00017CE4"/>
    <w:rsid w:val="0002027C"/>
    <w:rsid w:val="00020AB0"/>
    <w:rsid w:val="00022ECB"/>
    <w:rsid w:val="000258B0"/>
    <w:rsid w:val="00026315"/>
    <w:rsid w:val="000263A5"/>
    <w:rsid w:val="000263A8"/>
    <w:rsid w:val="000341F8"/>
    <w:rsid w:val="00034A42"/>
    <w:rsid w:val="00037442"/>
    <w:rsid w:val="00037C78"/>
    <w:rsid w:val="000409B8"/>
    <w:rsid w:val="00044027"/>
    <w:rsid w:val="00044561"/>
    <w:rsid w:val="000446C2"/>
    <w:rsid w:val="00046B5C"/>
    <w:rsid w:val="00046CE2"/>
    <w:rsid w:val="00046E68"/>
    <w:rsid w:val="00047C17"/>
    <w:rsid w:val="00047EBA"/>
    <w:rsid w:val="00050B21"/>
    <w:rsid w:val="00053C58"/>
    <w:rsid w:val="00055F5F"/>
    <w:rsid w:val="00056745"/>
    <w:rsid w:val="00056BB5"/>
    <w:rsid w:val="000601A9"/>
    <w:rsid w:val="0006159D"/>
    <w:rsid w:val="0006183E"/>
    <w:rsid w:val="00062783"/>
    <w:rsid w:val="000639BD"/>
    <w:rsid w:val="00063A38"/>
    <w:rsid w:val="00063F27"/>
    <w:rsid w:val="00064905"/>
    <w:rsid w:val="000649DC"/>
    <w:rsid w:val="00066120"/>
    <w:rsid w:val="00070847"/>
    <w:rsid w:val="000716AC"/>
    <w:rsid w:val="00074273"/>
    <w:rsid w:val="00074308"/>
    <w:rsid w:val="00074D6D"/>
    <w:rsid w:val="00076CA7"/>
    <w:rsid w:val="000800B3"/>
    <w:rsid w:val="0008057F"/>
    <w:rsid w:val="00081D5C"/>
    <w:rsid w:val="000829DA"/>
    <w:rsid w:val="00082F7E"/>
    <w:rsid w:val="000849A2"/>
    <w:rsid w:val="00085253"/>
    <w:rsid w:val="00085DF1"/>
    <w:rsid w:val="00085E60"/>
    <w:rsid w:val="00087BB8"/>
    <w:rsid w:val="00090E67"/>
    <w:rsid w:val="000920B1"/>
    <w:rsid w:val="00093149"/>
    <w:rsid w:val="0009438F"/>
    <w:rsid w:val="0009467E"/>
    <w:rsid w:val="000960A8"/>
    <w:rsid w:val="00096E30"/>
    <w:rsid w:val="000A0439"/>
    <w:rsid w:val="000A0D60"/>
    <w:rsid w:val="000A1154"/>
    <w:rsid w:val="000A238A"/>
    <w:rsid w:val="000A2F8F"/>
    <w:rsid w:val="000A335A"/>
    <w:rsid w:val="000A580E"/>
    <w:rsid w:val="000A58E3"/>
    <w:rsid w:val="000A6C78"/>
    <w:rsid w:val="000A6E93"/>
    <w:rsid w:val="000B1EC8"/>
    <w:rsid w:val="000B23EB"/>
    <w:rsid w:val="000B3026"/>
    <w:rsid w:val="000B3636"/>
    <w:rsid w:val="000B36BB"/>
    <w:rsid w:val="000B4085"/>
    <w:rsid w:val="000B66E6"/>
    <w:rsid w:val="000B68BC"/>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6D47"/>
    <w:rsid w:val="000D7259"/>
    <w:rsid w:val="000D7C32"/>
    <w:rsid w:val="000E0B87"/>
    <w:rsid w:val="000E1278"/>
    <w:rsid w:val="000E17DB"/>
    <w:rsid w:val="000E18B8"/>
    <w:rsid w:val="000E2887"/>
    <w:rsid w:val="000E3559"/>
    <w:rsid w:val="000E5A4E"/>
    <w:rsid w:val="000E6504"/>
    <w:rsid w:val="000E69E4"/>
    <w:rsid w:val="000F103F"/>
    <w:rsid w:val="000F1777"/>
    <w:rsid w:val="000F1A43"/>
    <w:rsid w:val="000F391E"/>
    <w:rsid w:val="000F4620"/>
    <w:rsid w:val="000F4C2A"/>
    <w:rsid w:val="000F5B8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0F0"/>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6BC5"/>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0469"/>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3604"/>
    <w:rsid w:val="001A44C9"/>
    <w:rsid w:val="001A6193"/>
    <w:rsid w:val="001A7E73"/>
    <w:rsid w:val="001B06AF"/>
    <w:rsid w:val="001B0C9C"/>
    <w:rsid w:val="001B0FE9"/>
    <w:rsid w:val="001B1411"/>
    <w:rsid w:val="001B2D28"/>
    <w:rsid w:val="001B3536"/>
    <w:rsid w:val="001B37ED"/>
    <w:rsid w:val="001B5055"/>
    <w:rsid w:val="001B6307"/>
    <w:rsid w:val="001B6D77"/>
    <w:rsid w:val="001B7DC3"/>
    <w:rsid w:val="001C033C"/>
    <w:rsid w:val="001C331C"/>
    <w:rsid w:val="001C4C93"/>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08A"/>
    <w:rsid w:val="001F4DE3"/>
    <w:rsid w:val="001F6284"/>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0B30"/>
    <w:rsid w:val="002324B1"/>
    <w:rsid w:val="0023293F"/>
    <w:rsid w:val="002337AC"/>
    <w:rsid w:val="002347F6"/>
    <w:rsid w:val="00234D45"/>
    <w:rsid w:val="00236C76"/>
    <w:rsid w:val="0023751D"/>
    <w:rsid w:val="002416D6"/>
    <w:rsid w:val="00241C24"/>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0063"/>
    <w:rsid w:val="002C06DB"/>
    <w:rsid w:val="002C5EC2"/>
    <w:rsid w:val="002C7717"/>
    <w:rsid w:val="002D2339"/>
    <w:rsid w:val="002D35E6"/>
    <w:rsid w:val="002D4399"/>
    <w:rsid w:val="002D5670"/>
    <w:rsid w:val="002D5EF2"/>
    <w:rsid w:val="002D6461"/>
    <w:rsid w:val="002D7662"/>
    <w:rsid w:val="002E0EBC"/>
    <w:rsid w:val="002E13CD"/>
    <w:rsid w:val="002E3EFD"/>
    <w:rsid w:val="002E4330"/>
    <w:rsid w:val="002E5071"/>
    <w:rsid w:val="002E5E61"/>
    <w:rsid w:val="002F1B97"/>
    <w:rsid w:val="002F2420"/>
    <w:rsid w:val="002F3ED6"/>
    <w:rsid w:val="002F3F29"/>
    <w:rsid w:val="002F49E1"/>
    <w:rsid w:val="002F5E2F"/>
    <w:rsid w:val="002F73D8"/>
    <w:rsid w:val="002F7D26"/>
    <w:rsid w:val="00300E4A"/>
    <w:rsid w:val="00300F23"/>
    <w:rsid w:val="00301AD4"/>
    <w:rsid w:val="00305BEE"/>
    <w:rsid w:val="003063B6"/>
    <w:rsid w:val="00307028"/>
    <w:rsid w:val="0031030C"/>
    <w:rsid w:val="003108ED"/>
    <w:rsid w:val="00311C71"/>
    <w:rsid w:val="00312AB5"/>
    <w:rsid w:val="0031333E"/>
    <w:rsid w:val="00316790"/>
    <w:rsid w:val="003176A7"/>
    <w:rsid w:val="00321A8A"/>
    <w:rsid w:val="00322710"/>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37ED9"/>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24AD"/>
    <w:rsid w:val="0036435C"/>
    <w:rsid w:val="00364D67"/>
    <w:rsid w:val="003675D1"/>
    <w:rsid w:val="00367BA4"/>
    <w:rsid w:val="00370B39"/>
    <w:rsid w:val="00370D20"/>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5296"/>
    <w:rsid w:val="00396427"/>
    <w:rsid w:val="003971F2"/>
    <w:rsid w:val="003978EA"/>
    <w:rsid w:val="00397D54"/>
    <w:rsid w:val="003A1552"/>
    <w:rsid w:val="003A1E5B"/>
    <w:rsid w:val="003A2974"/>
    <w:rsid w:val="003A2FA4"/>
    <w:rsid w:val="003A33BE"/>
    <w:rsid w:val="003A386C"/>
    <w:rsid w:val="003A4592"/>
    <w:rsid w:val="003A4BD7"/>
    <w:rsid w:val="003A4EAC"/>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31B0"/>
    <w:rsid w:val="003E58E7"/>
    <w:rsid w:val="003E7AA5"/>
    <w:rsid w:val="003F16C4"/>
    <w:rsid w:val="003F23FE"/>
    <w:rsid w:val="003F2D6D"/>
    <w:rsid w:val="003F322C"/>
    <w:rsid w:val="003F43B0"/>
    <w:rsid w:val="003F4843"/>
    <w:rsid w:val="003F502F"/>
    <w:rsid w:val="003F5E95"/>
    <w:rsid w:val="003F61C9"/>
    <w:rsid w:val="003F640C"/>
    <w:rsid w:val="003F7329"/>
    <w:rsid w:val="003F7B7A"/>
    <w:rsid w:val="004013BA"/>
    <w:rsid w:val="00402DD5"/>
    <w:rsid w:val="00405453"/>
    <w:rsid w:val="00405FA9"/>
    <w:rsid w:val="004071D3"/>
    <w:rsid w:val="0041145D"/>
    <w:rsid w:val="004116AE"/>
    <w:rsid w:val="00412F7F"/>
    <w:rsid w:val="004145D9"/>
    <w:rsid w:val="00414C5F"/>
    <w:rsid w:val="00416C31"/>
    <w:rsid w:val="00416C48"/>
    <w:rsid w:val="0042120B"/>
    <w:rsid w:val="004217C3"/>
    <w:rsid w:val="004221CC"/>
    <w:rsid w:val="00422919"/>
    <w:rsid w:val="0042359E"/>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2B07"/>
    <w:rsid w:val="00452DB6"/>
    <w:rsid w:val="00453B45"/>
    <w:rsid w:val="00456DB4"/>
    <w:rsid w:val="00456DD2"/>
    <w:rsid w:val="00457479"/>
    <w:rsid w:val="0046002E"/>
    <w:rsid w:val="00460DAB"/>
    <w:rsid w:val="0046221C"/>
    <w:rsid w:val="00462355"/>
    <w:rsid w:val="0046408C"/>
    <w:rsid w:val="0046623C"/>
    <w:rsid w:val="00470327"/>
    <w:rsid w:val="0047093A"/>
    <w:rsid w:val="004739BB"/>
    <w:rsid w:val="00474B43"/>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1E12"/>
    <w:rsid w:val="004A243E"/>
    <w:rsid w:val="004A2F09"/>
    <w:rsid w:val="004A3EA3"/>
    <w:rsid w:val="004A4978"/>
    <w:rsid w:val="004A5EAA"/>
    <w:rsid w:val="004A67DB"/>
    <w:rsid w:val="004B1D45"/>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444"/>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0761A"/>
    <w:rsid w:val="00511393"/>
    <w:rsid w:val="00513444"/>
    <w:rsid w:val="0051360D"/>
    <w:rsid w:val="0051496C"/>
    <w:rsid w:val="005152A6"/>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154"/>
    <w:rsid w:val="00523418"/>
    <w:rsid w:val="0052475B"/>
    <w:rsid w:val="00526787"/>
    <w:rsid w:val="005271E0"/>
    <w:rsid w:val="00530923"/>
    <w:rsid w:val="00530DCA"/>
    <w:rsid w:val="005349A7"/>
    <w:rsid w:val="0053582A"/>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560"/>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0FA0"/>
    <w:rsid w:val="005E12E3"/>
    <w:rsid w:val="005E1575"/>
    <w:rsid w:val="005E24C0"/>
    <w:rsid w:val="005E44FD"/>
    <w:rsid w:val="005E4D9F"/>
    <w:rsid w:val="005E5794"/>
    <w:rsid w:val="005E591D"/>
    <w:rsid w:val="005E77F2"/>
    <w:rsid w:val="005F15B3"/>
    <w:rsid w:val="005F64E7"/>
    <w:rsid w:val="00602DE5"/>
    <w:rsid w:val="00604425"/>
    <w:rsid w:val="0060509A"/>
    <w:rsid w:val="0060576C"/>
    <w:rsid w:val="00605E63"/>
    <w:rsid w:val="0060729A"/>
    <w:rsid w:val="00607484"/>
    <w:rsid w:val="00607E57"/>
    <w:rsid w:val="00611094"/>
    <w:rsid w:val="0061167E"/>
    <w:rsid w:val="006124ED"/>
    <w:rsid w:val="0061348A"/>
    <w:rsid w:val="006150DD"/>
    <w:rsid w:val="006178A1"/>
    <w:rsid w:val="00617F24"/>
    <w:rsid w:val="0062040E"/>
    <w:rsid w:val="0062107F"/>
    <w:rsid w:val="006219FF"/>
    <w:rsid w:val="006231AC"/>
    <w:rsid w:val="00624BD6"/>
    <w:rsid w:val="00626221"/>
    <w:rsid w:val="00627400"/>
    <w:rsid w:val="006322E5"/>
    <w:rsid w:val="00633BE1"/>
    <w:rsid w:val="006348CA"/>
    <w:rsid w:val="00635121"/>
    <w:rsid w:val="006352DD"/>
    <w:rsid w:val="00636191"/>
    <w:rsid w:val="006365A7"/>
    <w:rsid w:val="00636E19"/>
    <w:rsid w:val="006375F1"/>
    <w:rsid w:val="006407C8"/>
    <w:rsid w:val="00641F42"/>
    <w:rsid w:val="00642009"/>
    <w:rsid w:val="00642249"/>
    <w:rsid w:val="0064302D"/>
    <w:rsid w:val="00644EAE"/>
    <w:rsid w:val="00645BAF"/>
    <w:rsid w:val="00646460"/>
    <w:rsid w:val="00650A68"/>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49FA"/>
    <w:rsid w:val="0066543C"/>
    <w:rsid w:val="0066730E"/>
    <w:rsid w:val="0067123E"/>
    <w:rsid w:val="0067176A"/>
    <w:rsid w:val="00674420"/>
    <w:rsid w:val="00675415"/>
    <w:rsid w:val="00675749"/>
    <w:rsid w:val="0067617C"/>
    <w:rsid w:val="00677D0C"/>
    <w:rsid w:val="00677ED8"/>
    <w:rsid w:val="00680277"/>
    <w:rsid w:val="00680C49"/>
    <w:rsid w:val="00680E67"/>
    <w:rsid w:val="00681706"/>
    <w:rsid w:val="00681E4E"/>
    <w:rsid w:val="0068264B"/>
    <w:rsid w:val="00682D99"/>
    <w:rsid w:val="00683B64"/>
    <w:rsid w:val="00687F1C"/>
    <w:rsid w:val="006916D0"/>
    <w:rsid w:val="00692F6F"/>
    <w:rsid w:val="00695446"/>
    <w:rsid w:val="00695EFE"/>
    <w:rsid w:val="00696011"/>
    <w:rsid w:val="006970BE"/>
    <w:rsid w:val="006A0408"/>
    <w:rsid w:val="006A24EC"/>
    <w:rsid w:val="006A3F99"/>
    <w:rsid w:val="006A44D6"/>
    <w:rsid w:val="006A58E6"/>
    <w:rsid w:val="006A68E7"/>
    <w:rsid w:val="006A6ACE"/>
    <w:rsid w:val="006A7F6C"/>
    <w:rsid w:val="006B0479"/>
    <w:rsid w:val="006B07AF"/>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3B4"/>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10B18"/>
    <w:rsid w:val="0071291A"/>
    <w:rsid w:val="007133EC"/>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26504"/>
    <w:rsid w:val="00730215"/>
    <w:rsid w:val="00731071"/>
    <w:rsid w:val="0073138A"/>
    <w:rsid w:val="007321DA"/>
    <w:rsid w:val="0073271F"/>
    <w:rsid w:val="007327E5"/>
    <w:rsid w:val="00733BF2"/>
    <w:rsid w:val="007341DC"/>
    <w:rsid w:val="00734653"/>
    <w:rsid w:val="00735C40"/>
    <w:rsid w:val="00736444"/>
    <w:rsid w:val="00736900"/>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57A9A"/>
    <w:rsid w:val="00761476"/>
    <w:rsid w:val="00761F35"/>
    <w:rsid w:val="00762F4F"/>
    <w:rsid w:val="00764E1F"/>
    <w:rsid w:val="007659AC"/>
    <w:rsid w:val="007705EF"/>
    <w:rsid w:val="007706C9"/>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5D39"/>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18"/>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0B57"/>
    <w:rsid w:val="007D114B"/>
    <w:rsid w:val="007D1588"/>
    <w:rsid w:val="007D259E"/>
    <w:rsid w:val="007D2F30"/>
    <w:rsid w:val="007D5092"/>
    <w:rsid w:val="007D5BC1"/>
    <w:rsid w:val="007D5F01"/>
    <w:rsid w:val="007D6F81"/>
    <w:rsid w:val="007D78DF"/>
    <w:rsid w:val="007E0842"/>
    <w:rsid w:val="007E0A88"/>
    <w:rsid w:val="007E1526"/>
    <w:rsid w:val="007E3D9B"/>
    <w:rsid w:val="007E5974"/>
    <w:rsid w:val="007E5B73"/>
    <w:rsid w:val="007E6929"/>
    <w:rsid w:val="007E75D3"/>
    <w:rsid w:val="007F0E5E"/>
    <w:rsid w:val="007F1865"/>
    <w:rsid w:val="007F3458"/>
    <w:rsid w:val="007F36EC"/>
    <w:rsid w:val="007F414D"/>
    <w:rsid w:val="007F45E7"/>
    <w:rsid w:val="007F557E"/>
    <w:rsid w:val="007F5773"/>
    <w:rsid w:val="007F7559"/>
    <w:rsid w:val="007F7DAB"/>
    <w:rsid w:val="008017FD"/>
    <w:rsid w:val="00802CC4"/>
    <w:rsid w:val="00805734"/>
    <w:rsid w:val="00806CBD"/>
    <w:rsid w:val="008107F8"/>
    <w:rsid w:val="00810A03"/>
    <w:rsid w:val="00812EE5"/>
    <w:rsid w:val="008137B8"/>
    <w:rsid w:val="00813B82"/>
    <w:rsid w:val="00813C71"/>
    <w:rsid w:val="00814112"/>
    <w:rsid w:val="00814ADA"/>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650"/>
    <w:rsid w:val="00845759"/>
    <w:rsid w:val="00845AD4"/>
    <w:rsid w:val="008478B3"/>
    <w:rsid w:val="008503A0"/>
    <w:rsid w:val="00850A3C"/>
    <w:rsid w:val="008523EB"/>
    <w:rsid w:val="008546FA"/>
    <w:rsid w:val="00855E51"/>
    <w:rsid w:val="0085780B"/>
    <w:rsid w:val="00857B6B"/>
    <w:rsid w:val="0086050F"/>
    <w:rsid w:val="0086172F"/>
    <w:rsid w:val="00864ACE"/>
    <w:rsid w:val="00866333"/>
    <w:rsid w:val="00867928"/>
    <w:rsid w:val="00870230"/>
    <w:rsid w:val="00870A91"/>
    <w:rsid w:val="0087203D"/>
    <w:rsid w:val="008730AC"/>
    <w:rsid w:val="008768C5"/>
    <w:rsid w:val="0087792D"/>
    <w:rsid w:val="00883B43"/>
    <w:rsid w:val="0088406A"/>
    <w:rsid w:val="00884720"/>
    <w:rsid w:val="00884C17"/>
    <w:rsid w:val="008859EB"/>
    <w:rsid w:val="00887688"/>
    <w:rsid w:val="00887CB8"/>
    <w:rsid w:val="008902BD"/>
    <w:rsid w:val="00891ACF"/>
    <w:rsid w:val="00892368"/>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DD"/>
    <w:rsid w:val="008C38F4"/>
    <w:rsid w:val="008C6290"/>
    <w:rsid w:val="008C6BDE"/>
    <w:rsid w:val="008D2071"/>
    <w:rsid w:val="008D355D"/>
    <w:rsid w:val="008D5A56"/>
    <w:rsid w:val="008D7332"/>
    <w:rsid w:val="008E012C"/>
    <w:rsid w:val="008E02B2"/>
    <w:rsid w:val="008E0895"/>
    <w:rsid w:val="008E0D14"/>
    <w:rsid w:val="008E1275"/>
    <w:rsid w:val="008E2573"/>
    <w:rsid w:val="008E3BDE"/>
    <w:rsid w:val="008E66AE"/>
    <w:rsid w:val="008E738A"/>
    <w:rsid w:val="008F1DFE"/>
    <w:rsid w:val="008F22FD"/>
    <w:rsid w:val="008F3F76"/>
    <w:rsid w:val="008F501F"/>
    <w:rsid w:val="008F55F7"/>
    <w:rsid w:val="008F6E87"/>
    <w:rsid w:val="008F6E90"/>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2C20"/>
    <w:rsid w:val="00925777"/>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B56"/>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3EDA"/>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2F65"/>
    <w:rsid w:val="009D3522"/>
    <w:rsid w:val="009D3EAE"/>
    <w:rsid w:val="009D518A"/>
    <w:rsid w:val="009D5687"/>
    <w:rsid w:val="009D5B4F"/>
    <w:rsid w:val="009D63CB"/>
    <w:rsid w:val="009D69C1"/>
    <w:rsid w:val="009D7756"/>
    <w:rsid w:val="009D7CE4"/>
    <w:rsid w:val="009E0F78"/>
    <w:rsid w:val="009E1D4A"/>
    <w:rsid w:val="009E1EC0"/>
    <w:rsid w:val="009E5ACC"/>
    <w:rsid w:val="009E6E28"/>
    <w:rsid w:val="009F051B"/>
    <w:rsid w:val="009F07BC"/>
    <w:rsid w:val="009F0AD7"/>
    <w:rsid w:val="009F22AC"/>
    <w:rsid w:val="009F2A75"/>
    <w:rsid w:val="009F3D42"/>
    <w:rsid w:val="009F4EF7"/>
    <w:rsid w:val="009F51FD"/>
    <w:rsid w:val="009F680C"/>
    <w:rsid w:val="009F6DDE"/>
    <w:rsid w:val="009F7006"/>
    <w:rsid w:val="009F78F1"/>
    <w:rsid w:val="009F7BA6"/>
    <w:rsid w:val="00A007B4"/>
    <w:rsid w:val="00A00E7F"/>
    <w:rsid w:val="00A01682"/>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65D"/>
    <w:rsid w:val="00A23955"/>
    <w:rsid w:val="00A24080"/>
    <w:rsid w:val="00A24818"/>
    <w:rsid w:val="00A24C96"/>
    <w:rsid w:val="00A24FB5"/>
    <w:rsid w:val="00A25E8A"/>
    <w:rsid w:val="00A265E2"/>
    <w:rsid w:val="00A26978"/>
    <w:rsid w:val="00A269A1"/>
    <w:rsid w:val="00A30FBA"/>
    <w:rsid w:val="00A316ED"/>
    <w:rsid w:val="00A3321A"/>
    <w:rsid w:val="00A378A5"/>
    <w:rsid w:val="00A424DE"/>
    <w:rsid w:val="00A42BC1"/>
    <w:rsid w:val="00A43760"/>
    <w:rsid w:val="00A47347"/>
    <w:rsid w:val="00A47C15"/>
    <w:rsid w:val="00A47C89"/>
    <w:rsid w:val="00A50172"/>
    <w:rsid w:val="00A504E9"/>
    <w:rsid w:val="00A50823"/>
    <w:rsid w:val="00A528D4"/>
    <w:rsid w:val="00A542E4"/>
    <w:rsid w:val="00A55290"/>
    <w:rsid w:val="00A567E5"/>
    <w:rsid w:val="00A57018"/>
    <w:rsid w:val="00A60178"/>
    <w:rsid w:val="00A6090D"/>
    <w:rsid w:val="00A60BD9"/>
    <w:rsid w:val="00A615E3"/>
    <w:rsid w:val="00A61715"/>
    <w:rsid w:val="00A619D8"/>
    <w:rsid w:val="00A62A9C"/>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86ADD"/>
    <w:rsid w:val="00A86E31"/>
    <w:rsid w:val="00A87620"/>
    <w:rsid w:val="00A90209"/>
    <w:rsid w:val="00A91554"/>
    <w:rsid w:val="00A9157E"/>
    <w:rsid w:val="00A9226F"/>
    <w:rsid w:val="00A92397"/>
    <w:rsid w:val="00A93996"/>
    <w:rsid w:val="00A93D24"/>
    <w:rsid w:val="00A96F2C"/>
    <w:rsid w:val="00A97A9D"/>
    <w:rsid w:val="00AA09E8"/>
    <w:rsid w:val="00AA1304"/>
    <w:rsid w:val="00AA214B"/>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3629"/>
    <w:rsid w:val="00AC42D7"/>
    <w:rsid w:val="00AC4A27"/>
    <w:rsid w:val="00AC6A04"/>
    <w:rsid w:val="00AC752F"/>
    <w:rsid w:val="00AD06DC"/>
    <w:rsid w:val="00AD2C45"/>
    <w:rsid w:val="00AD362B"/>
    <w:rsid w:val="00AD3D2E"/>
    <w:rsid w:val="00AD4ABF"/>
    <w:rsid w:val="00AD4C35"/>
    <w:rsid w:val="00AD4EB4"/>
    <w:rsid w:val="00AD5CE5"/>
    <w:rsid w:val="00AD632E"/>
    <w:rsid w:val="00AD7844"/>
    <w:rsid w:val="00AE09DA"/>
    <w:rsid w:val="00AE09F6"/>
    <w:rsid w:val="00AE704F"/>
    <w:rsid w:val="00AE75F5"/>
    <w:rsid w:val="00AE7996"/>
    <w:rsid w:val="00AE7A55"/>
    <w:rsid w:val="00AE7D00"/>
    <w:rsid w:val="00AF0929"/>
    <w:rsid w:val="00AF209D"/>
    <w:rsid w:val="00AF2361"/>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CA"/>
    <w:rsid w:val="00B14CE5"/>
    <w:rsid w:val="00B14D61"/>
    <w:rsid w:val="00B14F06"/>
    <w:rsid w:val="00B170E7"/>
    <w:rsid w:val="00B17F74"/>
    <w:rsid w:val="00B2044A"/>
    <w:rsid w:val="00B20DDC"/>
    <w:rsid w:val="00B21530"/>
    <w:rsid w:val="00B21E37"/>
    <w:rsid w:val="00B249DE"/>
    <w:rsid w:val="00B24CBD"/>
    <w:rsid w:val="00B24D85"/>
    <w:rsid w:val="00B25C29"/>
    <w:rsid w:val="00B266AF"/>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0FFC"/>
    <w:rsid w:val="00B41150"/>
    <w:rsid w:val="00B43146"/>
    <w:rsid w:val="00B43249"/>
    <w:rsid w:val="00B4409C"/>
    <w:rsid w:val="00B45CC6"/>
    <w:rsid w:val="00B471C3"/>
    <w:rsid w:val="00B47E20"/>
    <w:rsid w:val="00B50E8F"/>
    <w:rsid w:val="00B50F9A"/>
    <w:rsid w:val="00B5120E"/>
    <w:rsid w:val="00B51472"/>
    <w:rsid w:val="00B5188C"/>
    <w:rsid w:val="00B51F95"/>
    <w:rsid w:val="00B5224F"/>
    <w:rsid w:val="00B527D2"/>
    <w:rsid w:val="00B52D31"/>
    <w:rsid w:val="00B533D6"/>
    <w:rsid w:val="00B574CF"/>
    <w:rsid w:val="00B63438"/>
    <w:rsid w:val="00B64ECB"/>
    <w:rsid w:val="00B652E6"/>
    <w:rsid w:val="00B66BB8"/>
    <w:rsid w:val="00B70DA1"/>
    <w:rsid w:val="00B70EBB"/>
    <w:rsid w:val="00B7197E"/>
    <w:rsid w:val="00B76286"/>
    <w:rsid w:val="00B76E0F"/>
    <w:rsid w:val="00B80B4C"/>
    <w:rsid w:val="00B8204B"/>
    <w:rsid w:val="00B82BC1"/>
    <w:rsid w:val="00B83FF2"/>
    <w:rsid w:val="00B844CD"/>
    <w:rsid w:val="00B84F78"/>
    <w:rsid w:val="00B86ED6"/>
    <w:rsid w:val="00B9264D"/>
    <w:rsid w:val="00B967B8"/>
    <w:rsid w:val="00BA094D"/>
    <w:rsid w:val="00BA6B9D"/>
    <w:rsid w:val="00BA722E"/>
    <w:rsid w:val="00BA7AF0"/>
    <w:rsid w:val="00BB57B5"/>
    <w:rsid w:val="00BB68B6"/>
    <w:rsid w:val="00BC2880"/>
    <w:rsid w:val="00BC2A05"/>
    <w:rsid w:val="00BC2D50"/>
    <w:rsid w:val="00BC3017"/>
    <w:rsid w:val="00BC37CF"/>
    <w:rsid w:val="00BC48F8"/>
    <w:rsid w:val="00BC49BB"/>
    <w:rsid w:val="00BC6BE3"/>
    <w:rsid w:val="00BC754E"/>
    <w:rsid w:val="00BC7749"/>
    <w:rsid w:val="00BC79FA"/>
    <w:rsid w:val="00BD0881"/>
    <w:rsid w:val="00BD09B0"/>
    <w:rsid w:val="00BD28B8"/>
    <w:rsid w:val="00BD45B5"/>
    <w:rsid w:val="00BD7E88"/>
    <w:rsid w:val="00BE0835"/>
    <w:rsid w:val="00BE26C0"/>
    <w:rsid w:val="00BE36BC"/>
    <w:rsid w:val="00BE6275"/>
    <w:rsid w:val="00BE655E"/>
    <w:rsid w:val="00BE6CC0"/>
    <w:rsid w:val="00BF235B"/>
    <w:rsid w:val="00BF2EEF"/>
    <w:rsid w:val="00BF3392"/>
    <w:rsid w:val="00BF420C"/>
    <w:rsid w:val="00BF49AA"/>
    <w:rsid w:val="00BF6FAF"/>
    <w:rsid w:val="00C00E2A"/>
    <w:rsid w:val="00C00F76"/>
    <w:rsid w:val="00C01826"/>
    <w:rsid w:val="00C0482B"/>
    <w:rsid w:val="00C0495B"/>
    <w:rsid w:val="00C04FF0"/>
    <w:rsid w:val="00C06515"/>
    <w:rsid w:val="00C07640"/>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61DE"/>
    <w:rsid w:val="00C474CE"/>
    <w:rsid w:val="00C500BB"/>
    <w:rsid w:val="00C504E1"/>
    <w:rsid w:val="00C53092"/>
    <w:rsid w:val="00C534D9"/>
    <w:rsid w:val="00C53F87"/>
    <w:rsid w:val="00C54662"/>
    <w:rsid w:val="00C54ECA"/>
    <w:rsid w:val="00C54ED8"/>
    <w:rsid w:val="00C601F1"/>
    <w:rsid w:val="00C607C5"/>
    <w:rsid w:val="00C6082D"/>
    <w:rsid w:val="00C610E8"/>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B7B"/>
    <w:rsid w:val="00CA0E31"/>
    <w:rsid w:val="00CA5A38"/>
    <w:rsid w:val="00CA6027"/>
    <w:rsid w:val="00CA67C2"/>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068A"/>
    <w:rsid w:val="00CF20CC"/>
    <w:rsid w:val="00CF28AF"/>
    <w:rsid w:val="00CF5D70"/>
    <w:rsid w:val="00CF646B"/>
    <w:rsid w:val="00CF7D53"/>
    <w:rsid w:val="00D00D3D"/>
    <w:rsid w:val="00D01CFB"/>
    <w:rsid w:val="00D02950"/>
    <w:rsid w:val="00D02978"/>
    <w:rsid w:val="00D03234"/>
    <w:rsid w:val="00D04871"/>
    <w:rsid w:val="00D04BCE"/>
    <w:rsid w:val="00D05D35"/>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4C4A"/>
    <w:rsid w:val="00D4507D"/>
    <w:rsid w:val="00D457CC"/>
    <w:rsid w:val="00D45A1F"/>
    <w:rsid w:val="00D45AA3"/>
    <w:rsid w:val="00D45D34"/>
    <w:rsid w:val="00D46873"/>
    <w:rsid w:val="00D51650"/>
    <w:rsid w:val="00D52333"/>
    <w:rsid w:val="00D52718"/>
    <w:rsid w:val="00D52BCF"/>
    <w:rsid w:val="00D601C7"/>
    <w:rsid w:val="00D62165"/>
    <w:rsid w:val="00D67066"/>
    <w:rsid w:val="00D70D14"/>
    <w:rsid w:val="00D71B6B"/>
    <w:rsid w:val="00D74218"/>
    <w:rsid w:val="00D769B9"/>
    <w:rsid w:val="00D76BD9"/>
    <w:rsid w:val="00D7732F"/>
    <w:rsid w:val="00D80A2E"/>
    <w:rsid w:val="00D80B38"/>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1206"/>
    <w:rsid w:val="00DC2893"/>
    <w:rsid w:val="00DC2D3E"/>
    <w:rsid w:val="00DC3166"/>
    <w:rsid w:val="00DC520C"/>
    <w:rsid w:val="00DC5375"/>
    <w:rsid w:val="00DC74E8"/>
    <w:rsid w:val="00DD0EB4"/>
    <w:rsid w:val="00DD0EDA"/>
    <w:rsid w:val="00DD18A5"/>
    <w:rsid w:val="00DD5247"/>
    <w:rsid w:val="00DD540C"/>
    <w:rsid w:val="00DD547F"/>
    <w:rsid w:val="00DD585B"/>
    <w:rsid w:val="00DD5E39"/>
    <w:rsid w:val="00DD7015"/>
    <w:rsid w:val="00DE0312"/>
    <w:rsid w:val="00DE0BB5"/>
    <w:rsid w:val="00DE188C"/>
    <w:rsid w:val="00DE1FCC"/>
    <w:rsid w:val="00DE2791"/>
    <w:rsid w:val="00DE4B15"/>
    <w:rsid w:val="00DE5DCB"/>
    <w:rsid w:val="00DE6C03"/>
    <w:rsid w:val="00DF16BE"/>
    <w:rsid w:val="00DF1CE4"/>
    <w:rsid w:val="00DF1FE3"/>
    <w:rsid w:val="00DF46E7"/>
    <w:rsid w:val="00DF57BC"/>
    <w:rsid w:val="00DF60FC"/>
    <w:rsid w:val="00DF6E81"/>
    <w:rsid w:val="00DF70E0"/>
    <w:rsid w:val="00E019B1"/>
    <w:rsid w:val="00E01A8F"/>
    <w:rsid w:val="00E01B1B"/>
    <w:rsid w:val="00E0232E"/>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547F"/>
    <w:rsid w:val="00E259C8"/>
    <w:rsid w:val="00E27E00"/>
    <w:rsid w:val="00E31ADF"/>
    <w:rsid w:val="00E32077"/>
    <w:rsid w:val="00E323E0"/>
    <w:rsid w:val="00E32C9F"/>
    <w:rsid w:val="00E33CF9"/>
    <w:rsid w:val="00E3693F"/>
    <w:rsid w:val="00E401DA"/>
    <w:rsid w:val="00E40940"/>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94B"/>
    <w:rsid w:val="00E52BA1"/>
    <w:rsid w:val="00E541C3"/>
    <w:rsid w:val="00E55694"/>
    <w:rsid w:val="00E56122"/>
    <w:rsid w:val="00E56164"/>
    <w:rsid w:val="00E57E06"/>
    <w:rsid w:val="00E616CA"/>
    <w:rsid w:val="00E626B7"/>
    <w:rsid w:val="00E65F55"/>
    <w:rsid w:val="00E666A6"/>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AA"/>
    <w:rsid w:val="00EC03D1"/>
    <w:rsid w:val="00EC0CBF"/>
    <w:rsid w:val="00EC0F7C"/>
    <w:rsid w:val="00EC1EE5"/>
    <w:rsid w:val="00EC1F2E"/>
    <w:rsid w:val="00EC255E"/>
    <w:rsid w:val="00EC37E2"/>
    <w:rsid w:val="00EC48AF"/>
    <w:rsid w:val="00EC4ECC"/>
    <w:rsid w:val="00EC5138"/>
    <w:rsid w:val="00EC5183"/>
    <w:rsid w:val="00EC5B1C"/>
    <w:rsid w:val="00EC5C1F"/>
    <w:rsid w:val="00ED1D09"/>
    <w:rsid w:val="00ED2328"/>
    <w:rsid w:val="00ED3AE6"/>
    <w:rsid w:val="00ED57AE"/>
    <w:rsid w:val="00ED589B"/>
    <w:rsid w:val="00ED619E"/>
    <w:rsid w:val="00ED76A7"/>
    <w:rsid w:val="00EE0C88"/>
    <w:rsid w:val="00EE2023"/>
    <w:rsid w:val="00EE2201"/>
    <w:rsid w:val="00EE59AA"/>
    <w:rsid w:val="00EE6CDD"/>
    <w:rsid w:val="00EE70C0"/>
    <w:rsid w:val="00EE7836"/>
    <w:rsid w:val="00EE7DD9"/>
    <w:rsid w:val="00EF0555"/>
    <w:rsid w:val="00EF15FD"/>
    <w:rsid w:val="00EF3D9A"/>
    <w:rsid w:val="00EF3EF6"/>
    <w:rsid w:val="00EF45CB"/>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13A"/>
    <w:rsid w:val="00F1729F"/>
    <w:rsid w:val="00F2132E"/>
    <w:rsid w:val="00F2148C"/>
    <w:rsid w:val="00F22364"/>
    <w:rsid w:val="00F22B9B"/>
    <w:rsid w:val="00F22D09"/>
    <w:rsid w:val="00F23766"/>
    <w:rsid w:val="00F30471"/>
    <w:rsid w:val="00F33E61"/>
    <w:rsid w:val="00F3455A"/>
    <w:rsid w:val="00F34AAF"/>
    <w:rsid w:val="00F35255"/>
    <w:rsid w:val="00F37E1F"/>
    <w:rsid w:val="00F41140"/>
    <w:rsid w:val="00F413BC"/>
    <w:rsid w:val="00F4189D"/>
    <w:rsid w:val="00F41C5D"/>
    <w:rsid w:val="00F44ECC"/>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1631"/>
    <w:rsid w:val="00F74BB1"/>
    <w:rsid w:val="00F77B35"/>
    <w:rsid w:val="00F77BB2"/>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0EE4"/>
    <w:rsid w:val="00FB1590"/>
    <w:rsid w:val="00FB32D9"/>
    <w:rsid w:val="00FB35CB"/>
    <w:rsid w:val="00FB3846"/>
    <w:rsid w:val="00FB3CE2"/>
    <w:rsid w:val="00FB3DA3"/>
    <w:rsid w:val="00FB454F"/>
    <w:rsid w:val="00FB5A65"/>
    <w:rsid w:val="00FC1C3A"/>
    <w:rsid w:val="00FC1D1B"/>
    <w:rsid w:val="00FC34EC"/>
    <w:rsid w:val="00FC3C78"/>
    <w:rsid w:val="00FC4143"/>
    <w:rsid w:val="00FC4AD6"/>
    <w:rsid w:val="00FC4F94"/>
    <w:rsid w:val="00FC5A0A"/>
    <w:rsid w:val="00FC62A1"/>
    <w:rsid w:val="00FC667A"/>
    <w:rsid w:val="00FD18AE"/>
    <w:rsid w:val="00FD2CD4"/>
    <w:rsid w:val="00FD6929"/>
    <w:rsid w:val="00FD6A01"/>
    <w:rsid w:val="00FE0E2F"/>
    <w:rsid w:val="00FE3671"/>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89BE276"/>
  <w15:docId w15:val="{C13AA68C-95CC-4740-83B7-A81F9DC61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2"/>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6FE752-F9A1-4CE3-8E67-C4AD9053E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5341</Words>
  <Characters>32046</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dc:description/>
  <cp:lastModifiedBy>Wojciech Witos</cp:lastModifiedBy>
  <cp:revision>10</cp:revision>
  <cp:lastPrinted>2020-11-12T07:51:00Z</cp:lastPrinted>
  <dcterms:created xsi:type="dcterms:W3CDTF">2020-10-23T12:01:00Z</dcterms:created>
  <dcterms:modified xsi:type="dcterms:W3CDTF">2020-11-12T07:54:00Z</dcterms:modified>
</cp:coreProperties>
</file>