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BC2" w:rsidRDefault="00920BC2">
      <w:pPr>
        <w:keepNext/>
        <w:spacing w:before="120" w:after="120" w:line="360" w:lineRule="auto"/>
        <w:ind w:left="3800"/>
        <w:jc w:val="left"/>
      </w:pPr>
    </w:p>
    <w:p w:rsidR="00A77B3E" w:rsidRDefault="0023386D">
      <w:pPr>
        <w:keepNext/>
        <w:spacing w:after="480"/>
        <w:jc w:val="center"/>
        <w:rPr>
          <w:u w:color="000000"/>
        </w:rPr>
      </w:pPr>
      <w:r>
        <w:rPr>
          <w:b/>
        </w:rPr>
        <w:t>SPECYFIKACJA WARUNKÓW ZAMÓWIENIA (SWZ)</w:t>
      </w:r>
    </w:p>
    <w:p w:rsidR="00920BC2" w:rsidRDefault="00920BC2">
      <w:pPr>
        <w:keepLines/>
        <w:spacing w:before="120" w:after="120"/>
        <w:ind w:left="283" w:hanging="283"/>
        <w:rPr>
          <w:b/>
        </w:rPr>
      </w:pPr>
    </w:p>
    <w:p w:rsidR="00A77B3E" w:rsidRDefault="0023386D">
      <w:pPr>
        <w:keepLines/>
        <w:spacing w:before="120" w:after="120"/>
        <w:ind w:left="283" w:hanging="283"/>
        <w:rPr>
          <w:u w:color="000000"/>
        </w:rPr>
      </w:pPr>
      <w:r>
        <w:rPr>
          <w:b/>
        </w:rPr>
        <w:t>BZP</w:t>
      </w:r>
      <w:r w:rsidRPr="000F0905">
        <w:rPr>
          <w:b/>
        </w:rPr>
        <w:t>. </w:t>
      </w:r>
      <w:r w:rsidR="000F0905" w:rsidRPr="000F0905">
        <w:rPr>
          <w:b/>
          <w:u w:color="000000"/>
        </w:rPr>
        <w:t>271.6.2021.MB</w:t>
      </w:r>
    </w:p>
    <w:p w:rsidR="00A77B3E" w:rsidRDefault="0023386D">
      <w:pPr>
        <w:spacing w:before="120" w:after="120"/>
        <w:ind w:left="567" w:firstLine="227"/>
        <w:rPr>
          <w:u w:color="000000"/>
        </w:rPr>
      </w:pPr>
      <w:r>
        <w:rPr>
          <w:u w:color="000000"/>
        </w:rPr>
        <w:t>znak sprawy</w:t>
      </w:r>
    </w:p>
    <w:p w:rsidR="00A77B3E" w:rsidRDefault="0023386D">
      <w:pPr>
        <w:spacing w:before="120" w:after="120"/>
        <w:ind w:left="567" w:firstLine="227"/>
        <w:rPr>
          <w:b/>
          <w:u w:color="000000"/>
        </w:rPr>
      </w:pPr>
      <w:r>
        <w:rPr>
          <w:b/>
          <w:u w:color="000000"/>
        </w:rPr>
        <w:t xml:space="preserve">Zamawiający: </w:t>
      </w:r>
    </w:p>
    <w:p w:rsidR="00920BC2" w:rsidRDefault="00920BC2">
      <w:pPr>
        <w:spacing w:before="120" w:after="120"/>
        <w:ind w:left="567" w:firstLine="227"/>
        <w:rPr>
          <w:color w:val="000000"/>
          <w:u w:color="000000"/>
        </w:rPr>
      </w:pPr>
    </w:p>
    <w:p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rsidR="00920BC2" w:rsidRDefault="00920BC2">
      <w:pPr>
        <w:spacing w:before="120" w:after="120"/>
        <w:jc w:val="center"/>
        <w:rPr>
          <w:b/>
          <w:color w:val="000000"/>
          <w:u w:color="000000"/>
        </w:rPr>
      </w:pPr>
    </w:p>
    <w:p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rsidR="00694825" w:rsidRDefault="00694825">
      <w:pPr>
        <w:spacing w:before="120" w:after="120"/>
        <w:ind w:left="567" w:firstLine="227"/>
        <w:rPr>
          <w:b/>
          <w:color w:val="000000"/>
          <w:u w:color="000000"/>
        </w:rPr>
      </w:pPr>
    </w:p>
    <w:p w:rsidR="00A77B3E" w:rsidRDefault="0023386D">
      <w:pPr>
        <w:spacing w:before="120" w:after="120"/>
        <w:ind w:left="567" w:firstLine="227"/>
        <w:rPr>
          <w:b/>
          <w:color w:val="000000"/>
          <w:u w:color="000000"/>
        </w:rPr>
      </w:pPr>
      <w:r>
        <w:rPr>
          <w:b/>
          <w:color w:val="000000"/>
          <w:u w:color="000000"/>
        </w:rPr>
        <w:t>Postępowanie w trybie:</w:t>
      </w:r>
    </w:p>
    <w:p w:rsidR="00920BC2" w:rsidRDefault="00920BC2">
      <w:pPr>
        <w:spacing w:before="120" w:after="120"/>
        <w:ind w:left="567" w:firstLine="227"/>
        <w:rPr>
          <w:color w:val="000000"/>
          <w:u w:color="000000"/>
        </w:rPr>
      </w:pPr>
    </w:p>
    <w:p w:rsidR="00A77B3E" w:rsidRDefault="0023386D">
      <w:pPr>
        <w:spacing w:before="120" w:after="120"/>
        <w:jc w:val="center"/>
        <w:rPr>
          <w:b/>
          <w:color w:val="000000"/>
          <w:u w:color="000000"/>
        </w:rPr>
      </w:pPr>
      <w:r>
        <w:rPr>
          <w:b/>
          <w:color w:val="000000"/>
          <w:u w:color="000000"/>
        </w:rPr>
        <w:t>tryb podstawowy bez negocjacji</w:t>
      </w:r>
    </w:p>
    <w:p w:rsidR="00920BC2" w:rsidRDefault="00920BC2">
      <w:pPr>
        <w:spacing w:before="120" w:after="120"/>
        <w:jc w:val="center"/>
        <w:rPr>
          <w:b/>
          <w:color w:val="000000"/>
          <w:u w:color="000000"/>
        </w:rPr>
      </w:pPr>
    </w:p>
    <w:p w:rsidR="00A77B3E" w:rsidRDefault="0023386D">
      <w:pPr>
        <w:spacing w:before="120" w:after="120"/>
        <w:ind w:left="567" w:firstLine="227"/>
        <w:rPr>
          <w:b/>
          <w:color w:val="000000"/>
          <w:u w:color="000000"/>
        </w:rPr>
      </w:pPr>
      <w:r>
        <w:rPr>
          <w:b/>
          <w:color w:val="000000"/>
          <w:u w:color="000000"/>
        </w:rPr>
        <w:t>Nazwa zamówienia:</w:t>
      </w:r>
      <w:r w:rsidR="001D0413">
        <w:rPr>
          <w:b/>
          <w:color w:val="000000"/>
          <w:u w:color="000000"/>
        </w:rPr>
        <w:t xml:space="preserve"> </w:t>
      </w:r>
      <w:r w:rsidR="00694825">
        <w:rPr>
          <w:b/>
          <w:color w:val="000000"/>
          <w:u w:color="000000"/>
        </w:rPr>
        <w:t xml:space="preserve">    </w:t>
      </w:r>
      <w:r w:rsidR="001D0413">
        <w:rPr>
          <w:b/>
          <w:color w:val="000000"/>
          <w:u w:color="000000"/>
        </w:rPr>
        <w:t>Pełnienie nadzoru inwestorskiego</w:t>
      </w:r>
      <w:r w:rsidR="00694825">
        <w:rPr>
          <w:b/>
          <w:color w:val="000000"/>
          <w:u w:color="000000"/>
        </w:rPr>
        <w:t xml:space="preserve"> nad zadaniem pn.</w:t>
      </w:r>
    </w:p>
    <w:p w:rsidR="00694825" w:rsidRDefault="00694825">
      <w:pPr>
        <w:spacing w:before="120" w:after="120"/>
        <w:ind w:left="567" w:firstLine="227"/>
        <w:rPr>
          <w:color w:val="000000"/>
          <w:u w:color="000000"/>
        </w:rPr>
      </w:pPr>
    </w:p>
    <w:p w:rsidR="00694825" w:rsidRPr="00694825" w:rsidRDefault="00694825" w:rsidP="00694825">
      <w:pPr>
        <w:pStyle w:val="tyt"/>
        <w:keepNext w:val="0"/>
        <w:spacing w:before="0" w:after="0" w:line="360" w:lineRule="auto"/>
        <w:rPr>
          <w:bCs/>
          <w:iCs/>
          <w:w w:val="105"/>
          <w:sz w:val="22"/>
          <w:szCs w:val="22"/>
        </w:rPr>
      </w:pPr>
      <w:r w:rsidRPr="00694825">
        <w:rPr>
          <w:bCs/>
          <w:iCs/>
          <w:w w:val="105"/>
          <w:sz w:val="22"/>
          <w:szCs w:val="22"/>
        </w:rPr>
        <w:t>„Termomodernizacja budynku Zespołu Szkół Mechaniczno-Samochodowych</w:t>
      </w:r>
      <w:r>
        <w:rPr>
          <w:bCs/>
          <w:iCs/>
          <w:w w:val="105"/>
          <w:sz w:val="22"/>
          <w:szCs w:val="22"/>
        </w:rPr>
        <w:t xml:space="preserve">                                                             </w:t>
      </w:r>
      <w:r w:rsidRPr="00694825">
        <w:rPr>
          <w:bCs/>
          <w:iCs/>
          <w:w w:val="105"/>
          <w:sz w:val="22"/>
          <w:szCs w:val="22"/>
        </w:rPr>
        <w:t xml:space="preserve"> z salą gimnastyczną przy ul. Franciszkańskiej 4 w Zabrzu”</w:t>
      </w:r>
    </w:p>
    <w:p w:rsidR="00E304C1" w:rsidRDefault="00E304C1" w:rsidP="00694825">
      <w:pPr>
        <w:pStyle w:val="Nagwek"/>
      </w:pPr>
    </w:p>
    <w:p w:rsidR="00694825" w:rsidRDefault="00060372" w:rsidP="00694825">
      <w:pPr>
        <w:pStyle w:val="Nagwek"/>
      </w:pPr>
      <w:r w:rsidRPr="003E3DCC">
        <w:t>Rodzaj: Usługa</w:t>
      </w:r>
    </w:p>
    <w:p w:rsidR="000F0905" w:rsidRPr="003F240D" w:rsidRDefault="000F0905" w:rsidP="000F0905">
      <w:pPr>
        <w:jc w:val="right"/>
        <w:rPr>
          <w:b/>
          <w:color w:val="FF0000"/>
          <w:sz w:val="18"/>
          <w:szCs w:val="18"/>
        </w:rPr>
      </w:pPr>
      <w:r w:rsidRPr="003F240D">
        <w:rPr>
          <w:sz w:val="18"/>
          <w:szCs w:val="18"/>
        </w:rPr>
        <w:t xml:space="preserve">                                </w:t>
      </w:r>
      <w:r w:rsidRPr="003F240D">
        <w:rPr>
          <w:b/>
          <w:color w:val="FF0000"/>
          <w:sz w:val="18"/>
          <w:szCs w:val="18"/>
        </w:rPr>
        <w:t>Naczelnik Wydziału</w:t>
      </w:r>
    </w:p>
    <w:p w:rsidR="000F0905" w:rsidRPr="003F240D" w:rsidRDefault="000F0905" w:rsidP="000F0905">
      <w:pPr>
        <w:jc w:val="right"/>
        <w:rPr>
          <w:b/>
          <w:color w:val="FF0000"/>
          <w:sz w:val="18"/>
          <w:szCs w:val="18"/>
        </w:rPr>
      </w:pPr>
      <w:r w:rsidRPr="003F240D">
        <w:rPr>
          <w:b/>
          <w:color w:val="FF0000"/>
          <w:sz w:val="18"/>
          <w:szCs w:val="18"/>
        </w:rPr>
        <w:t xml:space="preserve">Inwestycji i Remontów </w:t>
      </w:r>
    </w:p>
    <w:p w:rsidR="00694825" w:rsidRDefault="000F0905" w:rsidP="000F0905">
      <w:pPr>
        <w:jc w:val="right"/>
        <w:rPr>
          <w:b/>
          <w:color w:val="FF0000"/>
          <w:sz w:val="18"/>
          <w:szCs w:val="18"/>
        </w:rPr>
      </w:pPr>
      <w:r w:rsidRPr="003F240D">
        <w:rPr>
          <w:b/>
          <w:color w:val="FF0000"/>
          <w:sz w:val="18"/>
          <w:szCs w:val="18"/>
        </w:rPr>
        <w:t>mgr inż. Leszek Szczygielski</w:t>
      </w:r>
    </w:p>
    <w:p w:rsidR="00A77B3E" w:rsidRPr="0064732A" w:rsidRDefault="00A91EAA" w:rsidP="0064732A">
      <w:pPr>
        <w:jc w:val="right"/>
        <w:rPr>
          <w:b/>
          <w:color w:val="FF0000"/>
          <w:sz w:val="18"/>
          <w:szCs w:val="18"/>
        </w:rPr>
      </w:pPr>
      <w:r>
        <w:rPr>
          <w:b/>
          <w:color w:val="FF0000"/>
          <w:sz w:val="18"/>
          <w:szCs w:val="18"/>
        </w:rPr>
        <w:t>25.03.2021r.</w:t>
      </w:r>
    </w:p>
    <w:p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rsidR="00A77B3E" w:rsidRDefault="0023386D" w:rsidP="00920BC2">
      <w:pPr>
        <w:spacing w:before="120" w:after="120"/>
        <w:jc w:val="right"/>
        <w:rPr>
          <w:b/>
          <w:color w:val="000000"/>
          <w:u w:color="000000"/>
        </w:rPr>
      </w:pPr>
      <w:r>
        <w:rPr>
          <w:b/>
          <w:color w:val="000000"/>
          <w:u w:color="000000"/>
        </w:rPr>
        <w:t>ZATWIERDZAM:</w:t>
      </w:r>
    </w:p>
    <w:p w:rsidR="00694825" w:rsidRDefault="00694825" w:rsidP="00920BC2">
      <w:pPr>
        <w:spacing w:before="120" w:after="120"/>
        <w:jc w:val="right"/>
        <w:rPr>
          <w:b/>
          <w:color w:val="000000"/>
          <w:u w:color="000000"/>
        </w:rPr>
      </w:pPr>
    </w:p>
    <w:p w:rsidR="000F0905" w:rsidRDefault="0064732A" w:rsidP="000F0905">
      <w:pPr>
        <w:jc w:val="right"/>
        <w:rPr>
          <w:b/>
          <w:color w:val="FF0000"/>
          <w:sz w:val="18"/>
          <w:szCs w:val="18"/>
        </w:rPr>
      </w:pPr>
      <w:r>
        <w:rPr>
          <w:b/>
          <w:color w:val="FF0000"/>
          <w:sz w:val="18"/>
          <w:szCs w:val="18"/>
        </w:rPr>
        <w:t xml:space="preserve">z up. </w:t>
      </w:r>
      <w:r w:rsidR="000F0905" w:rsidRPr="003F240D">
        <w:rPr>
          <w:b/>
          <w:color w:val="FF0000"/>
          <w:sz w:val="18"/>
          <w:szCs w:val="18"/>
        </w:rPr>
        <w:t>PREZYDENT MIASTA</w:t>
      </w:r>
    </w:p>
    <w:p w:rsidR="0064732A" w:rsidRDefault="0064732A" w:rsidP="000F0905">
      <w:pPr>
        <w:jc w:val="right"/>
        <w:rPr>
          <w:b/>
          <w:color w:val="FF0000"/>
          <w:sz w:val="18"/>
          <w:szCs w:val="18"/>
        </w:rPr>
      </w:pPr>
      <w:r>
        <w:rPr>
          <w:b/>
          <w:color w:val="FF0000"/>
          <w:sz w:val="18"/>
          <w:szCs w:val="18"/>
        </w:rPr>
        <w:t>Naczelnik Wydziału</w:t>
      </w:r>
    </w:p>
    <w:p w:rsidR="0064732A" w:rsidRPr="003F240D" w:rsidRDefault="0064732A" w:rsidP="000F0905">
      <w:pPr>
        <w:jc w:val="right"/>
        <w:rPr>
          <w:b/>
          <w:color w:val="FF0000"/>
          <w:sz w:val="18"/>
          <w:szCs w:val="18"/>
        </w:rPr>
      </w:pPr>
      <w:r>
        <w:rPr>
          <w:b/>
          <w:color w:val="FF0000"/>
          <w:sz w:val="18"/>
          <w:szCs w:val="18"/>
        </w:rPr>
        <w:t>Biuro Zamówień Publicznych</w:t>
      </w:r>
    </w:p>
    <w:p w:rsidR="000F0905" w:rsidRDefault="0064732A" w:rsidP="000F0905">
      <w:pPr>
        <w:jc w:val="right"/>
        <w:rPr>
          <w:b/>
          <w:color w:val="FF0000"/>
          <w:sz w:val="18"/>
          <w:szCs w:val="18"/>
        </w:rPr>
      </w:pPr>
      <w:r>
        <w:rPr>
          <w:b/>
          <w:color w:val="FF0000"/>
          <w:sz w:val="18"/>
          <w:szCs w:val="18"/>
        </w:rPr>
        <w:t>mgr Anna Wojnowska-Fuks</w:t>
      </w:r>
    </w:p>
    <w:p w:rsidR="0064732A" w:rsidRPr="000F0905" w:rsidRDefault="0064732A" w:rsidP="000F0905">
      <w:pPr>
        <w:jc w:val="right"/>
        <w:rPr>
          <w:b/>
          <w:color w:val="FF0000"/>
          <w:sz w:val="18"/>
          <w:szCs w:val="18"/>
        </w:rPr>
      </w:pPr>
      <w:r>
        <w:rPr>
          <w:b/>
          <w:color w:val="FF0000"/>
          <w:sz w:val="18"/>
          <w:szCs w:val="18"/>
        </w:rPr>
        <w:t>31.03.2021r.</w:t>
      </w:r>
    </w:p>
    <w:p w:rsidR="00920BC2" w:rsidRDefault="0064732A" w:rsidP="00920BC2">
      <w:pPr>
        <w:spacing w:before="120" w:after="120"/>
        <w:ind w:left="283" w:firstLine="227"/>
        <w:jc w:val="right"/>
        <w:rPr>
          <w:color w:val="000000"/>
          <w:u w:color="000000"/>
        </w:rPr>
      </w:pPr>
      <w:r>
        <w:rPr>
          <w:color w:val="000000"/>
          <w:u w:color="000000"/>
        </w:rPr>
        <w:t xml:space="preserve"> </w:t>
      </w:r>
      <w:r w:rsidR="0023386D">
        <w:rPr>
          <w:color w:val="000000"/>
          <w:u w:color="000000"/>
        </w:rPr>
        <w:t>(data, podpis i pieczątka Zamawiającego)</w:t>
      </w:r>
    </w:p>
    <w:p w:rsidR="00F23AFA" w:rsidRDefault="0023386D" w:rsidP="00694825">
      <w:pPr>
        <w:spacing w:before="120" w:after="120"/>
        <w:ind w:left="283" w:firstLine="227"/>
        <w:rPr>
          <w:color w:val="000000"/>
          <w:u w:color="000000"/>
        </w:rPr>
      </w:pPr>
      <w:r>
        <w:rPr>
          <w:color w:val="000000"/>
          <w:u w:color="000000"/>
        </w:rPr>
        <w:t>Data</w:t>
      </w:r>
      <w:r w:rsidR="00694825">
        <w:rPr>
          <w:color w:val="000000"/>
          <w:u w:color="000000"/>
        </w:rPr>
        <w:t xml:space="preserve"> </w:t>
      </w:r>
      <w:r w:rsidR="0064732A">
        <w:rPr>
          <w:color w:val="000000"/>
          <w:u w:color="000000"/>
        </w:rPr>
        <w:t>24</w:t>
      </w:r>
      <w:r w:rsidR="00694825">
        <w:rPr>
          <w:color w:val="000000"/>
          <w:u w:color="000000"/>
        </w:rPr>
        <w:t xml:space="preserve"> marzec 2021 r.</w:t>
      </w:r>
    </w:p>
    <w:p w:rsidR="0064732A" w:rsidRDefault="0064732A" w:rsidP="00694825">
      <w:pPr>
        <w:spacing w:before="120" w:after="120"/>
        <w:ind w:left="283" w:firstLine="227"/>
        <w:rPr>
          <w:color w:val="000000"/>
          <w:u w:color="000000"/>
        </w:rPr>
      </w:pPr>
    </w:p>
    <w:p w:rsidR="000F0905" w:rsidRDefault="000F0905" w:rsidP="00694825">
      <w:pPr>
        <w:spacing w:before="120" w:after="120"/>
        <w:ind w:left="283" w:firstLine="227"/>
        <w:rPr>
          <w:color w:val="000000"/>
          <w:u w:color="000000"/>
        </w:rPr>
      </w:pPr>
    </w:p>
    <w:p w:rsidR="00A77B3E" w:rsidRDefault="0023386D" w:rsidP="00F23AFA">
      <w:pPr>
        <w:spacing w:before="120" w:after="120"/>
        <w:jc w:val="left"/>
        <w:rPr>
          <w:color w:val="000000"/>
          <w:u w:color="000000"/>
        </w:rPr>
      </w:pPr>
      <w:r>
        <w:rPr>
          <w:color w:val="000000"/>
          <w:u w:color="000000"/>
        </w:rPr>
        <w:t>Spis treści</w:t>
      </w:r>
    </w:p>
    <w:p w:rsidR="00F23AFA" w:rsidRDefault="00F23AFA" w:rsidP="00694825">
      <w:pPr>
        <w:spacing w:before="120" w:after="120"/>
        <w:rPr>
          <w:color w:val="000000"/>
          <w:u w:color="000000"/>
        </w:rPr>
      </w:pPr>
    </w:p>
    <w:p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rsidR="00A77B3E" w:rsidRDefault="0023386D">
      <w:pPr>
        <w:keepLines/>
        <w:spacing w:before="120" w:after="120"/>
        <w:ind w:left="227" w:hanging="227"/>
        <w:rPr>
          <w:color w:val="000000"/>
          <w:u w:color="000000"/>
        </w:rPr>
      </w:pPr>
      <w:r>
        <w:rPr>
          <w:b/>
        </w:rPr>
        <w:t>III. </w:t>
      </w:r>
      <w:r>
        <w:rPr>
          <w:color w:val="000000"/>
          <w:u w:color="000000"/>
        </w:rPr>
        <w:t>Tryb udzielenia zamówienia.</w:t>
      </w:r>
    </w:p>
    <w:p w:rsidR="00A77B3E" w:rsidRDefault="0023386D">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rsidR="00A77B3E" w:rsidRDefault="0023386D">
      <w:pPr>
        <w:keepLines/>
        <w:spacing w:before="120" w:after="120"/>
        <w:ind w:left="227" w:hanging="227"/>
        <w:rPr>
          <w:color w:val="000000"/>
          <w:u w:color="000000"/>
        </w:rPr>
      </w:pPr>
      <w:r>
        <w:rPr>
          <w:b/>
        </w:rPr>
        <w:t>V. </w:t>
      </w:r>
      <w:r>
        <w:rPr>
          <w:color w:val="000000"/>
          <w:u w:color="000000"/>
        </w:rPr>
        <w:t>Opis przedmiotu zamówienia.</w:t>
      </w:r>
    </w:p>
    <w:p w:rsidR="00A77B3E" w:rsidRDefault="0023386D">
      <w:pPr>
        <w:keepLines/>
        <w:spacing w:before="120" w:after="120"/>
        <w:ind w:left="227" w:hanging="227"/>
        <w:rPr>
          <w:color w:val="000000"/>
          <w:u w:color="000000"/>
        </w:rPr>
      </w:pPr>
      <w:r>
        <w:rPr>
          <w:b/>
        </w:rPr>
        <w:t>VI. </w:t>
      </w:r>
      <w:r>
        <w:rPr>
          <w:color w:val="000000"/>
          <w:u w:color="000000"/>
        </w:rPr>
        <w:t>Termin wykonania zamówienia.</w:t>
      </w:r>
    </w:p>
    <w:p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rsidR="00A77B3E" w:rsidRDefault="0023386D">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77B3E" w:rsidRDefault="0023386D">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wykonawcami.</w:t>
      </w:r>
    </w:p>
    <w:p w:rsidR="00A77B3E" w:rsidRDefault="0023386D">
      <w:pPr>
        <w:keepLines/>
        <w:spacing w:before="120" w:after="120"/>
        <w:ind w:left="227" w:hanging="227"/>
        <w:rPr>
          <w:color w:val="000000"/>
          <w:u w:color="000000"/>
        </w:rPr>
      </w:pPr>
      <w:r>
        <w:rPr>
          <w:b/>
        </w:rPr>
        <w:t>XI. </w:t>
      </w:r>
      <w:r>
        <w:rPr>
          <w:color w:val="000000"/>
          <w:u w:color="000000"/>
        </w:rPr>
        <w:t>Termin  związania ofertą.</w:t>
      </w:r>
    </w:p>
    <w:p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rsidR="00A77B3E" w:rsidRDefault="0023386D">
      <w:pPr>
        <w:keepLines/>
        <w:spacing w:before="120" w:after="120"/>
        <w:ind w:left="227" w:hanging="227"/>
        <w:rPr>
          <w:color w:val="000000"/>
          <w:u w:color="000000"/>
        </w:rPr>
      </w:pPr>
      <w:r>
        <w:rPr>
          <w:b/>
        </w:rPr>
        <w:t>XIV. </w:t>
      </w:r>
      <w:r>
        <w:rPr>
          <w:color w:val="000000"/>
          <w:u w:color="000000"/>
        </w:rPr>
        <w:t>Termin otwarcia ofert.</w:t>
      </w:r>
    </w:p>
    <w:p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XVI. </w:t>
      </w:r>
      <w:r>
        <w:rPr>
          <w:color w:val="000000"/>
          <w:u w:color="000000"/>
        </w:rPr>
        <w:t>Sposób obliczenia ceny.</w:t>
      </w:r>
    </w:p>
    <w:p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rsidR="00A77B3E" w:rsidRDefault="0023386D">
      <w:pPr>
        <w:keepLines/>
        <w:spacing w:before="120" w:after="120"/>
        <w:ind w:left="227" w:hanging="227"/>
        <w:rPr>
          <w:color w:val="000000"/>
          <w:u w:color="000000"/>
        </w:rPr>
      </w:pPr>
      <w:r>
        <w:rPr>
          <w:b/>
        </w:rPr>
        <w:t>XIX. </w:t>
      </w:r>
      <w:r>
        <w:rPr>
          <w:color w:val="000000"/>
          <w:u w:color="000000"/>
        </w:rPr>
        <w:t>Pouczenie o środkach ochrony prawnej przysługujących wykonawcy.</w:t>
      </w:r>
    </w:p>
    <w:p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rsidR="00A77B3E" w:rsidRDefault="0023386D">
      <w:pPr>
        <w:keepLines/>
        <w:spacing w:before="120" w:after="120"/>
        <w:ind w:left="227" w:hanging="227"/>
        <w:rPr>
          <w:color w:val="000000"/>
          <w:u w:color="000000"/>
        </w:rPr>
      </w:pPr>
      <w:r>
        <w:rPr>
          <w:b/>
        </w:rPr>
        <w:t>XXIII. </w:t>
      </w:r>
      <w:r>
        <w:rPr>
          <w:color w:val="000000"/>
          <w:u w:color="000000"/>
        </w:rPr>
        <w:t>Opis części zamówienia.</w:t>
      </w:r>
    </w:p>
    <w:p w:rsidR="00A77B3E" w:rsidRDefault="0023386D">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23AFA" w:rsidRPr="00694825" w:rsidRDefault="0023386D" w:rsidP="00694825">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rsidR="00694825" w:rsidRDefault="00694825">
      <w:pPr>
        <w:keepLines/>
        <w:spacing w:before="120" w:after="120"/>
        <w:ind w:left="227" w:hanging="227"/>
        <w:rPr>
          <w:b/>
        </w:rPr>
      </w:pPr>
    </w:p>
    <w:p w:rsidR="00A77B3E" w:rsidRDefault="0023386D">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XXVII. </w:t>
      </w:r>
      <w:r>
        <w:rPr>
          <w:color w:val="000000"/>
          <w:u w:color="000000"/>
        </w:rPr>
        <w:t>Wymagania w zakresie zatrudnienia osób, o których mowa w art. 96 ust. 2 </w:t>
      </w:r>
      <w:proofErr w:type="spellStart"/>
      <w:r>
        <w:rPr>
          <w:color w:val="000000"/>
          <w:u w:color="000000"/>
        </w:rPr>
        <w:t>pkt</w:t>
      </w:r>
      <w:proofErr w:type="spellEnd"/>
      <w:r>
        <w:rPr>
          <w:color w:val="000000"/>
          <w:u w:color="000000"/>
        </w:rPr>
        <w:t xml:space="preserve"> 2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XXIX. </w:t>
      </w:r>
      <w:r>
        <w:rPr>
          <w:color w:val="000000"/>
          <w:u w:color="000000"/>
        </w:rPr>
        <w:t>Wymagania dotyczące wadium.</w:t>
      </w:r>
    </w:p>
    <w:p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rsidR="00A77B3E" w:rsidRDefault="0023386D">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rsidR="00A77B3E" w:rsidRDefault="0023386D">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rsidR="00A77B3E" w:rsidRDefault="0023386D">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760CEB" w:rsidRDefault="00760CEB">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694825" w:rsidRDefault="00694825" w:rsidP="00694825">
      <w:pPr>
        <w:spacing w:before="120" w:after="120"/>
        <w:rPr>
          <w:color w:val="000000"/>
          <w:u w:color="000000"/>
        </w:rPr>
      </w:pPr>
    </w:p>
    <w:p w:rsidR="00760CEB" w:rsidRDefault="00760CEB">
      <w:pPr>
        <w:spacing w:before="120" w:after="120"/>
        <w:ind w:left="510" w:firstLine="227"/>
        <w:rPr>
          <w:color w:val="000000"/>
          <w:u w:color="000000"/>
        </w:rPr>
      </w:pPr>
    </w:p>
    <w:p w:rsidR="00A77B3E" w:rsidRDefault="0023386D">
      <w:pPr>
        <w:spacing w:before="120" w:after="120"/>
        <w:ind w:left="510" w:firstLine="227"/>
        <w:rPr>
          <w:color w:val="000000"/>
          <w:u w:color="000000"/>
        </w:rPr>
      </w:pPr>
      <w:r>
        <w:rPr>
          <w:color w:val="000000"/>
          <w:u w:color="000000"/>
        </w:rPr>
        <w:t>Załączniki do SWZ:</w:t>
      </w:r>
    </w:p>
    <w:p w:rsidR="008A3D35" w:rsidRDefault="008A3D35">
      <w:pPr>
        <w:spacing w:before="120" w:after="120"/>
        <w:ind w:left="510" w:firstLine="227"/>
        <w:rPr>
          <w:color w:val="000000"/>
          <w:u w:color="000000"/>
        </w:rPr>
      </w:pPr>
    </w:p>
    <w:p w:rsidR="00A77B3E" w:rsidRDefault="0023386D">
      <w:pPr>
        <w:spacing w:before="120" w:after="120"/>
        <w:ind w:left="510" w:firstLine="227"/>
        <w:rPr>
          <w:color w:val="000000"/>
          <w:u w:color="000000"/>
        </w:rPr>
      </w:pPr>
      <w:r>
        <w:rPr>
          <w:color w:val="000000"/>
          <w:u w:color="000000"/>
        </w:rPr>
        <w:t>• Wzór umowy  - Projektowane postanowienia umowy – Załącznik Nr 1;</w:t>
      </w:r>
    </w:p>
    <w:p w:rsidR="00A77B3E" w:rsidRDefault="0023386D">
      <w:pPr>
        <w:spacing w:before="120" w:after="120"/>
        <w:ind w:left="510" w:firstLine="227"/>
        <w:rPr>
          <w:color w:val="000000"/>
          <w:u w:color="000000"/>
        </w:rPr>
      </w:pPr>
      <w:r>
        <w:rPr>
          <w:color w:val="000000"/>
          <w:u w:color="000000"/>
        </w:rPr>
        <w:t>• Formularz Ofertowy - Załącznik nr 2;</w:t>
      </w:r>
    </w:p>
    <w:p w:rsidR="00A77B3E" w:rsidRDefault="0023386D">
      <w:pPr>
        <w:spacing w:before="120" w:after="120"/>
        <w:ind w:left="510" w:firstLine="227"/>
        <w:rPr>
          <w:color w:val="000000"/>
          <w:u w:color="000000"/>
        </w:rPr>
      </w:pPr>
      <w:r>
        <w:rPr>
          <w:color w:val="000000"/>
          <w:u w:color="000000"/>
        </w:rPr>
        <w:t>• Oświadczenie o niepodleganiu wykluczeniu – Załącznik Nr 3;</w:t>
      </w:r>
    </w:p>
    <w:p w:rsidR="00A77B3E" w:rsidRDefault="0023386D">
      <w:pPr>
        <w:spacing w:before="120" w:after="120"/>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przetwarzania danych osobowych - Załącznik nr 4;</w:t>
      </w: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rsidP="00760CEB">
      <w:pPr>
        <w:spacing w:before="120" w:after="120"/>
        <w:rPr>
          <w:color w:val="000000"/>
          <w:u w:color="000000"/>
        </w:rPr>
      </w:pPr>
    </w:p>
    <w:p w:rsidR="00760CEB" w:rsidRDefault="00760CEB" w:rsidP="00D73FF9">
      <w:pPr>
        <w:keepLines/>
        <w:spacing w:before="120" w:after="120"/>
        <w:rPr>
          <w:b/>
        </w:rPr>
      </w:pPr>
    </w:p>
    <w:p w:rsidR="00A77B3E" w:rsidRDefault="0023386D">
      <w:pPr>
        <w:keepLines/>
        <w:spacing w:before="120" w:after="120"/>
        <w:ind w:left="227" w:hanging="227"/>
        <w:rPr>
          <w:color w:val="000000"/>
          <w:u w:color="000000"/>
        </w:rPr>
      </w:pPr>
      <w:r>
        <w:rPr>
          <w:b/>
        </w:rPr>
        <w:t>I. </w:t>
      </w:r>
      <w:r>
        <w:rPr>
          <w:b/>
          <w:color w:val="000000"/>
          <w:u w:color="000000"/>
        </w:rPr>
        <w:t>Nazwa oraz adres Zamawiającego</w:t>
      </w:r>
    </w:p>
    <w:p w:rsidR="00A77B3E" w:rsidRDefault="0023386D" w:rsidP="00902AB2">
      <w:pPr>
        <w:spacing w:before="120" w:after="120"/>
        <w:jc w:val="left"/>
        <w:rPr>
          <w:color w:val="000000"/>
          <w:u w:color="000000"/>
        </w:rPr>
      </w:pPr>
      <w:r>
        <w:rPr>
          <w:color w:val="000000"/>
          <w:u w:color="000000"/>
        </w:rPr>
        <w:t>Miasto  Zabrze – Prezydent Miasta</w:t>
      </w:r>
    </w:p>
    <w:p w:rsidR="00A77B3E" w:rsidRDefault="0023386D" w:rsidP="00902AB2">
      <w:pPr>
        <w:spacing w:before="120" w:after="120"/>
        <w:jc w:val="left"/>
        <w:rPr>
          <w:color w:val="000000"/>
          <w:u w:color="000000"/>
        </w:rPr>
      </w:pPr>
      <w:r>
        <w:rPr>
          <w:color w:val="000000"/>
          <w:u w:color="000000"/>
        </w:rPr>
        <w:t>ul. Powstańców Śląskich 5-7, 41-800 Zabrze</w:t>
      </w:r>
    </w:p>
    <w:p w:rsidR="00A77B3E" w:rsidRDefault="00E304C1" w:rsidP="00902AB2">
      <w:pPr>
        <w:spacing w:before="120" w:after="120"/>
        <w:jc w:val="left"/>
        <w:rPr>
          <w:color w:val="000000"/>
          <w:u w:color="000000"/>
        </w:rPr>
      </w:pPr>
      <w:r w:rsidRPr="003E3DCC">
        <w:rPr>
          <w:color w:val="000000"/>
          <w:u w:color="000000"/>
        </w:rPr>
        <w:t>Telefon: (32) 3733 537, (32) 3733 516, (</w:t>
      </w:r>
      <w:r w:rsidR="0023386D" w:rsidRPr="003E3DCC">
        <w:rPr>
          <w:color w:val="000000"/>
          <w:u w:color="000000"/>
        </w:rPr>
        <w:t>32) 37 33 427</w:t>
      </w:r>
    </w:p>
    <w:p w:rsidR="00A77B3E" w:rsidRDefault="0023386D" w:rsidP="00902AB2">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rsidR="00A77B3E" w:rsidRDefault="0023386D" w:rsidP="00902AB2">
      <w:pPr>
        <w:spacing w:before="120" w:after="120"/>
        <w:jc w:val="left"/>
        <w:rPr>
          <w:color w:val="000000"/>
          <w:u w:color="000000"/>
        </w:rPr>
      </w:pPr>
      <w:r>
        <w:rPr>
          <w:b/>
          <w:color w:val="000000"/>
          <w:u w:color="000000"/>
        </w:rPr>
        <w:t>Adres strony internetowej prowadzonego postępowania:</w:t>
      </w:r>
    </w:p>
    <w:p w:rsidR="00A77B3E" w:rsidRPr="00902AB2" w:rsidRDefault="0023386D" w:rsidP="00902AB2">
      <w:pPr>
        <w:spacing w:before="120" w:after="120"/>
        <w:jc w:val="left"/>
        <w:rPr>
          <w:color w:val="000000"/>
          <w:u w:val="single" w:color="000000"/>
        </w:rPr>
      </w:pPr>
      <w:r w:rsidRPr="00902AB2">
        <w:rPr>
          <w:color w:val="000000"/>
          <w:u w:val="single" w:color="000000"/>
        </w:rPr>
        <w:t>https://bip. </w:t>
      </w:r>
      <w:hyperlink r:id="rId9" w:history="1">
        <w:r w:rsidRPr="00902AB2">
          <w:rPr>
            <w:rStyle w:val="Hipercze"/>
            <w:color w:val="000000"/>
            <w:u w:color="000000"/>
          </w:rPr>
          <w:t>miastozabrze.pl</w:t>
        </w:r>
      </w:hyperlink>
      <w:r w:rsidRPr="00902AB2">
        <w:rPr>
          <w:color w:val="000000"/>
          <w:u w:val="single"/>
        </w:rPr>
        <w:t> </w:t>
      </w:r>
    </w:p>
    <w:p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rsidR="00637BC6" w:rsidRDefault="00637BC6" w:rsidP="00D73FF9">
      <w:pPr>
        <w:spacing w:before="120" w:after="120"/>
        <w:rPr>
          <w:color w:val="000000"/>
          <w:u w:color="000000"/>
        </w:rPr>
      </w:pPr>
    </w:p>
    <w:p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rsidR="00A77B3E" w:rsidRDefault="0023386D" w:rsidP="00902AB2">
      <w:pPr>
        <w:spacing w:before="120" w:after="120"/>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rsidR="007D191C" w:rsidRPr="00D73FF9" w:rsidRDefault="0023386D" w:rsidP="00D73FF9">
      <w:pPr>
        <w:spacing w:before="120" w:after="120"/>
        <w:rPr>
          <w:color w:val="000000"/>
          <w:u w:val="single"/>
        </w:rPr>
      </w:pPr>
      <w:r w:rsidRPr="00902AB2">
        <w:rPr>
          <w:color w:val="000000"/>
          <w:u w:val="single" w:color="000000"/>
        </w:rPr>
        <w:t>https://bip. </w:t>
      </w:r>
      <w:hyperlink r:id="rId10" w:history="1">
        <w:r w:rsidRPr="00902AB2">
          <w:rPr>
            <w:rStyle w:val="Hipercze"/>
            <w:color w:val="000000"/>
            <w:u w:color="000000"/>
          </w:rPr>
          <w:t>miastozabrze.pl</w:t>
        </w:r>
      </w:hyperlink>
    </w:p>
    <w:p w:rsidR="00637BC6" w:rsidRDefault="00637BC6">
      <w:pPr>
        <w:spacing w:before="120" w:after="120"/>
        <w:ind w:left="510" w:firstLine="227"/>
        <w:rPr>
          <w:color w:val="000000"/>
          <w:u w:color="000000"/>
        </w:rPr>
      </w:pPr>
    </w:p>
    <w:p w:rsidR="00A77B3E" w:rsidRDefault="0023386D">
      <w:pPr>
        <w:keepLines/>
        <w:spacing w:before="120" w:after="120"/>
        <w:ind w:left="227" w:hanging="227"/>
        <w:rPr>
          <w:color w:val="000000"/>
          <w:u w:color="000000"/>
        </w:rPr>
      </w:pPr>
      <w:r>
        <w:rPr>
          <w:b/>
        </w:rPr>
        <w:t>III. </w:t>
      </w:r>
      <w:r>
        <w:rPr>
          <w:b/>
          <w:color w:val="000000"/>
          <w:u w:color="000000"/>
        </w:rPr>
        <w:t>Tryb udzielenia zamówienia.</w:t>
      </w:r>
    </w:p>
    <w:p w:rsidR="007D191C" w:rsidRDefault="0023386D" w:rsidP="00D73FF9">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r w:rsidR="00760CEB">
        <w:rPr>
          <w:color w:val="000000"/>
          <w:u w:color="000000"/>
        </w:rPr>
        <w:t>)</w:t>
      </w:r>
      <w:r>
        <w:rPr>
          <w:color w:val="000000"/>
          <w:u w:color="000000"/>
        </w:rPr>
        <w:t>.</w:t>
      </w:r>
    </w:p>
    <w:p w:rsidR="00637BC6" w:rsidRDefault="00637BC6">
      <w:pPr>
        <w:spacing w:before="120" w:after="120"/>
        <w:ind w:left="510" w:firstLine="227"/>
        <w:rPr>
          <w:color w:val="000000"/>
          <w:u w:color="000000"/>
        </w:rPr>
      </w:pPr>
    </w:p>
    <w:p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rsidR="00637BC6" w:rsidRDefault="00637BC6" w:rsidP="00902AB2">
      <w:pPr>
        <w:spacing w:before="120" w:after="120"/>
        <w:rPr>
          <w:color w:val="000000"/>
          <w:u w:color="000000"/>
        </w:rPr>
      </w:pPr>
    </w:p>
    <w:p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rsidR="00A77B3E" w:rsidRPr="001369D2" w:rsidRDefault="0023386D" w:rsidP="00E304C1">
      <w:pPr>
        <w:pStyle w:val="tyt"/>
        <w:keepNext w:val="0"/>
        <w:spacing w:before="0" w:after="0"/>
        <w:jc w:val="both"/>
        <w:rPr>
          <w:b w:val="0"/>
          <w:iCs/>
          <w:w w:val="105"/>
          <w:sz w:val="22"/>
          <w:szCs w:val="22"/>
        </w:rPr>
      </w:pPr>
      <w:r w:rsidRPr="001369D2">
        <w:rPr>
          <w:sz w:val="22"/>
          <w:szCs w:val="22"/>
        </w:rPr>
        <w:t>1. </w:t>
      </w:r>
      <w:r w:rsidRPr="001369D2">
        <w:rPr>
          <w:color w:val="000000"/>
          <w:sz w:val="22"/>
          <w:szCs w:val="22"/>
          <w:u w:color="000000"/>
        </w:rPr>
        <w:t>Przedmiotem zamówienia jest</w:t>
      </w:r>
      <w:r w:rsidR="00E304C1" w:rsidRPr="001369D2">
        <w:rPr>
          <w:color w:val="000000"/>
          <w:sz w:val="22"/>
          <w:szCs w:val="22"/>
          <w:u w:color="000000"/>
        </w:rPr>
        <w:t xml:space="preserve"> pełnienie nadzoru inwestorskiego nad zadaniem pn. </w:t>
      </w:r>
      <w:r w:rsidR="00E304C1" w:rsidRPr="001369D2">
        <w:rPr>
          <w:b w:val="0"/>
          <w:w w:val="105"/>
          <w:sz w:val="22"/>
          <w:szCs w:val="22"/>
        </w:rPr>
        <w:t>„</w:t>
      </w:r>
      <w:r w:rsidR="00E304C1" w:rsidRPr="001369D2">
        <w:rPr>
          <w:b w:val="0"/>
          <w:iCs/>
          <w:w w:val="105"/>
          <w:sz w:val="22"/>
          <w:szCs w:val="22"/>
        </w:rPr>
        <w:t>Termomodernizacja budynku Zespołu Szkół Mechaniczno-Samochodowych z salą gimnastyczną przy</w:t>
      </w:r>
      <w:r w:rsidR="001369D2">
        <w:rPr>
          <w:b w:val="0"/>
          <w:iCs/>
          <w:w w:val="105"/>
          <w:sz w:val="22"/>
          <w:szCs w:val="22"/>
        </w:rPr>
        <w:t xml:space="preserve">           </w:t>
      </w:r>
      <w:r w:rsidR="00E304C1" w:rsidRPr="001369D2">
        <w:rPr>
          <w:b w:val="0"/>
          <w:iCs/>
          <w:w w:val="105"/>
          <w:sz w:val="22"/>
          <w:szCs w:val="22"/>
        </w:rPr>
        <w:t xml:space="preserve"> ul. Franciszkańskiej 4</w:t>
      </w:r>
      <w:r w:rsidR="001369D2" w:rsidRPr="001369D2">
        <w:rPr>
          <w:b w:val="0"/>
          <w:iCs/>
          <w:w w:val="105"/>
          <w:sz w:val="22"/>
          <w:szCs w:val="22"/>
        </w:rPr>
        <w:t xml:space="preserve">     </w:t>
      </w:r>
      <w:r w:rsidR="00E304C1" w:rsidRPr="001369D2">
        <w:rPr>
          <w:b w:val="0"/>
          <w:iCs/>
          <w:w w:val="105"/>
          <w:sz w:val="22"/>
          <w:szCs w:val="22"/>
        </w:rPr>
        <w:t xml:space="preserve"> w Zabrzu”. Zakres umowy obejmuje:</w:t>
      </w:r>
    </w:p>
    <w:p w:rsidR="00E304C1" w:rsidRPr="00E304C1" w:rsidRDefault="00E304C1" w:rsidP="00E304C1">
      <w:pPr>
        <w:pStyle w:val="tyt"/>
        <w:keepNext w:val="0"/>
        <w:spacing w:before="0" w:after="0"/>
        <w:jc w:val="both"/>
        <w:rPr>
          <w:b w:val="0"/>
          <w:i/>
          <w:w w:val="105"/>
          <w:sz w:val="20"/>
        </w:rPr>
      </w:pP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pełnienie nadzoru inwestorskiego nad w/w robotami zgodnie z art. 25 i 26 Prawa Budowlanego,</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kontrolowanie rozliczeń budowy, </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rozliczenie poszczególnych etapów realizacyjnych i kompleksowe rozliczenie końcowe budowy, </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przygotowanie niezbędnych danych i dokumentów do wystawienia dowodów OT zgodnie z obowiązującymi przepisami i wymogami Zamawiającego,</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lastRenderedPageBreak/>
        <w:t>wykonanie dokumentacji zdjęciowej z realizacji robót, ze szczególnym udokumentowaniem robót zanikających. Dokumentacja będzie do wglądu przez cały okres budowy i zostanie przekazana Zamawiającemu wraz z dokumentami rozliczeniowymi zadania,</w:t>
      </w:r>
    </w:p>
    <w:p w:rsidR="00B01C57" w:rsidRPr="001369D2" w:rsidRDefault="00B01C57" w:rsidP="00B01C57">
      <w:pPr>
        <w:numPr>
          <w:ilvl w:val="0"/>
          <w:numId w:val="4"/>
        </w:numPr>
        <w:shd w:val="clear" w:color="auto" w:fill="FFFFFF"/>
        <w:spacing w:line="276" w:lineRule="auto"/>
        <w:ind w:left="714" w:hanging="357"/>
        <w:rPr>
          <w:szCs w:val="22"/>
        </w:rPr>
      </w:pPr>
      <w:r w:rsidRPr="001369D2">
        <w:rPr>
          <w:szCs w:val="22"/>
        </w:rPr>
        <w:t>współudział w opracowaniu przez Wykonawcę harmonogramu robót i współodpowiedzialność za jego realizację. W przypadkach opóźnień w realizacji harmonogramu wspólnie z Wykonawcą podejmowanie środków zaradczych i działań naprawczych,</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współpraca z projektantami, wyjaśnianie wątpliwości i zastrzeżeń do projektu. Nadzór inwestorski upoważniony będzie do wzywania na budowę projektantów,</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udział w przekazaniu placu budowy lub frontu robót  wykonawcy,</w:t>
      </w:r>
    </w:p>
    <w:p w:rsidR="00B01C57" w:rsidRPr="001369D2" w:rsidRDefault="00B01C57" w:rsidP="00B01C57">
      <w:pPr>
        <w:pStyle w:val="Tekstpodstawowy2"/>
        <w:numPr>
          <w:ilvl w:val="0"/>
          <w:numId w:val="4"/>
        </w:numPr>
        <w:tabs>
          <w:tab w:val="center" w:pos="-180"/>
          <w:tab w:val="left" w:pos="1080"/>
        </w:tabs>
        <w:spacing w:after="0" w:line="276" w:lineRule="auto"/>
        <w:jc w:val="both"/>
        <w:rPr>
          <w:sz w:val="22"/>
          <w:szCs w:val="22"/>
        </w:rPr>
      </w:pPr>
      <w:r w:rsidRPr="001369D2">
        <w:rPr>
          <w:sz w:val="22"/>
          <w:szCs w:val="22"/>
        </w:rPr>
        <w:t>pobyty na budowie inspektorów nadzoru zgodnie z technologią wykonywania robót, co najmniej 1 raz                   w tygodniu lub na każde żądanie Zamawiającego, potwierdzone wpisem do dziennika budowy,</w:t>
      </w:r>
    </w:p>
    <w:p w:rsidR="00B01C57" w:rsidRPr="001369D2" w:rsidRDefault="00B01C57" w:rsidP="00B01C57">
      <w:pPr>
        <w:numPr>
          <w:ilvl w:val="0"/>
          <w:numId w:val="4"/>
        </w:numPr>
        <w:shd w:val="clear" w:color="auto" w:fill="FFFFFF"/>
        <w:spacing w:line="276" w:lineRule="auto"/>
        <w:rPr>
          <w:szCs w:val="22"/>
        </w:rPr>
      </w:pPr>
      <w:r w:rsidRPr="001369D2">
        <w:rPr>
          <w:szCs w:val="22"/>
        </w:rPr>
        <w:t>organizowanie Rady Budowy, co najmniej dwa razy w miesiącu, z udziałem Wykonawcy, Podwykonawców i Przedstawicieli Zamawiającego, sporządzanie z nich protokołów i przekazywanie ich zainteresowanym stronom w terminie do 5 dni po naradzie,</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organizowanie cotygodniowych narad koordynacyjnych z personelem Wykonawcy i Podwykonawców, na których winien omawiać wszystkie bieżące problemy budowy. Protokoły z ustaleniami po tych naradach przekazuje Kierownikowi budowy i Zamawiającemu w terminie do 3 dni po naradzie,</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przygotowanie oraz udział w odbiorach częściowych, końcowych i gwarancyjnych, </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dokonywanie przeglądu źródeł pozyskiwania materiałów przez Wykonawcę i przekazywanie informacji          o ich akceptacji lub odrzuceniu Zamawiającemu,</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podejmowanie decyzji we wszystkich sprawach związanych z interpretacją Dokumentacji projektowej, </w:t>
      </w:r>
      <w:proofErr w:type="spellStart"/>
      <w:r w:rsidRPr="001369D2">
        <w:rPr>
          <w:sz w:val="22"/>
          <w:szCs w:val="22"/>
        </w:rPr>
        <w:t>STWiOR</w:t>
      </w:r>
      <w:proofErr w:type="spellEnd"/>
      <w:r w:rsidRPr="001369D2">
        <w:rPr>
          <w:sz w:val="22"/>
          <w:szCs w:val="22"/>
        </w:rPr>
        <w:t xml:space="preserve"> w szeroko pojętych sprawach dotyczących oceny wypełniania warunków Umowy przez wykonawcę robót oraz w sprawach właściwej interpretacji prawnej wszystkich zaistniałych faktów                            i zdarzeń na budowie,</w:t>
      </w:r>
    </w:p>
    <w:p w:rsidR="00B01C57" w:rsidRPr="001369D2" w:rsidRDefault="00B01C57" w:rsidP="00B01C57">
      <w:pPr>
        <w:pStyle w:val="Tekstpodstawowywcity"/>
        <w:numPr>
          <w:ilvl w:val="0"/>
          <w:numId w:val="5"/>
        </w:numPr>
        <w:spacing w:line="276" w:lineRule="auto"/>
        <w:ind w:right="-2"/>
        <w:jc w:val="both"/>
        <w:rPr>
          <w:sz w:val="22"/>
          <w:szCs w:val="22"/>
        </w:rPr>
      </w:pPr>
      <w:r w:rsidRPr="001369D2">
        <w:rPr>
          <w:sz w:val="22"/>
          <w:szCs w:val="22"/>
        </w:rPr>
        <w:t>zawiadomienie o odbiorze końcowym wszystkich instytucji oraz przyszłych użytkowników, zgodnie                         z zasadami zastrzeżonymi w warunkach technicznych,</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informowanie Zamawiającego o zagrożeniach w realizacji inwestycji i podjętych środkach zapobiegawczych,</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wstrzymanie robót w przypadku prowadzenia ich niezgodnie z przepisami,</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wydawanie poleceń Wykonawcy robót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nakazanie Wykonawcy poprawienie robót wykonanych niewłaściwie lub wykonanych poniżej wymaganego standardu,</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wnioskowanie o niezbędne ekspertyzy i badania techniczne, jeśli taka konieczność zachodzi,</w:t>
      </w:r>
    </w:p>
    <w:p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zatwierdzanie protokołem odbioru robót zakresu wykonanych robót w danym okresie rozliczeniowym</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w razie konieczności wykonania robót dodatkowych nieprzewidzianych, przygotowanie wspólnie                           z Kierownikiem robót i Projektantem protokołu konieczności wraz z przedmiarem robót i opracowanie na ich podstawie kosztorysów inwestorskich  oraz przedstawienie Zamawiającemu do zatwierdzenia, </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lastRenderedPageBreak/>
        <w:t>sprawdzenie przedmiaru i kosztorysu ofertowego z obmiarem rzeczywiście wykonanych robót, w razie konieczności sprawdzenie i zatwierdzenie kosztorysu różnicowego</w:t>
      </w:r>
    </w:p>
    <w:p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nadzór nad organizacją przez Wykonawcę placu budowy oraz nad utrzymywaniem przez Wykonawcę placu budowy i terenów sąsiadujących w należytym stanie i porządku, zapewniającym bezpieczeństwo pracownikom i osobom trzecim,</w:t>
      </w:r>
    </w:p>
    <w:p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sporządzanie przy udziale wyznaczonego przedstawiciela użytkownika protokołów potwierdzających zdania materiałów z rozbiórki, przed ich przekazaniem we wskazane miejsce lub utylizację,</w:t>
      </w:r>
    </w:p>
    <w:p w:rsidR="00B01C57" w:rsidRPr="001369D2" w:rsidRDefault="00B01C57" w:rsidP="00B01C57">
      <w:pPr>
        <w:pStyle w:val="Tekstpodstawowy2"/>
        <w:numPr>
          <w:ilvl w:val="0"/>
          <w:numId w:val="4"/>
        </w:numPr>
        <w:spacing w:after="0" w:line="276" w:lineRule="auto"/>
        <w:ind w:left="714" w:hanging="357"/>
        <w:jc w:val="both"/>
        <w:rPr>
          <w:sz w:val="22"/>
          <w:szCs w:val="22"/>
        </w:rPr>
      </w:pPr>
      <w:r w:rsidRPr="001369D2">
        <w:rPr>
          <w:sz w:val="22"/>
          <w:szCs w:val="22"/>
        </w:rPr>
        <w:t>przygotowanie protokołu inwentaryzacji wykonanych robót w przypadku odstąpienia od umowy lub przerwania robót przez Zamawiającego lub Wykonawcę robót,</w:t>
      </w:r>
    </w:p>
    <w:p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wszystkie ważne informacje przekazywane między Wykonawcą robót a Inspektorem nadzoru wymagają formy pisemnej. Wszelkie pisma Inspektora Nadzoru do Wykonawcy robót winny być w kopii przekazywane do wiadomości Zamawiającemu.</w:t>
      </w:r>
    </w:p>
    <w:p w:rsidR="00B01C57" w:rsidRPr="001369D2" w:rsidRDefault="00B01C57" w:rsidP="00B01C57">
      <w:pPr>
        <w:pStyle w:val="Tekstpodstawowy2"/>
        <w:tabs>
          <w:tab w:val="center" w:pos="-180"/>
        </w:tabs>
        <w:spacing w:after="0" w:line="276" w:lineRule="auto"/>
        <w:ind w:left="714"/>
        <w:jc w:val="both"/>
        <w:rPr>
          <w:rFonts w:asciiTheme="minorHAnsi" w:hAnsiTheme="minorHAnsi" w:cstheme="minorHAnsi"/>
          <w:sz w:val="22"/>
          <w:szCs w:val="22"/>
        </w:rPr>
      </w:pPr>
    </w:p>
    <w:p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rsidR="00B01C57" w:rsidRDefault="00B01C57" w:rsidP="00902AB2">
      <w:pPr>
        <w:keepLines/>
        <w:spacing w:before="120" w:after="120"/>
        <w:rPr>
          <w:color w:val="000000"/>
          <w:u w:color="000000"/>
        </w:rPr>
      </w:pPr>
      <w:r>
        <w:rPr>
          <w:color w:val="000000"/>
          <w:u w:color="000000"/>
        </w:rPr>
        <w:t xml:space="preserve">    </w:t>
      </w:r>
      <w:bookmarkStart w:id="1" w:name="_Hlk66969632"/>
      <w:r w:rsidRPr="00B01C57">
        <w:rPr>
          <w:b/>
          <w:bCs/>
          <w:color w:val="000000"/>
          <w:u w:color="000000"/>
        </w:rPr>
        <w:t>71247000-1</w:t>
      </w:r>
      <w:r>
        <w:rPr>
          <w:color w:val="000000"/>
          <w:u w:color="000000"/>
        </w:rPr>
        <w:t xml:space="preserve">   -   Nadzór nad robotami budowlanymi.</w:t>
      </w:r>
      <w:bookmarkEnd w:id="1"/>
    </w:p>
    <w:p w:rsidR="00A77B3E" w:rsidRDefault="0023386D" w:rsidP="00902AB2">
      <w:pPr>
        <w:keepLines/>
        <w:spacing w:before="120" w:after="120"/>
        <w:rPr>
          <w:color w:val="000000"/>
          <w:u w:color="000000"/>
        </w:rPr>
      </w:pPr>
      <w:r>
        <w:t>3. </w:t>
      </w:r>
      <w:r>
        <w:rPr>
          <w:color w:val="000000"/>
          <w:u w:color="000000"/>
        </w:rPr>
        <w:t>Szczegółowy opis przedmiotu zamówienia zawiera Część III SWZ.</w:t>
      </w:r>
    </w:p>
    <w:p w:rsidR="007D191C" w:rsidRDefault="007D191C" w:rsidP="007D191C">
      <w:pPr>
        <w:spacing w:before="120" w:after="120"/>
        <w:ind w:left="510" w:firstLine="227"/>
        <w:rPr>
          <w:color w:val="000000"/>
          <w:sz w:val="16"/>
          <w:szCs w:val="16"/>
          <w:u w:color="000000"/>
          <w:vertAlign w:val="superscript"/>
        </w:rPr>
      </w:pPr>
    </w:p>
    <w:p w:rsidR="007D191C" w:rsidRDefault="007D191C" w:rsidP="00B01C57">
      <w:pPr>
        <w:spacing w:before="120" w:after="120"/>
        <w:rPr>
          <w:color w:val="000000"/>
          <w:sz w:val="16"/>
          <w:szCs w:val="16"/>
          <w:u w:color="000000"/>
          <w:vertAlign w:val="superscript"/>
        </w:rPr>
      </w:pPr>
    </w:p>
    <w:p w:rsidR="00A77B3E" w:rsidRPr="00D73FF9" w:rsidRDefault="007D191C" w:rsidP="00902AB2">
      <w:pPr>
        <w:spacing w:before="120" w:after="120"/>
        <w:rPr>
          <w:b/>
          <w:color w:val="000000"/>
          <w:u w:color="000000"/>
        </w:rPr>
      </w:pPr>
      <w:r w:rsidRPr="00D73FF9">
        <w:rPr>
          <w:b/>
          <w:color w:val="000000"/>
          <w:u w:color="000000"/>
        </w:rPr>
        <w:t>VI. Termin wykonania zamówienia.</w:t>
      </w:r>
    </w:p>
    <w:p w:rsidR="00AE58A4" w:rsidRPr="00D73FF9" w:rsidRDefault="00AE58A4" w:rsidP="00902AB2">
      <w:pPr>
        <w:spacing w:before="120" w:after="120"/>
        <w:rPr>
          <w:color w:val="000000"/>
          <w:u w:color="000000"/>
        </w:rPr>
      </w:pPr>
    </w:p>
    <w:p w:rsidR="00AE58A4" w:rsidRPr="00D73FF9" w:rsidRDefault="00AE58A4" w:rsidP="00AE58A4">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rsidR="00AE58A4" w:rsidRPr="00D73FF9" w:rsidRDefault="006B00F7" w:rsidP="00AE58A4">
      <w:pPr>
        <w:numPr>
          <w:ilvl w:val="1"/>
          <w:numId w:val="6"/>
        </w:numPr>
        <w:spacing w:before="120" w:line="276" w:lineRule="auto"/>
        <w:ind w:left="357" w:hanging="357"/>
        <w:rPr>
          <w:b/>
          <w:bCs/>
        </w:rPr>
      </w:pPr>
      <w:r>
        <w:rPr>
          <w:b/>
          <w:bCs/>
        </w:rPr>
        <w:t>T</w:t>
      </w:r>
      <w:r w:rsidR="00AE58A4" w:rsidRPr="00D73FF9">
        <w:rPr>
          <w:b/>
          <w:bCs/>
        </w:rPr>
        <w:t>ermin realizacji robót</w:t>
      </w:r>
      <w:r w:rsidR="00D73FF9">
        <w:rPr>
          <w:b/>
          <w:bCs/>
        </w:rPr>
        <w:t xml:space="preserve"> wynosi 14 miesięcy od daty podpisania umowy z Wykonawcą robót</w:t>
      </w:r>
      <w:r>
        <w:rPr>
          <w:b/>
          <w:bCs/>
        </w:rPr>
        <w:t xml:space="preserve">. (Planowany termin zakończenia robót </w:t>
      </w:r>
      <w:r w:rsidR="00D73FF9">
        <w:rPr>
          <w:b/>
          <w:bCs/>
        </w:rPr>
        <w:t xml:space="preserve"> </w:t>
      </w:r>
      <w:r w:rsidRPr="006B00F7">
        <w:rPr>
          <w:b/>
          <w:bCs/>
        </w:rPr>
        <w:t>-</w:t>
      </w:r>
      <w:r w:rsidR="00D73FF9" w:rsidRPr="006B00F7">
        <w:rPr>
          <w:b/>
          <w:bCs/>
        </w:rPr>
        <w:t xml:space="preserve"> </w:t>
      </w:r>
      <w:r w:rsidR="00AE58A4" w:rsidRPr="006B00F7">
        <w:rPr>
          <w:b/>
          <w:bCs/>
        </w:rPr>
        <w:t xml:space="preserve"> wrze</w:t>
      </w:r>
      <w:r w:rsidRPr="006B00F7">
        <w:rPr>
          <w:b/>
          <w:bCs/>
        </w:rPr>
        <w:t>sień</w:t>
      </w:r>
      <w:r w:rsidR="00AE58A4" w:rsidRPr="006B00F7">
        <w:rPr>
          <w:b/>
          <w:bCs/>
        </w:rPr>
        <w:t xml:space="preserve"> 2022 r.</w:t>
      </w:r>
      <w:r w:rsidRPr="006B00F7">
        <w:rPr>
          <w:b/>
          <w:bCs/>
        </w:rPr>
        <w:t>)</w:t>
      </w:r>
    </w:p>
    <w:p w:rsidR="00AE58A4" w:rsidRPr="00D73FF9" w:rsidRDefault="00AE58A4" w:rsidP="00AE58A4">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rsidR="00AE58A4" w:rsidRDefault="00AE58A4" w:rsidP="00902AB2">
      <w:pPr>
        <w:spacing w:before="120" w:after="120"/>
        <w:rPr>
          <w:color w:val="000000"/>
          <w:u w:color="000000"/>
        </w:rPr>
      </w:pPr>
    </w:p>
    <w:p w:rsidR="00A77B3E" w:rsidRDefault="0023386D">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rsidR="00A77B3E" w:rsidRDefault="0023386D" w:rsidP="00637BC6">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rsidR="00902AB2" w:rsidRDefault="00902AB2">
      <w:pPr>
        <w:spacing w:before="120" w:after="120"/>
        <w:ind w:left="510" w:firstLine="227"/>
        <w:rPr>
          <w:color w:val="000000"/>
          <w:u w:color="000000"/>
        </w:rPr>
      </w:pPr>
    </w:p>
    <w:p w:rsidR="00A77B3E" w:rsidRDefault="0023386D">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637BC6" w:rsidRDefault="00637BC6">
      <w:pPr>
        <w:keepLines/>
        <w:spacing w:before="120" w:after="120"/>
        <w:ind w:left="227" w:hanging="227"/>
        <w:rPr>
          <w:color w:val="000000"/>
          <w:u w:color="000000"/>
        </w:rPr>
      </w:pPr>
    </w:p>
    <w:p w:rsidR="00A77B3E" w:rsidRDefault="0023386D" w:rsidP="00637BC6">
      <w:pPr>
        <w:keepLines/>
        <w:spacing w:before="120" w:after="120"/>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rsidR="00637BC6" w:rsidRDefault="00637BC6" w:rsidP="00637BC6">
      <w:pPr>
        <w:keepLines/>
        <w:spacing w:before="120" w:after="120"/>
        <w:rPr>
          <w:color w:val="000000"/>
          <w:u w:color="000000"/>
        </w:rPr>
      </w:pPr>
    </w:p>
    <w:p w:rsidR="00A77B3E" w:rsidRDefault="0023386D" w:rsidP="00637BC6">
      <w:pPr>
        <w:keepLines/>
        <w:spacing w:before="120" w:after="120"/>
        <w:rPr>
          <w:color w:val="000000"/>
          <w:u w:color="000000"/>
        </w:rPr>
      </w:pPr>
      <w:r>
        <w:lastRenderedPageBreak/>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rsidR="00AE58A4" w:rsidRDefault="00AE58A4" w:rsidP="00637BC6">
      <w:pPr>
        <w:keepLines/>
        <w:spacing w:before="120" w:after="120"/>
      </w:pPr>
    </w:p>
    <w:p w:rsidR="00A77B3E" w:rsidRDefault="0023386D" w:rsidP="00637BC6">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rsidR="00637BC6" w:rsidRDefault="00637BC6" w:rsidP="00637BC6">
      <w:pPr>
        <w:keepLines/>
        <w:spacing w:before="120" w:after="120"/>
        <w:rPr>
          <w:color w:val="000000"/>
          <w:u w:color="000000"/>
        </w:rPr>
      </w:pPr>
    </w:p>
    <w:p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rsidR="00637BC6" w:rsidRDefault="00637BC6" w:rsidP="00637BC6">
      <w:pPr>
        <w:keepLines/>
        <w:spacing w:before="120" w:after="120"/>
        <w:rPr>
          <w:color w:val="000000"/>
          <w:u w:color="000000"/>
        </w:rPr>
      </w:pPr>
    </w:p>
    <w:p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rsidR="00637BC6" w:rsidRDefault="00637BC6" w:rsidP="00637BC6">
      <w:pPr>
        <w:keepLines/>
        <w:spacing w:before="120" w:after="120"/>
        <w:rPr>
          <w:color w:val="000000"/>
          <w:u w:color="000000"/>
        </w:rPr>
      </w:pPr>
    </w:p>
    <w:p w:rsidR="00A77B3E" w:rsidRDefault="0023386D" w:rsidP="00637BC6">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rsidR="00637BC6" w:rsidRDefault="00637BC6" w:rsidP="00637BC6">
      <w:pPr>
        <w:keepLines/>
        <w:spacing w:before="120" w:after="120"/>
        <w:rPr>
          <w:color w:val="000000"/>
          <w:u w:color="000000"/>
        </w:rPr>
      </w:pPr>
    </w:p>
    <w:p w:rsidR="00A77B3E" w:rsidRDefault="0023386D" w:rsidP="00637BC6">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rsidR="00673091" w:rsidRDefault="00673091" w:rsidP="00637BC6">
      <w:pPr>
        <w:keepLines/>
        <w:spacing w:before="120" w:after="120"/>
        <w:rPr>
          <w:color w:val="000000"/>
        </w:rPr>
      </w:pPr>
    </w:p>
    <w:p w:rsidR="00A77B3E" w:rsidRDefault="0023386D" w:rsidP="00637BC6">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E58A4" w:rsidRDefault="00AE58A4" w:rsidP="00637BC6">
      <w:pPr>
        <w:keepLines/>
        <w:spacing w:before="120" w:after="120"/>
        <w:rPr>
          <w:color w:val="000000"/>
          <w:u w:color="000000"/>
        </w:rPr>
      </w:pPr>
    </w:p>
    <w:p w:rsidR="00A77B3E" w:rsidRDefault="0023386D" w:rsidP="00637BC6">
      <w:pPr>
        <w:keepLines/>
        <w:spacing w:before="120" w:after="120"/>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rsidR="00902AB2" w:rsidRDefault="00902AB2">
      <w:pPr>
        <w:keepLines/>
        <w:spacing w:before="120" w:after="120"/>
        <w:ind w:firstLine="340"/>
        <w:rPr>
          <w:color w:val="000000"/>
          <w:u w:color="000000"/>
        </w:rPr>
      </w:pPr>
    </w:p>
    <w:p w:rsidR="00637BC6" w:rsidRDefault="00637BC6">
      <w:pPr>
        <w:keepLines/>
        <w:spacing w:before="120" w:after="120"/>
        <w:ind w:firstLine="340"/>
        <w:rPr>
          <w:color w:val="000000"/>
          <w:u w:color="000000"/>
        </w:rPr>
      </w:pPr>
    </w:p>
    <w:p w:rsidR="00A77B3E" w:rsidRDefault="0023386D" w:rsidP="00B65A9C">
      <w:pPr>
        <w:keepLines/>
        <w:spacing w:before="120" w:after="120"/>
        <w:rPr>
          <w:b/>
          <w:color w:val="000000"/>
          <w:u w:color="000000"/>
        </w:rPr>
      </w:pPr>
      <w:r>
        <w:rPr>
          <w:b/>
        </w:rPr>
        <w:t>IX. </w:t>
      </w:r>
      <w:r w:rsidR="00B65A9C">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rsidR="00122BF2" w:rsidRDefault="00122BF2">
      <w:pPr>
        <w:keepLines/>
        <w:spacing w:before="120" w:after="120"/>
        <w:ind w:left="227" w:hanging="227"/>
        <w:rPr>
          <w:color w:val="000000"/>
          <w:u w:color="000000"/>
        </w:rPr>
      </w:pPr>
    </w:p>
    <w:p w:rsidR="00637BC6" w:rsidRDefault="0023386D" w:rsidP="00E34B9E">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rsidR="00A77B3E" w:rsidRDefault="0023386D">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rsidR="00122BF2" w:rsidRDefault="00122BF2">
      <w:pPr>
        <w:keepLines/>
        <w:spacing w:before="120" w:after="120"/>
        <w:ind w:left="227" w:hanging="227"/>
        <w:rPr>
          <w:color w:val="000000"/>
          <w:u w:color="000000"/>
        </w:rPr>
      </w:pPr>
    </w:p>
    <w:p w:rsidR="00A77B3E" w:rsidRDefault="0023386D">
      <w:pPr>
        <w:spacing w:before="120" w:after="120"/>
        <w:ind w:left="510" w:firstLine="227"/>
        <w:rPr>
          <w:color w:val="000000"/>
          <w:u w:color="000000"/>
        </w:rPr>
      </w:pPr>
      <w:r>
        <w:rPr>
          <w:color w:val="000000"/>
          <w:u w:color="000000"/>
        </w:rPr>
        <w:t>Zamawiający wyznacza następujące osoby do kontaktu z Wykonawcami:</w:t>
      </w:r>
    </w:p>
    <w:p w:rsidR="00A77B3E" w:rsidRDefault="0023386D" w:rsidP="00B65A9C">
      <w:pPr>
        <w:spacing w:before="120" w:after="120"/>
        <w:ind w:left="993" w:hanging="256"/>
        <w:rPr>
          <w:color w:val="000000"/>
          <w:u w:color="000000"/>
        </w:rPr>
      </w:pPr>
      <w:r>
        <w:rPr>
          <w:color w:val="000000"/>
          <w:u w:color="000000"/>
        </w:rPr>
        <w:t xml:space="preserve">- </w:t>
      </w:r>
      <w:r w:rsidR="00AE58A4">
        <w:rPr>
          <w:color w:val="000000"/>
          <w:u w:color="000000"/>
        </w:rPr>
        <w:t xml:space="preserve">Renata Bednorz - </w:t>
      </w:r>
      <w:r>
        <w:rPr>
          <w:color w:val="000000"/>
          <w:u w:color="000000"/>
        </w:rPr>
        <w:t xml:space="preserve"> Wydział </w:t>
      </w:r>
      <w:r w:rsidR="00AE58A4">
        <w:rPr>
          <w:color w:val="000000"/>
          <w:u w:color="000000"/>
        </w:rPr>
        <w:t xml:space="preserve">Inwestycji i Remontów </w:t>
      </w:r>
      <w:r>
        <w:rPr>
          <w:color w:val="000000"/>
          <w:u w:color="000000"/>
        </w:rPr>
        <w:t xml:space="preserve"> w sprawach dotyczących przedmiotu zamówienia,</w:t>
      </w:r>
    </w:p>
    <w:p w:rsidR="00637BC6" w:rsidRPr="00CA465A" w:rsidRDefault="0023386D" w:rsidP="00CA465A">
      <w:pPr>
        <w:spacing w:before="120" w:after="120"/>
        <w:ind w:left="993" w:hanging="256"/>
        <w:rPr>
          <w:color w:val="000000"/>
        </w:rPr>
      </w:pPr>
      <w:r>
        <w:rPr>
          <w:color w:val="000000"/>
          <w:u w:color="000000"/>
        </w:rPr>
        <w:t>-</w:t>
      </w:r>
      <w:r w:rsidR="00AE58A4">
        <w:rPr>
          <w:color w:val="000000"/>
          <w:u w:color="000000"/>
        </w:rPr>
        <w:t xml:space="preserve"> </w:t>
      </w:r>
      <w:r w:rsidR="000F0905">
        <w:rPr>
          <w:color w:val="000000"/>
          <w:u w:color="000000"/>
        </w:rPr>
        <w:t xml:space="preserve">Monika Badura - </w:t>
      </w:r>
      <w:r>
        <w:rPr>
          <w:color w:val="000000"/>
          <w:u w:color="000000"/>
        </w:rPr>
        <w:t xml:space="preserve"> </w:t>
      </w:r>
      <w:r w:rsidR="0064732A">
        <w:rPr>
          <w:color w:val="000000"/>
          <w:u w:color="000000"/>
        </w:rPr>
        <w:t xml:space="preserve">   </w:t>
      </w:r>
      <w:r>
        <w:rPr>
          <w:color w:val="000000"/>
          <w:u w:color="000000"/>
        </w:rPr>
        <w:t>Biuro Zamówień Publicznych w sprawach formalno-</w:t>
      </w:r>
      <w:r w:rsidR="00AE58A4">
        <w:rPr>
          <w:color w:val="000000"/>
          <w:u w:color="000000"/>
        </w:rPr>
        <w:t xml:space="preserve">       </w:t>
      </w:r>
      <w:r>
        <w:rPr>
          <w:color w:val="000000"/>
          <w:u w:color="000000"/>
        </w:rPr>
        <w:t>prawnych, e-mail:  </w:t>
      </w:r>
      <w:hyperlink r:id="rId16" w:history="1">
        <w:r>
          <w:rPr>
            <w:rStyle w:val="Hipercze"/>
            <w:color w:val="000000"/>
            <w:u w:val="none" w:color="000000"/>
          </w:rPr>
          <w:t>sekretariat_bzp@um.zabrze.pl</w:t>
        </w:r>
      </w:hyperlink>
      <w:r>
        <w:rPr>
          <w:color w:val="000000"/>
        </w:rPr>
        <w:t> </w:t>
      </w:r>
    </w:p>
    <w:p w:rsidR="00A77B3E" w:rsidRDefault="0023386D" w:rsidP="00016437">
      <w:pPr>
        <w:keepLines/>
        <w:ind w:left="227" w:hanging="227"/>
        <w:rPr>
          <w:b/>
          <w:color w:val="000000"/>
          <w:u w:color="000000"/>
        </w:rPr>
      </w:pPr>
      <w:r>
        <w:rPr>
          <w:b/>
        </w:rPr>
        <w:t>XI. </w:t>
      </w:r>
      <w:r>
        <w:rPr>
          <w:b/>
          <w:color w:val="000000"/>
          <w:u w:color="000000"/>
        </w:rPr>
        <w:t>Termin związania ofertą.</w:t>
      </w:r>
    </w:p>
    <w:p w:rsidR="00122BF2" w:rsidRDefault="00122BF2" w:rsidP="00016437">
      <w:pPr>
        <w:keepLines/>
        <w:ind w:left="227" w:hanging="227"/>
        <w:rPr>
          <w:color w:val="000000"/>
          <w:u w:color="000000"/>
        </w:rPr>
      </w:pPr>
    </w:p>
    <w:p w:rsidR="00A77B3E" w:rsidRDefault="0023386D" w:rsidP="00016437">
      <w:pPr>
        <w:keepLines/>
        <w:rPr>
          <w:color w:val="000000"/>
          <w:u w:color="000000"/>
        </w:rPr>
      </w:pPr>
      <w:r>
        <w:t>1. </w:t>
      </w:r>
      <w:r>
        <w:rPr>
          <w:color w:val="000000"/>
          <w:u w:color="000000"/>
        </w:rPr>
        <w:t xml:space="preserve">Wykonawca jest związany ofertą od dnia upływu terminu składania ofert do dnia </w:t>
      </w:r>
      <w:r w:rsidR="000F0905" w:rsidRPr="000F0905">
        <w:rPr>
          <w:b/>
          <w:color w:val="000000"/>
          <w:u w:color="000000"/>
        </w:rPr>
        <w:t>08.05.</w:t>
      </w:r>
      <w:r w:rsidR="00AE58A4" w:rsidRPr="000F0905">
        <w:rPr>
          <w:b/>
          <w:color w:val="000000"/>
          <w:u w:color="000000"/>
        </w:rPr>
        <w:t xml:space="preserve">2021 </w:t>
      </w:r>
      <w:r w:rsidRPr="000F0905">
        <w:rPr>
          <w:b/>
          <w:color w:val="000000"/>
          <w:u w:color="000000"/>
        </w:rPr>
        <w:t>r</w:t>
      </w:r>
      <w:r w:rsidR="00AE58A4" w:rsidRPr="000F0905">
        <w:rPr>
          <w:b/>
          <w:color w:val="000000"/>
          <w:u w:color="000000"/>
        </w:rPr>
        <w:t>.</w:t>
      </w:r>
    </w:p>
    <w:p w:rsidR="00AE58A4" w:rsidRDefault="00AE58A4" w:rsidP="00B65A9C">
      <w:pPr>
        <w:keepLines/>
      </w:pPr>
    </w:p>
    <w:p w:rsidR="00A77B3E" w:rsidRDefault="0023386D" w:rsidP="00B65A9C">
      <w:pPr>
        <w:keepLines/>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AE58A4" w:rsidRDefault="00AE58A4" w:rsidP="00637BC6">
      <w:pPr>
        <w:keepLines/>
        <w:spacing w:before="120" w:after="120"/>
      </w:pPr>
    </w:p>
    <w:p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rsidR="00637BC6" w:rsidRDefault="00637BC6" w:rsidP="00637BC6">
      <w:pPr>
        <w:spacing w:before="120" w:after="120"/>
        <w:rPr>
          <w:color w:val="000000"/>
          <w:sz w:val="16"/>
          <w:szCs w:val="16"/>
          <w:u w:color="000000"/>
          <w:vertAlign w:val="superscript"/>
        </w:rPr>
      </w:pPr>
    </w:p>
    <w:p w:rsidR="00A77B3E" w:rsidRDefault="0023386D" w:rsidP="00637BC6">
      <w:pPr>
        <w:keepLines/>
        <w:spacing w:before="120" w:after="120"/>
        <w:rPr>
          <w:b/>
          <w:color w:val="000000"/>
          <w:u w:color="000000"/>
        </w:rPr>
      </w:pPr>
      <w:r>
        <w:rPr>
          <w:b/>
        </w:rPr>
        <w:t>XII. </w:t>
      </w:r>
      <w:r>
        <w:rPr>
          <w:b/>
          <w:color w:val="000000"/>
          <w:u w:color="000000"/>
        </w:rPr>
        <w:t>Opis sposobu przygotowania oferty.</w:t>
      </w:r>
    </w:p>
    <w:p w:rsidR="00902AB2" w:rsidRDefault="00902AB2">
      <w:pPr>
        <w:keepLines/>
        <w:spacing w:before="120" w:after="120"/>
        <w:ind w:left="227" w:hanging="227"/>
        <w:rPr>
          <w:color w:val="000000"/>
          <w:u w:color="000000"/>
        </w:rPr>
      </w:pPr>
    </w:p>
    <w:p w:rsidR="00A77B3E" w:rsidRDefault="0023386D" w:rsidP="00B65A9C">
      <w:pPr>
        <w:keepLines/>
        <w:spacing w:before="120"/>
        <w:rPr>
          <w:color w:val="000000"/>
          <w:u w:color="000000"/>
        </w:rPr>
      </w:pPr>
      <w:r>
        <w:t>1. </w:t>
      </w:r>
      <w:r>
        <w:rPr>
          <w:color w:val="000000"/>
          <w:u w:color="000000"/>
        </w:rPr>
        <w:t>Oferta musi być sporządzona w języku polskim, w postaci elektronicznej w formacie danych: .pdf,.doc,.docx</w:t>
      </w:r>
      <w:r w:rsidR="00E34B9E">
        <w:rPr>
          <w:color w:val="000000"/>
          <w:u w:color="000000"/>
          <w:vertAlign w:val="superscript"/>
        </w:rPr>
        <w:t>1</w:t>
      </w:r>
      <w:r>
        <w:rPr>
          <w:color w:val="000000"/>
          <w:u w:color="000000"/>
        </w:rPr>
        <w:t xml:space="preserve"> i opatrzona kwalifikowanym podpisem elektronicznym, podpisem zaufanym lub podpisem  osobistym.</w:t>
      </w:r>
    </w:p>
    <w:p w:rsidR="00D4282E" w:rsidRDefault="00D4282E" w:rsidP="00B65A9C">
      <w:pPr>
        <w:keepLines/>
        <w:spacing w:before="120"/>
        <w:ind w:firstLine="340"/>
        <w:rPr>
          <w:color w:val="000000"/>
          <w:u w:color="000000"/>
        </w:rPr>
      </w:pPr>
    </w:p>
    <w:p w:rsidR="00A77B3E" w:rsidRDefault="0023386D" w:rsidP="00B65A9C">
      <w:pPr>
        <w:keepLines/>
        <w:spacing w:before="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miniPortal-u</w:t>
      </w:r>
      <w:proofErr w:type="spellEnd"/>
      <w:r>
        <w:rPr>
          <w:color w:val="000000"/>
          <w:u w:color="000000"/>
        </w:rPr>
        <w:t xml:space="preserve">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rsidR="00D4282E" w:rsidRDefault="00D4282E" w:rsidP="00D4282E">
      <w:pPr>
        <w:keepLines/>
        <w:spacing w:before="120" w:after="120"/>
        <w:rPr>
          <w:color w:val="000000"/>
          <w:u w:color="000000"/>
        </w:rPr>
      </w:pPr>
    </w:p>
    <w:p w:rsidR="00D4282E" w:rsidRDefault="0023386D" w:rsidP="00D4282E">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rsidR="00E34B9E" w:rsidRPr="00E34B9E" w:rsidRDefault="00B65A9C" w:rsidP="00CA465A">
      <w:pPr>
        <w:keepLines/>
        <w:spacing w:before="120" w:after="120"/>
        <w:rPr>
          <w:color w:val="000000"/>
          <w:u w:color="000000"/>
        </w:rPr>
      </w:pPr>
      <w:r>
        <w:rPr>
          <w:color w:val="000000"/>
          <w:u w:color="000000"/>
        </w:rPr>
        <w:t xml:space="preserve">4. </w:t>
      </w:r>
      <w:r w:rsidR="0023386D" w:rsidRPr="00B65A9C">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 kolejnym kroku za pośrednictwem </w:t>
      </w:r>
      <w:proofErr w:type="spellStart"/>
      <w:r w:rsidR="0023386D" w:rsidRPr="00B65A9C">
        <w:rPr>
          <w:color w:val="000000"/>
          <w:u w:color="000000"/>
        </w:rPr>
        <w:t>miniPortalu</w:t>
      </w:r>
      <w:proofErr w:type="spellEnd"/>
      <w:r w:rsidR="0023386D" w:rsidRPr="00B65A9C">
        <w:rPr>
          <w:color w:val="000000"/>
          <w:u w:color="000000"/>
        </w:rPr>
        <w:t xml:space="preserve"> Wykonawca zaszyfruje folder zawierający dokumenty składające się na ofertę.</w:t>
      </w:r>
    </w:p>
    <w:p w:rsidR="00D4282E" w:rsidRPr="00CA465A" w:rsidRDefault="00E34B9E" w:rsidP="00CA465A">
      <w:pPr>
        <w:spacing w:before="120" w:after="120"/>
        <w:rPr>
          <w:color w:val="000000"/>
          <w:sz w:val="16"/>
          <w:szCs w:val="16"/>
          <w:u w:color="000000"/>
        </w:rPr>
      </w:pPr>
      <w:r>
        <w:rPr>
          <w:color w:val="000000"/>
          <w:sz w:val="16"/>
          <w:szCs w:val="16"/>
          <w:u w:color="000000"/>
          <w:vertAlign w:val="superscript"/>
        </w:rPr>
        <w:t>1</w:t>
      </w:r>
      <w:r w:rsidR="00A01A24" w:rsidRPr="00673091">
        <w:rPr>
          <w:color w:val="000000"/>
          <w:sz w:val="16"/>
          <w:szCs w:val="16"/>
          <w:u w:color="000000"/>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00A01A24" w:rsidRPr="00673091">
        <w:rPr>
          <w:i/>
          <w:color w:val="000000"/>
          <w:sz w:val="16"/>
          <w:szCs w:val="16"/>
          <w:u w:color="000000"/>
        </w:rPr>
        <w:t xml:space="preserve">. </w:t>
      </w:r>
      <w:r w:rsidR="00A01A24"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w:t>
      </w:r>
      <w:proofErr w:type="spellStart"/>
      <w:r w:rsidR="00A01A24" w:rsidRPr="00673091">
        <w:rPr>
          <w:color w:val="000000"/>
          <w:sz w:val="16"/>
          <w:szCs w:val="16"/>
          <w:u w:color="000000"/>
        </w:rPr>
        <w:t>póź.zm</w:t>
      </w:r>
      <w:proofErr w:type="spellEnd"/>
      <w:r w:rsidR="00A01A24" w:rsidRPr="00673091">
        <w:rPr>
          <w:color w:val="000000"/>
          <w:sz w:val="16"/>
          <w:szCs w:val="16"/>
          <w:u w:color="000000"/>
        </w:rPr>
        <w:t>.).</w:t>
      </w:r>
    </w:p>
    <w:p w:rsidR="00A77B3E" w:rsidRDefault="0023386D" w:rsidP="00D4282E">
      <w:pPr>
        <w:keepLines/>
        <w:spacing w:before="120" w:after="120"/>
        <w:rPr>
          <w:color w:val="000000"/>
          <w:u w:color="000000"/>
        </w:rPr>
      </w:pPr>
      <w:r>
        <w:lastRenderedPageBreak/>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rsidR="00D4282E" w:rsidRDefault="00D4282E" w:rsidP="00D4282E">
      <w:pPr>
        <w:keepLines/>
        <w:spacing w:before="120" w:after="120"/>
        <w:rPr>
          <w:color w:val="000000"/>
          <w:u w:color="000000"/>
        </w:rPr>
      </w:pPr>
    </w:p>
    <w:p w:rsidR="00A77B3E" w:rsidRDefault="0023386D" w:rsidP="00D4282E">
      <w:pPr>
        <w:keepLines/>
        <w:spacing w:before="120" w:after="120"/>
        <w:rPr>
          <w:color w:val="000000"/>
          <w:u w:color="000000"/>
        </w:rPr>
      </w:pPr>
      <w:r>
        <w:t>6. </w:t>
      </w:r>
      <w:r>
        <w:rPr>
          <w:color w:val="000000"/>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rsidR="00D4282E" w:rsidRDefault="00D4282E" w:rsidP="00D4282E">
      <w:pPr>
        <w:keepLines/>
        <w:spacing w:before="120" w:after="120"/>
        <w:rPr>
          <w:color w:val="000000"/>
          <w:u w:color="000000"/>
        </w:rPr>
      </w:pPr>
    </w:p>
    <w:p w:rsidR="00A77B3E" w:rsidRDefault="0023386D" w:rsidP="00E34B9E">
      <w:pPr>
        <w:keepLines/>
        <w:spacing w:before="120" w:after="120"/>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D4282E" w:rsidRDefault="00D4282E" w:rsidP="00E34B9E">
      <w:pPr>
        <w:keepLines/>
        <w:spacing w:before="120" w:after="120"/>
        <w:rPr>
          <w:color w:val="000000"/>
          <w:u w:color="000000"/>
        </w:rPr>
      </w:pPr>
    </w:p>
    <w:p w:rsidR="00A77B3E" w:rsidRDefault="0023386D" w:rsidP="00E34B9E">
      <w:pPr>
        <w:keepLines/>
        <w:spacing w:before="120" w:after="120"/>
        <w:rPr>
          <w:b/>
          <w:color w:val="000000"/>
          <w:u w:color="000000"/>
        </w:rPr>
      </w:pPr>
      <w:r>
        <w:t>8. </w:t>
      </w:r>
      <w:r>
        <w:rPr>
          <w:b/>
          <w:color w:val="000000"/>
          <w:u w:color="000000"/>
        </w:rPr>
        <w:t xml:space="preserve">Do oferty należy dołączyć: </w:t>
      </w:r>
    </w:p>
    <w:p w:rsidR="00D4282E" w:rsidRDefault="00D4282E" w:rsidP="00E34B9E">
      <w:pPr>
        <w:keepLines/>
        <w:spacing w:before="120" w:after="120"/>
        <w:ind w:firstLine="340"/>
        <w:rPr>
          <w:color w:val="000000"/>
          <w:u w:color="000000"/>
        </w:rPr>
      </w:pPr>
    </w:p>
    <w:p w:rsidR="00A77B3E" w:rsidRDefault="0023386D" w:rsidP="00E34B9E">
      <w:pPr>
        <w:spacing w:before="120" w:after="120"/>
        <w:rPr>
          <w:color w:val="000000"/>
          <w:u w:color="000000"/>
        </w:rPr>
      </w:pPr>
      <w:r>
        <w:rPr>
          <w:color w:val="000000"/>
          <w:u w:color="000000"/>
        </w:rPr>
        <w:t>8.1. Pełnomocnictwo lub inny dokument potwierdzający umocowanie do reprezentowania wykonawcy  do złożenia oferty, o ile ofertę składa pełnomocnik;</w:t>
      </w:r>
    </w:p>
    <w:p w:rsidR="00D4282E" w:rsidRDefault="00D4282E" w:rsidP="00E34B9E">
      <w:pPr>
        <w:spacing w:before="120" w:after="120"/>
        <w:rPr>
          <w:color w:val="000000"/>
          <w:u w:color="000000"/>
        </w:rPr>
      </w:pPr>
    </w:p>
    <w:p w:rsidR="00A77B3E" w:rsidRDefault="0023386D" w:rsidP="00E34B9E">
      <w:pPr>
        <w:spacing w:before="120" w:after="120"/>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D4282E" w:rsidRDefault="00D4282E" w:rsidP="00E34B9E">
      <w:pPr>
        <w:spacing w:before="120" w:after="120"/>
        <w:rPr>
          <w:color w:val="000000"/>
          <w:u w:color="000000"/>
        </w:rPr>
      </w:pPr>
    </w:p>
    <w:p w:rsidR="00A77B3E" w:rsidRDefault="0023386D" w:rsidP="00E34B9E">
      <w:pPr>
        <w:spacing w:before="120" w:after="120"/>
        <w:rPr>
          <w:color w:val="000000"/>
          <w:u w:color="000000"/>
        </w:rPr>
      </w:pPr>
      <w:r>
        <w:rPr>
          <w:color w:val="000000"/>
          <w:u w:color="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D4282E" w:rsidRDefault="00D4282E" w:rsidP="00E34B9E">
      <w:pPr>
        <w:spacing w:before="120" w:after="120"/>
        <w:rPr>
          <w:color w:val="000000"/>
          <w:u w:color="000000"/>
        </w:rPr>
      </w:pPr>
    </w:p>
    <w:p w:rsidR="00A77B3E" w:rsidRDefault="0023386D" w:rsidP="00E34B9E">
      <w:pPr>
        <w:spacing w:before="120" w:after="120"/>
        <w:rPr>
          <w:color w:val="000000"/>
          <w:u w:color="000000"/>
        </w:rPr>
      </w:pPr>
      <w:r>
        <w:rPr>
          <w:color w:val="000000"/>
          <w:u w:color="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rsidR="00D4282E" w:rsidRDefault="00D4282E" w:rsidP="00D4282E">
      <w:pPr>
        <w:spacing w:before="120" w:after="120"/>
        <w:ind w:left="283"/>
        <w:rPr>
          <w:color w:val="000000"/>
          <w:u w:color="000000"/>
        </w:rPr>
      </w:pPr>
    </w:p>
    <w:p w:rsidR="00A77B3E" w:rsidRDefault="0023386D" w:rsidP="00E34B9E">
      <w:pPr>
        <w:spacing w:before="120" w:after="120"/>
        <w:rPr>
          <w:color w:val="000000"/>
          <w:u w:color="000000"/>
        </w:rPr>
      </w:pPr>
      <w:r>
        <w:rPr>
          <w:color w:val="000000"/>
          <w:u w:color="000000"/>
        </w:rPr>
        <w:t>8.5. Zapisy pkt 8.1-8.4 stosuje się odpowiednio do osoby działającej w imieniu podmiotu udostępniającego zasoby na zasadach określonych w art. 118 </w:t>
      </w:r>
      <w:proofErr w:type="spellStart"/>
      <w:r>
        <w:rPr>
          <w:color w:val="000000"/>
          <w:u w:color="000000"/>
        </w:rPr>
        <w:t>p.z.p</w:t>
      </w:r>
      <w:proofErr w:type="spellEnd"/>
      <w:r>
        <w:rPr>
          <w:color w:val="000000"/>
          <w:u w:color="000000"/>
        </w:rPr>
        <w:t>. lub podwykonawcy niebędącego podmiotem udostępniającym zasoby na takich zasadach.</w:t>
      </w:r>
    </w:p>
    <w:p w:rsidR="00D4282E" w:rsidRDefault="00D4282E" w:rsidP="00E34B9E">
      <w:pPr>
        <w:spacing w:before="120" w:after="120"/>
        <w:rPr>
          <w:color w:val="000000"/>
          <w:u w:color="000000"/>
        </w:rPr>
      </w:pPr>
    </w:p>
    <w:p w:rsidR="00D73FF9" w:rsidRDefault="00D73FF9" w:rsidP="00E34B9E">
      <w:pPr>
        <w:spacing w:before="120" w:after="120"/>
        <w:rPr>
          <w:color w:val="000000"/>
          <w:u w:color="000000"/>
        </w:rPr>
      </w:pPr>
    </w:p>
    <w:p w:rsidR="00D73FF9" w:rsidRDefault="00D73FF9" w:rsidP="00E34B9E">
      <w:pPr>
        <w:spacing w:before="120" w:after="120"/>
        <w:rPr>
          <w:color w:val="000000"/>
          <w:u w:color="000000"/>
        </w:rPr>
      </w:pPr>
    </w:p>
    <w:p w:rsidR="00A77B3E" w:rsidRDefault="0023386D" w:rsidP="00D73FF9">
      <w:pPr>
        <w:spacing w:before="120" w:after="120" w:line="276" w:lineRule="auto"/>
        <w:rPr>
          <w:color w:val="000000"/>
          <w:u w:color="000000"/>
        </w:rPr>
      </w:pPr>
      <w:r>
        <w:rPr>
          <w:color w:val="000000"/>
          <w:u w:color="000000"/>
        </w:rPr>
        <w:lastRenderedPageBreak/>
        <w:t xml:space="preserve">8.6.Oświadczenie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rsidR="00D4282E" w:rsidRDefault="00D4282E" w:rsidP="00D4282E">
      <w:pPr>
        <w:spacing w:before="120" w:after="120"/>
        <w:ind w:left="283"/>
        <w:rPr>
          <w:color w:val="000000"/>
          <w:u w:color="000000"/>
        </w:rPr>
      </w:pPr>
    </w:p>
    <w:p w:rsidR="00A77B3E" w:rsidRPr="00E34B9E" w:rsidRDefault="00D4282E" w:rsidP="00E34B9E">
      <w:pPr>
        <w:tabs>
          <w:tab w:val="left" w:pos="0"/>
        </w:tabs>
        <w:spacing w:before="120" w:after="120"/>
        <w:rPr>
          <w:color w:val="000000"/>
          <w:u w:color="000000"/>
        </w:rPr>
      </w:pPr>
      <w:r>
        <w:rPr>
          <w:color w:val="000000"/>
          <w:u w:color="000000"/>
        </w:rPr>
        <w:t xml:space="preserve"> </w:t>
      </w:r>
      <w:r w:rsidR="0023386D">
        <w:rPr>
          <w:color w:val="000000"/>
          <w:u w:color="000000"/>
        </w:rPr>
        <w:t>8.7. Następujące przedmiotowe środki dowodowe: nie dotyczy</w:t>
      </w:r>
      <w:r w:rsidR="00E34B9E">
        <w:rPr>
          <w:color w:val="000000"/>
          <w:u w:color="000000"/>
        </w:rPr>
        <w:t>.</w:t>
      </w:r>
    </w:p>
    <w:p w:rsidR="00D4282E" w:rsidRDefault="00D4282E" w:rsidP="00E34B9E">
      <w:pPr>
        <w:tabs>
          <w:tab w:val="left" w:pos="0"/>
        </w:tabs>
        <w:spacing w:before="120" w:after="120"/>
        <w:rPr>
          <w:color w:val="000000"/>
          <w:sz w:val="16"/>
          <w:szCs w:val="16"/>
          <w:u w:color="000000"/>
          <w:vertAlign w:val="superscript"/>
        </w:rPr>
      </w:pPr>
    </w:p>
    <w:p w:rsidR="00A77B3E" w:rsidRDefault="0023386D" w:rsidP="00D4282E">
      <w:pPr>
        <w:keepLines/>
        <w:spacing w:before="120" w:after="120"/>
        <w:rPr>
          <w:color w:val="000000"/>
          <w:u w:color="000000"/>
        </w:rPr>
      </w:pPr>
      <w:r>
        <w:t>9. </w:t>
      </w:r>
      <w:r>
        <w:rPr>
          <w:color w:val="000000"/>
          <w:u w:color="000000"/>
        </w:rPr>
        <w:t>Oferta</w:t>
      </w:r>
      <w:r w:rsidR="00395D98">
        <w:rPr>
          <w:color w:val="000000"/>
          <w:u w:color="000000"/>
        </w:rPr>
        <w:t xml:space="preserve"> </w:t>
      </w:r>
      <w:r w:rsidR="00395D98" w:rsidRPr="00D73FF9">
        <w:rPr>
          <w:color w:val="000000"/>
          <w:u w:color="000000"/>
        </w:rPr>
        <w:t>oraz</w:t>
      </w:r>
      <w:r w:rsidRPr="00D73FF9">
        <w:rPr>
          <w:color w:val="000000"/>
          <w:u w:color="000000"/>
        </w:rPr>
        <w:t xml:space="preserve"> oświadczenie o niepodleganiu wykluczeniu </w:t>
      </w:r>
      <w:r>
        <w:rPr>
          <w:color w:val="000000"/>
          <w:u w:color="000000"/>
        </w:rPr>
        <w:t>muszą być złożone w oryginale.</w:t>
      </w:r>
    </w:p>
    <w:p w:rsidR="001755F4" w:rsidRDefault="001755F4" w:rsidP="00D4282E">
      <w:pPr>
        <w:keepLines/>
        <w:spacing w:before="120" w:after="120"/>
        <w:rPr>
          <w:color w:val="000000"/>
          <w:u w:color="000000"/>
        </w:rPr>
      </w:pPr>
    </w:p>
    <w:p w:rsidR="00A77B3E" w:rsidRDefault="0023386D" w:rsidP="00D73FF9">
      <w:pPr>
        <w:keepLines/>
        <w:spacing w:before="120" w:after="120" w:line="276" w:lineRule="auto"/>
        <w:rPr>
          <w:color w:val="000000"/>
          <w:u w:color="000000"/>
        </w:rPr>
      </w:pPr>
      <w:r>
        <w:t>10. </w:t>
      </w:r>
      <w:r>
        <w:rPr>
          <w:color w:val="000000"/>
          <w:u w:color="000000"/>
        </w:rPr>
        <w:t>Pełnomocnictwo do złożenia oferty musi być złożone w oryginale w takiej samej formie, jak składana oferta (</w:t>
      </w:r>
      <w:proofErr w:type="spellStart"/>
      <w:r>
        <w:rPr>
          <w:color w:val="000000"/>
          <w:u w:color="000000"/>
        </w:rPr>
        <w:t>t.j</w:t>
      </w:r>
      <w:proofErr w:type="spellEnd"/>
      <w:r>
        <w:rPr>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1755F4" w:rsidRDefault="001755F4" w:rsidP="00D73FF9">
      <w:pPr>
        <w:keepLines/>
        <w:spacing w:before="120" w:after="120" w:line="276" w:lineRule="auto"/>
        <w:rPr>
          <w:color w:val="000000"/>
          <w:u w:color="000000"/>
        </w:rPr>
      </w:pPr>
    </w:p>
    <w:p w:rsidR="00902AB2" w:rsidRDefault="00902AB2" w:rsidP="00D73FF9">
      <w:pPr>
        <w:keepLines/>
        <w:spacing w:before="120" w:after="120" w:line="276" w:lineRule="auto"/>
        <w:ind w:firstLine="340"/>
        <w:rPr>
          <w:color w:val="000000"/>
          <w:u w:color="000000"/>
        </w:rPr>
      </w:pPr>
    </w:p>
    <w:p w:rsidR="00A77B3E" w:rsidRDefault="0023386D">
      <w:pPr>
        <w:keepLines/>
        <w:spacing w:before="120" w:after="120"/>
        <w:ind w:left="227" w:hanging="227"/>
        <w:rPr>
          <w:b/>
          <w:color w:val="000000"/>
          <w:u w:color="000000"/>
        </w:rPr>
      </w:pPr>
      <w:r>
        <w:rPr>
          <w:b/>
        </w:rPr>
        <w:t>XIII. </w:t>
      </w:r>
      <w:r>
        <w:rPr>
          <w:b/>
          <w:color w:val="000000"/>
          <w:u w:color="000000"/>
        </w:rPr>
        <w:t>Sposób oraz termin składania ofert.</w:t>
      </w:r>
    </w:p>
    <w:p w:rsidR="001755F4" w:rsidRDefault="001755F4">
      <w:pPr>
        <w:keepLines/>
        <w:spacing w:before="120" w:after="120"/>
        <w:ind w:left="227" w:hanging="227"/>
        <w:rPr>
          <w:color w:val="000000"/>
          <w:u w:color="000000"/>
        </w:rPr>
      </w:pPr>
    </w:p>
    <w:p w:rsidR="00A77B3E" w:rsidRDefault="0023386D" w:rsidP="00D73FF9">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rsidR="00D73FF9" w:rsidRDefault="00D73FF9" w:rsidP="00D73FF9">
      <w:pPr>
        <w:keepLines/>
        <w:spacing w:before="120" w:after="120" w:line="276" w:lineRule="auto"/>
      </w:pPr>
    </w:p>
    <w:p w:rsidR="00A77B3E" w:rsidRDefault="0023386D" w:rsidP="00D73FF9">
      <w:pPr>
        <w:keepLines/>
        <w:spacing w:before="120" w:after="120" w:line="276" w:lineRule="auto"/>
        <w:rPr>
          <w:color w:val="000000"/>
          <w:u w:color="000000"/>
        </w:rPr>
      </w:pPr>
      <w:r>
        <w:t>2. </w:t>
      </w:r>
      <w:r>
        <w:rPr>
          <w:color w:val="000000"/>
          <w:u w:color="000000"/>
        </w:rPr>
        <w:t xml:space="preserve">Ofertę wraz z wymaganymi załącznikami należy złożyć w terminie do dnia </w:t>
      </w:r>
      <w:r w:rsidR="000F0905" w:rsidRPr="000F0905">
        <w:rPr>
          <w:b/>
          <w:color w:val="000000"/>
          <w:u w:color="000000"/>
        </w:rPr>
        <w:t>09.04.2021r.</w:t>
      </w:r>
      <w:r w:rsidRPr="000F0905">
        <w:rPr>
          <w:b/>
          <w:color w:val="000000"/>
          <w:u w:color="000000"/>
        </w:rPr>
        <w:t>,</w:t>
      </w:r>
      <w:r>
        <w:rPr>
          <w:color w:val="000000"/>
          <w:u w:color="000000"/>
        </w:rPr>
        <w:t xml:space="preserve"> do godz. </w:t>
      </w:r>
      <w:r w:rsidR="000F0905" w:rsidRPr="000F0905">
        <w:rPr>
          <w:b/>
          <w:color w:val="000000"/>
          <w:u w:color="000000"/>
        </w:rPr>
        <w:t>08.00</w:t>
      </w:r>
      <w:r>
        <w:rPr>
          <w:color w:val="000000"/>
          <w:u w:color="000000"/>
        </w:rPr>
        <w:t xml:space="preserve"> .</w:t>
      </w:r>
    </w:p>
    <w:p w:rsidR="00D73FF9" w:rsidRDefault="00D73FF9" w:rsidP="00D73FF9">
      <w:pPr>
        <w:keepLines/>
        <w:spacing w:before="120" w:after="120" w:line="276" w:lineRule="auto"/>
      </w:pPr>
    </w:p>
    <w:p w:rsidR="00A77B3E"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rsidR="00D73FF9" w:rsidRDefault="00D73FF9" w:rsidP="00D73FF9">
      <w:pPr>
        <w:keepLines/>
        <w:spacing w:before="120" w:after="120" w:line="276" w:lineRule="auto"/>
      </w:pPr>
    </w:p>
    <w:p w:rsidR="00A77B3E" w:rsidRDefault="0023386D" w:rsidP="00D73FF9">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rsidR="00E902BC" w:rsidRDefault="00E902BC" w:rsidP="001755F4">
      <w:pPr>
        <w:keepLines/>
        <w:spacing w:before="120" w:after="120"/>
      </w:pPr>
    </w:p>
    <w:p w:rsidR="00A77B3E" w:rsidRDefault="0023386D" w:rsidP="001755F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rsidR="00944A3F" w:rsidRDefault="00944A3F" w:rsidP="001755F4">
      <w:pPr>
        <w:keepLines/>
        <w:spacing w:before="120" w:after="120"/>
      </w:pPr>
    </w:p>
    <w:p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rsidR="00902AB2" w:rsidRDefault="00902AB2">
      <w:pPr>
        <w:keepLines/>
        <w:spacing w:before="120" w:after="120"/>
        <w:ind w:firstLine="340"/>
        <w:rPr>
          <w:color w:val="000000"/>
          <w:u w:color="000000"/>
        </w:rPr>
      </w:pPr>
    </w:p>
    <w:p w:rsidR="00A77B3E" w:rsidRDefault="0023386D">
      <w:pPr>
        <w:keepLines/>
        <w:spacing w:before="120" w:after="120"/>
        <w:ind w:left="227" w:hanging="227"/>
        <w:rPr>
          <w:b/>
          <w:color w:val="000000"/>
          <w:u w:color="000000"/>
        </w:rPr>
      </w:pPr>
      <w:r>
        <w:rPr>
          <w:b/>
        </w:rPr>
        <w:lastRenderedPageBreak/>
        <w:t>XIV. </w:t>
      </w:r>
      <w:r>
        <w:rPr>
          <w:b/>
          <w:color w:val="000000"/>
          <w:u w:color="000000"/>
        </w:rPr>
        <w:t>Termin otwarcia ofert.</w:t>
      </w:r>
    </w:p>
    <w:p w:rsidR="001755F4" w:rsidRDefault="001755F4">
      <w:pPr>
        <w:keepLines/>
        <w:spacing w:before="120" w:after="120"/>
        <w:ind w:left="227" w:hanging="227"/>
        <w:rPr>
          <w:color w:val="000000"/>
          <w:u w:color="000000"/>
        </w:rPr>
      </w:pPr>
    </w:p>
    <w:p w:rsidR="00A77B3E" w:rsidRDefault="0023386D" w:rsidP="001755F4">
      <w:pPr>
        <w:keepLines/>
        <w:spacing w:before="120" w:after="120"/>
        <w:rPr>
          <w:color w:val="000000"/>
          <w:u w:color="000000"/>
        </w:rPr>
      </w:pPr>
      <w:r>
        <w:t>1. </w:t>
      </w:r>
      <w:r>
        <w:rPr>
          <w:color w:val="000000"/>
          <w:u w:color="000000"/>
        </w:rPr>
        <w:t xml:space="preserve">Otwarcie ofert nastąpi w dniu </w:t>
      </w:r>
      <w:r w:rsidR="000F0905" w:rsidRPr="000F0905">
        <w:rPr>
          <w:b/>
          <w:color w:val="000000"/>
          <w:u w:color="000000"/>
        </w:rPr>
        <w:t>09.04.2021r.</w:t>
      </w:r>
      <w:r w:rsidRPr="000F0905">
        <w:rPr>
          <w:color w:val="000000"/>
          <w:u w:color="000000"/>
        </w:rPr>
        <w:t>,</w:t>
      </w:r>
      <w:r>
        <w:rPr>
          <w:color w:val="000000"/>
          <w:u w:color="000000"/>
        </w:rPr>
        <w:t xml:space="preserve"> o godzinie </w:t>
      </w:r>
      <w:r w:rsidR="000F0905" w:rsidRPr="000F0905">
        <w:rPr>
          <w:b/>
          <w:color w:val="000000"/>
          <w:u w:color="000000"/>
        </w:rPr>
        <w:t>11.00</w:t>
      </w:r>
      <w:r w:rsidR="000F0905">
        <w:rPr>
          <w:color w:val="000000"/>
          <w:u w:color="000000"/>
        </w:rPr>
        <w:t>.</w:t>
      </w:r>
    </w:p>
    <w:p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rsidR="001755F4" w:rsidRDefault="001755F4" w:rsidP="00C05BD8">
      <w:pPr>
        <w:keepLines/>
        <w:ind w:firstLine="340"/>
        <w:rPr>
          <w:color w:val="000000"/>
          <w:u w:color="000000"/>
        </w:rPr>
      </w:pPr>
    </w:p>
    <w:p w:rsidR="00A77B3E" w:rsidRDefault="0023386D" w:rsidP="00C05BD8">
      <w:pPr>
        <w:keepLines/>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rsidR="00944A3F" w:rsidRDefault="00944A3F" w:rsidP="00390432">
      <w:pPr>
        <w:keepLines/>
        <w:spacing w:before="120" w:after="120"/>
      </w:pPr>
    </w:p>
    <w:p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rsidR="00A77B3E" w:rsidRDefault="0023386D" w:rsidP="00390432">
      <w:pPr>
        <w:spacing w:before="120" w:after="120"/>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rsidR="00A77B3E" w:rsidRDefault="0023386D" w:rsidP="00390432">
      <w:pPr>
        <w:spacing w:before="120" w:after="120"/>
        <w:rPr>
          <w:color w:val="000000"/>
          <w:u w:color="000000"/>
        </w:rPr>
      </w:pPr>
      <w:r>
        <w:rPr>
          <w:color w:val="000000"/>
          <w:u w:color="000000"/>
        </w:rPr>
        <w:t>4.2. cenach lub kosztach zawartych w ofertach.</w:t>
      </w:r>
    </w:p>
    <w:p w:rsidR="00944A3F" w:rsidRDefault="00944A3F" w:rsidP="00390432">
      <w:pPr>
        <w:keepLines/>
        <w:spacing w:before="120" w:after="120"/>
      </w:pPr>
    </w:p>
    <w:p w:rsidR="00A77B3E" w:rsidRDefault="0023386D" w:rsidP="00390432">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rsidR="00944A3F" w:rsidRDefault="00944A3F" w:rsidP="00E902BC">
      <w:pPr>
        <w:keepLines/>
        <w:spacing w:before="120" w:after="120"/>
      </w:pPr>
    </w:p>
    <w:p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rsidR="00390432" w:rsidRDefault="00390432">
      <w:pPr>
        <w:keepLines/>
        <w:spacing w:before="120" w:after="120"/>
        <w:ind w:firstLine="340"/>
        <w:rPr>
          <w:color w:val="000000"/>
          <w:u w:color="000000"/>
        </w:rPr>
      </w:pPr>
    </w:p>
    <w:p w:rsidR="00944A3F" w:rsidRDefault="00944A3F">
      <w:pPr>
        <w:keepLines/>
        <w:spacing w:before="120" w:after="120"/>
        <w:ind w:firstLine="340"/>
        <w:rPr>
          <w:color w:val="000000"/>
          <w:u w:color="000000"/>
        </w:rPr>
      </w:pPr>
    </w:p>
    <w:p w:rsidR="00A77B3E" w:rsidRDefault="0023386D">
      <w:pPr>
        <w:keepLines/>
        <w:spacing w:before="120" w:after="120"/>
        <w:ind w:left="227" w:hanging="227"/>
        <w:rPr>
          <w:b/>
          <w:color w:val="000000"/>
          <w:u w:color="000000"/>
        </w:rPr>
      </w:pPr>
      <w:r>
        <w:rPr>
          <w:b/>
        </w:rPr>
        <w:t>XV. </w:t>
      </w:r>
      <w:r>
        <w:rPr>
          <w:b/>
          <w:color w:val="000000"/>
          <w:u w:color="000000"/>
        </w:rPr>
        <w:t>Podstawy wykluczenia.</w:t>
      </w:r>
    </w:p>
    <w:p w:rsidR="00390432" w:rsidRDefault="00390432">
      <w:pPr>
        <w:keepLines/>
        <w:spacing w:before="120" w:after="120"/>
        <w:ind w:left="227" w:hanging="227"/>
        <w:rPr>
          <w:color w:val="000000"/>
          <w:u w:color="000000"/>
        </w:rPr>
      </w:pPr>
    </w:p>
    <w:p w:rsidR="00A77B3E" w:rsidRDefault="0023386D" w:rsidP="00390432">
      <w:pPr>
        <w:keepLines/>
        <w:spacing w:before="120" w:after="120"/>
        <w:rPr>
          <w:color w:val="000000"/>
          <w:u w:color="000000"/>
        </w:rPr>
      </w:pPr>
      <w:r>
        <w:t>1. </w:t>
      </w:r>
      <w:r>
        <w:rPr>
          <w:color w:val="000000"/>
          <w:u w:color="000000"/>
        </w:rPr>
        <w:t>O udzielenie zamówienia mogą ubiegać się Wykonawcy, którzy nie podlegają wykluczeniu na podstawie art. 108 ust 1 </w:t>
      </w:r>
      <w:proofErr w:type="spellStart"/>
      <w:r>
        <w:rPr>
          <w:color w:val="000000"/>
          <w:u w:color="000000"/>
        </w:rPr>
        <w:t>pkt</w:t>
      </w:r>
      <w:proofErr w:type="spellEnd"/>
      <w:r>
        <w:rPr>
          <w:color w:val="000000"/>
          <w:u w:color="000000"/>
        </w:rPr>
        <w:t xml:space="preserve"> 1-6 </w:t>
      </w:r>
      <w:proofErr w:type="spellStart"/>
      <w:r>
        <w:rPr>
          <w:color w:val="000000"/>
          <w:u w:color="000000"/>
        </w:rPr>
        <w:t>p.z.p</w:t>
      </w:r>
      <w:proofErr w:type="spellEnd"/>
      <w:r>
        <w:rPr>
          <w:color w:val="000000"/>
          <w:u w:color="000000"/>
        </w:rPr>
        <w:t>.</w:t>
      </w:r>
    </w:p>
    <w:p w:rsidR="00944A3F" w:rsidRDefault="00944A3F" w:rsidP="00390432">
      <w:pPr>
        <w:keepLines/>
        <w:spacing w:before="120" w:after="120"/>
        <w:rPr>
          <w:color w:val="000000"/>
          <w:u w:color="000000"/>
        </w:rPr>
      </w:pPr>
    </w:p>
    <w:p w:rsidR="00A77B3E" w:rsidRDefault="0023386D" w:rsidP="00390432">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rsidR="00A77B3E" w:rsidRDefault="0023386D" w:rsidP="00390432">
      <w:pPr>
        <w:spacing w:before="120" w:after="120"/>
        <w:rPr>
          <w:color w:val="000000"/>
          <w:u w:color="000000"/>
        </w:rPr>
      </w:pPr>
      <w:r>
        <w:rPr>
          <w:color w:val="000000"/>
          <w:u w:color="000000"/>
        </w:rPr>
        <w:t>2.1. będącego osobą fizyczną, którego prawomocnie skazano za przestępstwo:</w:t>
      </w:r>
    </w:p>
    <w:p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902BC" w:rsidRPr="00C05BD8" w:rsidRDefault="0023386D" w:rsidP="00C05BD8">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rsidR="00A77B3E" w:rsidRDefault="0023386D">
      <w:pPr>
        <w:keepLines/>
        <w:spacing w:before="120" w:after="120"/>
        <w:ind w:left="227" w:hanging="227"/>
        <w:rPr>
          <w:color w:val="000000"/>
          <w:u w:color="000000"/>
        </w:rPr>
      </w:pPr>
      <w:r>
        <w:lastRenderedPageBreak/>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rsidR="00A77B3E" w:rsidRDefault="0023386D">
      <w:pPr>
        <w:keepLines/>
        <w:spacing w:before="120" w:after="120"/>
        <w:ind w:left="227" w:hanging="113"/>
        <w:rPr>
          <w:color w:val="000000"/>
          <w:u w:color="000000"/>
        </w:rPr>
      </w:pPr>
      <w:r>
        <w:t>– </w:t>
      </w:r>
      <w:r>
        <w:rPr>
          <w:color w:val="000000"/>
          <w:u w:color="000000"/>
        </w:rPr>
        <w:t>lub za odpowiedni czyn zabroniony określony w przepisach prawa obcego;</w:t>
      </w:r>
    </w:p>
    <w:p w:rsidR="00390432" w:rsidRDefault="00390432" w:rsidP="00E902BC">
      <w:pPr>
        <w:keepLines/>
        <w:spacing w:before="120" w:after="120"/>
        <w:rPr>
          <w:color w:val="000000"/>
          <w:u w:color="000000"/>
        </w:rPr>
      </w:pPr>
    </w:p>
    <w:p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A77B3E" w:rsidRDefault="0023386D" w:rsidP="00390432">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77B3E" w:rsidRDefault="0023386D" w:rsidP="00390432">
      <w:pPr>
        <w:spacing w:before="120" w:after="120"/>
        <w:rPr>
          <w:color w:val="000000"/>
          <w:u w:color="000000"/>
        </w:rPr>
      </w:pPr>
      <w:r>
        <w:rPr>
          <w:color w:val="000000"/>
          <w:u w:color="000000"/>
        </w:rPr>
        <w:t>2.4. wobec którego prawomocnie orzeczono zakaz ubiegania się̨ o zamówienia publiczne;</w:t>
      </w:r>
    </w:p>
    <w:p w:rsidR="00A77B3E" w:rsidRDefault="0023386D" w:rsidP="00390432">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77B3E" w:rsidRDefault="0023386D" w:rsidP="00390432">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77B3E" w:rsidRDefault="0023386D" w:rsidP="00390432">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rsidR="0036121D" w:rsidRDefault="0036121D" w:rsidP="00390432">
      <w:pPr>
        <w:keepLines/>
        <w:spacing w:before="120" w:after="120"/>
        <w:rPr>
          <w:color w:val="000000"/>
          <w:u w:color="000000"/>
        </w:rPr>
      </w:pPr>
    </w:p>
    <w:p w:rsidR="00CB4D28" w:rsidRDefault="00CB4D28" w:rsidP="00390432">
      <w:pPr>
        <w:keepLines/>
        <w:spacing w:before="120" w:after="120"/>
        <w:rPr>
          <w:color w:val="000000"/>
          <w:u w:color="000000"/>
        </w:rPr>
      </w:pPr>
    </w:p>
    <w:p w:rsidR="00A77B3E" w:rsidRDefault="0023386D">
      <w:pPr>
        <w:keepLines/>
        <w:spacing w:before="120" w:after="120"/>
        <w:ind w:left="227" w:hanging="227"/>
        <w:rPr>
          <w:b/>
          <w:color w:val="000000"/>
          <w:u w:color="000000"/>
        </w:rPr>
      </w:pPr>
      <w:r>
        <w:rPr>
          <w:b/>
        </w:rPr>
        <w:t>XVI. </w:t>
      </w:r>
      <w:r>
        <w:rPr>
          <w:b/>
          <w:color w:val="000000"/>
          <w:u w:color="000000"/>
        </w:rPr>
        <w:t>Sposób obliczenia ceny.</w:t>
      </w:r>
    </w:p>
    <w:p w:rsidR="0036121D" w:rsidRDefault="0036121D">
      <w:pPr>
        <w:keepLines/>
        <w:spacing w:before="120" w:after="120"/>
        <w:ind w:left="227" w:hanging="227"/>
        <w:rPr>
          <w:b/>
          <w:color w:val="000000"/>
          <w:u w:color="000000"/>
        </w:rPr>
      </w:pPr>
    </w:p>
    <w:p w:rsidR="00A77B3E"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rsidR="00C05BD8" w:rsidRDefault="00C05BD8" w:rsidP="0036121D">
      <w:pPr>
        <w:keepLines/>
        <w:spacing w:before="120" w:after="120"/>
      </w:pPr>
    </w:p>
    <w:p w:rsidR="00C05BD8" w:rsidRDefault="00C05BD8" w:rsidP="0036121D">
      <w:pPr>
        <w:keepLines/>
        <w:spacing w:before="120" w:after="120"/>
      </w:pPr>
    </w:p>
    <w:p w:rsidR="00A77B3E" w:rsidRDefault="0023386D" w:rsidP="0036121D">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rsidR="00C82D32" w:rsidRDefault="00C82D32" w:rsidP="0036121D">
      <w:pPr>
        <w:spacing w:before="120" w:after="120"/>
        <w:rPr>
          <w:color w:val="000000"/>
          <w:u w:color="000000"/>
        </w:rPr>
      </w:pPr>
    </w:p>
    <w:p w:rsidR="00C82D32" w:rsidRPr="007D2F1A" w:rsidRDefault="00C82D32" w:rsidP="00C82D32">
      <w:pPr>
        <w:spacing w:line="276" w:lineRule="auto"/>
        <w:rPr>
          <w:szCs w:val="22"/>
          <w:lang w:bidi="ar-SA"/>
        </w:rPr>
      </w:pPr>
      <w:r w:rsidRPr="007D2F1A">
        <w:rPr>
          <w:szCs w:val="22"/>
          <w:lang w:bidi="ar-SA"/>
        </w:rPr>
        <w:lastRenderedPageBreak/>
        <w:t xml:space="preserve">Cenę oferty stanowi suma wartości wszystkich jej elementów, zawierająca wszystkie koszty niezbędne do wykonania zamówienia. Wszystkie ceny określone przez Wykonawcę są obowiązujące w okresie ważności umowy i nie ulegną zmianie, z wyjątkiem sytuacji opisanej w </w:t>
      </w:r>
      <w:r>
        <w:rPr>
          <w:szCs w:val="22"/>
          <w:lang w:bidi="ar-SA"/>
        </w:rPr>
        <w:t xml:space="preserve"> §</w:t>
      </w:r>
      <w:r w:rsidRPr="007D2F1A">
        <w:rPr>
          <w:szCs w:val="22"/>
          <w:lang w:bidi="ar-SA"/>
        </w:rPr>
        <w:t xml:space="preserve"> 1</w:t>
      </w:r>
      <w:r>
        <w:rPr>
          <w:szCs w:val="22"/>
          <w:lang w:bidi="ar-SA"/>
        </w:rPr>
        <w:t>0</w:t>
      </w:r>
      <w:r w:rsidRPr="007D2F1A">
        <w:rPr>
          <w:szCs w:val="22"/>
          <w:lang w:bidi="ar-SA"/>
        </w:rPr>
        <w:t xml:space="preserve"> ust.</w:t>
      </w:r>
      <w:r>
        <w:rPr>
          <w:szCs w:val="22"/>
          <w:lang w:bidi="ar-SA"/>
        </w:rPr>
        <w:t>3</w:t>
      </w:r>
      <w:r w:rsidRPr="007D2F1A">
        <w:rPr>
          <w:szCs w:val="22"/>
          <w:lang w:bidi="ar-SA"/>
        </w:rPr>
        <w:t xml:space="preserve">.2 </w:t>
      </w:r>
      <w:r>
        <w:rPr>
          <w:szCs w:val="22"/>
          <w:lang w:bidi="ar-SA"/>
        </w:rPr>
        <w:t xml:space="preserve"> </w:t>
      </w:r>
      <w:r w:rsidRPr="007D2F1A">
        <w:rPr>
          <w:szCs w:val="22"/>
          <w:lang w:bidi="ar-SA"/>
        </w:rPr>
        <w:t>wzoru umowy.</w:t>
      </w:r>
    </w:p>
    <w:p w:rsidR="00E853AA" w:rsidRDefault="00E853AA" w:rsidP="0036121D">
      <w:pPr>
        <w:keepLines/>
        <w:spacing w:before="120" w:after="120"/>
      </w:pPr>
    </w:p>
    <w:p w:rsidR="00A77B3E" w:rsidRDefault="0023386D" w:rsidP="0036121D">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rsidR="0036121D" w:rsidRDefault="0036121D" w:rsidP="0036121D">
      <w:pPr>
        <w:keepLines/>
        <w:spacing w:before="120" w:after="120"/>
        <w:rPr>
          <w:color w:val="000000"/>
          <w:u w:color="000000"/>
        </w:rPr>
      </w:pPr>
    </w:p>
    <w:p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rsidR="00344ADA" w:rsidRDefault="00344ADA">
      <w:pPr>
        <w:keepLines/>
        <w:spacing w:before="120" w:after="120"/>
        <w:ind w:left="227" w:hanging="227"/>
        <w:rPr>
          <w:b/>
        </w:rPr>
      </w:pPr>
    </w:p>
    <w:p w:rsidR="007914C0" w:rsidRDefault="007914C0" w:rsidP="007914C0">
      <w:pPr>
        <w:keepLines/>
        <w:spacing w:before="120" w:after="120"/>
        <w:rPr>
          <w:b/>
        </w:rPr>
      </w:pPr>
    </w:p>
    <w:p w:rsidR="00A77B3E" w:rsidRDefault="0023386D" w:rsidP="007914C0">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rsidR="008A19ED" w:rsidRDefault="008A19ED" w:rsidP="007914C0">
      <w:pPr>
        <w:keepLines/>
        <w:spacing w:before="120" w:after="120"/>
        <w:rPr>
          <w:color w:val="000000"/>
          <w:u w:color="000000"/>
        </w:rPr>
      </w:pPr>
    </w:p>
    <w:p w:rsidR="008A19ED" w:rsidRDefault="0023386D" w:rsidP="008A19ED">
      <w:pPr>
        <w:keepLines/>
        <w:spacing w:before="120" w:after="120"/>
        <w:rPr>
          <w:color w:val="000000"/>
          <w:u w:color="000000"/>
        </w:rPr>
      </w:pPr>
      <w:r>
        <w:t>1. </w:t>
      </w:r>
      <w:r>
        <w:rPr>
          <w:color w:val="000000"/>
          <w:u w:color="000000"/>
        </w:rPr>
        <w:t xml:space="preserve">Zamawiający wybiera ofertę najkorzystniejszą na podstawie kryteriów oceny ofert określonych w SWZ. Kryteriami oceny ofert </w:t>
      </w:r>
      <w:r w:rsidR="00E853AA">
        <w:rPr>
          <w:color w:val="000000"/>
          <w:u w:color="000000"/>
        </w:rPr>
        <w:t>jest cena.</w:t>
      </w:r>
    </w:p>
    <w:p w:rsidR="00E853AA" w:rsidRDefault="00E853AA" w:rsidP="008A19ED">
      <w:pPr>
        <w:keepLines/>
        <w:spacing w:before="120" w:after="120"/>
        <w:rPr>
          <w:color w:val="000000"/>
          <w:u w:color="000000"/>
        </w:rPr>
      </w:pPr>
    </w:p>
    <w:p w:rsidR="00E853AA" w:rsidRDefault="00E853AA" w:rsidP="00E853AA">
      <w:pPr>
        <w:spacing w:before="120" w:after="120"/>
        <w:ind w:left="340" w:hanging="227"/>
        <w:rPr>
          <w:b/>
          <w:bCs/>
          <w:color w:val="000000"/>
        </w:rPr>
      </w:pPr>
      <w:r w:rsidRPr="007D2F1A">
        <w:rPr>
          <w:b/>
          <w:bCs/>
        </w:rPr>
        <w:t>1) </w:t>
      </w:r>
      <w:r w:rsidRPr="007D2F1A">
        <w:rPr>
          <w:b/>
          <w:bCs/>
          <w:color w:val="000000"/>
        </w:rPr>
        <w:t>cena</w:t>
      </w:r>
      <w:r w:rsidRPr="007D2F1A">
        <w:rPr>
          <w:b/>
          <w:bCs/>
          <w:color w:val="000000"/>
        </w:rPr>
        <w:tab/>
        <w:t xml:space="preserve"> waga  100  %</w:t>
      </w:r>
    </w:p>
    <w:p w:rsidR="00E853AA" w:rsidRPr="003E1338" w:rsidRDefault="00E853AA" w:rsidP="00E853AA">
      <w:pPr>
        <w:spacing w:before="120" w:after="120"/>
        <w:ind w:left="340" w:hanging="227"/>
        <w:rPr>
          <w:b/>
          <w:bCs/>
          <w:color w:val="000000"/>
        </w:rPr>
      </w:pPr>
    </w:p>
    <w:p w:rsidR="00E853AA" w:rsidRDefault="00E853AA" w:rsidP="00E853AA">
      <w:pPr>
        <w:keepLines/>
        <w:spacing w:before="120" w:after="120"/>
        <w:rPr>
          <w:color w:val="000000"/>
        </w:rPr>
      </w:pPr>
      <w:r>
        <w:t>2. </w:t>
      </w:r>
      <w:r>
        <w:rPr>
          <w:color w:val="000000"/>
        </w:rPr>
        <w:t>Ocena ofert zostanie przeprowadzona na podstawie przedstawionych wyżej kryteriów oraz ich wag.</w:t>
      </w:r>
    </w:p>
    <w:p w:rsidR="00E853AA" w:rsidRDefault="00E853AA" w:rsidP="00E853AA">
      <w:pPr>
        <w:spacing w:before="120" w:after="120"/>
        <w:rPr>
          <w:color w:val="000000"/>
        </w:rPr>
      </w:pPr>
      <w:r>
        <w:rPr>
          <w:color w:val="000000"/>
        </w:rPr>
        <w:t xml:space="preserve">Oferty oceniane będą punktowo. </w:t>
      </w:r>
    </w:p>
    <w:p w:rsidR="00C05BD8" w:rsidRDefault="00C05BD8" w:rsidP="00E853AA">
      <w:pPr>
        <w:spacing w:before="120" w:after="120"/>
        <w:rPr>
          <w:color w:val="000000"/>
        </w:rPr>
      </w:pPr>
    </w:p>
    <w:p w:rsidR="00E853AA" w:rsidRDefault="00E853AA" w:rsidP="00E853AA">
      <w:pPr>
        <w:spacing w:before="120" w:after="120"/>
      </w:pPr>
      <w:r w:rsidRPr="00906CF7">
        <w:t xml:space="preserve">Przyjmuje się, że 1% = 1 pkt. </w:t>
      </w:r>
    </w:p>
    <w:p w:rsidR="00C05BD8" w:rsidRPr="00906CF7" w:rsidRDefault="00C05BD8" w:rsidP="00E853AA">
      <w:pPr>
        <w:spacing w:before="120" w:after="120"/>
      </w:pPr>
    </w:p>
    <w:p w:rsidR="00E853AA" w:rsidRDefault="00E853AA" w:rsidP="00E853AA">
      <w:pPr>
        <w:spacing w:before="120" w:after="120"/>
        <w:rPr>
          <w:color w:val="000000"/>
        </w:rPr>
      </w:pPr>
      <w:r>
        <w:rPr>
          <w:color w:val="000000"/>
        </w:rPr>
        <w:t>W trakcie oceny ofert kolejno rozpatrywanym i ocenianym ofertom przyznawane są punkty za powyższe kryteria według następujących zasad:</w:t>
      </w:r>
    </w:p>
    <w:p w:rsidR="00C05BD8" w:rsidRDefault="00C05BD8" w:rsidP="00E853AA">
      <w:pPr>
        <w:spacing w:before="120" w:after="120"/>
        <w:rPr>
          <w:color w:val="000000"/>
        </w:rPr>
      </w:pPr>
    </w:p>
    <w:p w:rsidR="00E853AA" w:rsidRDefault="00E853AA" w:rsidP="00E853AA">
      <w:pPr>
        <w:spacing w:before="120" w:after="120"/>
        <w:rPr>
          <w:color w:val="000000"/>
        </w:rPr>
      </w:pPr>
      <w:r w:rsidRPr="007D2F1A">
        <w:rPr>
          <w:color w:val="000000"/>
        </w:rPr>
        <w:t>- Cena oferowana minimalna brutto  (jako oferta najkorzystniejsza cenowo)</w:t>
      </w:r>
    </w:p>
    <w:p w:rsidR="00C05BD8" w:rsidRDefault="00C05BD8" w:rsidP="00E853AA">
      <w:pPr>
        <w:spacing w:before="120" w:after="120"/>
        <w:rPr>
          <w:color w:val="000000"/>
        </w:rPr>
      </w:pPr>
    </w:p>
    <w:p w:rsidR="00E853AA" w:rsidRDefault="00E853AA" w:rsidP="00E853AA">
      <w:pPr>
        <w:spacing w:before="120" w:after="120"/>
        <w:rPr>
          <w:color w:val="000000"/>
        </w:rPr>
      </w:pPr>
    </w:p>
    <w:p w:rsidR="00E853AA" w:rsidRPr="002A7BEF" w:rsidRDefault="00E853AA" w:rsidP="00E853A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Pr>
          <w:rFonts w:ascii="Arial" w:hAnsi="Arial" w:cs="Arial"/>
          <w:sz w:val="16"/>
          <w:szCs w:val="16"/>
        </w:rPr>
        <w:t>w</w:t>
      </w:r>
    </w:p>
    <w:p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E853AA" w:rsidRDefault="00E853AA" w:rsidP="00E853AA">
      <w:pPr>
        <w:spacing w:before="120" w:after="120"/>
        <w:rPr>
          <w:color w:val="000000"/>
        </w:rPr>
      </w:pPr>
    </w:p>
    <w:p w:rsidR="00E853AA" w:rsidRDefault="00E853AA" w:rsidP="00E853AA">
      <w:pPr>
        <w:keepLines/>
        <w:spacing w:before="120" w:after="120"/>
        <w:rPr>
          <w:color w:val="000000"/>
        </w:rPr>
      </w:pPr>
      <w:r>
        <w:t>3. </w:t>
      </w:r>
      <w:r>
        <w:rPr>
          <w:color w:val="000000"/>
        </w:rPr>
        <w:t>Ocenie będą podlegać wyłącznie oferty nie podlegające odrzuceniu.</w:t>
      </w:r>
    </w:p>
    <w:p w:rsidR="00293E5E" w:rsidRDefault="00293E5E" w:rsidP="00E853AA">
      <w:pPr>
        <w:keepLines/>
        <w:spacing w:before="120" w:after="120"/>
      </w:pPr>
    </w:p>
    <w:p w:rsidR="00944A3F" w:rsidRPr="00944A3F" w:rsidRDefault="00944A3F" w:rsidP="00944A3F">
      <w:pPr>
        <w:keepLines/>
        <w:spacing w:before="120" w:after="120"/>
        <w:rPr>
          <w:iCs/>
          <w:color w:val="000000"/>
        </w:rPr>
      </w:pPr>
      <w:r>
        <w:rPr>
          <w:iCs/>
          <w:color w:val="000000"/>
        </w:rPr>
        <w:t>4.</w:t>
      </w:r>
      <w:r w:rsidR="00151A77">
        <w:rPr>
          <w:iCs/>
          <w:color w:val="000000"/>
        </w:rPr>
        <w:t xml:space="preserve"> </w:t>
      </w:r>
      <w:r w:rsidR="00E304C1" w:rsidRPr="00944A3F">
        <w:rPr>
          <w:iCs/>
          <w:color w:val="000000"/>
        </w:rPr>
        <w:t>Za najkorzystniejszą będzie uznana oferta, która przy uwzględnieniu powyższego kryterium i jego wagi otrzyma najwyższą punktację – 100 pkt.</w:t>
      </w:r>
    </w:p>
    <w:p w:rsidR="00B65A9C" w:rsidRPr="00944A3F" w:rsidRDefault="00944A3F" w:rsidP="00944A3F">
      <w:pPr>
        <w:pStyle w:val="Akapitzlist"/>
        <w:keepLines/>
        <w:spacing w:before="120" w:after="120"/>
        <w:ind w:left="0"/>
        <w:rPr>
          <w:iCs/>
          <w:color w:val="000000"/>
        </w:rPr>
      </w:pPr>
      <w:r>
        <w:rPr>
          <w:iCs/>
          <w:color w:val="000000"/>
        </w:rPr>
        <w:lastRenderedPageBreak/>
        <w:t>5.</w:t>
      </w:r>
      <w:r w:rsidR="00151A77">
        <w:rPr>
          <w:iCs/>
          <w:color w:val="000000"/>
        </w:rPr>
        <w:t xml:space="preserve"> </w:t>
      </w:r>
      <w:r w:rsidR="008440B0" w:rsidRPr="00944A3F">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E853AA" w:rsidRPr="0071646C" w:rsidRDefault="008440B0" w:rsidP="00C05BD8">
      <w:pPr>
        <w:keepLines/>
        <w:rPr>
          <w:color w:val="000000"/>
        </w:rPr>
      </w:pPr>
      <w:r w:rsidRPr="0071646C">
        <w:t>6.</w:t>
      </w:r>
      <w:r w:rsidR="00E853AA" w:rsidRPr="0071646C">
        <w:t> </w:t>
      </w:r>
      <w:r w:rsidR="00E853AA" w:rsidRPr="0071646C">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E853AA" w:rsidRPr="0071646C">
        <w:rPr>
          <w:color w:val="000000"/>
        </w:rPr>
        <w:t>p.z.p</w:t>
      </w:r>
      <w:proofErr w:type="spellEnd"/>
      <w:r w:rsidR="00E853AA" w:rsidRPr="0071646C">
        <w:rPr>
          <w:color w:val="000000"/>
        </w:rPr>
        <w:t>. Wykonawcy są zobowiązani do przedstawienia wyjaśnień w terminie wskazanym przez Zamawiającego.</w:t>
      </w:r>
    </w:p>
    <w:p w:rsidR="00B65A9C" w:rsidRPr="0071646C" w:rsidRDefault="00B65A9C" w:rsidP="00C05BD8">
      <w:pPr>
        <w:keepLines/>
        <w:rPr>
          <w:color w:val="000000"/>
        </w:rPr>
      </w:pPr>
    </w:p>
    <w:p w:rsidR="00C05BD8" w:rsidRPr="0071646C" w:rsidRDefault="008440B0" w:rsidP="00C05BD8">
      <w:pPr>
        <w:keepLines/>
        <w:rPr>
          <w:color w:val="000000"/>
        </w:rPr>
      </w:pPr>
      <w:r w:rsidRPr="0071646C">
        <w:t>7</w:t>
      </w:r>
      <w:r w:rsidR="00E853AA" w:rsidRPr="0071646C">
        <w:t>. </w:t>
      </w:r>
      <w:r w:rsidR="00E853AA" w:rsidRPr="0071646C">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00E853AA" w:rsidRPr="0071646C">
        <w:rPr>
          <w:color w:val="000000"/>
        </w:rPr>
        <w:t>późn</w:t>
      </w:r>
      <w:proofErr w:type="spellEnd"/>
      <w:r w:rsidR="00E853AA" w:rsidRPr="0071646C">
        <w:rPr>
          <w:color w:val="000000"/>
        </w:rPr>
        <w:t>. zm.), dla celów zastosowania kryterium ceny Zamawiający dolicza do przedstawionej w tej ofercie ceny kwotę podatku od towarów i usług, którą miałby obowiązek rozliczyć.</w:t>
      </w:r>
    </w:p>
    <w:p w:rsidR="00A77B3E" w:rsidRPr="0071646C" w:rsidRDefault="008440B0" w:rsidP="00145165">
      <w:pPr>
        <w:keepLines/>
        <w:spacing w:before="120" w:after="120"/>
        <w:rPr>
          <w:color w:val="000000"/>
          <w:u w:color="000000"/>
        </w:rPr>
      </w:pPr>
      <w:r w:rsidRPr="0071646C">
        <w:t>8</w:t>
      </w:r>
      <w:r w:rsidR="0023386D" w:rsidRPr="0071646C">
        <w:t>. </w:t>
      </w:r>
      <w:r w:rsidR="0023386D" w:rsidRPr="0071646C">
        <w:rPr>
          <w:color w:val="000000"/>
          <w:u w:color="000000"/>
        </w:rPr>
        <w:t>W ofercie, o której mowa w ust. 6, Wykonawca ma obowiązek:</w:t>
      </w:r>
    </w:p>
    <w:p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.1 poinformowania Zamawiającego, że wybór jego oferty będzie prowadził do powstania u Zamawiającego obowiązku podatkowego;</w:t>
      </w:r>
    </w:p>
    <w:p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.2. wskazania nazwy (rodzaju) towaru lub usługi, których dostawa lub świadczenie będą prowadziły do powstania obowiązku podatkowego;</w:t>
      </w:r>
    </w:p>
    <w:p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.3. wskazania wartości towaru lub usługi objętego obowiązkiem podatkowym Zamawiającego, bez kwoty podatku;</w:t>
      </w:r>
    </w:p>
    <w:p w:rsidR="00A77B3E" w:rsidRPr="0071646C" w:rsidRDefault="008440B0" w:rsidP="00C05BD8">
      <w:pPr>
        <w:rPr>
          <w:color w:val="000000"/>
          <w:u w:color="000000"/>
        </w:rPr>
      </w:pPr>
      <w:r w:rsidRPr="0071646C">
        <w:rPr>
          <w:color w:val="000000"/>
          <w:u w:color="000000"/>
        </w:rPr>
        <w:t>8</w:t>
      </w:r>
      <w:r w:rsidR="0023386D" w:rsidRPr="0071646C">
        <w:rPr>
          <w:color w:val="000000"/>
          <w:u w:color="000000"/>
        </w:rPr>
        <w:t>.4. wskazania stawki podatku od towarów i usług, która zgodnie z wiedzą Wykonawcy, będzie miała zastosowanie.</w:t>
      </w:r>
    </w:p>
    <w:p w:rsidR="00C05BD8" w:rsidRPr="0071646C" w:rsidRDefault="00C05BD8" w:rsidP="00C05BD8">
      <w:pPr>
        <w:rPr>
          <w:color w:val="000000"/>
          <w:u w:color="000000"/>
        </w:rPr>
      </w:pPr>
    </w:p>
    <w:p w:rsidR="00C05BD8" w:rsidRPr="0071646C" w:rsidRDefault="008440B0" w:rsidP="008440B0">
      <w:pPr>
        <w:keepLines/>
        <w:rPr>
          <w:color w:val="000000"/>
          <w:u w:color="000000"/>
        </w:rPr>
      </w:pPr>
      <w:r w:rsidRPr="0071646C">
        <w:t>9</w:t>
      </w:r>
      <w:r w:rsidR="0023386D" w:rsidRPr="0071646C">
        <w:t>. </w:t>
      </w:r>
      <w:r w:rsidR="0023386D" w:rsidRPr="0071646C">
        <w:rPr>
          <w:color w:val="000000"/>
          <w:u w:color="000000"/>
        </w:rPr>
        <w:t>Zamawiający wybiera najkorzystniejszą ofertę̨ w terminie związania ofertą określonym w SWZ.</w:t>
      </w:r>
    </w:p>
    <w:p w:rsidR="008440B0" w:rsidRPr="0071646C" w:rsidRDefault="008440B0" w:rsidP="008440B0">
      <w:pPr>
        <w:keepLines/>
        <w:rPr>
          <w:color w:val="000000"/>
          <w:u w:color="000000"/>
        </w:rPr>
      </w:pPr>
    </w:p>
    <w:p w:rsidR="00A77B3E" w:rsidRDefault="008440B0" w:rsidP="00C05BD8">
      <w:pPr>
        <w:keepLines/>
        <w:rPr>
          <w:color w:val="000000"/>
          <w:u w:color="000000"/>
        </w:rPr>
      </w:pPr>
      <w:r w:rsidRPr="0071646C">
        <w:t>10</w:t>
      </w:r>
      <w:r w:rsidR="0023386D">
        <w:t>. </w:t>
      </w:r>
      <w:r w:rsidR="0023386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C05BD8" w:rsidRDefault="00C05BD8" w:rsidP="00C05BD8">
      <w:pPr>
        <w:keepLines/>
        <w:rPr>
          <w:color w:val="000000"/>
          <w:u w:color="000000"/>
        </w:rPr>
      </w:pPr>
    </w:p>
    <w:p w:rsidR="00902AB2" w:rsidRDefault="008440B0" w:rsidP="008440B0">
      <w:pPr>
        <w:keepLines/>
        <w:rPr>
          <w:color w:val="000000"/>
          <w:u w:color="000000"/>
        </w:rPr>
      </w:pPr>
      <w:r w:rsidRPr="0071646C">
        <w:t>11</w:t>
      </w:r>
      <w:r w:rsidR="0023386D" w:rsidRPr="0071646C">
        <w:t>.</w:t>
      </w:r>
      <w:r w:rsidR="0023386D">
        <w:t> </w:t>
      </w:r>
      <w:r w:rsidR="0023386D">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145165" w:rsidRDefault="00145165" w:rsidP="00293E5E">
      <w:pPr>
        <w:keepLines/>
        <w:spacing w:before="120" w:after="120"/>
        <w:rPr>
          <w:color w:val="000000"/>
          <w:u w:color="000000"/>
        </w:rPr>
      </w:pPr>
    </w:p>
    <w:p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rsidR="00145165" w:rsidRDefault="00145165">
      <w:pPr>
        <w:keepLines/>
        <w:spacing w:before="120" w:after="120"/>
        <w:ind w:left="227" w:hanging="227"/>
        <w:rPr>
          <w:color w:val="000000"/>
          <w:u w:color="000000"/>
        </w:rPr>
      </w:pPr>
    </w:p>
    <w:p w:rsidR="00A77B3E"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45165" w:rsidRDefault="00145165" w:rsidP="00145165">
      <w:pPr>
        <w:keepLines/>
        <w:spacing w:before="120" w:after="120"/>
        <w:rPr>
          <w:color w:val="000000"/>
          <w:u w:color="000000"/>
        </w:rPr>
      </w:pPr>
    </w:p>
    <w:p w:rsidR="00A77B3E"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rsidR="00145165" w:rsidRDefault="00145165" w:rsidP="00145165">
      <w:pPr>
        <w:keepLines/>
        <w:spacing w:before="120" w:after="120"/>
        <w:rPr>
          <w:color w:val="000000"/>
          <w:u w:color="000000"/>
        </w:rPr>
      </w:pPr>
    </w:p>
    <w:p w:rsidR="00944A3F" w:rsidRDefault="00944A3F" w:rsidP="00145165">
      <w:pPr>
        <w:keepLines/>
        <w:spacing w:before="120" w:after="120"/>
      </w:pPr>
    </w:p>
    <w:p w:rsidR="00293E5E" w:rsidRPr="00944A3F" w:rsidRDefault="0023386D" w:rsidP="00145165">
      <w:pPr>
        <w:keepLines/>
        <w:spacing w:before="120" w:after="120"/>
        <w:rPr>
          <w:color w:val="000000"/>
          <w:u w:color="000000"/>
        </w:rPr>
      </w:pPr>
      <w:r>
        <w:lastRenderedPageBreak/>
        <w:t>3. </w:t>
      </w:r>
      <w:r>
        <w:rPr>
          <w:color w:val="000000"/>
          <w:u w:color="000000"/>
        </w:rPr>
        <w:t>Wykonawca, którego oferta została wybrana jako najkorzystniejsza, zostanie poinformowany przez Zamawiającego o miejscu i terminie podpisania umowy.</w:t>
      </w:r>
    </w:p>
    <w:p w:rsidR="00145165" w:rsidRPr="00145165" w:rsidRDefault="0023386D" w:rsidP="00145165">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rsidR="00A77B3E" w:rsidRDefault="00145165" w:rsidP="00E27C6E">
      <w:pPr>
        <w:keepLines/>
        <w:spacing w:before="120" w:after="120"/>
        <w:rPr>
          <w:color w:val="000000"/>
          <w:u w:color="000000"/>
        </w:rPr>
      </w:pPr>
      <w:r>
        <w:rPr>
          <w:color w:val="000000"/>
          <w:u w:color="000000"/>
        </w:rPr>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rsidR="00A77B3E" w:rsidRDefault="0023386D" w:rsidP="00E27C6E">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rsidR="00EF3611" w:rsidRPr="007D2F1A" w:rsidRDefault="00EF3611" w:rsidP="00EF3611">
      <w:pPr>
        <w:keepLines/>
        <w:spacing w:before="120"/>
        <w:rPr>
          <w:color w:val="000000"/>
          <w:u w:color="000000"/>
        </w:rPr>
      </w:pPr>
      <w:r w:rsidRPr="007D2F1A">
        <w:rPr>
          <w:color w:val="000000"/>
          <w:u w:color="000000"/>
        </w:rPr>
        <w:t xml:space="preserve">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w:t>
      </w:r>
    </w:p>
    <w:p w:rsidR="00EF3611" w:rsidRPr="007D2F1A" w:rsidRDefault="00EF3611" w:rsidP="00EF3611">
      <w:pPr>
        <w:rPr>
          <w:color w:val="000000"/>
          <w:u w:color="000000"/>
        </w:rPr>
      </w:pPr>
      <w:r w:rsidRPr="007D2F1A">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3 </w:t>
      </w:r>
      <w:r w:rsidRPr="007D2F1A">
        <w:rPr>
          <w:color w:val="000000"/>
          <w:u w:color="000000"/>
        </w:rPr>
        <w:t>wzoru umowy</w:t>
      </w:r>
      <w:r w:rsidR="00947051">
        <w:rPr>
          <w:color w:val="000000"/>
          <w:u w:color="000000"/>
        </w:rPr>
        <w:t>.</w:t>
      </w:r>
    </w:p>
    <w:p w:rsidR="00947051" w:rsidRDefault="00947051" w:rsidP="00EF3611">
      <w:pPr>
        <w:rPr>
          <w:szCs w:val="22"/>
          <w:lang w:bidi="ar-SA"/>
        </w:rPr>
      </w:pPr>
    </w:p>
    <w:p w:rsidR="00EF3611" w:rsidRPr="00E03E44" w:rsidRDefault="00C05BD8" w:rsidP="00EF3611">
      <w:pPr>
        <w:rPr>
          <w:szCs w:val="22"/>
          <w:lang w:bidi="ar-SA"/>
        </w:rPr>
      </w:pPr>
      <w:r>
        <w:rPr>
          <w:szCs w:val="22"/>
          <w:lang w:bidi="ar-SA"/>
        </w:rPr>
        <w:t>8</w:t>
      </w:r>
      <w:r w:rsidR="00947051">
        <w:rPr>
          <w:szCs w:val="22"/>
          <w:lang w:bidi="ar-SA"/>
        </w:rPr>
        <w:t xml:space="preserve">. </w:t>
      </w:r>
      <w:r w:rsidR="00EF3611" w:rsidRPr="00E03E44">
        <w:rPr>
          <w:szCs w:val="22"/>
          <w:lang w:bidi="ar-SA"/>
        </w:rPr>
        <w:t xml:space="preserve">Przed podpisaniem umowy Wykonawca dostarczy: </w:t>
      </w:r>
    </w:p>
    <w:p w:rsidR="00EF3611" w:rsidRPr="00E03E44" w:rsidRDefault="00EF3611" w:rsidP="00EF3611">
      <w:pPr>
        <w:rPr>
          <w:szCs w:val="22"/>
          <w:lang w:bidi="ar-SA"/>
        </w:rPr>
      </w:pPr>
    </w:p>
    <w:p w:rsidR="00EF3611" w:rsidRDefault="00EF3611" w:rsidP="00EF3611">
      <w:pPr>
        <w:numPr>
          <w:ilvl w:val="1"/>
          <w:numId w:val="7"/>
        </w:numPr>
        <w:tabs>
          <w:tab w:val="num" w:pos="851"/>
        </w:tabs>
        <w:ind w:left="850" w:hanging="425"/>
        <w:rPr>
          <w:szCs w:val="22"/>
          <w:lang w:bidi="ar-SA"/>
        </w:rPr>
      </w:pPr>
      <w:r w:rsidRPr="007D2F1A">
        <w:rPr>
          <w:szCs w:val="22"/>
          <w:lang w:bidi="ar-SA"/>
        </w:rPr>
        <w:t>kserokopi</w:t>
      </w:r>
      <w:r w:rsidR="00947051">
        <w:rPr>
          <w:szCs w:val="22"/>
          <w:lang w:bidi="ar-SA"/>
        </w:rPr>
        <w:t>ę</w:t>
      </w:r>
      <w:r w:rsidRPr="007D2F1A">
        <w:rPr>
          <w:szCs w:val="22"/>
          <w:lang w:bidi="ar-SA"/>
        </w:rPr>
        <w:t xml:space="preserve"> uprawnień budowlanych wraz z zaświadczeni</w:t>
      </w:r>
      <w:r w:rsidR="00947051">
        <w:rPr>
          <w:szCs w:val="22"/>
          <w:lang w:bidi="ar-SA"/>
        </w:rPr>
        <w:t>em</w:t>
      </w:r>
      <w:r w:rsidRPr="007D2F1A">
        <w:rPr>
          <w:szCs w:val="22"/>
          <w:lang w:bidi="ar-SA"/>
        </w:rPr>
        <w:t xml:space="preserve"> o przynależności do izby, potwierdzone za zgodność z oryginałem</w:t>
      </w:r>
      <w:r w:rsidR="00B65A9C">
        <w:rPr>
          <w:szCs w:val="22"/>
          <w:lang w:bidi="ar-SA"/>
        </w:rPr>
        <w:t xml:space="preserve"> tj.:</w:t>
      </w:r>
    </w:p>
    <w:p w:rsidR="00B65A9C" w:rsidRPr="00C05BD8" w:rsidRDefault="00B65A9C" w:rsidP="00C05BD8">
      <w:pPr>
        <w:numPr>
          <w:ilvl w:val="0"/>
          <w:numId w:val="13"/>
        </w:numPr>
        <w:spacing w:before="120" w:line="276" w:lineRule="auto"/>
        <w:ind w:left="1276"/>
        <w:rPr>
          <w:bCs/>
          <w:szCs w:val="22"/>
          <w:lang w:bidi="ar-SA"/>
        </w:rPr>
      </w:pPr>
      <w:r w:rsidRPr="00C05BD8">
        <w:rPr>
          <w:bCs/>
          <w:szCs w:val="22"/>
          <w:lang w:bidi="ar-SA"/>
        </w:rPr>
        <w:t xml:space="preserve">uprawnienia budowlane do </w:t>
      </w:r>
      <w:r w:rsidRPr="00C05BD8">
        <w:rPr>
          <w:b/>
          <w:bCs/>
          <w:szCs w:val="22"/>
          <w:lang w:bidi="ar-SA"/>
        </w:rPr>
        <w:t>kierowania</w:t>
      </w:r>
      <w:r w:rsidRPr="00C05BD8">
        <w:rPr>
          <w:bCs/>
          <w:szCs w:val="22"/>
          <w:lang w:bidi="ar-SA"/>
        </w:rPr>
        <w:t xml:space="preserve"> robotami budowlanymi </w:t>
      </w:r>
      <w:r w:rsidRPr="00C05BD8">
        <w:rPr>
          <w:b/>
          <w:bCs/>
          <w:szCs w:val="22"/>
          <w:lang w:bidi="ar-SA"/>
        </w:rPr>
        <w:t>w specjalności konstrukcyjno – budowlanej,</w:t>
      </w:r>
      <w:r w:rsidRPr="00C05BD8">
        <w:rPr>
          <w:bCs/>
          <w:szCs w:val="22"/>
          <w:lang w:bidi="ar-SA"/>
        </w:rPr>
        <w:t xml:space="preserve"> zgodnie z ustawą Prawo budowlane lub odpowiadające im ważne uprawnienia, które zostały wydane na podstawie wcześniej obowiązujących przepisów  </w:t>
      </w:r>
      <w:r w:rsidRPr="00C05BD8">
        <w:rPr>
          <w:szCs w:val="22"/>
          <w:lang w:bidi="ar-SA"/>
        </w:rPr>
        <w:t xml:space="preserve">w zakresie niezbędnym do realizacji przedmiotu zamówienia. </w:t>
      </w:r>
    </w:p>
    <w:p w:rsidR="00B65A9C" w:rsidRPr="00C05BD8" w:rsidRDefault="00B65A9C" w:rsidP="00C05BD8">
      <w:pPr>
        <w:numPr>
          <w:ilvl w:val="0"/>
          <w:numId w:val="13"/>
        </w:numPr>
        <w:spacing w:before="120" w:line="276" w:lineRule="auto"/>
        <w:ind w:left="1276"/>
        <w:rPr>
          <w:bCs/>
          <w:szCs w:val="22"/>
          <w:lang w:bidi="ar-SA"/>
        </w:rPr>
      </w:pPr>
      <w:r w:rsidRPr="00C05BD8">
        <w:rPr>
          <w:bCs/>
          <w:szCs w:val="22"/>
          <w:lang w:bidi="ar-SA"/>
        </w:rPr>
        <w:t xml:space="preserve">uprawnienia budowlane </w:t>
      </w:r>
      <w:r w:rsidRPr="00C05BD8">
        <w:rPr>
          <w:b/>
          <w:bCs/>
          <w:szCs w:val="22"/>
          <w:lang w:bidi="ar-SA"/>
        </w:rPr>
        <w:t>do</w:t>
      </w:r>
      <w:r w:rsidRPr="00C05BD8">
        <w:rPr>
          <w:bCs/>
          <w:szCs w:val="22"/>
          <w:lang w:bidi="ar-SA"/>
        </w:rPr>
        <w:t xml:space="preserve"> </w:t>
      </w:r>
      <w:r w:rsidRPr="00C05BD8">
        <w:rPr>
          <w:b/>
          <w:bCs/>
          <w:szCs w:val="22"/>
          <w:lang w:bidi="ar-SA"/>
        </w:rPr>
        <w:t>kierowania</w:t>
      </w:r>
      <w:r w:rsidRPr="00C05BD8">
        <w:rPr>
          <w:bCs/>
          <w:szCs w:val="22"/>
          <w:lang w:bidi="ar-SA"/>
        </w:rPr>
        <w:t xml:space="preserve"> robotami budowlanymi </w:t>
      </w:r>
      <w:r w:rsidRPr="00C05BD8">
        <w:rPr>
          <w:b/>
          <w:bCs/>
          <w:szCs w:val="22"/>
          <w:lang w:bidi="ar-SA"/>
        </w:rPr>
        <w:t xml:space="preserve">w specjalności instalacyjnej                 w zakresie instalacji i urządzeń elektrycznych i elektroenergetycznych, </w:t>
      </w:r>
      <w:r w:rsidRPr="00C05BD8">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rsidR="00947051" w:rsidRDefault="00947051" w:rsidP="00C05BD8">
      <w:pPr>
        <w:keepLines/>
        <w:spacing w:before="120" w:after="120"/>
        <w:ind w:left="227" w:hanging="227"/>
        <w:rPr>
          <w:b/>
        </w:rPr>
      </w:pPr>
    </w:p>
    <w:p w:rsidR="0072382A" w:rsidRDefault="0072382A">
      <w:pPr>
        <w:keepLines/>
        <w:spacing w:before="120" w:after="120"/>
        <w:ind w:left="227" w:hanging="227"/>
        <w:rPr>
          <w:b/>
        </w:rPr>
      </w:pPr>
    </w:p>
    <w:p w:rsidR="00A77B3E" w:rsidRDefault="0023386D">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rsidR="00E74366" w:rsidRDefault="00E74366">
      <w:pPr>
        <w:keepLines/>
        <w:spacing w:before="120" w:after="120"/>
        <w:ind w:left="227" w:hanging="227"/>
        <w:rPr>
          <w:color w:val="000000"/>
          <w:u w:color="000000"/>
        </w:rPr>
      </w:pPr>
    </w:p>
    <w:p w:rsidR="00A77B3E" w:rsidRDefault="0023386D" w:rsidP="00E74366">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Pr>
          <w:color w:val="000000"/>
          <w:u w:color="000000"/>
        </w:rPr>
        <w:t>pkt</w:t>
      </w:r>
      <w:proofErr w:type="spellEnd"/>
      <w:r>
        <w:rPr>
          <w:color w:val="000000"/>
          <w:u w:color="000000"/>
        </w:rPr>
        <w:t> 15 </w:t>
      </w:r>
      <w:proofErr w:type="spellStart"/>
      <w:r>
        <w:rPr>
          <w:color w:val="000000"/>
          <w:u w:color="000000"/>
        </w:rPr>
        <w:t>p.z.p</w:t>
      </w:r>
      <w:proofErr w:type="spellEnd"/>
      <w:r>
        <w:rPr>
          <w:color w:val="000000"/>
          <w:u w:color="000000"/>
        </w:rPr>
        <w:t>. oraz Rzecznikowi Małych i Średnich Przedsiębiorców.</w:t>
      </w:r>
    </w:p>
    <w:p w:rsidR="0064732A" w:rsidRDefault="0064732A" w:rsidP="00E74366">
      <w:pPr>
        <w:keepLines/>
        <w:spacing w:before="120" w:after="120"/>
        <w:rPr>
          <w:color w:val="000000"/>
          <w:u w:color="000000"/>
        </w:rPr>
      </w:pPr>
    </w:p>
    <w:p w:rsidR="00211E2B" w:rsidRDefault="00211E2B" w:rsidP="00211E2B">
      <w:pPr>
        <w:rPr>
          <w:b/>
          <w:color w:val="000000"/>
          <w:u w:color="000000"/>
        </w:rPr>
      </w:pPr>
    </w:p>
    <w:p w:rsidR="008F32BC" w:rsidRDefault="008F32BC" w:rsidP="00211E2B">
      <w:pPr>
        <w:rPr>
          <w:b/>
          <w:color w:val="000000"/>
          <w:u w:color="000000"/>
        </w:rPr>
      </w:pPr>
    </w:p>
    <w:p w:rsidR="008F32BC" w:rsidRDefault="008F32BC" w:rsidP="00211E2B">
      <w:pPr>
        <w:rPr>
          <w:b/>
          <w:color w:val="000000"/>
          <w:u w:color="000000"/>
        </w:rPr>
      </w:pPr>
    </w:p>
    <w:p w:rsidR="00A77B3E" w:rsidRDefault="0023386D" w:rsidP="00211E2B">
      <w:pPr>
        <w:rPr>
          <w:b/>
          <w:color w:val="000000"/>
          <w:u w:color="000000"/>
        </w:rPr>
      </w:pPr>
      <w:r>
        <w:rPr>
          <w:b/>
          <w:color w:val="000000"/>
          <w:u w:color="000000"/>
        </w:rPr>
        <w:lastRenderedPageBreak/>
        <w:t>CZĘŚĆ II DODATKOWE POSTANOWIENIA SWZ</w:t>
      </w:r>
    </w:p>
    <w:p w:rsidR="00902AB2" w:rsidRDefault="00902AB2" w:rsidP="00211E2B">
      <w:pPr>
        <w:ind w:left="283" w:firstLine="227"/>
        <w:rPr>
          <w:color w:val="000000"/>
          <w:u w:color="000000"/>
        </w:rPr>
      </w:pPr>
    </w:p>
    <w:p w:rsidR="00A77B3E" w:rsidRDefault="0023386D" w:rsidP="00211E2B">
      <w:pPr>
        <w:keepLines/>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rsidR="00E74366" w:rsidRDefault="00E74366" w:rsidP="00C05BD8">
      <w:pPr>
        <w:keepLines/>
        <w:ind w:left="227" w:hanging="227"/>
        <w:rPr>
          <w:b/>
          <w:color w:val="000000"/>
          <w:u w:color="000000"/>
        </w:rPr>
      </w:pPr>
    </w:p>
    <w:p w:rsidR="00A77B3E" w:rsidRDefault="0023386D" w:rsidP="00C05BD8">
      <w:pPr>
        <w:rPr>
          <w:color w:val="000000"/>
          <w:u w:color="000000"/>
          <w:vertAlign w:val="superscript"/>
        </w:rPr>
      </w:pPr>
      <w:r>
        <w:rPr>
          <w:color w:val="000000"/>
          <w:u w:color="000000"/>
        </w:rPr>
        <w:t>O udzielenie zamówienia mogą ubiegać się Wykonawcy, którzy nie podlegają wykluczeniu na podstawie art. 109 ust. 1 </w:t>
      </w:r>
      <w:proofErr w:type="spellStart"/>
      <w:r>
        <w:rPr>
          <w:color w:val="000000"/>
          <w:u w:color="000000"/>
        </w:rPr>
        <w:t>pkt</w:t>
      </w:r>
      <w:proofErr w:type="spellEnd"/>
      <w:r>
        <w:rPr>
          <w:color w:val="000000"/>
          <w:u w:color="000000"/>
        </w:rPr>
        <w:t> </w:t>
      </w:r>
      <w:r w:rsidR="0072382A">
        <w:rPr>
          <w:color w:val="000000"/>
          <w:u w:color="000000"/>
        </w:rPr>
        <w:t xml:space="preserve">5 i </w:t>
      </w:r>
      <w:proofErr w:type="spellStart"/>
      <w:r w:rsidR="0072382A">
        <w:rPr>
          <w:color w:val="000000"/>
          <w:u w:color="000000"/>
        </w:rPr>
        <w:t>pkt</w:t>
      </w:r>
      <w:proofErr w:type="spellEnd"/>
      <w:r w:rsidR="0072382A">
        <w:rPr>
          <w:color w:val="000000"/>
          <w:u w:color="000000"/>
        </w:rPr>
        <w:t xml:space="preserve"> 7</w:t>
      </w:r>
      <w:r>
        <w:rPr>
          <w:color w:val="000000"/>
          <w:u w:color="000000"/>
        </w:rPr>
        <w:t xml:space="preserve"> </w:t>
      </w:r>
      <w:proofErr w:type="spellStart"/>
      <w:r>
        <w:rPr>
          <w:color w:val="000000"/>
          <w:u w:color="000000"/>
        </w:rPr>
        <w:t>p.z.p</w:t>
      </w:r>
      <w:proofErr w:type="spellEnd"/>
      <w:r>
        <w:rPr>
          <w:color w:val="000000"/>
          <w:u w:color="000000"/>
        </w:rPr>
        <w:t xml:space="preserve">. </w:t>
      </w:r>
    </w:p>
    <w:p w:rsidR="0072382A" w:rsidRDefault="0072382A" w:rsidP="00C05BD8">
      <w:pPr>
        <w:keepLines/>
        <w:spacing w:before="120" w:after="120"/>
        <w:rPr>
          <w:b/>
        </w:rPr>
      </w:pPr>
    </w:p>
    <w:p w:rsidR="00A77B3E" w:rsidRDefault="0023386D" w:rsidP="00C05BD8">
      <w:pPr>
        <w:keepLines/>
        <w:ind w:left="227" w:hanging="227"/>
        <w:rPr>
          <w:b/>
          <w:color w:val="000000"/>
          <w:u w:color="000000"/>
        </w:rPr>
      </w:pPr>
      <w:r>
        <w:rPr>
          <w:b/>
        </w:rPr>
        <w:t>XXI. </w:t>
      </w:r>
      <w:r>
        <w:rPr>
          <w:b/>
          <w:color w:val="000000"/>
          <w:u w:color="000000"/>
        </w:rPr>
        <w:t>Informacje o warunkach udziału w postępowaniu.</w:t>
      </w:r>
    </w:p>
    <w:p w:rsidR="00E74366" w:rsidRDefault="00E74366" w:rsidP="00C05BD8">
      <w:pPr>
        <w:keepLines/>
        <w:ind w:left="227" w:hanging="227"/>
        <w:rPr>
          <w:b/>
          <w:color w:val="000000"/>
          <w:u w:color="000000"/>
        </w:rPr>
      </w:pPr>
    </w:p>
    <w:p w:rsidR="00A77B3E" w:rsidRDefault="0023386D" w:rsidP="00C05BD8">
      <w:pPr>
        <w:rPr>
          <w:color w:val="000000"/>
          <w:u w:color="000000"/>
          <w:vertAlign w:val="superscript"/>
        </w:rPr>
      </w:pPr>
      <w:bookmarkStart w:id="2" w:name="_Hlk66967115"/>
      <w:r>
        <w:rPr>
          <w:color w:val="000000"/>
          <w:u w:color="000000"/>
        </w:rPr>
        <w:t>Zamawiający nie </w:t>
      </w:r>
      <w:r w:rsidR="0072382A">
        <w:rPr>
          <w:color w:val="000000"/>
          <w:u w:color="000000"/>
        </w:rPr>
        <w:t>określa</w:t>
      </w:r>
      <w:r>
        <w:rPr>
          <w:color w:val="000000"/>
          <w:u w:color="000000"/>
        </w:rPr>
        <w:t xml:space="preserve"> warunków udziału w postępowaniu.</w:t>
      </w:r>
    </w:p>
    <w:bookmarkEnd w:id="2"/>
    <w:p w:rsidR="00902AB2" w:rsidRDefault="00902AB2" w:rsidP="00C05BD8">
      <w:pPr>
        <w:ind w:left="510" w:firstLine="227"/>
        <w:rPr>
          <w:color w:val="000000"/>
          <w:u w:color="000000"/>
        </w:rPr>
      </w:pPr>
    </w:p>
    <w:p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rsidR="00E74366" w:rsidRDefault="00E74366" w:rsidP="007A7A20">
      <w:pPr>
        <w:ind w:left="510" w:firstLine="227"/>
        <w:rPr>
          <w:color w:val="000000"/>
          <w:u w:color="000000"/>
        </w:rPr>
      </w:pPr>
    </w:p>
    <w:p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rsidR="00E74366" w:rsidRDefault="00E74366" w:rsidP="007A7A20">
      <w:pPr>
        <w:ind w:left="510" w:firstLine="227"/>
        <w:rPr>
          <w:color w:val="000000"/>
          <w:u w:color="000000"/>
        </w:rPr>
      </w:pPr>
    </w:p>
    <w:p w:rsidR="00004FFC" w:rsidRDefault="0023386D" w:rsidP="00AA1BAB">
      <w:pPr>
        <w:keepLines/>
        <w:spacing w:before="120" w:after="120"/>
        <w:rPr>
          <w:b/>
          <w:color w:val="000000"/>
          <w:u w:color="000000"/>
        </w:rPr>
      </w:pPr>
      <w:r>
        <w:rPr>
          <w:b/>
        </w:rPr>
        <w:t>XXIII. </w:t>
      </w:r>
      <w:r>
        <w:rPr>
          <w:b/>
          <w:color w:val="000000"/>
          <w:u w:color="000000"/>
        </w:rPr>
        <w:t>Opis części zamówienia.</w:t>
      </w:r>
    </w:p>
    <w:p w:rsidR="00A77B3E" w:rsidRDefault="0023386D" w:rsidP="00004FFC">
      <w:pPr>
        <w:spacing w:before="120" w:after="120"/>
        <w:rPr>
          <w:b/>
          <w:color w:val="000000"/>
          <w:u w:color="000000"/>
        </w:rPr>
      </w:pPr>
      <w:r>
        <w:rPr>
          <w:color w:val="000000"/>
          <w:u w:color="000000"/>
        </w:rPr>
        <w:t>Zamawiający nie dopuszcza możliwości składania ofert częściowych</w:t>
      </w:r>
      <w:r w:rsidR="00545FAA">
        <w:rPr>
          <w:b/>
          <w:color w:val="000000"/>
          <w:u w:color="000000"/>
        </w:rPr>
        <w:t>.</w:t>
      </w:r>
    </w:p>
    <w:p w:rsidR="009021CC" w:rsidRPr="009021CC" w:rsidRDefault="009021CC" w:rsidP="00004FFC">
      <w:pPr>
        <w:spacing w:before="120" w:after="120"/>
        <w:rPr>
          <w:bCs/>
          <w:color w:val="000000"/>
          <w:u w:color="000000"/>
        </w:rPr>
      </w:pPr>
      <w:r w:rsidRPr="009021CC">
        <w:rPr>
          <w:bCs/>
          <w:color w:val="000000"/>
          <w:u w:color="000000"/>
        </w:rPr>
        <w:t>Powody niedokonania podziału zamówienia na części :</w:t>
      </w:r>
    </w:p>
    <w:p w:rsidR="00307775" w:rsidRPr="00307775" w:rsidRDefault="00307775" w:rsidP="00307775">
      <w:pPr>
        <w:widowControl w:val="0"/>
        <w:rPr>
          <w:szCs w:val="22"/>
        </w:rPr>
      </w:pPr>
      <w:r w:rsidRPr="00307775">
        <w:rPr>
          <w:szCs w:val="22"/>
        </w:rPr>
        <w:t>konieczność skoordynowania działań różnych wykonawców realizujących poszczególne części zamówienia mogłaby zagrozić właściwemu wykonaniu zamówienia. Podział zamówienia znacząco zwiększyłby koszty wykonania zamówienia.</w:t>
      </w:r>
    </w:p>
    <w:p w:rsidR="00004FFC" w:rsidRDefault="00004FFC">
      <w:pPr>
        <w:spacing w:before="120" w:after="120"/>
        <w:ind w:left="510" w:firstLine="227"/>
        <w:rPr>
          <w:color w:val="000000"/>
          <w:u w:color="000000"/>
        </w:rPr>
      </w:pPr>
    </w:p>
    <w:p w:rsidR="00A77B3E" w:rsidRDefault="0023386D">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004FFC" w:rsidRDefault="00004FFC">
      <w:pPr>
        <w:keepLines/>
        <w:spacing w:before="120" w:after="120"/>
        <w:ind w:left="227" w:hanging="227"/>
        <w:rPr>
          <w:b/>
          <w:color w:val="000000"/>
          <w:u w:color="000000"/>
        </w:rPr>
      </w:pPr>
    </w:p>
    <w:p w:rsidR="00A77B3E" w:rsidRPr="009021CC" w:rsidRDefault="0023386D" w:rsidP="00004FFC">
      <w:pPr>
        <w:spacing w:before="120" w:after="120"/>
        <w:rPr>
          <w:color w:val="000000"/>
          <w:u w:color="000000"/>
        </w:rPr>
      </w:pPr>
      <w:r>
        <w:rPr>
          <w:color w:val="000000"/>
          <w:u w:color="000000"/>
        </w:rPr>
        <w:t>Zamawiający nie dopuszcza składania ofert częściowych</w:t>
      </w:r>
      <w:r w:rsidR="009021CC">
        <w:rPr>
          <w:color w:val="000000"/>
          <w:u w:color="000000"/>
        </w:rPr>
        <w:t>.</w:t>
      </w:r>
    </w:p>
    <w:p w:rsidR="00004FFC" w:rsidRDefault="00004FFC" w:rsidP="00C05BD8">
      <w:pPr>
        <w:spacing w:before="120" w:after="120"/>
        <w:rPr>
          <w:color w:val="000000"/>
          <w:u w:color="000000"/>
        </w:rPr>
      </w:pPr>
    </w:p>
    <w:p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rsidR="00004FFC" w:rsidRDefault="00004FFC">
      <w:pPr>
        <w:keepLines/>
        <w:spacing w:before="120" w:after="120"/>
        <w:ind w:left="227" w:hanging="227"/>
        <w:rPr>
          <w:color w:val="000000"/>
          <w:u w:color="000000"/>
        </w:rPr>
      </w:pPr>
    </w:p>
    <w:p w:rsidR="00A77B3E" w:rsidRPr="009021CC"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rsidR="00004FFC" w:rsidRDefault="00004FFC" w:rsidP="00C05BD8">
      <w:pPr>
        <w:spacing w:before="120" w:after="120"/>
        <w:rPr>
          <w:color w:val="000000"/>
          <w:u w:color="000000"/>
        </w:rPr>
      </w:pPr>
    </w:p>
    <w:p w:rsidR="00004FFC" w:rsidRPr="00944A3F" w:rsidRDefault="0023386D">
      <w:pPr>
        <w:keepLines/>
        <w:spacing w:before="120" w:after="120"/>
        <w:ind w:left="227" w:hanging="227"/>
        <w:rPr>
          <w:b/>
          <w:color w:val="000000"/>
          <w:u w:color="000000"/>
          <w:vertAlign w:val="superscript"/>
        </w:rPr>
      </w:pPr>
      <w:r w:rsidRPr="00944A3F">
        <w:rPr>
          <w:b/>
        </w:rPr>
        <w:t>XXVI. </w:t>
      </w:r>
      <w:r w:rsidRPr="00944A3F">
        <w:rPr>
          <w:b/>
          <w:color w:val="000000"/>
          <w:u w:color="000000"/>
        </w:rPr>
        <w:t>Wymagania w zakresie zatrudnienia na podstawie stosunku pracy, w okolicznościach, o których mowa w art. 95 </w:t>
      </w:r>
      <w:proofErr w:type="spellStart"/>
      <w:r w:rsidRPr="00944A3F">
        <w:rPr>
          <w:b/>
          <w:color w:val="000000"/>
          <w:u w:color="000000"/>
        </w:rPr>
        <w:t>p.z.p</w:t>
      </w:r>
      <w:proofErr w:type="spellEnd"/>
      <w:r w:rsidRPr="00944A3F">
        <w:rPr>
          <w:b/>
          <w:color w:val="000000"/>
          <w:u w:color="000000"/>
        </w:rPr>
        <w:t>.</w:t>
      </w:r>
    </w:p>
    <w:p w:rsidR="00211E2B" w:rsidRPr="007D2F1A" w:rsidRDefault="00211E2B" w:rsidP="00211E2B">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Pr>
          <w:szCs w:val="22"/>
          <w:lang w:bidi="ar-SA"/>
        </w:rPr>
        <w:t xml:space="preserve">tj. </w:t>
      </w:r>
      <w:r w:rsidRPr="007D2F1A">
        <w:rPr>
          <w:szCs w:val="22"/>
          <w:lang w:bidi="ar-SA"/>
        </w:rPr>
        <w:t>Dz. U. z 20</w:t>
      </w:r>
      <w:r>
        <w:rPr>
          <w:szCs w:val="22"/>
          <w:lang w:bidi="ar-SA"/>
        </w:rPr>
        <w:t>20</w:t>
      </w:r>
      <w:r w:rsidRPr="007D2F1A">
        <w:rPr>
          <w:szCs w:val="22"/>
          <w:lang w:bidi="ar-SA"/>
        </w:rPr>
        <w:t xml:space="preserve"> r., poz.</w:t>
      </w:r>
      <w:r>
        <w:rPr>
          <w:szCs w:val="22"/>
          <w:lang w:bidi="ar-SA"/>
        </w:rPr>
        <w:t>1320</w:t>
      </w:r>
      <w:r w:rsidRPr="007D2F1A">
        <w:rPr>
          <w:szCs w:val="22"/>
          <w:lang w:bidi="ar-SA"/>
        </w:rPr>
        <w:t>).</w:t>
      </w:r>
    </w:p>
    <w:p w:rsidR="00211E2B" w:rsidRDefault="00211E2B" w:rsidP="00211E2B">
      <w:pPr>
        <w:ind w:right="66"/>
        <w:rPr>
          <w:szCs w:val="22"/>
          <w:lang w:bidi="ar-SA"/>
        </w:rPr>
      </w:pPr>
    </w:p>
    <w:p w:rsidR="00211E2B" w:rsidRDefault="00211E2B" w:rsidP="00211E2B">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rsidR="00651792" w:rsidRPr="00651792" w:rsidRDefault="00651792" w:rsidP="00027C54">
      <w:pPr>
        <w:spacing w:before="120" w:after="120"/>
        <w:rPr>
          <w:color w:val="000000"/>
          <w:u w:color="000000"/>
        </w:rPr>
      </w:pPr>
      <w:r>
        <w:lastRenderedPageBreak/>
        <w:t>1) </w:t>
      </w:r>
      <w:r>
        <w:rPr>
          <w:color w:val="000000"/>
          <w:u w:color="000000"/>
        </w:rPr>
        <w:t xml:space="preserve">rodzaj czynności związanych z realizacją zamówienia, których dotyczą wymagania zatrudnienia na podstawie stosunku pracy przez wykonawcę lub podwykonawcę osób wykonujących czynności w trakcie realizacji  zamówienia:  </w:t>
      </w:r>
      <w:r w:rsidRPr="00651792">
        <w:rPr>
          <w:szCs w:val="22"/>
          <w:lang w:bidi="ar-SA"/>
        </w:rPr>
        <w:t xml:space="preserve">nadzorowanie robót budowlanych w specjalności konstrukcyjno – budowlanej oraz </w:t>
      </w:r>
      <w:r w:rsidR="00027C54">
        <w:rPr>
          <w:szCs w:val="22"/>
          <w:lang w:bidi="ar-SA"/>
        </w:rPr>
        <w:t xml:space="preserve">                  </w:t>
      </w:r>
      <w:r w:rsidRPr="00651792">
        <w:rPr>
          <w:szCs w:val="22"/>
          <w:lang w:bidi="ar-SA"/>
        </w:rPr>
        <w:t xml:space="preserve">w specjalności instalacyjnej w zakresie instalacji i urządzeń elektrycznych i elektroenergetycznych,  </w:t>
      </w:r>
    </w:p>
    <w:p w:rsidR="00027C54" w:rsidRDefault="00651792" w:rsidP="00027C54">
      <w:pPr>
        <w:pStyle w:val="Tekstpodstawowywcity"/>
        <w:ind w:left="0" w:right="66"/>
        <w:jc w:val="both"/>
        <w:rPr>
          <w:sz w:val="22"/>
          <w:szCs w:val="22"/>
        </w:rPr>
      </w:pPr>
      <w:r>
        <w:t>2) </w:t>
      </w:r>
      <w:r>
        <w:rPr>
          <w:color w:val="000000"/>
          <w:u w:color="000000"/>
        </w:rPr>
        <w:t xml:space="preserve">sposób weryfikacji zatrudnienia tych osób: </w:t>
      </w:r>
      <w:r w:rsidR="00027C54">
        <w:rPr>
          <w:sz w:val="22"/>
          <w:szCs w:val="22"/>
        </w:rPr>
        <w:t>w</w:t>
      </w:r>
      <w:r w:rsidR="00027C54" w:rsidRPr="00362A03">
        <w:rPr>
          <w:sz w:val="22"/>
          <w:szCs w:val="22"/>
        </w:rPr>
        <w:t xml:space="preserve"> przypadku gdy inspektor lub inspektorzy nadzoru są </w:t>
      </w:r>
      <w:r w:rsidR="00027C54">
        <w:rPr>
          <w:sz w:val="22"/>
          <w:szCs w:val="22"/>
        </w:rPr>
        <w:t xml:space="preserve">    </w:t>
      </w:r>
      <w:r w:rsidR="00027C54" w:rsidRPr="00362A03">
        <w:rPr>
          <w:sz w:val="22"/>
          <w:szCs w:val="22"/>
        </w:rPr>
        <w:t xml:space="preserve">zatrudnieni o umowę na pracę, Wykonawca załączy wykaz. </w:t>
      </w:r>
    </w:p>
    <w:p w:rsidR="00027C54" w:rsidRPr="00362A03" w:rsidRDefault="00027C54" w:rsidP="00027C54">
      <w:pPr>
        <w:pStyle w:val="Tekstpodstawowywcity"/>
        <w:ind w:left="0" w:right="66"/>
        <w:jc w:val="both"/>
        <w:rPr>
          <w:sz w:val="22"/>
          <w:szCs w:val="22"/>
        </w:rPr>
      </w:pPr>
      <w:r>
        <w:rPr>
          <w:sz w:val="22"/>
          <w:szCs w:val="22"/>
        </w:rPr>
        <w:t xml:space="preserve">Ww. wykaz powinien obejmować osoby realizujący zakres czynności z podaniem imienia, nazwiska, zakresu wykonywanych czynności.  </w:t>
      </w:r>
    </w:p>
    <w:p w:rsidR="00027C54" w:rsidRPr="00027C54" w:rsidRDefault="00651792" w:rsidP="00027C54">
      <w:pPr>
        <w:pStyle w:val="Tekstpodstawowywcity"/>
        <w:ind w:left="0" w:right="66"/>
        <w:jc w:val="both"/>
        <w:rPr>
          <w:sz w:val="22"/>
          <w:szCs w:val="22"/>
        </w:rPr>
      </w:pPr>
      <w:r>
        <w:t>3) </w:t>
      </w:r>
      <w:r>
        <w:rPr>
          <w:color w:val="000000"/>
          <w:u w:color="000000"/>
        </w:rPr>
        <w:t>uprawnienia zamawiającego w zakresie kontroli spełniania przez wykonawcę wymagań związanych z zatrudnianiem  tych osób oraz sankcji z tytułu niespełnienia tych wymagań</w:t>
      </w:r>
      <w:r w:rsidR="00027C54">
        <w:rPr>
          <w:color w:val="000000"/>
          <w:u w:color="000000"/>
        </w:rPr>
        <w:t xml:space="preserve">: </w:t>
      </w:r>
      <w:r w:rsidR="00027C54" w:rsidRPr="00362A03">
        <w:rPr>
          <w:sz w:val="22"/>
          <w:szCs w:val="22"/>
        </w:rPr>
        <w:t xml:space="preserve">Wykonawca ma obowiązek każdorazowo przedstawić Zamawiającemu oświadczenie o ewentualnych zmianach osób zatrudnionych na umowę o pracę realizujących przedmiot zamówienia. </w:t>
      </w:r>
    </w:p>
    <w:p w:rsidR="00651792" w:rsidRDefault="00651792" w:rsidP="00362A03">
      <w:pPr>
        <w:pStyle w:val="Tekstpodstawowywcity"/>
        <w:ind w:left="0" w:right="66"/>
        <w:jc w:val="both"/>
        <w:rPr>
          <w:sz w:val="22"/>
          <w:szCs w:val="22"/>
        </w:rPr>
      </w:pPr>
    </w:p>
    <w:p w:rsidR="00362A03" w:rsidRPr="00362A03" w:rsidRDefault="00362A03" w:rsidP="00362A03">
      <w:pPr>
        <w:pStyle w:val="Tekstpodstawowywcity"/>
        <w:ind w:left="0" w:right="66"/>
        <w:jc w:val="both"/>
        <w:rPr>
          <w:sz w:val="22"/>
          <w:szCs w:val="22"/>
        </w:rPr>
      </w:pPr>
      <w:r w:rsidRPr="00362A03">
        <w:rPr>
          <w:sz w:val="22"/>
          <w:szCs w:val="22"/>
        </w:rPr>
        <w:t>Nieprzedłożenie przez Wykonawcę zaktualizowanego oświadczenia o którym mowa wyżej lub uchylanie się od jego przedstawienia na żądanie Zamawiającego</w:t>
      </w:r>
      <w:r w:rsidRPr="00362A03">
        <w:rPr>
          <w:color w:val="FF0000"/>
          <w:sz w:val="22"/>
          <w:szCs w:val="22"/>
        </w:rPr>
        <w:t xml:space="preserve"> </w:t>
      </w:r>
      <w:r w:rsidRPr="00362A03">
        <w:rPr>
          <w:sz w:val="22"/>
          <w:szCs w:val="22"/>
        </w:rPr>
        <w:t xml:space="preserve">będzie traktowane jako niewypełnienie obowiązku zatrudnienia Pracowników </w:t>
      </w:r>
      <w:r w:rsidRPr="00362A03">
        <w:rPr>
          <w:color w:val="000000"/>
          <w:sz w:val="22"/>
          <w:szCs w:val="22"/>
        </w:rPr>
        <w:t>skierowanych do realizacji zamówienia</w:t>
      </w:r>
      <w:r w:rsidRPr="00362A03">
        <w:rPr>
          <w:sz w:val="22"/>
          <w:szCs w:val="22"/>
        </w:rPr>
        <w:t xml:space="preserve"> na podstawie umowy o pracę.</w:t>
      </w:r>
    </w:p>
    <w:p w:rsidR="00362A03" w:rsidRDefault="00362A03" w:rsidP="00027C54">
      <w:pPr>
        <w:keepLines/>
        <w:spacing w:before="120" w:after="120"/>
        <w:rPr>
          <w:b/>
        </w:rPr>
      </w:pPr>
    </w:p>
    <w:p w:rsidR="00210BA7" w:rsidRPr="00151A77" w:rsidRDefault="0023386D" w:rsidP="00151A77">
      <w:pPr>
        <w:keepLines/>
        <w:spacing w:before="120" w:after="120"/>
        <w:ind w:left="227" w:hanging="227"/>
        <w:rPr>
          <w:b/>
          <w:color w:val="000000"/>
          <w:u w:color="000000"/>
        </w:rPr>
      </w:pPr>
      <w:r>
        <w:rPr>
          <w:b/>
        </w:rPr>
        <w:t>XXVII. </w:t>
      </w:r>
      <w:r>
        <w:rPr>
          <w:b/>
          <w:color w:val="000000"/>
          <w:u w:color="000000"/>
        </w:rPr>
        <w:t>Wymagania w zakresie zatrudnienia osób, o których mowa w art. 96 ust. 2 </w:t>
      </w:r>
      <w:proofErr w:type="spellStart"/>
      <w:r>
        <w:rPr>
          <w:b/>
          <w:color w:val="000000"/>
          <w:u w:color="000000"/>
        </w:rPr>
        <w:t>pkt</w:t>
      </w:r>
      <w:proofErr w:type="spellEnd"/>
      <w:r>
        <w:rPr>
          <w:b/>
          <w:color w:val="000000"/>
          <w:u w:color="000000"/>
        </w:rPr>
        <w:t xml:space="preserve"> 2 </w:t>
      </w:r>
      <w:proofErr w:type="spellStart"/>
      <w:r>
        <w:rPr>
          <w:b/>
          <w:color w:val="000000"/>
          <w:u w:color="000000"/>
        </w:rPr>
        <w:t>p.z.p</w:t>
      </w:r>
      <w:proofErr w:type="spellEnd"/>
      <w:r>
        <w:rPr>
          <w:b/>
          <w:color w:val="000000"/>
          <w:u w:color="000000"/>
        </w:rPr>
        <w:t>.</w:t>
      </w:r>
    </w:p>
    <w:p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w:t>
      </w:r>
      <w:proofErr w:type="spellStart"/>
      <w:r>
        <w:rPr>
          <w:color w:val="000000"/>
          <w:u w:color="000000"/>
        </w:rPr>
        <w:t>pkt</w:t>
      </w:r>
      <w:proofErr w:type="spellEnd"/>
      <w:r>
        <w:rPr>
          <w:color w:val="000000"/>
          <w:u w:color="000000"/>
        </w:rPr>
        <w:t> 2 </w:t>
      </w:r>
      <w:proofErr w:type="spellStart"/>
      <w:r>
        <w:rPr>
          <w:color w:val="000000"/>
          <w:u w:color="000000"/>
        </w:rPr>
        <w:t>p.z.p</w:t>
      </w:r>
      <w:proofErr w:type="spellEnd"/>
    </w:p>
    <w:p w:rsidR="00210BA7" w:rsidRDefault="00210BA7" w:rsidP="003017DA">
      <w:pPr>
        <w:keepLines/>
        <w:spacing w:before="120" w:after="120"/>
        <w:rPr>
          <w:b/>
        </w:rPr>
      </w:pPr>
    </w:p>
    <w:p w:rsidR="003017DA" w:rsidRDefault="0023386D" w:rsidP="00151A77">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w:t>
      </w:r>
      <w:proofErr w:type="spellStart"/>
      <w:r>
        <w:rPr>
          <w:color w:val="000000"/>
          <w:u w:color="000000"/>
        </w:rPr>
        <w:t>p.z.p</w:t>
      </w:r>
      <w:proofErr w:type="spellEnd"/>
      <w:r w:rsidR="003017DA">
        <w:rPr>
          <w:color w:val="000000"/>
          <w:u w:color="000000"/>
        </w:rPr>
        <w:t>.</w:t>
      </w:r>
    </w:p>
    <w:p w:rsidR="00E878FC" w:rsidRDefault="00E878FC" w:rsidP="00027C54">
      <w:pPr>
        <w:spacing w:before="120" w:after="120"/>
        <w:rPr>
          <w:color w:val="000000"/>
          <w:u w:color="000000"/>
        </w:rPr>
      </w:pPr>
    </w:p>
    <w:p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rsidR="00A77B3E" w:rsidRPr="00C54C8C" w:rsidRDefault="0023386D" w:rsidP="00210BA7">
      <w:pPr>
        <w:spacing w:before="120" w:after="120"/>
        <w:rPr>
          <w:color w:val="000000"/>
          <w:u w:color="000000"/>
          <w:vertAlign w:val="superscript"/>
        </w:rPr>
      </w:pPr>
      <w:r w:rsidRPr="00C54C8C">
        <w:rPr>
          <w:color w:val="000000"/>
          <w:u w:color="000000"/>
        </w:rPr>
        <w:t xml:space="preserve">Zamawiający przewiduje obowiązek wniesienia wadium na następujących wymaganiach: </w:t>
      </w:r>
    </w:p>
    <w:p w:rsidR="0013354E" w:rsidRPr="00C54C8C" w:rsidRDefault="0013354E" w:rsidP="00210BA7">
      <w:pPr>
        <w:spacing w:before="120" w:after="120"/>
        <w:rPr>
          <w:color w:val="000000"/>
          <w:u w:color="000000"/>
        </w:rPr>
      </w:pPr>
    </w:p>
    <w:p w:rsidR="00A77B3E" w:rsidRPr="00C54C8C" w:rsidRDefault="0023386D" w:rsidP="00210BA7">
      <w:pPr>
        <w:keepLines/>
        <w:spacing w:before="120" w:after="120"/>
        <w:rPr>
          <w:b/>
          <w:bCs/>
          <w:color w:val="000000"/>
          <w:u w:color="000000"/>
        </w:rPr>
      </w:pPr>
      <w:r w:rsidRPr="00C54C8C">
        <w:t>1. </w:t>
      </w:r>
      <w:r w:rsidRPr="00C54C8C">
        <w:rPr>
          <w:color w:val="000000"/>
          <w:u w:color="000000"/>
        </w:rPr>
        <w:t xml:space="preserve">Zamawiający żąda od Wykonawcy/ów wniesienia wadium w wysokości: </w:t>
      </w:r>
      <w:r w:rsidR="00572474" w:rsidRPr="00C54C8C">
        <w:rPr>
          <w:color w:val="000000"/>
          <w:u w:color="000000"/>
        </w:rPr>
        <w:t xml:space="preserve"> </w:t>
      </w:r>
      <w:r w:rsidR="00C54C8C" w:rsidRPr="00C54C8C">
        <w:rPr>
          <w:b/>
          <w:bCs/>
          <w:color w:val="000000"/>
          <w:u w:color="000000"/>
        </w:rPr>
        <w:t>8</w:t>
      </w:r>
      <w:r w:rsidR="00572474" w:rsidRPr="00C54C8C">
        <w:rPr>
          <w:b/>
          <w:bCs/>
          <w:color w:val="000000"/>
          <w:u w:color="000000"/>
        </w:rPr>
        <w:t>00,00</w:t>
      </w:r>
      <w:r w:rsidRPr="00C54C8C">
        <w:rPr>
          <w:b/>
          <w:bCs/>
          <w:color w:val="000000"/>
          <w:u w:color="000000"/>
        </w:rPr>
        <w:t xml:space="preserve"> PLN,</w:t>
      </w:r>
    </w:p>
    <w:p w:rsidR="00210BA7" w:rsidRPr="00C54C8C" w:rsidRDefault="0023386D" w:rsidP="00210BA7">
      <w:pPr>
        <w:spacing w:before="120" w:after="120"/>
        <w:rPr>
          <w:color w:val="000000"/>
          <w:u w:color="000000"/>
        </w:rPr>
      </w:pPr>
      <w:r w:rsidRPr="00C54C8C">
        <w:rPr>
          <w:color w:val="000000"/>
          <w:u w:color="000000"/>
        </w:rPr>
        <w:t>(słownie</w:t>
      </w:r>
      <w:r w:rsidR="00572474" w:rsidRPr="00C54C8C">
        <w:rPr>
          <w:color w:val="000000"/>
          <w:u w:color="000000"/>
        </w:rPr>
        <w:t xml:space="preserve">:  </w:t>
      </w:r>
      <w:r w:rsidR="00C54C8C" w:rsidRPr="00C54C8C">
        <w:rPr>
          <w:color w:val="000000"/>
          <w:u w:color="000000"/>
        </w:rPr>
        <w:t xml:space="preserve">osiemset </w:t>
      </w:r>
      <w:r w:rsidRPr="00C54C8C">
        <w:rPr>
          <w:color w:val="000000"/>
          <w:u w:color="000000"/>
        </w:rPr>
        <w:t xml:space="preserve"> złotych 00/100) zabezpieczającego ofertę na okres</w:t>
      </w:r>
    </w:p>
    <w:p w:rsidR="00A77B3E" w:rsidRDefault="0023386D" w:rsidP="00210BA7">
      <w:pPr>
        <w:spacing w:before="120" w:after="120"/>
        <w:rPr>
          <w:color w:val="000000"/>
          <w:u w:color="000000"/>
        </w:rPr>
      </w:pPr>
      <w:r w:rsidRPr="00C54C8C">
        <w:rPr>
          <w:color w:val="000000"/>
          <w:u w:color="000000"/>
        </w:rPr>
        <w:t>od </w:t>
      </w:r>
      <w:r w:rsidR="000F0905" w:rsidRPr="000F0905">
        <w:rPr>
          <w:b/>
          <w:color w:val="000000"/>
          <w:u w:color="000000"/>
        </w:rPr>
        <w:t>09.04.2021</w:t>
      </w:r>
      <w:r w:rsidRPr="000F0905">
        <w:rPr>
          <w:b/>
          <w:color w:val="000000"/>
          <w:u w:color="000000"/>
        </w:rPr>
        <w:t xml:space="preserve"> r.</w:t>
      </w:r>
      <w:r w:rsidRPr="00C54C8C">
        <w:rPr>
          <w:color w:val="000000"/>
          <w:u w:color="000000"/>
        </w:rPr>
        <w:t xml:space="preserve"> </w:t>
      </w:r>
      <w:r w:rsidRPr="000F0905">
        <w:rPr>
          <w:color w:val="000000"/>
          <w:u w:color="000000"/>
        </w:rPr>
        <w:t xml:space="preserve">do </w:t>
      </w:r>
      <w:r w:rsidR="000F0905" w:rsidRPr="000F0905">
        <w:rPr>
          <w:b/>
          <w:color w:val="000000"/>
          <w:u w:color="000000"/>
        </w:rPr>
        <w:t>08.05.2021</w:t>
      </w:r>
      <w:r w:rsidRPr="000F0905">
        <w:rPr>
          <w:b/>
          <w:color w:val="000000"/>
          <w:u w:color="000000"/>
        </w:rPr>
        <w:t xml:space="preserve"> r.</w:t>
      </w:r>
    </w:p>
    <w:p w:rsidR="0013354E" w:rsidRDefault="0013354E" w:rsidP="00210BA7">
      <w:pPr>
        <w:spacing w:before="120" w:after="120"/>
        <w:rPr>
          <w:color w:val="000000"/>
          <w:u w:color="000000"/>
        </w:rPr>
      </w:pPr>
    </w:p>
    <w:p w:rsidR="0013354E" w:rsidRDefault="0023386D" w:rsidP="00210BA7">
      <w:pPr>
        <w:keepLines/>
        <w:spacing w:before="120" w:after="120"/>
        <w:rPr>
          <w:color w:val="000000"/>
          <w:u w:color="000000"/>
        </w:rPr>
      </w:pPr>
      <w:r>
        <w:t>2. </w:t>
      </w:r>
      <w:r>
        <w:rPr>
          <w:color w:val="000000"/>
          <w:u w:color="000000"/>
        </w:rPr>
        <w:t>Wadium wnosi się  przed upływem terminu składania ofert.</w:t>
      </w:r>
    </w:p>
    <w:p w:rsidR="00A77B3E" w:rsidRDefault="0023386D" w:rsidP="00210BA7">
      <w:pPr>
        <w:keepLines/>
        <w:spacing w:before="120" w:after="120"/>
        <w:rPr>
          <w:color w:val="000000"/>
          <w:u w:color="000000"/>
        </w:rPr>
      </w:pPr>
      <w:r>
        <w:t>3. </w:t>
      </w:r>
      <w:r>
        <w:rPr>
          <w:color w:val="000000"/>
          <w:u w:color="000000"/>
        </w:rPr>
        <w:t>Wadium może być wniesione w jednej lub  kilku następujących formach:</w:t>
      </w:r>
    </w:p>
    <w:p w:rsidR="00A77B3E" w:rsidRDefault="0023386D">
      <w:pPr>
        <w:spacing w:before="120" w:after="120"/>
        <w:ind w:left="340" w:hanging="227"/>
        <w:rPr>
          <w:color w:val="000000"/>
          <w:u w:color="000000"/>
        </w:rPr>
      </w:pPr>
      <w:r>
        <w:t>1) </w:t>
      </w:r>
      <w:r>
        <w:rPr>
          <w:color w:val="000000"/>
          <w:u w:color="000000"/>
        </w:rPr>
        <w:t>pieniądzu;</w:t>
      </w:r>
    </w:p>
    <w:p w:rsidR="00A77B3E" w:rsidRDefault="0023386D">
      <w:pPr>
        <w:spacing w:before="120" w:after="120"/>
        <w:ind w:left="340" w:hanging="227"/>
        <w:rPr>
          <w:color w:val="000000"/>
          <w:u w:color="000000"/>
        </w:rPr>
      </w:pPr>
      <w:r>
        <w:t>2) </w:t>
      </w:r>
      <w:r>
        <w:rPr>
          <w:color w:val="000000"/>
          <w:u w:color="000000"/>
        </w:rPr>
        <w:t>gwarancjach bankowych;</w:t>
      </w:r>
    </w:p>
    <w:p w:rsidR="00A77B3E" w:rsidRDefault="0023386D">
      <w:pPr>
        <w:spacing w:before="120" w:after="120"/>
        <w:ind w:left="340" w:hanging="227"/>
        <w:rPr>
          <w:color w:val="000000"/>
          <w:u w:color="000000"/>
        </w:rPr>
      </w:pPr>
      <w:r>
        <w:t>3) </w:t>
      </w:r>
      <w:r>
        <w:rPr>
          <w:color w:val="000000"/>
          <w:u w:color="000000"/>
        </w:rPr>
        <w:t>gwarancjach ubezpieczeniowych;</w:t>
      </w:r>
    </w:p>
    <w:p w:rsidR="00A77B3E" w:rsidRDefault="0023386D">
      <w:pPr>
        <w:spacing w:before="120" w:after="120"/>
        <w:ind w:left="340" w:hanging="227"/>
        <w:rPr>
          <w:color w:val="000000"/>
          <w:u w:color="000000"/>
        </w:rPr>
      </w:pPr>
      <w:r>
        <w:t>4) </w:t>
      </w:r>
      <w:r>
        <w:rPr>
          <w:color w:val="000000"/>
          <w:u w:color="000000"/>
        </w:rPr>
        <w:t>poręczeniach udzielanych przez podmioty, o których mowa w art. 6b ust.5 pkt  2 ustawy z dnia 9 listopada 2000r. o utworzeniu Polskiej Agencji Rozwoju Przedsiębiorczości (Dz.U. 2020 r. poz. 299).</w:t>
      </w:r>
    </w:p>
    <w:p w:rsidR="0013354E" w:rsidRDefault="0013354E">
      <w:pPr>
        <w:spacing w:before="120" w:after="120"/>
        <w:ind w:left="340" w:hanging="227"/>
        <w:rPr>
          <w:color w:val="000000"/>
          <w:u w:color="000000"/>
        </w:rPr>
      </w:pPr>
    </w:p>
    <w:p w:rsidR="0013354E" w:rsidRDefault="0023386D" w:rsidP="00210BA7">
      <w:pPr>
        <w:keepLines/>
        <w:spacing w:before="120" w:after="120"/>
        <w:rPr>
          <w:color w:val="000000"/>
          <w:u w:color="000000"/>
        </w:rPr>
      </w:pPr>
      <w:r>
        <w:lastRenderedPageBreak/>
        <w:t>4. </w:t>
      </w:r>
      <w:r>
        <w:rPr>
          <w:color w:val="000000"/>
          <w:u w:color="000000"/>
        </w:rPr>
        <w:t>Wadium wnoszone w pieniądzu należy wpłacić  przelewem na rachunek bankowy Zamawiającego, tj.: ING Bank 25 1050 1230 1000 0023 5387 1185.</w:t>
      </w:r>
    </w:p>
    <w:p w:rsidR="0013354E" w:rsidRDefault="0023386D" w:rsidP="00210BA7">
      <w:pPr>
        <w:keepLines/>
        <w:spacing w:before="120" w:after="120"/>
        <w:rPr>
          <w:color w:val="000000"/>
          <w:u w:color="000000"/>
        </w:rPr>
      </w:pPr>
      <w:r>
        <w:t>5. </w:t>
      </w:r>
      <w:r>
        <w:rPr>
          <w:color w:val="000000"/>
          <w:u w:color="000000"/>
        </w:rPr>
        <w:t>Wadium wniesione w pieniądzu Zamawiający przechowuje na rachunku bankowym.</w:t>
      </w:r>
    </w:p>
    <w:p w:rsidR="00572474" w:rsidRPr="00151A77" w:rsidRDefault="00151A77" w:rsidP="00151A77">
      <w:pPr>
        <w:pStyle w:val="Akapitzlist"/>
        <w:keepLines/>
        <w:spacing w:before="120" w:after="120"/>
        <w:ind w:left="0"/>
        <w:rPr>
          <w:color w:val="000000"/>
          <w:u w:color="000000"/>
        </w:rPr>
      </w:pPr>
      <w:r>
        <w:rPr>
          <w:color w:val="000000"/>
          <w:u w:color="000000"/>
        </w:rPr>
        <w:t xml:space="preserve">6. </w:t>
      </w:r>
      <w:r w:rsidR="0023386D" w:rsidRPr="00151A77">
        <w:rPr>
          <w:color w:val="000000"/>
          <w:u w:color="000000"/>
        </w:rPr>
        <w:t>W przypadku wniesienia wadium w formie innej niż pieniężna, oryginał dowodu ustanowienia wadium należy złożyć w postaci elektronicznej utworzonej przez Gwaranta tj. wystawcy gwarancji/poręczenia.  </w:t>
      </w:r>
    </w:p>
    <w:p w:rsidR="00151A77" w:rsidRDefault="00151A77" w:rsidP="00151A77">
      <w:pPr>
        <w:pStyle w:val="Akapitzlist"/>
        <w:keepLines/>
        <w:spacing w:before="120" w:after="120"/>
        <w:ind w:left="0"/>
        <w:rPr>
          <w:b/>
          <w:color w:val="000000"/>
          <w:u w:color="000000"/>
        </w:rPr>
      </w:pPr>
    </w:p>
    <w:p w:rsidR="0013354E" w:rsidRPr="00FC1508" w:rsidRDefault="0023386D" w:rsidP="00FC1508">
      <w:pPr>
        <w:pStyle w:val="Akapitzlist"/>
        <w:keepLines/>
        <w:spacing w:before="120" w:after="120"/>
        <w:ind w:left="0"/>
        <w:rPr>
          <w:b/>
          <w:color w:val="000000"/>
          <w:u w:color="000000"/>
        </w:rPr>
      </w:pPr>
      <w:r w:rsidRPr="00572474">
        <w:rPr>
          <w:b/>
          <w:color w:val="000000"/>
          <w:u w:color="000000"/>
        </w:rPr>
        <w:t>Uwaga ! Wykonawca ma obowiązek dołączenia do oferty plik zawierający oryginał gwarancji</w:t>
      </w:r>
      <w:r w:rsidR="00572474" w:rsidRPr="00572474">
        <w:rPr>
          <w:b/>
          <w:color w:val="000000"/>
          <w:u w:color="000000"/>
        </w:rPr>
        <w:t>/poręczenia</w:t>
      </w:r>
      <w:r w:rsidRPr="00572474">
        <w:rPr>
          <w:b/>
          <w:color w:val="000000"/>
          <w:u w:color="000000"/>
        </w:rPr>
        <w:t xml:space="preserve"> </w:t>
      </w:r>
      <w:r w:rsidR="00572474">
        <w:rPr>
          <w:b/>
          <w:color w:val="000000"/>
          <w:u w:color="000000"/>
        </w:rPr>
        <w:t xml:space="preserve"> </w:t>
      </w:r>
      <w:r w:rsidRPr="00572474">
        <w:rPr>
          <w:b/>
          <w:color w:val="000000"/>
          <w:u w:color="000000"/>
        </w:rPr>
        <w:t>ustanowionej</w:t>
      </w:r>
      <w:r w:rsidR="00572474" w:rsidRPr="00572474">
        <w:rPr>
          <w:b/>
          <w:color w:val="000000"/>
          <w:u w:color="000000"/>
        </w:rPr>
        <w:t>/ustanowionego</w:t>
      </w:r>
      <w:r w:rsidRPr="00572474">
        <w:rPr>
          <w:b/>
          <w:color w:val="000000"/>
          <w:u w:color="000000"/>
        </w:rPr>
        <w:t xml:space="preserve"> </w:t>
      </w:r>
      <w:r w:rsidR="00572474">
        <w:rPr>
          <w:b/>
          <w:color w:val="000000"/>
          <w:u w:color="000000"/>
        </w:rPr>
        <w:t xml:space="preserve"> </w:t>
      </w:r>
      <w:r w:rsidRPr="00572474">
        <w:rPr>
          <w:b/>
          <w:color w:val="000000"/>
          <w:u w:color="000000"/>
        </w:rPr>
        <w:t>w</w:t>
      </w:r>
      <w:r w:rsidR="00572474">
        <w:rPr>
          <w:b/>
          <w:color w:val="000000"/>
          <w:u w:color="000000"/>
        </w:rPr>
        <w:t xml:space="preserve"> </w:t>
      </w:r>
      <w:r w:rsidRPr="00572474">
        <w:rPr>
          <w:b/>
          <w:color w:val="000000"/>
          <w:u w:color="000000"/>
        </w:rPr>
        <w:t> formie</w:t>
      </w:r>
      <w:r w:rsidR="00572474">
        <w:rPr>
          <w:b/>
          <w:color w:val="000000"/>
          <w:u w:color="000000"/>
        </w:rPr>
        <w:t xml:space="preserve"> </w:t>
      </w:r>
      <w:r w:rsidRPr="00572474">
        <w:rPr>
          <w:b/>
          <w:color w:val="000000"/>
          <w:u w:color="000000"/>
        </w:rPr>
        <w:t xml:space="preserve"> elektronicznej.</w:t>
      </w:r>
    </w:p>
    <w:p w:rsidR="00A77B3E" w:rsidRDefault="0023386D" w:rsidP="00FC1508">
      <w:pPr>
        <w:keepLines/>
        <w:rPr>
          <w:color w:val="000000"/>
          <w:u w:color="000000"/>
        </w:rPr>
      </w:pPr>
      <w:r>
        <w:t>7. </w:t>
      </w:r>
      <w:r>
        <w:rPr>
          <w:color w:val="000000"/>
          <w:u w:color="000000"/>
        </w:rPr>
        <w:t>Wykaz elementów, jakie powinny zawierać gwarancje bankowe/ ubezpieczeniowe:</w:t>
      </w:r>
    </w:p>
    <w:p w:rsidR="00A77B3E" w:rsidRDefault="0023386D" w:rsidP="00FC1508">
      <w:pPr>
        <w:ind w:left="340" w:hanging="227"/>
        <w:rPr>
          <w:color w:val="000000"/>
          <w:u w:color="000000"/>
        </w:rPr>
      </w:pPr>
      <w:r>
        <w:t>1) </w:t>
      </w:r>
      <w:r>
        <w:rPr>
          <w:color w:val="000000"/>
          <w:u w:color="000000"/>
        </w:rPr>
        <w:t>zobowiązanie banku / towarzystwa ubezpieczeniowego do zapłaty sumy wadium w przypadku gdy zajdą ku temu ustawowe okoliczności, określone w przepisie art. 98 ust. 6 </w:t>
      </w:r>
      <w:proofErr w:type="spellStart"/>
      <w:r>
        <w:rPr>
          <w:color w:val="000000"/>
          <w:u w:color="000000"/>
        </w:rPr>
        <w:t>p.z.p</w:t>
      </w:r>
      <w:proofErr w:type="spellEnd"/>
      <w:r>
        <w:rPr>
          <w:color w:val="000000"/>
          <w:u w:color="000000"/>
        </w:rPr>
        <w:t>.,</w:t>
      </w:r>
    </w:p>
    <w:p w:rsidR="00A77B3E" w:rsidRDefault="0023386D" w:rsidP="00FC1508">
      <w:pPr>
        <w:ind w:left="340" w:hanging="227"/>
        <w:rPr>
          <w:color w:val="000000"/>
          <w:u w:color="000000"/>
        </w:rPr>
      </w:pPr>
      <w:r>
        <w:t>2) </w:t>
      </w:r>
      <w:r>
        <w:rPr>
          <w:color w:val="000000"/>
          <w:u w:color="000000"/>
        </w:rPr>
        <w:t>dokładną nazwę postępowania stanowiącego przyczynę wystawienia gwarancji,</w:t>
      </w:r>
    </w:p>
    <w:p w:rsidR="00A77B3E" w:rsidRPr="0004032E" w:rsidRDefault="0004032E" w:rsidP="00FC1508">
      <w:pPr>
        <w:rPr>
          <w:color w:val="000000"/>
          <w:sz w:val="16"/>
          <w:szCs w:val="16"/>
          <w:u w:color="000000"/>
        </w:rPr>
      </w:pPr>
      <w:r>
        <w:rPr>
          <w:color w:val="000000"/>
          <w:sz w:val="16"/>
          <w:szCs w:val="16"/>
          <w:u w:color="000000"/>
        </w:rPr>
        <w:t xml:space="preserve">   </w:t>
      </w:r>
      <w:r w:rsidR="0023386D">
        <w:t>3) </w:t>
      </w:r>
      <w:r w:rsidR="0023386D">
        <w:rPr>
          <w:color w:val="000000"/>
          <w:u w:color="000000"/>
        </w:rPr>
        <w:t>wskazanie sumy gwarancyjnej,</w:t>
      </w:r>
    </w:p>
    <w:p w:rsidR="00A77B3E" w:rsidRDefault="0023386D" w:rsidP="00FC1508">
      <w:pPr>
        <w:ind w:left="340" w:hanging="227"/>
        <w:rPr>
          <w:color w:val="000000"/>
          <w:u w:color="000000"/>
        </w:rPr>
      </w:pPr>
      <w:r>
        <w:t>4) </w:t>
      </w:r>
      <w:r>
        <w:rPr>
          <w:color w:val="000000"/>
          <w:u w:color="000000"/>
        </w:rPr>
        <w:t>wskazanie Zamawiającego, czyli beneficjenta gwarancji/ ubezpieczonego,</w:t>
      </w:r>
    </w:p>
    <w:p w:rsidR="00A77B3E" w:rsidRDefault="0004032E" w:rsidP="00FC1508">
      <w:pPr>
        <w:rPr>
          <w:color w:val="000000"/>
          <w:u w:color="000000"/>
        </w:rPr>
      </w:pPr>
      <w:r>
        <w:rPr>
          <w:color w:val="000000"/>
          <w:u w:color="000000"/>
        </w:rPr>
        <w:t xml:space="preserve">      </w:t>
      </w:r>
      <w:r w:rsidR="0023386D">
        <w:rPr>
          <w:color w:val="000000"/>
          <w:u w:color="000000"/>
        </w:rPr>
        <w:t>/Miasto Zabrze – Prezydent Miasta, ul. Powstańców Śl. 5-7, 41 – 800 Zabrze/,</w:t>
      </w:r>
    </w:p>
    <w:p w:rsidR="00A77B3E" w:rsidRDefault="0023386D" w:rsidP="00FC1508">
      <w:pPr>
        <w:ind w:left="340" w:hanging="227"/>
        <w:rPr>
          <w:color w:val="000000"/>
          <w:u w:color="000000"/>
        </w:rPr>
      </w:pPr>
      <w:r>
        <w:t>5) </w:t>
      </w:r>
      <w:r>
        <w:rPr>
          <w:color w:val="000000"/>
          <w:u w:color="000000"/>
        </w:rPr>
        <w:t>wskazanie Wykonawcy, czyli zleceniodawcy gwarancji / ubezpieczyciela,</w:t>
      </w:r>
    </w:p>
    <w:p w:rsidR="00A77B3E" w:rsidRDefault="0023386D" w:rsidP="00FC1508">
      <w:pPr>
        <w:ind w:left="340" w:hanging="227"/>
        <w:rPr>
          <w:color w:val="000000"/>
          <w:u w:color="000000"/>
        </w:rPr>
      </w:pPr>
      <w:r>
        <w:t>6) </w:t>
      </w:r>
      <w:r>
        <w:rPr>
          <w:color w:val="000000"/>
          <w:u w:color="000000"/>
        </w:rPr>
        <w:t>określenie okresu ważności gwarancji tj. wskazanie terminu, w którym zobowiązanie powstaje oraz wygasa, przy czym gwarancja o charakterze terminowym nie może zostać odwołana.</w:t>
      </w:r>
    </w:p>
    <w:p w:rsidR="0004032E" w:rsidRDefault="0004032E">
      <w:pPr>
        <w:spacing w:before="120" w:after="120"/>
        <w:ind w:left="340" w:hanging="227"/>
        <w:rPr>
          <w:color w:val="000000"/>
          <w:u w:color="000000"/>
        </w:rPr>
      </w:pPr>
    </w:p>
    <w:p w:rsidR="0004032E" w:rsidRDefault="0023386D" w:rsidP="0004032E">
      <w:pPr>
        <w:keepLines/>
        <w:spacing w:before="120" w:after="120"/>
        <w:rPr>
          <w:color w:val="000000"/>
          <w:u w:color="000000"/>
        </w:rPr>
      </w:pPr>
      <w:r>
        <w:t>8. </w:t>
      </w:r>
      <w:r>
        <w:rPr>
          <w:color w:val="000000"/>
          <w:u w:color="000000"/>
        </w:rPr>
        <w:t>Wykaz elementów, jakie powinny zawierać poręczenia udzielane przez podmioty, o których mowa w art. 6b ust.5 pkt  2 ustawy z dnia 9 listopada 2000r. o utworzeniu Polskiej Agencji Rozwoju Przedsiębiorczości (Dz.U. 2020 r. poz. 299):</w:t>
      </w:r>
    </w:p>
    <w:p w:rsidR="00A77B3E" w:rsidRDefault="0023386D" w:rsidP="00FC1508">
      <w:pPr>
        <w:ind w:left="340" w:hanging="227"/>
        <w:rPr>
          <w:color w:val="000000"/>
          <w:u w:color="000000"/>
        </w:rPr>
      </w:pPr>
      <w:r>
        <w:t>1) </w:t>
      </w:r>
      <w:r>
        <w:rPr>
          <w:color w:val="000000"/>
          <w:u w:color="000000"/>
        </w:rPr>
        <w:t>zobowiązanie instytucji do zapłaty sumy wadium w przypadku gdy zajdą ku temu ustawowe okoliczności, określone w przepisie art. 98 ust 6 </w:t>
      </w:r>
      <w:proofErr w:type="spellStart"/>
      <w:r>
        <w:rPr>
          <w:color w:val="000000"/>
          <w:u w:color="000000"/>
        </w:rPr>
        <w:t>p.z.p</w:t>
      </w:r>
      <w:proofErr w:type="spellEnd"/>
      <w:r>
        <w:rPr>
          <w:color w:val="000000"/>
          <w:u w:color="000000"/>
        </w:rPr>
        <w:t>.,</w:t>
      </w:r>
    </w:p>
    <w:p w:rsidR="00A77B3E" w:rsidRDefault="0023386D" w:rsidP="00FC1508">
      <w:pPr>
        <w:ind w:left="340" w:hanging="227"/>
        <w:rPr>
          <w:color w:val="000000"/>
          <w:u w:color="000000"/>
        </w:rPr>
      </w:pPr>
      <w:r>
        <w:t>2) </w:t>
      </w:r>
      <w:r>
        <w:rPr>
          <w:color w:val="000000"/>
          <w:u w:color="000000"/>
        </w:rPr>
        <w:t>wskazanie podmiotu, za który instytucja dokonuje poręczenia,</w:t>
      </w:r>
    </w:p>
    <w:p w:rsidR="00A77B3E" w:rsidRDefault="0023386D" w:rsidP="00FC1508">
      <w:pPr>
        <w:ind w:left="340" w:hanging="227"/>
        <w:rPr>
          <w:color w:val="000000"/>
          <w:u w:color="000000"/>
        </w:rPr>
      </w:pPr>
      <w:r>
        <w:t>3) </w:t>
      </w:r>
      <w:r>
        <w:rPr>
          <w:color w:val="000000"/>
          <w:u w:color="000000"/>
        </w:rPr>
        <w:t>dokładna nazwa zobowiązania będącego przedmiotem poręczenia,</w:t>
      </w:r>
    </w:p>
    <w:p w:rsidR="00A77B3E" w:rsidRDefault="0023386D" w:rsidP="00FC1508">
      <w:pPr>
        <w:ind w:left="340" w:hanging="227"/>
        <w:rPr>
          <w:color w:val="000000"/>
          <w:u w:color="000000"/>
        </w:rPr>
      </w:pPr>
      <w:r>
        <w:t>4) </w:t>
      </w:r>
      <w:r>
        <w:rPr>
          <w:color w:val="000000"/>
          <w:u w:color="000000"/>
        </w:rPr>
        <w:t>kwota do wysokości, której instytucja będzie zobowiązana,</w:t>
      </w:r>
    </w:p>
    <w:p w:rsidR="0004032E" w:rsidRDefault="0023386D" w:rsidP="00FC1508">
      <w:pPr>
        <w:ind w:left="340" w:hanging="227"/>
        <w:rPr>
          <w:color w:val="000000"/>
          <w:u w:color="000000"/>
        </w:rPr>
      </w:pPr>
      <w:r>
        <w:t>5) </w:t>
      </w:r>
      <w:r>
        <w:rPr>
          <w:color w:val="000000"/>
          <w:u w:color="000000"/>
        </w:rPr>
        <w:t>określenie okresu ważności poręczenia tj. wskazanie terminu, w którym zobowiązanie powstaje oraz wygasa, przy czym poręczenie o charakterze terminowym nie może zostać odwołane.</w:t>
      </w:r>
    </w:p>
    <w:p w:rsidR="00572474" w:rsidRDefault="00572474" w:rsidP="0004032E">
      <w:pPr>
        <w:spacing w:before="120" w:after="120"/>
        <w:ind w:left="340" w:hanging="227"/>
        <w:rPr>
          <w:color w:val="000000"/>
          <w:u w:color="000000"/>
        </w:rPr>
      </w:pPr>
    </w:p>
    <w:p w:rsidR="00A77B3E" w:rsidRDefault="0023386D" w:rsidP="0004032E">
      <w:pPr>
        <w:spacing w:before="120" w:after="120"/>
        <w:ind w:left="340" w:hanging="227"/>
        <w:rPr>
          <w:color w:val="000000"/>
          <w:u w:color="000000"/>
        </w:rPr>
      </w:pPr>
      <w:r>
        <w:t>9. </w:t>
      </w:r>
      <w:r>
        <w:rPr>
          <w:color w:val="000000"/>
          <w:u w:color="000000"/>
        </w:rPr>
        <w:t>Zamawiający zwraca wadium niezwłocznie, nie później jednak niż w terminie 7 dni od dnia wystąpienia jednej z okoliczności:</w:t>
      </w:r>
    </w:p>
    <w:p w:rsidR="00A77B3E" w:rsidRDefault="0023386D" w:rsidP="00FC1508">
      <w:pPr>
        <w:ind w:left="567" w:hanging="283"/>
        <w:rPr>
          <w:color w:val="000000"/>
          <w:u w:color="000000"/>
        </w:rPr>
      </w:pPr>
      <w:r>
        <w:t>1) </w:t>
      </w:r>
      <w:r>
        <w:rPr>
          <w:color w:val="000000"/>
          <w:u w:color="000000"/>
        </w:rPr>
        <w:t>upływu terminu związania ofertą;</w:t>
      </w:r>
    </w:p>
    <w:p w:rsidR="00A77B3E" w:rsidRDefault="0023386D" w:rsidP="00FC1508">
      <w:pPr>
        <w:ind w:left="567" w:hanging="283"/>
        <w:rPr>
          <w:color w:val="000000"/>
          <w:u w:color="000000"/>
        </w:rPr>
      </w:pPr>
      <w:r>
        <w:t>2) </w:t>
      </w:r>
      <w:r>
        <w:rPr>
          <w:color w:val="000000"/>
          <w:u w:color="000000"/>
        </w:rPr>
        <w:t>zawarcia umowy w sprawie zamówienia publicznego;</w:t>
      </w:r>
    </w:p>
    <w:p w:rsidR="00A77B3E" w:rsidRDefault="0023386D" w:rsidP="00FC1508">
      <w:pPr>
        <w:ind w:left="567" w:hanging="283"/>
        <w:rPr>
          <w:color w:val="000000"/>
          <w:u w:color="000000"/>
        </w:rPr>
      </w:pPr>
      <w:r>
        <w:t>3) </w:t>
      </w:r>
      <w:r>
        <w:rPr>
          <w:color w:val="000000"/>
          <w:u w:color="000000"/>
        </w:rPr>
        <w:t>unieważnienia postępowania o udzielenie zamówienia, z wyjątkiem sytuacji gdy nie zostało rozstrzygnięte odwołanie na czynność unieważnienia albo nie upłynął termin do jego wniesienia.</w:t>
      </w:r>
    </w:p>
    <w:p w:rsidR="0004032E" w:rsidRDefault="0004032E" w:rsidP="00FC1508">
      <w:pPr>
        <w:ind w:left="340" w:hanging="227"/>
        <w:rPr>
          <w:color w:val="000000"/>
          <w:u w:color="000000"/>
        </w:rPr>
      </w:pPr>
    </w:p>
    <w:p w:rsidR="00A77B3E" w:rsidRDefault="0023386D" w:rsidP="0004032E">
      <w:pPr>
        <w:keepLines/>
        <w:spacing w:before="120" w:after="120"/>
        <w:rPr>
          <w:color w:val="000000"/>
          <w:u w:color="000000"/>
        </w:rPr>
      </w:pPr>
      <w:r>
        <w:t>10. </w:t>
      </w:r>
      <w:r>
        <w:rPr>
          <w:color w:val="000000"/>
          <w:u w:color="000000"/>
        </w:rPr>
        <w:t>Zamawiający, niezwłocznie, nie później jednak niż w terminie 7 dni od dnia złożenia wniosku zwraca wadium wykonawcy:</w:t>
      </w:r>
    </w:p>
    <w:p w:rsidR="00A77B3E" w:rsidRDefault="0023386D">
      <w:pPr>
        <w:spacing w:before="120" w:after="120"/>
        <w:ind w:left="340" w:hanging="227"/>
        <w:rPr>
          <w:color w:val="000000"/>
          <w:u w:color="000000"/>
        </w:rPr>
      </w:pPr>
      <w:r>
        <w:t>1) </w:t>
      </w:r>
      <w:r>
        <w:rPr>
          <w:color w:val="000000"/>
          <w:u w:color="000000"/>
        </w:rPr>
        <w:t>który wycofał ofertę przed upływem terminu składania ofert;</w:t>
      </w:r>
    </w:p>
    <w:p w:rsidR="00A77B3E" w:rsidRDefault="0023386D">
      <w:pPr>
        <w:spacing w:before="120" w:after="120"/>
        <w:ind w:left="340" w:hanging="227"/>
        <w:rPr>
          <w:color w:val="000000"/>
          <w:u w:color="000000"/>
        </w:rPr>
      </w:pPr>
      <w:r>
        <w:t>2) </w:t>
      </w:r>
      <w:r>
        <w:rPr>
          <w:color w:val="000000"/>
          <w:u w:color="000000"/>
        </w:rPr>
        <w:t>którego oferta została odrzucona;</w:t>
      </w:r>
    </w:p>
    <w:p w:rsidR="00A77B3E" w:rsidRDefault="0023386D">
      <w:pPr>
        <w:spacing w:before="120" w:after="120"/>
        <w:ind w:left="340" w:hanging="227"/>
        <w:rPr>
          <w:color w:val="000000"/>
          <w:u w:color="000000"/>
        </w:rPr>
      </w:pPr>
      <w:r>
        <w:t>3) </w:t>
      </w:r>
      <w:r>
        <w:rPr>
          <w:color w:val="000000"/>
          <w:u w:color="000000"/>
        </w:rPr>
        <w:t>po wyborze najkorzystniejszej oferty, z wyjątkiem wykonawcy, którego oferta została wybrana jako najkorzystniejsza;</w:t>
      </w:r>
    </w:p>
    <w:p w:rsidR="00A77B3E" w:rsidRDefault="0023386D">
      <w:pPr>
        <w:spacing w:before="120" w:after="120"/>
        <w:ind w:left="340" w:hanging="227"/>
        <w:rPr>
          <w:color w:val="000000"/>
          <w:u w:color="000000"/>
        </w:rPr>
      </w:pPr>
      <w:r>
        <w:t>4) </w:t>
      </w:r>
      <w:r>
        <w:rPr>
          <w:color w:val="000000"/>
          <w:u w:color="000000"/>
        </w:rPr>
        <w:t>po unieważnieniu postępowania, w przypadku gdy nie zostało rozstrzygnięte odwołanie na czynność unieważnienia albo nie upłynął termin do jego wniesienia.</w:t>
      </w:r>
    </w:p>
    <w:p w:rsidR="007A7A20" w:rsidRDefault="007A7A20" w:rsidP="0004032E">
      <w:pPr>
        <w:keepLines/>
        <w:spacing w:before="120" w:after="120"/>
      </w:pPr>
    </w:p>
    <w:p w:rsidR="00A77B3E" w:rsidRDefault="0023386D" w:rsidP="0004032E">
      <w:pPr>
        <w:keepLines/>
        <w:spacing w:before="120" w:after="120"/>
        <w:rPr>
          <w:color w:val="000000"/>
          <w:u w:color="000000"/>
        </w:rPr>
      </w:pPr>
      <w:r>
        <w:t>11. </w:t>
      </w:r>
      <w:r>
        <w:rPr>
          <w:color w:val="000000"/>
          <w:u w:color="000000"/>
        </w:rPr>
        <w:t>Złożenie wniosku o zwrot wadium, o którym mowa w pkt 10, powoduje rozwiązanie stosunku prawnego z wykonawcą wraz z utratą przez niego prawa do korzystania ze środków ochrony prawnej, o których mowa w Rozdziale XIX.</w:t>
      </w:r>
    </w:p>
    <w:p w:rsidR="0004032E" w:rsidRDefault="0004032E" w:rsidP="0004032E">
      <w:pPr>
        <w:keepLines/>
        <w:spacing w:before="120" w:after="120"/>
        <w:rPr>
          <w:color w:val="000000"/>
          <w:u w:color="000000"/>
        </w:rPr>
      </w:pPr>
    </w:p>
    <w:p w:rsidR="00A77B3E" w:rsidRDefault="0023386D" w:rsidP="0004032E">
      <w:pPr>
        <w:keepLines/>
        <w:spacing w:before="120" w:after="120"/>
        <w:rPr>
          <w:color w:val="000000"/>
          <w:u w:color="000000"/>
        </w:rPr>
      </w:pPr>
      <w:r>
        <w:t>12. </w:t>
      </w:r>
      <w:r>
        <w:rPr>
          <w:color w:val="000000"/>
          <w:u w:color="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04032E" w:rsidRDefault="0004032E" w:rsidP="0004032E">
      <w:pPr>
        <w:keepLines/>
        <w:spacing w:before="120" w:after="120"/>
        <w:rPr>
          <w:color w:val="000000"/>
          <w:u w:color="000000"/>
        </w:rPr>
      </w:pPr>
    </w:p>
    <w:p w:rsidR="00A77B3E" w:rsidRDefault="0023386D" w:rsidP="0004032E">
      <w:pPr>
        <w:keepLines/>
        <w:spacing w:before="120" w:after="120"/>
        <w:rPr>
          <w:color w:val="000000"/>
          <w:u w:color="000000"/>
        </w:rPr>
      </w:pPr>
      <w:r>
        <w:t>13. </w:t>
      </w:r>
      <w:r>
        <w:rPr>
          <w:color w:val="000000"/>
          <w:u w:color="000000"/>
        </w:rPr>
        <w:t>Zamawiający zwraca wadium wniesione w innej formie niż w pieniądzu poprzez złożenie gwarantowi lub poręczycielowi oświadczenia o zwolnieniu wadium.</w:t>
      </w:r>
    </w:p>
    <w:p w:rsidR="00572474" w:rsidRDefault="00572474" w:rsidP="0004032E">
      <w:pPr>
        <w:keepLines/>
        <w:spacing w:before="120" w:after="120"/>
        <w:rPr>
          <w:color w:val="000000"/>
          <w:u w:color="000000"/>
        </w:rPr>
      </w:pPr>
    </w:p>
    <w:p w:rsidR="00A77B3E" w:rsidRDefault="0023386D" w:rsidP="0004032E">
      <w:pPr>
        <w:keepLines/>
        <w:spacing w:before="120" w:after="120"/>
        <w:rPr>
          <w:color w:val="000000"/>
          <w:u w:color="000000"/>
        </w:rPr>
      </w:pPr>
      <w:r>
        <w:t>14. </w:t>
      </w:r>
      <w:r>
        <w:rPr>
          <w:color w:val="000000"/>
          <w:u w:color="000000"/>
        </w:rPr>
        <w:t>Zamawiający zatrzymuje wadium wraz z odsetkami, a w przypadku wadium wniesionego w formie gwarancji lub poręczenia, o których mowa w art. 97 ust. 7 pkt 2-4, występuje odpowiednio do gwaranta lub poręczyciela z żądaniem zapłaty wadium, jeżeli:</w:t>
      </w:r>
    </w:p>
    <w:p w:rsidR="001135E0" w:rsidRDefault="001135E0" w:rsidP="0004032E">
      <w:pPr>
        <w:keepLines/>
        <w:spacing w:before="120" w:after="120"/>
        <w:rPr>
          <w:color w:val="000000"/>
          <w:u w:color="000000"/>
        </w:rPr>
      </w:pPr>
    </w:p>
    <w:p w:rsidR="00A77B3E" w:rsidRDefault="0023386D">
      <w:pPr>
        <w:spacing w:before="120" w:after="120"/>
        <w:ind w:left="340" w:hanging="227"/>
        <w:rPr>
          <w:color w:val="000000"/>
          <w:u w:color="000000"/>
        </w:rPr>
      </w:pPr>
      <w:r>
        <w:t>1) </w:t>
      </w:r>
      <w:r>
        <w:rPr>
          <w:color w:val="000000"/>
          <w:u w:color="000000"/>
        </w:rPr>
        <w:t>wykonawca w odpowiedzi na wezwanie, o którym mowa w art. 107 ust. 2 lub art. 128 ust. 1 </w:t>
      </w:r>
      <w:proofErr w:type="spellStart"/>
      <w:r>
        <w:rPr>
          <w:color w:val="000000"/>
          <w:u w:color="000000"/>
        </w:rPr>
        <w:t>p.z.p</w:t>
      </w:r>
      <w:proofErr w:type="spellEnd"/>
      <w:r>
        <w:rPr>
          <w:color w:val="000000"/>
          <w:u w:color="000000"/>
        </w:rPr>
        <w:t xml:space="preserve">., </w:t>
      </w:r>
      <w:r w:rsidR="007A7A20">
        <w:rPr>
          <w:color w:val="000000"/>
          <w:u w:color="000000"/>
        </w:rPr>
        <w:t xml:space="preserve">                   </w:t>
      </w:r>
      <w:r>
        <w:rPr>
          <w:color w:val="000000"/>
          <w:u w:color="000000"/>
        </w:rPr>
        <w:t>z  przyczyn leżących po jego stronie, nie złożył podmiotowych środków dowodowych lub przedmiotowych środków dowodowych potwierdzających okoliczności, o których mowa w art. 57 lub art. 106 ust. 1 </w:t>
      </w:r>
      <w:proofErr w:type="spellStart"/>
      <w:r>
        <w:rPr>
          <w:color w:val="000000"/>
          <w:u w:color="000000"/>
        </w:rPr>
        <w:t>p.z.p</w:t>
      </w:r>
      <w:proofErr w:type="spellEnd"/>
      <w:r>
        <w:rPr>
          <w:color w:val="000000"/>
          <w:u w:color="000000"/>
        </w:rPr>
        <w:t>., oświadczenia, o którym mowa w art. 125 ust. 1 </w:t>
      </w:r>
      <w:proofErr w:type="spellStart"/>
      <w:r>
        <w:rPr>
          <w:color w:val="000000"/>
          <w:u w:color="000000"/>
        </w:rPr>
        <w:t>p.z.p</w:t>
      </w:r>
      <w:proofErr w:type="spellEnd"/>
      <w:r>
        <w:rPr>
          <w:color w:val="000000"/>
          <w:u w:color="000000"/>
        </w:rPr>
        <w:t>., innych dokumentów lub  oświadczeń lub nie wyraził zgody na poprawienie omyłki, o której mowa w art. 223 ust. 2 </w:t>
      </w:r>
      <w:proofErr w:type="spellStart"/>
      <w:r>
        <w:rPr>
          <w:color w:val="000000"/>
          <w:u w:color="000000"/>
        </w:rPr>
        <w:t>pkt</w:t>
      </w:r>
      <w:proofErr w:type="spellEnd"/>
      <w:r>
        <w:rPr>
          <w:color w:val="000000"/>
          <w:u w:color="000000"/>
        </w:rPr>
        <w:t> 3 </w:t>
      </w:r>
      <w:proofErr w:type="spellStart"/>
      <w:r>
        <w:rPr>
          <w:color w:val="000000"/>
          <w:u w:color="000000"/>
        </w:rPr>
        <w:t>p.z.p</w:t>
      </w:r>
      <w:proofErr w:type="spellEnd"/>
      <w:r>
        <w:rPr>
          <w:color w:val="000000"/>
          <w:u w:color="000000"/>
        </w:rPr>
        <w:t>., co spowodowało brak możliwości wybrania oferty złożonej przez wykonawcę jako najkorzystniejszej;</w:t>
      </w:r>
    </w:p>
    <w:p w:rsidR="00A77B3E" w:rsidRDefault="0023386D">
      <w:pPr>
        <w:spacing w:before="120" w:after="120"/>
        <w:ind w:left="340" w:hanging="227"/>
        <w:rPr>
          <w:color w:val="000000"/>
          <w:u w:color="000000"/>
        </w:rPr>
      </w:pPr>
      <w:r>
        <w:t>2) </w:t>
      </w:r>
      <w:r>
        <w:rPr>
          <w:color w:val="000000"/>
          <w:u w:color="000000"/>
        </w:rPr>
        <w:t>wykonawca, którego oferta została wybrana:</w:t>
      </w:r>
    </w:p>
    <w:p w:rsidR="00A77B3E" w:rsidRDefault="0023386D">
      <w:pPr>
        <w:keepLines/>
        <w:spacing w:before="120" w:after="120"/>
        <w:ind w:left="567" w:hanging="227"/>
        <w:rPr>
          <w:color w:val="000000"/>
          <w:u w:color="000000"/>
        </w:rPr>
      </w:pPr>
      <w:r>
        <w:t>a) </w:t>
      </w:r>
      <w:r>
        <w:rPr>
          <w:color w:val="000000"/>
          <w:u w:color="000000"/>
        </w:rPr>
        <w:t>odmówił podpisania umowy w sprawie zamówienia publicznego na warunkach określonych w ofercie,</w:t>
      </w:r>
    </w:p>
    <w:p w:rsidR="00A77B3E" w:rsidRDefault="0023386D">
      <w:pPr>
        <w:keepLines/>
        <w:spacing w:before="120" w:after="120"/>
        <w:ind w:left="567" w:hanging="227"/>
        <w:rPr>
          <w:color w:val="000000"/>
          <w:u w:color="000000"/>
        </w:rPr>
      </w:pPr>
      <w:r>
        <w:t>b) </w:t>
      </w:r>
      <w:r>
        <w:rPr>
          <w:color w:val="000000"/>
          <w:u w:color="000000"/>
        </w:rPr>
        <w:t>nie wniósł wymaganego zabezpieczenia należytego wykonania umowy;</w:t>
      </w:r>
    </w:p>
    <w:p w:rsidR="00A77B3E" w:rsidRDefault="0023386D">
      <w:pPr>
        <w:spacing w:before="120" w:after="120"/>
        <w:ind w:left="340" w:hanging="227"/>
        <w:rPr>
          <w:color w:val="000000"/>
          <w:u w:color="000000"/>
        </w:rPr>
      </w:pPr>
      <w:r>
        <w:t>3) </w:t>
      </w:r>
      <w:r>
        <w:rPr>
          <w:color w:val="000000"/>
          <w:u w:color="000000"/>
        </w:rPr>
        <w:t>zawarcie umowy w sprawie zamówienia publicznego stało się niemożliwe z przyczyn leżących po stronie wykonawcy, którego oferta została wybrana.</w:t>
      </w:r>
    </w:p>
    <w:p w:rsidR="00902AB2" w:rsidRDefault="00902AB2">
      <w:pPr>
        <w:spacing w:before="120" w:after="120"/>
        <w:ind w:left="340" w:hanging="227"/>
        <w:rPr>
          <w:color w:val="000000"/>
          <w:u w:color="000000"/>
        </w:rPr>
      </w:pPr>
    </w:p>
    <w:p w:rsidR="009166A0" w:rsidRDefault="009166A0" w:rsidP="007A7A20">
      <w:pPr>
        <w:rPr>
          <w:color w:val="000000"/>
          <w:u w:color="000000"/>
        </w:rPr>
      </w:pPr>
    </w:p>
    <w:p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rsidR="001135E0" w:rsidRDefault="001135E0" w:rsidP="007A7A20">
      <w:pPr>
        <w:keepLines/>
        <w:ind w:left="227" w:hanging="227"/>
        <w:rPr>
          <w:color w:val="000000"/>
          <w:u w:color="000000"/>
        </w:rPr>
      </w:pPr>
    </w:p>
    <w:p w:rsidR="00572474" w:rsidRDefault="00572474" w:rsidP="007A7A20">
      <w:pPr>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rsidR="00572474" w:rsidRPr="000F478B" w:rsidRDefault="00572474" w:rsidP="00572474">
      <w:pPr>
        <w:rPr>
          <w:color w:val="000000"/>
          <w:szCs w:val="22"/>
        </w:rPr>
      </w:pPr>
    </w:p>
    <w:p w:rsidR="00572474" w:rsidRPr="006322C4" w:rsidRDefault="00572474" w:rsidP="00572474">
      <w:pPr>
        <w:numPr>
          <w:ilvl w:val="0"/>
          <w:numId w:val="8"/>
        </w:numPr>
        <w:rPr>
          <w:szCs w:val="22"/>
          <w:lang w:bidi="ar-SA"/>
        </w:rPr>
      </w:pPr>
      <w:r w:rsidRPr="006322C4">
        <w:rPr>
          <w:szCs w:val="22"/>
          <w:lang w:bidi="ar-SA"/>
        </w:rPr>
        <w:t xml:space="preserve">Informacja o przewidywanych zamówieniach: powtórzenie podobnych </w:t>
      </w:r>
      <w:r w:rsidR="00B65A9C">
        <w:rPr>
          <w:szCs w:val="22"/>
          <w:lang w:bidi="ar-SA"/>
        </w:rPr>
        <w:t>usług</w:t>
      </w:r>
      <w:r w:rsidRPr="006322C4">
        <w:rPr>
          <w:szCs w:val="22"/>
          <w:lang w:bidi="ar-SA"/>
        </w:rPr>
        <w:t xml:space="preserve">  -  ujętych</w:t>
      </w:r>
      <w:r>
        <w:rPr>
          <w:szCs w:val="22"/>
          <w:lang w:bidi="ar-SA"/>
        </w:rPr>
        <w:t xml:space="preserve">  </w:t>
      </w:r>
      <w:r w:rsidRPr="006322C4">
        <w:rPr>
          <w:szCs w:val="22"/>
          <w:lang w:bidi="ar-SA"/>
        </w:rPr>
        <w:t xml:space="preserve">w pkt V (Opis przedmiotu zamówienia)  SWZ, których potrzeba wyniknęła na etapie realizacji inwestycji lub eksploatacji. </w:t>
      </w:r>
    </w:p>
    <w:p w:rsidR="00572474" w:rsidRPr="006322C4" w:rsidRDefault="00572474" w:rsidP="00572474">
      <w:pPr>
        <w:spacing w:line="360" w:lineRule="auto"/>
        <w:rPr>
          <w:szCs w:val="22"/>
          <w:lang w:bidi="ar-SA"/>
        </w:rPr>
      </w:pPr>
    </w:p>
    <w:p w:rsidR="00572474" w:rsidRPr="006322C4" w:rsidRDefault="00572474" w:rsidP="00572474">
      <w:pPr>
        <w:ind w:left="709"/>
        <w:rPr>
          <w:szCs w:val="22"/>
          <w:lang w:bidi="ar-SA"/>
        </w:rPr>
      </w:pPr>
      <w:r w:rsidRPr="006322C4">
        <w:rPr>
          <w:szCs w:val="22"/>
          <w:lang w:bidi="ar-SA"/>
        </w:rPr>
        <w:t xml:space="preserve">Kod CPV: </w:t>
      </w:r>
    </w:p>
    <w:p w:rsidR="00572474" w:rsidRDefault="00572474" w:rsidP="00572474">
      <w:pPr>
        <w:keepLines/>
        <w:spacing w:before="120" w:after="120"/>
        <w:rPr>
          <w:color w:val="000000"/>
          <w:u w:color="000000"/>
        </w:rPr>
      </w:pPr>
      <w:r>
        <w:rPr>
          <w:b/>
          <w:bCs/>
          <w:color w:val="000000"/>
          <w:u w:color="000000"/>
        </w:rPr>
        <w:t xml:space="preserve">            </w:t>
      </w:r>
      <w:r w:rsidRPr="00B01C57">
        <w:rPr>
          <w:b/>
          <w:bCs/>
          <w:color w:val="000000"/>
          <w:u w:color="000000"/>
        </w:rPr>
        <w:t>71247000-1</w:t>
      </w:r>
      <w:r>
        <w:rPr>
          <w:color w:val="000000"/>
          <w:u w:color="000000"/>
        </w:rPr>
        <w:t xml:space="preserve">   -   Nadzór nad robotami budowlanymi.</w:t>
      </w:r>
    </w:p>
    <w:p w:rsidR="00572474" w:rsidRPr="006322C4" w:rsidRDefault="00572474" w:rsidP="007B29AA">
      <w:pPr>
        <w:spacing w:before="120" w:line="276" w:lineRule="auto"/>
        <w:rPr>
          <w:szCs w:val="22"/>
          <w:lang w:bidi="ar-SA"/>
        </w:rPr>
      </w:pPr>
    </w:p>
    <w:p w:rsidR="00572474" w:rsidRPr="00F37F7E" w:rsidRDefault="00572474" w:rsidP="00572474">
      <w:pPr>
        <w:numPr>
          <w:ilvl w:val="0"/>
          <w:numId w:val="8"/>
        </w:numPr>
        <w:rPr>
          <w:szCs w:val="22"/>
          <w:lang w:bidi="ar-SA"/>
        </w:rPr>
      </w:pPr>
      <w:r w:rsidRPr="00F37F7E">
        <w:rPr>
          <w:szCs w:val="22"/>
          <w:lang w:bidi="ar-SA"/>
        </w:rPr>
        <w:t xml:space="preserve">Okoliczności, po których zaistnieniu będą udzielane zamówienia – zamówienie może zostać udzielone  na etapie realizacji lub eksploatacji obiektu w przypadku, </w:t>
      </w:r>
      <w:r w:rsidR="005A1E50">
        <w:rPr>
          <w:szCs w:val="22"/>
          <w:lang w:bidi="ar-SA"/>
        </w:rPr>
        <w:t>powtórzenia</w:t>
      </w:r>
      <w:r w:rsidRPr="00F37F7E">
        <w:rPr>
          <w:szCs w:val="22"/>
          <w:lang w:bidi="ar-SA"/>
        </w:rPr>
        <w:t xml:space="preserve"> podobnego zakresu </w:t>
      </w:r>
      <w:r w:rsidR="00F37F7E">
        <w:rPr>
          <w:szCs w:val="22"/>
          <w:lang w:bidi="ar-SA"/>
        </w:rPr>
        <w:t xml:space="preserve">usług </w:t>
      </w:r>
      <w:r w:rsidR="005A1E50">
        <w:rPr>
          <w:szCs w:val="22"/>
          <w:lang w:bidi="ar-SA"/>
        </w:rPr>
        <w:t xml:space="preserve">                   w związku ze </w:t>
      </w:r>
      <w:r w:rsidR="005A1E50" w:rsidRPr="00FC1508">
        <w:rPr>
          <w:szCs w:val="22"/>
          <w:lang w:bidi="ar-SA"/>
        </w:rPr>
        <w:t xml:space="preserve">zleceniem </w:t>
      </w:r>
      <w:r w:rsidR="00E878FC" w:rsidRPr="00FC1508">
        <w:rPr>
          <w:iCs/>
          <w:szCs w:val="22"/>
          <w:lang w:bidi="ar-SA"/>
        </w:rPr>
        <w:t xml:space="preserve">dodatkowych </w:t>
      </w:r>
      <w:r w:rsidR="005A1E50">
        <w:rPr>
          <w:szCs w:val="22"/>
          <w:lang w:bidi="ar-SA"/>
        </w:rPr>
        <w:t>robót Wykonawcy robót</w:t>
      </w:r>
      <w:r w:rsidRPr="00F37F7E">
        <w:rPr>
          <w:iCs/>
          <w:szCs w:val="22"/>
          <w:lang w:bidi="ar-SA"/>
        </w:rPr>
        <w:t>.</w:t>
      </w:r>
    </w:p>
    <w:p w:rsidR="007A7A20" w:rsidRDefault="007A7A20" w:rsidP="00572474">
      <w:pPr>
        <w:rPr>
          <w:szCs w:val="22"/>
          <w:lang w:bidi="ar-SA"/>
        </w:rPr>
      </w:pPr>
    </w:p>
    <w:p w:rsidR="00FC1508" w:rsidRDefault="00FC1508" w:rsidP="00572474">
      <w:pPr>
        <w:rPr>
          <w:szCs w:val="22"/>
          <w:lang w:bidi="ar-SA"/>
        </w:rPr>
      </w:pPr>
    </w:p>
    <w:p w:rsidR="00572474" w:rsidRPr="000F478B" w:rsidRDefault="00572474" w:rsidP="00572474">
      <w:pPr>
        <w:rPr>
          <w:szCs w:val="22"/>
          <w:lang w:bidi="ar-SA"/>
        </w:rPr>
      </w:pPr>
      <w:r w:rsidRPr="00F37F7E">
        <w:rPr>
          <w:szCs w:val="22"/>
          <w:lang w:bidi="ar-SA"/>
        </w:rPr>
        <w:t xml:space="preserve">Procedura udzielania zamówienia </w:t>
      </w:r>
      <w:r w:rsidR="00FF17B7">
        <w:rPr>
          <w:szCs w:val="22"/>
          <w:lang w:bidi="ar-SA"/>
        </w:rPr>
        <w:t>o podobnym charakterze</w:t>
      </w:r>
      <w:r w:rsidRPr="00F37F7E">
        <w:rPr>
          <w:szCs w:val="22"/>
          <w:lang w:bidi="ar-SA"/>
        </w:rPr>
        <w:t xml:space="preserve"> może zostać wszczęta na podstawie zatwierdzonego przez Zamawiającego protokołu koniecznoś</w:t>
      </w:r>
      <w:r w:rsidR="00FF17B7">
        <w:rPr>
          <w:szCs w:val="22"/>
          <w:lang w:bidi="ar-SA"/>
        </w:rPr>
        <w:t>ci robót</w:t>
      </w:r>
      <w:r w:rsidRPr="00F37F7E">
        <w:rPr>
          <w:szCs w:val="22"/>
          <w:lang w:bidi="ar-SA"/>
        </w:rPr>
        <w:t xml:space="preserve"> opisującego zakres </w:t>
      </w:r>
      <w:r w:rsidR="00F37F7E" w:rsidRPr="00F37F7E">
        <w:rPr>
          <w:szCs w:val="22"/>
          <w:lang w:bidi="ar-SA"/>
        </w:rPr>
        <w:t xml:space="preserve">nadzorowanych </w:t>
      </w:r>
      <w:r w:rsidRPr="00F37F7E">
        <w:rPr>
          <w:szCs w:val="22"/>
          <w:lang w:bidi="ar-SA"/>
        </w:rPr>
        <w:t>robót oraz po zabezpieczeniu odpowiednich środków finansowych.</w:t>
      </w:r>
    </w:p>
    <w:p w:rsidR="00F37F7E" w:rsidRDefault="00F37F7E" w:rsidP="005A1E50">
      <w:pPr>
        <w:spacing w:before="120" w:after="120"/>
        <w:rPr>
          <w:color w:val="000000"/>
          <w:u w:color="000000"/>
        </w:rPr>
      </w:pPr>
    </w:p>
    <w:p w:rsidR="00A77B3E" w:rsidRDefault="0023386D">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rsidR="001135E0" w:rsidRDefault="001135E0">
      <w:pPr>
        <w:keepLines/>
        <w:spacing w:before="120" w:after="120"/>
        <w:ind w:left="227" w:hanging="227"/>
        <w:rPr>
          <w:b/>
          <w:color w:val="000000"/>
          <w:u w:color="000000"/>
        </w:rPr>
      </w:pPr>
    </w:p>
    <w:p w:rsidR="009166A0" w:rsidRDefault="0023386D" w:rsidP="007B29AA">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rsidR="00FC1508" w:rsidRDefault="00FC1508" w:rsidP="007B29AA">
      <w:pPr>
        <w:spacing w:before="120" w:after="120"/>
        <w:rPr>
          <w:color w:val="000000"/>
          <w:u w:color="000000"/>
        </w:rPr>
      </w:pPr>
    </w:p>
    <w:p w:rsidR="00A77B3E" w:rsidRDefault="0023386D">
      <w:pPr>
        <w:keepLines/>
        <w:spacing w:before="120" w:after="120"/>
        <w:ind w:left="227" w:hanging="227"/>
        <w:rPr>
          <w:b/>
          <w:color w:val="000000"/>
          <w:u w:color="000000"/>
        </w:rPr>
      </w:pPr>
      <w:r>
        <w:rPr>
          <w:b/>
        </w:rPr>
        <w:t>XXXII. </w:t>
      </w:r>
      <w:r>
        <w:rPr>
          <w:b/>
          <w:color w:val="000000"/>
          <w:u w:color="000000"/>
        </w:rPr>
        <w:t>Informacje dotyczące walut obcych, w jakich mogą być prowadzone rozliczenia między zamawiającym a wykonawcą.</w:t>
      </w:r>
    </w:p>
    <w:p w:rsidR="009166A0" w:rsidRDefault="009166A0">
      <w:pPr>
        <w:keepLines/>
        <w:spacing w:before="120" w:after="120"/>
        <w:ind w:left="227" w:hanging="227"/>
        <w:rPr>
          <w:color w:val="000000"/>
          <w:u w:color="000000"/>
        </w:rPr>
      </w:pPr>
    </w:p>
    <w:p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rsidR="00556647" w:rsidRDefault="00556647" w:rsidP="007B29AA">
      <w:pPr>
        <w:spacing w:before="120" w:after="120"/>
        <w:rPr>
          <w:color w:val="000000"/>
          <w:u w:color="000000"/>
        </w:rPr>
      </w:pPr>
    </w:p>
    <w:p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rsidR="009166A0" w:rsidRDefault="009166A0">
      <w:pPr>
        <w:keepLines/>
        <w:spacing w:before="120" w:after="120"/>
        <w:ind w:left="227" w:hanging="227"/>
        <w:rPr>
          <w:color w:val="000000"/>
          <w:u w:color="000000"/>
        </w:rPr>
      </w:pPr>
    </w:p>
    <w:p w:rsidR="00A77B3E" w:rsidRPr="009166A0" w:rsidRDefault="0023386D" w:rsidP="00556647">
      <w:pPr>
        <w:spacing w:before="120" w:after="120"/>
        <w:rPr>
          <w:color w:val="000000"/>
          <w:u w:color="000000"/>
        </w:rPr>
      </w:pPr>
      <w:r>
        <w:rPr>
          <w:color w:val="000000"/>
          <w:u w:color="000000"/>
        </w:rPr>
        <w:t>Zamawiający nie przewiduje zwrotu kosztów udziału w postępowaniu</w:t>
      </w:r>
      <w:r w:rsidR="009166A0">
        <w:rPr>
          <w:color w:val="000000"/>
          <w:u w:color="000000"/>
        </w:rPr>
        <w:t>.</w:t>
      </w:r>
    </w:p>
    <w:p w:rsidR="00902AB2" w:rsidRDefault="00902AB2" w:rsidP="007B29AA">
      <w:pPr>
        <w:spacing w:before="120" w:after="120"/>
        <w:rPr>
          <w:color w:val="000000"/>
          <w:u w:color="000000"/>
        </w:rPr>
      </w:pPr>
    </w:p>
    <w:p w:rsidR="00A77B3E" w:rsidRDefault="0023386D">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rsidR="00556647" w:rsidRDefault="00556647">
      <w:pPr>
        <w:keepLines/>
        <w:spacing w:before="120" w:after="120"/>
        <w:ind w:left="227" w:hanging="227"/>
        <w:rPr>
          <w:color w:val="000000"/>
          <w:u w:color="000000"/>
        </w:rPr>
      </w:pPr>
    </w:p>
    <w:p w:rsidR="00556647" w:rsidRDefault="009166A0" w:rsidP="0071646C">
      <w:pPr>
        <w:spacing w:before="120" w:after="120"/>
        <w:rPr>
          <w:color w:val="000000"/>
          <w:u w:color="000000"/>
        </w:rPr>
      </w:pPr>
      <w:r>
        <w:rPr>
          <w:color w:val="000000"/>
          <w:u w:color="000000"/>
        </w:rPr>
        <w:t xml:space="preserve">1. </w:t>
      </w:r>
      <w:r w:rsidR="0023386D">
        <w:rPr>
          <w:color w:val="000000"/>
          <w:u w:color="000000"/>
        </w:rPr>
        <w:t>Zamawiający nie określa kluczowych zadań, które są zastrzeżone do osobistego wykonania przez Wykonawcę lub poszczególnych wykonawców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rsidR="002A53BA" w:rsidRPr="0071646C" w:rsidRDefault="0023386D" w:rsidP="009166A0">
      <w:pPr>
        <w:keepLines/>
        <w:spacing w:before="120" w:after="120"/>
        <w:rPr>
          <w:color w:val="000000"/>
          <w:u w:color="000000"/>
        </w:rPr>
      </w:pPr>
      <w:r>
        <w:t>2. </w:t>
      </w:r>
      <w:r>
        <w:rPr>
          <w:color w:val="000000"/>
          <w:u w:color="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rsidR="009166A0" w:rsidRPr="006322C4" w:rsidRDefault="009166A0" w:rsidP="009166A0">
      <w:pPr>
        <w:keepLines/>
        <w:spacing w:before="120" w:after="120"/>
        <w:rPr>
          <w:color w:val="000000"/>
        </w:rPr>
      </w:pPr>
      <w:r>
        <w:rPr>
          <w:color w:val="000000"/>
        </w:rPr>
        <w:t xml:space="preserve">3. </w:t>
      </w:r>
      <w:r w:rsidRPr="006322C4">
        <w:rPr>
          <w:color w:val="000000"/>
        </w:rPr>
        <w:t>W przypadku zamówień na roboty budowlane oraz usługi, które mają być wykonane w miejscu podlegającym bezpośredniemu nadzorowi zamawiającemu, (tj.</w:t>
      </w:r>
      <w:r w:rsidRPr="006322C4">
        <w:rPr>
          <w:color w:val="000000"/>
          <w:u w:color="000000"/>
        </w:rPr>
        <w:t xml:space="preserve">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w:t>
      </w:r>
      <w:r w:rsidR="0071646C">
        <w:rPr>
          <w:color w:val="000000"/>
          <w:u w:color="000000"/>
        </w:rPr>
        <w:t xml:space="preserve"> wraz umową lub projektem umowy </w:t>
      </w:r>
      <w:r>
        <w:rPr>
          <w:color w:val="000000"/>
          <w:u w:color="000000"/>
        </w:rPr>
        <w:t xml:space="preserve"> </w:t>
      </w:r>
      <w:r w:rsidRPr="006322C4">
        <w:rPr>
          <w:color w:val="000000"/>
          <w:u w:color="000000"/>
        </w:rPr>
        <w:t xml:space="preserve">z Podwykonawcami. Zamawiającemu przysługują uprawnienia wynikające z art. </w:t>
      </w:r>
      <w:smartTag w:uri="urn:schemas-microsoft-com:office:smarttags" w:element="metricconverter">
        <w:smartTagPr>
          <w:attr w:name="ProductID" w:val="647’"/>
        </w:smartTagPr>
        <w:r w:rsidRPr="006322C4">
          <w:rPr>
            <w:color w:val="000000"/>
            <w:u w:color="000000"/>
          </w:rPr>
          <w:t>647’</w:t>
        </w:r>
      </w:smartTag>
      <w:r w:rsidRPr="006322C4">
        <w:rPr>
          <w:color w:val="000000"/>
          <w:u w:color="000000"/>
        </w:rPr>
        <w:t xml:space="preserve"> Kodeksu cywilnego.” </w:t>
      </w:r>
    </w:p>
    <w:p w:rsidR="009166A0" w:rsidRDefault="009166A0" w:rsidP="009166A0">
      <w:pPr>
        <w:rPr>
          <w:color w:val="000000"/>
          <w:u w:color="000000"/>
        </w:rPr>
      </w:pPr>
    </w:p>
    <w:p w:rsidR="009166A0" w:rsidRDefault="009166A0" w:rsidP="009166A0">
      <w:pPr>
        <w:rPr>
          <w:color w:val="000000"/>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 3</w:t>
      </w:r>
      <w:r w:rsidRPr="006322C4">
        <w:rPr>
          <w:color w:val="000000"/>
          <w:u w:color="000000"/>
        </w:rPr>
        <w:t xml:space="preserve"> ust. </w:t>
      </w:r>
      <w:r>
        <w:rPr>
          <w:color w:val="000000"/>
          <w:u w:color="000000"/>
        </w:rPr>
        <w:t>3.1</w:t>
      </w:r>
      <w:r w:rsidRPr="006322C4">
        <w:rPr>
          <w:color w:val="000000"/>
          <w:u w:color="000000"/>
        </w:rPr>
        <w:t xml:space="preserve">  wzoru umowy</w:t>
      </w:r>
      <w:r>
        <w:rPr>
          <w:color w:val="000000"/>
          <w:u w:color="000000"/>
        </w:rPr>
        <w:t>.</w:t>
      </w:r>
    </w:p>
    <w:p w:rsidR="009166A0" w:rsidRDefault="009166A0" w:rsidP="009166A0">
      <w:pPr>
        <w:rPr>
          <w:color w:val="000000"/>
          <w:u w:color="000000"/>
        </w:rPr>
      </w:pPr>
    </w:p>
    <w:p w:rsidR="009166A0" w:rsidRPr="00777766" w:rsidRDefault="009166A0" w:rsidP="009166A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w:t>
      </w:r>
      <w:r>
        <w:rPr>
          <w:color w:val="000000"/>
          <w:u w:color="000000"/>
        </w:rPr>
        <w:lastRenderedPageBreak/>
        <w:t xml:space="preserve">nowych podwykonawców, którym w późniejszym okresie zamierza powierzyć realizację robót budowlanych lub usług. </w:t>
      </w:r>
    </w:p>
    <w:p w:rsidR="00C60113" w:rsidRDefault="00C60113" w:rsidP="00556647">
      <w:pPr>
        <w:spacing w:before="120" w:after="120"/>
        <w:rPr>
          <w:color w:val="000000"/>
          <w:u w:color="000000"/>
        </w:rPr>
      </w:pPr>
    </w:p>
    <w:p w:rsidR="00A77B3E" w:rsidRDefault="0023386D" w:rsidP="00556647">
      <w:pPr>
        <w:keepLines/>
        <w:spacing w:before="120" w:after="120"/>
        <w:rPr>
          <w:color w:val="000000"/>
          <w:u w:color="000000"/>
        </w:rPr>
      </w:pPr>
      <w:r>
        <w:t>4. </w:t>
      </w:r>
      <w:r>
        <w:rPr>
          <w:color w:val="000000"/>
          <w:u w:color="000000"/>
        </w:rPr>
        <w:t>Zamawiający może żądać informacji, o których mowa w punkcie 3:</w:t>
      </w:r>
    </w:p>
    <w:p w:rsidR="00C60113" w:rsidRDefault="00C60113" w:rsidP="00556647">
      <w:pPr>
        <w:keepLines/>
        <w:spacing w:before="120" w:after="120"/>
        <w:rPr>
          <w:color w:val="000000"/>
          <w:u w:color="000000"/>
        </w:rPr>
      </w:pPr>
    </w:p>
    <w:p w:rsidR="00A77B3E" w:rsidRDefault="0023386D">
      <w:pPr>
        <w:spacing w:before="120" w:after="120"/>
        <w:ind w:left="340" w:hanging="227"/>
        <w:rPr>
          <w:color w:val="000000"/>
          <w:u w:color="000000"/>
        </w:rPr>
      </w:pPr>
      <w:r>
        <w:t>1) </w:t>
      </w:r>
      <w:r>
        <w:rPr>
          <w:color w:val="000000"/>
          <w:u w:color="000000"/>
        </w:rPr>
        <w:t>w przypadku zamówień na dostawy oraz zamówień na usługi inne niż dotyczące usług, które mają być wykonane w miejscu podlegającym bezpośredniemu nadzorowi zamawiającego lub</w:t>
      </w:r>
    </w:p>
    <w:p w:rsidR="00A77B3E" w:rsidRDefault="0023386D">
      <w:pPr>
        <w:spacing w:before="120" w:after="120"/>
        <w:ind w:left="340" w:hanging="227"/>
        <w:rPr>
          <w:color w:val="000000"/>
          <w:u w:color="000000"/>
        </w:rPr>
      </w:pPr>
      <w:r>
        <w:t>2) </w:t>
      </w:r>
      <w:r>
        <w:rPr>
          <w:color w:val="000000"/>
          <w:u w:color="000000"/>
        </w:rPr>
        <w:t>dotyczących dalszych podwykonawców, lub</w:t>
      </w:r>
    </w:p>
    <w:p w:rsidR="00A77B3E" w:rsidRDefault="0023386D">
      <w:pPr>
        <w:spacing w:before="120" w:after="120"/>
        <w:ind w:left="340" w:hanging="227"/>
        <w:rPr>
          <w:color w:val="000000"/>
          <w:u w:color="000000"/>
        </w:rPr>
      </w:pPr>
      <w:r>
        <w:t>3) </w:t>
      </w:r>
      <w:r>
        <w:rPr>
          <w:color w:val="000000"/>
          <w:u w:color="000000"/>
        </w:rPr>
        <w:t>dotyczących dostawców uczestniczących w wykonaniu zamówienia na roboty budowlane lub usługi.</w:t>
      </w:r>
    </w:p>
    <w:p w:rsidR="00C60113" w:rsidRDefault="00C60113">
      <w:pPr>
        <w:spacing w:before="120" w:after="120"/>
        <w:ind w:left="340" w:hanging="227"/>
        <w:rPr>
          <w:color w:val="000000"/>
          <w:u w:color="000000"/>
        </w:rPr>
      </w:pPr>
    </w:p>
    <w:p w:rsidR="00A77B3E" w:rsidRDefault="0023386D" w:rsidP="00C60113">
      <w:pPr>
        <w:keepLines/>
        <w:spacing w:before="120" w:after="120"/>
        <w:rPr>
          <w:color w:val="000000"/>
          <w:u w:color="000000"/>
        </w:rPr>
      </w:pPr>
      <w:r>
        <w:t>5. </w:t>
      </w:r>
      <w:r>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F37F7E" w:rsidRDefault="00F37F7E" w:rsidP="007B29AA">
      <w:pPr>
        <w:keepLines/>
        <w:spacing w:before="120" w:after="120"/>
        <w:rPr>
          <w:color w:val="000000"/>
          <w:u w:color="000000"/>
        </w:rPr>
      </w:pPr>
    </w:p>
    <w:p w:rsidR="00A77B3E" w:rsidRDefault="0023386D">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rsidR="00F37F7E" w:rsidRDefault="00F37F7E" w:rsidP="007B29AA">
      <w:pPr>
        <w:spacing w:before="120" w:after="120"/>
        <w:rPr>
          <w:color w:val="000000"/>
          <w:u w:color="000000"/>
        </w:rPr>
      </w:pPr>
    </w:p>
    <w:p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rsidR="00A77B3E" w:rsidRDefault="0023386D" w:rsidP="00C60113">
      <w:pPr>
        <w:spacing w:before="120" w:after="120"/>
        <w:rPr>
          <w:color w:val="000000"/>
          <w:u w:color="000000"/>
        </w:rPr>
      </w:pPr>
      <w:r>
        <w:rPr>
          <w:color w:val="000000"/>
          <w:u w:color="000000"/>
        </w:rPr>
        <w:t>Nie dotyczy postępowania.</w:t>
      </w:r>
    </w:p>
    <w:p w:rsidR="00F37F7E" w:rsidRDefault="00F37F7E">
      <w:pPr>
        <w:keepLines/>
        <w:spacing w:before="120" w:after="120"/>
        <w:ind w:left="227" w:hanging="227"/>
        <w:rPr>
          <w:b/>
        </w:rPr>
      </w:pPr>
    </w:p>
    <w:p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rsidR="002A53BA" w:rsidRDefault="002A53BA" w:rsidP="00C60113">
      <w:pPr>
        <w:spacing w:before="120" w:after="120"/>
        <w:rPr>
          <w:color w:val="000000"/>
          <w:u w:color="000000"/>
        </w:rPr>
      </w:pPr>
    </w:p>
    <w:p w:rsidR="00A77B3E" w:rsidRDefault="0023386D" w:rsidP="00C60113">
      <w:pPr>
        <w:spacing w:before="120" w:after="120"/>
        <w:rPr>
          <w:color w:val="000000"/>
          <w:u w:color="000000"/>
        </w:rPr>
      </w:pPr>
      <w:r>
        <w:rPr>
          <w:color w:val="000000"/>
          <w:u w:color="000000"/>
        </w:rPr>
        <w:t>Nie dotyczy postępowania.</w:t>
      </w:r>
    </w:p>
    <w:p w:rsidR="00C60113" w:rsidRDefault="00C60113" w:rsidP="00C60113">
      <w:pPr>
        <w:spacing w:before="120" w:after="120"/>
        <w:rPr>
          <w:color w:val="000000"/>
          <w:u w:color="000000"/>
        </w:rPr>
      </w:pPr>
    </w:p>
    <w:p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rsidR="00C60113" w:rsidRDefault="00C60113" w:rsidP="00C60113">
      <w:pPr>
        <w:keepLines/>
        <w:spacing w:before="120" w:after="120"/>
        <w:rPr>
          <w:color w:val="000000"/>
          <w:u w:color="000000"/>
        </w:rPr>
      </w:pPr>
    </w:p>
    <w:p w:rsidR="00A77B3E" w:rsidRDefault="0023386D" w:rsidP="00C60113">
      <w:pPr>
        <w:spacing w:before="120" w:after="120"/>
        <w:rPr>
          <w:color w:val="000000"/>
          <w:u w:color="000000"/>
          <w:vertAlign w:val="superscript"/>
        </w:rPr>
      </w:pPr>
      <w:r>
        <w:rPr>
          <w:color w:val="000000"/>
          <w:u w:color="000000"/>
        </w:rPr>
        <w:t xml:space="preserve">Zamawiający nie przewiduje zabezpieczenia należytego wykonania umowy </w:t>
      </w:r>
      <w:r w:rsidR="002A53BA">
        <w:rPr>
          <w:color w:val="000000"/>
          <w:u w:color="000000"/>
        </w:rPr>
        <w:t>.</w:t>
      </w:r>
    </w:p>
    <w:p w:rsidR="002A53BA" w:rsidRDefault="002A53BA" w:rsidP="00C60113">
      <w:pPr>
        <w:spacing w:before="120" w:after="120"/>
        <w:rPr>
          <w:b/>
          <w:color w:val="000000"/>
          <w:u w:color="000000"/>
        </w:rPr>
      </w:pPr>
    </w:p>
    <w:p w:rsidR="00A77B3E" w:rsidRDefault="0023386D" w:rsidP="00C60113">
      <w:pPr>
        <w:spacing w:before="120" w:after="120"/>
        <w:rPr>
          <w:b/>
          <w:color w:val="000000"/>
          <w:u w:color="000000"/>
        </w:rPr>
      </w:pPr>
      <w:r>
        <w:rPr>
          <w:b/>
          <w:color w:val="000000"/>
          <w:u w:color="000000"/>
        </w:rPr>
        <w:t>CZĘŚĆ III Szczegółowy opis przedmiotu zamówienia</w:t>
      </w:r>
      <w:r w:rsidR="002A53BA">
        <w:rPr>
          <w:b/>
          <w:color w:val="000000"/>
          <w:u w:color="000000"/>
        </w:rPr>
        <w:t>.</w:t>
      </w:r>
    </w:p>
    <w:p w:rsidR="002A53BA" w:rsidRPr="002A53BA" w:rsidRDefault="002A53BA" w:rsidP="00C60113">
      <w:pPr>
        <w:spacing w:before="120" w:after="120"/>
        <w:rPr>
          <w:color w:val="000000"/>
          <w:sz w:val="16"/>
          <w:szCs w:val="16"/>
          <w:u w:color="000000"/>
        </w:rPr>
      </w:pPr>
    </w:p>
    <w:p w:rsidR="002A53BA" w:rsidRPr="008E214B" w:rsidRDefault="002A53BA" w:rsidP="002A53BA">
      <w:pPr>
        <w:spacing w:before="120" w:line="276" w:lineRule="auto"/>
        <w:ind w:right="-74"/>
        <w:rPr>
          <w:szCs w:val="22"/>
          <w:lang w:bidi="ar-SA"/>
        </w:rPr>
      </w:pPr>
      <w:r w:rsidRPr="008E214B">
        <w:rPr>
          <w:szCs w:val="22"/>
          <w:lang w:bidi="ar-SA"/>
        </w:rPr>
        <w:t>Szczegółowy opis przedmiotu umowy zawarty jest w dokumentacji projektowej opracowanej przez Biuro Projektowe „</w:t>
      </w:r>
      <w:proofErr w:type="spellStart"/>
      <w:r w:rsidRPr="008E214B">
        <w:rPr>
          <w:szCs w:val="22"/>
          <w:lang w:bidi="ar-SA"/>
        </w:rPr>
        <w:t>fero+enso</w:t>
      </w:r>
      <w:proofErr w:type="spellEnd"/>
      <w:r w:rsidRPr="008E214B">
        <w:rPr>
          <w:szCs w:val="22"/>
          <w:lang w:bidi="ar-SA"/>
        </w:rPr>
        <w:t xml:space="preserve">”, 41-902 Bytom ul. </w:t>
      </w:r>
      <w:proofErr w:type="spellStart"/>
      <w:r w:rsidRPr="008E214B">
        <w:rPr>
          <w:szCs w:val="22"/>
          <w:lang w:bidi="ar-SA"/>
        </w:rPr>
        <w:t>Axentowicza</w:t>
      </w:r>
      <w:proofErr w:type="spellEnd"/>
      <w:r w:rsidRPr="008E214B">
        <w:rPr>
          <w:szCs w:val="22"/>
          <w:lang w:bidi="ar-SA"/>
        </w:rPr>
        <w:t xml:space="preserve"> 7/8</w:t>
      </w:r>
      <w:r w:rsidRPr="008E214B">
        <w:rPr>
          <w:i/>
          <w:szCs w:val="22"/>
          <w:lang w:bidi="ar-SA"/>
        </w:rPr>
        <w:t xml:space="preserve"> </w:t>
      </w:r>
      <w:r w:rsidRPr="008E214B">
        <w:rPr>
          <w:iCs/>
          <w:szCs w:val="22"/>
          <w:lang w:bidi="ar-SA"/>
        </w:rPr>
        <w:t>obejmującej n/w pozycje:</w:t>
      </w:r>
    </w:p>
    <w:p w:rsidR="002A53BA" w:rsidRPr="008E214B" w:rsidRDefault="002A53BA" w:rsidP="002A53BA">
      <w:pPr>
        <w:numPr>
          <w:ilvl w:val="0"/>
          <w:numId w:val="9"/>
        </w:numPr>
        <w:spacing w:line="276" w:lineRule="auto"/>
        <w:ind w:right="-74"/>
        <w:rPr>
          <w:i/>
          <w:szCs w:val="22"/>
          <w:lang w:bidi="ar-SA"/>
        </w:rPr>
      </w:pPr>
      <w:r w:rsidRPr="008E214B">
        <w:rPr>
          <w:szCs w:val="22"/>
          <w:lang w:bidi="ar-SA"/>
        </w:rPr>
        <w:t>Projekt budowlany (architektura, instalacje sanitarne, instalacje elektryczne)</w:t>
      </w:r>
    </w:p>
    <w:p w:rsidR="002A53BA" w:rsidRPr="008E214B" w:rsidRDefault="002A53BA" w:rsidP="002A53BA">
      <w:pPr>
        <w:numPr>
          <w:ilvl w:val="0"/>
          <w:numId w:val="9"/>
        </w:numPr>
        <w:spacing w:line="276" w:lineRule="auto"/>
        <w:ind w:right="-74"/>
        <w:rPr>
          <w:i/>
          <w:szCs w:val="22"/>
          <w:lang w:bidi="ar-SA"/>
        </w:rPr>
      </w:pPr>
      <w:r w:rsidRPr="008E214B">
        <w:rPr>
          <w:szCs w:val="22"/>
          <w:lang w:bidi="ar-SA"/>
        </w:rPr>
        <w:t>Projekt wykonawczy (architektura, instalacje sanitarne, instalacje elektryczne)</w:t>
      </w:r>
    </w:p>
    <w:p w:rsidR="002A53BA" w:rsidRPr="008E214B" w:rsidRDefault="002A53BA" w:rsidP="002A53BA">
      <w:pPr>
        <w:numPr>
          <w:ilvl w:val="0"/>
          <w:numId w:val="9"/>
        </w:numPr>
        <w:spacing w:line="276" w:lineRule="auto"/>
        <w:ind w:right="-74"/>
        <w:rPr>
          <w:i/>
          <w:szCs w:val="22"/>
          <w:lang w:bidi="ar-SA"/>
        </w:rPr>
      </w:pPr>
      <w:r w:rsidRPr="008E214B">
        <w:rPr>
          <w:szCs w:val="22"/>
          <w:lang w:bidi="ar-SA"/>
        </w:rPr>
        <w:lastRenderedPageBreak/>
        <w:t>Zgłoszenie o zamiarze wykonania robót budowlanych z dnia 13.06.2018</w:t>
      </w:r>
      <w:r>
        <w:rPr>
          <w:szCs w:val="22"/>
          <w:lang w:bidi="ar-SA"/>
        </w:rPr>
        <w:t xml:space="preserve"> </w:t>
      </w:r>
      <w:r w:rsidRPr="008E214B">
        <w:rPr>
          <w:szCs w:val="22"/>
          <w:lang w:bidi="ar-SA"/>
        </w:rPr>
        <w:t>r. nr</w:t>
      </w:r>
      <w:r>
        <w:rPr>
          <w:szCs w:val="22"/>
          <w:lang w:bidi="ar-SA"/>
        </w:rPr>
        <w:t xml:space="preserve">: </w:t>
      </w:r>
      <w:r w:rsidRPr="008E214B">
        <w:rPr>
          <w:szCs w:val="22"/>
          <w:lang w:bidi="ar-SA"/>
        </w:rPr>
        <w:t xml:space="preserve"> WB.6743.435.2018.MHK</w:t>
      </w:r>
    </w:p>
    <w:p w:rsidR="002A53BA" w:rsidRPr="008E214B" w:rsidRDefault="002A53BA" w:rsidP="002A53BA">
      <w:pPr>
        <w:numPr>
          <w:ilvl w:val="0"/>
          <w:numId w:val="9"/>
        </w:numPr>
        <w:spacing w:line="276" w:lineRule="auto"/>
        <w:ind w:right="-74"/>
        <w:rPr>
          <w:i/>
          <w:szCs w:val="22"/>
          <w:lang w:bidi="ar-SA"/>
        </w:rPr>
      </w:pPr>
      <w:r w:rsidRPr="008E214B">
        <w:rPr>
          <w:szCs w:val="22"/>
          <w:lang w:bidi="ar-SA"/>
        </w:rPr>
        <w:t>Przedmiary robót;</w:t>
      </w:r>
    </w:p>
    <w:p w:rsidR="002A53BA" w:rsidRPr="008E214B" w:rsidRDefault="002A53BA" w:rsidP="002A53BA">
      <w:pPr>
        <w:numPr>
          <w:ilvl w:val="0"/>
          <w:numId w:val="9"/>
        </w:numPr>
        <w:spacing w:line="276" w:lineRule="auto"/>
        <w:ind w:right="-74"/>
        <w:rPr>
          <w:rFonts w:ascii="Arial" w:hAnsi="Arial" w:cs="Arial"/>
          <w:i/>
          <w:sz w:val="20"/>
          <w:szCs w:val="22"/>
          <w:lang w:bidi="ar-SA"/>
        </w:rPr>
      </w:pPr>
      <w:r w:rsidRPr="008E214B">
        <w:rPr>
          <w:szCs w:val="22"/>
          <w:lang w:bidi="ar-SA"/>
        </w:rPr>
        <w:t>Specyfikacje techniczne wykonania i odbioru robót</w:t>
      </w:r>
      <w:r w:rsidRPr="008E214B">
        <w:rPr>
          <w:rFonts w:ascii="Arial" w:hAnsi="Arial" w:cs="Arial"/>
          <w:sz w:val="20"/>
          <w:szCs w:val="22"/>
          <w:lang w:bidi="ar-SA"/>
        </w:rPr>
        <w:t>.</w:t>
      </w:r>
    </w:p>
    <w:p w:rsidR="002A53BA" w:rsidRDefault="002A53BA" w:rsidP="002A53BA">
      <w:pPr>
        <w:spacing w:before="120" w:after="120"/>
        <w:rPr>
          <w:color w:val="000000"/>
          <w:sz w:val="16"/>
          <w:szCs w:val="16"/>
        </w:rPr>
      </w:pPr>
    </w:p>
    <w:p w:rsidR="007B29AA" w:rsidRDefault="007B29AA" w:rsidP="00D6712B">
      <w:pPr>
        <w:spacing w:line="276" w:lineRule="auto"/>
        <w:jc w:val="left"/>
        <w:rPr>
          <w:rFonts w:ascii="Arial" w:hAnsi="Arial" w:cs="Arial"/>
        </w:rPr>
      </w:pPr>
      <w:r>
        <w:rPr>
          <w:b/>
          <w:szCs w:val="22"/>
          <w:lang w:bidi="ar-SA"/>
        </w:rPr>
        <w:t xml:space="preserve">Z zakresem dokumentacji i przedmiotem robót budowlanych objętych nadzorem inwestorskim można zapoznać się na stronie internetowej </w:t>
      </w:r>
      <w:r>
        <w:rPr>
          <w:rFonts w:ascii="Arial" w:hAnsi="Arial" w:cs="Arial"/>
        </w:rPr>
        <w:t xml:space="preserve">:   </w:t>
      </w:r>
      <w:hyperlink r:id="rId18" w:anchor="rl_232181" w:history="1">
        <w:r w:rsidR="00D6712B" w:rsidRPr="00311E6B">
          <w:rPr>
            <w:rStyle w:val="Hipercze"/>
            <w:rFonts w:ascii="Arial" w:hAnsi="Arial" w:cs="Arial"/>
          </w:rPr>
          <w:t>https://bip.miastozabrze.pl/engine//bip/8/95?grp=232181#rl_232181</w:t>
        </w:r>
      </w:hyperlink>
    </w:p>
    <w:p w:rsidR="00D6712B" w:rsidRPr="007B29AA" w:rsidRDefault="00D6712B" w:rsidP="00D6712B">
      <w:pPr>
        <w:spacing w:line="276" w:lineRule="auto"/>
        <w:jc w:val="left"/>
        <w:rPr>
          <w:b/>
          <w:szCs w:val="22"/>
          <w:lang w:bidi="ar-SA"/>
        </w:rPr>
      </w:pPr>
    </w:p>
    <w:p w:rsidR="002A53BA" w:rsidRPr="008E214B" w:rsidRDefault="002A53BA" w:rsidP="002A53BA">
      <w:pPr>
        <w:spacing w:line="276" w:lineRule="auto"/>
        <w:rPr>
          <w:b/>
          <w:szCs w:val="22"/>
          <w:lang w:bidi="ar-SA"/>
        </w:rPr>
      </w:pPr>
    </w:p>
    <w:p w:rsidR="002A53BA" w:rsidRPr="008E214B" w:rsidRDefault="002A53BA" w:rsidP="002A53BA">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rsidR="002A53BA" w:rsidRDefault="002A53BA" w:rsidP="002A53BA">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rsidR="002A53BA" w:rsidRDefault="002A53BA" w:rsidP="002A53BA">
      <w:pPr>
        <w:spacing w:line="276" w:lineRule="auto"/>
        <w:rPr>
          <w:szCs w:val="22"/>
          <w:highlight w:val="yellow"/>
          <w:lang w:bidi="ar-SA"/>
        </w:rPr>
      </w:pPr>
    </w:p>
    <w:p w:rsidR="002A53BA" w:rsidRPr="001B24F5" w:rsidRDefault="002A53BA" w:rsidP="002A53BA">
      <w:pPr>
        <w:spacing w:line="276" w:lineRule="auto"/>
        <w:rPr>
          <w:color w:val="FF0000"/>
          <w:szCs w:val="22"/>
          <w:highlight w:val="yellow"/>
          <w:lang w:bidi="ar-SA"/>
        </w:rPr>
      </w:pPr>
    </w:p>
    <w:p w:rsidR="002A53BA" w:rsidRPr="006322C4" w:rsidRDefault="002A53BA" w:rsidP="002A53BA">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2A53BA" w:rsidRPr="006322C4" w:rsidRDefault="002A53BA" w:rsidP="002A53BA">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rsidR="002A53BA" w:rsidRDefault="002A53BA" w:rsidP="002A53BA">
      <w:pPr>
        <w:pStyle w:val="Tekstpodstawowy3"/>
        <w:spacing w:line="276" w:lineRule="auto"/>
        <w:rPr>
          <w:b/>
          <w:bCs/>
          <w:sz w:val="22"/>
          <w:szCs w:val="22"/>
        </w:rPr>
      </w:pPr>
    </w:p>
    <w:p w:rsidR="002A53BA" w:rsidRPr="006322C4" w:rsidRDefault="002A53BA" w:rsidP="002A53BA">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w:t>
      </w:r>
      <w:r w:rsidR="00E81A6F">
        <w:rPr>
          <w:b/>
          <w:bCs/>
          <w:sz w:val="22"/>
          <w:szCs w:val="22"/>
        </w:rPr>
        <w:t xml:space="preserve"> </w:t>
      </w:r>
      <w:r w:rsidRPr="006322C4">
        <w:rPr>
          <w:b/>
          <w:bCs/>
          <w:sz w:val="22"/>
          <w:szCs w:val="22"/>
        </w:rPr>
        <w:t xml:space="preserve"> Projektanta.</w:t>
      </w:r>
    </w:p>
    <w:p w:rsidR="00F37F7E" w:rsidRPr="007A7A20" w:rsidRDefault="002A53BA" w:rsidP="002A53BA">
      <w:pPr>
        <w:spacing w:line="276" w:lineRule="auto"/>
        <w:rPr>
          <w:b/>
          <w:bCs/>
          <w:szCs w:val="22"/>
          <w:highlight w:val="yellow"/>
          <w:lang w:bidi="ar-SA"/>
        </w:rPr>
      </w:pPr>
      <w:r w:rsidRPr="001B24F5">
        <w:rPr>
          <w:b/>
          <w:bCs/>
          <w:szCs w:val="22"/>
          <w:highlight w:val="yellow"/>
          <w:lang w:bidi="ar-SA"/>
        </w:rPr>
        <w:t xml:space="preserve">                                              </w:t>
      </w:r>
    </w:p>
    <w:p w:rsidR="002A53BA" w:rsidRPr="006322C4" w:rsidRDefault="002A53BA" w:rsidP="002A53BA">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7B29AA" w:rsidRDefault="007B29AA" w:rsidP="002A53BA">
      <w:pPr>
        <w:spacing w:line="360" w:lineRule="auto"/>
        <w:jc w:val="left"/>
        <w:rPr>
          <w:b/>
          <w:szCs w:val="22"/>
          <w:lang w:bidi="ar-SA"/>
        </w:rPr>
      </w:pPr>
    </w:p>
    <w:p w:rsidR="002A53BA" w:rsidRPr="00E81A6F" w:rsidRDefault="002A53BA" w:rsidP="002A53BA">
      <w:pPr>
        <w:spacing w:line="360" w:lineRule="auto"/>
        <w:jc w:val="left"/>
        <w:rPr>
          <w:b/>
          <w:szCs w:val="22"/>
          <w:lang w:bidi="ar-SA"/>
        </w:rPr>
      </w:pPr>
      <w:r w:rsidRPr="00E81A6F">
        <w:rPr>
          <w:b/>
          <w:szCs w:val="22"/>
          <w:lang w:bidi="ar-SA"/>
        </w:rPr>
        <w:t>Uwaga!</w:t>
      </w:r>
    </w:p>
    <w:p w:rsidR="002A53BA" w:rsidRPr="00E81A6F" w:rsidRDefault="002A53BA" w:rsidP="002A53BA">
      <w:pPr>
        <w:autoSpaceDE w:val="0"/>
        <w:autoSpaceDN w:val="0"/>
        <w:adjustRightInd w:val="0"/>
        <w:spacing w:before="120" w:line="276" w:lineRule="auto"/>
        <w:rPr>
          <w:rFonts w:eastAsia="DejaVuSans-Bold"/>
          <w:bCs/>
          <w:szCs w:val="22"/>
          <w:lang w:bidi="ar-SA"/>
        </w:rPr>
      </w:pPr>
      <w:r w:rsidRPr="00E81A6F">
        <w:rPr>
          <w:szCs w:val="22"/>
          <w:lang w:bidi="ar-SA"/>
        </w:rPr>
        <w:t xml:space="preserve">Zadanie </w:t>
      </w:r>
      <w:r w:rsidRPr="00E81A6F">
        <w:rPr>
          <w:rFonts w:eastAsia="DejaVuSans-Bold"/>
          <w:bCs/>
          <w:szCs w:val="22"/>
          <w:lang w:bidi="ar-SA"/>
        </w:rPr>
        <w:t>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p>
    <w:p w:rsidR="002A53BA" w:rsidRPr="00E81A6F" w:rsidRDefault="002A53BA" w:rsidP="002A53BA">
      <w:pPr>
        <w:spacing w:line="276" w:lineRule="auto"/>
        <w:rPr>
          <w:szCs w:val="22"/>
          <w:lang w:bidi="ar-SA"/>
        </w:rPr>
      </w:pPr>
      <w:r w:rsidRPr="00E81A6F">
        <w:rPr>
          <w:rFonts w:eastAsia="DejaVuSans-Bold"/>
          <w:bCs/>
          <w:szCs w:val="22"/>
          <w:lang w:bidi="ar-SA"/>
        </w:rPr>
        <w:t xml:space="preserve">dla poddziałania: 4.3.1. Efektywność energetyczna i odnawialne źródła energii w infrastrukturze publicznej </w:t>
      </w:r>
      <w:r w:rsidR="00E81A6F">
        <w:rPr>
          <w:rFonts w:eastAsia="DejaVuSans-Bold"/>
          <w:bCs/>
          <w:szCs w:val="22"/>
          <w:lang w:bidi="ar-SA"/>
        </w:rPr>
        <w:t xml:space="preserve">                         </w:t>
      </w:r>
      <w:r w:rsidRPr="00E81A6F">
        <w:rPr>
          <w:rFonts w:eastAsia="DejaVuSans-Bold"/>
          <w:bCs/>
          <w:szCs w:val="22"/>
          <w:lang w:bidi="ar-SA"/>
        </w:rPr>
        <w:t xml:space="preserve"> i mieszkaniowej – ZIT.</w:t>
      </w:r>
    </w:p>
    <w:p w:rsidR="002A53BA" w:rsidRPr="006322C4" w:rsidRDefault="002A53BA" w:rsidP="002A53BA">
      <w:pPr>
        <w:spacing w:line="276" w:lineRule="auto"/>
        <w:ind w:right="66"/>
        <w:rPr>
          <w:b/>
          <w:szCs w:val="22"/>
          <w:lang w:bidi="ar-SA"/>
        </w:rPr>
      </w:pPr>
    </w:p>
    <w:p w:rsidR="00F37F7E" w:rsidRPr="007A7A20" w:rsidRDefault="002A53BA" w:rsidP="007A7A20">
      <w:pPr>
        <w:spacing w:line="276" w:lineRule="auto"/>
        <w:ind w:right="66"/>
        <w:rPr>
          <w:b/>
          <w:szCs w:val="22"/>
          <w:lang w:bidi="ar-SA"/>
        </w:rPr>
      </w:pPr>
      <w:r w:rsidRPr="006322C4">
        <w:rPr>
          <w:b/>
          <w:szCs w:val="22"/>
          <w:lang w:bidi="ar-SA"/>
        </w:rPr>
        <w:t>Ze względu na panującą w kraju pandemię oraz niewiadomą co do końca jej trwania, Zamawiający informuje, że terminy realizacji umowy mogą ulec zmianie zgodnie z  §1</w:t>
      </w:r>
      <w:r w:rsidR="00E81A6F">
        <w:rPr>
          <w:b/>
          <w:szCs w:val="22"/>
          <w:lang w:bidi="ar-SA"/>
        </w:rPr>
        <w:t>0</w:t>
      </w:r>
      <w:r w:rsidRPr="006322C4">
        <w:rPr>
          <w:b/>
          <w:szCs w:val="22"/>
          <w:lang w:bidi="ar-SA"/>
        </w:rPr>
        <w:t xml:space="preserve"> ust. </w:t>
      </w:r>
      <w:r w:rsidR="00E81A6F">
        <w:rPr>
          <w:b/>
          <w:szCs w:val="22"/>
          <w:lang w:bidi="ar-SA"/>
        </w:rPr>
        <w:t>3</w:t>
      </w:r>
      <w:r w:rsidRPr="006322C4">
        <w:rPr>
          <w:b/>
          <w:szCs w:val="22"/>
          <w:lang w:bidi="ar-SA"/>
        </w:rPr>
        <w:t xml:space="preserve"> pkt. </w:t>
      </w:r>
      <w:r w:rsidR="00E81A6F">
        <w:rPr>
          <w:b/>
          <w:szCs w:val="22"/>
          <w:lang w:bidi="ar-SA"/>
        </w:rPr>
        <w:t>3</w:t>
      </w:r>
      <w:r w:rsidRPr="006322C4">
        <w:rPr>
          <w:b/>
          <w:szCs w:val="22"/>
          <w:lang w:bidi="ar-SA"/>
        </w:rPr>
        <w:t>.1 umowy.</w:t>
      </w:r>
    </w:p>
    <w:p w:rsidR="00016437" w:rsidRDefault="00016437" w:rsidP="00E81A6F">
      <w:pPr>
        <w:spacing w:before="120" w:after="120"/>
        <w:rPr>
          <w:color w:val="000000"/>
          <w:u w:color="000000"/>
        </w:rPr>
      </w:pPr>
    </w:p>
    <w:p w:rsidR="008F32BC" w:rsidRDefault="008F32BC" w:rsidP="00E81A6F">
      <w:pPr>
        <w:spacing w:before="120" w:after="120"/>
        <w:rPr>
          <w:color w:val="000000"/>
          <w:u w:color="000000"/>
        </w:rPr>
      </w:pPr>
    </w:p>
    <w:p w:rsidR="00A77B3E" w:rsidRDefault="0023386D" w:rsidP="000C1DB3">
      <w:pPr>
        <w:spacing w:before="120" w:after="120"/>
        <w:rPr>
          <w:color w:val="000000"/>
          <w:u w:color="000000"/>
        </w:rPr>
      </w:pPr>
      <w:r>
        <w:rPr>
          <w:color w:val="000000"/>
          <w:u w:color="000000"/>
        </w:rPr>
        <w:lastRenderedPageBreak/>
        <w:t>…………………………………………</w:t>
      </w:r>
    </w:p>
    <w:p w:rsidR="00A77B3E" w:rsidRDefault="0023386D" w:rsidP="000C1DB3">
      <w:pPr>
        <w:spacing w:before="120" w:after="120"/>
        <w:rPr>
          <w:color w:val="000000"/>
          <w:u w:color="000000"/>
        </w:rPr>
      </w:pPr>
      <w:r>
        <w:rPr>
          <w:color w:val="000000"/>
          <w:u w:color="000000"/>
        </w:rPr>
        <w:t>Nazwa Wykonawcy</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color w:val="000000"/>
          <w:u w:color="000000"/>
        </w:rPr>
        <w:t>data sporządzenia oferty</w:t>
      </w:r>
    </w:p>
    <w:p w:rsidR="00682E18" w:rsidRDefault="00682E18">
      <w:pPr>
        <w:spacing w:before="120" w:after="120"/>
        <w:ind w:left="850" w:firstLine="227"/>
        <w:rPr>
          <w:color w:val="000000"/>
          <w:u w:color="000000"/>
        </w:rPr>
      </w:pPr>
    </w:p>
    <w:p w:rsidR="00682E18" w:rsidRDefault="00682E18">
      <w:pPr>
        <w:spacing w:before="120" w:after="120"/>
        <w:ind w:left="850" w:firstLine="227"/>
        <w:rPr>
          <w:color w:val="000000"/>
          <w:u w:color="000000"/>
        </w:rPr>
      </w:pPr>
    </w:p>
    <w:p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rsidR="00E81A6F" w:rsidRPr="00E81A6F" w:rsidRDefault="00682E18" w:rsidP="00E81A6F">
      <w:pPr>
        <w:spacing w:before="120" w:after="120"/>
        <w:jc w:val="left"/>
        <w:rPr>
          <w:b/>
          <w:color w:val="000000"/>
          <w:u w:color="000000"/>
          <w:vertAlign w:val="superscript"/>
        </w:rPr>
      </w:pPr>
      <w:r>
        <w:rPr>
          <w:b/>
          <w:color w:val="000000"/>
          <w:u w:color="000000"/>
        </w:rPr>
        <w:t>Nazwa  zamówieni</w:t>
      </w:r>
      <w:r w:rsidR="00E81A6F">
        <w:rPr>
          <w:b/>
          <w:color w:val="000000"/>
          <w:u w:color="000000"/>
        </w:rPr>
        <w:t>a :     Pełnienie nadzoru inwestorskiego nad zadaniem pn.</w:t>
      </w:r>
    </w:p>
    <w:p w:rsidR="00E81A6F" w:rsidRDefault="00E81A6F" w:rsidP="00E81A6F">
      <w:pPr>
        <w:spacing w:before="120" w:after="120"/>
        <w:ind w:left="567" w:firstLine="227"/>
        <w:rPr>
          <w:color w:val="000000"/>
          <w:u w:color="000000"/>
        </w:rPr>
      </w:pPr>
    </w:p>
    <w:p w:rsidR="00E81A6F" w:rsidRPr="00694825" w:rsidRDefault="00E81A6F" w:rsidP="00E81A6F">
      <w:pPr>
        <w:pStyle w:val="tyt"/>
        <w:keepNext w:val="0"/>
        <w:spacing w:before="0" w:after="0" w:line="360" w:lineRule="auto"/>
        <w:rPr>
          <w:bCs/>
          <w:iCs/>
          <w:w w:val="105"/>
          <w:sz w:val="22"/>
          <w:szCs w:val="22"/>
        </w:rPr>
      </w:pPr>
      <w:r w:rsidRPr="00694825">
        <w:rPr>
          <w:bCs/>
          <w:iCs/>
          <w:w w:val="105"/>
          <w:sz w:val="22"/>
          <w:szCs w:val="22"/>
        </w:rPr>
        <w:t>„Termomodernizacja budynku Zespołu Szkół Mechaniczno-Samochodowych</w:t>
      </w:r>
      <w:r>
        <w:rPr>
          <w:bCs/>
          <w:iCs/>
          <w:w w:val="105"/>
          <w:sz w:val="22"/>
          <w:szCs w:val="22"/>
        </w:rPr>
        <w:t xml:space="preserve">                                                             </w:t>
      </w:r>
      <w:r w:rsidRPr="00694825">
        <w:rPr>
          <w:bCs/>
          <w:iCs/>
          <w:w w:val="105"/>
          <w:sz w:val="22"/>
          <w:szCs w:val="22"/>
        </w:rPr>
        <w:t xml:space="preserve"> z salą gimnastyczną przy ul. Franciszkańskiej 4 w Zabrzu”</w:t>
      </w:r>
    </w:p>
    <w:p w:rsidR="00A77B3E" w:rsidRPr="00682E18" w:rsidRDefault="0023386D" w:rsidP="00682E18">
      <w:pPr>
        <w:spacing w:before="120" w:after="120"/>
        <w:jc w:val="left"/>
        <w:rPr>
          <w:b/>
          <w:color w:val="000000"/>
          <w:u w:color="000000"/>
        </w:rPr>
      </w:pPr>
      <w:r>
        <w:rPr>
          <w:color w:val="000000"/>
          <w:u w:color="000000"/>
        </w:rPr>
        <w:t xml:space="preserve"> </w:t>
      </w:r>
    </w:p>
    <w:p w:rsidR="000C1DB3" w:rsidRDefault="000C1DB3" w:rsidP="000C1DB3">
      <w:pPr>
        <w:spacing w:before="120" w:after="120"/>
        <w:rPr>
          <w:b/>
          <w:color w:val="000000"/>
          <w:u w:color="000000"/>
        </w:rPr>
      </w:pPr>
    </w:p>
    <w:p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rsidR="000C1DB3" w:rsidRDefault="000C1DB3" w:rsidP="000C1DB3">
      <w:pPr>
        <w:spacing w:before="120" w:after="120"/>
        <w:rPr>
          <w:b/>
          <w:color w:val="000000"/>
          <w:u w:color="000000"/>
        </w:rPr>
      </w:pPr>
    </w:p>
    <w:p w:rsidR="000C1DB3" w:rsidRDefault="000C1DB3" w:rsidP="000C1DB3">
      <w:pPr>
        <w:spacing w:before="120" w:after="120"/>
        <w:rPr>
          <w:color w:val="000000"/>
          <w:u w:color="000000"/>
        </w:rPr>
      </w:pPr>
    </w:p>
    <w:p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0C1DB3" w:rsidRDefault="000C1DB3">
      <w:pPr>
        <w:spacing w:before="120" w:after="120"/>
        <w:ind w:left="850" w:firstLine="227"/>
        <w:rPr>
          <w:color w:val="000000"/>
          <w:u w:color="000000"/>
        </w:rPr>
      </w:pPr>
    </w:p>
    <w:p w:rsidR="000C1DB3" w:rsidRDefault="000C1DB3">
      <w:pPr>
        <w:spacing w:before="120" w:after="120"/>
        <w:ind w:left="850" w:firstLine="227"/>
        <w:rPr>
          <w:color w:val="000000"/>
          <w:u w:color="000000"/>
        </w:rPr>
      </w:pPr>
    </w:p>
    <w:p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rsidR="00A77B3E" w:rsidRDefault="0023386D" w:rsidP="000C1DB3">
      <w:pPr>
        <w:spacing w:before="120" w:after="120"/>
        <w:ind w:left="5170" w:firstLine="590"/>
        <w:rPr>
          <w:color w:val="000000"/>
          <w:u w:color="000000"/>
        </w:rPr>
      </w:pPr>
      <w:r>
        <w:rPr>
          <w:color w:val="000000"/>
          <w:u w:color="000000"/>
        </w:rPr>
        <w:t>………………………………………….</w:t>
      </w:r>
    </w:p>
    <w:p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E81A6F" w:rsidRDefault="00E81A6F" w:rsidP="00E81A6F">
      <w:pPr>
        <w:spacing w:before="120" w:after="120"/>
        <w:rPr>
          <w:b/>
          <w:color w:val="000000"/>
          <w:u w:color="000000"/>
        </w:rPr>
      </w:pPr>
    </w:p>
    <w:p w:rsidR="00E81A6F" w:rsidRDefault="00E81A6F" w:rsidP="00E81A6F">
      <w:pPr>
        <w:spacing w:before="120" w:after="120"/>
        <w:rPr>
          <w:b/>
          <w:color w:val="000000"/>
          <w:u w:color="000000"/>
        </w:rPr>
      </w:pPr>
    </w:p>
    <w:p w:rsidR="0071646C" w:rsidRDefault="0071646C" w:rsidP="00E81A6F">
      <w:pPr>
        <w:spacing w:before="120" w:after="120"/>
        <w:rPr>
          <w:b/>
          <w:color w:val="000000"/>
          <w:u w:color="000000"/>
        </w:rPr>
      </w:pPr>
    </w:p>
    <w:p w:rsidR="000F0905" w:rsidRDefault="000F0905" w:rsidP="00E81A6F">
      <w:pPr>
        <w:spacing w:before="120" w:after="120"/>
        <w:rPr>
          <w:b/>
          <w:color w:val="000000"/>
          <w:u w:color="000000"/>
        </w:rPr>
      </w:pPr>
    </w:p>
    <w:p w:rsidR="00E81A6F" w:rsidRDefault="00E81A6F" w:rsidP="00E81A6F">
      <w:pPr>
        <w:spacing w:before="120" w:after="120"/>
        <w:rPr>
          <w:b/>
          <w:color w:val="000000"/>
          <w:u w:color="000000"/>
        </w:rPr>
      </w:pPr>
    </w:p>
    <w:p w:rsidR="00E81A6F" w:rsidRDefault="00E81A6F" w:rsidP="00E81A6F">
      <w:pPr>
        <w:spacing w:before="120" w:after="120"/>
        <w:rPr>
          <w:b/>
          <w:color w:val="000000"/>
          <w:u w:color="000000"/>
        </w:rPr>
      </w:pPr>
    </w:p>
    <w:p w:rsidR="00A77B3E" w:rsidRDefault="0023386D" w:rsidP="00E81A6F">
      <w:pPr>
        <w:spacing w:before="120" w:after="120"/>
        <w:rPr>
          <w:b/>
          <w:color w:val="000000"/>
          <w:u w:color="000000"/>
        </w:rPr>
      </w:pPr>
      <w:r>
        <w:rPr>
          <w:b/>
          <w:color w:val="000000"/>
          <w:u w:color="000000"/>
        </w:rPr>
        <w:lastRenderedPageBreak/>
        <w:t>SPIS ZAWARTOŚCI OFERTY</w:t>
      </w:r>
    </w:p>
    <w:p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6685"/>
        <w:gridCol w:w="1977"/>
      </w:tblGrid>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p w:rsidR="00A2173F" w:rsidRDefault="00A2173F"/>
          <w:p w:rsidR="00A2173F" w:rsidRDefault="0023386D">
            <w:pPr>
              <w:jc w:val="center"/>
            </w:pPr>
            <w:r>
              <w:rPr>
                <w:b/>
              </w:rPr>
              <w:t>Załącznik</w:t>
            </w:r>
          </w:p>
        </w:tc>
        <w:tc>
          <w:tcPr>
            <w:tcW w:w="6536"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p w:rsidR="00A2173F" w:rsidRDefault="00A2173F"/>
          <w:p w:rsidR="00A2173F" w:rsidRDefault="0023386D">
            <w:pPr>
              <w:jc w:val="center"/>
            </w:pPr>
            <w:r>
              <w:rPr>
                <w:b/>
              </w:rPr>
              <w:t>Oświadczenia, pełnomocnictwa, oferta i pozostałe dokumenty w</w:t>
            </w:r>
            <w:r w:rsidR="001F2461">
              <w:rPr>
                <w:b/>
              </w:rPr>
              <w:t> </w:t>
            </w:r>
            <w:r>
              <w:rPr>
                <w:b/>
              </w:rPr>
              <w:t>tym przedmiotowe</w:t>
            </w:r>
          </w:p>
        </w:tc>
        <w:tc>
          <w:tcPr>
            <w:tcW w:w="1933"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 xml:space="preserve">Należy zamieścić wypełniony  dokument lub  z adnotacją </w:t>
            </w:r>
          </w:p>
          <w:p w:rsidR="00A2173F" w:rsidRDefault="0023386D">
            <w:pPr>
              <w:jc w:val="center"/>
            </w:pPr>
            <w:r>
              <w:rPr>
                <w:b/>
                <w:i/>
              </w:rPr>
              <w:t>„nie dotyczy”</w:t>
            </w:r>
          </w:p>
        </w:tc>
      </w:tr>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W</w:t>
            </w:r>
          </w:p>
        </w:tc>
        <w:tc>
          <w:tcPr>
            <w:tcW w:w="6536"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Oryginał wadium (w przypadku formy niepieniężnej)</w:t>
            </w:r>
          </w:p>
        </w:tc>
        <w:tc>
          <w:tcPr>
            <w:tcW w:w="1933"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A</w:t>
            </w:r>
          </w:p>
        </w:tc>
        <w:tc>
          <w:tcPr>
            <w:tcW w:w="6536"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 xml:space="preserve"> OFERTA</w:t>
            </w:r>
          </w:p>
        </w:tc>
        <w:tc>
          <w:tcPr>
            <w:tcW w:w="1933"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B</w:t>
            </w:r>
          </w:p>
        </w:tc>
        <w:tc>
          <w:tcPr>
            <w:tcW w:w="6536"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OŚWIADCZENIE o braku podstaw do wykluczenia Wykonawcy</w:t>
            </w:r>
          </w:p>
        </w:tc>
        <w:tc>
          <w:tcPr>
            <w:tcW w:w="1933"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1.2</w:t>
            </w:r>
          </w:p>
        </w:tc>
        <w:tc>
          <w:tcPr>
            <w:tcW w:w="6536"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Pełnomocnictwo – dot. wykonawców wspólnie ubiegających się o</w:t>
            </w:r>
            <w:r w:rsidR="001F2461">
              <w:rPr>
                <w:b/>
              </w:rPr>
              <w:t> </w:t>
            </w:r>
            <w:r>
              <w:rPr>
                <w:b/>
              </w:rPr>
              <w:t>udzielenie zamówienia</w:t>
            </w:r>
          </w:p>
        </w:tc>
        <w:tc>
          <w:tcPr>
            <w:tcW w:w="1933" w:type="dxa"/>
            <w:tcBorders>
              <w:top w:val="single" w:sz="4" w:space="0" w:color="auto"/>
              <w:left w:val="single" w:sz="4" w:space="0" w:color="auto"/>
              <w:bottom w:val="single" w:sz="4" w:space="0" w:color="auto"/>
              <w:right w:val="single" w:sz="4" w:space="0" w:color="auto"/>
            </w:tcBorders>
          </w:tcPr>
          <w:p w:rsidR="00A77B3E" w:rsidRDefault="00A77B3E">
            <w:pPr>
              <w:jc w:val="left"/>
              <w:rPr>
                <w:color w:val="000000"/>
                <w:u w:color="000000"/>
              </w:rPr>
            </w:pPr>
          </w:p>
        </w:tc>
      </w:tr>
      <w:tr w:rsidR="00A2173F" w:rsidTr="00E81A6F">
        <w:tc>
          <w:tcPr>
            <w:tcW w:w="1414"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1.3</w:t>
            </w:r>
          </w:p>
        </w:tc>
        <w:tc>
          <w:tcPr>
            <w:tcW w:w="6536"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Pełnomocnictwo</w:t>
            </w:r>
            <w:r w:rsidR="001F2461">
              <w:rPr>
                <w:b/>
              </w:rPr>
              <w:t xml:space="preserve"> </w:t>
            </w:r>
            <w:r>
              <w:rPr>
                <w:b/>
              </w:rPr>
              <w:t>- dot. wykonawców samodzielnie ubiegających się o udzielenie zamówienia</w:t>
            </w:r>
          </w:p>
        </w:tc>
        <w:tc>
          <w:tcPr>
            <w:tcW w:w="1933"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bl>
    <w:p w:rsidR="000C1DB3" w:rsidRDefault="000C1DB3" w:rsidP="000C1DB3">
      <w:pPr>
        <w:spacing w:before="120" w:after="120"/>
        <w:ind w:left="5760" w:firstLine="227"/>
        <w:rPr>
          <w:color w:val="000000"/>
          <w:u w:color="000000"/>
        </w:rPr>
      </w:pPr>
    </w:p>
    <w:p w:rsidR="000C1DB3" w:rsidRDefault="000C1DB3" w:rsidP="000C1DB3">
      <w:pPr>
        <w:spacing w:before="120" w:after="120"/>
        <w:ind w:left="5760" w:firstLine="227"/>
        <w:rPr>
          <w:color w:val="000000"/>
          <w:u w:color="000000"/>
        </w:rPr>
      </w:pPr>
    </w:p>
    <w:p w:rsidR="00E81A6F" w:rsidRDefault="00E81A6F" w:rsidP="000C1DB3">
      <w:pPr>
        <w:spacing w:before="120" w:after="120"/>
        <w:ind w:left="5760" w:firstLine="227"/>
        <w:rPr>
          <w:color w:val="000000"/>
          <w:u w:color="000000"/>
        </w:rPr>
      </w:pPr>
    </w:p>
    <w:p w:rsidR="000C1DB3" w:rsidRDefault="000C1DB3" w:rsidP="000C1DB3">
      <w:pPr>
        <w:spacing w:before="120" w:after="120"/>
        <w:ind w:left="5760" w:firstLine="227"/>
        <w:rPr>
          <w:color w:val="000000"/>
          <w:u w:color="000000"/>
        </w:rPr>
      </w:pPr>
    </w:p>
    <w:p w:rsidR="00A77B3E" w:rsidRDefault="0023386D" w:rsidP="000C1DB3">
      <w:pPr>
        <w:spacing w:before="120" w:after="120"/>
        <w:ind w:left="5760" w:firstLine="227"/>
        <w:rPr>
          <w:color w:val="000000"/>
          <w:u w:color="000000"/>
        </w:rPr>
      </w:pPr>
      <w:r>
        <w:rPr>
          <w:color w:val="000000"/>
          <w:u w:color="000000"/>
        </w:rPr>
        <w:t>………………………………………</w:t>
      </w:r>
    </w:p>
    <w:p w:rsidR="00A77B3E" w:rsidRDefault="0023386D" w:rsidP="000C1DB3">
      <w:pPr>
        <w:spacing w:before="120" w:after="120"/>
        <w:ind w:left="5760" w:firstLine="227"/>
        <w:rPr>
          <w:color w:val="000000"/>
          <w:u w:color="000000"/>
        </w:rPr>
      </w:pPr>
      <w:r>
        <w:rPr>
          <w:color w:val="000000"/>
          <w:u w:color="000000"/>
        </w:rPr>
        <w:tab/>
        <w:t>podpis Wykonawcy</w:t>
      </w: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71646C" w:rsidRDefault="0071646C" w:rsidP="000C1DB3">
      <w:pPr>
        <w:spacing w:before="120" w:after="120"/>
        <w:rPr>
          <w:color w:val="000000"/>
          <w:u w:color="000000"/>
          <w:vertAlign w:val="superscript"/>
        </w:rPr>
      </w:pPr>
    </w:p>
    <w:p w:rsidR="0071646C" w:rsidRDefault="0071646C" w:rsidP="000C1DB3">
      <w:pPr>
        <w:spacing w:before="120" w:after="120"/>
        <w:rPr>
          <w:color w:val="000000"/>
          <w:u w:color="000000"/>
          <w:vertAlign w:val="superscript"/>
        </w:rPr>
      </w:pPr>
    </w:p>
    <w:p w:rsidR="0071646C" w:rsidRDefault="0071646C" w:rsidP="000C1DB3">
      <w:pPr>
        <w:spacing w:before="120" w:after="120"/>
        <w:rPr>
          <w:color w:val="000000"/>
          <w:u w:color="000000"/>
          <w:vertAlign w:val="superscript"/>
        </w:rPr>
      </w:pPr>
    </w:p>
    <w:p w:rsidR="0071646C" w:rsidRDefault="0071646C" w:rsidP="000C1DB3">
      <w:pPr>
        <w:spacing w:before="120" w:after="120"/>
        <w:rPr>
          <w:color w:val="000000"/>
          <w:u w:color="000000"/>
          <w:vertAlign w:val="superscript"/>
        </w:rPr>
      </w:pPr>
    </w:p>
    <w:p w:rsidR="0071646C" w:rsidRDefault="0071646C" w:rsidP="000C1DB3">
      <w:pPr>
        <w:spacing w:before="120" w:after="120"/>
        <w:rPr>
          <w:color w:val="000000"/>
          <w:u w:color="000000"/>
          <w:vertAlign w:val="superscript"/>
        </w:rPr>
      </w:pPr>
    </w:p>
    <w:p w:rsidR="000C1DB3" w:rsidRPr="000C1DB3" w:rsidRDefault="000C1DB3" w:rsidP="000C1DB3">
      <w:pPr>
        <w:spacing w:before="120" w:after="120"/>
        <w:rPr>
          <w:color w:val="000000"/>
          <w:sz w:val="16"/>
          <w:szCs w:val="16"/>
          <w:u w:color="000000"/>
          <w:vertAlign w:val="superscript"/>
        </w:rPr>
      </w:pPr>
    </w:p>
    <w:p w:rsidR="000C1DB3" w:rsidRDefault="000C1DB3" w:rsidP="000C1DB3">
      <w:pPr>
        <w:spacing w:before="120" w:after="120"/>
        <w:rPr>
          <w:color w:val="000000"/>
          <w:sz w:val="16"/>
          <w:szCs w:val="16"/>
          <w:u w:color="000000"/>
          <w:vertAlign w:val="superscript"/>
        </w:rPr>
      </w:pPr>
    </w:p>
    <w:p w:rsidR="00FC1508" w:rsidRDefault="00FC1508" w:rsidP="000C1DB3">
      <w:pPr>
        <w:spacing w:before="120" w:after="120"/>
        <w:rPr>
          <w:color w:val="000000"/>
          <w:sz w:val="16"/>
          <w:szCs w:val="16"/>
          <w:u w:color="000000"/>
          <w:vertAlign w:val="superscript"/>
        </w:rPr>
      </w:pPr>
    </w:p>
    <w:p w:rsidR="00FC1508" w:rsidRDefault="00FC1508" w:rsidP="000C1DB3">
      <w:pPr>
        <w:spacing w:before="120" w:after="120"/>
        <w:rPr>
          <w:color w:val="000000"/>
          <w:sz w:val="16"/>
          <w:szCs w:val="16"/>
          <w:u w:color="000000"/>
          <w:vertAlign w:val="superscript"/>
        </w:rPr>
      </w:pPr>
    </w:p>
    <w:p w:rsidR="00FC1508" w:rsidRDefault="00FC1508" w:rsidP="000C1DB3">
      <w:pPr>
        <w:spacing w:before="120" w:after="120"/>
        <w:rPr>
          <w:color w:val="000000"/>
          <w:sz w:val="16"/>
          <w:szCs w:val="16"/>
          <w:u w:color="000000"/>
          <w:vertAlign w:val="superscript"/>
        </w:rPr>
      </w:pPr>
    </w:p>
    <w:p w:rsidR="000C1DB3" w:rsidRDefault="000C1DB3" w:rsidP="000C1DB3">
      <w:pPr>
        <w:spacing w:before="120" w:after="120"/>
        <w:rPr>
          <w:color w:val="000000"/>
          <w:sz w:val="16"/>
          <w:szCs w:val="16"/>
          <w:u w:color="000000"/>
          <w:vertAlign w:val="superscript"/>
        </w:rPr>
      </w:pPr>
    </w:p>
    <w:p w:rsidR="00F90396" w:rsidRDefault="00F90396" w:rsidP="000C1DB3">
      <w:pPr>
        <w:spacing w:before="120" w:after="120"/>
        <w:rPr>
          <w:color w:val="000000"/>
          <w:sz w:val="16"/>
          <w:szCs w:val="16"/>
          <w:u w:color="000000"/>
          <w:vertAlign w:val="superscript"/>
        </w:rPr>
      </w:pPr>
    </w:p>
    <w:p w:rsidR="00F90396" w:rsidRDefault="00F90396" w:rsidP="000C1DB3">
      <w:pPr>
        <w:spacing w:before="120" w:after="120"/>
        <w:rPr>
          <w:color w:val="000000"/>
          <w:sz w:val="16"/>
          <w:szCs w:val="16"/>
          <w:u w:color="000000"/>
          <w:vertAlign w:val="superscript"/>
        </w:rPr>
      </w:pPr>
    </w:p>
    <w:p w:rsidR="000C1DB3" w:rsidRDefault="000C1DB3" w:rsidP="000C1DB3">
      <w:pPr>
        <w:spacing w:before="120" w:after="120"/>
        <w:rPr>
          <w:color w:val="000000"/>
          <w:sz w:val="16"/>
          <w:szCs w:val="16"/>
          <w:u w:color="000000"/>
          <w:vertAlign w:val="superscript"/>
        </w:rPr>
      </w:pPr>
    </w:p>
    <w:p w:rsidR="000C1DB3" w:rsidRDefault="000C1DB3" w:rsidP="000C1DB3">
      <w:pPr>
        <w:spacing w:before="120" w:after="120"/>
        <w:rPr>
          <w:color w:val="000000"/>
          <w:sz w:val="16"/>
          <w:szCs w:val="16"/>
          <w:u w:color="000000"/>
          <w:vertAlign w:val="superscript"/>
        </w:rPr>
      </w:pPr>
    </w:p>
    <w:p w:rsidR="00A77B3E" w:rsidRDefault="0023386D" w:rsidP="000C1DB3">
      <w:pPr>
        <w:spacing w:before="120" w:after="120"/>
        <w:rPr>
          <w:b/>
          <w:color w:val="000000"/>
          <w:u w:color="000000"/>
        </w:rPr>
      </w:pPr>
      <w:r>
        <w:rPr>
          <w:b/>
          <w:color w:val="000000"/>
          <w:u w:color="000000"/>
        </w:rPr>
        <w:t>Załącznik nr 2 do SWZ</w:t>
      </w:r>
    </w:p>
    <w:p w:rsidR="00F90396" w:rsidRPr="000C1DB3" w:rsidRDefault="00F90396" w:rsidP="000C1DB3">
      <w:pPr>
        <w:spacing w:before="120" w:after="120"/>
        <w:rPr>
          <w:color w:val="000000"/>
          <w:sz w:val="16"/>
          <w:szCs w:val="16"/>
          <w:u w:color="000000"/>
        </w:rPr>
      </w:pPr>
    </w:p>
    <w:p w:rsidR="00A77B3E" w:rsidRDefault="0023386D" w:rsidP="000C1DB3">
      <w:pPr>
        <w:spacing w:before="120" w:after="120"/>
        <w:rPr>
          <w:color w:val="000000"/>
          <w:u w:color="000000"/>
        </w:rPr>
      </w:pPr>
      <w:r>
        <w:rPr>
          <w:b/>
          <w:color w:val="000000"/>
          <w:u w:color="000000"/>
        </w:rPr>
        <w:t>Zamawiający:</w:t>
      </w:r>
    </w:p>
    <w:p w:rsidR="00A77B3E" w:rsidRDefault="0023386D" w:rsidP="00F90396">
      <w:pPr>
        <w:spacing w:line="360" w:lineRule="auto"/>
        <w:rPr>
          <w:color w:val="000000"/>
          <w:u w:color="000000"/>
        </w:rPr>
      </w:pPr>
      <w:r>
        <w:rPr>
          <w:color w:val="000000"/>
          <w:u w:color="000000"/>
        </w:rPr>
        <w:t>Miasto  Zabrze – Prezydent Miasta</w:t>
      </w:r>
    </w:p>
    <w:p w:rsidR="00A77B3E" w:rsidRDefault="0023386D" w:rsidP="00F90396">
      <w:pPr>
        <w:spacing w:line="360" w:lineRule="auto"/>
        <w:rPr>
          <w:color w:val="000000"/>
          <w:u w:color="000000"/>
        </w:rPr>
      </w:pPr>
      <w:r>
        <w:rPr>
          <w:color w:val="000000"/>
          <w:u w:color="000000"/>
        </w:rPr>
        <w:t>ul. Powstańców Śląskich 5-7, 41-800 Zabrze</w:t>
      </w:r>
    </w:p>
    <w:p w:rsidR="00A77B3E" w:rsidRDefault="0023386D" w:rsidP="00F90396">
      <w:pPr>
        <w:spacing w:line="360" w:lineRule="auto"/>
        <w:rPr>
          <w:color w:val="000000"/>
          <w:u w:color="000000"/>
        </w:rPr>
      </w:pPr>
      <w:r>
        <w:rPr>
          <w:color w:val="000000"/>
          <w:u w:color="000000"/>
        </w:rPr>
        <w:t xml:space="preserve">Telefon: </w:t>
      </w:r>
      <w:r w:rsidRPr="00FC1508">
        <w:rPr>
          <w:color w:val="000000"/>
          <w:u w:color="000000"/>
        </w:rPr>
        <w:t>(</w:t>
      </w:r>
      <w:r w:rsidR="00E878FC" w:rsidRPr="00FC1508">
        <w:rPr>
          <w:color w:val="000000"/>
          <w:u w:color="000000"/>
        </w:rPr>
        <w:t>32) 3733 537, (32) 3733 516, (</w:t>
      </w:r>
      <w:r w:rsidRPr="00FC1508">
        <w:rPr>
          <w:color w:val="000000"/>
          <w:u w:color="000000"/>
        </w:rPr>
        <w:t>32) 37 33 427</w:t>
      </w:r>
    </w:p>
    <w:p w:rsidR="00A77B3E" w:rsidRDefault="0023386D" w:rsidP="00F90396">
      <w:pPr>
        <w:spacing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F90396">
      <w:pPr>
        <w:spacing w:line="360" w:lineRule="auto"/>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rsidR="00A77B3E" w:rsidRPr="00F90396" w:rsidRDefault="0023386D" w:rsidP="00F90396">
      <w:pPr>
        <w:spacing w:before="120" w:after="120" w:line="360" w:lineRule="auto"/>
        <w:rPr>
          <w:color w:val="000000"/>
          <w:sz w:val="18"/>
          <w:szCs w:val="18"/>
          <w:u w:color="000000"/>
        </w:rPr>
      </w:pPr>
      <w:r w:rsidRPr="00F90396">
        <w:rPr>
          <w:i/>
          <w:color w:val="000000"/>
          <w:sz w:val="18"/>
          <w:szCs w:val="18"/>
          <w:u w:color="000000"/>
        </w:rPr>
        <w:t>(pełna nazwa/firma, adres)</w:t>
      </w:r>
    </w:p>
    <w:p w:rsidR="00F90396" w:rsidRDefault="00F90396">
      <w:pPr>
        <w:spacing w:before="120" w:after="120"/>
        <w:jc w:val="center"/>
        <w:rPr>
          <w:b/>
          <w:color w:val="000000"/>
          <w:u w:color="000000"/>
        </w:rPr>
      </w:pPr>
    </w:p>
    <w:p w:rsidR="00A77B3E" w:rsidRDefault="0023386D">
      <w:pPr>
        <w:spacing w:before="120" w:after="120"/>
        <w:jc w:val="center"/>
        <w:rPr>
          <w:b/>
          <w:color w:val="000000"/>
          <w:u w:color="000000"/>
        </w:rPr>
      </w:pPr>
      <w:r>
        <w:rPr>
          <w:b/>
          <w:color w:val="000000"/>
          <w:u w:color="000000"/>
        </w:rPr>
        <w:t>FORMULARZ OFERTY</w:t>
      </w:r>
    </w:p>
    <w:p w:rsidR="00A77B3E" w:rsidRDefault="0023386D" w:rsidP="000C1DB3">
      <w:pPr>
        <w:spacing w:before="120" w:after="120"/>
        <w:rPr>
          <w:color w:val="000000"/>
          <w:u w:color="000000"/>
        </w:rPr>
      </w:pPr>
      <w:r>
        <w:rPr>
          <w:color w:val="000000"/>
          <w:u w:color="000000"/>
        </w:rPr>
        <w:t>Ja/my</w:t>
      </w:r>
      <w:r w:rsidR="00400B58">
        <w:rPr>
          <w:color w:val="000000"/>
          <w:u w:color="000000"/>
          <w:vertAlign w:val="superscript"/>
        </w:rPr>
        <w:t>1</w:t>
      </w:r>
      <w:r>
        <w:rPr>
          <w:color w:val="000000"/>
          <w:u w:color="000000"/>
          <w:vertAlign w:val="superscript"/>
        </w:rPr>
        <w:t>*</w:t>
      </w:r>
      <w:r>
        <w:rPr>
          <w:color w:val="000000"/>
          <w:u w:color="000000"/>
        </w:rPr>
        <w:t>niżej podpisani:</w:t>
      </w:r>
    </w:p>
    <w:p w:rsidR="00A77B3E" w:rsidRDefault="0023386D" w:rsidP="00F90396">
      <w:pPr>
        <w:rPr>
          <w:color w:val="000000"/>
          <w:u w:color="000000"/>
        </w:rPr>
      </w:pPr>
      <w:r>
        <w:rPr>
          <w:color w:val="000000"/>
          <w:u w:color="000000"/>
        </w:rPr>
        <w:t>……………………………………………………………………………………………………………………</w:t>
      </w:r>
    </w:p>
    <w:p w:rsidR="00A77B3E" w:rsidRPr="00F90396" w:rsidRDefault="0023386D" w:rsidP="00F90396">
      <w:pPr>
        <w:rPr>
          <w:color w:val="000000"/>
          <w:sz w:val="18"/>
          <w:szCs w:val="18"/>
          <w:u w:color="000000"/>
        </w:rPr>
      </w:pPr>
      <w:r w:rsidRPr="00F90396">
        <w:rPr>
          <w:i/>
          <w:color w:val="000000"/>
          <w:sz w:val="18"/>
          <w:szCs w:val="18"/>
          <w:u w:color="000000"/>
        </w:rPr>
        <w:t>(imię, nazwisko, stanowisko/podstawa do reprezentacji)</w:t>
      </w:r>
    </w:p>
    <w:p w:rsidR="00A77B3E" w:rsidRDefault="0023386D" w:rsidP="000C1DB3">
      <w:pPr>
        <w:spacing w:before="120" w:after="120"/>
        <w:rPr>
          <w:color w:val="000000"/>
          <w:u w:color="000000"/>
        </w:rPr>
      </w:pPr>
      <w:r>
        <w:rPr>
          <w:color w:val="000000"/>
          <w:u w:color="000000"/>
        </w:rPr>
        <w:t>działając w imieniu i na rzecz:</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color w:val="000000"/>
          <w:u w:color="000000"/>
        </w:rPr>
        <w:t>..................................................................................................</w:t>
      </w:r>
    </w:p>
    <w:p w:rsidR="00A77B3E" w:rsidRPr="00F90396" w:rsidRDefault="0023386D" w:rsidP="000C1DB3">
      <w:pPr>
        <w:spacing w:before="120" w:after="120"/>
        <w:rPr>
          <w:color w:val="000000"/>
          <w:sz w:val="18"/>
          <w:szCs w:val="18"/>
          <w:u w:color="000000"/>
        </w:rPr>
      </w:pPr>
      <w:r w:rsidRPr="00F90396">
        <w:rPr>
          <w:i/>
          <w:color w:val="000000"/>
          <w:sz w:val="18"/>
          <w:szCs w:val="18"/>
          <w:u w:color="000000"/>
        </w:rPr>
        <w:t>(pełna nazwa Wykonawcy/ Wykonawców w przypadku wykonawców wspólnie ubiegających się o udzielenie zamówienia)</w:t>
      </w:r>
    </w:p>
    <w:p w:rsidR="00A77B3E" w:rsidRDefault="0023386D" w:rsidP="000C1DB3">
      <w:pPr>
        <w:spacing w:before="120" w:after="120"/>
        <w:rPr>
          <w:color w:val="000000"/>
          <w:u w:color="000000"/>
        </w:rPr>
      </w:pPr>
      <w:r>
        <w:rPr>
          <w:color w:val="000000"/>
          <w:u w:color="000000"/>
        </w:rPr>
        <w:t>Adres:………………………………………………</w:t>
      </w:r>
    </w:p>
    <w:p w:rsidR="00A77B3E" w:rsidRDefault="0023386D" w:rsidP="000C1DB3">
      <w:pPr>
        <w:spacing w:before="120" w:after="120"/>
        <w:rPr>
          <w:color w:val="000000"/>
          <w:u w:color="000000"/>
        </w:rPr>
      </w:pPr>
      <w:r>
        <w:rPr>
          <w:color w:val="000000"/>
          <w:u w:color="000000"/>
        </w:rPr>
        <w:t>Kraj……………………………………</w:t>
      </w:r>
    </w:p>
    <w:p w:rsidR="00A77B3E" w:rsidRDefault="0023386D" w:rsidP="000C1DB3">
      <w:pPr>
        <w:spacing w:before="120" w:after="120"/>
        <w:rPr>
          <w:color w:val="000000"/>
          <w:u w:color="000000"/>
        </w:rPr>
      </w:pPr>
      <w:r>
        <w:rPr>
          <w:color w:val="000000"/>
          <w:u w:color="000000"/>
        </w:rPr>
        <w:t>REGON…….………………………………..</w:t>
      </w:r>
    </w:p>
    <w:p w:rsidR="00A77B3E" w:rsidRDefault="0023386D" w:rsidP="000C1DB3">
      <w:pPr>
        <w:spacing w:before="120" w:after="120"/>
        <w:rPr>
          <w:color w:val="000000"/>
          <w:u w:color="000000"/>
        </w:rPr>
      </w:pPr>
      <w:r>
        <w:rPr>
          <w:color w:val="000000"/>
          <w:u w:color="000000"/>
        </w:rPr>
        <w:t>NIP:………………………………….</w:t>
      </w:r>
    </w:p>
    <w:p w:rsidR="00A77B3E" w:rsidRDefault="0023386D">
      <w:pPr>
        <w:keepLines/>
        <w:spacing w:before="120" w:after="120"/>
        <w:ind w:left="283" w:hanging="283"/>
        <w:rPr>
          <w:color w:val="000000"/>
          <w:u w:color="000000"/>
        </w:rPr>
      </w:pPr>
      <w:r>
        <w:rPr>
          <w:b/>
        </w:rPr>
        <w:t>TEL. </w:t>
      </w:r>
      <w:r>
        <w:rPr>
          <w:color w:val="000000"/>
          <w:u w:color="000000"/>
        </w:rPr>
        <w:t>…………………….………………………</w:t>
      </w:r>
    </w:p>
    <w:p w:rsidR="00A77B3E" w:rsidRDefault="0023386D" w:rsidP="000C1DB3">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rsidR="00A77B3E" w:rsidRDefault="0023386D" w:rsidP="000C1DB3">
      <w:pPr>
        <w:spacing w:before="120" w:after="120"/>
        <w:rPr>
          <w:color w:val="000000"/>
          <w:u w:color="000000"/>
        </w:rPr>
      </w:pPr>
      <w:r>
        <w:rPr>
          <w:color w:val="000000"/>
          <w:u w:color="000000"/>
        </w:rPr>
        <w:t>Adres e-mail:……………………………………</w:t>
      </w:r>
    </w:p>
    <w:p w:rsidR="00A77B3E" w:rsidRPr="00F90396" w:rsidRDefault="0023386D" w:rsidP="000C1DB3">
      <w:pPr>
        <w:spacing w:before="120" w:after="120"/>
        <w:rPr>
          <w:color w:val="000000"/>
          <w:sz w:val="18"/>
          <w:szCs w:val="18"/>
          <w:u w:color="000000"/>
        </w:rPr>
      </w:pPr>
      <w:r w:rsidRPr="00F90396">
        <w:rPr>
          <w:color w:val="000000"/>
          <w:sz w:val="18"/>
          <w:szCs w:val="18"/>
          <w:u w:color="000000"/>
        </w:rPr>
        <w:t>(</w:t>
      </w:r>
      <w:r w:rsidRPr="00F90396">
        <w:rPr>
          <w:i/>
          <w:color w:val="000000"/>
          <w:sz w:val="18"/>
          <w:szCs w:val="18"/>
          <w:u w:color="000000"/>
        </w:rPr>
        <w:t>na które Zamawiający ma przesyłać korespondencję)</w:t>
      </w:r>
    </w:p>
    <w:p w:rsidR="00A77B3E" w:rsidRDefault="0023386D" w:rsidP="000C1DB3">
      <w:pPr>
        <w:spacing w:before="120" w:after="120"/>
        <w:rPr>
          <w:b/>
          <w:color w:val="000000"/>
          <w:u w:color="000000"/>
        </w:rPr>
      </w:pPr>
      <w:r>
        <w:rPr>
          <w:b/>
          <w:color w:val="000000"/>
          <w:u w:color="000000"/>
        </w:rPr>
        <w:t>Nazwa banku i numer rachunku bankowego Wykonawcy w przypadku wpłaty wadium przelewem: …………………………………………………………..</w:t>
      </w:r>
    </w:p>
    <w:p w:rsidR="00F90396" w:rsidRDefault="00F90396" w:rsidP="000C1DB3">
      <w:pPr>
        <w:spacing w:before="120" w:after="120"/>
        <w:rPr>
          <w:b/>
          <w:color w:val="000000"/>
          <w:u w:color="000000"/>
        </w:rPr>
      </w:pPr>
      <w:r>
        <w:rPr>
          <w:b/>
          <w:color w:val="000000"/>
          <w:u w:color="000000"/>
        </w:rPr>
        <w:t xml:space="preserve">W przypadku wadium wniesionego w formie innej niż w pieniądzu należy wskazać adres mailowy gwaranta/poręczyciela : </w:t>
      </w:r>
    </w:p>
    <w:p w:rsidR="00F90396" w:rsidRDefault="00F90396" w:rsidP="000C1DB3">
      <w:pPr>
        <w:spacing w:before="120" w:after="120"/>
        <w:rPr>
          <w:color w:val="000000"/>
          <w:u w:color="000000"/>
        </w:rPr>
      </w:pPr>
      <w:r>
        <w:rPr>
          <w:b/>
          <w:color w:val="000000"/>
          <w:u w:color="000000"/>
        </w:rPr>
        <w:t>…………………………………………………………….</w:t>
      </w:r>
    </w:p>
    <w:p w:rsidR="00A77B3E" w:rsidRPr="00FC1508" w:rsidRDefault="0023386D" w:rsidP="000C1DB3">
      <w:pPr>
        <w:spacing w:before="120" w:after="120"/>
        <w:rPr>
          <w:iCs/>
          <w:color w:val="000000"/>
          <w:sz w:val="18"/>
          <w:szCs w:val="18"/>
          <w:u w:color="000000"/>
        </w:rPr>
      </w:pPr>
      <w:r w:rsidRPr="00FC1508">
        <w:rPr>
          <w:b/>
          <w:bCs/>
          <w:iCs/>
          <w:color w:val="000000"/>
          <w:u w:color="000000"/>
        </w:rPr>
        <w:t>Wykonawca jest mikro, małym, średnim przedsiębiorcą</w:t>
      </w:r>
      <w:r w:rsidR="00E878FC" w:rsidRPr="00FC1508">
        <w:rPr>
          <w:iCs/>
          <w:color w:val="000000"/>
          <w:u w:color="000000"/>
        </w:rPr>
        <w:t xml:space="preserve"> </w:t>
      </w:r>
      <w:r w:rsidRPr="00FC1508">
        <w:rPr>
          <w:iCs/>
          <w:color w:val="000000"/>
          <w:sz w:val="18"/>
          <w:szCs w:val="18"/>
          <w:u w:color="000000"/>
        </w:rPr>
        <w:t>(niewłaściwe skreślić)</w:t>
      </w:r>
    </w:p>
    <w:p w:rsidR="00B04550" w:rsidRDefault="00B04550" w:rsidP="00F90396">
      <w:pPr>
        <w:spacing w:before="120" w:after="120" w:line="360" w:lineRule="auto"/>
        <w:rPr>
          <w:color w:val="000000"/>
          <w:u w:color="000000"/>
        </w:rPr>
      </w:pPr>
    </w:p>
    <w:p w:rsidR="00B04550" w:rsidRPr="00016437" w:rsidRDefault="00400B58" w:rsidP="00B04550">
      <w:pPr>
        <w:spacing w:before="120" w:after="120"/>
        <w:rPr>
          <w:iCs/>
          <w:color w:val="000000"/>
          <w:sz w:val="16"/>
          <w:szCs w:val="16"/>
          <w:u w:color="000000"/>
        </w:rPr>
      </w:pPr>
      <w:r w:rsidRPr="00016437">
        <w:rPr>
          <w:iCs/>
          <w:color w:val="000000"/>
          <w:sz w:val="16"/>
          <w:szCs w:val="16"/>
          <w:u w:color="000000"/>
          <w:vertAlign w:val="superscript"/>
        </w:rPr>
        <w:t xml:space="preserve">1 </w:t>
      </w:r>
      <w:r w:rsidR="00B04550" w:rsidRPr="00016437">
        <w:rPr>
          <w:iCs/>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00B04550" w:rsidRPr="00016437">
        <w:rPr>
          <w:iCs/>
          <w:color w:val="000000"/>
          <w:sz w:val="16"/>
          <w:szCs w:val="16"/>
          <w:u w:color="000000"/>
        </w:rPr>
        <w:t>ami</w:t>
      </w:r>
      <w:proofErr w:type="spellEnd"/>
      <w:r w:rsidR="00B04550" w:rsidRPr="00016437">
        <w:rPr>
          <w:iCs/>
          <w:color w:val="000000"/>
          <w:sz w:val="16"/>
          <w:szCs w:val="16"/>
          <w:u w:color="000000"/>
        </w:rPr>
        <w:t>) potwierdzającym i prawo do reprezentacji Wykonawcy przez osobę podpisującą ofertę. *niepotrzebne skreślić.</w:t>
      </w:r>
    </w:p>
    <w:p w:rsidR="00B04550" w:rsidRDefault="00B04550" w:rsidP="00F90396">
      <w:pPr>
        <w:spacing w:before="120" w:after="120" w:line="360" w:lineRule="auto"/>
        <w:rPr>
          <w:color w:val="000000"/>
          <w:u w:color="000000"/>
        </w:rPr>
      </w:pPr>
    </w:p>
    <w:p w:rsidR="00B04550" w:rsidRDefault="0023386D" w:rsidP="00B04550">
      <w:pPr>
        <w:spacing w:before="120" w:after="120" w:line="360" w:lineRule="auto"/>
        <w:rPr>
          <w:b/>
          <w:bCs/>
          <w:color w:val="000000"/>
          <w:u w:color="000000"/>
        </w:rPr>
      </w:pPr>
      <w:r>
        <w:rPr>
          <w:color w:val="000000"/>
          <w:u w:color="000000"/>
        </w:rPr>
        <w:t>Ubiegając się o udzielenie zamówienia publicznego na</w:t>
      </w:r>
      <w:r w:rsidR="00F90396">
        <w:rPr>
          <w:color w:val="000000"/>
          <w:u w:color="000000"/>
        </w:rPr>
        <w:t xml:space="preserve"> </w:t>
      </w:r>
      <w:r w:rsidR="00F90396" w:rsidRPr="00F90396">
        <w:rPr>
          <w:b/>
          <w:bCs/>
          <w:color w:val="000000"/>
          <w:u w:color="000000"/>
        </w:rPr>
        <w:t>: Pełnienie nadzoru inwestorskiego nad zadaniem pn. „Termomodernizacja budynku Zespołu Szkół Mechaniczno-Samochodowych z salą gimnastyczną przy                            ul. Franciszkańskiej 4 w Zabrzu”.</w:t>
      </w:r>
    </w:p>
    <w:p w:rsidR="00A406CF" w:rsidRPr="00B04550" w:rsidRDefault="00A406CF" w:rsidP="00B04550">
      <w:pPr>
        <w:spacing w:before="120" w:after="120" w:line="360" w:lineRule="auto"/>
        <w:rPr>
          <w:b/>
          <w:bCs/>
          <w:color w:val="000000"/>
          <w:u w:color="000000"/>
        </w:rPr>
      </w:pPr>
    </w:p>
    <w:p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rsidR="00A77B3E" w:rsidRDefault="0023386D" w:rsidP="000C1DB3">
      <w:pPr>
        <w:spacing w:before="120" w:after="120"/>
        <w:rPr>
          <w:color w:val="000000"/>
          <w:u w:color="000000"/>
        </w:rPr>
      </w:pPr>
      <w:r>
        <w:rPr>
          <w:color w:val="000000"/>
          <w:u w:color="000000"/>
        </w:rPr>
        <w:t>1.1.Oferuję wykonanie zamówienia za:</w:t>
      </w:r>
    </w:p>
    <w:p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rsidR="00A77B3E" w:rsidRDefault="0023386D" w:rsidP="000C1DB3">
      <w:pPr>
        <w:spacing w:before="120" w:after="120"/>
        <w:rPr>
          <w:color w:val="000000"/>
          <w:u w:color="000000"/>
        </w:rPr>
      </w:pPr>
      <w:r>
        <w:rPr>
          <w:color w:val="000000"/>
          <w:u w:color="000000"/>
        </w:rPr>
        <w:t>słownie: ………………………………………………………………………………</w:t>
      </w:r>
      <w:r>
        <w:rPr>
          <w:color w:val="000000"/>
          <w:u w:color="000000"/>
        </w:rPr>
        <w:tab/>
      </w:r>
    </w:p>
    <w:p w:rsidR="00A77B3E" w:rsidRDefault="0023386D" w:rsidP="000C1DB3">
      <w:pPr>
        <w:spacing w:before="120" w:after="120"/>
        <w:rPr>
          <w:color w:val="000000"/>
          <w:u w:color="000000"/>
        </w:rPr>
      </w:pPr>
      <w:r>
        <w:rPr>
          <w:color w:val="000000"/>
          <w:u w:color="000000"/>
        </w:rPr>
        <w:t>w tym:</w:t>
      </w:r>
    </w:p>
    <w:p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rsidR="00F90396" w:rsidRDefault="00F90396" w:rsidP="001B7F2A">
      <w:pPr>
        <w:spacing w:before="120" w:after="120"/>
        <w:rPr>
          <w:color w:val="000000"/>
          <w:u w:color="000000"/>
        </w:rPr>
      </w:pPr>
    </w:p>
    <w:p w:rsidR="001B7F2A" w:rsidRDefault="0023386D" w:rsidP="001B7F2A">
      <w:pPr>
        <w:spacing w:before="120" w:after="120"/>
        <w:rPr>
          <w:b/>
          <w:bCs/>
          <w:color w:val="000000"/>
          <w:u w:color="000000"/>
        </w:rPr>
      </w:pPr>
      <w:r>
        <w:rPr>
          <w:color w:val="000000"/>
          <w:u w:color="000000"/>
        </w:rPr>
        <w:t>1.2</w:t>
      </w:r>
      <w:r w:rsidR="001B7F2A">
        <w:rPr>
          <w:color w:val="000000"/>
          <w:u w:color="000000"/>
        </w:rPr>
        <w:t xml:space="preserve">. </w:t>
      </w:r>
      <w:r>
        <w:rPr>
          <w:color w:val="000000"/>
          <w:u w:color="000000"/>
        </w:rPr>
        <w:t xml:space="preserve">Zobowiązuję </w:t>
      </w:r>
      <w:r w:rsidR="005A1E50">
        <w:rPr>
          <w:color w:val="000000"/>
          <w:u w:color="000000"/>
        </w:rPr>
        <w:t>się pełnić nadzór inwestorski</w:t>
      </w:r>
      <w:r>
        <w:rPr>
          <w:color w:val="000000"/>
          <w:u w:color="000000"/>
        </w:rPr>
        <w:t xml:space="preserve"> w terminie</w:t>
      </w:r>
      <w:r w:rsidR="00B04550">
        <w:rPr>
          <w:color w:val="000000"/>
          <w:u w:color="000000"/>
        </w:rPr>
        <w:t xml:space="preserve"> : </w:t>
      </w:r>
    </w:p>
    <w:p w:rsidR="00F37F7E" w:rsidRDefault="00F37F7E" w:rsidP="001B7F2A">
      <w:pPr>
        <w:spacing w:before="120" w:after="120"/>
        <w:rPr>
          <w:b/>
          <w:bCs/>
          <w:color w:val="000000"/>
          <w:u w:color="000000"/>
        </w:rPr>
      </w:pPr>
    </w:p>
    <w:p w:rsidR="00F37F7E" w:rsidRPr="006B00F7" w:rsidRDefault="00F37F7E" w:rsidP="00F37F7E">
      <w:pPr>
        <w:numPr>
          <w:ilvl w:val="1"/>
          <w:numId w:val="16"/>
        </w:numPr>
        <w:spacing w:before="120" w:line="276" w:lineRule="auto"/>
      </w:pPr>
      <w:r w:rsidRPr="006B00F7">
        <w:t>od daty przekazania placu budowy do odbioru końcowego i rozliczenia zadania tj. do 30 dni po odbiorze końcowym.</w:t>
      </w:r>
    </w:p>
    <w:p w:rsidR="00F37F7E" w:rsidRPr="006B00F7" w:rsidRDefault="00F37F7E" w:rsidP="00F37F7E">
      <w:pPr>
        <w:numPr>
          <w:ilvl w:val="1"/>
          <w:numId w:val="16"/>
        </w:numPr>
        <w:spacing w:before="120" w:line="276" w:lineRule="auto"/>
        <w:rPr>
          <w:b/>
          <w:bCs/>
        </w:rPr>
      </w:pPr>
      <w:r w:rsidRPr="006B00F7">
        <w:rPr>
          <w:b/>
          <w:bCs/>
        </w:rPr>
        <w:t xml:space="preserve">termin </w:t>
      </w:r>
      <w:r w:rsidR="006B00F7">
        <w:rPr>
          <w:b/>
          <w:bCs/>
        </w:rPr>
        <w:t>realizacji robót wynosi 14 miesięcy od daty podpisania umowy z Wykonawcą robót. (Planowany termin zakończenia robót  - wrzesień 2022 r.)</w:t>
      </w:r>
    </w:p>
    <w:p w:rsidR="00F37F7E" w:rsidRPr="006B00F7" w:rsidRDefault="00F37F7E" w:rsidP="00F37F7E">
      <w:pPr>
        <w:numPr>
          <w:ilvl w:val="1"/>
          <w:numId w:val="16"/>
        </w:numPr>
        <w:spacing w:before="120" w:line="276" w:lineRule="auto"/>
      </w:pPr>
      <w:r w:rsidRPr="006B00F7">
        <w:t>O wyborze Wykonawcy robót i terminie przekazania placu budowy Zamawiający powiadomi Wykonawcę na 7 dni przed jego przekazaniem.</w:t>
      </w:r>
    </w:p>
    <w:p w:rsidR="00F37F7E" w:rsidRPr="00B04550" w:rsidRDefault="00F37F7E" w:rsidP="001B7F2A">
      <w:pPr>
        <w:spacing w:before="120" w:after="120"/>
        <w:rPr>
          <w:b/>
          <w:bCs/>
          <w:color w:val="000000"/>
          <w:u w:color="000000"/>
          <w:vertAlign w:val="superscript"/>
        </w:rPr>
      </w:pPr>
    </w:p>
    <w:p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rsidR="00A406CF" w:rsidRDefault="00A406CF" w:rsidP="001B7F2A">
      <w:pPr>
        <w:keepLines/>
        <w:spacing w:before="120" w:after="120"/>
        <w:rPr>
          <w:color w:val="000000"/>
          <w:u w:color="000000"/>
        </w:rPr>
      </w:pPr>
    </w:p>
    <w:p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rsidR="00A406CF" w:rsidRDefault="00A406CF" w:rsidP="001B7F2A">
      <w:pPr>
        <w:keepLines/>
        <w:spacing w:before="120" w:after="120"/>
      </w:pPr>
    </w:p>
    <w:p w:rsidR="001B7F2A" w:rsidRP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 od dnia upływu terminu składania ofert do dnia ……………………………………….</w:t>
      </w:r>
    </w:p>
    <w:p w:rsidR="00A406CF" w:rsidRDefault="00A406CF" w:rsidP="001B7F2A">
      <w:pPr>
        <w:keepLines/>
        <w:spacing w:before="120" w:after="120"/>
      </w:pPr>
    </w:p>
    <w:p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rsidR="00A406CF" w:rsidRDefault="00A406CF" w:rsidP="001B7F2A">
      <w:pPr>
        <w:keepLines/>
        <w:spacing w:before="120" w:after="120"/>
        <w:rPr>
          <w:color w:val="000000"/>
          <w:u w:color="000000"/>
        </w:rPr>
      </w:pPr>
    </w:p>
    <w:p w:rsidR="006B00F7" w:rsidRDefault="006B00F7" w:rsidP="001B7F2A">
      <w:pPr>
        <w:keepLines/>
        <w:spacing w:before="120" w:after="120"/>
      </w:pPr>
    </w:p>
    <w:p w:rsidR="00A406CF" w:rsidRPr="001B7F2A" w:rsidRDefault="00A406CF" w:rsidP="00A406CF">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rsidR="00A406CF" w:rsidRDefault="00A406CF" w:rsidP="001B7F2A">
      <w:pPr>
        <w:keepLines/>
        <w:spacing w:before="120" w:after="120"/>
      </w:pPr>
    </w:p>
    <w:p w:rsidR="00A77B3E" w:rsidRDefault="0023386D" w:rsidP="001B7F2A">
      <w:pPr>
        <w:keepLines/>
        <w:spacing w:before="120" w:after="120"/>
        <w:rPr>
          <w:color w:val="000000"/>
          <w:u w:color="000000"/>
        </w:rPr>
      </w:pPr>
      <w:r>
        <w:t>6. </w:t>
      </w:r>
      <w:r>
        <w:rPr>
          <w:color w:val="000000"/>
          <w:u w:color="000000"/>
        </w:rPr>
        <w:t>Oświadczam, że wypełniłem obowiązki informacyjne przewidziane w art.13 lub art.14 RODO</w:t>
      </w:r>
      <w:r w:rsidR="00400B58">
        <w:rPr>
          <w:color w:val="000000"/>
          <w:u w:color="000000"/>
          <w:vertAlign w:val="superscript"/>
        </w:rPr>
        <w:t>2</w:t>
      </w:r>
      <w:r>
        <w:rPr>
          <w:color w:val="000000"/>
          <w:u w:color="000000"/>
        </w:rPr>
        <w:t xml:space="preserve"> wobec osób fizycznych, od których dane osobowe bezpośrednio lub pośrednio pozyskałem w celu ubiegania się o udzielenie zamówienia publicznego w niniejszym postępowaniu</w:t>
      </w:r>
      <w:r w:rsidR="00400B58">
        <w:rPr>
          <w:color w:val="000000"/>
          <w:u w:color="000000"/>
          <w:vertAlign w:val="superscript"/>
        </w:rPr>
        <w:t>3</w:t>
      </w:r>
      <w:r>
        <w:rPr>
          <w:color w:val="000000"/>
          <w:u w:color="000000"/>
        </w:rPr>
        <w:t>.</w:t>
      </w:r>
    </w:p>
    <w:p w:rsidR="00400B58" w:rsidRDefault="00400B58" w:rsidP="001B7F2A">
      <w:pPr>
        <w:keepLines/>
        <w:spacing w:before="120" w:after="120"/>
      </w:pPr>
    </w:p>
    <w:p w:rsidR="00A77B3E" w:rsidRDefault="00FC1508" w:rsidP="001B7F2A">
      <w:pPr>
        <w:keepLines/>
        <w:spacing w:before="120" w:after="120"/>
        <w:rPr>
          <w:color w:val="000000"/>
          <w:u w:color="000000"/>
        </w:rPr>
      </w:pPr>
      <w:r>
        <w:t>7.</w:t>
      </w:r>
      <w:r w:rsidR="0023386D">
        <w:t> </w:t>
      </w:r>
      <w:r w:rsidR="0023386D">
        <w:rPr>
          <w:color w:val="000000"/>
          <w:u w:color="000000"/>
        </w:rPr>
        <w:t>Część zamówienia, której wykonanie Wykonawca powierza Podwykonawcom i nazwa Podwykonawcy tej części, jeśli jest znana: …………………………………………………………………………</w:t>
      </w:r>
    </w:p>
    <w:p w:rsidR="00A406CF" w:rsidRDefault="00A406CF" w:rsidP="001B7F2A">
      <w:pPr>
        <w:keepLines/>
        <w:spacing w:before="120" w:after="120"/>
        <w:rPr>
          <w:color w:val="000000"/>
          <w:u w:color="000000"/>
        </w:rPr>
      </w:pPr>
    </w:p>
    <w:p w:rsidR="00A77B3E" w:rsidRDefault="00FC1508" w:rsidP="001B7F2A">
      <w:pPr>
        <w:keepLines/>
        <w:spacing w:before="120" w:after="120"/>
        <w:rPr>
          <w:color w:val="000000"/>
          <w:u w:color="000000"/>
        </w:rPr>
      </w:pPr>
      <w:r>
        <w:t>8.</w:t>
      </w:r>
      <w:r w:rsidR="0023386D" w:rsidRPr="00E878FC">
        <w:t> </w:t>
      </w:r>
      <w:r w:rsidR="0023386D" w:rsidRPr="00E878FC">
        <w:rPr>
          <w:color w:val="000000"/>
          <w:u w:color="000000"/>
        </w:rPr>
        <w:t>Oświadczam, że niezwłocznie, po zawarciu umowy o zamówienie publiczne, zatrudnię na podstawie stosunku pracy na cały okres realizacji zamówienia osoby wykonujące wskazane przez Zamawiającego czynności, zgodnie z wymogami zawartymi  w Rozdziale XXVI niniejszej SWZ.</w:t>
      </w:r>
      <w:r w:rsidR="0023386D">
        <w:rPr>
          <w:color w:val="000000"/>
          <w:u w:color="000000"/>
        </w:rPr>
        <w:t xml:space="preserve"> </w:t>
      </w:r>
    </w:p>
    <w:p w:rsidR="001B7F2A"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1B7F2A" w:rsidRDefault="001B7F2A">
      <w:pPr>
        <w:spacing w:before="120" w:after="120"/>
        <w:ind w:left="283" w:firstLine="227"/>
        <w:rPr>
          <w:color w:val="000000"/>
          <w:u w:color="000000"/>
        </w:rPr>
      </w:pPr>
    </w:p>
    <w:p w:rsidR="001B7F2A" w:rsidRDefault="001B7F2A">
      <w:pPr>
        <w:spacing w:before="120" w:after="120"/>
        <w:ind w:left="283" w:firstLine="227"/>
        <w:rPr>
          <w:color w:val="000000"/>
          <w:u w:color="000000"/>
        </w:rPr>
      </w:pPr>
    </w:p>
    <w:p w:rsidR="001B7F2A" w:rsidRDefault="001B7F2A">
      <w:pPr>
        <w:spacing w:before="120" w:after="120"/>
        <w:ind w:left="283" w:firstLine="227"/>
        <w:rPr>
          <w:color w:val="000000"/>
          <w:u w:color="000000"/>
        </w:rPr>
      </w:pPr>
    </w:p>
    <w:p w:rsidR="00A77B3E" w:rsidRDefault="0023386D" w:rsidP="001B7F2A">
      <w:pPr>
        <w:spacing w:before="120" w:after="120"/>
        <w:ind w:left="6763"/>
        <w:rPr>
          <w:color w:val="000000"/>
          <w:u w:color="000000"/>
        </w:rPr>
      </w:pPr>
      <w:r>
        <w:rPr>
          <w:color w:val="000000"/>
          <w:u w:color="000000"/>
        </w:rPr>
        <w:t>……………………………………</w:t>
      </w:r>
    </w:p>
    <w:p w:rsidR="00A77B3E" w:rsidRPr="001B7F2A" w:rsidRDefault="0023386D" w:rsidP="001B7F2A">
      <w:pPr>
        <w:spacing w:before="120" w:after="120"/>
        <w:ind w:left="7200" w:firstLine="720"/>
        <w:rPr>
          <w:color w:val="000000"/>
          <w:szCs w:val="22"/>
          <w:u w:color="000000"/>
        </w:rPr>
      </w:pPr>
      <w:r w:rsidRPr="001B7F2A">
        <w:rPr>
          <w:i/>
          <w:color w:val="000000"/>
          <w:szCs w:val="22"/>
          <w:u w:color="000000"/>
        </w:rPr>
        <w:t>(podpis)</w:t>
      </w: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FC1508" w:rsidRDefault="00FC1508"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A406CF" w:rsidRPr="001B7F2A" w:rsidRDefault="00A406CF" w:rsidP="00A406C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rsidR="00A406CF" w:rsidRPr="001B7F2A" w:rsidRDefault="00A406CF" w:rsidP="00A406C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1B7F2A" w:rsidRDefault="001B7F2A" w:rsidP="001B7F2A">
      <w:pPr>
        <w:spacing w:before="120" w:after="120"/>
        <w:rPr>
          <w:color w:val="000000"/>
          <w:sz w:val="16"/>
          <w:szCs w:val="16"/>
          <w:u w:color="000000"/>
          <w:vertAlign w:val="superscript"/>
        </w:rPr>
      </w:pPr>
    </w:p>
    <w:p w:rsidR="00A77B3E" w:rsidRDefault="0023386D" w:rsidP="001B7F2A">
      <w:pPr>
        <w:spacing w:before="120" w:after="120"/>
        <w:rPr>
          <w:b/>
          <w:color w:val="000000"/>
          <w:u w:color="000000"/>
        </w:rPr>
      </w:pPr>
      <w:r>
        <w:rPr>
          <w:b/>
          <w:color w:val="000000"/>
          <w:u w:color="000000"/>
        </w:rPr>
        <w:t xml:space="preserve">Załącznik nr 3 do SWZ </w:t>
      </w:r>
    </w:p>
    <w:p w:rsidR="00400B58" w:rsidRPr="001B7F2A" w:rsidRDefault="00400B58" w:rsidP="001B7F2A">
      <w:pPr>
        <w:spacing w:before="120" w:after="120"/>
        <w:rPr>
          <w:color w:val="000000"/>
          <w:sz w:val="16"/>
          <w:szCs w:val="16"/>
          <w:u w:color="000000"/>
        </w:rPr>
      </w:pPr>
    </w:p>
    <w:p w:rsidR="00A77B3E" w:rsidRDefault="0023386D" w:rsidP="001B7F2A">
      <w:pPr>
        <w:spacing w:before="120" w:after="120"/>
        <w:rPr>
          <w:color w:val="000000"/>
          <w:u w:color="000000"/>
        </w:rPr>
      </w:pPr>
      <w:r>
        <w:rPr>
          <w:b/>
          <w:color w:val="000000"/>
          <w:u w:color="000000"/>
        </w:rPr>
        <w:t>Zamawiający:</w:t>
      </w:r>
    </w:p>
    <w:p w:rsidR="00A77B3E" w:rsidRDefault="0023386D" w:rsidP="001B7F2A">
      <w:pPr>
        <w:spacing w:before="120" w:after="120"/>
        <w:rPr>
          <w:color w:val="000000"/>
          <w:u w:color="000000"/>
        </w:rPr>
      </w:pPr>
      <w:r>
        <w:rPr>
          <w:color w:val="000000"/>
          <w:u w:color="000000"/>
        </w:rPr>
        <w:t>Miasto  Zabrze – Prezydent Miasta</w:t>
      </w:r>
    </w:p>
    <w:p w:rsidR="00A77B3E" w:rsidRDefault="0023386D" w:rsidP="001B7F2A">
      <w:pPr>
        <w:spacing w:before="120" w:after="120"/>
        <w:rPr>
          <w:color w:val="000000"/>
          <w:u w:color="000000"/>
        </w:rPr>
      </w:pPr>
      <w:r>
        <w:rPr>
          <w:color w:val="000000"/>
          <w:u w:color="000000"/>
        </w:rPr>
        <w:t>ul. Powstańców Śląskich 5-7, 41-800 Zabrze</w:t>
      </w:r>
    </w:p>
    <w:p w:rsidR="00A77B3E" w:rsidRDefault="00E878FC" w:rsidP="001B7F2A">
      <w:pPr>
        <w:spacing w:before="120" w:after="120"/>
        <w:rPr>
          <w:color w:val="000000"/>
          <w:u w:color="000000"/>
        </w:rPr>
      </w:pPr>
      <w:r w:rsidRPr="00FC1508">
        <w:rPr>
          <w:color w:val="000000"/>
          <w:u w:color="000000"/>
        </w:rPr>
        <w:t>Telefon: (32) 3733 537, (32) 3733 516, (</w:t>
      </w:r>
      <w:r w:rsidR="0023386D" w:rsidRPr="00FC1508">
        <w:rPr>
          <w:color w:val="000000"/>
          <w:u w:color="000000"/>
        </w:rPr>
        <w:t>32) 37 33 427</w:t>
      </w:r>
    </w:p>
    <w:p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1B7F2A">
      <w:pPr>
        <w:spacing w:before="120" w:after="120"/>
        <w:rPr>
          <w:color w:val="000000"/>
          <w:u w:color="000000"/>
        </w:rPr>
      </w:pPr>
      <w:r>
        <w:rPr>
          <w:color w:val="000000"/>
          <w:u w:color="000000"/>
        </w:rPr>
        <w:t>Adres poczty elektronicznej:  </w:t>
      </w:r>
      <w:hyperlink r:id="rId20" w:history="1">
        <w:r>
          <w:rPr>
            <w:rStyle w:val="Hipercze"/>
            <w:color w:val="000000"/>
            <w:u w:val="none" w:color="000000"/>
          </w:rPr>
          <w:t>sekretariat_bzp@um.zabrze.pl</w:t>
        </w:r>
      </w:hyperlink>
      <w:r>
        <w:rPr>
          <w:color w:val="000000"/>
        </w:rPr>
        <w:t> </w:t>
      </w:r>
    </w:p>
    <w:p w:rsidR="00A77B3E" w:rsidRDefault="0023386D" w:rsidP="001B7F2A">
      <w:pPr>
        <w:spacing w:before="120" w:after="120"/>
        <w:rPr>
          <w:color w:val="000000"/>
          <w:u w:color="000000"/>
        </w:rPr>
      </w:pPr>
      <w:r>
        <w:rPr>
          <w:i/>
          <w:color w:val="000000"/>
          <w:u w:color="000000"/>
        </w:rPr>
        <w:t>(pełna nazwa/firma, adres)</w:t>
      </w:r>
    </w:p>
    <w:p w:rsidR="00400B58" w:rsidRDefault="00400B58" w:rsidP="001B7F2A">
      <w:pPr>
        <w:spacing w:before="120" w:after="120"/>
        <w:rPr>
          <w:color w:val="000000"/>
          <w:u w:color="000000"/>
        </w:rPr>
      </w:pPr>
    </w:p>
    <w:p w:rsidR="00A77B3E" w:rsidRDefault="0023386D" w:rsidP="001B7F2A">
      <w:pPr>
        <w:spacing w:before="120" w:after="120"/>
        <w:rPr>
          <w:color w:val="000000"/>
          <w:u w:color="000000"/>
        </w:rPr>
      </w:pPr>
      <w:r>
        <w:rPr>
          <w:color w:val="000000"/>
          <w:u w:color="000000"/>
        </w:rPr>
        <w:t>Wykonawca:</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rsidR="00A77B3E" w:rsidRDefault="0023386D" w:rsidP="001B7F2A">
      <w:pPr>
        <w:spacing w:before="120" w:after="120"/>
        <w:rPr>
          <w:color w:val="000000"/>
          <w:u w:color="000000"/>
        </w:rPr>
      </w:pPr>
      <w:r>
        <w:rPr>
          <w:color w:val="000000"/>
          <w:u w:color="000000"/>
        </w:rPr>
        <w:t>reprezentowany przez:</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i/>
          <w:color w:val="000000"/>
          <w:u w:color="000000"/>
        </w:rPr>
      </w:pPr>
      <w:r>
        <w:rPr>
          <w:i/>
          <w:color w:val="000000"/>
          <w:u w:color="000000"/>
        </w:rPr>
        <w:t>(imię, nazwisko, stanowisko/podstawa do reprezentacji)</w:t>
      </w:r>
    </w:p>
    <w:p w:rsidR="001B7F2A" w:rsidRDefault="001B7F2A" w:rsidP="001B7F2A">
      <w:pPr>
        <w:spacing w:before="120" w:after="120"/>
        <w:rPr>
          <w:color w:val="000000"/>
          <w:u w:color="000000"/>
        </w:rPr>
      </w:pPr>
    </w:p>
    <w:p w:rsidR="00400B58" w:rsidRDefault="00400B58" w:rsidP="001B7F2A">
      <w:pPr>
        <w:spacing w:before="120" w:after="120"/>
        <w:rPr>
          <w:color w:val="000000"/>
          <w:u w:color="000000"/>
        </w:rPr>
      </w:pPr>
    </w:p>
    <w:p w:rsidR="00A77B3E" w:rsidRDefault="0023386D">
      <w:pPr>
        <w:spacing w:before="120" w:after="120"/>
        <w:jc w:val="center"/>
        <w:rPr>
          <w:b/>
          <w:color w:val="000000"/>
          <w:u w:color="000000"/>
        </w:rPr>
      </w:pPr>
      <w:r>
        <w:rPr>
          <w:b/>
          <w:color w:val="000000"/>
          <w:u w:color="000000"/>
        </w:rPr>
        <w:t>Oświadczenie Wykonawcy</w:t>
      </w:r>
    </w:p>
    <w:p w:rsidR="001D657E" w:rsidRDefault="001D657E">
      <w:pPr>
        <w:spacing w:before="120" w:after="120"/>
        <w:jc w:val="center"/>
        <w:rPr>
          <w:b/>
          <w:color w:val="000000"/>
          <w:u w:color="000000"/>
        </w:rPr>
      </w:pPr>
    </w:p>
    <w:p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rsidR="00A77B3E" w:rsidRDefault="0023386D">
      <w:pPr>
        <w:spacing w:before="120" w:after="120"/>
        <w:ind w:left="283" w:firstLine="227"/>
        <w:jc w:val="center"/>
        <w:rPr>
          <w:color w:val="000000"/>
          <w:u w:color="000000"/>
        </w:rPr>
      </w:pPr>
      <w:r>
        <w:rPr>
          <w:b/>
          <w:color w:val="000000"/>
          <w:u w:color="000000"/>
        </w:rPr>
        <w:t>DOTYCZĄCE PODSTAW WYKLUCZENIA Z POSTĘPOWANIA</w:t>
      </w:r>
    </w:p>
    <w:p w:rsidR="00A77B3E" w:rsidRPr="001D657E" w:rsidRDefault="0023386D" w:rsidP="001D657E">
      <w:pPr>
        <w:spacing w:before="120" w:after="120" w:line="360" w:lineRule="auto"/>
        <w:rPr>
          <w:b/>
          <w:bCs/>
          <w:color w:val="000000"/>
          <w:u w:color="000000"/>
        </w:rPr>
      </w:pPr>
      <w:r>
        <w:rPr>
          <w:color w:val="000000"/>
          <w:u w:color="000000"/>
        </w:rPr>
        <w:t>Na potrzeby postępowania o udzielenie zamówienia publicznego pn. </w:t>
      </w:r>
      <w:r w:rsidR="001D657E" w:rsidRPr="00F90396">
        <w:rPr>
          <w:b/>
          <w:bCs/>
          <w:color w:val="000000"/>
          <w:u w:color="000000"/>
        </w:rPr>
        <w:t>Pełnienie nadzoru inwestorskiego nad zadaniem pn. „Termomodernizacja budynku Zespołu Szkół Mechaniczno-Samochodowych z salą gimnastyczną przy  ul. Franciszkańskiej 4 w Zabrzu”</w:t>
      </w:r>
      <w:r w:rsidR="001D657E">
        <w:rPr>
          <w:b/>
          <w:bCs/>
          <w:color w:val="000000"/>
          <w:u w:color="000000"/>
        </w:rPr>
        <w:t xml:space="preserve">, </w:t>
      </w:r>
      <w:r>
        <w:rPr>
          <w:color w:val="000000"/>
          <w:u w:color="000000"/>
        </w:rPr>
        <w:t xml:space="preserve">prowadzonego przez Miasto  Zabrze – Prezydent Miasta </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1D657E">
        <w:rPr>
          <w:color w:val="000000"/>
          <w:u w:color="000000"/>
        </w:rPr>
        <w:t xml:space="preserve"> oraz na podstawie art.109 ust.1 pkt 5 i 7 ustawy </w:t>
      </w:r>
      <w:proofErr w:type="spellStart"/>
      <w:r w:rsidR="001D657E">
        <w:rPr>
          <w:color w:val="000000"/>
          <w:u w:color="000000"/>
        </w:rPr>
        <w:t>p.z.p</w:t>
      </w:r>
      <w:proofErr w:type="spellEnd"/>
      <w:r w:rsidR="001D657E">
        <w:rPr>
          <w:color w:val="000000"/>
          <w:u w:color="000000"/>
        </w:rPr>
        <w:t>.</w:t>
      </w:r>
    </w:p>
    <w:p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A77B3E" w:rsidRDefault="0023386D" w:rsidP="001D657E">
      <w:pPr>
        <w:spacing w:before="120" w:after="120"/>
        <w:ind w:left="283" w:firstLine="227"/>
        <w:jc w:val="right"/>
        <w:rPr>
          <w:color w:val="000000"/>
          <w:u w:color="000000"/>
        </w:rPr>
      </w:pP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rsidR="00A77B3E" w:rsidRDefault="0023386D" w:rsidP="00A900FC">
      <w:pPr>
        <w:spacing w:before="120" w:after="120"/>
        <w:ind w:left="6763" w:firstLine="437"/>
        <w:rPr>
          <w:i/>
          <w:color w:val="000000"/>
          <w:u w:color="000000"/>
        </w:rPr>
      </w:pPr>
      <w:r>
        <w:rPr>
          <w:i/>
          <w:color w:val="000000"/>
          <w:u w:color="000000"/>
        </w:rPr>
        <w:t>(podpis)</w:t>
      </w:r>
    </w:p>
    <w:p w:rsidR="001D657E" w:rsidRDefault="001D657E" w:rsidP="00A900FC">
      <w:pPr>
        <w:spacing w:before="120" w:after="120"/>
        <w:ind w:left="6763" w:firstLine="437"/>
        <w:rPr>
          <w:color w:val="000000"/>
          <w:u w:color="000000"/>
        </w:rPr>
      </w:pPr>
    </w:p>
    <w:p w:rsidR="00A406CF" w:rsidRDefault="00A406CF" w:rsidP="00A900FC">
      <w:pPr>
        <w:spacing w:before="120" w:after="120"/>
        <w:ind w:left="6763" w:firstLine="437"/>
        <w:rPr>
          <w:color w:val="000000"/>
          <w:u w:color="000000"/>
        </w:rPr>
      </w:pPr>
    </w:p>
    <w:p w:rsidR="00A77B3E" w:rsidRDefault="0023386D" w:rsidP="00A900FC">
      <w:pPr>
        <w:spacing w:before="120" w:after="120"/>
        <w:ind w:left="283"/>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lub </w:t>
      </w:r>
      <w:r w:rsidR="001D657E">
        <w:rPr>
          <w:i/>
          <w:color w:val="000000"/>
          <w:u w:color="000000"/>
        </w:rPr>
        <w:t>art.109 ust.1 pkt 5 i 7</w:t>
      </w:r>
      <w:r>
        <w:rPr>
          <w:i/>
          <w:color w:val="000000"/>
          <w:u w:color="000000"/>
        </w:rPr>
        <w:t xml:space="preserve"> 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p>
    <w:p w:rsidR="00A77B3E" w:rsidRDefault="0023386D" w:rsidP="00A900FC">
      <w:pPr>
        <w:spacing w:before="120" w:after="120"/>
        <w:ind w:left="283"/>
        <w:rPr>
          <w:color w:val="000000"/>
          <w:u w:color="000000"/>
        </w:rPr>
      </w:pPr>
      <w:r>
        <w:rPr>
          <w:color w:val="000000"/>
          <w:u w:color="000000"/>
        </w:rPr>
        <w:t>………………………………………………………………………………………………………………………………………………………………………………………………………………………………………………………………………………………………………………………………………………………</w:t>
      </w:r>
    </w:p>
    <w:p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p>
    <w:p w:rsidR="00A77B3E" w:rsidRDefault="00A900FC" w:rsidP="001D657E">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23386D">
        <w:rPr>
          <w:color w:val="000000"/>
          <w:u w:color="000000"/>
        </w:rPr>
        <w:t>…………………………………………</w:t>
      </w:r>
      <w:r>
        <w:rPr>
          <w:color w:val="000000"/>
          <w:u w:color="000000"/>
        </w:rPr>
        <w:t>……</w:t>
      </w:r>
    </w:p>
    <w:p w:rsidR="00A77B3E" w:rsidRDefault="0023386D" w:rsidP="00A900FC">
      <w:pPr>
        <w:spacing w:before="120" w:after="120"/>
        <w:ind w:left="6763" w:firstLine="437"/>
        <w:rPr>
          <w:color w:val="000000"/>
          <w:u w:color="000000"/>
        </w:rPr>
      </w:pPr>
      <w:r>
        <w:rPr>
          <w:i/>
          <w:color w:val="000000"/>
          <w:u w:color="000000"/>
        </w:rPr>
        <w:t>(podpis)</w:t>
      </w:r>
    </w:p>
    <w:p w:rsidR="001D657E" w:rsidRDefault="001D657E" w:rsidP="00A900FC">
      <w:pPr>
        <w:spacing w:before="120" w:after="120"/>
        <w:rPr>
          <w:b/>
          <w:color w:val="000000"/>
          <w:u w:color="000000"/>
        </w:rPr>
      </w:pPr>
    </w:p>
    <w:p w:rsidR="00A77B3E" w:rsidRDefault="0023386D" w:rsidP="00A900FC">
      <w:pPr>
        <w:spacing w:before="120" w:after="120"/>
        <w:rPr>
          <w:color w:val="000000"/>
          <w:u w:color="000000"/>
        </w:rPr>
      </w:pPr>
      <w:r>
        <w:rPr>
          <w:b/>
          <w:color w:val="000000"/>
          <w:u w:color="000000"/>
        </w:rPr>
        <w:t>OŚWIADCZENIE DOTYCZĄCE PODANYCH INFORMACJI:</w:t>
      </w:r>
    </w:p>
    <w:p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rsidR="001D657E" w:rsidRDefault="001D657E" w:rsidP="00A900FC">
      <w:pPr>
        <w:spacing w:before="120" w:after="120"/>
        <w:rPr>
          <w:color w:val="000000"/>
          <w:u w:color="000000"/>
        </w:rPr>
      </w:pPr>
    </w:p>
    <w:p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rsidR="00A77B3E" w:rsidRDefault="0023386D" w:rsidP="00A900FC">
      <w:pPr>
        <w:spacing w:before="120" w:after="120"/>
        <w:ind w:left="7483"/>
        <w:rPr>
          <w:color w:val="000000"/>
          <w:u w:color="000000"/>
        </w:rPr>
      </w:pPr>
      <w:r>
        <w:rPr>
          <w:i/>
          <w:color w:val="000000"/>
          <w:u w:color="000000"/>
        </w:rPr>
        <w:t>(podpis)</w:t>
      </w: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rsidP="001D657E">
      <w:pPr>
        <w:spacing w:before="120" w:after="120"/>
        <w:rPr>
          <w:b/>
          <w:color w:val="000000"/>
          <w:u w:color="000000"/>
        </w:rPr>
      </w:pPr>
    </w:p>
    <w:p w:rsidR="00A900FC" w:rsidRDefault="00A900FC">
      <w:pPr>
        <w:spacing w:before="120" w:after="120"/>
        <w:ind w:left="283" w:firstLine="227"/>
        <w:rPr>
          <w:b/>
          <w:color w:val="000000"/>
          <w:u w:color="000000"/>
        </w:rPr>
      </w:pPr>
    </w:p>
    <w:p w:rsidR="00A77B3E" w:rsidRDefault="0023386D" w:rsidP="00A900FC">
      <w:pPr>
        <w:spacing w:before="120" w:after="120"/>
        <w:ind w:left="283" w:firstLine="227"/>
        <w:jc w:val="right"/>
        <w:rPr>
          <w:color w:val="000000"/>
          <w:u w:color="000000"/>
        </w:rPr>
      </w:pPr>
      <w:r>
        <w:rPr>
          <w:b/>
          <w:color w:val="000000"/>
          <w:u w:color="000000"/>
        </w:rPr>
        <w:t>Załącznik nr 4 do SWZ</w:t>
      </w:r>
    </w:p>
    <w:p w:rsidR="00A900FC" w:rsidRDefault="00A900FC" w:rsidP="00A900FC">
      <w:pPr>
        <w:spacing w:before="120" w:after="120"/>
        <w:rPr>
          <w:b/>
          <w:color w:val="000000"/>
          <w:u w:color="000000"/>
        </w:rPr>
      </w:pPr>
    </w:p>
    <w:p w:rsidR="00A900FC" w:rsidRDefault="00A900FC" w:rsidP="00A900FC">
      <w:pPr>
        <w:spacing w:before="120" w:after="120"/>
        <w:rPr>
          <w:b/>
          <w:color w:val="000000"/>
          <w:u w:color="000000"/>
        </w:rPr>
      </w:pPr>
    </w:p>
    <w:p w:rsidR="00A77B3E" w:rsidRDefault="0023386D" w:rsidP="00A900FC">
      <w:pPr>
        <w:spacing w:before="120" w:after="120"/>
        <w:rPr>
          <w:b/>
          <w:color w:val="000000"/>
          <w:u w:color="000000"/>
        </w:rPr>
      </w:pPr>
      <w:r>
        <w:rPr>
          <w:b/>
          <w:color w:val="000000"/>
          <w:u w:color="000000"/>
        </w:rPr>
        <w:t>Klauzula informacyjna dotycząca przetwarzania danych osobowych</w:t>
      </w:r>
    </w:p>
    <w:p w:rsidR="00A900FC" w:rsidRDefault="00A900FC" w:rsidP="00A900FC">
      <w:pPr>
        <w:spacing w:before="120" w:after="120"/>
        <w:rPr>
          <w:color w:val="000000"/>
          <w:u w:color="000000"/>
        </w:rPr>
      </w:pPr>
    </w:p>
    <w:p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rsidR="00A900FC" w:rsidRDefault="00A900FC" w:rsidP="00A900FC">
      <w:pPr>
        <w:keepLines/>
        <w:spacing w:before="120" w:after="120"/>
        <w:rPr>
          <w:color w:val="000000"/>
          <w:u w:color="000000"/>
        </w:rPr>
      </w:pPr>
    </w:p>
    <w:p w:rsidR="00A77B3E" w:rsidRDefault="0023386D" w:rsidP="00A900FC">
      <w:pPr>
        <w:keepLines/>
        <w:spacing w:before="120" w:after="120"/>
        <w:rPr>
          <w:b/>
          <w:color w:val="000000"/>
          <w:u w:color="000000"/>
        </w:rPr>
      </w:pPr>
      <w:r>
        <w:t>1. </w:t>
      </w:r>
      <w:r>
        <w:rPr>
          <w:b/>
          <w:color w:val="000000"/>
          <w:u w:color="000000"/>
        </w:rPr>
        <w:t>ADMINISTRATOR DANYCH.</w:t>
      </w:r>
    </w:p>
    <w:p w:rsidR="00A900FC" w:rsidRDefault="00A900FC" w:rsidP="00A900FC">
      <w:pPr>
        <w:keepLines/>
        <w:spacing w:before="120" w:after="120"/>
        <w:rPr>
          <w:color w:val="000000"/>
          <w:u w:color="000000"/>
        </w:rPr>
      </w:pPr>
    </w:p>
    <w:p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rsidR="00A900FC" w:rsidRDefault="00A900FC" w:rsidP="00A900FC">
      <w:pPr>
        <w:spacing w:before="120" w:after="120"/>
        <w:rPr>
          <w:color w:val="000000"/>
          <w:u w:color="000000"/>
        </w:rPr>
      </w:pPr>
    </w:p>
    <w:p w:rsidR="00A77B3E" w:rsidRDefault="0023386D" w:rsidP="00A900FC">
      <w:pPr>
        <w:keepLines/>
        <w:spacing w:before="120" w:after="120"/>
        <w:rPr>
          <w:b/>
          <w:color w:val="000000"/>
          <w:u w:color="000000"/>
        </w:rPr>
      </w:pPr>
      <w:r>
        <w:t>2. </w:t>
      </w:r>
      <w:r>
        <w:rPr>
          <w:b/>
          <w:color w:val="000000"/>
          <w:u w:color="000000"/>
        </w:rPr>
        <w:t>Kontakt Z ADMINISTRATOREM DANYCH</w:t>
      </w:r>
    </w:p>
    <w:p w:rsidR="00A900FC" w:rsidRDefault="00A900FC" w:rsidP="00A900FC">
      <w:pPr>
        <w:keepLines/>
        <w:spacing w:before="120" w:after="120"/>
        <w:rPr>
          <w:color w:val="000000"/>
          <w:u w:color="000000"/>
        </w:rPr>
      </w:pPr>
    </w:p>
    <w:p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1" w:history="1">
        <w:r>
          <w:rPr>
            <w:rStyle w:val="Hipercze"/>
            <w:color w:val="000000"/>
            <w:u w:val="none" w:color="000000"/>
          </w:rPr>
          <w:t>umz@um.zabrze.pl</w:t>
        </w:r>
      </w:hyperlink>
      <w:r>
        <w:rPr>
          <w:color w:val="000000"/>
          <w:u w:color="000000"/>
        </w:rPr>
        <w:t>,</w:t>
      </w:r>
    </w:p>
    <w:p w:rsidR="00A77B3E" w:rsidRDefault="0023386D">
      <w:pPr>
        <w:spacing w:before="120" w:after="120"/>
        <w:ind w:left="340" w:hanging="227"/>
        <w:rPr>
          <w:color w:val="000000"/>
          <w:u w:color="000000"/>
        </w:rPr>
      </w:pPr>
      <w:r>
        <w:t>2) </w:t>
      </w:r>
      <w:r>
        <w:rPr>
          <w:color w:val="000000"/>
          <w:u w:color="000000"/>
        </w:rPr>
        <w:t>pod numerem telefonu: 32 373 33 00,</w:t>
      </w:r>
    </w:p>
    <w:p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rsidR="00A900FC" w:rsidRDefault="00A900FC" w:rsidP="00A900FC">
      <w:pPr>
        <w:spacing w:before="120" w:after="120"/>
        <w:rPr>
          <w:color w:val="000000"/>
          <w:u w:color="000000"/>
        </w:rPr>
      </w:pPr>
    </w:p>
    <w:p w:rsidR="00A77B3E" w:rsidRDefault="0023386D" w:rsidP="00A900FC">
      <w:pPr>
        <w:keepLines/>
        <w:spacing w:before="120" w:after="120"/>
        <w:rPr>
          <w:b/>
          <w:color w:val="000000"/>
          <w:u w:color="000000"/>
        </w:rPr>
      </w:pPr>
      <w:r>
        <w:t>3. </w:t>
      </w:r>
      <w:r>
        <w:rPr>
          <w:b/>
          <w:color w:val="000000"/>
          <w:u w:color="000000"/>
        </w:rPr>
        <w:t xml:space="preserve">INSPEKTOR OCHRONY DANYCH </w:t>
      </w:r>
    </w:p>
    <w:p w:rsidR="00A900FC" w:rsidRDefault="00A900FC" w:rsidP="00A900FC">
      <w:pPr>
        <w:keepLines/>
        <w:spacing w:before="120" w:after="120"/>
        <w:rPr>
          <w:color w:val="000000"/>
          <w:u w:color="000000"/>
        </w:rPr>
      </w:pPr>
    </w:p>
    <w:p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iod@um.zabrze.pl</w:t>
        </w:r>
      </w:hyperlink>
      <w:r>
        <w:rPr>
          <w:color w:val="000000"/>
        </w:rPr>
        <w:t> </w:t>
      </w:r>
    </w:p>
    <w:p w:rsidR="00A77B3E" w:rsidRDefault="0023386D">
      <w:pPr>
        <w:spacing w:before="120" w:after="120"/>
        <w:ind w:left="340" w:hanging="227"/>
        <w:rPr>
          <w:color w:val="000000"/>
          <w:u w:color="000000"/>
        </w:rPr>
      </w:pPr>
      <w:r>
        <w:t>2) </w:t>
      </w:r>
      <w:r>
        <w:rPr>
          <w:color w:val="000000"/>
          <w:u w:color="000000"/>
        </w:rPr>
        <w:t>pod numerem telefonu: 32 373 33 00,</w:t>
      </w:r>
    </w:p>
    <w:p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rsidR="00A900FC" w:rsidRDefault="00A900FC" w:rsidP="00A900FC">
      <w:pPr>
        <w:spacing w:before="120" w:after="120"/>
        <w:rPr>
          <w:color w:val="000000"/>
          <w:u w:color="000000"/>
        </w:rPr>
      </w:pPr>
    </w:p>
    <w:p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rsidR="001D657E" w:rsidRDefault="001D657E" w:rsidP="00A900FC">
      <w:pPr>
        <w:spacing w:before="120" w:after="120"/>
        <w:rPr>
          <w:color w:val="000000"/>
          <w:u w:color="000000"/>
        </w:rPr>
      </w:pPr>
    </w:p>
    <w:p w:rsidR="00A77B3E" w:rsidRDefault="0023386D" w:rsidP="00A900FC">
      <w:pPr>
        <w:spacing w:before="120" w:after="120"/>
        <w:rPr>
          <w:color w:val="000000"/>
          <w:u w:color="000000"/>
        </w:rPr>
      </w:pPr>
      <w:r>
        <w:rPr>
          <w:b/>
          <w:color w:val="000000"/>
          <w:u w:color="000000"/>
        </w:rPr>
        <w:lastRenderedPageBreak/>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rsidR="005B0D37" w:rsidRDefault="005B0D37" w:rsidP="00A900FC">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rsidR="005B0D37" w:rsidRDefault="005B0D37" w:rsidP="00A900FC">
      <w:pPr>
        <w:keepLines/>
        <w:spacing w:before="120" w:after="120"/>
        <w:rPr>
          <w:color w:val="000000"/>
          <w:u w:color="000000"/>
        </w:rPr>
      </w:pPr>
    </w:p>
    <w:p w:rsidR="00A77B3E" w:rsidRDefault="0023386D" w:rsidP="00A900FC">
      <w:pPr>
        <w:keepLines/>
        <w:spacing w:before="120" w:after="120"/>
        <w:rPr>
          <w:b/>
          <w:color w:val="000000"/>
          <w:u w:color="000000"/>
        </w:rPr>
      </w:pPr>
      <w:r>
        <w:t>5. </w:t>
      </w:r>
      <w:r>
        <w:rPr>
          <w:b/>
          <w:color w:val="000000"/>
          <w:u w:color="000000"/>
        </w:rPr>
        <w:t>ODBIORCY DANYCH OSOBOWYCH.</w:t>
      </w:r>
    </w:p>
    <w:p w:rsidR="00A900FC" w:rsidRDefault="00A900FC" w:rsidP="00A900FC">
      <w:pPr>
        <w:keepLines/>
        <w:spacing w:before="120" w:after="120"/>
        <w:rPr>
          <w:color w:val="000000"/>
          <w:u w:color="000000"/>
        </w:rPr>
      </w:pPr>
    </w:p>
    <w:p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rsidR="00A77B3E"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A900FC" w:rsidRDefault="00A900FC" w:rsidP="00A900FC">
      <w:pPr>
        <w:spacing w:before="120" w:after="120"/>
        <w:rPr>
          <w:color w:val="000000"/>
          <w:u w:color="000000"/>
        </w:rPr>
      </w:pPr>
    </w:p>
    <w:p w:rsidR="00A77B3E" w:rsidRDefault="0023386D" w:rsidP="00A900FC">
      <w:pPr>
        <w:keepLines/>
        <w:spacing w:before="120" w:after="120"/>
        <w:rPr>
          <w:b/>
          <w:color w:val="000000"/>
          <w:u w:color="000000"/>
        </w:rPr>
      </w:pPr>
      <w:r>
        <w:t>6. </w:t>
      </w:r>
      <w:r>
        <w:rPr>
          <w:b/>
          <w:color w:val="000000"/>
          <w:u w:color="000000"/>
        </w:rPr>
        <w:t>OKRES PRZECHOWYWANIA DANYCH OSOBOWYCH.</w:t>
      </w:r>
    </w:p>
    <w:p w:rsidR="00A900FC" w:rsidRDefault="00A900FC" w:rsidP="00A900FC">
      <w:pPr>
        <w:keepLines/>
        <w:spacing w:before="120" w:after="120"/>
        <w:rPr>
          <w:color w:val="000000"/>
          <w:u w:color="000000"/>
        </w:rPr>
      </w:pPr>
    </w:p>
    <w:p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A77B3E"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rsidR="00C6011A" w:rsidRDefault="00C6011A" w:rsidP="00A900FC">
      <w:pPr>
        <w:spacing w:before="120" w:after="120"/>
        <w:rPr>
          <w:color w:val="000000"/>
          <w:u w:color="000000"/>
        </w:rPr>
      </w:pPr>
    </w:p>
    <w:p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rsidR="00A77B3E" w:rsidRDefault="0023386D" w:rsidP="001D657E">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rsidR="00A77B3E" w:rsidRDefault="0023386D" w:rsidP="001D657E">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rsidR="00A77B3E" w:rsidRDefault="0023386D" w:rsidP="001D657E">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rsidR="001D657E" w:rsidRDefault="0023386D" w:rsidP="00E23C91">
      <w:pPr>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p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lastRenderedPageBreak/>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1D657E" w:rsidRDefault="001D657E" w:rsidP="001D657E">
      <w:pPr>
        <w:spacing w:before="120" w:after="120"/>
        <w:rPr>
          <w:color w:val="000000"/>
          <w:u w:color="000000"/>
        </w:rPr>
      </w:pPr>
    </w:p>
    <w:p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rsidR="00B73692" w:rsidRPr="00C6011A" w:rsidRDefault="00B73692" w:rsidP="00B73692">
      <w:pPr>
        <w:spacing w:before="120" w:after="120"/>
        <w:rPr>
          <w:color w:val="000000"/>
          <w:u w:color="000000"/>
        </w:rPr>
      </w:pPr>
    </w:p>
    <w:p w:rsidR="00A77B3E" w:rsidRDefault="0023386D" w:rsidP="00C6011A">
      <w:pPr>
        <w:keepLines/>
        <w:spacing w:before="120" w:after="120"/>
        <w:rPr>
          <w:color w:val="000000"/>
          <w:u w:color="000000"/>
        </w:rPr>
      </w:pPr>
      <w:r>
        <w:t>8. </w:t>
      </w:r>
      <w:r>
        <w:rPr>
          <w:b/>
          <w:color w:val="000000"/>
          <w:u w:color="000000"/>
        </w:rPr>
        <w:t>PRAWO WNIESIENIA SKARGI DO ORGANU NADZORCZEGO.</w:t>
      </w:r>
    </w:p>
    <w:p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C6011A" w:rsidRDefault="00C6011A" w:rsidP="00C6011A">
      <w:pPr>
        <w:keepLines/>
        <w:spacing w:before="120" w:after="120"/>
      </w:pPr>
    </w:p>
    <w:p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rsidR="00C6011A" w:rsidRDefault="00C6011A" w:rsidP="00C6011A">
      <w:pPr>
        <w:keepLines/>
        <w:spacing w:before="120" w:after="120"/>
        <w:rPr>
          <w:color w:val="000000"/>
          <w:u w:color="000000"/>
        </w:rPr>
      </w:pPr>
    </w:p>
    <w:p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rsidR="00C6011A" w:rsidRDefault="00C6011A" w:rsidP="00C6011A">
      <w:pPr>
        <w:spacing w:before="120" w:after="120"/>
        <w:rPr>
          <w:color w:val="000000"/>
          <w:u w:color="000000"/>
        </w:rPr>
      </w:pPr>
    </w:p>
    <w:p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C6011A" w:rsidRDefault="00C6011A" w:rsidP="00C6011A">
      <w:pPr>
        <w:spacing w:before="120" w:after="120"/>
        <w:rPr>
          <w:color w:val="000000"/>
          <w:u w:color="000000"/>
        </w:rPr>
      </w:pPr>
    </w:p>
    <w:p w:rsidR="00B73692" w:rsidRDefault="00B73692" w:rsidP="00C05BD8">
      <w:pPr>
        <w:spacing w:before="120" w:after="120"/>
        <w:rPr>
          <w:b/>
          <w:color w:val="000000"/>
          <w:u w:color="000000"/>
        </w:rPr>
      </w:pPr>
    </w:p>
    <w:sectPr w:rsidR="00B73692" w:rsidSect="00E34B9E">
      <w:headerReference w:type="default" r:id="rId23"/>
      <w:footerReference w:type="default" r:id="rId24"/>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DD6" w:rsidRDefault="00271DD6" w:rsidP="003575BE">
      <w:r>
        <w:separator/>
      </w:r>
    </w:p>
  </w:endnote>
  <w:endnote w:type="continuationSeparator" w:id="0">
    <w:p w:rsidR="00271DD6" w:rsidRDefault="00271DD6" w:rsidP="00357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Sans-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323185"/>
      <w:docPartObj>
        <w:docPartGallery w:val="Page Numbers (Bottom of Page)"/>
        <w:docPartUnique/>
      </w:docPartObj>
    </w:sdtPr>
    <w:sdtContent>
      <w:p w:rsidR="00A91EAA" w:rsidRDefault="00D7766F">
        <w:pPr>
          <w:pStyle w:val="Stopka"/>
          <w:jc w:val="right"/>
        </w:pPr>
        <w:fldSimple w:instr="PAGE   \* MERGEFORMAT">
          <w:r w:rsidR="00E23C91">
            <w:rPr>
              <w:noProof/>
            </w:rPr>
            <w:t>32</w:t>
          </w:r>
        </w:fldSimple>
      </w:p>
    </w:sdtContent>
  </w:sdt>
  <w:p w:rsidR="00A91EAA" w:rsidRDefault="00A91EA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DD6" w:rsidRDefault="00271DD6" w:rsidP="003575BE">
      <w:r>
        <w:separator/>
      </w:r>
    </w:p>
  </w:footnote>
  <w:footnote w:type="continuationSeparator" w:id="0">
    <w:p w:rsidR="00271DD6" w:rsidRDefault="00271DD6" w:rsidP="00357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AA" w:rsidRDefault="00A91EAA" w:rsidP="00965984">
    <w:pPr>
      <w:pStyle w:val="tyt"/>
      <w:keepNext w:val="0"/>
      <w:spacing w:before="0" w:after="0" w:line="360" w:lineRule="auto"/>
      <w:rPr>
        <w:rFonts w:ascii="Arial" w:hAnsi="Arial" w:cs="Arial"/>
        <w:b w:val="0"/>
        <w:i/>
        <w:w w:val="105"/>
        <w:sz w:val="18"/>
        <w:szCs w:val="18"/>
      </w:rPr>
    </w:pPr>
    <w:bookmarkStart w:id="3" w:name="_Hlk53468330"/>
    <w:bookmarkStart w:id="4" w:name="_Hlk53468331"/>
    <w:r>
      <w:rPr>
        <w:rFonts w:ascii="Arial" w:hAnsi="Arial" w:cs="Arial"/>
        <w:b w:val="0"/>
        <w:i/>
        <w:noProof/>
        <w:w w:val="105"/>
        <w:sz w:val="18"/>
        <w:szCs w:val="18"/>
      </w:rPr>
      <w:drawing>
        <wp:inline distT="0" distB="0" distL="0" distR="0">
          <wp:extent cx="6067425" cy="638175"/>
          <wp:effectExtent l="0" t="0" r="9525"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67425" cy="638175"/>
                  </a:xfrm>
                  <a:prstGeom prst="rect">
                    <a:avLst/>
                  </a:prstGeom>
                  <a:noFill/>
                  <a:ln>
                    <a:noFill/>
                  </a:ln>
                </pic:spPr>
              </pic:pic>
            </a:graphicData>
          </a:graphic>
        </wp:inline>
      </w:drawing>
    </w:r>
  </w:p>
  <w:p w:rsidR="00A91EAA" w:rsidRDefault="00A91EAA" w:rsidP="00965984">
    <w:pPr>
      <w:pStyle w:val="tyt"/>
      <w:keepNext w:val="0"/>
      <w:spacing w:before="0" w:after="0" w:line="360" w:lineRule="auto"/>
      <w:rPr>
        <w:rFonts w:ascii="Arial" w:hAnsi="Arial" w:cs="Arial"/>
        <w:b w:val="0"/>
        <w:i/>
        <w:w w:val="105"/>
        <w:sz w:val="18"/>
        <w:szCs w:val="18"/>
      </w:rPr>
    </w:pPr>
    <w:r>
      <w:rPr>
        <w:rFonts w:ascii="Arial" w:hAnsi="Arial" w:cs="Arial"/>
        <w:b w:val="0"/>
        <w:i/>
        <w:w w:val="105"/>
        <w:sz w:val="18"/>
        <w:szCs w:val="18"/>
      </w:rPr>
      <w:t>Pełnienie nadzoru inwestorskiego nad zadaniem pn.:</w:t>
    </w:r>
  </w:p>
  <w:p w:rsidR="00A91EAA" w:rsidRDefault="00A91EAA" w:rsidP="00965984">
    <w:pPr>
      <w:pStyle w:val="tyt"/>
      <w:keepNext w:val="0"/>
      <w:spacing w:before="0" w:after="0" w:line="360" w:lineRule="auto"/>
      <w:rPr>
        <w:rFonts w:ascii="Arial" w:hAnsi="Arial" w:cs="Arial"/>
        <w:b w:val="0"/>
        <w:i/>
        <w:w w:val="105"/>
        <w:sz w:val="18"/>
        <w:szCs w:val="18"/>
      </w:rPr>
    </w:pPr>
    <w:bookmarkStart w:id="5" w:name="_Hlk54695680"/>
    <w:bookmarkStart w:id="6" w:name="_Hlk54695681"/>
    <w:bookmarkStart w:id="7" w:name="_Hlk54695682"/>
    <w:bookmarkStart w:id="8" w:name="_Hlk54695683"/>
    <w:r>
      <w:rPr>
        <w:rFonts w:ascii="Arial" w:hAnsi="Arial" w:cs="Arial"/>
        <w:b w:val="0"/>
        <w:i/>
        <w:w w:val="105"/>
        <w:sz w:val="18"/>
        <w:szCs w:val="18"/>
      </w:rPr>
      <w:t>„Termomodernizacja budynku Zespołu Szkół Mechaniczno-Samochodowych z salą gimnastyczną                                                   przy ul. Franciszkańskiej 4 w Zabrzu”</w:t>
    </w:r>
    <w:bookmarkEnd w:id="3"/>
    <w:bookmarkEnd w:id="4"/>
    <w:bookmarkEnd w:id="5"/>
    <w:bookmarkEnd w:id="6"/>
    <w:bookmarkEnd w:id="7"/>
    <w:bookmarkEnd w:id="8"/>
  </w:p>
  <w:p w:rsidR="00A91EAA" w:rsidRDefault="00A91EA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4"/>
  </w:num>
  <w:num w:numId="2">
    <w:abstractNumId w:val="3"/>
  </w:num>
  <w:num w:numId="3">
    <w:abstractNumId w:val="12"/>
  </w:num>
  <w:num w:numId="4">
    <w:abstractNumId w:val="6"/>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0"/>
  </w:num>
  <w:num w:numId="12">
    <w:abstractNumId w:val="8"/>
  </w:num>
  <w:num w:numId="13">
    <w:abstractNumId w:val="7"/>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hyphenationZone w:val="425"/>
  <w:noPunctuationKerning/>
  <w:characterSpacingControl w:val="doNotCompress"/>
  <w:hdrShapeDefaults>
    <o:shapedefaults v:ext="edit" spidmax="17410"/>
  </w:hdrShapeDefaults>
  <w:footnotePr>
    <w:footnote w:id="-1"/>
    <w:footnote w:id="0"/>
  </w:footnotePr>
  <w:endnotePr>
    <w:numFmt w:val="decimal"/>
    <w:endnote w:id="-1"/>
    <w:endnote w:id="0"/>
  </w:endnotePr>
  <w:compat/>
  <w:rsids>
    <w:rsidRoot w:val="00A77B3E"/>
    <w:rsid w:val="00004195"/>
    <w:rsid w:val="00004FFC"/>
    <w:rsid w:val="000068B2"/>
    <w:rsid w:val="00013F49"/>
    <w:rsid w:val="00016437"/>
    <w:rsid w:val="00024E9E"/>
    <w:rsid w:val="00027C54"/>
    <w:rsid w:val="0004032E"/>
    <w:rsid w:val="00050738"/>
    <w:rsid w:val="00060372"/>
    <w:rsid w:val="00094488"/>
    <w:rsid w:val="000B411E"/>
    <w:rsid w:val="000C1DB3"/>
    <w:rsid w:val="000F0905"/>
    <w:rsid w:val="001135E0"/>
    <w:rsid w:val="00122BF2"/>
    <w:rsid w:val="001316AC"/>
    <w:rsid w:val="0013354E"/>
    <w:rsid w:val="001369D2"/>
    <w:rsid w:val="00140CCE"/>
    <w:rsid w:val="00145165"/>
    <w:rsid w:val="00150A1D"/>
    <w:rsid w:val="00151A77"/>
    <w:rsid w:val="001526AF"/>
    <w:rsid w:val="00153D9C"/>
    <w:rsid w:val="00165032"/>
    <w:rsid w:val="001755F4"/>
    <w:rsid w:val="00183DF7"/>
    <w:rsid w:val="001A7CB5"/>
    <w:rsid w:val="001B4FD8"/>
    <w:rsid w:val="001B7F2A"/>
    <w:rsid w:val="001D0413"/>
    <w:rsid w:val="001D5DF4"/>
    <w:rsid w:val="001D657E"/>
    <w:rsid w:val="001E1D5B"/>
    <w:rsid w:val="001E297F"/>
    <w:rsid w:val="001F2461"/>
    <w:rsid w:val="001F268B"/>
    <w:rsid w:val="00210BA7"/>
    <w:rsid w:val="00211E2B"/>
    <w:rsid w:val="00216F5F"/>
    <w:rsid w:val="0023386D"/>
    <w:rsid w:val="002672A4"/>
    <w:rsid w:val="00271DD6"/>
    <w:rsid w:val="00293E5E"/>
    <w:rsid w:val="0029771C"/>
    <w:rsid w:val="002A53BA"/>
    <w:rsid w:val="002A6C0C"/>
    <w:rsid w:val="002B45F8"/>
    <w:rsid w:val="002D58A3"/>
    <w:rsid w:val="002D6594"/>
    <w:rsid w:val="002D799E"/>
    <w:rsid w:val="002E5FF6"/>
    <w:rsid w:val="002E740A"/>
    <w:rsid w:val="002F166D"/>
    <w:rsid w:val="003017DA"/>
    <w:rsid w:val="00307775"/>
    <w:rsid w:val="00313F83"/>
    <w:rsid w:val="00344ADA"/>
    <w:rsid w:val="00345853"/>
    <w:rsid w:val="003575BE"/>
    <w:rsid w:val="0036121D"/>
    <w:rsid w:val="00362A03"/>
    <w:rsid w:val="00390432"/>
    <w:rsid w:val="00395D98"/>
    <w:rsid w:val="003A6B7A"/>
    <w:rsid w:val="003C180B"/>
    <w:rsid w:val="003E3DCC"/>
    <w:rsid w:val="003F79FF"/>
    <w:rsid w:val="00400B58"/>
    <w:rsid w:val="00424683"/>
    <w:rsid w:val="00430851"/>
    <w:rsid w:val="004457FE"/>
    <w:rsid w:val="00452D64"/>
    <w:rsid w:val="0045414D"/>
    <w:rsid w:val="004A6676"/>
    <w:rsid w:val="004D7382"/>
    <w:rsid w:val="004E7B1C"/>
    <w:rsid w:val="00523913"/>
    <w:rsid w:val="00541AE5"/>
    <w:rsid w:val="00545FAA"/>
    <w:rsid w:val="00556647"/>
    <w:rsid w:val="00572474"/>
    <w:rsid w:val="00592E24"/>
    <w:rsid w:val="005A1E50"/>
    <w:rsid w:val="005A33AB"/>
    <w:rsid w:val="005B0D37"/>
    <w:rsid w:val="005B6013"/>
    <w:rsid w:val="00637BC6"/>
    <w:rsid w:val="006422E8"/>
    <w:rsid w:val="0064732A"/>
    <w:rsid w:val="00650954"/>
    <w:rsid w:val="00651792"/>
    <w:rsid w:val="00673091"/>
    <w:rsid w:val="00680DF4"/>
    <w:rsid w:val="00682E18"/>
    <w:rsid w:val="00692645"/>
    <w:rsid w:val="00694825"/>
    <w:rsid w:val="00697033"/>
    <w:rsid w:val="006A0C37"/>
    <w:rsid w:val="006A728C"/>
    <w:rsid w:val="006B00F7"/>
    <w:rsid w:val="006C5D39"/>
    <w:rsid w:val="006F2EB8"/>
    <w:rsid w:val="00702BC4"/>
    <w:rsid w:val="0071646C"/>
    <w:rsid w:val="0072382A"/>
    <w:rsid w:val="00735B36"/>
    <w:rsid w:val="00744C0D"/>
    <w:rsid w:val="00760CEB"/>
    <w:rsid w:val="007677C1"/>
    <w:rsid w:val="00781399"/>
    <w:rsid w:val="007914C0"/>
    <w:rsid w:val="00795345"/>
    <w:rsid w:val="007A556A"/>
    <w:rsid w:val="007A7A20"/>
    <w:rsid w:val="007B29AA"/>
    <w:rsid w:val="007D191C"/>
    <w:rsid w:val="007F1B6A"/>
    <w:rsid w:val="008150BD"/>
    <w:rsid w:val="00816936"/>
    <w:rsid w:val="00820C3A"/>
    <w:rsid w:val="00834963"/>
    <w:rsid w:val="008440B0"/>
    <w:rsid w:val="0088103F"/>
    <w:rsid w:val="0089169B"/>
    <w:rsid w:val="008A19ED"/>
    <w:rsid w:val="008A3D35"/>
    <w:rsid w:val="008B692E"/>
    <w:rsid w:val="008C0792"/>
    <w:rsid w:val="008E3A67"/>
    <w:rsid w:val="008E5CEA"/>
    <w:rsid w:val="008F3192"/>
    <w:rsid w:val="008F32BC"/>
    <w:rsid w:val="009021CC"/>
    <w:rsid w:val="00902AB2"/>
    <w:rsid w:val="00903E31"/>
    <w:rsid w:val="00912D29"/>
    <w:rsid w:val="00913E9E"/>
    <w:rsid w:val="009166A0"/>
    <w:rsid w:val="00920BC2"/>
    <w:rsid w:val="00924F28"/>
    <w:rsid w:val="00926897"/>
    <w:rsid w:val="00944A3F"/>
    <w:rsid w:val="00944A88"/>
    <w:rsid w:val="00947051"/>
    <w:rsid w:val="00965984"/>
    <w:rsid w:val="0097240B"/>
    <w:rsid w:val="009837EA"/>
    <w:rsid w:val="00985A14"/>
    <w:rsid w:val="00994FC2"/>
    <w:rsid w:val="009A7EF8"/>
    <w:rsid w:val="009E52CA"/>
    <w:rsid w:val="009E7FB3"/>
    <w:rsid w:val="00A01A24"/>
    <w:rsid w:val="00A2173F"/>
    <w:rsid w:val="00A406CF"/>
    <w:rsid w:val="00A43872"/>
    <w:rsid w:val="00A77B3E"/>
    <w:rsid w:val="00A8508B"/>
    <w:rsid w:val="00A900FC"/>
    <w:rsid w:val="00A91EAA"/>
    <w:rsid w:val="00AA1BAB"/>
    <w:rsid w:val="00AA58E9"/>
    <w:rsid w:val="00AB5278"/>
    <w:rsid w:val="00AE58A4"/>
    <w:rsid w:val="00AF357D"/>
    <w:rsid w:val="00B01C57"/>
    <w:rsid w:val="00B04550"/>
    <w:rsid w:val="00B12A35"/>
    <w:rsid w:val="00B41D9F"/>
    <w:rsid w:val="00B60E56"/>
    <w:rsid w:val="00B65A9C"/>
    <w:rsid w:val="00B72B9B"/>
    <w:rsid w:val="00B73692"/>
    <w:rsid w:val="00BA391C"/>
    <w:rsid w:val="00BB1616"/>
    <w:rsid w:val="00BD24C0"/>
    <w:rsid w:val="00BF7F42"/>
    <w:rsid w:val="00C05BD8"/>
    <w:rsid w:val="00C10B53"/>
    <w:rsid w:val="00C20877"/>
    <w:rsid w:val="00C54C8C"/>
    <w:rsid w:val="00C60113"/>
    <w:rsid w:val="00C6011A"/>
    <w:rsid w:val="00C81F89"/>
    <w:rsid w:val="00C82060"/>
    <w:rsid w:val="00C82D32"/>
    <w:rsid w:val="00C83F8D"/>
    <w:rsid w:val="00C96A64"/>
    <w:rsid w:val="00CA2A55"/>
    <w:rsid w:val="00CA44BF"/>
    <w:rsid w:val="00CA454F"/>
    <w:rsid w:val="00CA465A"/>
    <w:rsid w:val="00CA7038"/>
    <w:rsid w:val="00CB0650"/>
    <w:rsid w:val="00CB4D28"/>
    <w:rsid w:val="00CE07D0"/>
    <w:rsid w:val="00D16360"/>
    <w:rsid w:val="00D4282E"/>
    <w:rsid w:val="00D5371D"/>
    <w:rsid w:val="00D6712B"/>
    <w:rsid w:val="00D73FF9"/>
    <w:rsid w:val="00D7766F"/>
    <w:rsid w:val="00D91C21"/>
    <w:rsid w:val="00D97D17"/>
    <w:rsid w:val="00DB022A"/>
    <w:rsid w:val="00DB1E51"/>
    <w:rsid w:val="00DD0703"/>
    <w:rsid w:val="00DE1C5C"/>
    <w:rsid w:val="00E23C91"/>
    <w:rsid w:val="00E27C6E"/>
    <w:rsid w:val="00E304C1"/>
    <w:rsid w:val="00E34B9E"/>
    <w:rsid w:val="00E74366"/>
    <w:rsid w:val="00E81A6F"/>
    <w:rsid w:val="00E8434B"/>
    <w:rsid w:val="00E853AA"/>
    <w:rsid w:val="00E878FC"/>
    <w:rsid w:val="00E902BC"/>
    <w:rsid w:val="00EB3D1B"/>
    <w:rsid w:val="00EB7CDB"/>
    <w:rsid w:val="00EF3611"/>
    <w:rsid w:val="00F23AFA"/>
    <w:rsid w:val="00F32A3F"/>
    <w:rsid w:val="00F366DC"/>
    <w:rsid w:val="00F37F7E"/>
    <w:rsid w:val="00F512BF"/>
    <w:rsid w:val="00F71D35"/>
    <w:rsid w:val="00F7475E"/>
    <w:rsid w:val="00F868CF"/>
    <w:rsid w:val="00F90396"/>
    <w:rsid w:val="00F93F25"/>
    <w:rsid w:val="00FA7E6A"/>
    <w:rsid w:val="00FC1508"/>
    <w:rsid w:val="00FF17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2EB8"/>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uiPriority w:val="99"/>
    <w:rsid w:val="00B01C57"/>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uiPriority w:val="99"/>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bip.miastozabrze.pl/engine//bip/8/95?grp=23218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eader" Target="header1.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6C9D-439D-4617-A885-6504120D9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10145</Words>
  <Characters>60873</Characters>
  <Application>Microsoft Office Word</Application>
  <DocSecurity>0</DocSecurity>
  <Lines>507</Lines>
  <Paragraphs>141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mbadura</cp:lastModifiedBy>
  <cp:revision>9</cp:revision>
  <cp:lastPrinted>2021-03-29T10:51:00Z</cp:lastPrinted>
  <dcterms:created xsi:type="dcterms:W3CDTF">2021-03-30T08:27:00Z</dcterms:created>
  <dcterms:modified xsi:type="dcterms:W3CDTF">2021-03-31T13:12:00Z</dcterms:modified>
  <cp:category>Akt prawny</cp:category>
</cp:coreProperties>
</file>