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A3E6E" w14:textId="30F46524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</w:p>
    <w:p w14:paraId="0209E937" w14:textId="14AF8B1C" w:rsidR="00D063F4" w:rsidRDefault="002366F0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r w:rsidRPr="002366F0">
        <w:rPr>
          <w:rFonts w:ascii="Arial" w:hAnsi="Arial" w:cs="Arial"/>
          <w:b w:val="0"/>
          <w:i/>
          <w:noProof/>
          <w:w w:val="105"/>
          <w:sz w:val="18"/>
          <w:szCs w:val="18"/>
        </w:rPr>
        <w:drawing>
          <wp:inline distT="0" distB="0" distL="0" distR="0" wp14:anchorId="3E00183C" wp14:editId="5FCB48AA">
            <wp:extent cx="5733415" cy="62865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bookmarkEnd w:id="1"/>
    <w:p w14:paraId="647AFB4D" w14:textId="77777777" w:rsidR="00D063F4" w:rsidRPr="002366F0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366F0">
        <w:rPr>
          <w:rFonts w:ascii="Arial" w:hAnsi="Arial" w:cs="Arial"/>
          <w:i/>
          <w:sz w:val="18"/>
          <w:szCs w:val="18"/>
        </w:rPr>
        <w:t xml:space="preserve">  </w:t>
      </w:r>
    </w:p>
    <w:p w14:paraId="0716818C" w14:textId="79FFD0B6" w:rsidR="00D063F4" w:rsidRPr="002366F0" w:rsidRDefault="002366F0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366F0">
        <w:rPr>
          <w:rFonts w:ascii="Arial" w:hAnsi="Arial" w:cs="Arial"/>
          <w:bCs/>
          <w:i/>
          <w:sz w:val="18"/>
          <w:szCs w:val="18"/>
        </w:rPr>
        <w:t>Dos</w:t>
      </w:r>
      <w:r w:rsidR="0063161E">
        <w:rPr>
          <w:rFonts w:ascii="Arial" w:hAnsi="Arial" w:cs="Arial"/>
          <w:bCs/>
          <w:i/>
          <w:sz w:val="18"/>
          <w:szCs w:val="18"/>
        </w:rPr>
        <w:t xml:space="preserve">tosowanie sali lekcyjnej nr 207 </w:t>
      </w:r>
      <w:r w:rsidRPr="002366F0">
        <w:rPr>
          <w:rFonts w:ascii="Arial" w:hAnsi="Arial" w:cs="Arial"/>
          <w:bCs/>
          <w:i/>
          <w:sz w:val="18"/>
          <w:szCs w:val="18"/>
        </w:rPr>
        <w:t>na potr</w:t>
      </w:r>
      <w:r w:rsidR="0063161E">
        <w:rPr>
          <w:rFonts w:ascii="Arial" w:hAnsi="Arial" w:cs="Arial"/>
          <w:bCs/>
          <w:i/>
          <w:sz w:val="18"/>
          <w:szCs w:val="18"/>
        </w:rPr>
        <w:t>zeby pra</w:t>
      </w:r>
      <w:bookmarkStart w:id="2" w:name="_GoBack"/>
      <w:bookmarkEnd w:id="2"/>
      <w:r w:rsidR="0063161E">
        <w:rPr>
          <w:rFonts w:ascii="Arial" w:hAnsi="Arial" w:cs="Arial"/>
          <w:bCs/>
          <w:i/>
          <w:sz w:val="18"/>
          <w:szCs w:val="18"/>
        </w:rPr>
        <w:t>cowni mody i sali nr 203</w:t>
      </w:r>
      <w:r w:rsidRPr="002366F0">
        <w:rPr>
          <w:rFonts w:ascii="Arial" w:hAnsi="Arial" w:cs="Arial"/>
          <w:bCs/>
          <w:i/>
          <w:sz w:val="18"/>
          <w:szCs w:val="18"/>
        </w:rPr>
        <w:t xml:space="preserve"> na potrzeby pracowni automatyki w ramach zadania: „Zaprojektuj swoje życie zawodowe – remont i wyposażenie pracowni zawodowej w Zespole Szkół nr 3 w Zabrzu.”</w:t>
      </w: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234F4632" w:rsidR="00D063F4" w:rsidRPr="00520BCA" w:rsidRDefault="00D063F4" w:rsidP="0016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</w:t>
            </w:r>
            <w:r w:rsidR="00163247">
              <w:rPr>
                <w:i/>
              </w:rPr>
              <w:t>dekarz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6F"/>
    <w:rsid w:val="00163247"/>
    <w:rsid w:val="002366F0"/>
    <w:rsid w:val="003A646F"/>
    <w:rsid w:val="0063161E"/>
    <w:rsid w:val="006477A0"/>
    <w:rsid w:val="007B6027"/>
    <w:rsid w:val="008001B1"/>
    <w:rsid w:val="00A07AFB"/>
    <w:rsid w:val="00D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6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6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Agnieszka Krause </cp:lastModifiedBy>
  <cp:revision>3</cp:revision>
  <cp:lastPrinted>2021-04-07T12:15:00Z</cp:lastPrinted>
  <dcterms:created xsi:type="dcterms:W3CDTF">2021-05-05T06:45:00Z</dcterms:created>
  <dcterms:modified xsi:type="dcterms:W3CDTF">2021-05-20T05:40:00Z</dcterms:modified>
</cp:coreProperties>
</file>