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31A60" w14:textId="77777777" w:rsidR="004561F0" w:rsidRPr="00B9454C" w:rsidRDefault="004561F0" w:rsidP="004561F0">
      <w:pPr>
        <w:spacing w:before="120" w:after="120" w:line="276" w:lineRule="auto"/>
        <w:jc w:val="right"/>
        <w:rPr>
          <w:color w:val="000000"/>
          <w:szCs w:val="22"/>
          <w:u w:color="000000"/>
        </w:rPr>
      </w:pPr>
      <w:r>
        <w:rPr>
          <w:b/>
          <w:color w:val="000000"/>
          <w:szCs w:val="22"/>
          <w:u w:color="000000"/>
        </w:rPr>
        <w:t>Załącznik nr 2 do SWZ</w:t>
      </w:r>
    </w:p>
    <w:p w14:paraId="60678B59" w14:textId="77777777" w:rsidR="004561F0" w:rsidRDefault="004561F0" w:rsidP="004561F0">
      <w:pPr>
        <w:spacing w:before="120" w:after="120" w:line="276" w:lineRule="auto"/>
        <w:rPr>
          <w:b/>
          <w:color w:val="000000"/>
          <w:u w:color="000000"/>
        </w:rPr>
      </w:pPr>
    </w:p>
    <w:p w14:paraId="7F59B131" w14:textId="77777777" w:rsidR="004561F0" w:rsidRDefault="004561F0" w:rsidP="004561F0">
      <w:pPr>
        <w:spacing w:before="120" w:after="120" w:line="276" w:lineRule="auto"/>
        <w:rPr>
          <w:color w:val="000000"/>
          <w:u w:color="000000"/>
        </w:rPr>
      </w:pPr>
      <w:r>
        <w:rPr>
          <w:b/>
          <w:color w:val="000000"/>
          <w:u w:color="000000"/>
        </w:rPr>
        <w:t>Zamawiający:</w:t>
      </w:r>
    </w:p>
    <w:p w14:paraId="2EEFB02B" w14:textId="77777777" w:rsidR="004561F0" w:rsidRDefault="004561F0" w:rsidP="004561F0">
      <w:pPr>
        <w:spacing w:before="120" w:after="120" w:line="276" w:lineRule="auto"/>
        <w:rPr>
          <w:color w:val="000000"/>
          <w:u w:color="000000"/>
        </w:rPr>
      </w:pPr>
      <w:r>
        <w:rPr>
          <w:color w:val="000000"/>
          <w:u w:color="000000"/>
        </w:rPr>
        <w:t>Miasto Zabrze – Prezydent Miasta</w:t>
      </w:r>
    </w:p>
    <w:p w14:paraId="3C4635C4" w14:textId="77777777" w:rsidR="004561F0" w:rsidRDefault="004561F0" w:rsidP="004561F0">
      <w:pPr>
        <w:spacing w:before="120" w:after="120" w:line="276" w:lineRule="auto"/>
        <w:rPr>
          <w:color w:val="000000"/>
          <w:u w:color="000000"/>
        </w:rPr>
      </w:pPr>
      <w:r>
        <w:rPr>
          <w:color w:val="000000"/>
          <w:u w:color="000000"/>
        </w:rPr>
        <w:t>ul. Powstańców Śląskich 5-7, 41-800 Zabrze</w:t>
      </w:r>
    </w:p>
    <w:p w14:paraId="6C89795E" w14:textId="77777777" w:rsidR="004561F0" w:rsidRDefault="004561F0" w:rsidP="004561F0">
      <w:pPr>
        <w:spacing w:before="120" w:after="120" w:line="276" w:lineRule="auto"/>
        <w:rPr>
          <w:color w:val="000000"/>
          <w:u w:color="000000"/>
        </w:rPr>
      </w:pPr>
      <w:r w:rsidRPr="00885046">
        <w:rPr>
          <w:color w:val="000000"/>
          <w:u w:color="000000"/>
        </w:rPr>
        <w:t>Telefon: (32) 3733 537, (32) 3733 516, (32) 37 33 427</w:t>
      </w:r>
    </w:p>
    <w:p w14:paraId="7101EAD4" w14:textId="77777777" w:rsidR="004561F0" w:rsidRDefault="004561F0" w:rsidP="004561F0">
      <w:pPr>
        <w:spacing w:before="120" w:after="120" w:line="276" w:lineRule="auto"/>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719AC591" w14:textId="77777777" w:rsidR="004561F0" w:rsidRDefault="004561F0" w:rsidP="004561F0">
      <w:pPr>
        <w:spacing w:before="120" w:after="120" w:line="276" w:lineRule="auto"/>
        <w:rPr>
          <w:color w:val="000000"/>
          <w:u w:color="000000"/>
        </w:rPr>
      </w:pPr>
      <w:r>
        <w:rPr>
          <w:color w:val="000000"/>
          <w:u w:color="000000"/>
        </w:rPr>
        <w:t xml:space="preserve">Adres poczty elektronicznej: </w:t>
      </w:r>
      <w:hyperlink r:id="rId7" w:history="1">
        <w:r w:rsidRPr="007D5B54">
          <w:rPr>
            <w:rStyle w:val="Hipercze"/>
            <w:color w:val="0070C0"/>
            <w:u w:val="none" w:color="000000"/>
          </w:rPr>
          <w:t>sekretariat_bzp@um.zabrze.pl</w:t>
        </w:r>
      </w:hyperlink>
    </w:p>
    <w:p w14:paraId="599A43EF" w14:textId="77777777" w:rsidR="004561F0" w:rsidRPr="00E76F45" w:rsidRDefault="004561F0" w:rsidP="004561F0">
      <w:pPr>
        <w:spacing w:before="120" w:after="120" w:line="276" w:lineRule="auto"/>
        <w:rPr>
          <w:color w:val="000000"/>
          <w:sz w:val="20"/>
          <w:szCs w:val="22"/>
          <w:u w:color="000000"/>
        </w:rPr>
      </w:pPr>
      <w:r w:rsidRPr="00E76F45">
        <w:rPr>
          <w:i/>
          <w:color w:val="000000"/>
          <w:sz w:val="20"/>
          <w:szCs w:val="22"/>
          <w:u w:color="000000"/>
        </w:rPr>
        <w:t>(pełna nazwa/firma, adres)</w:t>
      </w:r>
    </w:p>
    <w:p w14:paraId="0E2D1632" w14:textId="77777777" w:rsidR="004561F0" w:rsidRDefault="004561F0" w:rsidP="004561F0">
      <w:pPr>
        <w:spacing w:before="120" w:after="120" w:line="276" w:lineRule="auto"/>
        <w:jc w:val="center"/>
        <w:rPr>
          <w:b/>
          <w:color w:val="000000"/>
          <w:u w:color="000000"/>
        </w:rPr>
      </w:pPr>
    </w:p>
    <w:p w14:paraId="72B944FE" w14:textId="77777777" w:rsidR="004561F0" w:rsidRDefault="004561F0" w:rsidP="004561F0">
      <w:pPr>
        <w:spacing w:before="120" w:after="120" w:line="276" w:lineRule="auto"/>
        <w:jc w:val="center"/>
        <w:rPr>
          <w:b/>
          <w:color w:val="000000"/>
          <w:u w:color="000000"/>
        </w:rPr>
      </w:pPr>
      <w:r>
        <w:rPr>
          <w:b/>
          <w:color w:val="000000"/>
          <w:u w:color="000000"/>
        </w:rPr>
        <w:t>FORMULARZ OFERTY</w:t>
      </w:r>
    </w:p>
    <w:p w14:paraId="4898B364" w14:textId="77777777" w:rsidR="004561F0" w:rsidRDefault="004561F0" w:rsidP="004561F0">
      <w:pPr>
        <w:spacing w:before="120" w:after="120" w:line="276" w:lineRule="auto"/>
        <w:jc w:val="center"/>
        <w:rPr>
          <w:b/>
          <w:color w:val="000000"/>
          <w:u w:color="000000"/>
        </w:rPr>
      </w:pPr>
    </w:p>
    <w:p w14:paraId="2526EB8E" w14:textId="77777777" w:rsidR="004561F0" w:rsidRDefault="004561F0" w:rsidP="004561F0">
      <w:pPr>
        <w:spacing w:before="120" w:after="120" w:line="276" w:lineRule="auto"/>
        <w:rPr>
          <w:color w:val="000000"/>
          <w:u w:color="000000"/>
        </w:rPr>
      </w:pPr>
      <w:r>
        <w:rPr>
          <w:color w:val="000000"/>
          <w:u w:color="000000"/>
        </w:rPr>
        <w:t>Ja/my</w:t>
      </w:r>
      <w:r>
        <w:rPr>
          <w:rStyle w:val="Odwoanieprzypisudolnego"/>
          <w:color w:val="000000"/>
          <w:u w:color="000000"/>
        </w:rPr>
        <w:footnoteReference w:id="1"/>
      </w:r>
      <w:r>
        <w:rPr>
          <w:color w:val="000000"/>
          <w:u w:color="000000"/>
          <w:vertAlign w:val="superscript"/>
        </w:rPr>
        <w:t>*</w:t>
      </w:r>
      <w:r>
        <w:rPr>
          <w:color w:val="000000"/>
          <w:u w:color="000000"/>
        </w:rPr>
        <w:t>niżej podpisani:</w:t>
      </w:r>
    </w:p>
    <w:p w14:paraId="61277376" w14:textId="5C0D33C1" w:rsidR="004561F0" w:rsidRDefault="004561F0" w:rsidP="004561F0">
      <w:pPr>
        <w:spacing w:before="120" w:line="276" w:lineRule="auto"/>
        <w:rPr>
          <w:color w:val="000000"/>
          <w:u w:color="000000"/>
        </w:rPr>
      </w:pPr>
      <w:r>
        <w:rPr>
          <w:color w:val="000000"/>
          <w:u w:color="000000"/>
        </w:rPr>
        <w:t>…………………………………………………………………………….……………………………</w:t>
      </w:r>
      <w:r w:rsidR="002C5806">
        <w:rPr>
          <w:color w:val="000000"/>
          <w:u w:color="000000"/>
        </w:rPr>
        <w:t>...</w:t>
      </w:r>
    </w:p>
    <w:p w14:paraId="41855DA5" w14:textId="77777777" w:rsidR="004561F0" w:rsidRPr="00E76F45" w:rsidRDefault="004561F0" w:rsidP="004561F0">
      <w:pPr>
        <w:spacing w:after="120" w:line="276" w:lineRule="auto"/>
        <w:jc w:val="center"/>
        <w:rPr>
          <w:color w:val="000000"/>
          <w:sz w:val="18"/>
          <w:szCs w:val="20"/>
          <w:u w:color="000000"/>
        </w:rPr>
      </w:pPr>
      <w:r w:rsidRPr="00E76F45">
        <w:rPr>
          <w:i/>
          <w:color w:val="000000"/>
          <w:sz w:val="18"/>
          <w:szCs w:val="20"/>
          <w:u w:color="000000"/>
        </w:rPr>
        <w:t>(imię, nazwisko, stanowisko/podstawa do reprezentacji)</w:t>
      </w:r>
    </w:p>
    <w:p w14:paraId="34664C5F" w14:textId="77777777" w:rsidR="004561F0" w:rsidRDefault="004561F0" w:rsidP="004561F0">
      <w:pPr>
        <w:spacing w:before="120" w:after="120" w:line="276" w:lineRule="auto"/>
        <w:rPr>
          <w:color w:val="000000"/>
          <w:u w:color="000000"/>
        </w:rPr>
      </w:pPr>
      <w:r>
        <w:rPr>
          <w:color w:val="000000"/>
          <w:u w:color="000000"/>
        </w:rPr>
        <w:t>działając w imieniu i na rzecz:</w:t>
      </w:r>
    </w:p>
    <w:p w14:paraId="538CB2A6" w14:textId="20284CB3" w:rsidR="004561F0" w:rsidRDefault="004561F0" w:rsidP="004561F0">
      <w:pPr>
        <w:spacing w:before="120" w:after="120" w:line="276" w:lineRule="auto"/>
        <w:rPr>
          <w:color w:val="000000"/>
          <w:u w:color="000000"/>
        </w:rPr>
      </w:pPr>
      <w:r>
        <w:rPr>
          <w:color w:val="000000"/>
          <w:u w:color="000000"/>
        </w:rPr>
        <w:t>…………………………………………………………………………….…………………………</w:t>
      </w:r>
      <w:r w:rsidR="002C5806">
        <w:rPr>
          <w:color w:val="000000"/>
          <w:u w:color="000000"/>
        </w:rPr>
        <w:t>.</w:t>
      </w:r>
      <w:r>
        <w:rPr>
          <w:color w:val="000000"/>
          <w:u w:color="000000"/>
        </w:rPr>
        <w:t>…</w:t>
      </w:r>
    </w:p>
    <w:p w14:paraId="57AE77D9" w14:textId="45133682" w:rsidR="004561F0" w:rsidRDefault="004561F0" w:rsidP="004561F0">
      <w:pPr>
        <w:spacing w:before="120" w:line="276" w:lineRule="auto"/>
        <w:rPr>
          <w:color w:val="000000"/>
          <w:u w:color="000000"/>
        </w:rPr>
      </w:pPr>
      <w:r>
        <w:rPr>
          <w:color w:val="000000"/>
          <w:u w:color="000000"/>
        </w:rPr>
        <w:t>…………………………………………………………………………….…………………………</w:t>
      </w:r>
      <w:r w:rsidR="002C5806">
        <w:rPr>
          <w:color w:val="000000"/>
          <w:u w:color="000000"/>
        </w:rPr>
        <w:t>…</w:t>
      </w:r>
    </w:p>
    <w:p w14:paraId="5B38AF19" w14:textId="77777777" w:rsidR="004561F0" w:rsidRPr="00FD3A0D" w:rsidRDefault="004561F0" w:rsidP="004561F0">
      <w:pPr>
        <w:spacing w:after="120" w:line="276" w:lineRule="auto"/>
        <w:jc w:val="center"/>
        <w:rPr>
          <w:color w:val="000000"/>
          <w:sz w:val="18"/>
          <w:szCs w:val="20"/>
          <w:u w:color="000000"/>
        </w:rPr>
      </w:pPr>
      <w:r w:rsidRPr="00FD3A0D">
        <w:rPr>
          <w:i/>
          <w:color w:val="000000"/>
          <w:sz w:val="18"/>
          <w:szCs w:val="20"/>
          <w:u w:color="000000"/>
        </w:rPr>
        <w:t xml:space="preserve">(pełna nazwa Wykonawcy/ Wykonawców w przypadku </w:t>
      </w:r>
      <w:r>
        <w:rPr>
          <w:i/>
          <w:color w:val="000000"/>
          <w:sz w:val="18"/>
          <w:szCs w:val="20"/>
          <w:u w:color="000000"/>
        </w:rPr>
        <w:t>W</w:t>
      </w:r>
      <w:r w:rsidRPr="00FD3A0D">
        <w:rPr>
          <w:i/>
          <w:color w:val="000000"/>
          <w:sz w:val="18"/>
          <w:szCs w:val="20"/>
          <w:u w:color="000000"/>
        </w:rPr>
        <w:t>ykonawców wspólnie ubiegających się o udzielenie zamówienia)</w:t>
      </w:r>
    </w:p>
    <w:p w14:paraId="28A2482C" w14:textId="77777777" w:rsidR="004561F0" w:rsidRDefault="004561F0" w:rsidP="004561F0">
      <w:pPr>
        <w:spacing w:before="120" w:after="120" w:line="276" w:lineRule="auto"/>
        <w:rPr>
          <w:color w:val="000000"/>
          <w:u w:color="000000"/>
        </w:rPr>
      </w:pPr>
    </w:p>
    <w:p w14:paraId="74B77DA6" w14:textId="744FCEED" w:rsidR="004561F0" w:rsidRDefault="004561F0" w:rsidP="004561F0">
      <w:pPr>
        <w:spacing w:before="120" w:after="120" w:line="276" w:lineRule="auto"/>
        <w:rPr>
          <w:color w:val="000000"/>
          <w:u w:color="000000"/>
        </w:rPr>
      </w:pPr>
      <w:r>
        <w:rPr>
          <w:color w:val="000000"/>
          <w:u w:color="000000"/>
        </w:rPr>
        <w:t>Adres: ……………………………………………….………………………..……….………………….</w:t>
      </w:r>
    </w:p>
    <w:p w14:paraId="3E5C35F3" w14:textId="067A1FED" w:rsidR="004561F0" w:rsidRDefault="004561F0" w:rsidP="004561F0">
      <w:pPr>
        <w:spacing w:before="120" w:after="120" w:line="276" w:lineRule="auto"/>
        <w:rPr>
          <w:color w:val="000000"/>
          <w:u w:color="000000"/>
        </w:rPr>
      </w:pPr>
      <w:r>
        <w:rPr>
          <w:color w:val="000000"/>
          <w:u w:color="000000"/>
        </w:rPr>
        <w:t>Kraj: ………………………………...…………...……………………………..…….…………………..</w:t>
      </w:r>
    </w:p>
    <w:p w14:paraId="728E93CD" w14:textId="215C7567" w:rsidR="004561F0" w:rsidRDefault="004561F0" w:rsidP="004561F0">
      <w:pPr>
        <w:spacing w:before="120" w:after="120" w:line="276" w:lineRule="auto"/>
        <w:rPr>
          <w:color w:val="000000"/>
          <w:u w:color="000000"/>
        </w:rPr>
      </w:pPr>
      <w:r>
        <w:rPr>
          <w:color w:val="000000"/>
          <w:u w:color="000000"/>
        </w:rPr>
        <w:t>REGON: …………………………………………………….……..……………..………………………</w:t>
      </w:r>
    </w:p>
    <w:p w14:paraId="62C90838" w14:textId="41FA7887" w:rsidR="004561F0" w:rsidRDefault="004561F0" w:rsidP="004561F0">
      <w:pPr>
        <w:spacing w:before="120" w:after="120" w:line="276" w:lineRule="auto"/>
        <w:rPr>
          <w:color w:val="000000"/>
          <w:u w:color="000000"/>
        </w:rPr>
      </w:pPr>
      <w:r>
        <w:rPr>
          <w:color w:val="000000"/>
          <w:u w:color="000000"/>
        </w:rPr>
        <w:t>NIP: ……………………………………………………….……..………………..……………………...</w:t>
      </w:r>
    </w:p>
    <w:p w14:paraId="554D4A26" w14:textId="6F83A47D" w:rsidR="004561F0" w:rsidRDefault="004561F0" w:rsidP="004561F0">
      <w:pPr>
        <w:keepLines/>
        <w:spacing w:before="120" w:after="120" w:line="276" w:lineRule="auto"/>
        <w:ind w:left="283" w:hanging="283"/>
        <w:rPr>
          <w:color w:val="000000"/>
          <w:u w:color="000000"/>
        </w:rPr>
      </w:pPr>
      <w:r>
        <w:rPr>
          <w:b/>
        </w:rPr>
        <w:t xml:space="preserve">TEL.: </w:t>
      </w:r>
      <w:r>
        <w:rPr>
          <w:color w:val="000000"/>
          <w:u w:color="000000"/>
        </w:rPr>
        <w:t>……………………………………………………………………….……..……………………..</w:t>
      </w:r>
    </w:p>
    <w:p w14:paraId="11226CAC" w14:textId="5915AABC" w:rsidR="004561F0" w:rsidRDefault="004561F0" w:rsidP="004561F0">
      <w:pPr>
        <w:spacing w:before="120" w:after="120" w:line="276" w:lineRule="auto"/>
        <w:rPr>
          <w:color w:val="000000"/>
          <w:u w:color="000000"/>
        </w:rPr>
      </w:pPr>
      <w:r>
        <w:rPr>
          <w:color w:val="000000"/>
          <w:u w:color="000000"/>
        </w:rPr>
        <w:t xml:space="preserve">Adres skrzynki </w:t>
      </w:r>
      <w:proofErr w:type="spellStart"/>
      <w:r>
        <w:rPr>
          <w:color w:val="000000"/>
          <w:u w:color="000000"/>
        </w:rPr>
        <w:t>ePUAP</w:t>
      </w:r>
      <w:proofErr w:type="spellEnd"/>
      <w:r>
        <w:rPr>
          <w:color w:val="000000"/>
          <w:u w:color="000000"/>
        </w:rPr>
        <w:t>: ………………………………..…………………………..…………………….</w:t>
      </w:r>
    </w:p>
    <w:p w14:paraId="70AFC64B" w14:textId="5616FBC0" w:rsidR="004561F0" w:rsidRDefault="004561F0" w:rsidP="004561F0">
      <w:pPr>
        <w:spacing w:before="120" w:after="120" w:line="276" w:lineRule="auto"/>
        <w:rPr>
          <w:color w:val="000000"/>
          <w:u w:color="000000"/>
        </w:rPr>
      </w:pPr>
      <w:r>
        <w:rPr>
          <w:color w:val="000000"/>
          <w:u w:color="000000"/>
        </w:rPr>
        <w:t>Adres e-mail: ……………………………………………………….………………..…………………..</w:t>
      </w:r>
    </w:p>
    <w:p w14:paraId="225713D9" w14:textId="77777777" w:rsidR="004561F0" w:rsidRPr="004B753E" w:rsidRDefault="004561F0" w:rsidP="004561F0">
      <w:pPr>
        <w:spacing w:before="120" w:after="120" w:line="360" w:lineRule="auto"/>
        <w:rPr>
          <w:color w:val="000000"/>
          <w:sz w:val="20"/>
          <w:szCs w:val="22"/>
          <w:u w:color="000000"/>
        </w:rPr>
      </w:pPr>
      <w:r w:rsidRPr="004B753E">
        <w:rPr>
          <w:color w:val="000000"/>
          <w:sz w:val="20"/>
          <w:szCs w:val="22"/>
          <w:u w:color="000000"/>
        </w:rPr>
        <w:t>(</w:t>
      </w:r>
      <w:r w:rsidRPr="004B753E">
        <w:rPr>
          <w:i/>
          <w:color w:val="000000"/>
          <w:sz w:val="20"/>
          <w:szCs w:val="22"/>
          <w:u w:color="000000"/>
        </w:rPr>
        <w:t>na które Zamawiający ma przesyłać korespondencję)</w:t>
      </w:r>
    </w:p>
    <w:p w14:paraId="01A13531" w14:textId="77777777" w:rsidR="004561F0" w:rsidRPr="004B753E" w:rsidRDefault="004561F0" w:rsidP="004561F0">
      <w:pPr>
        <w:keepNext/>
        <w:keepLines/>
        <w:spacing w:line="276" w:lineRule="auto"/>
        <w:rPr>
          <w:color w:val="000000"/>
          <w:u w:color="000000"/>
        </w:rPr>
      </w:pPr>
      <w:r w:rsidRPr="004B753E">
        <w:rPr>
          <w:color w:val="000000"/>
          <w:u w:color="000000"/>
        </w:rPr>
        <w:lastRenderedPageBreak/>
        <w:t>Wykonawca jest</w:t>
      </w:r>
      <w:r w:rsidRPr="004B753E">
        <w:rPr>
          <w:rStyle w:val="Odwoanieprzypisudolnego"/>
          <w:color w:val="000000"/>
          <w:u w:color="000000"/>
        </w:rPr>
        <w:footnoteReference w:id="2"/>
      </w:r>
      <w:r w:rsidRPr="004B753E">
        <w:rPr>
          <w:color w:val="000000"/>
          <w:u w:color="000000"/>
        </w:rPr>
        <w:t xml:space="preserve"> </w:t>
      </w:r>
    </w:p>
    <w:p w14:paraId="2082459C" w14:textId="77777777" w:rsidR="004561F0" w:rsidRPr="004B753E" w:rsidRDefault="004561F0" w:rsidP="004561F0">
      <w:pPr>
        <w:keepNext/>
        <w:keepLines/>
        <w:spacing w:line="276" w:lineRule="auto"/>
        <w:ind w:firstLine="708"/>
        <w:rPr>
          <w:color w:val="000000"/>
          <w:u w:color="000000"/>
        </w:rPr>
      </w:pPr>
      <w:r w:rsidRPr="004B753E">
        <w:rPr>
          <w:noProof/>
          <w:color w:val="000000"/>
          <w:u w:color="000000"/>
        </w:rPr>
        <mc:AlternateContent>
          <mc:Choice Requires="wps">
            <w:drawing>
              <wp:anchor distT="0" distB="0" distL="114300" distR="114300" simplePos="0" relativeHeight="251659264" behindDoc="0" locked="0" layoutInCell="1" allowOverlap="1" wp14:anchorId="4A3BD322" wp14:editId="228F2AB5">
                <wp:simplePos x="0" y="0"/>
                <wp:positionH relativeFrom="column">
                  <wp:posOffset>126839</wp:posOffset>
                </wp:positionH>
                <wp:positionV relativeFrom="paragraph">
                  <wp:posOffset>15411</wp:posOffset>
                </wp:positionV>
                <wp:extent cx="125676" cy="125676"/>
                <wp:effectExtent l="0" t="0" r="27305" b="27305"/>
                <wp:wrapNone/>
                <wp:docPr id="2" name="Prostokąt 2"/>
                <wp:cNvGraphicFramePr/>
                <a:graphic xmlns:a="http://schemas.openxmlformats.org/drawingml/2006/main">
                  <a:graphicData uri="http://schemas.microsoft.com/office/word/2010/wordprocessingShape">
                    <wps:wsp>
                      <wps:cNvSpPr/>
                      <wps:spPr>
                        <a:xfrm>
                          <a:off x="0" y="0"/>
                          <a:ext cx="125676" cy="12567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437319" id="Prostokąt 2" o:spid="_x0000_s1026" style="position:absolute;margin-left:10pt;margin-top:1.2pt;width:9.9pt;height:9.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" fillcolor="window" strokecolor="windowText" strokeweight="1pt"/>
            </w:pict>
          </mc:Fallback>
        </mc:AlternateContent>
      </w:r>
      <w:r w:rsidRPr="004B753E">
        <w:rPr>
          <w:color w:val="000000"/>
          <w:u w:color="000000"/>
        </w:rPr>
        <w:t xml:space="preserve">mikro przedsiębiorą, </w:t>
      </w:r>
    </w:p>
    <w:p w14:paraId="40B53CFA" w14:textId="1887EE0D" w:rsidR="004561F0" w:rsidRPr="004B753E" w:rsidRDefault="004561F0" w:rsidP="004561F0">
      <w:pPr>
        <w:keepNext/>
        <w:keepLines/>
        <w:spacing w:line="276" w:lineRule="auto"/>
        <w:ind w:firstLine="708"/>
        <w:rPr>
          <w:color w:val="000000"/>
          <w:u w:color="000000"/>
        </w:rPr>
      </w:pPr>
      <w:r w:rsidRPr="004B753E">
        <w:rPr>
          <w:noProof/>
          <w:color w:val="000000"/>
          <w:u w:color="000000"/>
        </w:rPr>
        <mc:AlternateContent>
          <mc:Choice Requires="wps">
            <w:drawing>
              <wp:anchor distT="0" distB="0" distL="114300" distR="114300" simplePos="0" relativeHeight="251660288" behindDoc="0" locked="0" layoutInCell="1" allowOverlap="1" wp14:anchorId="79B25093" wp14:editId="3A1BAEA5">
                <wp:simplePos x="0" y="0"/>
                <wp:positionH relativeFrom="column">
                  <wp:posOffset>122555</wp:posOffset>
                </wp:positionH>
                <wp:positionV relativeFrom="paragraph">
                  <wp:posOffset>12065</wp:posOffset>
                </wp:positionV>
                <wp:extent cx="125095" cy="125095"/>
                <wp:effectExtent l="0" t="0" r="27305" b="27305"/>
                <wp:wrapNone/>
                <wp:docPr id="5" name="Prostokąt 5"/>
                <wp:cNvGraphicFramePr/>
                <a:graphic xmlns:a="http://schemas.openxmlformats.org/drawingml/2006/main">
                  <a:graphicData uri="http://schemas.microsoft.com/office/word/2010/wordprocessingShape">
                    <wps:wsp>
                      <wps:cNvSpPr/>
                      <wps:spPr>
                        <a:xfrm>
                          <a:off x="0" y="0"/>
                          <a:ext cx="125095" cy="1250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D23879" id="Prostokąt 5" o:spid="_x0000_s1026" style="position:absolute;margin-left:9.65pt;margin-top:.95pt;width:9.85pt;height:9.8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" fillcolor="window" strokecolor="windowText" strokeweight="1pt"/>
            </w:pict>
          </mc:Fallback>
        </mc:AlternateContent>
      </w:r>
      <w:r w:rsidRPr="004B753E">
        <w:rPr>
          <w:color w:val="000000"/>
          <w:u w:color="000000"/>
        </w:rPr>
        <w:t xml:space="preserve">małym przedsiębiorcą, </w:t>
      </w:r>
    </w:p>
    <w:p w14:paraId="03F116DB" w14:textId="31C41BD3" w:rsidR="004561F0" w:rsidRPr="004B753E" w:rsidRDefault="004561F0" w:rsidP="004561F0">
      <w:pPr>
        <w:keepNext/>
        <w:keepLines/>
        <w:spacing w:line="276" w:lineRule="auto"/>
        <w:ind w:firstLine="708"/>
        <w:rPr>
          <w:color w:val="000000"/>
          <w:u w:color="000000"/>
        </w:rPr>
      </w:pPr>
      <w:r w:rsidRPr="004B753E">
        <w:rPr>
          <w:noProof/>
          <w:color w:val="000000"/>
          <w:u w:color="000000"/>
        </w:rPr>
        <mc:AlternateContent>
          <mc:Choice Requires="wps">
            <w:drawing>
              <wp:anchor distT="0" distB="0" distL="114300" distR="114300" simplePos="0" relativeHeight="251661312" behindDoc="0" locked="0" layoutInCell="1" allowOverlap="1" wp14:anchorId="0C2664FD" wp14:editId="201C07FD">
                <wp:simplePos x="0" y="0"/>
                <wp:positionH relativeFrom="column">
                  <wp:posOffset>119851</wp:posOffset>
                </wp:positionH>
                <wp:positionV relativeFrom="paragraph">
                  <wp:posOffset>3175</wp:posOffset>
                </wp:positionV>
                <wp:extent cx="125095" cy="125095"/>
                <wp:effectExtent l="0" t="0" r="27305" b="27305"/>
                <wp:wrapNone/>
                <wp:docPr id="6" name="Prostokąt 6"/>
                <wp:cNvGraphicFramePr/>
                <a:graphic xmlns:a="http://schemas.openxmlformats.org/drawingml/2006/main">
                  <a:graphicData uri="http://schemas.microsoft.com/office/word/2010/wordprocessingShape">
                    <wps:wsp>
                      <wps:cNvSpPr/>
                      <wps:spPr>
                        <a:xfrm>
                          <a:off x="0" y="0"/>
                          <a:ext cx="125095" cy="1250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6BD7F2" id="Prostokąt 6" o:spid="_x0000_s1026" style="position:absolute;margin-left:9.45pt;margin-top:.25pt;width:9.85pt;height:9.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" fillcolor="window" strokecolor="windowText" strokeweight="1pt"/>
            </w:pict>
          </mc:Fallback>
        </mc:AlternateContent>
      </w:r>
      <w:r w:rsidRPr="004B753E">
        <w:rPr>
          <w:color w:val="000000"/>
          <w:u w:color="000000"/>
        </w:rPr>
        <w:t>średnim przedsiębiorcą,</w:t>
      </w:r>
    </w:p>
    <w:p w14:paraId="53068B0D" w14:textId="3A1D465A" w:rsidR="004561F0" w:rsidRPr="004B753E" w:rsidRDefault="004561F0" w:rsidP="004561F0">
      <w:pPr>
        <w:keepNext/>
        <w:keepLines/>
        <w:spacing w:line="276" w:lineRule="auto"/>
        <w:ind w:firstLine="708"/>
        <w:rPr>
          <w:color w:val="000000"/>
          <w:u w:color="000000"/>
        </w:rPr>
      </w:pPr>
      <w:r w:rsidRPr="004B753E">
        <w:rPr>
          <w:noProof/>
          <w:color w:val="000000"/>
          <w:u w:color="000000"/>
        </w:rPr>
        <mc:AlternateContent>
          <mc:Choice Requires="wps">
            <w:drawing>
              <wp:anchor distT="0" distB="0" distL="114300" distR="114300" simplePos="0" relativeHeight="251662336" behindDoc="0" locked="0" layoutInCell="1" allowOverlap="1" wp14:anchorId="005D36C4" wp14:editId="55821D89">
                <wp:simplePos x="0" y="0"/>
                <wp:positionH relativeFrom="column">
                  <wp:posOffset>122719</wp:posOffset>
                </wp:positionH>
                <wp:positionV relativeFrom="paragraph">
                  <wp:posOffset>9525</wp:posOffset>
                </wp:positionV>
                <wp:extent cx="125676" cy="125676"/>
                <wp:effectExtent l="0" t="0" r="27305" b="27305"/>
                <wp:wrapNone/>
                <wp:docPr id="7" name="Prostokąt 7"/>
                <wp:cNvGraphicFramePr/>
                <a:graphic xmlns:a="http://schemas.openxmlformats.org/drawingml/2006/main">
                  <a:graphicData uri="http://schemas.microsoft.com/office/word/2010/wordprocessingShape">
                    <wps:wsp>
                      <wps:cNvSpPr/>
                      <wps:spPr>
                        <a:xfrm>
                          <a:off x="0" y="0"/>
                          <a:ext cx="125676" cy="12567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6CABF8" id="Prostokąt 7" o:spid="_x0000_s1026" style="position:absolute;margin-left:9.65pt;margin-top:.75pt;width:9.9pt;height:9.9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" fillcolor="window" strokecolor="windowText" strokeweight="1pt"/>
            </w:pict>
          </mc:Fallback>
        </mc:AlternateContent>
      </w:r>
      <w:r w:rsidRPr="004B753E">
        <w:rPr>
          <w:color w:val="000000"/>
          <w:u w:color="000000"/>
        </w:rPr>
        <w:t>prowadzi jednoosobową działalność gospodarczą,</w:t>
      </w:r>
    </w:p>
    <w:p w14:paraId="3D11541B" w14:textId="1020CDC1" w:rsidR="004561F0" w:rsidRPr="004B753E" w:rsidRDefault="004561F0" w:rsidP="004561F0">
      <w:pPr>
        <w:keepNext/>
        <w:keepLines/>
        <w:spacing w:line="276" w:lineRule="auto"/>
        <w:ind w:firstLine="708"/>
        <w:rPr>
          <w:color w:val="000000"/>
          <w:u w:color="000000"/>
        </w:rPr>
      </w:pPr>
      <w:r w:rsidRPr="004B753E">
        <w:rPr>
          <w:noProof/>
          <w:color w:val="000000"/>
          <w:u w:color="000000"/>
        </w:rPr>
        <mc:AlternateContent>
          <mc:Choice Requires="wps">
            <w:drawing>
              <wp:anchor distT="0" distB="0" distL="114300" distR="114300" simplePos="0" relativeHeight="251663360" behindDoc="0" locked="0" layoutInCell="1" allowOverlap="1" wp14:anchorId="7E83B043" wp14:editId="134D4677">
                <wp:simplePos x="0" y="0"/>
                <wp:positionH relativeFrom="column">
                  <wp:posOffset>121839</wp:posOffset>
                </wp:positionH>
                <wp:positionV relativeFrom="paragraph">
                  <wp:posOffset>14605</wp:posOffset>
                </wp:positionV>
                <wp:extent cx="125676" cy="125676"/>
                <wp:effectExtent l="0" t="0" r="27305" b="27305"/>
                <wp:wrapNone/>
                <wp:docPr id="8" name="Prostokąt 8"/>
                <wp:cNvGraphicFramePr/>
                <a:graphic xmlns:a="http://schemas.openxmlformats.org/drawingml/2006/main">
                  <a:graphicData uri="http://schemas.microsoft.com/office/word/2010/wordprocessingShape">
                    <wps:wsp>
                      <wps:cNvSpPr/>
                      <wps:spPr>
                        <a:xfrm>
                          <a:off x="0" y="0"/>
                          <a:ext cx="125676" cy="12567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3E0671" id="Prostokąt 8" o:spid="_x0000_s1026" style="position:absolute;margin-left:9.6pt;margin-top:1.15pt;width:9.9pt;height:9.9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" fillcolor="window" strokecolor="windowText" strokeweight="1pt"/>
            </w:pict>
          </mc:Fallback>
        </mc:AlternateContent>
      </w:r>
      <w:r w:rsidRPr="004B753E">
        <w:rPr>
          <w:color w:val="000000"/>
          <w:u w:color="000000"/>
        </w:rPr>
        <w:t>osobą fizyczną nieprowadzącą działalności gospodarczej,</w:t>
      </w:r>
    </w:p>
    <w:p w14:paraId="5CD4563D" w14:textId="6214EEAC" w:rsidR="004561F0" w:rsidRPr="004B753E" w:rsidRDefault="004561F0" w:rsidP="004561F0">
      <w:pPr>
        <w:keepNext/>
        <w:keepLines/>
        <w:spacing w:line="276" w:lineRule="auto"/>
        <w:ind w:firstLine="708"/>
        <w:rPr>
          <w:color w:val="000000"/>
          <w:u w:color="000000"/>
        </w:rPr>
      </w:pPr>
      <w:r w:rsidRPr="004B753E">
        <w:rPr>
          <w:noProof/>
          <w:color w:val="000000"/>
          <w:u w:color="000000"/>
        </w:rPr>
        <mc:AlternateContent>
          <mc:Choice Requires="wps">
            <w:drawing>
              <wp:anchor distT="0" distB="0" distL="114300" distR="114300" simplePos="0" relativeHeight="251664384" behindDoc="0" locked="0" layoutInCell="1" allowOverlap="1" wp14:anchorId="1D28A960" wp14:editId="76015BED">
                <wp:simplePos x="0" y="0"/>
                <wp:positionH relativeFrom="column">
                  <wp:posOffset>130166</wp:posOffset>
                </wp:positionH>
                <wp:positionV relativeFrom="paragraph">
                  <wp:posOffset>12065</wp:posOffset>
                </wp:positionV>
                <wp:extent cx="125095" cy="125095"/>
                <wp:effectExtent l="0" t="0" r="27305" b="27305"/>
                <wp:wrapNone/>
                <wp:docPr id="9" name="Prostokąt 9"/>
                <wp:cNvGraphicFramePr/>
                <a:graphic xmlns:a="http://schemas.openxmlformats.org/drawingml/2006/main">
                  <a:graphicData uri="http://schemas.microsoft.com/office/word/2010/wordprocessingShape">
                    <wps:wsp>
                      <wps:cNvSpPr/>
                      <wps:spPr>
                        <a:xfrm>
                          <a:off x="0" y="0"/>
                          <a:ext cx="125095" cy="1250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9EBC5A" id="Prostokąt 9" o:spid="_x0000_s1026" style="position:absolute;margin-left:10.25pt;margin-top:.95pt;width:9.85pt;height:9.8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" fillcolor="window" strokecolor="windowText" strokeweight="1pt"/>
            </w:pict>
          </mc:Fallback>
        </mc:AlternateContent>
      </w:r>
      <w:r w:rsidRPr="004B753E">
        <w:rPr>
          <w:color w:val="000000"/>
          <w:u w:color="000000"/>
        </w:rPr>
        <w:t>inny ……………………………………………………....</w:t>
      </w:r>
    </w:p>
    <w:p w14:paraId="58FD5879" w14:textId="77777777" w:rsidR="004561F0" w:rsidRPr="004B753E" w:rsidRDefault="004561F0" w:rsidP="004561F0">
      <w:pPr>
        <w:keepNext/>
        <w:keepLines/>
        <w:tabs>
          <w:tab w:val="left" w:pos="360"/>
        </w:tabs>
        <w:spacing w:line="360" w:lineRule="auto"/>
        <w:ind w:right="28"/>
        <w:rPr>
          <w:i/>
          <w:sz w:val="16"/>
          <w:szCs w:val="16"/>
        </w:rPr>
      </w:pPr>
      <w:r w:rsidRPr="004B753E">
        <w:rPr>
          <w:i/>
          <w:sz w:val="16"/>
          <w:szCs w:val="16"/>
        </w:rPr>
        <w:t xml:space="preserve">W przypadku Wykonawców składających ofertę wspólną należy wypełnić dla każdego podmiotu osobno. </w:t>
      </w:r>
    </w:p>
    <w:p w14:paraId="0A37EC88" w14:textId="77777777" w:rsidR="004561F0" w:rsidRPr="002C29ED" w:rsidRDefault="004561F0" w:rsidP="00230573">
      <w:pPr>
        <w:spacing w:before="120" w:after="120" w:line="360" w:lineRule="auto"/>
        <w:rPr>
          <w:b/>
          <w:bCs/>
          <w:color w:val="000000"/>
          <w:u w:color="000000"/>
        </w:rPr>
      </w:pPr>
      <w:r>
        <w:rPr>
          <w:color w:val="000000"/>
          <w:u w:color="000000"/>
        </w:rPr>
        <w:t xml:space="preserve">Ubiegając się o udzielenie zamówienia publicznego na: </w:t>
      </w:r>
      <w:r w:rsidRPr="002C29ED">
        <w:rPr>
          <w:b/>
          <w:bCs/>
          <w:color w:val="000000"/>
          <w:u w:color="000000"/>
        </w:rPr>
        <w:t>„Modernizacja klastra macierzy dyskowych w Urzędzie Miejskim w Zabrzu”</w:t>
      </w:r>
    </w:p>
    <w:p w14:paraId="1E79D754" w14:textId="77777777" w:rsidR="004561F0" w:rsidRPr="004A6E92" w:rsidRDefault="004561F0" w:rsidP="004561F0">
      <w:pPr>
        <w:pStyle w:val="Akapitzlist"/>
        <w:keepNext/>
        <w:keepLines/>
        <w:numPr>
          <w:ilvl w:val="1"/>
          <w:numId w:val="1"/>
        </w:numPr>
        <w:spacing w:before="120" w:after="120" w:line="360" w:lineRule="auto"/>
        <w:ind w:left="426" w:hanging="284"/>
        <w:rPr>
          <w:color w:val="000000"/>
          <w:u w:color="000000"/>
        </w:rPr>
      </w:pPr>
      <w:r w:rsidRPr="004A6E92">
        <w:rPr>
          <w:b/>
          <w:color w:val="000000"/>
          <w:u w:color="000000"/>
        </w:rPr>
        <w:t xml:space="preserve">SKŁADAM OFERTĘ </w:t>
      </w:r>
      <w:r w:rsidRPr="004A6E92">
        <w:rPr>
          <w:color w:val="000000"/>
          <w:u w:color="000000"/>
        </w:rPr>
        <w:t>na realizację przedmiotu zamówienia w zakresie określonym w Specyfikacji Warunków Zamówienia, na następujących warunkach:</w:t>
      </w:r>
    </w:p>
    <w:p w14:paraId="434674A7" w14:textId="77777777" w:rsidR="004561F0" w:rsidRDefault="004561F0" w:rsidP="004561F0">
      <w:pPr>
        <w:pStyle w:val="Akapitzlist"/>
        <w:numPr>
          <w:ilvl w:val="1"/>
          <w:numId w:val="2"/>
        </w:numPr>
        <w:spacing w:before="120" w:after="120" w:line="360" w:lineRule="auto"/>
        <w:ind w:left="426" w:hanging="426"/>
        <w:rPr>
          <w:color w:val="000000"/>
          <w:u w:color="000000"/>
        </w:rPr>
      </w:pPr>
      <w:r w:rsidRPr="004A6E92">
        <w:rPr>
          <w:color w:val="000000"/>
          <w:u w:color="000000"/>
        </w:rPr>
        <w:t>Oferuję wykonanie zamówienia za:</w:t>
      </w:r>
    </w:p>
    <w:p w14:paraId="00F5FAEC" w14:textId="77777777" w:rsidR="004561F0" w:rsidRDefault="004561F0" w:rsidP="004561F0">
      <w:pPr>
        <w:spacing w:before="120" w:after="120" w:line="360" w:lineRule="auto"/>
        <w:ind w:left="426"/>
        <w:rPr>
          <w:color w:val="000000"/>
          <w:u w:color="000000"/>
        </w:rPr>
      </w:pPr>
      <w:r>
        <w:rPr>
          <w:b/>
          <w:color w:val="000000"/>
          <w:u w:color="000000"/>
        </w:rPr>
        <w:t>cenę brutto</w:t>
      </w:r>
      <w:r>
        <w:rPr>
          <w:color w:val="000000"/>
          <w:u w:color="000000"/>
        </w:rPr>
        <w:t xml:space="preserve"> ………………………………………… PLN</w:t>
      </w:r>
    </w:p>
    <w:p w14:paraId="77A7D173" w14:textId="67D03590" w:rsidR="004561F0" w:rsidRDefault="004561F0" w:rsidP="004561F0">
      <w:pPr>
        <w:spacing w:before="120" w:after="120" w:line="360" w:lineRule="auto"/>
        <w:ind w:left="426"/>
        <w:rPr>
          <w:color w:val="000000"/>
          <w:u w:color="000000"/>
        </w:rPr>
      </w:pPr>
      <w:r>
        <w:rPr>
          <w:color w:val="000000"/>
          <w:u w:color="000000"/>
        </w:rPr>
        <w:t>słownie: ……………………………………………………………………………………..…….</w:t>
      </w:r>
    </w:p>
    <w:p w14:paraId="7C1B1EF0" w14:textId="77777777" w:rsidR="004561F0" w:rsidRDefault="004561F0" w:rsidP="004561F0">
      <w:pPr>
        <w:spacing w:before="120" w:after="120" w:line="360" w:lineRule="auto"/>
        <w:ind w:left="426"/>
        <w:rPr>
          <w:color w:val="000000"/>
          <w:u w:color="000000"/>
        </w:rPr>
      </w:pPr>
      <w:r>
        <w:rPr>
          <w:color w:val="000000"/>
          <w:u w:color="000000"/>
        </w:rPr>
        <w:t>w tym:</w:t>
      </w:r>
    </w:p>
    <w:p w14:paraId="377ED3CD" w14:textId="77777777" w:rsidR="004561F0" w:rsidRDefault="004561F0" w:rsidP="004561F0">
      <w:pPr>
        <w:spacing w:before="120" w:after="120" w:line="360" w:lineRule="auto"/>
        <w:ind w:left="426"/>
        <w:rPr>
          <w:color w:val="000000"/>
          <w:u w:color="000000"/>
        </w:rPr>
      </w:pPr>
      <w:r>
        <w:rPr>
          <w:b/>
          <w:color w:val="000000"/>
          <w:u w:color="000000"/>
        </w:rPr>
        <w:t>cena netto</w:t>
      </w:r>
      <w:r>
        <w:rPr>
          <w:color w:val="000000"/>
          <w:u w:color="000000"/>
        </w:rPr>
        <w:t xml:space="preserve"> ………………………………………… PLN</w:t>
      </w:r>
    </w:p>
    <w:p w14:paraId="179027A2" w14:textId="77777777" w:rsidR="004561F0" w:rsidRDefault="004561F0" w:rsidP="004561F0">
      <w:pPr>
        <w:spacing w:before="120" w:after="120" w:line="360" w:lineRule="auto"/>
        <w:ind w:left="426"/>
        <w:rPr>
          <w:color w:val="000000"/>
          <w:u w:color="000000"/>
        </w:rPr>
      </w:pPr>
      <w:r>
        <w:rPr>
          <w:color w:val="000000"/>
          <w:u w:color="000000"/>
        </w:rPr>
        <w:t>VAT ……………………………… PLN, tj</w:t>
      </w:r>
      <w:r w:rsidRPr="00624CA7">
        <w:rPr>
          <w:color w:val="000000"/>
          <w:u w:color="000000"/>
        </w:rPr>
        <w:t>. 23%</w:t>
      </w:r>
      <w:r w:rsidRPr="00624CA7">
        <w:rPr>
          <w:color w:val="000000"/>
          <w:u w:color="000000"/>
          <w:vertAlign w:val="superscript"/>
        </w:rPr>
        <w:t>*</w:t>
      </w:r>
    </w:p>
    <w:p w14:paraId="104D2242" w14:textId="7123DF63" w:rsidR="004561F0" w:rsidRDefault="004561F0" w:rsidP="004561F0">
      <w:pPr>
        <w:spacing w:before="120" w:after="120" w:line="276" w:lineRule="auto"/>
        <w:ind w:left="426"/>
        <w:rPr>
          <w:color w:val="000000"/>
          <w:sz w:val="16"/>
          <w:szCs w:val="16"/>
          <w:u w:color="000000"/>
        </w:rPr>
      </w:pPr>
      <w:bookmarkStart w:id="0" w:name="_Hlk74207556"/>
      <w:r w:rsidRPr="00DB6289">
        <w:rPr>
          <w:color w:val="000000"/>
          <w:sz w:val="16"/>
          <w:szCs w:val="16"/>
          <w:u w:color="000000"/>
        </w:rPr>
        <w:t>* Uwaga dla Wykonawców – w przypadku, gdy Wykonawca podlega zwolnieniu z podatku VAT należy wskazać podstawę prawną w tym zakresie</w:t>
      </w:r>
      <w:r>
        <w:rPr>
          <w:color w:val="000000"/>
          <w:sz w:val="16"/>
          <w:szCs w:val="16"/>
          <w:u w:color="000000"/>
        </w:rPr>
        <w:t>.</w:t>
      </w:r>
    </w:p>
    <w:p w14:paraId="083DCAB6" w14:textId="45965167" w:rsidR="005B612F" w:rsidRDefault="005B612F" w:rsidP="004561F0">
      <w:pPr>
        <w:spacing w:before="120" w:after="120" w:line="276" w:lineRule="auto"/>
        <w:ind w:left="426"/>
        <w:rPr>
          <w:color w:val="000000"/>
          <w:sz w:val="16"/>
          <w:szCs w:val="16"/>
          <w:u w:color="000000"/>
        </w:rPr>
      </w:pPr>
    </w:p>
    <w:tbl>
      <w:tblPr>
        <w:tblW w:w="8642" w:type="dxa"/>
        <w:jc w:val="center"/>
        <w:tblLayout w:type="fixed"/>
        <w:tblLook w:val="04A0" w:firstRow="1" w:lastRow="0" w:firstColumn="1" w:lastColumn="0" w:noHBand="0" w:noVBand="1"/>
      </w:tblPr>
      <w:tblGrid>
        <w:gridCol w:w="4531"/>
        <w:gridCol w:w="4111"/>
      </w:tblGrid>
      <w:tr w:rsidR="005B612F" w:rsidRPr="00BF3A8D" w14:paraId="4B466BB2"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6E88E6E6" w14:textId="77777777" w:rsidR="005B612F" w:rsidRPr="00BF3A8D" w:rsidRDefault="005B612F" w:rsidP="0005766B">
            <w:pPr>
              <w:jc w:val="center"/>
              <w:rPr>
                <w:b/>
                <w:bCs/>
                <w:sz w:val="18"/>
                <w:szCs w:val="18"/>
              </w:rPr>
            </w:pPr>
            <w:r w:rsidRPr="00BF3A8D">
              <w:rPr>
                <w:rFonts w:eastAsia="Arial Unicode MS"/>
                <w:b/>
                <w:sz w:val="18"/>
                <w:szCs w:val="18"/>
                <w:bdr w:val="nil"/>
              </w:rPr>
              <w:t>Wymagania minimalne</w:t>
            </w:r>
          </w:p>
        </w:tc>
        <w:tc>
          <w:tcPr>
            <w:tcW w:w="4111" w:type="dxa"/>
            <w:tcBorders>
              <w:top w:val="single" w:sz="4" w:space="0" w:color="000000"/>
              <w:left w:val="single" w:sz="4" w:space="0" w:color="000000"/>
              <w:bottom w:val="single" w:sz="4" w:space="0" w:color="000000"/>
              <w:right w:val="single" w:sz="4" w:space="0" w:color="000000"/>
            </w:tcBorders>
            <w:vAlign w:val="center"/>
          </w:tcPr>
          <w:p w14:paraId="7FAE19B3" w14:textId="77777777" w:rsidR="005B612F" w:rsidRDefault="005B612F" w:rsidP="0005766B">
            <w:pPr>
              <w:spacing w:line="276" w:lineRule="auto"/>
              <w:ind w:left="81"/>
              <w:jc w:val="center"/>
              <w:rPr>
                <w:i/>
                <w:sz w:val="18"/>
                <w:szCs w:val="18"/>
              </w:rPr>
            </w:pPr>
            <w:r w:rsidRPr="00C06952">
              <w:rPr>
                <w:b/>
                <w:sz w:val="18"/>
                <w:szCs w:val="18"/>
              </w:rPr>
              <w:t>Spełnienie parametrów technicznych oferowanego urządzenia</w:t>
            </w:r>
          </w:p>
          <w:p w14:paraId="7882C181" w14:textId="0FDAADA6" w:rsidR="005B612F" w:rsidRPr="00BF3A8D" w:rsidRDefault="005B612F" w:rsidP="00A5270B">
            <w:pPr>
              <w:spacing w:line="276" w:lineRule="auto"/>
              <w:ind w:left="81"/>
              <w:jc w:val="center"/>
              <w:rPr>
                <w:rFonts w:eastAsia="Arial Unicode MS"/>
                <w:sz w:val="18"/>
                <w:szCs w:val="18"/>
                <w:bdr w:val="nil"/>
              </w:rPr>
            </w:pPr>
            <w:r w:rsidRPr="00BF3A8D">
              <w:rPr>
                <w:i/>
                <w:sz w:val="18"/>
                <w:szCs w:val="18"/>
              </w:rPr>
              <w:t>(wypełnia Wykonawca)</w:t>
            </w:r>
          </w:p>
        </w:tc>
      </w:tr>
      <w:tr w:rsidR="005B612F" w:rsidRPr="00BF3A8D" w14:paraId="6D73D436" w14:textId="77777777" w:rsidTr="005B612F">
        <w:trPr>
          <w:trHeight w:val="447"/>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178D493C" w14:textId="6F998CFD" w:rsidR="005B612F" w:rsidRPr="00BF3A8D" w:rsidRDefault="005B612F" w:rsidP="0005766B">
            <w:pPr>
              <w:jc w:val="center"/>
              <w:rPr>
                <w:rFonts w:eastAsia="Arial Unicode MS"/>
                <w:b/>
                <w:sz w:val="18"/>
                <w:szCs w:val="18"/>
                <w:bdr w:val="nil"/>
              </w:rPr>
            </w:pPr>
            <w:r>
              <w:rPr>
                <w:rFonts w:eastAsia="Arial Unicode MS"/>
                <w:b/>
                <w:sz w:val="18"/>
                <w:szCs w:val="18"/>
                <w:bdr w:val="nil"/>
              </w:rPr>
              <w:t>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152A97CD" w14:textId="77777777" w:rsidR="005B612F" w:rsidRPr="00C06952" w:rsidRDefault="005B612F" w:rsidP="005B612F">
            <w:pPr>
              <w:jc w:val="center"/>
              <w:rPr>
                <w:sz w:val="18"/>
                <w:szCs w:val="18"/>
              </w:rPr>
            </w:pPr>
          </w:p>
          <w:p w14:paraId="1E0E3EDC" w14:textId="77777777" w:rsidR="005B612F" w:rsidRPr="00830587" w:rsidRDefault="005B612F" w:rsidP="005B612F">
            <w:pPr>
              <w:pStyle w:val="Tekstpodstawowy1"/>
              <w:shd w:val="clear" w:color="auto" w:fill="auto"/>
              <w:jc w:val="center"/>
              <w:rPr>
                <w:sz w:val="18"/>
                <w:szCs w:val="18"/>
              </w:rPr>
            </w:pPr>
            <w:r w:rsidRPr="00830587">
              <w:rPr>
                <w:sz w:val="18"/>
                <w:szCs w:val="18"/>
              </w:rPr>
              <w:t>…………………………………………………</w:t>
            </w:r>
          </w:p>
          <w:p w14:paraId="238E37EB" w14:textId="77777777" w:rsidR="005B612F" w:rsidRPr="00830587" w:rsidRDefault="005B612F" w:rsidP="005B612F">
            <w:pPr>
              <w:pStyle w:val="Tekstpodstawowy1"/>
              <w:shd w:val="clear" w:color="auto" w:fill="auto"/>
              <w:jc w:val="center"/>
              <w:rPr>
                <w:sz w:val="18"/>
                <w:szCs w:val="18"/>
              </w:rPr>
            </w:pPr>
            <w:r w:rsidRPr="00830587">
              <w:rPr>
                <w:sz w:val="18"/>
                <w:szCs w:val="18"/>
              </w:rPr>
              <w:t>/podać producenta urządzenia/</w:t>
            </w:r>
          </w:p>
          <w:p w14:paraId="2203FC7A" w14:textId="77777777" w:rsidR="005B612F" w:rsidRPr="00830587" w:rsidRDefault="005B612F" w:rsidP="005B612F">
            <w:pPr>
              <w:pStyle w:val="Tekstpodstawowy1"/>
              <w:shd w:val="clear" w:color="auto" w:fill="auto"/>
              <w:jc w:val="center"/>
              <w:rPr>
                <w:sz w:val="18"/>
                <w:szCs w:val="18"/>
              </w:rPr>
            </w:pPr>
          </w:p>
          <w:p w14:paraId="0DF9A073" w14:textId="77777777" w:rsidR="005B612F" w:rsidRPr="00830587" w:rsidRDefault="005B612F" w:rsidP="005B612F">
            <w:pPr>
              <w:pStyle w:val="Tekstpodstawowy1"/>
              <w:shd w:val="clear" w:color="auto" w:fill="auto"/>
              <w:jc w:val="center"/>
              <w:rPr>
                <w:sz w:val="18"/>
                <w:szCs w:val="18"/>
              </w:rPr>
            </w:pPr>
            <w:r w:rsidRPr="00830587">
              <w:rPr>
                <w:sz w:val="18"/>
                <w:szCs w:val="18"/>
              </w:rPr>
              <w:t>…………………………………………………</w:t>
            </w:r>
          </w:p>
          <w:p w14:paraId="223F3227" w14:textId="6E9DF907" w:rsidR="005B612F" w:rsidRPr="00BF3A8D" w:rsidRDefault="005B612F" w:rsidP="009038F8">
            <w:pPr>
              <w:jc w:val="center"/>
              <w:rPr>
                <w:b/>
                <w:bCs/>
                <w:sz w:val="18"/>
                <w:szCs w:val="18"/>
              </w:rPr>
            </w:pPr>
            <w:r w:rsidRPr="00830587">
              <w:rPr>
                <w:sz w:val="18"/>
                <w:szCs w:val="18"/>
              </w:rPr>
              <w:t>/podać model, symbol/</w:t>
            </w:r>
          </w:p>
        </w:tc>
      </w:tr>
      <w:tr w:rsidR="005B612F" w:rsidRPr="00BF3A8D" w14:paraId="6BE3F07A"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679E72FD" w14:textId="77777777" w:rsidR="005B612F" w:rsidRPr="00BF3A8D" w:rsidRDefault="005B612F" w:rsidP="0005766B">
            <w:pPr>
              <w:spacing w:line="276" w:lineRule="auto"/>
              <w:ind w:right="29"/>
              <w:rPr>
                <w:rFonts w:eastAsia="Arial Unicode MS"/>
                <w:sz w:val="18"/>
                <w:szCs w:val="18"/>
                <w:bdr w:val="nil"/>
              </w:rPr>
            </w:pPr>
            <w:r w:rsidRPr="00BF3A8D">
              <w:rPr>
                <w:sz w:val="18"/>
                <w:szCs w:val="18"/>
              </w:rPr>
              <w:t xml:space="preserve">Macierz musi być przystosowana do montażu w szafie </w:t>
            </w:r>
            <w:proofErr w:type="spellStart"/>
            <w:r w:rsidRPr="00BF3A8D">
              <w:rPr>
                <w:sz w:val="18"/>
                <w:szCs w:val="18"/>
              </w:rPr>
              <w:t>rack</w:t>
            </w:r>
            <w:proofErr w:type="spellEnd"/>
            <w:r w:rsidRPr="00BF3A8D">
              <w:rPr>
                <w:sz w:val="18"/>
                <w:szCs w:val="18"/>
              </w:rPr>
              <w:t> 19”.</w:t>
            </w:r>
          </w:p>
        </w:tc>
        <w:tc>
          <w:tcPr>
            <w:tcW w:w="4111" w:type="dxa"/>
            <w:tcBorders>
              <w:top w:val="single" w:sz="4" w:space="0" w:color="000000"/>
              <w:left w:val="single" w:sz="4" w:space="0" w:color="000000"/>
              <w:bottom w:val="single" w:sz="4" w:space="0" w:color="000000"/>
              <w:right w:val="single" w:sz="4" w:space="0" w:color="000000"/>
            </w:tcBorders>
            <w:vAlign w:val="center"/>
          </w:tcPr>
          <w:p w14:paraId="40E1B245" w14:textId="77777777" w:rsidR="005B612F" w:rsidRPr="00C06952" w:rsidRDefault="005B612F" w:rsidP="005B612F">
            <w:pPr>
              <w:jc w:val="center"/>
              <w:rPr>
                <w:sz w:val="18"/>
                <w:szCs w:val="18"/>
              </w:rPr>
            </w:pPr>
          </w:p>
          <w:p w14:paraId="2D80D9B5" w14:textId="77777777" w:rsidR="005B612F" w:rsidRPr="00C06952" w:rsidRDefault="005B612F" w:rsidP="005B612F">
            <w:pPr>
              <w:jc w:val="center"/>
              <w:rPr>
                <w:iCs/>
                <w:sz w:val="18"/>
                <w:szCs w:val="18"/>
              </w:rPr>
            </w:pPr>
            <w:r w:rsidRPr="00C06952">
              <w:rPr>
                <w:sz w:val="18"/>
                <w:szCs w:val="18"/>
              </w:rPr>
              <w:t>…………………………………………………</w:t>
            </w:r>
          </w:p>
          <w:p w14:paraId="44AE4042" w14:textId="432CCA06"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6BC6E625"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228D639F" w14:textId="77777777" w:rsidR="005B612F" w:rsidRPr="00BF3A8D" w:rsidRDefault="005B612F" w:rsidP="0005766B">
            <w:pPr>
              <w:spacing w:line="276" w:lineRule="auto"/>
              <w:ind w:right="29"/>
              <w:rPr>
                <w:sz w:val="18"/>
                <w:szCs w:val="18"/>
              </w:rPr>
            </w:pPr>
            <w:r w:rsidRPr="00BF3A8D">
              <w:rPr>
                <w:sz w:val="18"/>
                <w:szCs w:val="18"/>
              </w:rPr>
              <w:t>Macierz musi udostępniać minimum 270 TB przestrzeni RAW zbudowanej w oparciu o minimum:</w:t>
            </w:r>
          </w:p>
          <w:p w14:paraId="2533826F" w14:textId="77777777" w:rsidR="005B612F" w:rsidRPr="00BF3A8D" w:rsidRDefault="005B612F" w:rsidP="0005766B">
            <w:pPr>
              <w:spacing w:line="276" w:lineRule="auto"/>
              <w:ind w:right="29"/>
              <w:rPr>
                <w:sz w:val="18"/>
                <w:szCs w:val="18"/>
              </w:rPr>
            </w:pPr>
            <w:r w:rsidRPr="00BF3A8D">
              <w:rPr>
                <w:rFonts w:eastAsia="Arial Unicode MS"/>
                <w:sz w:val="18"/>
                <w:szCs w:val="18"/>
                <w:bdr w:val="nil"/>
              </w:rPr>
              <w:t xml:space="preserve">- </w:t>
            </w:r>
            <w:r w:rsidRPr="00BF3A8D">
              <w:rPr>
                <w:sz w:val="18"/>
                <w:szCs w:val="18"/>
              </w:rPr>
              <w:t xml:space="preserve">10 dysków w technologii SAS i prędkości obrotowej min. 10k </w:t>
            </w:r>
            <w:proofErr w:type="spellStart"/>
            <w:r w:rsidRPr="00BF3A8D">
              <w:rPr>
                <w:sz w:val="18"/>
                <w:szCs w:val="18"/>
              </w:rPr>
              <w:t>obr</w:t>
            </w:r>
            <w:proofErr w:type="spellEnd"/>
            <w:r w:rsidRPr="00BF3A8D">
              <w:rPr>
                <w:sz w:val="18"/>
                <w:szCs w:val="18"/>
              </w:rPr>
              <w:t>/min. i pojemności minimalnej 2,4TB;</w:t>
            </w:r>
          </w:p>
          <w:p w14:paraId="441FB497" w14:textId="77777777" w:rsidR="005B612F" w:rsidRPr="00BF3A8D" w:rsidRDefault="005B612F" w:rsidP="0005766B">
            <w:pPr>
              <w:spacing w:line="276" w:lineRule="auto"/>
              <w:ind w:right="29"/>
              <w:rPr>
                <w:rFonts w:eastAsia="Arial Unicode MS"/>
                <w:sz w:val="18"/>
                <w:szCs w:val="18"/>
                <w:bdr w:val="nil"/>
              </w:rPr>
            </w:pPr>
            <w:r w:rsidRPr="00BF3A8D">
              <w:rPr>
                <w:rFonts w:eastAsia="Arial Unicode MS"/>
                <w:sz w:val="18"/>
                <w:szCs w:val="18"/>
                <w:bdr w:val="nil"/>
              </w:rPr>
              <w:t xml:space="preserve">- </w:t>
            </w:r>
            <w:r w:rsidRPr="00BF3A8D">
              <w:rPr>
                <w:sz w:val="18"/>
                <w:szCs w:val="18"/>
              </w:rPr>
              <w:t>6 dysków w technologii SAS SSD 12G o pojemności minimalnej 1,8TB.</w:t>
            </w:r>
          </w:p>
        </w:tc>
        <w:tc>
          <w:tcPr>
            <w:tcW w:w="4111" w:type="dxa"/>
            <w:tcBorders>
              <w:top w:val="single" w:sz="4" w:space="0" w:color="000000"/>
              <w:left w:val="single" w:sz="4" w:space="0" w:color="000000"/>
              <w:bottom w:val="single" w:sz="4" w:space="0" w:color="000000"/>
              <w:right w:val="single" w:sz="4" w:space="0" w:color="000000"/>
            </w:tcBorders>
            <w:vAlign w:val="center"/>
          </w:tcPr>
          <w:p w14:paraId="7D37FEDF" w14:textId="77777777" w:rsidR="005B612F" w:rsidRPr="00C06952" w:rsidRDefault="005B612F" w:rsidP="005B612F">
            <w:pPr>
              <w:jc w:val="center"/>
              <w:rPr>
                <w:sz w:val="18"/>
                <w:szCs w:val="18"/>
              </w:rPr>
            </w:pPr>
          </w:p>
          <w:p w14:paraId="6839B9E7" w14:textId="77777777" w:rsidR="005B612F" w:rsidRPr="00C06952" w:rsidRDefault="005B612F" w:rsidP="005B612F">
            <w:pPr>
              <w:jc w:val="center"/>
              <w:rPr>
                <w:iCs/>
                <w:sz w:val="18"/>
                <w:szCs w:val="18"/>
              </w:rPr>
            </w:pPr>
            <w:r w:rsidRPr="00C06952">
              <w:rPr>
                <w:sz w:val="18"/>
                <w:szCs w:val="18"/>
              </w:rPr>
              <w:t>…………………………………………………</w:t>
            </w:r>
          </w:p>
          <w:p w14:paraId="0F5FDDA6" w14:textId="099DCDBB"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42A9D4B9"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4878062A" w14:textId="77777777" w:rsidR="005B612F" w:rsidRPr="00BF3A8D" w:rsidRDefault="005B612F" w:rsidP="0005766B">
            <w:pPr>
              <w:spacing w:line="276" w:lineRule="auto"/>
              <w:ind w:right="29"/>
              <w:rPr>
                <w:rFonts w:eastAsia="Arial Unicode MS"/>
                <w:sz w:val="18"/>
                <w:szCs w:val="18"/>
                <w:bdr w:val="nil"/>
              </w:rPr>
            </w:pPr>
            <w:r w:rsidRPr="00BF3A8D">
              <w:rPr>
                <w:sz w:val="18"/>
                <w:szCs w:val="18"/>
              </w:rPr>
              <w:lastRenderedPageBreak/>
              <w:t>Macierz musi umożliwiać rozbudowę (bez wymiany kontrolerów macierzy), do co najmniej 240 dysków twardych.</w:t>
            </w:r>
          </w:p>
        </w:tc>
        <w:tc>
          <w:tcPr>
            <w:tcW w:w="4111" w:type="dxa"/>
            <w:tcBorders>
              <w:top w:val="single" w:sz="4" w:space="0" w:color="000000"/>
              <w:left w:val="single" w:sz="4" w:space="0" w:color="000000"/>
              <w:bottom w:val="single" w:sz="4" w:space="0" w:color="000000"/>
              <w:right w:val="single" w:sz="4" w:space="0" w:color="000000"/>
            </w:tcBorders>
            <w:vAlign w:val="center"/>
          </w:tcPr>
          <w:p w14:paraId="5C49049B" w14:textId="77777777" w:rsidR="005B612F" w:rsidRPr="00C06952" w:rsidRDefault="005B612F" w:rsidP="005B612F">
            <w:pPr>
              <w:jc w:val="center"/>
              <w:rPr>
                <w:sz w:val="18"/>
                <w:szCs w:val="18"/>
              </w:rPr>
            </w:pPr>
          </w:p>
          <w:p w14:paraId="78429170" w14:textId="77777777" w:rsidR="005B612F" w:rsidRPr="00C06952" w:rsidRDefault="005B612F" w:rsidP="005B612F">
            <w:pPr>
              <w:jc w:val="center"/>
              <w:rPr>
                <w:iCs/>
                <w:sz w:val="18"/>
                <w:szCs w:val="18"/>
              </w:rPr>
            </w:pPr>
            <w:r w:rsidRPr="00C06952">
              <w:rPr>
                <w:sz w:val="18"/>
                <w:szCs w:val="18"/>
              </w:rPr>
              <w:t>…………………………………………………</w:t>
            </w:r>
          </w:p>
          <w:p w14:paraId="3F914250" w14:textId="2CD27272"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794BC273"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085298FF" w14:textId="77777777" w:rsidR="005B612F" w:rsidRPr="00BF3A8D" w:rsidRDefault="005B612F" w:rsidP="0005766B">
            <w:pPr>
              <w:spacing w:line="276" w:lineRule="auto"/>
              <w:ind w:right="29" w:hanging="7"/>
              <w:rPr>
                <w:rFonts w:eastAsia="Arial Unicode MS"/>
                <w:sz w:val="18"/>
                <w:szCs w:val="18"/>
                <w:bdr w:val="nil"/>
              </w:rPr>
            </w:pPr>
            <w:r w:rsidRPr="00BF3A8D">
              <w:rPr>
                <w:sz w:val="18"/>
                <w:szCs w:val="18"/>
              </w:rPr>
              <w:t>Macierz musi umożliwiać zwiększenie pojemności użytkowej poprzez dodanie pojedynczego dysku bez zmiany istniejącego poziomu zabezpieczenia RAID oraz bez utraty dostępu do danych.</w:t>
            </w:r>
          </w:p>
        </w:tc>
        <w:tc>
          <w:tcPr>
            <w:tcW w:w="4111" w:type="dxa"/>
            <w:tcBorders>
              <w:top w:val="single" w:sz="4" w:space="0" w:color="000000"/>
              <w:left w:val="single" w:sz="4" w:space="0" w:color="000000"/>
              <w:bottom w:val="single" w:sz="4" w:space="0" w:color="000000"/>
              <w:right w:val="single" w:sz="4" w:space="0" w:color="000000"/>
            </w:tcBorders>
            <w:vAlign w:val="center"/>
          </w:tcPr>
          <w:p w14:paraId="53DFA99E" w14:textId="77777777" w:rsidR="005B612F" w:rsidRPr="00C06952" w:rsidRDefault="005B612F" w:rsidP="005B612F">
            <w:pPr>
              <w:jc w:val="center"/>
              <w:rPr>
                <w:sz w:val="18"/>
                <w:szCs w:val="18"/>
              </w:rPr>
            </w:pPr>
          </w:p>
          <w:p w14:paraId="467AE712" w14:textId="77777777" w:rsidR="005B612F" w:rsidRPr="00C06952" w:rsidRDefault="005B612F" w:rsidP="005B612F">
            <w:pPr>
              <w:jc w:val="center"/>
              <w:rPr>
                <w:iCs/>
                <w:sz w:val="18"/>
                <w:szCs w:val="18"/>
              </w:rPr>
            </w:pPr>
            <w:r w:rsidRPr="00C06952">
              <w:rPr>
                <w:sz w:val="18"/>
                <w:szCs w:val="18"/>
              </w:rPr>
              <w:t>…………………………………………………</w:t>
            </w:r>
          </w:p>
          <w:p w14:paraId="63C435AB" w14:textId="73FF6637" w:rsidR="005B612F" w:rsidRPr="00BF3A8D" w:rsidRDefault="005B612F" w:rsidP="005B612F">
            <w:pPr>
              <w:spacing w:line="276" w:lineRule="auto"/>
              <w:ind w:right="29" w:hanging="7"/>
              <w:jc w:val="center"/>
              <w:rPr>
                <w:rFonts w:eastAsia="Arial Unicode MS"/>
                <w:sz w:val="18"/>
                <w:szCs w:val="18"/>
                <w:bdr w:val="nil"/>
              </w:rPr>
            </w:pPr>
            <w:r w:rsidRPr="00C06952">
              <w:rPr>
                <w:sz w:val="18"/>
                <w:szCs w:val="18"/>
              </w:rPr>
              <w:t>/wpisać: spełnia lub nie spełnia/</w:t>
            </w:r>
          </w:p>
        </w:tc>
      </w:tr>
      <w:tr w:rsidR="005B612F" w:rsidRPr="00BF3A8D" w14:paraId="494F266C"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6A6FB41B" w14:textId="77777777" w:rsidR="005B612F" w:rsidRPr="00BF3A8D" w:rsidRDefault="005B612F" w:rsidP="0005766B">
            <w:pPr>
              <w:spacing w:line="276" w:lineRule="auto"/>
              <w:ind w:right="29"/>
              <w:rPr>
                <w:rFonts w:eastAsia="Arial Unicode MS"/>
                <w:sz w:val="18"/>
                <w:szCs w:val="18"/>
                <w:bdr w:val="nil"/>
              </w:rPr>
            </w:pPr>
            <w:r w:rsidRPr="00BF3A8D">
              <w:rPr>
                <w:sz w:val="18"/>
                <w:szCs w:val="18"/>
              </w:rPr>
              <w:t>Macierz musi obsługiwać dyski SSD, SAS i NL SAS. Macierz musi obsługiwać dyski 2,5” jak również 3,5”. Komunikacja z dyskami za pomocą interfejsu 12Gb SAS.</w:t>
            </w:r>
          </w:p>
        </w:tc>
        <w:tc>
          <w:tcPr>
            <w:tcW w:w="4111" w:type="dxa"/>
            <w:tcBorders>
              <w:top w:val="single" w:sz="4" w:space="0" w:color="000000"/>
              <w:left w:val="single" w:sz="4" w:space="0" w:color="000000"/>
              <w:bottom w:val="single" w:sz="4" w:space="0" w:color="000000"/>
              <w:right w:val="single" w:sz="4" w:space="0" w:color="000000"/>
            </w:tcBorders>
            <w:vAlign w:val="center"/>
          </w:tcPr>
          <w:p w14:paraId="2D2079EF" w14:textId="77777777" w:rsidR="005B612F" w:rsidRPr="00C06952" w:rsidRDefault="005B612F" w:rsidP="005B612F">
            <w:pPr>
              <w:jc w:val="center"/>
              <w:rPr>
                <w:sz w:val="18"/>
                <w:szCs w:val="18"/>
              </w:rPr>
            </w:pPr>
          </w:p>
          <w:p w14:paraId="51F28E47" w14:textId="77777777" w:rsidR="005B612F" w:rsidRPr="00C06952" w:rsidRDefault="005B612F" w:rsidP="005B612F">
            <w:pPr>
              <w:jc w:val="center"/>
              <w:rPr>
                <w:iCs/>
                <w:sz w:val="18"/>
                <w:szCs w:val="18"/>
              </w:rPr>
            </w:pPr>
            <w:r w:rsidRPr="00C06952">
              <w:rPr>
                <w:sz w:val="18"/>
                <w:szCs w:val="18"/>
              </w:rPr>
              <w:t>…………………………………………………</w:t>
            </w:r>
          </w:p>
          <w:p w14:paraId="5A5D533D" w14:textId="61492C6E"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574AE874"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7C81E036" w14:textId="77777777" w:rsidR="005B612F" w:rsidRPr="00BF3A8D" w:rsidRDefault="005B612F" w:rsidP="0005766B">
            <w:pPr>
              <w:spacing w:line="276" w:lineRule="auto"/>
              <w:ind w:right="29"/>
              <w:rPr>
                <w:rFonts w:eastAsia="Arial Unicode MS"/>
                <w:sz w:val="18"/>
                <w:szCs w:val="18"/>
                <w:bdr w:val="nil"/>
              </w:rPr>
            </w:pPr>
            <w:r w:rsidRPr="00BF3A8D">
              <w:rPr>
                <w:sz w:val="18"/>
                <w:szCs w:val="18"/>
              </w:rPr>
              <w:t xml:space="preserve">Sposób zabezpieczenia danych: Macierz musi obsługiwać mechanizmy RAID zgodne z RAID1, RAID10, RAID5, RAID6 realizowane sprzętowo za pomocą dedykowanego układu, z możliwością dowolnej ich kombinacji w obrębie oferowanej macierzy i z wykorzystaniem wszystkich dysków twardych (tzw. </w:t>
            </w:r>
            <w:proofErr w:type="spellStart"/>
            <w:r w:rsidRPr="00BF3A8D">
              <w:rPr>
                <w:sz w:val="18"/>
                <w:szCs w:val="18"/>
              </w:rPr>
              <w:t>wide-striping</w:t>
            </w:r>
            <w:proofErr w:type="spellEnd"/>
            <w:r w:rsidRPr="00BF3A8D">
              <w:rPr>
                <w:sz w:val="18"/>
                <w:szCs w:val="18"/>
              </w:rPr>
              <w:t xml:space="preserve">). Jeżeli funkcjonalność tzw. </w:t>
            </w:r>
            <w:proofErr w:type="spellStart"/>
            <w:r w:rsidRPr="00BF3A8D">
              <w:rPr>
                <w:sz w:val="18"/>
                <w:szCs w:val="18"/>
              </w:rPr>
              <w:t>wide-striping</w:t>
            </w:r>
            <w:proofErr w:type="spellEnd"/>
            <w:r w:rsidRPr="00BF3A8D">
              <w:rPr>
                <w:sz w:val="18"/>
                <w:szCs w:val="18"/>
              </w:rPr>
              <w:t xml:space="preserve"> w oferowanej macierzy nie jest dostępna to należy wyposażyć macierz w 50% więcej przestrzeni dyskowej brutto dla każdego typu dysków wymienionych w punkcie „Przestrzeń dyskowa”.</w:t>
            </w:r>
          </w:p>
        </w:tc>
        <w:tc>
          <w:tcPr>
            <w:tcW w:w="4111" w:type="dxa"/>
            <w:tcBorders>
              <w:top w:val="single" w:sz="4" w:space="0" w:color="000000"/>
              <w:left w:val="single" w:sz="4" w:space="0" w:color="000000"/>
              <w:bottom w:val="single" w:sz="4" w:space="0" w:color="000000"/>
              <w:right w:val="single" w:sz="4" w:space="0" w:color="000000"/>
            </w:tcBorders>
            <w:vAlign w:val="center"/>
          </w:tcPr>
          <w:p w14:paraId="5E22E0E1" w14:textId="77777777" w:rsidR="005B612F" w:rsidRPr="00C06952" w:rsidRDefault="005B612F" w:rsidP="005B612F">
            <w:pPr>
              <w:jc w:val="center"/>
              <w:rPr>
                <w:sz w:val="18"/>
                <w:szCs w:val="18"/>
              </w:rPr>
            </w:pPr>
          </w:p>
          <w:p w14:paraId="7B19FB17" w14:textId="77777777" w:rsidR="005B612F" w:rsidRPr="00C06952" w:rsidRDefault="005B612F" w:rsidP="005B612F">
            <w:pPr>
              <w:jc w:val="center"/>
              <w:rPr>
                <w:iCs/>
                <w:sz w:val="18"/>
                <w:szCs w:val="18"/>
              </w:rPr>
            </w:pPr>
            <w:r w:rsidRPr="00C06952">
              <w:rPr>
                <w:sz w:val="18"/>
                <w:szCs w:val="18"/>
              </w:rPr>
              <w:t>…………………………………………………</w:t>
            </w:r>
          </w:p>
          <w:p w14:paraId="1D8375CD" w14:textId="2EC29C04"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7E27E840"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6FC47FB5" w14:textId="77777777" w:rsidR="005B612F" w:rsidRPr="00BF3A8D" w:rsidRDefault="005B612F" w:rsidP="0005766B">
            <w:pPr>
              <w:spacing w:line="276" w:lineRule="auto"/>
              <w:ind w:right="29"/>
              <w:rPr>
                <w:rFonts w:eastAsia="Arial Unicode MS"/>
                <w:sz w:val="18"/>
                <w:szCs w:val="18"/>
                <w:bdr w:val="nil"/>
              </w:rPr>
            </w:pPr>
            <w:r w:rsidRPr="00BF3A8D">
              <w:rPr>
                <w:sz w:val="18"/>
                <w:szCs w:val="18"/>
              </w:rPr>
              <w:t>Macierz musi umożliwiać utworzenie pojedynczej grupy RAID zabezpieczonej podwójną parzystością stworzonej ze 128 dysków.</w:t>
            </w:r>
          </w:p>
        </w:tc>
        <w:tc>
          <w:tcPr>
            <w:tcW w:w="4111" w:type="dxa"/>
            <w:tcBorders>
              <w:top w:val="single" w:sz="4" w:space="0" w:color="000000"/>
              <w:left w:val="single" w:sz="4" w:space="0" w:color="000000"/>
              <w:bottom w:val="single" w:sz="4" w:space="0" w:color="000000"/>
              <w:right w:val="single" w:sz="4" w:space="0" w:color="000000"/>
            </w:tcBorders>
            <w:vAlign w:val="center"/>
          </w:tcPr>
          <w:p w14:paraId="25465648" w14:textId="77777777" w:rsidR="005B612F" w:rsidRPr="00C06952" w:rsidRDefault="005B612F" w:rsidP="005B612F">
            <w:pPr>
              <w:jc w:val="center"/>
              <w:rPr>
                <w:sz w:val="18"/>
                <w:szCs w:val="18"/>
              </w:rPr>
            </w:pPr>
          </w:p>
          <w:p w14:paraId="1668CC58" w14:textId="77777777" w:rsidR="005B612F" w:rsidRPr="00C06952" w:rsidRDefault="005B612F" w:rsidP="005B612F">
            <w:pPr>
              <w:jc w:val="center"/>
              <w:rPr>
                <w:iCs/>
                <w:sz w:val="18"/>
                <w:szCs w:val="18"/>
              </w:rPr>
            </w:pPr>
            <w:r w:rsidRPr="00C06952">
              <w:rPr>
                <w:sz w:val="18"/>
                <w:szCs w:val="18"/>
              </w:rPr>
              <w:t>…………………………………………………</w:t>
            </w:r>
          </w:p>
          <w:p w14:paraId="60642D3A" w14:textId="4D740AAF"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7B57E2E8"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5C05EBD0" w14:textId="77777777" w:rsidR="005B612F" w:rsidRPr="00BF3A8D" w:rsidRDefault="005B612F" w:rsidP="0005766B">
            <w:pPr>
              <w:spacing w:line="276" w:lineRule="auto"/>
              <w:ind w:right="29"/>
              <w:rPr>
                <w:rFonts w:eastAsia="Arial Unicode MS"/>
                <w:sz w:val="18"/>
                <w:szCs w:val="18"/>
                <w:bdr w:val="nil"/>
              </w:rPr>
            </w:pPr>
            <w:r w:rsidRPr="00BF3A8D">
              <w:rPr>
                <w:sz w:val="18"/>
                <w:szCs w:val="18"/>
              </w:rPr>
              <w:t xml:space="preserve">Macierz musi posiadać minimum 2 kontrolery macierzowe pracujące w trybie </w:t>
            </w:r>
            <w:proofErr w:type="spellStart"/>
            <w:r w:rsidRPr="00BF3A8D">
              <w:rPr>
                <w:sz w:val="18"/>
                <w:szCs w:val="18"/>
              </w:rPr>
              <w:t>active-active</w:t>
            </w:r>
            <w:proofErr w:type="spellEnd"/>
            <w:r w:rsidRPr="00BF3A8D">
              <w:rPr>
                <w:sz w:val="18"/>
                <w:szCs w:val="18"/>
              </w:rPr>
              <w:t xml:space="preserve"> i udostępniające jednocześnie dane blokowe w sieci FC 16Gb. Kontrolery muszą komunikować się między sobą bez stosowania dodatkowych przełączników lub koncentratorów FC. Każdy kontroler macierzowy musi być wyposażony w minimum 12 GB pamięci Cache, 24 GB sumarycznie w macierzy. Pamięć cache musi być zbudowana w oparciu o wydajną pamięć typu RAM.</w:t>
            </w:r>
          </w:p>
        </w:tc>
        <w:tc>
          <w:tcPr>
            <w:tcW w:w="4111" w:type="dxa"/>
            <w:tcBorders>
              <w:top w:val="single" w:sz="4" w:space="0" w:color="000000"/>
              <w:left w:val="single" w:sz="4" w:space="0" w:color="000000"/>
              <w:bottom w:val="single" w:sz="4" w:space="0" w:color="000000"/>
              <w:right w:val="single" w:sz="4" w:space="0" w:color="000000"/>
            </w:tcBorders>
            <w:vAlign w:val="center"/>
          </w:tcPr>
          <w:p w14:paraId="4AAF4751" w14:textId="77777777" w:rsidR="005B612F" w:rsidRPr="00C06952" w:rsidRDefault="005B612F" w:rsidP="005B612F">
            <w:pPr>
              <w:jc w:val="center"/>
              <w:rPr>
                <w:sz w:val="18"/>
                <w:szCs w:val="18"/>
              </w:rPr>
            </w:pPr>
          </w:p>
          <w:p w14:paraId="414FC9FD" w14:textId="77777777" w:rsidR="005B612F" w:rsidRPr="00C06952" w:rsidRDefault="005B612F" w:rsidP="005B612F">
            <w:pPr>
              <w:jc w:val="center"/>
              <w:rPr>
                <w:iCs/>
                <w:sz w:val="18"/>
                <w:szCs w:val="18"/>
              </w:rPr>
            </w:pPr>
            <w:r w:rsidRPr="00C06952">
              <w:rPr>
                <w:sz w:val="18"/>
                <w:szCs w:val="18"/>
              </w:rPr>
              <w:t>…………………………………………………</w:t>
            </w:r>
          </w:p>
          <w:p w14:paraId="6A348179" w14:textId="2D04C767"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5DA902E7"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75A8EA52" w14:textId="77777777" w:rsidR="005B612F" w:rsidRPr="00BF3A8D" w:rsidRDefault="005B612F" w:rsidP="0005766B">
            <w:pPr>
              <w:spacing w:line="276" w:lineRule="auto"/>
              <w:ind w:right="29"/>
              <w:rPr>
                <w:rFonts w:eastAsia="Arial Unicode MS"/>
                <w:sz w:val="18"/>
                <w:szCs w:val="18"/>
                <w:bdr w:val="nil"/>
              </w:rPr>
            </w:pPr>
            <w:r w:rsidRPr="00BF3A8D">
              <w:rPr>
                <w:sz w:val="18"/>
                <w:szCs w:val="18"/>
              </w:rPr>
              <w:t>Pamięć zapisu musi być mirrorowana (kopie lustrzane) pomiędzy kontrolerami dyskowymi. Dane niezapisane na dyskach (np. zawartość pamięci kontrolera) muszą zostać zabezpieczone w przypadku awarii zasilania za pomocą podtrzymania bateryjnego lub z zastosowaniem innej technologii przez okres minimum 5 lat.</w:t>
            </w:r>
          </w:p>
        </w:tc>
        <w:tc>
          <w:tcPr>
            <w:tcW w:w="4111" w:type="dxa"/>
            <w:tcBorders>
              <w:top w:val="single" w:sz="4" w:space="0" w:color="000000"/>
              <w:left w:val="single" w:sz="4" w:space="0" w:color="000000"/>
              <w:bottom w:val="single" w:sz="4" w:space="0" w:color="000000"/>
              <w:right w:val="single" w:sz="4" w:space="0" w:color="000000"/>
            </w:tcBorders>
            <w:vAlign w:val="center"/>
          </w:tcPr>
          <w:p w14:paraId="2EFD83B4" w14:textId="77777777" w:rsidR="005B612F" w:rsidRPr="00C06952" w:rsidRDefault="005B612F" w:rsidP="005B612F">
            <w:pPr>
              <w:jc w:val="center"/>
              <w:rPr>
                <w:sz w:val="18"/>
                <w:szCs w:val="18"/>
              </w:rPr>
            </w:pPr>
          </w:p>
          <w:p w14:paraId="4EB24EF5" w14:textId="77777777" w:rsidR="005B612F" w:rsidRPr="00C06952" w:rsidRDefault="005B612F" w:rsidP="005B612F">
            <w:pPr>
              <w:jc w:val="center"/>
              <w:rPr>
                <w:iCs/>
                <w:sz w:val="18"/>
                <w:szCs w:val="18"/>
              </w:rPr>
            </w:pPr>
            <w:r w:rsidRPr="00C06952">
              <w:rPr>
                <w:sz w:val="18"/>
                <w:szCs w:val="18"/>
              </w:rPr>
              <w:t>…………………………………………………</w:t>
            </w:r>
          </w:p>
          <w:p w14:paraId="6C32385C" w14:textId="298BDA2F"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29ADDA7C"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37E13DE5" w14:textId="77777777" w:rsidR="005B612F" w:rsidRPr="00BF3A8D" w:rsidRDefault="005B612F" w:rsidP="0005766B">
            <w:pPr>
              <w:spacing w:line="276" w:lineRule="auto"/>
              <w:ind w:right="29"/>
              <w:rPr>
                <w:rFonts w:eastAsia="Arial Unicode MS"/>
                <w:sz w:val="18"/>
                <w:szCs w:val="18"/>
                <w:bdr w:val="nil"/>
              </w:rPr>
            </w:pPr>
            <w:r w:rsidRPr="00BF3A8D">
              <w:rPr>
                <w:sz w:val="18"/>
                <w:szCs w:val="18"/>
              </w:rPr>
              <w:t xml:space="preserve">Macierz musi umożliwiać zwiększenie pojemności pamięci cache dla odczytów do minimum 4 TB z wykorzystaniem dysków SSD lub kart pamięci </w:t>
            </w:r>
            <w:proofErr w:type="spellStart"/>
            <w:r w:rsidRPr="00BF3A8D">
              <w:rPr>
                <w:sz w:val="18"/>
                <w:szCs w:val="18"/>
              </w:rPr>
              <w:t>flash</w:t>
            </w:r>
            <w:proofErr w:type="spellEnd"/>
            <w:r w:rsidRPr="00BF3A8D">
              <w:rPr>
                <w:sz w:val="18"/>
                <w:szCs w:val="18"/>
              </w:rPr>
              <w:t>.</w:t>
            </w:r>
          </w:p>
        </w:tc>
        <w:tc>
          <w:tcPr>
            <w:tcW w:w="4111" w:type="dxa"/>
            <w:tcBorders>
              <w:top w:val="single" w:sz="4" w:space="0" w:color="000000"/>
              <w:left w:val="single" w:sz="4" w:space="0" w:color="000000"/>
              <w:bottom w:val="single" w:sz="4" w:space="0" w:color="000000"/>
              <w:right w:val="single" w:sz="4" w:space="0" w:color="000000"/>
            </w:tcBorders>
            <w:vAlign w:val="center"/>
          </w:tcPr>
          <w:p w14:paraId="28E88B8E" w14:textId="77777777" w:rsidR="005B612F" w:rsidRPr="00C06952" w:rsidRDefault="005B612F" w:rsidP="005B612F">
            <w:pPr>
              <w:jc w:val="center"/>
              <w:rPr>
                <w:sz w:val="18"/>
                <w:szCs w:val="18"/>
              </w:rPr>
            </w:pPr>
          </w:p>
          <w:p w14:paraId="7C3E7FAE" w14:textId="77777777" w:rsidR="005B612F" w:rsidRPr="00C06952" w:rsidRDefault="005B612F" w:rsidP="005B612F">
            <w:pPr>
              <w:jc w:val="center"/>
              <w:rPr>
                <w:iCs/>
                <w:sz w:val="18"/>
                <w:szCs w:val="18"/>
              </w:rPr>
            </w:pPr>
            <w:r w:rsidRPr="00C06952">
              <w:rPr>
                <w:sz w:val="18"/>
                <w:szCs w:val="18"/>
              </w:rPr>
              <w:t>…………………………………………………</w:t>
            </w:r>
          </w:p>
          <w:p w14:paraId="57105C32" w14:textId="04B51FCA"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5DF3D473"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0DA3853E" w14:textId="77777777" w:rsidR="005B612F" w:rsidRPr="00BF3A8D" w:rsidRDefault="005B612F" w:rsidP="0005766B">
            <w:pPr>
              <w:spacing w:line="276" w:lineRule="auto"/>
              <w:ind w:right="29"/>
              <w:rPr>
                <w:rFonts w:eastAsia="Arial Unicode MS"/>
                <w:sz w:val="18"/>
                <w:szCs w:val="18"/>
                <w:bdr w:val="nil"/>
              </w:rPr>
            </w:pPr>
            <w:r w:rsidRPr="00BF3A8D">
              <w:rPr>
                <w:sz w:val="18"/>
                <w:szCs w:val="18"/>
              </w:rPr>
              <w:t>Macierz musi posiadać, co najmniej 8 portów FC 16 </w:t>
            </w:r>
            <w:proofErr w:type="spellStart"/>
            <w:r w:rsidRPr="00BF3A8D">
              <w:rPr>
                <w:sz w:val="18"/>
                <w:szCs w:val="18"/>
              </w:rPr>
              <w:t>Gb</w:t>
            </w:r>
            <w:proofErr w:type="spellEnd"/>
            <w:r w:rsidRPr="00BF3A8D">
              <w:rPr>
                <w:sz w:val="18"/>
                <w:szCs w:val="18"/>
              </w:rPr>
              <w:t xml:space="preserve"> obsadzone wkładkami SFP SW 16 </w:t>
            </w:r>
            <w:proofErr w:type="spellStart"/>
            <w:r w:rsidRPr="00BF3A8D">
              <w:rPr>
                <w:sz w:val="18"/>
                <w:szCs w:val="18"/>
              </w:rPr>
              <w:t>Gb</w:t>
            </w:r>
            <w:proofErr w:type="spellEnd"/>
            <w:r w:rsidRPr="00BF3A8D">
              <w:rPr>
                <w:sz w:val="18"/>
                <w:szCs w:val="18"/>
              </w:rPr>
              <w:t>/s.</w:t>
            </w:r>
          </w:p>
        </w:tc>
        <w:tc>
          <w:tcPr>
            <w:tcW w:w="4111" w:type="dxa"/>
            <w:tcBorders>
              <w:top w:val="single" w:sz="4" w:space="0" w:color="000000"/>
              <w:left w:val="single" w:sz="4" w:space="0" w:color="000000"/>
              <w:bottom w:val="single" w:sz="4" w:space="0" w:color="000000"/>
              <w:right w:val="single" w:sz="4" w:space="0" w:color="000000"/>
            </w:tcBorders>
            <w:vAlign w:val="center"/>
          </w:tcPr>
          <w:p w14:paraId="5BD7E853" w14:textId="77777777" w:rsidR="005B612F" w:rsidRPr="00C06952" w:rsidRDefault="005B612F" w:rsidP="005B612F">
            <w:pPr>
              <w:jc w:val="center"/>
              <w:rPr>
                <w:sz w:val="18"/>
                <w:szCs w:val="18"/>
              </w:rPr>
            </w:pPr>
          </w:p>
          <w:p w14:paraId="04F8A002" w14:textId="77777777" w:rsidR="005B612F" w:rsidRPr="00C06952" w:rsidRDefault="005B612F" w:rsidP="005B612F">
            <w:pPr>
              <w:jc w:val="center"/>
              <w:rPr>
                <w:iCs/>
                <w:sz w:val="18"/>
                <w:szCs w:val="18"/>
              </w:rPr>
            </w:pPr>
            <w:r w:rsidRPr="00C06952">
              <w:rPr>
                <w:sz w:val="18"/>
                <w:szCs w:val="18"/>
              </w:rPr>
              <w:t>…………………………………………………</w:t>
            </w:r>
          </w:p>
          <w:p w14:paraId="553B45DB" w14:textId="511F16C3"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49E22AD4"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6E2A1D36" w14:textId="77777777" w:rsidR="005B612F" w:rsidRPr="00BF3A8D" w:rsidRDefault="005B612F" w:rsidP="0005766B">
            <w:pPr>
              <w:spacing w:line="276" w:lineRule="auto"/>
              <w:ind w:right="29"/>
              <w:rPr>
                <w:rFonts w:eastAsia="Arial Unicode MS"/>
                <w:sz w:val="18"/>
                <w:szCs w:val="18"/>
                <w:bdr w:val="nil"/>
              </w:rPr>
            </w:pPr>
            <w:r w:rsidRPr="00BF3A8D">
              <w:rPr>
                <w:sz w:val="18"/>
                <w:szCs w:val="18"/>
              </w:rPr>
              <w:t>Zarządzanie macierzą musi być możliwe z poziomu interfejsu graficznego i interfejsu znakowego. Zarządzanie macierzą musi odbywać się bezpośrednio na kontrolerach macierzy z poziomu przeglądarki internetowej.</w:t>
            </w:r>
          </w:p>
        </w:tc>
        <w:tc>
          <w:tcPr>
            <w:tcW w:w="4111" w:type="dxa"/>
            <w:tcBorders>
              <w:top w:val="single" w:sz="4" w:space="0" w:color="000000"/>
              <w:left w:val="single" w:sz="4" w:space="0" w:color="000000"/>
              <w:bottom w:val="single" w:sz="4" w:space="0" w:color="000000"/>
              <w:right w:val="single" w:sz="4" w:space="0" w:color="000000"/>
            </w:tcBorders>
            <w:vAlign w:val="center"/>
          </w:tcPr>
          <w:p w14:paraId="183E0312" w14:textId="77777777" w:rsidR="005B612F" w:rsidRPr="00C06952" w:rsidRDefault="005B612F" w:rsidP="005B612F">
            <w:pPr>
              <w:jc w:val="center"/>
              <w:rPr>
                <w:sz w:val="18"/>
                <w:szCs w:val="18"/>
              </w:rPr>
            </w:pPr>
          </w:p>
          <w:p w14:paraId="1E0884A9" w14:textId="77777777" w:rsidR="005B612F" w:rsidRPr="00C06952" w:rsidRDefault="005B612F" w:rsidP="005B612F">
            <w:pPr>
              <w:jc w:val="center"/>
              <w:rPr>
                <w:iCs/>
                <w:sz w:val="18"/>
                <w:szCs w:val="18"/>
              </w:rPr>
            </w:pPr>
            <w:r w:rsidRPr="00C06952">
              <w:rPr>
                <w:sz w:val="18"/>
                <w:szCs w:val="18"/>
              </w:rPr>
              <w:t>…………………………………………………</w:t>
            </w:r>
          </w:p>
          <w:p w14:paraId="60AF8DDC" w14:textId="47D606EF"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664EE031"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0491F52A" w14:textId="77777777" w:rsidR="005B612F" w:rsidRPr="00BF3A8D" w:rsidRDefault="005B612F" w:rsidP="0005766B">
            <w:pPr>
              <w:spacing w:line="276" w:lineRule="auto"/>
              <w:ind w:right="29"/>
              <w:rPr>
                <w:rFonts w:eastAsia="Arial Unicode MS"/>
                <w:sz w:val="18"/>
                <w:szCs w:val="18"/>
                <w:bdr w:val="nil"/>
              </w:rPr>
            </w:pPr>
            <w:r w:rsidRPr="00BF3A8D">
              <w:rPr>
                <w:sz w:val="18"/>
                <w:szCs w:val="18"/>
              </w:rPr>
              <w:t>Wymagana możliwość autentykacji poprzez LDAP oraz funkcjonalność role-</w:t>
            </w:r>
            <w:proofErr w:type="spellStart"/>
            <w:r w:rsidRPr="00BF3A8D">
              <w:rPr>
                <w:sz w:val="18"/>
                <w:szCs w:val="18"/>
              </w:rPr>
              <w:t>based</w:t>
            </w:r>
            <w:proofErr w:type="spellEnd"/>
            <w:r w:rsidRPr="00BF3A8D">
              <w:rPr>
                <w:sz w:val="18"/>
                <w:szCs w:val="18"/>
              </w:rPr>
              <w:t xml:space="preserve"> </w:t>
            </w:r>
            <w:proofErr w:type="spellStart"/>
            <w:r w:rsidRPr="00BF3A8D">
              <w:rPr>
                <w:sz w:val="18"/>
                <w:szCs w:val="18"/>
              </w:rPr>
              <w:t>access</w:t>
            </w:r>
            <w:proofErr w:type="spellEnd"/>
            <w:r w:rsidRPr="00BF3A8D">
              <w:rPr>
                <w:sz w:val="18"/>
                <w:szCs w:val="18"/>
              </w:rPr>
              <w:t xml:space="preserve"> </w:t>
            </w:r>
            <w:proofErr w:type="spellStart"/>
            <w:r w:rsidRPr="00BF3A8D">
              <w:rPr>
                <w:sz w:val="18"/>
                <w:szCs w:val="18"/>
              </w:rPr>
              <w:t>control</w:t>
            </w:r>
            <w:proofErr w:type="spellEnd"/>
            <w:r w:rsidRPr="00BF3A8D">
              <w:rPr>
                <w:sz w:val="18"/>
                <w:szCs w:val="18"/>
              </w:rPr>
              <w:t>.</w:t>
            </w:r>
          </w:p>
        </w:tc>
        <w:tc>
          <w:tcPr>
            <w:tcW w:w="4111" w:type="dxa"/>
            <w:tcBorders>
              <w:top w:val="single" w:sz="4" w:space="0" w:color="000000"/>
              <w:left w:val="single" w:sz="4" w:space="0" w:color="000000"/>
              <w:bottom w:val="single" w:sz="4" w:space="0" w:color="000000"/>
              <w:right w:val="single" w:sz="4" w:space="0" w:color="000000"/>
            </w:tcBorders>
            <w:vAlign w:val="center"/>
          </w:tcPr>
          <w:p w14:paraId="3624CAC0" w14:textId="77777777" w:rsidR="005B612F" w:rsidRPr="00C06952" w:rsidRDefault="005B612F" w:rsidP="005B612F">
            <w:pPr>
              <w:jc w:val="center"/>
              <w:rPr>
                <w:sz w:val="18"/>
                <w:szCs w:val="18"/>
              </w:rPr>
            </w:pPr>
          </w:p>
          <w:p w14:paraId="3C8309E8" w14:textId="77777777" w:rsidR="005B612F" w:rsidRPr="00C06952" w:rsidRDefault="005B612F" w:rsidP="005B612F">
            <w:pPr>
              <w:jc w:val="center"/>
              <w:rPr>
                <w:iCs/>
                <w:sz w:val="18"/>
                <w:szCs w:val="18"/>
              </w:rPr>
            </w:pPr>
            <w:r w:rsidRPr="00C06952">
              <w:rPr>
                <w:sz w:val="18"/>
                <w:szCs w:val="18"/>
              </w:rPr>
              <w:t>…………………………………………………</w:t>
            </w:r>
          </w:p>
          <w:p w14:paraId="6E77002E" w14:textId="0A1FE12D"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4DA4C78C"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7AFB9ED3" w14:textId="77777777" w:rsidR="005B612F" w:rsidRPr="00BF3A8D" w:rsidRDefault="005B612F" w:rsidP="00A5270B">
            <w:pPr>
              <w:keepNext/>
              <w:keepLines/>
              <w:spacing w:line="276" w:lineRule="auto"/>
              <w:ind w:right="28"/>
              <w:rPr>
                <w:rFonts w:eastAsia="Arial Unicode MS"/>
                <w:sz w:val="18"/>
                <w:szCs w:val="18"/>
                <w:bdr w:val="nil"/>
              </w:rPr>
            </w:pPr>
            <w:r w:rsidRPr="00BF3A8D">
              <w:rPr>
                <w:sz w:val="18"/>
                <w:szCs w:val="18"/>
              </w:rPr>
              <w:lastRenderedPageBreak/>
              <w:t>System zarzadzania powinien posiadać funkcjonalność kreatora konfiguracji uruchamianego w przypadku braku zdefiniowanych pul dyskowych i wolumenów, w przypadku braku zdefiniowanych powiadomień oraz braku wykrycia jakichkolwiek zadań wykonywanych na macierzy.</w:t>
            </w:r>
          </w:p>
        </w:tc>
        <w:tc>
          <w:tcPr>
            <w:tcW w:w="4111" w:type="dxa"/>
            <w:tcBorders>
              <w:top w:val="single" w:sz="4" w:space="0" w:color="000000"/>
              <w:left w:val="single" w:sz="4" w:space="0" w:color="000000"/>
              <w:bottom w:val="single" w:sz="4" w:space="0" w:color="000000"/>
              <w:right w:val="single" w:sz="4" w:space="0" w:color="000000"/>
            </w:tcBorders>
            <w:vAlign w:val="center"/>
          </w:tcPr>
          <w:p w14:paraId="4309BDEF" w14:textId="77777777" w:rsidR="005B612F" w:rsidRPr="00C06952" w:rsidRDefault="005B612F" w:rsidP="005B612F">
            <w:pPr>
              <w:jc w:val="center"/>
              <w:rPr>
                <w:sz w:val="18"/>
                <w:szCs w:val="18"/>
              </w:rPr>
            </w:pPr>
          </w:p>
          <w:p w14:paraId="67C85469" w14:textId="77777777" w:rsidR="005B612F" w:rsidRPr="00C06952" w:rsidRDefault="005B612F" w:rsidP="005B612F">
            <w:pPr>
              <w:jc w:val="center"/>
              <w:rPr>
                <w:iCs/>
                <w:sz w:val="18"/>
                <w:szCs w:val="18"/>
              </w:rPr>
            </w:pPr>
            <w:r w:rsidRPr="00C06952">
              <w:rPr>
                <w:sz w:val="18"/>
                <w:szCs w:val="18"/>
              </w:rPr>
              <w:t>…………………………………………………</w:t>
            </w:r>
          </w:p>
          <w:p w14:paraId="2208FB7E" w14:textId="0B5B3124"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6594D9C5"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4588173B" w14:textId="77777777" w:rsidR="005B612F" w:rsidRPr="00BF3A8D" w:rsidRDefault="005B612F" w:rsidP="0005766B">
            <w:pPr>
              <w:spacing w:line="276" w:lineRule="auto"/>
              <w:ind w:right="29"/>
              <w:rPr>
                <w:rFonts w:eastAsia="Arial Unicode MS"/>
                <w:sz w:val="18"/>
                <w:szCs w:val="18"/>
                <w:bdr w:val="nil"/>
              </w:rPr>
            </w:pPr>
            <w:r w:rsidRPr="00BF3A8D">
              <w:rPr>
                <w:sz w:val="18"/>
                <w:szCs w:val="18"/>
              </w:rPr>
              <w:t>Macierz musi umożliwiać zdefiniowanie, co najmniej 500 wolumenów logicznych w ramach oferowanej macierzy dyskowej. Możliwość tworzenia wolumenów logicznych o pojemności maksymalnej co najmniej 140TB.</w:t>
            </w:r>
          </w:p>
        </w:tc>
        <w:tc>
          <w:tcPr>
            <w:tcW w:w="4111" w:type="dxa"/>
            <w:tcBorders>
              <w:top w:val="single" w:sz="4" w:space="0" w:color="000000"/>
              <w:left w:val="single" w:sz="4" w:space="0" w:color="000000"/>
              <w:bottom w:val="single" w:sz="4" w:space="0" w:color="000000"/>
              <w:right w:val="single" w:sz="4" w:space="0" w:color="000000"/>
            </w:tcBorders>
            <w:vAlign w:val="center"/>
          </w:tcPr>
          <w:p w14:paraId="71126C2D" w14:textId="77777777" w:rsidR="005B612F" w:rsidRPr="00C06952" w:rsidRDefault="005B612F" w:rsidP="005B612F">
            <w:pPr>
              <w:jc w:val="center"/>
              <w:rPr>
                <w:sz w:val="18"/>
                <w:szCs w:val="18"/>
              </w:rPr>
            </w:pPr>
          </w:p>
          <w:p w14:paraId="6ACCDE86" w14:textId="77777777" w:rsidR="005B612F" w:rsidRPr="00C06952" w:rsidRDefault="005B612F" w:rsidP="005B612F">
            <w:pPr>
              <w:jc w:val="center"/>
              <w:rPr>
                <w:iCs/>
                <w:sz w:val="18"/>
                <w:szCs w:val="18"/>
              </w:rPr>
            </w:pPr>
            <w:r w:rsidRPr="00C06952">
              <w:rPr>
                <w:sz w:val="18"/>
                <w:szCs w:val="18"/>
              </w:rPr>
              <w:t>…………………………………………………</w:t>
            </w:r>
          </w:p>
          <w:p w14:paraId="10F01651" w14:textId="5081B556"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3D2F394B"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1A734B30" w14:textId="77777777" w:rsidR="005B612F" w:rsidRPr="00BF3A8D" w:rsidRDefault="005B612F" w:rsidP="0005766B">
            <w:pPr>
              <w:spacing w:line="276" w:lineRule="auto"/>
              <w:ind w:right="29"/>
              <w:rPr>
                <w:rFonts w:eastAsia="Arial Unicode MS"/>
                <w:sz w:val="18"/>
                <w:szCs w:val="18"/>
                <w:bdr w:val="nil"/>
              </w:rPr>
            </w:pPr>
            <w:r w:rsidRPr="00BF3A8D">
              <w:rPr>
                <w:sz w:val="18"/>
                <w:szCs w:val="18"/>
              </w:rPr>
              <w:t xml:space="preserve">Musi istnieć możliwość rozłożenia pojedynczego wolumenu logicznego na wszystkie dyski fizyczne macierzy (tzw. </w:t>
            </w:r>
            <w:proofErr w:type="spellStart"/>
            <w:r w:rsidRPr="00BF3A8D">
              <w:rPr>
                <w:sz w:val="18"/>
                <w:szCs w:val="18"/>
              </w:rPr>
              <w:t>wide-striping</w:t>
            </w:r>
            <w:proofErr w:type="spellEnd"/>
            <w:r w:rsidRPr="00BF3A8D">
              <w:rPr>
                <w:sz w:val="18"/>
                <w:szCs w:val="18"/>
              </w:rPr>
              <w:t xml:space="preserve">), bez konieczności łączenia wielu różnych dysków logicznych w jeden większy. Jeżeli funkcjonalność tzw. </w:t>
            </w:r>
            <w:proofErr w:type="spellStart"/>
            <w:r w:rsidRPr="00BF3A8D">
              <w:rPr>
                <w:sz w:val="18"/>
                <w:szCs w:val="18"/>
              </w:rPr>
              <w:t>wide-striping</w:t>
            </w:r>
            <w:proofErr w:type="spellEnd"/>
            <w:r w:rsidRPr="00BF3A8D">
              <w:rPr>
                <w:sz w:val="18"/>
                <w:szCs w:val="18"/>
              </w:rPr>
              <w:t xml:space="preserve"> w oferowanej macierzy nie jest dostępna to należy wyposażyć macierz w 50% więcej przestrzeni dyskowej brutto dla każdego typu dysków wymienionych w punkcie „Przestrzeń dyskowa”.</w:t>
            </w:r>
          </w:p>
        </w:tc>
        <w:tc>
          <w:tcPr>
            <w:tcW w:w="4111" w:type="dxa"/>
            <w:tcBorders>
              <w:top w:val="single" w:sz="4" w:space="0" w:color="000000"/>
              <w:left w:val="single" w:sz="4" w:space="0" w:color="000000"/>
              <w:bottom w:val="single" w:sz="4" w:space="0" w:color="000000"/>
              <w:right w:val="single" w:sz="4" w:space="0" w:color="000000"/>
            </w:tcBorders>
            <w:vAlign w:val="center"/>
          </w:tcPr>
          <w:p w14:paraId="5D33ACE6" w14:textId="77777777" w:rsidR="005B612F" w:rsidRPr="00C06952" w:rsidRDefault="005B612F" w:rsidP="005B612F">
            <w:pPr>
              <w:jc w:val="center"/>
              <w:rPr>
                <w:sz w:val="18"/>
                <w:szCs w:val="18"/>
              </w:rPr>
            </w:pPr>
          </w:p>
          <w:p w14:paraId="227CDE1B" w14:textId="77777777" w:rsidR="005B612F" w:rsidRPr="00C06952" w:rsidRDefault="005B612F" w:rsidP="005B612F">
            <w:pPr>
              <w:jc w:val="center"/>
              <w:rPr>
                <w:iCs/>
                <w:sz w:val="18"/>
                <w:szCs w:val="18"/>
              </w:rPr>
            </w:pPr>
            <w:r w:rsidRPr="00C06952">
              <w:rPr>
                <w:sz w:val="18"/>
                <w:szCs w:val="18"/>
              </w:rPr>
              <w:t>…………………………………………………</w:t>
            </w:r>
          </w:p>
          <w:p w14:paraId="54182423" w14:textId="2B617086"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749F4CD7"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57B5BF45" w14:textId="77777777" w:rsidR="005B612F" w:rsidRPr="00BF3A8D" w:rsidRDefault="005B612F" w:rsidP="0005766B">
            <w:pPr>
              <w:spacing w:line="276" w:lineRule="auto"/>
              <w:ind w:right="29"/>
              <w:rPr>
                <w:rFonts w:eastAsia="Arial Unicode MS"/>
                <w:sz w:val="18"/>
                <w:szCs w:val="18"/>
                <w:bdr w:val="nil"/>
              </w:rPr>
            </w:pPr>
            <w:r w:rsidRPr="00BF3A8D">
              <w:rPr>
                <w:sz w:val="18"/>
                <w:szCs w:val="18"/>
              </w:rPr>
              <w:t>Macierz musi umożliwiać szyfrowanie zapisywanych na niej danych. Nie wymaga się tej funkcjonalności w chwili dostawy.</w:t>
            </w:r>
          </w:p>
        </w:tc>
        <w:tc>
          <w:tcPr>
            <w:tcW w:w="4111" w:type="dxa"/>
            <w:tcBorders>
              <w:top w:val="single" w:sz="4" w:space="0" w:color="000000"/>
              <w:left w:val="single" w:sz="4" w:space="0" w:color="000000"/>
              <w:bottom w:val="single" w:sz="4" w:space="0" w:color="000000"/>
              <w:right w:val="single" w:sz="4" w:space="0" w:color="000000"/>
            </w:tcBorders>
            <w:vAlign w:val="center"/>
          </w:tcPr>
          <w:p w14:paraId="1C173C72" w14:textId="77777777" w:rsidR="005B612F" w:rsidRPr="00C06952" w:rsidRDefault="005B612F" w:rsidP="005B612F">
            <w:pPr>
              <w:jc w:val="center"/>
              <w:rPr>
                <w:sz w:val="18"/>
                <w:szCs w:val="18"/>
              </w:rPr>
            </w:pPr>
          </w:p>
          <w:p w14:paraId="42768FA5" w14:textId="77777777" w:rsidR="005B612F" w:rsidRPr="00C06952" w:rsidRDefault="005B612F" w:rsidP="005B612F">
            <w:pPr>
              <w:jc w:val="center"/>
              <w:rPr>
                <w:iCs/>
                <w:sz w:val="18"/>
                <w:szCs w:val="18"/>
              </w:rPr>
            </w:pPr>
            <w:r w:rsidRPr="00C06952">
              <w:rPr>
                <w:sz w:val="18"/>
                <w:szCs w:val="18"/>
              </w:rPr>
              <w:t>…………………………………………………</w:t>
            </w:r>
          </w:p>
          <w:p w14:paraId="7277AFC7" w14:textId="5971898D"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5FBF1005"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1E53D582" w14:textId="77777777" w:rsidR="005B612F" w:rsidRPr="00BF3A8D" w:rsidRDefault="005B612F" w:rsidP="0005766B">
            <w:pPr>
              <w:spacing w:line="276" w:lineRule="auto"/>
              <w:ind w:right="29"/>
              <w:rPr>
                <w:rFonts w:eastAsia="Arial Unicode MS"/>
                <w:sz w:val="18"/>
                <w:szCs w:val="18"/>
                <w:bdr w:val="nil"/>
              </w:rPr>
            </w:pPr>
            <w:r w:rsidRPr="00BF3A8D">
              <w:rPr>
                <w:sz w:val="18"/>
                <w:szCs w:val="18"/>
              </w:rPr>
              <w:t xml:space="preserve">Macierz musi umożliwiać udostępnianie zasobów dyskowych do serwerów w trybie </w:t>
            </w:r>
            <w:proofErr w:type="spellStart"/>
            <w:r w:rsidRPr="00BF3A8D">
              <w:rPr>
                <w:sz w:val="18"/>
                <w:szCs w:val="18"/>
              </w:rPr>
              <w:t>Thin</w:t>
            </w:r>
            <w:proofErr w:type="spellEnd"/>
            <w:r w:rsidRPr="00BF3A8D">
              <w:rPr>
                <w:sz w:val="18"/>
                <w:szCs w:val="18"/>
              </w:rPr>
              <w:t xml:space="preserve"> </w:t>
            </w:r>
            <w:proofErr w:type="spellStart"/>
            <w:r w:rsidRPr="00BF3A8D">
              <w:rPr>
                <w:sz w:val="18"/>
                <w:szCs w:val="18"/>
              </w:rPr>
              <w:t>Provisioning</w:t>
            </w:r>
            <w:proofErr w:type="spellEnd"/>
            <w:r w:rsidRPr="00BF3A8D">
              <w:rPr>
                <w:sz w:val="18"/>
                <w:szCs w:val="18"/>
              </w:rPr>
              <w:t>.</w:t>
            </w:r>
          </w:p>
        </w:tc>
        <w:tc>
          <w:tcPr>
            <w:tcW w:w="4111" w:type="dxa"/>
            <w:tcBorders>
              <w:top w:val="single" w:sz="4" w:space="0" w:color="000000"/>
              <w:left w:val="single" w:sz="4" w:space="0" w:color="000000"/>
              <w:bottom w:val="single" w:sz="4" w:space="0" w:color="000000"/>
              <w:right w:val="single" w:sz="4" w:space="0" w:color="000000"/>
            </w:tcBorders>
            <w:vAlign w:val="center"/>
          </w:tcPr>
          <w:p w14:paraId="3790B529" w14:textId="77777777" w:rsidR="005B612F" w:rsidRPr="00C06952" w:rsidRDefault="005B612F" w:rsidP="005B612F">
            <w:pPr>
              <w:jc w:val="center"/>
              <w:rPr>
                <w:sz w:val="18"/>
                <w:szCs w:val="18"/>
              </w:rPr>
            </w:pPr>
          </w:p>
          <w:p w14:paraId="4582B060" w14:textId="77777777" w:rsidR="005B612F" w:rsidRPr="00C06952" w:rsidRDefault="005B612F" w:rsidP="005B612F">
            <w:pPr>
              <w:jc w:val="center"/>
              <w:rPr>
                <w:iCs/>
                <w:sz w:val="18"/>
                <w:szCs w:val="18"/>
              </w:rPr>
            </w:pPr>
            <w:r w:rsidRPr="00C06952">
              <w:rPr>
                <w:sz w:val="18"/>
                <w:szCs w:val="18"/>
              </w:rPr>
              <w:t>…………………………………………………</w:t>
            </w:r>
          </w:p>
          <w:p w14:paraId="1132AA61" w14:textId="41B51B7B"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6A988C03"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3FD68647" w14:textId="77777777" w:rsidR="005B612F" w:rsidRPr="00BF3A8D" w:rsidRDefault="005B612F" w:rsidP="0005766B">
            <w:pPr>
              <w:spacing w:line="276" w:lineRule="auto"/>
              <w:ind w:right="29"/>
              <w:rPr>
                <w:rFonts w:eastAsia="Arial Unicode MS"/>
                <w:sz w:val="18"/>
                <w:szCs w:val="18"/>
                <w:bdr w:val="nil"/>
              </w:rPr>
            </w:pPr>
            <w:r w:rsidRPr="00BF3A8D">
              <w:rPr>
                <w:sz w:val="18"/>
                <w:szCs w:val="18"/>
              </w:rPr>
              <w:t xml:space="preserve">Macierz musi umożliwiać odzyskiwanie przestrzeni dyskowych po usuniętych danych w ramach wolumenów typu </w:t>
            </w:r>
            <w:proofErr w:type="spellStart"/>
            <w:r w:rsidRPr="00BF3A8D">
              <w:rPr>
                <w:sz w:val="18"/>
                <w:szCs w:val="18"/>
              </w:rPr>
              <w:t>Thin</w:t>
            </w:r>
            <w:proofErr w:type="spellEnd"/>
            <w:r w:rsidRPr="00BF3A8D">
              <w:rPr>
                <w:sz w:val="18"/>
                <w:szCs w:val="18"/>
              </w:rPr>
              <w:t>. Proces odzyskiwania danych musi być automatyczny bez konieczności uruchamiania dodatkowych procesów na kontrolerach macierzowych (wymagana obsługa standardu T10 SCSI UNMAP). Jeżeli do obsługi powyższych funkcjonalności wymagane są dodatkowe licencje, należy je dostarczyć dla całej pojemności urządzenia.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21EB048A" w14:textId="77777777" w:rsidR="005B612F" w:rsidRPr="00C06952" w:rsidRDefault="005B612F" w:rsidP="005B612F">
            <w:pPr>
              <w:jc w:val="center"/>
              <w:rPr>
                <w:sz w:val="18"/>
                <w:szCs w:val="18"/>
              </w:rPr>
            </w:pPr>
          </w:p>
          <w:p w14:paraId="5019F23B" w14:textId="77777777" w:rsidR="005B612F" w:rsidRPr="00C06952" w:rsidRDefault="005B612F" w:rsidP="005B612F">
            <w:pPr>
              <w:jc w:val="center"/>
              <w:rPr>
                <w:iCs/>
                <w:sz w:val="18"/>
                <w:szCs w:val="18"/>
              </w:rPr>
            </w:pPr>
            <w:r w:rsidRPr="00C06952">
              <w:rPr>
                <w:sz w:val="18"/>
                <w:szCs w:val="18"/>
              </w:rPr>
              <w:t>…………………………………………………</w:t>
            </w:r>
          </w:p>
          <w:p w14:paraId="23EA324D" w14:textId="0E6EA1F2"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6D3AFBDE"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79403956" w14:textId="77777777" w:rsidR="005B612F" w:rsidRPr="00BF3A8D" w:rsidRDefault="005B612F" w:rsidP="0005766B">
            <w:pPr>
              <w:spacing w:line="276" w:lineRule="auto"/>
              <w:ind w:right="29"/>
              <w:rPr>
                <w:rFonts w:eastAsia="Arial Unicode MS"/>
                <w:sz w:val="18"/>
                <w:szCs w:val="18"/>
                <w:bdr w:val="nil"/>
              </w:rPr>
            </w:pPr>
            <w:r w:rsidRPr="00BF3A8D">
              <w:rPr>
                <w:sz w:val="18"/>
                <w:szCs w:val="18"/>
              </w:rPr>
              <w:t>Macierz musi umożliwiać dokonywania na żądanie tzw. migawkowej kopii danych (</w:t>
            </w:r>
            <w:proofErr w:type="spellStart"/>
            <w:r w:rsidRPr="00BF3A8D">
              <w:rPr>
                <w:sz w:val="18"/>
                <w:szCs w:val="18"/>
              </w:rPr>
              <w:t>snapshot</w:t>
            </w:r>
            <w:proofErr w:type="spellEnd"/>
            <w:r w:rsidRPr="00BF3A8D">
              <w:rPr>
                <w:sz w:val="18"/>
                <w:szCs w:val="18"/>
              </w:rPr>
              <w:t>, point-in-</w:t>
            </w:r>
            <w:proofErr w:type="spellStart"/>
            <w:r w:rsidRPr="00BF3A8D">
              <w:rPr>
                <w:sz w:val="18"/>
                <w:szCs w:val="18"/>
              </w:rPr>
              <w:t>time</w:t>
            </w:r>
            <w:proofErr w:type="spellEnd"/>
            <w:r w:rsidRPr="00BF3A8D">
              <w:rPr>
                <w:sz w:val="18"/>
                <w:szCs w:val="18"/>
              </w:rPr>
              <w:t>) w ramach macierzy za pomocą wewnętrznych kontrolerów macierzowych. Kopia migawkowa wykonuje się bez alokowania dodatkowej przestrzeni dyskowej na potrzeby kopii. Zajmowanie dodatkowej przestrzeni dyskowej następuje w momencie zmiany danych na dysku źródłowym lub na jego kopii.</w:t>
            </w:r>
          </w:p>
        </w:tc>
        <w:tc>
          <w:tcPr>
            <w:tcW w:w="4111" w:type="dxa"/>
            <w:tcBorders>
              <w:top w:val="single" w:sz="4" w:space="0" w:color="000000"/>
              <w:left w:val="single" w:sz="4" w:space="0" w:color="000000"/>
              <w:bottom w:val="single" w:sz="4" w:space="0" w:color="000000"/>
              <w:right w:val="single" w:sz="4" w:space="0" w:color="000000"/>
            </w:tcBorders>
            <w:vAlign w:val="center"/>
          </w:tcPr>
          <w:p w14:paraId="6FDED603" w14:textId="77777777" w:rsidR="005B612F" w:rsidRPr="00C06952" w:rsidRDefault="005B612F" w:rsidP="005B612F">
            <w:pPr>
              <w:jc w:val="center"/>
              <w:rPr>
                <w:sz w:val="18"/>
                <w:szCs w:val="18"/>
              </w:rPr>
            </w:pPr>
          </w:p>
          <w:p w14:paraId="52C51CB0" w14:textId="77777777" w:rsidR="005B612F" w:rsidRPr="00C06952" w:rsidRDefault="005B612F" w:rsidP="005B612F">
            <w:pPr>
              <w:jc w:val="center"/>
              <w:rPr>
                <w:iCs/>
                <w:sz w:val="18"/>
                <w:szCs w:val="18"/>
              </w:rPr>
            </w:pPr>
            <w:r w:rsidRPr="00C06952">
              <w:rPr>
                <w:sz w:val="18"/>
                <w:szCs w:val="18"/>
              </w:rPr>
              <w:t>…………………………………………………</w:t>
            </w:r>
          </w:p>
          <w:p w14:paraId="2FE487D0" w14:textId="6EEA5F7B"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6E5C2E0D"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0ADD7487" w14:textId="77777777" w:rsidR="005B612F" w:rsidRPr="00BF3A8D" w:rsidRDefault="005B612F" w:rsidP="0005766B">
            <w:pPr>
              <w:spacing w:line="276" w:lineRule="auto"/>
              <w:ind w:right="29"/>
              <w:rPr>
                <w:rFonts w:eastAsia="Arial Unicode MS"/>
                <w:sz w:val="18"/>
                <w:szCs w:val="18"/>
                <w:bdr w:val="nil"/>
              </w:rPr>
            </w:pPr>
            <w:r w:rsidRPr="00BF3A8D">
              <w:rPr>
                <w:sz w:val="18"/>
                <w:szCs w:val="18"/>
              </w:rPr>
              <w:t>Macierz musi wspierać minimum 500 kopii migawkowych. Jeżeli do obsługi powyższych funkcjonalności wymagane są dodatkowe licencje, należy je dostarczyć dla całej pojemności urządzenia.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42451F32" w14:textId="77777777" w:rsidR="005B612F" w:rsidRPr="00C06952" w:rsidRDefault="005B612F" w:rsidP="005B612F">
            <w:pPr>
              <w:jc w:val="center"/>
              <w:rPr>
                <w:sz w:val="18"/>
                <w:szCs w:val="18"/>
              </w:rPr>
            </w:pPr>
          </w:p>
          <w:p w14:paraId="70CA9FF2" w14:textId="77777777" w:rsidR="005B612F" w:rsidRPr="00C06952" w:rsidRDefault="005B612F" w:rsidP="005B612F">
            <w:pPr>
              <w:jc w:val="center"/>
              <w:rPr>
                <w:iCs/>
                <w:sz w:val="18"/>
                <w:szCs w:val="18"/>
              </w:rPr>
            </w:pPr>
            <w:r w:rsidRPr="00C06952">
              <w:rPr>
                <w:sz w:val="18"/>
                <w:szCs w:val="18"/>
              </w:rPr>
              <w:t>…………………………………………………</w:t>
            </w:r>
          </w:p>
          <w:p w14:paraId="6CCC22B3" w14:textId="2866FE80"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0DC85BA3"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615FA0D5" w14:textId="77777777" w:rsidR="005B612F" w:rsidRPr="00BF3A8D" w:rsidRDefault="005B612F" w:rsidP="0005766B">
            <w:pPr>
              <w:spacing w:line="276" w:lineRule="auto"/>
              <w:ind w:right="29"/>
              <w:rPr>
                <w:rFonts w:eastAsia="Arial Unicode MS"/>
                <w:sz w:val="18"/>
                <w:szCs w:val="18"/>
                <w:bdr w:val="nil"/>
              </w:rPr>
            </w:pPr>
            <w:r w:rsidRPr="00BF3A8D">
              <w:rPr>
                <w:sz w:val="18"/>
                <w:szCs w:val="18"/>
              </w:rPr>
              <w:t>Macierz musi umożliwiać dokonywanie na żądanie pełnej fizycznej kopii danych (clone) w ramach macierzy za pomocą wewnętrznych kontrolerów macierzowych. Jeżeli do obsługi powyższych funkcjonalności wymagane są dodatkowe licencje, należy je dostarczyć dla całej pojemności urządzenia.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6831C7DE" w14:textId="77777777" w:rsidR="005B612F" w:rsidRPr="00C06952" w:rsidRDefault="005B612F" w:rsidP="005B612F">
            <w:pPr>
              <w:jc w:val="center"/>
              <w:rPr>
                <w:sz w:val="18"/>
                <w:szCs w:val="18"/>
              </w:rPr>
            </w:pPr>
          </w:p>
          <w:p w14:paraId="58CD70D4" w14:textId="77777777" w:rsidR="005B612F" w:rsidRPr="00C06952" w:rsidRDefault="005B612F" w:rsidP="005B612F">
            <w:pPr>
              <w:jc w:val="center"/>
              <w:rPr>
                <w:iCs/>
                <w:sz w:val="18"/>
                <w:szCs w:val="18"/>
              </w:rPr>
            </w:pPr>
            <w:r w:rsidRPr="00C06952">
              <w:rPr>
                <w:sz w:val="18"/>
                <w:szCs w:val="18"/>
              </w:rPr>
              <w:t>…………………………………………………</w:t>
            </w:r>
          </w:p>
          <w:p w14:paraId="2CA9EBD0" w14:textId="5C6E6568"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3C8C01E4"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5A704438" w14:textId="77777777" w:rsidR="005B612F" w:rsidRPr="00BF3A8D" w:rsidRDefault="005B612F" w:rsidP="00A5270B">
            <w:pPr>
              <w:keepNext/>
              <w:keepLines/>
              <w:spacing w:line="276" w:lineRule="auto"/>
              <w:ind w:right="28"/>
              <w:rPr>
                <w:rFonts w:eastAsia="Arial Unicode MS"/>
                <w:sz w:val="18"/>
                <w:szCs w:val="18"/>
                <w:bdr w:val="nil"/>
              </w:rPr>
            </w:pPr>
            <w:r w:rsidRPr="00BF3A8D">
              <w:rPr>
                <w:sz w:val="18"/>
                <w:szCs w:val="18"/>
              </w:rPr>
              <w:lastRenderedPageBreak/>
              <w:t xml:space="preserve">Macierz dyskowa musi umożliwiać migrację danych bez przerywania do nich dostępu pomiędzy różnymi warstwami technologii dyskowych na poziomie części wolumenów logicznych (ang. </w:t>
            </w:r>
            <w:proofErr w:type="spellStart"/>
            <w:r w:rsidRPr="00BF3A8D">
              <w:rPr>
                <w:sz w:val="18"/>
                <w:szCs w:val="18"/>
              </w:rPr>
              <w:t>Sub</w:t>
            </w:r>
            <w:proofErr w:type="spellEnd"/>
            <w:r w:rsidRPr="00BF3A8D">
              <w:rPr>
                <w:sz w:val="18"/>
                <w:szCs w:val="18"/>
              </w:rPr>
              <w:t>-LUN). Zmiany te muszą się odbywać wewnętrznymi mechanizmami macierzy. Funkcjonalność musi umożliwiać zdefiniowanie zasobu LUN, który fizycznie będzie znajdował się na min. 2 typach dysków obsługiwanych przez macierz, a jego części będą realokowane na podstawie analizy ruchu w sposób automatyczny i transparentny (bez przerywania dostępu do danych) dla korzystających z tego wolumenu hostów. Zmiany te muszą się odbywać wewnętrznymi mechanizmami macierzy. Jeżeli do obsługi powyższych funkcjonalności wymagane są dodatkowe licencje, należy je dostarczyć dla całej pojemności urządzenia.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752B2AE8" w14:textId="77777777" w:rsidR="005B612F" w:rsidRPr="00C06952" w:rsidRDefault="005B612F" w:rsidP="005B612F">
            <w:pPr>
              <w:jc w:val="center"/>
              <w:rPr>
                <w:sz w:val="18"/>
                <w:szCs w:val="18"/>
              </w:rPr>
            </w:pPr>
          </w:p>
          <w:p w14:paraId="141A0690" w14:textId="77777777" w:rsidR="005B612F" w:rsidRPr="00C06952" w:rsidRDefault="005B612F" w:rsidP="005B612F">
            <w:pPr>
              <w:jc w:val="center"/>
              <w:rPr>
                <w:iCs/>
                <w:sz w:val="18"/>
                <w:szCs w:val="18"/>
              </w:rPr>
            </w:pPr>
            <w:r w:rsidRPr="00C06952">
              <w:rPr>
                <w:sz w:val="18"/>
                <w:szCs w:val="18"/>
              </w:rPr>
              <w:t>…………………………………………………</w:t>
            </w:r>
          </w:p>
          <w:p w14:paraId="1FF6078A" w14:textId="457A7497"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52FFB43B"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6231499D" w14:textId="77777777" w:rsidR="005B612F" w:rsidRPr="00BF3A8D" w:rsidRDefault="005B612F" w:rsidP="0005766B">
            <w:pPr>
              <w:spacing w:line="276" w:lineRule="auto"/>
              <w:ind w:right="29"/>
              <w:rPr>
                <w:rFonts w:eastAsia="Arial Unicode MS"/>
                <w:sz w:val="18"/>
                <w:szCs w:val="18"/>
                <w:bdr w:val="nil"/>
              </w:rPr>
            </w:pPr>
            <w:r w:rsidRPr="00BF3A8D">
              <w:rPr>
                <w:sz w:val="18"/>
                <w:szCs w:val="18"/>
              </w:rPr>
              <w:t>Macierz musi umożliwiać asynchroniczną replikację danych do innej macierzy z tej samej rodziny w tym do posiadanej przez Zamawiającego macierzy HPE MSA 2050. Replikacja musi być wykonywana na poziomie kontrolerów, bez użycia dodatkowych serwerów lub innych urządzeń i bez obciążania serwerów podłączonych do macierzy. Jeżeli do obsługi powyższych funkcjonalności wymagane są dodatkowe licencje, należy je dostarczyć dla całej pojemności urządzenia.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3650554D" w14:textId="77777777" w:rsidR="005B612F" w:rsidRPr="00C06952" w:rsidRDefault="005B612F" w:rsidP="005B612F">
            <w:pPr>
              <w:jc w:val="center"/>
              <w:rPr>
                <w:sz w:val="18"/>
                <w:szCs w:val="18"/>
              </w:rPr>
            </w:pPr>
          </w:p>
          <w:p w14:paraId="42E548B5" w14:textId="77777777" w:rsidR="005B612F" w:rsidRPr="00C06952" w:rsidRDefault="005B612F" w:rsidP="005B612F">
            <w:pPr>
              <w:jc w:val="center"/>
              <w:rPr>
                <w:iCs/>
                <w:sz w:val="18"/>
                <w:szCs w:val="18"/>
              </w:rPr>
            </w:pPr>
            <w:r w:rsidRPr="00C06952">
              <w:rPr>
                <w:sz w:val="18"/>
                <w:szCs w:val="18"/>
              </w:rPr>
              <w:t>…………………………………………………</w:t>
            </w:r>
          </w:p>
          <w:p w14:paraId="17E1F84F" w14:textId="71232A82"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0DCD0F59"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36B22ADA" w14:textId="77777777" w:rsidR="005B612F" w:rsidRPr="00BF3A8D" w:rsidRDefault="005B612F" w:rsidP="0005766B">
            <w:pPr>
              <w:spacing w:line="276" w:lineRule="auto"/>
              <w:ind w:right="29"/>
              <w:rPr>
                <w:rFonts w:eastAsia="Arial Unicode MS"/>
                <w:sz w:val="18"/>
                <w:szCs w:val="18"/>
                <w:bdr w:val="nil"/>
              </w:rPr>
            </w:pPr>
            <w:r w:rsidRPr="00BF3A8D">
              <w:rPr>
                <w:sz w:val="18"/>
                <w:szCs w:val="18"/>
              </w:rPr>
              <w:t>Macierz musi umożliwiać jednoczesne podłączenie wielu serwerów w trybie wysokiej dostępności (co najmniej dwoma ścieżkami).</w:t>
            </w:r>
          </w:p>
        </w:tc>
        <w:tc>
          <w:tcPr>
            <w:tcW w:w="4111" w:type="dxa"/>
            <w:tcBorders>
              <w:top w:val="single" w:sz="4" w:space="0" w:color="000000"/>
              <w:left w:val="single" w:sz="4" w:space="0" w:color="000000"/>
              <w:bottom w:val="single" w:sz="4" w:space="0" w:color="000000"/>
              <w:right w:val="single" w:sz="4" w:space="0" w:color="000000"/>
            </w:tcBorders>
            <w:vAlign w:val="center"/>
          </w:tcPr>
          <w:p w14:paraId="56DFCBA5" w14:textId="77777777" w:rsidR="005B612F" w:rsidRPr="00C06952" w:rsidRDefault="005B612F" w:rsidP="005B612F">
            <w:pPr>
              <w:jc w:val="center"/>
              <w:rPr>
                <w:sz w:val="18"/>
                <w:szCs w:val="18"/>
              </w:rPr>
            </w:pPr>
          </w:p>
          <w:p w14:paraId="62944A76" w14:textId="77777777" w:rsidR="005B612F" w:rsidRPr="00C06952" w:rsidRDefault="005B612F" w:rsidP="005B612F">
            <w:pPr>
              <w:jc w:val="center"/>
              <w:rPr>
                <w:iCs/>
                <w:sz w:val="18"/>
                <w:szCs w:val="18"/>
              </w:rPr>
            </w:pPr>
            <w:r w:rsidRPr="00C06952">
              <w:rPr>
                <w:sz w:val="18"/>
                <w:szCs w:val="18"/>
              </w:rPr>
              <w:t>…………………………………………………</w:t>
            </w:r>
          </w:p>
          <w:p w14:paraId="6C22CADA" w14:textId="6DF982AE"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64BEBDC1"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0ED29071" w14:textId="77777777" w:rsidR="005B612F" w:rsidRPr="00BF3A8D" w:rsidRDefault="005B612F" w:rsidP="0005766B">
            <w:pPr>
              <w:spacing w:line="276" w:lineRule="auto"/>
              <w:ind w:right="29"/>
              <w:rPr>
                <w:rFonts w:eastAsia="Arial Unicode MS"/>
                <w:sz w:val="18"/>
                <w:szCs w:val="18"/>
                <w:bdr w:val="nil"/>
              </w:rPr>
            </w:pPr>
            <w:r w:rsidRPr="00BF3A8D">
              <w:rPr>
                <w:sz w:val="18"/>
                <w:szCs w:val="18"/>
              </w:rPr>
              <w:t>Macierz musi wspierać podłączenie następujących systemów operacyjnych: Windows, Linux, VMware. Dla wymienionych systemów operacyjnych należy dostarczyć oprogramowanie do przełączania ścieżek i równoważenia obciążenia poszczególnych ścieżek. Wymagane jest oprogramowanie dla nielimitowanej liczby serwerów. Dopuszcza się rozwiązania bazujące na natywnych możliwościach systemów operacyjnych. Jeżeli do obsługi powyższych funkcjonalności wymagane są dodatkowe licencje, należy je dostarczyć dla maksymalnej liczby serwerów obsługiwanych przez oferowane urządzenie.</w:t>
            </w:r>
          </w:p>
        </w:tc>
        <w:tc>
          <w:tcPr>
            <w:tcW w:w="4111" w:type="dxa"/>
            <w:tcBorders>
              <w:top w:val="single" w:sz="4" w:space="0" w:color="000000"/>
              <w:left w:val="single" w:sz="4" w:space="0" w:color="000000"/>
              <w:bottom w:val="single" w:sz="4" w:space="0" w:color="000000"/>
              <w:right w:val="single" w:sz="4" w:space="0" w:color="000000"/>
            </w:tcBorders>
            <w:vAlign w:val="center"/>
          </w:tcPr>
          <w:p w14:paraId="6602B9C3" w14:textId="77777777" w:rsidR="005B612F" w:rsidRPr="00C06952" w:rsidRDefault="005B612F" w:rsidP="005B612F">
            <w:pPr>
              <w:jc w:val="center"/>
              <w:rPr>
                <w:sz w:val="18"/>
                <w:szCs w:val="18"/>
              </w:rPr>
            </w:pPr>
          </w:p>
          <w:p w14:paraId="119D4955" w14:textId="77777777" w:rsidR="005B612F" w:rsidRPr="00C06952" w:rsidRDefault="005B612F" w:rsidP="005B612F">
            <w:pPr>
              <w:jc w:val="center"/>
              <w:rPr>
                <w:iCs/>
                <w:sz w:val="18"/>
                <w:szCs w:val="18"/>
              </w:rPr>
            </w:pPr>
            <w:r w:rsidRPr="00C06952">
              <w:rPr>
                <w:sz w:val="18"/>
                <w:szCs w:val="18"/>
              </w:rPr>
              <w:t>…………………………………………………</w:t>
            </w:r>
          </w:p>
          <w:p w14:paraId="3EFC00FD" w14:textId="5A12ED09"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263BFE21"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048278C6" w14:textId="77777777" w:rsidR="005B612F" w:rsidRPr="00BF3A8D" w:rsidRDefault="005B612F" w:rsidP="0005766B">
            <w:pPr>
              <w:spacing w:line="276" w:lineRule="auto"/>
              <w:ind w:right="29"/>
              <w:rPr>
                <w:sz w:val="18"/>
                <w:szCs w:val="18"/>
              </w:rPr>
            </w:pPr>
            <w:r w:rsidRPr="00BF3A8D">
              <w:rPr>
                <w:sz w:val="18"/>
                <w:szCs w:val="18"/>
              </w:rPr>
              <w:t>Macierz nie może posiadać pojedynczego punktu awarii, który powodowałby brak dostępu do danych. Musi być zapewniona pełna redundancja komponentów, w szczególności zdublowanie kontrolerów, zasilaczy i wentylatorów.</w:t>
            </w:r>
          </w:p>
        </w:tc>
        <w:tc>
          <w:tcPr>
            <w:tcW w:w="4111" w:type="dxa"/>
            <w:tcBorders>
              <w:top w:val="single" w:sz="4" w:space="0" w:color="000000"/>
              <w:left w:val="single" w:sz="4" w:space="0" w:color="000000"/>
              <w:bottom w:val="single" w:sz="4" w:space="0" w:color="000000"/>
              <w:right w:val="single" w:sz="4" w:space="0" w:color="000000"/>
            </w:tcBorders>
            <w:vAlign w:val="center"/>
          </w:tcPr>
          <w:p w14:paraId="782557DE" w14:textId="77777777" w:rsidR="005B612F" w:rsidRPr="00C06952" w:rsidRDefault="005B612F" w:rsidP="005B612F">
            <w:pPr>
              <w:jc w:val="center"/>
              <w:rPr>
                <w:sz w:val="18"/>
                <w:szCs w:val="18"/>
              </w:rPr>
            </w:pPr>
          </w:p>
          <w:p w14:paraId="4BA8D908" w14:textId="77777777" w:rsidR="005B612F" w:rsidRPr="00C06952" w:rsidRDefault="005B612F" w:rsidP="005B612F">
            <w:pPr>
              <w:jc w:val="center"/>
              <w:rPr>
                <w:iCs/>
                <w:sz w:val="18"/>
                <w:szCs w:val="18"/>
              </w:rPr>
            </w:pPr>
            <w:r w:rsidRPr="00C06952">
              <w:rPr>
                <w:sz w:val="18"/>
                <w:szCs w:val="18"/>
              </w:rPr>
              <w:t>…………………………………………………</w:t>
            </w:r>
          </w:p>
          <w:p w14:paraId="1C5FE760" w14:textId="279AEBA3"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3DC419A4"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669110ED" w14:textId="77777777" w:rsidR="005B612F" w:rsidRPr="00BF3A8D" w:rsidRDefault="005B612F" w:rsidP="0005766B">
            <w:pPr>
              <w:spacing w:line="276" w:lineRule="auto"/>
              <w:ind w:right="29"/>
              <w:rPr>
                <w:sz w:val="18"/>
                <w:szCs w:val="18"/>
              </w:rPr>
            </w:pPr>
            <w:r w:rsidRPr="00BF3A8D">
              <w:rPr>
                <w:sz w:val="18"/>
                <w:szCs w:val="18"/>
              </w:rPr>
              <w:t>Macierz musi umożliwiać wymianę elementów systemu w trybie „hot-</w:t>
            </w:r>
            <w:proofErr w:type="spellStart"/>
            <w:r w:rsidRPr="00BF3A8D">
              <w:rPr>
                <w:sz w:val="18"/>
                <w:szCs w:val="18"/>
              </w:rPr>
              <w:t>swap</w:t>
            </w:r>
            <w:proofErr w:type="spellEnd"/>
            <w:r w:rsidRPr="00BF3A8D">
              <w:rPr>
                <w:sz w:val="18"/>
                <w:szCs w:val="18"/>
              </w:rPr>
              <w:t>”, a w szczególności takich, jak: dyski, kontrolery, zasilacze, wentylatory.</w:t>
            </w:r>
          </w:p>
        </w:tc>
        <w:tc>
          <w:tcPr>
            <w:tcW w:w="4111" w:type="dxa"/>
            <w:tcBorders>
              <w:top w:val="single" w:sz="4" w:space="0" w:color="000000"/>
              <w:left w:val="single" w:sz="4" w:space="0" w:color="000000"/>
              <w:bottom w:val="single" w:sz="4" w:space="0" w:color="000000"/>
              <w:right w:val="single" w:sz="4" w:space="0" w:color="000000"/>
            </w:tcBorders>
            <w:vAlign w:val="center"/>
          </w:tcPr>
          <w:p w14:paraId="5457372B" w14:textId="77777777" w:rsidR="005B612F" w:rsidRPr="00C06952" w:rsidRDefault="005B612F" w:rsidP="005B612F">
            <w:pPr>
              <w:jc w:val="center"/>
              <w:rPr>
                <w:sz w:val="18"/>
                <w:szCs w:val="18"/>
              </w:rPr>
            </w:pPr>
          </w:p>
          <w:p w14:paraId="30EC6136" w14:textId="77777777" w:rsidR="005B612F" w:rsidRPr="00C06952" w:rsidRDefault="005B612F" w:rsidP="005B612F">
            <w:pPr>
              <w:jc w:val="center"/>
              <w:rPr>
                <w:iCs/>
                <w:sz w:val="18"/>
                <w:szCs w:val="18"/>
              </w:rPr>
            </w:pPr>
            <w:r w:rsidRPr="00C06952">
              <w:rPr>
                <w:sz w:val="18"/>
                <w:szCs w:val="18"/>
              </w:rPr>
              <w:t>…………………………………………………</w:t>
            </w:r>
          </w:p>
          <w:p w14:paraId="6643453D" w14:textId="775A205E"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680E0364"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2718724F" w14:textId="77777777" w:rsidR="005B612F" w:rsidRPr="00BF3A8D" w:rsidRDefault="005B612F" w:rsidP="0005766B">
            <w:pPr>
              <w:spacing w:line="276" w:lineRule="auto"/>
              <w:ind w:right="29"/>
              <w:rPr>
                <w:sz w:val="18"/>
                <w:szCs w:val="18"/>
              </w:rPr>
            </w:pPr>
            <w:r w:rsidRPr="00BF3A8D">
              <w:rPr>
                <w:sz w:val="18"/>
                <w:szCs w:val="18"/>
              </w:rPr>
              <w:t>Macierz musi mieć możliwość zasilania z dwóch niezależnych źródeł zasilania – odporność na zanik zasilania jednej fazy lub awarię jednego z zasilaczy macierzy.</w:t>
            </w:r>
          </w:p>
        </w:tc>
        <w:tc>
          <w:tcPr>
            <w:tcW w:w="4111" w:type="dxa"/>
            <w:tcBorders>
              <w:top w:val="single" w:sz="4" w:space="0" w:color="000000"/>
              <w:left w:val="single" w:sz="4" w:space="0" w:color="000000"/>
              <w:bottom w:val="single" w:sz="4" w:space="0" w:color="000000"/>
              <w:right w:val="single" w:sz="4" w:space="0" w:color="000000"/>
            </w:tcBorders>
            <w:vAlign w:val="center"/>
          </w:tcPr>
          <w:p w14:paraId="79A56581" w14:textId="77777777" w:rsidR="005B612F" w:rsidRPr="00C06952" w:rsidRDefault="005B612F" w:rsidP="005B612F">
            <w:pPr>
              <w:jc w:val="center"/>
              <w:rPr>
                <w:sz w:val="18"/>
                <w:szCs w:val="18"/>
              </w:rPr>
            </w:pPr>
          </w:p>
          <w:p w14:paraId="5933F9A0" w14:textId="77777777" w:rsidR="005B612F" w:rsidRPr="00C06952" w:rsidRDefault="005B612F" w:rsidP="005B612F">
            <w:pPr>
              <w:jc w:val="center"/>
              <w:rPr>
                <w:iCs/>
                <w:sz w:val="18"/>
                <w:szCs w:val="18"/>
              </w:rPr>
            </w:pPr>
            <w:r w:rsidRPr="00C06952">
              <w:rPr>
                <w:sz w:val="18"/>
                <w:szCs w:val="18"/>
              </w:rPr>
              <w:t>…………………………………………………</w:t>
            </w:r>
          </w:p>
          <w:p w14:paraId="6FE61058" w14:textId="39FC6164"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6D37E91B"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7CA5043E" w14:textId="77777777" w:rsidR="005B612F" w:rsidRPr="00BF3A8D" w:rsidRDefault="005B612F" w:rsidP="0005766B">
            <w:pPr>
              <w:spacing w:line="276" w:lineRule="auto"/>
              <w:ind w:right="29"/>
              <w:rPr>
                <w:sz w:val="18"/>
                <w:szCs w:val="18"/>
              </w:rPr>
            </w:pPr>
            <w:r w:rsidRPr="00BF3A8D">
              <w:rPr>
                <w:sz w:val="18"/>
                <w:szCs w:val="18"/>
              </w:rPr>
              <w:t xml:space="preserve">Oferowana konfiguracja powinna zapewnić wydajność minimum: 100 000 IOPS dla przestrzeni opartej o RAID 6 dla obciążenia losowego blokiem 8k o rozkładzie 60R/40W (odczyt/zapis) bez wykorzystania pamięci Cache (wydajność z dysków) dla warstwy dysków SSD. Wymagane potwierdzenie wydajności wydrukiem z </w:t>
            </w:r>
            <w:proofErr w:type="spellStart"/>
            <w:r w:rsidRPr="00BF3A8D">
              <w:rPr>
                <w:sz w:val="18"/>
                <w:szCs w:val="18"/>
              </w:rPr>
              <w:t>sizera</w:t>
            </w:r>
            <w:proofErr w:type="spellEnd"/>
            <w:r w:rsidRPr="00BF3A8D">
              <w:rPr>
                <w:sz w:val="18"/>
                <w:szCs w:val="18"/>
              </w:rPr>
              <w:t xml:space="preserve"> lub </w:t>
            </w:r>
            <w:proofErr w:type="spellStart"/>
            <w:r w:rsidRPr="00BF3A8D">
              <w:rPr>
                <w:sz w:val="18"/>
                <w:szCs w:val="18"/>
              </w:rPr>
              <w:t>quickspeca</w:t>
            </w:r>
            <w:proofErr w:type="spellEnd"/>
            <w:r w:rsidRPr="00BF3A8D">
              <w:rPr>
                <w:sz w:val="18"/>
                <w:szCs w:val="18"/>
              </w:rPr>
              <w:t>.</w:t>
            </w:r>
          </w:p>
        </w:tc>
        <w:tc>
          <w:tcPr>
            <w:tcW w:w="4111" w:type="dxa"/>
            <w:tcBorders>
              <w:top w:val="single" w:sz="4" w:space="0" w:color="000000"/>
              <w:left w:val="single" w:sz="4" w:space="0" w:color="000000"/>
              <w:bottom w:val="single" w:sz="4" w:space="0" w:color="000000"/>
              <w:right w:val="single" w:sz="4" w:space="0" w:color="000000"/>
            </w:tcBorders>
            <w:vAlign w:val="center"/>
          </w:tcPr>
          <w:p w14:paraId="7BDEC286" w14:textId="77777777" w:rsidR="005B612F" w:rsidRPr="00C06952" w:rsidRDefault="005B612F" w:rsidP="005B612F">
            <w:pPr>
              <w:jc w:val="center"/>
              <w:rPr>
                <w:sz w:val="18"/>
                <w:szCs w:val="18"/>
              </w:rPr>
            </w:pPr>
          </w:p>
          <w:p w14:paraId="2BD983A5" w14:textId="77777777" w:rsidR="005B612F" w:rsidRPr="00C06952" w:rsidRDefault="005B612F" w:rsidP="005B612F">
            <w:pPr>
              <w:jc w:val="center"/>
              <w:rPr>
                <w:iCs/>
                <w:sz w:val="18"/>
                <w:szCs w:val="18"/>
              </w:rPr>
            </w:pPr>
            <w:r w:rsidRPr="00C06952">
              <w:rPr>
                <w:sz w:val="18"/>
                <w:szCs w:val="18"/>
              </w:rPr>
              <w:t>…………………………………………………</w:t>
            </w:r>
          </w:p>
          <w:p w14:paraId="61A0B475" w14:textId="529C193F"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2017F925"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14F6B3A3" w14:textId="77777777" w:rsidR="005B612F" w:rsidRPr="00BF3A8D" w:rsidRDefault="005B612F" w:rsidP="00A5270B">
            <w:pPr>
              <w:keepNext/>
              <w:keepLines/>
              <w:spacing w:line="276" w:lineRule="auto"/>
              <w:ind w:right="28"/>
              <w:rPr>
                <w:sz w:val="18"/>
                <w:szCs w:val="18"/>
              </w:rPr>
            </w:pPr>
            <w:r w:rsidRPr="00BF3A8D">
              <w:rPr>
                <w:sz w:val="18"/>
                <w:szCs w:val="18"/>
              </w:rPr>
              <w:lastRenderedPageBreak/>
              <w:t xml:space="preserve">Oferowany system dyskowy musi się składać z pojedynczej macierzy dyskowej. Niedopuszczalna jest realizacja zamówienia poprzez dostarczenie wielu macierzy dyskowych. Za pojedynczą macierz nie uznaje się rozwiązania opartego o wiele macierzy dyskowych (par kontrolerów macierzowych) połączonych przełącznikami SAN lub tzw. </w:t>
            </w:r>
            <w:proofErr w:type="spellStart"/>
            <w:r w:rsidRPr="00BF3A8D">
              <w:rPr>
                <w:sz w:val="18"/>
                <w:szCs w:val="18"/>
              </w:rPr>
              <w:t>wirtualizatorem</w:t>
            </w:r>
            <w:proofErr w:type="spellEnd"/>
            <w:r w:rsidRPr="00BF3A8D">
              <w:rPr>
                <w:sz w:val="18"/>
                <w:szCs w:val="18"/>
              </w:rPr>
              <w:t xml:space="preserve"> sieci SAN czy </w:t>
            </w:r>
            <w:proofErr w:type="spellStart"/>
            <w:r w:rsidRPr="00BF3A8D">
              <w:rPr>
                <w:sz w:val="18"/>
                <w:szCs w:val="18"/>
              </w:rPr>
              <w:t>wirtualizatorem</w:t>
            </w:r>
            <w:proofErr w:type="spellEnd"/>
            <w:r w:rsidRPr="00BF3A8D">
              <w:rPr>
                <w:sz w:val="18"/>
                <w:szCs w:val="18"/>
              </w:rPr>
              <w:t xml:space="preserve"> macierzy dyskowych.</w:t>
            </w:r>
          </w:p>
        </w:tc>
        <w:tc>
          <w:tcPr>
            <w:tcW w:w="4111" w:type="dxa"/>
            <w:tcBorders>
              <w:top w:val="single" w:sz="4" w:space="0" w:color="000000"/>
              <w:left w:val="single" w:sz="4" w:space="0" w:color="000000"/>
              <w:bottom w:val="single" w:sz="4" w:space="0" w:color="000000"/>
              <w:right w:val="single" w:sz="4" w:space="0" w:color="000000"/>
            </w:tcBorders>
            <w:vAlign w:val="center"/>
          </w:tcPr>
          <w:p w14:paraId="13BD0210" w14:textId="77777777" w:rsidR="005B612F" w:rsidRPr="00C06952" w:rsidRDefault="005B612F" w:rsidP="005B612F">
            <w:pPr>
              <w:jc w:val="center"/>
              <w:rPr>
                <w:sz w:val="18"/>
                <w:szCs w:val="18"/>
              </w:rPr>
            </w:pPr>
          </w:p>
          <w:p w14:paraId="5504D7A2" w14:textId="77777777" w:rsidR="005B612F" w:rsidRPr="00C06952" w:rsidRDefault="005B612F" w:rsidP="005B612F">
            <w:pPr>
              <w:jc w:val="center"/>
              <w:rPr>
                <w:iCs/>
                <w:sz w:val="18"/>
                <w:szCs w:val="18"/>
              </w:rPr>
            </w:pPr>
            <w:r w:rsidRPr="00C06952">
              <w:rPr>
                <w:sz w:val="18"/>
                <w:szCs w:val="18"/>
              </w:rPr>
              <w:t>…………………………………………………</w:t>
            </w:r>
          </w:p>
          <w:p w14:paraId="57562D62" w14:textId="35D1480E"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7602DD3E"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52BDD389" w14:textId="77777777" w:rsidR="005B612F" w:rsidRPr="00BF3A8D" w:rsidRDefault="005B612F" w:rsidP="0005766B">
            <w:pPr>
              <w:spacing w:line="276" w:lineRule="auto"/>
              <w:ind w:right="29"/>
              <w:rPr>
                <w:sz w:val="18"/>
                <w:szCs w:val="18"/>
              </w:rPr>
            </w:pPr>
            <w:r w:rsidRPr="00BF3A8D">
              <w:rPr>
                <w:sz w:val="18"/>
                <w:szCs w:val="18"/>
              </w:rPr>
              <w:t>Macierz dyskowa objęta jest minimum 3 letnim okresem gwarancji producenta w miejscu instalacji z czasem reakcji serwisu najpóźniej na następny dzień roboczy od dnia zgłoszenia.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78F85F83" w14:textId="77777777" w:rsidR="005B612F" w:rsidRPr="00C06952" w:rsidRDefault="005B612F" w:rsidP="005B612F">
            <w:pPr>
              <w:jc w:val="center"/>
              <w:rPr>
                <w:sz w:val="18"/>
                <w:szCs w:val="18"/>
              </w:rPr>
            </w:pPr>
          </w:p>
          <w:p w14:paraId="6B751115" w14:textId="77777777" w:rsidR="005B612F" w:rsidRPr="00C06952" w:rsidRDefault="005B612F" w:rsidP="005B612F">
            <w:pPr>
              <w:jc w:val="center"/>
              <w:rPr>
                <w:iCs/>
                <w:sz w:val="18"/>
                <w:szCs w:val="18"/>
              </w:rPr>
            </w:pPr>
            <w:r w:rsidRPr="00C06952">
              <w:rPr>
                <w:sz w:val="18"/>
                <w:szCs w:val="18"/>
              </w:rPr>
              <w:t>…………………………………………………</w:t>
            </w:r>
          </w:p>
          <w:p w14:paraId="57691977" w14:textId="051D536F"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146E23D3"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66EE8CC1" w14:textId="77777777" w:rsidR="005B612F" w:rsidRPr="00BF3A8D" w:rsidRDefault="005B612F" w:rsidP="0005766B">
            <w:pPr>
              <w:spacing w:line="276" w:lineRule="auto"/>
              <w:ind w:right="29"/>
              <w:rPr>
                <w:sz w:val="18"/>
                <w:szCs w:val="18"/>
              </w:rPr>
            </w:pPr>
            <w:r w:rsidRPr="00BF3A8D">
              <w:rPr>
                <w:sz w:val="18"/>
                <w:szCs w:val="18"/>
              </w:rPr>
              <w:t>Producent macierzy musi umożliwiać skuteczne usunięcie awarii wszystkich komponentów macierzy, włącznie z uszkodzonymi dyskami.</w:t>
            </w:r>
          </w:p>
        </w:tc>
        <w:tc>
          <w:tcPr>
            <w:tcW w:w="4111" w:type="dxa"/>
            <w:tcBorders>
              <w:top w:val="single" w:sz="4" w:space="0" w:color="000000"/>
              <w:left w:val="single" w:sz="4" w:space="0" w:color="000000"/>
              <w:bottom w:val="single" w:sz="4" w:space="0" w:color="000000"/>
              <w:right w:val="single" w:sz="4" w:space="0" w:color="000000"/>
            </w:tcBorders>
            <w:vAlign w:val="center"/>
          </w:tcPr>
          <w:p w14:paraId="22AE2D46" w14:textId="77777777" w:rsidR="005B612F" w:rsidRPr="00C06952" w:rsidRDefault="005B612F" w:rsidP="005B612F">
            <w:pPr>
              <w:jc w:val="center"/>
              <w:rPr>
                <w:sz w:val="18"/>
                <w:szCs w:val="18"/>
              </w:rPr>
            </w:pPr>
          </w:p>
          <w:p w14:paraId="0F0BACC0" w14:textId="77777777" w:rsidR="005B612F" w:rsidRPr="00C06952" w:rsidRDefault="005B612F" w:rsidP="005B612F">
            <w:pPr>
              <w:jc w:val="center"/>
              <w:rPr>
                <w:iCs/>
                <w:sz w:val="18"/>
                <w:szCs w:val="18"/>
              </w:rPr>
            </w:pPr>
            <w:r w:rsidRPr="00C06952">
              <w:rPr>
                <w:sz w:val="18"/>
                <w:szCs w:val="18"/>
              </w:rPr>
              <w:t>…………………………………………………</w:t>
            </w:r>
          </w:p>
          <w:p w14:paraId="689AC46B" w14:textId="4DEEFED1"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3F3EB0A4"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60611F28" w14:textId="6628C911" w:rsidR="005B612F" w:rsidRPr="00BF3A8D" w:rsidRDefault="005B612F" w:rsidP="0005766B">
            <w:pPr>
              <w:spacing w:line="276" w:lineRule="auto"/>
              <w:ind w:right="29"/>
              <w:rPr>
                <w:sz w:val="18"/>
                <w:szCs w:val="18"/>
              </w:rPr>
            </w:pPr>
            <w:bookmarkStart w:id="1" w:name="_Hlk74218121"/>
            <w:bookmarkStart w:id="2" w:name="_Hlk77662560"/>
            <w:r w:rsidRPr="00BF3A8D">
              <w:rPr>
                <w:sz w:val="18"/>
                <w:szCs w:val="18"/>
              </w:rPr>
              <w:t>Zgłoszenia usterek muszą być akceptowane przez producenta drogą e-mail</w:t>
            </w:r>
            <w:r w:rsidR="000C59F8">
              <w:rPr>
                <w:sz w:val="18"/>
                <w:szCs w:val="18"/>
              </w:rPr>
              <w:t>, przez formularz na stronie producenta lub drogą telefoniczną</w:t>
            </w:r>
            <w:bookmarkEnd w:id="2"/>
            <w:r w:rsidR="000C59F8">
              <w:rPr>
                <w:sz w:val="18"/>
                <w:szCs w:val="18"/>
              </w:rPr>
              <w:t>.</w:t>
            </w:r>
            <w:r w:rsidRPr="00BF3A8D">
              <w:rPr>
                <w:sz w:val="18"/>
                <w:szCs w:val="18"/>
              </w:rPr>
              <w:t xml:space="preserve"> </w:t>
            </w:r>
            <w:bookmarkEnd w:id="1"/>
          </w:p>
        </w:tc>
        <w:tc>
          <w:tcPr>
            <w:tcW w:w="4111" w:type="dxa"/>
            <w:tcBorders>
              <w:top w:val="single" w:sz="4" w:space="0" w:color="000000"/>
              <w:left w:val="single" w:sz="4" w:space="0" w:color="000000"/>
              <w:bottom w:val="single" w:sz="4" w:space="0" w:color="000000"/>
              <w:right w:val="single" w:sz="4" w:space="0" w:color="000000"/>
            </w:tcBorders>
            <w:vAlign w:val="center"/>
          </w:tcPr>
          <w:p w14:paraId="08636FB1" w14:textId="77777777" w:rsidR="005B612F" w:rsidRPr="00C06952" w:rsidRDefault="005B612F" w:rsidP="005B612F">
            <w:pPr>
              <w:jc w:val="center"/>
              <w:rPr>
                <w:sz w:val="18"/>
                <w:szCs w:val="18"/>
              </w:rPr>
            </w:pPr>
          </w:p>
          <w:p w14:paraId="69C08847" w14:textId="77777777" w:rsidR="005B612F" w:rsidRPr="00C06952" w:rsidRDefault="005B612F" w:rsidP="005B612F">
            <w:pPr>
              <w:jc w:val="center"/>
              <w:rPr>
                <w:iCs/>
                <w:sz w:val="18"/>
                <w:szCs w:val="18"/>
              </w:rPr>
            </w:pPr>
            <w:r w:rsidRPr="00C06952">
              <w:rPr>
                <w:sz w:val="18"/>
                <w:szCs w:val="18"/>
              </w:rPr>
              <w:t>…………………………………………………</w:t>
            </w:r>
          </w:p>
          <w:p w14:paraId="08F522A4" w14:textId="1A3907BA"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10EE42BE"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50B169E1" w14:textId="77777777" w:rsidR="005B612F" w:rsidRPr="00BF3A8D" w:rsidRDefault="005B612F" w:rsidP="0005766B">
            <w:pPr>
              <w:spacing w:line="276" w:lineRule="auto"/>
              <w:ind w:right="29"/>
              <w:rPr>
                <w:sz w:val="18"/>
                <w:szCs w:val="18"/>
              </w:rPr>
            </w:pPr>
            <w:r w:rsidRPr="00BF3A8D">
              <w:rPr>
                <w:sz w:val="18"/>
                <w:szCs w:val="18"/>
              </w:rPr>
              <w:t>Pakiet serwisowy jak i wszystkie wymagane licencje muszą być składnikiem macierzy oraz ma być przypisany do sprzętu na etapie jego produkcji bez konieczności późniejszego aktywowania, rejestrowania lub innych działań.</w:t>
            </w:r>
          </w:p>
        </w:tc>
        <w:tc>
          <w:tcPr>
            <w:tcW w:w="4111" w:type="dxa"/>
            <w:tcBorders>
              <w:top w:val="single" w:sz="4" w:space="0" w:color="000000"/>
              <w:left w:val="single" w:sz="4" w:space="0" w:color="000000"/>
              <w:bottom w:val="single" w:sz="4" w:space="0" w:color="000000"/>
              <w:right w:val="single" w:sz="4" w:space="0" w:color="000000"/>
            </w:tcBorders>
            <w:vAlign w:val="center"/>
          </w:tcPr>
          <w:p w14:paraId="34A324B0" w14:textId="77777777" w:rsidR="005B612F" w:rsidRPr="00C06952" w:rsidRDefault="005B612F" w:rsidP="005B612F">
            <w:pPr>
              <w:jc w:val="center"/>
              <w:rPr>
                <w:sz w:val="18"/>
                <w:szCs w:val="18"/>
              </w:rPr>
            </w:pPr>
          </w:p>
          <w:p w14:paraId="71C353FE" w14:textId="77777777" w:rsidR="005B612F" w:rsidRPr="00C06952" w:rsidRDefault="005B612F" w:rsidP="005B612F">
            <w:pPr>
              <w:jc w:val="center"/>
              <w:rPr>
                <w:iCs/>
                <w:sz w:val="18"/>
                <w:szCs w:val="18"/>
              </w:rPr>
            </w:pPr>
            <w:r w:rsidRPr="00C06952">
              <w:rPr>
                <w:sz w:val="18"/>
                <w:szCs w:val="18"/>
              </w:rPr>
              <w:t>…………………………………………………</w:t>
            </w:r>
          </w:p>
          <w:p w14:paraId="4137B381" w14:textId="6D7A323A"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36036B66"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1F833590" w14:textId="77777777" w:rsidR="005B612F" w:rsidRPr="00BF3A8D" w:rsidRDefault="005B612F" w:rsidP="0005766B">
            <w:pPr>
              <w:spacing w:line="276" w:lineRule="auto"/>
              <w:ind w:right="29"/>
              <w:rPr>
                <w:sz w:val="18"/>
                <w:szCs w:val="18"/>
              </w:rPr>
            </w:pPr>
            <w:r w:rsidRPr="00BF3A8D">
              <w:rPr>
                <w:sz w:val="18"/>
                <w:szCs w:val="18"/>
              </w:rPr>
              <w:t>Możliwość sprawdzenia statusu gwarancji i pełnej konfiguracji oferowanej macierzy na stronie producenta po podaniu nr seryjnego macierzy.</w:t>
            </w:r>
          </w:p>
        </w:tc>
        <w:tc>
          <w:tcPr>
            <w:tcW w:w="4111" w:type="dxa"/>
            <w:tcBorders>
              <w:top w:val="single" w:sz="4" w:space="0" w:color="000000"/>
              <w:left w:val="single" w:sz="4" w:space="0" w:color="000000"/>
              <w:bottom w:val="single" w:sz="4" w:space="0" w:color="000000"/>
              <w:right w:val="single" w:sz="4" w:space="0" w:color="000000"/>
            </w:tcBorders>
            <w:vAlign w:val="center"/>
          </w:tcPr>
          <w:p w14:paraId="6DE0FC8C" w14:textId="77777777" w:rsidR="005B612F" w:rsidRPr="00C06952" w:rsidRDefault="005B612F" w:rsidP="005B612F">
            <w:pPr>
              <w:jc w:val="center"/>
              <w:rPr>
                <w:sz w:val="18"/>
                <w:szCs w:val="18"/>
              </w:rPr>
            </w:pPr>
          </w:p>
          <w:p w14:paraId="6B458590" w14:textId="77777777" w:rsidR="005B612F" w:rsidRPr="00C06952" w:rsidRDefault="005B612F" w:rsidP="005B612F">
            <w:pPr>
              <w:jc w:val="center"/>
              <w:rPr>
                <w:iCs/>
                <w:sz w:val="18"/>
                <w:szCs w:val="18"/>
              </w:rPr>
            </w:pPr>
            <w:r w:rsidRPr="00C06952">
              <w:rPr>
                <w:sz w:val="18"/>
                <w:szCs w:val="18"/>
              </w:rPr>
              <w:t>…………………………………………………</w:t>
            </w:r>
          </w:p>
          <w:p w14:paraId="07AA942E" w14:textId="6521C525"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r w:rsidR="005B612F" w:rsidRPr="00BF3A8D" w14:paraId="5D5721B3" w14:textId="77777777" w:rsidTr="0005766B">
        <w:trPr>
          <w:trHeight w:val="159"/>
          <w:jc w:val="center"/>
        </w:trPr>
        <w:tc>
          <w:tcPr>
            <w:tcW w:w="4531" w:type="dxa"/>
            <w:tcBorders>
              <w:top w:val="single" w:sz="4" w:space="0" w:color="000000"/>
              <w:left w:val="single" w:sz="4" w:space="0" w:color="000000"/>
              <w:bottom w:val="single" w:sz="4" w:space="0" w:color="000000"/>
              <w:right w:val="single" w:sz="4" w:space="0" w:color="000000"/>
            </w:tcBorders>
            <w:vAlign w:val="center"/>
          </w:tcPr>
          <w:p w14:paraId="3C3BF4DB" w14:textId="77777777" w:rsidR="005B612F" w:rsidRPr="00BF3A8D" w:rsidRDefault="005B612F" w:rsidP="0005766B">
            <w:pPr>
              <w:spacing w:line="276" w:lineRule="auto"/>
              <w:ind w:right="29"/>
              <w:rPr>
                <w:rFonts w:eastAsia="Arial Unicode MS"/>
                <w:sz w:val="18"/>
                <w:szCs w:val="18"/>
                <w:bdr w:val="nil"/>
              </w:rPr>
            </w:pPr>
            <w:r w:rsidRPr="00BF3A8D">
              <w:rPr>
                <w:sz w:val="18"/>
                <w:szCs w:val="18"/>
              </w:rPr>
              <w:t>Macierz w pełnej oferowanej konfiguracji musi być przypisana do Zamawiającego w systemie producenta macierzy.</w:t>
            </w:r>
          </w:p>
        </w:tc>
        <w:tc>
          <w:tcPr>
            <w:tcW w:w="4111" w:type="dxa"/>
            <w:tcBorders>
              <w:top w:val="single" w:sz="4" w:space="0" w:color="000000"/>
              <w:left w:val="single" w:sz="4" w:space="0" w:color="000000"/>
              <w:bottom w:val="single" w:sz="4" w:space="0" w:color="000000"/>
              <w:right w:val="single" w:sz="4" w:space="0" w:color="000000"/>
            </w:tcBorders>
            <w:vAlign w:val="center"/>
          </w:tcPr>
          <w:p w14:paraId="0470E97A" w14:textId="77777777" w:rsidR="005B612F" w:rsidRPr="00C06952" w:rsidRDefault="005B612F" w:rsidP="005B612F">
            <w:pPr>
              <w:jc w:val="center"/>
              <w:rPr>
                <w:sz w:val="18"/>
                <w:szCs w:val="18"/>
              </w:rPr>
            </w:pPr>
          </w:p>
          <w:p w14:paraId="7AB9AC55" w14:textId="77777777" w:rsidR="005B612F" w:rsidRPr="00C06952" w:rsidRDefault="005B612F" w:rsidP="005B612F">
            <w:pPr>
              <w:jc w:val="center"/>
              <w:rPr>
                <w:iCs/>
                <w:sz w:val="18"/>
                <w:szCs w:val="18"/>
              </w:rPr>
            </w:pPr>
            <w:r w:rsidRPr="00C06952">
              <w:rPr>
                <w:sz w:val="18"/>
                <w:szCs w:val="18"/>
              </w:rPr>
              <w:t>…………………………………………………</w:t>
            </w:r>
          </w:p>
          <w:p w14:paraId="632D565D" w14:textId="40152FDE" w:rsidR="005B612F" w:rsidRPr="00BF3A8D" w:rsidRDefault="005B612F" w:rsidP="005B612F">
            <w:pPr>
              <w:spacing w:line="276" w:lineRule="auto"/>
              <w:ind w:right="29"/>
              <w:jc w:val="center"/>
              <w:rPr>
                <w:rFonts w:eastAsia="Arial Unicode MS"/>
                <w:sz w:val="18"/>
                <w:szCs w:val="18"/>
                <w:bdr w:val="nil"/>
              </w:rPr>
            </w:pPr>
            <w:r w:rsidRPr="00C06952">
              <w:rPr>
                <w:sz w:val="18"/>
                <w:szCs w:val="18"/>
              </w:rPr>
              <w:t>/wpisać: spełnia lub nie spełnia/</w:t>
            </w:r>
          </w:p>
        </w:tc>
      </w:tr>
    </w:tbl>
    <w:p w14:paraId="3128D361" w14:textId="77777777" w:rsidR="00D96905" w:rsidRPr="00D96905" w:rsidRDefault="00D96905" w:rsidP="00D96905">
      <w:pPr>
        <w:pStyle w:val="Tekstpodstawowywcity"/>
        <w:ind w:left="426"/>
        <w:jc w:val="both"/>
        <w:rPr>
          <w:sz w:val="16"/>
          <w:szCs w:val="16"/>
        </w:rPr>
      </w:pPr>
    </w:p>
    <w:p w14:paraId="56E00D70" w14:textId="589D99F9" w:rsidR="00D96905" w:rsidRPr="00B5251B" w:rsidRDefault="00D96905" w:rsidP="00D96905">
      <w:pPr>
        <w:pStyle w:val="Tekstpodstawowywcity"/>
        <w:ind w:left="426"/>
        <w:jc w:val="both"/>
        <w:rPr>
          <w:b/>
          <w:bCs/>
          <w:sz w:val="20"/>
          <w:szCs w:val="20"/>
        </w:rPr>
      </w:pPr>
      <w:r w:rsidRPr="00B5251B">
        <w:rPr>
          <w:b/>
          <w:bCs/>
          <w:sz w:val="20"/>
          <w:szCs w:val="20"/>
        </w:rPr>
        <w:t>UWAGA:</w:t>
      </w:r>
    </w:p>
    <w:p w14:paraId="6C707779" w14:textId="176E3E1B" w:rsidR="00D96905" w:rsidRPr="00B5251B" w:rsidRDefault="00D96905" w:rsidP="00D96905">
      <w:pPr>
        <w:pStyle w:val="Tekstpodstawowywcity"/>
        <w:ind w:left="426"/>
        <w:jc w:val="both"/>
        <w:rPr>
          <w:b/>
          <w:sz w:val="20"/>
          <w:szCs w:val="20"/>
        </w:rPr>
      </w:pPr>
      <w:r w:rsidRPr="00B5251B">
        <w:rPr>
          <w:b/>
          <w:sz w:val="20"/>
          <w:szCs w:val="20"/>
        </w:rPr>
        <w:t>W</w:t>
      </w:r>
      <w:r>
        <w:rPr>
          <w:b/>
          <w:sz w:val="20"/>
          <w:szCs w:val="20"/>
        </w:rPr>
        <w:t> </w:t>
      </w:r>
      <w:r w:rsidRPr="00B5251B">
        <w:rPr>
          <w:b/>
          <w:sz w:val="20"/>
          <w:szCs w:val="20"/>
        </w:rPr>
        <w:t xml:space="preserve">przypadku, gdy Wykonawca oferuje </w:t>
      </w:r>
      <w:r>
        <w:rPr>
          <w:b/>
          <w:sz w:val="20"/>
          <w:szCs w:val="20"/>
        </w:rPr>
        <w:t>macierze</w:t>
      </w:r>
      <w:r w:rsidRPr="00B5251B">
        <w:rPr>
          <w:b/>
          <w:sz w:val="20"/>
          <w:szCs w:val="20"/>
        </w:rPr>
        <w:t xml:space="preserve"> różnych producentów – należy wypełnić tabelę dla każdego producenta/modelu osobno wskazując ilość sztuk.</w:t>
      </w:r>
    </w:p>
    <w:bookmarkEnd w:id="0"/>
    <w:p w14:paraId="7A27FE7D" w14:textId="77F139F0" w:rsidR="004561F0" w:rsidRDefault="004561F0" w:rsidP="00271A8C">
      <w:pPr>
        <w:pStyle w:val="Akapitzlist"/>
        <w:keepNext/>
        <w:keepLines/>
        <w:numPr>
          <w:ilvl w:val="1"/>
          <w:numId w:val="2"/>
        </w:numPr>
        <w:spacing w:before="120" w:line="360" w:lineRule="auto"/>
        <w:ind w:left="425" w:hanging="425"/>
        <w:rPr>
          <w:color w:val="000000"/>
          <w:u w:color="000000"/>
        </w:rPr>
      </w:pPr>
      <w:r>
        <w:rPr>
          <w:color w:val="000000"/>
          <w:u w:color="000000"/>
        </w:rPr>
        <w:t xml:space="preserve">Zobowiązuję się wykonać zamówienie w terminie </w:t>
      </w:r>
      <w:r w:rsidRPr="00B6259F">
        <w:rPr>
          <w:u w:color="000000"/>
        </w:rPr>
        <w:t>do</w:t>
      </w:r>
      <w:r w:rsidRPr="00B6259F">
        <w:rPr>
          <w:b/>
          <w:bCs/>
          <w:u w:color="000000"/>
        </w:rPr>
        <w:t>: (Uwaga!</w:t>
      </w:r>
      <w:r>
        <w:rPr>
          <w:b/>
          <w:bCs/>
          <w:u w:color="000000"/>
        </w:rPr>
        <w:t xml:space="preserve"> </w:t>
      </w:r>
      <w:r w:rsidRPr="00B6259F">
        <w:rPr>
          <w:b/>
          <w:bCs/>
          <w:u w:color="000000"/>
        </w:rPr>
        <w:t>Właściwe zaznaczyć).</w:t>
      </w:r>
    </w:p>
    <w:p w14:paraId="6B5AEA4F" w14:textId="15E654E6" w:rsidR="004561F0" w:rsidRPr="00B6259F" w:rsidRDefault="00A5270B" w:rsidP="00A5270B">
      <w:pPr>
        <w:keepNext/>
        <w:keepLines/>
        <w:spacing w:before="120" w:after="120" w:line="276" w:lineRule="auto"/>
        <w:ind w:firstLine="425"/>
        <w:rPr>
          <w:color w:val="000000"/>
          <w:u w:color="000000"/>
        </w:rPr>
      </w:pPr>
      <w:r w:rsidRPr="004B753E">
        <w:rPr>
          <w:noProof/>
          <w:u w:color="000000"/>
        </w:rPr>
        <mc:AlternateContent>
          <mc:Choice Requires="wps">
            <w:drawing>
              <wp:anchor distT="0" distB="0" distL="114300" distR="114300" simplePos="0" relativeHeight="251671552" behindDoc="0" locked="0" layoutInCell="1" allowOverlap="1" wp14:anchorId="2E50B8E1" wp14:editId="32B0DCC0">
                <wp:simplePos x="0" y="0"/>
                <wp:positionH relativeFrom="column">
                  <wp:posOffset>55880</wp:posOffset>
                </wp:positionH>
                <wp:positionV relativeFrom="paragraph">
                  <wp:posOffset>83185</wp:posOffset>
                </wp:positionV>
                <wp:extent cx="125676" cy="125676"/>
                <wp:effectExtent l="0" t="0" r="27305" b="27305"/>
                <wp:wrapNone/>
                <wp:docPr id="3" name="Prostokąt 3"/>
                <wp:cNvGraphicFramePr/>
                <a:graphic xmlns:a="http://schemas.openxmlformats.org/drawingml/2006/main">
                  <a:graphicData uri="http://schemas.microsoft.com/office/word/2010/wordprocessingShape">
                    <wps:wsp>
                      <wps:cNvSpPr/>
                      <wps:spPr>
                        <a:xfrm>
                          <a:off x="0" y="0"/>
                          <a:ext cx="125676" cy="12567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7BFA0F" id="Prostokąt 3" o:spid="_x0000_s1026" style="position:absolute;margin-left:4.4pt;margin-top:6.55pt;width:9.9pt;height:9.9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" fillcolor="window" strokecolor="windowText" strokeweight="1pt"/>
            </w:pict>
          </mc:Fallback>
        </mc:AlternateContent>
      </w:r>
      <w:r w:rsidR="004561F0">
        <w:rPr>
          <w:noProof/>
          <w:u w:color="000000"/>
        </w:rPr>
        <w:t xml:space="preserve">8 tygodni od daty podpisania umowy – 0 pkt. </w:t>
      </w:r>
    </w:p>
    <w:p w14:paraId="19DBBDEE" w14:textId="1A8CC76B" w:rsidR="004561F0" w:rsidRDefault="00A5270B" w:rsidP="00A5270B">
      <w:pPr>
        <w:keepNext/>
        <w:keepLines/>
        <w:spacing w:before="120" w:after="120" w:line="276" w:lineRule="auto"/>
        <w:ind w:firstLine="425"/>
        <w:rPr>
          <w:color w:val="000000"/>
          <w:u w:color="000000"/>
        </w:rPr>
      </w:pPr>
      <w:r w:rsidRPr="004B753E">
        <w:rPr>
          <w:noProof/>
          <w:u w:color="000000"/>
        </w:rPr>
        <mc:AlternateContent>
          <mc:Choice Requires="wps">
            <w:drawing>
              <wp:anchor distT="0" distB="0" distL="114300" distR="114300" simplePos="0" relativeHeight="251672576" behindDoc="0" locked="0" layoutInCell="1" allowOverlap="1" wp14:anchorId="3BCD3E31" wp14:editId="69E12F6A">
                <wp:simplePos x="0" y="0"/>
                <wp:positionH relativeFrom="column">
                  <wp:posOffset>54999</wp:posOffset>
                </wp:positionH>
                <wp:positionV relativeFrom="paragraph">
                  <wp:posOffset>16984</wp:posOffset>
                </wp:positionV>
                <wp:extent cx="125095" cy="125095"/>
                <wp:effectExtent l="0" t="0" r="27305" b="27305"/>
                <wp:wrapNone/>
                <wp:docPr id="4" name="Prostokąt 4"/>
                <wp:cNvGraphicFramePr/>
                <a:graphic xmlns:a="http://schemas.openxmlformats.org/drawingml/2006/main">
                  <a:graphicData uri="http://schemas.microsoft.com/office/word/2010/wordprocessingShape">
                    <wps:wsp>
                      <wps:cNvSpPr/>
                      <wps:spPr>
                        <a:xfrm>
                          <a:off x="0" y="0"/>
                          <a:ext cx="125095" cy="1250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94C7BF" id="Prostokąt 4" o:spid="_x0000_s1026" style="position:absolute;margin-left:4.35pt;margin-top:1.35pt;width:9.85pt;height:9.8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" fillcolor="window" strokecolor="windowText" strokeweight="1pt"/>
            </w:pict>
          </mc:Fallback>
        </mc:AlternateContent>
      </w:r>
      <w:r w:rsidR="004561F0">
        <w:rPr>
          <w:noProof/>
          <w:u w:color="000000"/>
        </w:rPr>
        <w:t>6 tygodni od daty podpisania umowy – 20,00 pkt.</w:t>
      </w:r>
    </w:p>
    <w:p w14:paraId="1E121639" w14:textId="25CB07CC" w:rsidR="004561F0" w:rsidRDefault="00A5270B" w:rsidP="00A5270B">
      <w:pPr>
        <w:spacing w:before="120" w:line="360" w:lineRule="auto"/>
        <w:ind w:firstLine="425"/>
        <w:rPr>
          <w:color w:val="000000"/>
          <w:sz w:val="16"/>
          <w:szCs w:val="16"/>
          <w:u w:color="000000"/>
        </w:rPr>
      </w:pPr>
      <w:r w:rsidRPr="004B753E">
        <w:rPr>
          <w:noProof/>
          <w:u w:color="000000"/>
        </w:rPr>
        <mc:AlternateContent>
          <mc:Choice Requires="wps">
            <w:drawing>
              <wp:anchor distT="0" distB="0" distL="114300" distR="114300" simplePos="0" relativeHeight="251673600" behindDoc="0" locked="0" layoutInCell="1" allowOverlap="1" wp14:anchorId="2105CD5D" wp14:editId="78B69763">
                <wp:simplePos x="0" y="0"/>
                <wp:positionH relativeFrom="column">
                  <wp:posOffset>57785</wp:posOffset>
                </wp:positionH>
                <wp:positionV relativeFrom="paragraph">
                  <wp:posOffset>3175</wp:posOffset>
                </wp:positionV>
                <wp:extent cx="125676" cy="125676"/>
                <wp:effectExtent l="0" t="0" r="27305" b="27305"/>
                <wp:wrapNone/>
                <wp:docPr id="10" name="Prostokąt 10"/>
                <wp:cNvGraphicFramePr/>
                <a:graphic xmlns:a="http://schemas.openxmlformats.org/drawingml/2006/main">
                  <a:graphicData uri="http://schemas.microsoft.com/office/word/2010/wordprocessingShape">
                    <wps:wsp>
                      <wps:cNvSpPr/>
                      <wps:spPr>
                        <a:xfrm>
                          <a:off x="0" y="0"/>
                          <a:ext cx="125676" cy="12567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CE6AF6" id="Prostokąt 10" o:spid="_x0000_s1026" style="position:absolute;margin-left:4.55pt;margin-top:.25pt;width:9.9pt;height:9.9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" fillcolor="window" strokecolor="windowText" strokeweight="1pt"/>
            </w:pict>
          </mc:Fallback>
        </mc:AlternateContent>
      </w:r>
      <w:r w:rsidR="004561F0">
        <w:rPr>
          <w:noProof/>
          <w:u w:color="000000"/>
        </w:rPr>
        <w:t>4 tygodni od daty podpisania umowy – 40,00 pkt.</w:t>
      </w:r>
    </w:p>
    <w:p w14:paraId="36EB5C7A" w14:textId="49BC3302" w:rsidR="004561F0" w:rsidRPr="00B6259F" w:rsidRDefault="004561F0" w:rsidP="004561F0">
      <w:pPr>
        <w:spacing w:before="120"/>
        <w:rPr>
          <w:color w:val="000000"/>
          <w:u w:color="000000"/>
        </w:rPr>
      </w:pPr>
      <w:r w:rsidRPr="00B6259F">
        <w:rPr>
          <w:color w:val="000000"/>
          <w:sz w:val="16"/>
          <w:szCs w:val="16"/>
          <w:u w:color="000000"/>
        </w:rPr>
        <w:t xml:space="preserve">W przypadku </w:t>
      </w:r>
      <w:r>
        <w:rPr>
          <w:color w:val="000000"/>
          <w:sz w:val="16"/>
          <w:szCs w:val="16"/>
          <w:u w:color="000000"/>
        </w:rPr>
        <w:t>niezaznaczenia w</w:t>
      </w:r>
      <w:r w:rsidRPr="00B6259F">
        <w:rPr>
          <w:color w:val="000000"/>
          <w:sz w:val="16"/>
          <w:szCs w:val="16"/>
          <w:u w:color="000000"/>
        </w:rPr>
        <w:t xml:space="preserve"> formularz</w:t>
      </w:r>
      <w:r>
        <w:rPr>
          <w:color w:val="000000"/>
          <w:sz w:val="16"/>
          <w:szCs w:val="16"/>
          <w:u w:color="000000"/>
        </w:rPr>
        <w:t xml:space="preserve">u ofertowym </w:t>
      </w:r>
      <w:r w:rsidRPr="00B6259F">
        <w:rPr>
          <w:color w:val="000000"/>
          <w:sz w:val="16"/>
          <w:szCs w:val="16"/>
          <w:u w:color="000000"/>
        </w:rPr>
        <w:t xml:space="preserve"> terminu realizacji zamówienia Zamawiający przyjmie maksymalny wymagany termin realizacji zamówienia tj. 8 tygodni Wykonawca otrzyma 0 pkt.</w:t>
      </w:r>
      <w:r w:rsidRPr="000E2449">
        <w:t xml:space="preserve"> </w:t>
      </w:r>
      <w:r w:rsidRPr="00B6259F">
        <w:rPr>
          <w:color w:val="000000"/>
          <w:sz w:val="16"/>
          <w:szCs w:val="16"/>
          <w:u w:color="000000"/>
        </w:rPr>
        <w:t xml:space="preserve">W przypadku </w:t>
      </w:r>
      <w:r>
        <w:rPr>
          <w:color w:val="000000"/>
          <w:sz w:val="16"/>
          <w:szCs w:val="16"/>
          <w:u w:color="000000"/>
        </w:rPr>
        <w:t xml:space="preserve">zaznaczenia </w:t>
      </w:r>
      <w:r w:rsidRPr="00B6259F">
        <w:rPr>
          <w:color w:val="000000"/>
          <w:sz w:val="16"/>
          <w:szCs w:val="16"/>
          <w:u w:color="000000"/>
        </w:rPr>
        <w:t>terminu realizacji zamówienia 8 tygodni lub zaproponowania innego terminu realizacji zamówienia niż w opcjach powyżej Wykonawca otrzyma 0 pkt.</w:t>
      </w:r>
    </w:p>
    <w:p w14:paraId="7E479101" w14:textId="77777777" w:rsidR="004561F0" w:rsidRDefault="004561F0" w:rsidP="00F642DD">
      <w:pPr>
        <w:pStyle w:val="Akapitzlist"/>
        <w:keepLines/>
        <w:numPr>
          <w:ilvl w:val="1"/>
          <w:numId w:val="1"/>
        </w:numPr>
        <w:spacing w:before="120" w:after="120" w:line="360" w:lineRule="auto"/>
        <w:ind w:left="426" w:hanging="284"/>
        <w:rPr>
          <w:color w:val="000000"/>
          <w:u w:color="000000"/>
        </w:rPr>
      </w:pPr>
      <w:r w:rsidRPr="004A6E92">
        <w:rPr>
          <w:b/>
          <w:color w:val="000000"/>
          <w:u w:color="000000"/>
        </w:rPr>
        <w:t xml:space="preserve">Oświadczam, </w:t>
      </w:r>
      <w:r w:rsidRPr="004A6E92">
        <w:rPr>
          <w:color w:val="000000"/>
          <w:u w:color="000000"/>
        </w:rPr>
        <w:t>że zapoznałem się ze Specyfikacją Warunków Zamówienia i akceptuję wszystkie warunki w niej zawarte.</w:t>
      </w:r>
    </w:p>
    <w:p w14:paraId="1A92C7A8" w14:textId="77777777" w:rsidR="004561F0" w:rsidRPr="004A6E92" w:rsidRDefault="004561F0" w:rsidP="00F642DD">
      <w:pPr>
        <w:pStyle w:val="Akapitzlist"/>
        <w:keepLines/>
        <w:numPr>
          <w:ilvl w:val="1"/>
          <w:numId w:val="1"/>
        </w:numPr>
        <w:spacing w:before="120" w:after="120" w:line="360" w:lineRule="auto"/>
        <w:ind w:left="426" w:hanging="284"/>
        <w:rPr>
          <w:color w:val="000000"/>
          <w:u w:color="000000"/>
        </w:rPr>
      </w:pPr>
      <w:r w:rsidRPr="004A6E92">
        <w:rPr>
          <w:b/>
          <w:color w:val="000000"/>
          <w:u w:color="000000"/>
        </w:rPr>
        <w:t xml:space="preserve">Oświadczam, </w:t>
      </w:r>
      <w:r w:rsidRPr="004A6E92">
        <w:rPr>
          <w:color w:val="000000"/>
          <w:u w:color="000000"/>
        </w:rPr>
        <w:t>że uzyskałem wszelkie informacje niezbędne do prawidłowego przygotowania i złożenia niniejszej oferty.</w:t>
      </w:r>
    </w:p>
    <w:p w14:paraId="0C0227EA" w14:textId="77777777" w:rsidR="004561F0" w:rsidRDefault="004561F0" w:rsidP="00F642DD">
      <w:pPr>
        <w:pStyle w:val="Akapitzlist"/>
        <w:keepLines/>
        <w:numPr>
          <w:ilvl w:val="1"/>
          <w:numId w:val="1"/>
        </w:numPr>
        <w:spacing w:before="120" w:after="120" w:line="360" w:lineRule="auto"/>
        <w:ind w:left="426" w:hanging="284"/>
        <w:rPr>
          <w:color w:val="000000"/>
          <w:u w:color="000000"/>
        </w:rPr>
      </w:pPr>
      <w:r w:rsidRPr="004A6E92">
        <w:rPr>
          <w:b/>
          <w:color w:val="000000"/>
          <w:u w:color="000000"/>
        </w:rPr>
        <w:t>Oświadczam</w:t>
      </w:r>
      <w:r w:rsidRPr="004A6E92">
        <w:rPr>
          <w:color w:val="000000"/>
          <w:u w:color="000000"/>
        </w:rPr>
        <w:t xml:space="preserve">, że jestem związany niniejszą ofertą od dnia upływu terminu składania ofert do dnia </w:t>
      </w:r>
      <w:r w:rsidRPr="005168E8">
        <w:rPr>
          <w:color w:val="000000"/>
          <w:u w:color="000000"/>
        </w:rPr>
        <w:t>wskazanego w</w:t>
      </w:r>
      <w:r>
        <w:rPr>
          <w:color w:val="000000"/>
          <w:u w:color="000000"/>
        </w:rPr>
        <w:t> </w:t>
      </w:r>
      <w:r w:rsidRPr="005168E8">
        <w:rPr>
          <w:color w:val="000000"/>
          <w:u w:color="000000"/>
        </w:rPr>
        <w:t>rozdziale XI pkt. 1 SWZ</w:t>
      </w:r>
      <w:r w:rsidRPr="004A6E92">
        <w:rPr>
          <w:color w:val="000000"/>
          <w:u w:color="000000"/>
        </w:rPr>
        <w:t>.</w:t>
      </w:r>
    </w:p>
    <w:p w14:paraId="49C1F21B" w14:textId="77777777" w:rsidR="004561F0" w:rsidRDefault="004561F0" w:rsidP="00F642DD">
      <w:pPr>
        <w:pStyle w:val="Akapitzlist"/>
        <w:numPr>
          <w:ilvl w:val="1"/>
          <w:numId w:val="1"/>
        </w:numPr>
        <w:spacing w:before="120" w:after="120" w:line="360" w:lineRule="auto"/>
        <w:ind w:left="426" w:hanging="284"/>
        <w:rPr>
          <w:color w:val="000000"/>
          <w:u w:color="000000"/>
        </w:rPr>
      </w:pPr>
      <w:r w:rsidRPr="004A6E92">
        <w:rPr>
          <w:b/>
          <w:color w:val="000000"/>
          <w:u w:color="000000"/>
        </w:rPr>
        <w:t xml:space="preserve">Oświadczam, </w:t>
      </w:r>
      <w:r w:rsidRPr="004A6E92">
        <w:rPr>
          <w:color w:val="000000"/>
          <w:u w:color="000000"/>
        </w:rPr>
        <w:t>że zapoznałem się z Projektowanymi Postanowieniami Umowy, określonymi w Załączniku nr 1 do Specyfikacji Warunków Zamówienia i </w:t>
      </w:r>
      <w:r w:rsidRPr="004A6E92">
        <w:rPr>
          <w:b/>
          <w:color w:val="000000"/>
          <w:u w:color="000000"/>
        </w:rPr>
        <w:t>zobowiązuję się</w:t>
      </w:r>
      <w:r w:rsidRPr="004A6E92">
        <w:rPr>
          <w:color w:val="000000"/>
          <w:u w:color="000000"/>
        </w:rPr>
        <w:t xml:space="preserve">, w przypadku </w:t>
      </w:r>
      <w:r w:rsidRPr="004A6E92">
        <w:rPr>
          <w:color w:val="000000"/>
          <w:u w:color="000000"/>
        </w:rPr>
        <w:lastRenderedPageBreak/>
        <w:t>wyboru naszej oferty, do zawarcia umowy zgodnej z niniejszą ofertą, na warunkach w nich określonych.</w:t>
      </w:r>
    </w:p>
    <w:p w14:paraId="3071D532" w14:textId="77777777" w:rsidR="004561F0" w:rsidRDefault="004561F0" w:rsidP="00F642DD">
      <w:pPr>
        <w:pStyle w:val="Akapitzlist"/>
        <w:keepLines/>
        <w:numPr>
          <w:ilvl w:val="1"/>
          <w:numId w:val="1"/>
        </w:numPr>
        <w:spacing w:before="120" w:after="120" w:line="360" w:lineRule="auto"/>
        <w:ind w:left="426" w:hanging="284"/>
        <w:rPr>
          <w:color w:val="000000"/>
          <w:u w:color="000000"/>
        </w:rPr>
      </w:pPr>
      <w:bookmarkStart w:id="3" w:name="_Hlk73704050"/>
      <w:r w:rsidRPr="00E27A72">
        <w:rPr>
          <w:b/>
          <w:bCs/>
          <w:color w:val="000000"/>
          <w:u w:color="000000"/>
        </w:rPr>
        <w:t>Oświadczam</w:t>
      </w:r>
      <w:r>
        <w:rPr>
          <w:b/>
          <w:bCs/>
          <w:color w:val="000000"/>
          <w:u w:color="000000"/>
        </w:rPr>
        <w:t>,</w:t>
      </w:r>
      <w:r w:rsidRPr="00E27A72">
        <w:rPr>
          <w:color w:val="000000"/>
          <w:u w:color="000000"/>
        </w:rPr>
        <w:t xml:space="preserve"> że dokument, o</w:t>
      </w:r>
      <w:r>
        <w:rPr>
          <w:color w:val="000000"/>
          <w:u w:color="000000"/>
        </w:rPr>
        <w:t> </w:t>
      </w:r>
      <w:r w:rsidRPr="00E27A72">
        <w:rPr>
          <w:color w:val="000000"/>
          <w:u w:color="000000"/>
        </w:rPr>
        <w:t xml:space="preserve">którym mowa w rozdziale XII pkt. </w:t>
      </w:r>
      <w:r>
        <w:rPr>
          <w:color w:val="000000"/>
          <w:u w:color="000000"/>
        </w:rPr>
        <w:t>8</w:t>
      </w:r>
      <w:r w:rsidRPr="00E27A72">
        <w:rPr>
          <w:color w:val="000000"/>
          <w:u w:color="000000"/>
        </w:rPr>
        <w:t>.</w:t>
      </w:r>
      <w:r>
        <w:rPr>
          <w:color w:val="000000"/>
          <w:u w:color="000000"/>
        </w:rPr>
        <w:t>4</w:t>
      </w:r>
      <w:r w:rsidRPr="00E27A72">
        <w:rPr>
          <w:color w:val="000000"/>
          <w:u w:color="000000"/>
        </w:rPr>
        <w:t>. SWZ Zamawiający może uzyskać za pomocą bezpłatnych i ogólnodostępnych baz danych, tj. pod adresem</w:t>
      </w:r>
      <w:bookmarkEnd w:id="3"/>
      <w:r>
        <w:rPr>
          <w:color w:val="000000"/>
          <w:u w:color="000000"/>
        </w:rPr>
        <w:t>:</w:t>
      </w:r>
    </w:p>
    <w:bookmarkStart w:id="4" w:name="_Hlk73704034"/>
    <w:p w14:paraId="1A0C9B69" w14:textId="77777777" w:rsidR="004561F0" w:rsidRDefault="004561F0" w:rsidP="004561F0">
      <w:pPr>
        <w:spacing w:before="120" w:after="120"/>
        <w:ind w:left="426"/>
      </w:pPr>
      <w:r w:rsidRPr="004B753E">
        <w:rPr>
          <w:noProof/>
          <w:color w:val="000000"/>
          <w:u w:color="000000"/>
        </w:rPr>
        <mc:AlternateContent>
          <mc:Choice Requires="wps">
            <w:drawing>
              <wp:anchor distT="0" distB="0" distL="114300" distR="114300" simplePos="0" relativeHeight="251667456" behindDoc="0" locked="0" layoutInCell="1" allowOverlap="1" wp14:anchorId="132A4D81" wp14:editId="58EC0024">
                <wp:simplePos x="0" y="0"/>
                <wp:positionH relativeFrom="column">
                  <wp:posOffset>0</wp:posOffset>
                </wp:positionH>
                <wp:positionV relativeFrom="paragraph">
                  <wp:posOffset>0</wp:posOffset>
                </wp:positionV>
                <wp:extent cx="125676" cy="125676"/>
                <wp:effectExtent l="0" t="0" r="27305" b="27305"/>
                <wp:wrapNone/>
                <wp:docPr id="15" name="Prostokąt 15"/>
                <wp:cNvGraphicFramePr/>
                <a:graphic xmlns:a="http://schemas.openxmlformats.org/drawingml/2006/main">
                  <a:graphicData uri="http://schemas.microsoft.com/office/word/2010/wordprocessingShape">
                    <wps:wsp>
                      <wps:cNvSpPr/>
                      <wps:spPr>
                        <a:xfrm>
                          <a:off x="0" y="0"/>
                          <a:ext cx="125676" cy="12567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6F5E4E" id="Prostokąt 15" o:spid="_x0000_s1026" style="position:absolute;margin-left:0;margin-top:0;width:9.9pt;height:9.9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" fillcolor="white [3201]" strokecolor="black [3213]" strokeweight="1pt"/>
            </w:pict>
          </mc:Fallback>
        </mc:AlternateContent>
      </w:r>
      <w:hyperlink r:id="rId8" w:history="1">
        <w:r w:rsidRPr="00A11177">
          <w:rPr>
            <w:rStyle w:val="Hipercze"/>
          </w:rPr>
          <w:t>https://prod.ceidg.gov.pl/ceidg/ceidg.public.ui/Search.aspx</w:t>
        </w:r>
      </w:hyperlink>
    </w:p>
    <w:p w14:paraId="70B2C01E" w14:textId="77777777" w:rsidR="004561F0" w:rsidRDefault="004561F0" w:rsidP="004561F0">
      <w:pPr>
        <w:spacing w:before="120" w:after="120"/>
        <w:ind w:left="426"/>
      </w:pPr>
      <w:r w:rsidRPr="004B753E">
        <w:rPr>
          <w:noProof/>
          <w:color w:val="000000"/>
          <w:u w:color="000000"/>
        </w:rPr>
        <mc:AlternateContent>
          <mc:Choice Requires="wps">
            <w:drawing>
              <wp:anchor distT="0" distB="0" distL="114300" distR="114300" simplePos="0" relativeHeight="251665408" behindDoc="0" locked="0" layoutInCell="1" allowOverlap="1" wp14:anchorId="70CE3A58" wp14:editId="32A136EF">
                <wp:simplePos x="0" y="0"/>
                <wp:positionH relativeFrom="column">
                  <wp:posOffset>0</wp:posOffset>
                </wp:positionH>
                <wp:positionV relativeFrom="paragraph">
                  <wp:posOffset>0</wp:posOffset>
                </wp:positionV>
                <wp:extent cx="125676" cy="125676"/>
                <wp:effectExtent l="0" t="0" r="27305" b="27305"/>
                <wp:wrapNone/>
                <wp:docPr id="13" name="Prostokąt 13"/>
                <wp:cNvGraphicFramePr/>
                <a:graphic xmlns:a="http://schemas.openxmlformats.org/drawingml/2006/main">
                  <a:graphicData uri="http://schemas.microsoft.com/office/word/2010/wordprocessingShape">
                    <wps:wsp>
                      <wps:cNvSpPr/>
                      <wps:spPr>
                        <a:xfrm>
                          <a:off x="0" y="0"/>
                          <a:ext cx="125676" cy="12567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2CF80A" id="Prostokąt 13" o:spid="_x0000_s1026" style="position:absolute;margin-left:0;margin-top:0;width:9.9pt;height:9.9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" fillcolor="white [3201]" strokecolor="black [3213]" strokeweight="1pt"/>
            </w:pict>
          </mc:Fallback>
        </mc:AlternateContent>
      </w:r>
      <w:hyperlink r:id="rId9" w:history="1">
        <w:r w:rsidRPr="004326E0">
          <w:rPr>
            <w:rStyle w:val="Hipercze"/>
          </w:rPr>
          <w:t>https://ekrs.ms.gov.pl/web/wyszukiwarka-krs/strona-glowna/index.html</w:t>
        </w:r>
      </w:hyperlink>
    </w:p>
    <w:p w14:paraId="148128DA" w14:textId="77777777" w:rsidR="004561F0" w:rsidRDefault="004561F0" w:rsidP="004561F0">
      <w:pPr>
        <w:spacing w:before="120" w:after="120"/>
        <w:ind w:left="426"/>
      </w:pPr>
      <w:r w:rsidRPr="004B753E">
        <w:rPr>
          <w:noProof/>
          <w:color w:val="000000"/>
          <w:u w:color="000000"/>
        </w:rPr>
        <mc:AlternateContent>
          <mc:Choice Requires="wps">
            <w:drawing>
              <wp:anchor distT="0" distB="0" distL="114300" distR="114300" simplePos="0" relativeHeight="251666432" behindDoc="0" locked="0" layoutInCell="1" allowOverlap="1" wp14:anchorId="6DC53721" wp14:editId="41E0D1B1">
                <wp:simplePos x="0" y="0"/>
                <wp:positionH relativeFrom="column">
                  <wp:posOffset>0</wp:posOffset>
                </wp:positionH>
                <wp:positionV relativeFrom="paragraph">
                  <wp:posOffset>0</wp:posOffset>
                </wp:positionV>
                <wp:extent cx="125676" cy="125676"/>
                <wp:effectExtent l="0" t="0" r="27305" b="27305"/>
                <wp:wrapNone/>
                <wp:docPr id="14" name="Prostokąt 14"/>
                <wp:cNvGraphicFramePr/>
                <a:graphic xmlns:a="http://schemas.openxmlformats.org/drawingml/2006/main">
                  <a:graphicData uri="http://schemas.microsoft.com/office/word/2010/wordprocessingShape">
                    <wps:wsp>
                      <wps:cNvSpPr/>
                      <wps:spPr>
                        <a:xfrm>
                          <a:off x="0" y="0"/>
                          <a:ext cx="125676" cy="12567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0B3A93" id="Prostokąt 14" o:spid="_x0000_s1026" style="position:absolute;margin-left:0;margin-top:0;width:9.9pt;height:9.9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" fillcolor="white [3201]" strokecolor="black [3213]" strokeweight="1pt"/>
            </w:pict>
          </mc:Fallback>
        </mc:AlternateContent>
      </w:r>
      <w:r>
        <w:t>…………………………………………………………………………..</w:t>
      </w:r>
    </w:p>
    <w:bookmarkEnd w:id="4"/>
    <w:p w14:paraId="3A08E0AD" w14:textId="77777777" w:rsidR="004561F0" w:rsidRDefault="004561F0" w:rsidP="004561F0">
      <w:pPr>
        <w:pStyle w:val="Akapitzlist"/>
        <w:keepLines/>
        <w:numPr>
          <w:ilvl w:val="1"/>
          <w:numId w:val="1"/>
        </w:numPr>
        <w:spacing w:before="120" w:after="120" w:line="360" w:lineRule="auto"/>
        <w:ind w:left="426" w:hanging="284"/>
        <w:rPr>
          <w:color w:val="000000"/>
          <w:u w:color="000000"/>
        </w:rPr>
      </w:pPr>
      <w:r>
        <w:rPr>
          <w:color w:val="000000"/>
          <w:u w:color="000000"/>
        </w:rPr>
        <w:t>Informuję, że:</w:t>
      </w:r>
    </w:p>
    <w:bookmarkStart w:id="5" w:name="_Hlk73704218"/>
    <w:p w14:paraId="01A03082" w14:textId="77777777" w:rsidR="004561F0" w:rsidRDefault="004561F0" w:rsidP="004561F0">
      <w:pPr>
        <w:pStyle w:val="Akapitzlist"/>
        <w:spacing w:before="120" w:after="120" w:line="360" w:lineRule="auto"/>
        <w:ind w:left="425"/>
        <w:rPr>
          <w:color w:val="000000"/>
          <w:u w:color="000000"/>
        </w:rPr>
      </w:pPr>
      <w:r w:rsidRPr="004B753E">
        <w:rPr>
          <w:noProof/>
          <w:color w:val="000000"/>
          <w:u w:color="000000"/>
        </w:rPr>
        <mc:AlternateContent>
          <mc:Choice Requires="wps">
            <w:drawing>
              <wp:anchor distT="0" distB="0" distL="114300" distR="114300" simplePos="0" relativeHeight="251668480" behindDoc="0" locked="0" layoutInCell="1" allowOverlap="1" wp14:anchorId="68D951EF" wp14:editId="74292778">
                <wp:simplePos x="0" y="0"/>
                <wp:positionH relativeFrom="column">
                  <wp:posOffset>0</wp:posOffset>
                </wp:positionH>
                <wp:positionV relativeFrom="paragraph">
                  <wp:posOffset>-635</wp:posOffset>
                </wp:positionV>
                <wp:extent cx="125676" cy="125676"/>
                <wp:effectExtent l="0" t="0" r="27305" b="27305"/>
                <wp:wrapNone/>
                <wp:docPr id="16" name="Prostokąt 16"/>
                <wp:cNvGraphicFramePr/>
                <a:graphic xmlns:a="http://schemas.openxmlformats.org/drawingml/2006/main">
                  <a:graphicData uri="http://schemas.microsoft.com/office/word/2010/wordprocessingShape">
                    <wps:wsp>
                      <wps:cNvSpPr/>
                      <wps:spPr>
                        <a:xfrm>
                          <a:off x="0" y="0"/>
                          <a:ext cx="125676" cy="12567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13FD70" id="Prostokąt 16" o:spid="_x0000_s1026" style="position:absolute;margin-left:0;margin-top:-.05pt;width:9.9pt;height:9.9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" fillcolor="white [3201]" strokecolor="black [3213]" strokeweight="1pt"/>
            </w:pict>
          </mc:Fallback>
        </mc:AlternateContent>
      </w:r>
      <w:r w:rsidRPr="00E76766">
        <w:rPr>
          <w:color w:val="000000"/>
          <w:u w:color="000000"/>
        </w:rPr>
        <w:t>wybór mojej oferty będzie prowadził do powstania u Zamawiającego obowiązku podatkowego zgodnie z</w:t>
      </w:r>
      <w:r>
        <w:rPr>
          <w:color w:val="000000"/>
          <w:u w:color="000000"/>
        </w:rPr>
        <w:t> </w:t>
      </w:r>
      <w:r w:rsidRPr="00E76766">
        <w:rPr>
          <w:color w:val="000000"/>
          <w:u w:color="000000"/>
        </w:rPr>
        <w:t>przepisami o</w:t>
      </w:r>
      <w:r>
        <w:t> </w:t>
      </w:r>
      <w:r w:rsidRPr="00E76766">
        <w:rPr>
          <w:color w:val="000000"/>
          <w:u w:color="000000"/>
        </w:rPr>
        <w:t>podatku od towarów i</w:t>
      </w:r>
      <w:r>
        <w:rPr>
          <w:color w:val="000000"/>
          <w:u w:color="000000"/>
        </w:rPr>
        <w:t> </w:t>
      </w:r>
      <w:r w:rsidRPr="00E76766">
        <w:rPr>
          <w:color w:val="000000"/>
          <w:u w:color="000000"/>
        </w:rPr>
        <w:t>usług. Powyższy obowiązek podatkowy będzie dotyczył ………………… objętych przedmiotem zamówienia. Wartość netto (bez kwoty podatku) będzie wynosiła ………… złotych.</w:t>
      </w:r>
    </w:p>
    <w:p w14:paraId="79718EAA" w14:textId="77777777" w:rsidR="004561F0" w:rsidRDefault="004561F0" w:rsidP="004561F0">
      <w:pPr>
        <w:pStyle w:val="Akapitzlist"/>
        <w:keepLines/>
        <w:numPr>
          <w:ilvl w:val="1"/>
          <w:numId w:val="1"/>
        </w:numPr>
        <w:spacing w:before="120" w:after="120" w:line="360" w:lineRule="auto"/>
        <w:ind w:left="426" w:hanging="284"/>
        <w:rPr>
          <w:color w:val="000000"/>
          <w:u w:color="000000"/>
        </w:rPr>
      </w:pPr>
      <w:bookmarkStart w:id="6" w:name="_Hlk73704407"/>
      <w:bookmarkEnd w:id="5"/>
      <w:r>
        <w:rPr>
          <w:color w:val="000000"/>
          <w:u w:color="000000"/>
        </w:rPr>
        <w:t>Oświadczam, że wypełniłem obowiązki informacyjne przewidziane w art.13 lub art.14 RODO</w:t>
      </w:r>
      <w:r>
        <w:rPr>
          <w:rStyle w:val="Odwoanieprzypisudolnego"/>
          <w:color w:val="000000"/>
          <w:u w:color="000000"/>
        </w:rPr>
        <w:footnoteReference w:id="3"/>
      </w:r>
      <w:r>
        <w:rPr>
          <w:color w:val="000000"/>
          <w:u w:color="000000"/>
        </w:rPr>
        <w:t xml:space="preserve"> wobec osób fizycznych, od których dane osobowe bezpośrednio lub pośrednio pozyskałem w celu ubiegania się o udzielenie zamówienia publicznego w niniejszym postępowaniu.</w:t>
      </w:r>
      <w:bookmarkEnd w:id="6"/>
    </w:p>
    <w:p w14:paraId="147B0CBE" w14:textId="76BF5BF9" w:rsidR="004561F0" w:rsidRDefault="004561F0" w:rsidP="004561F0">
      <w:pPr>
        <w:pStyle w:val="Akapitzlist"/>
        <w:keepLines/>
        <w:numPr>
          <w:ilvl w:val="1"/>
          <w:numId w:val="1"/>
        </w:numPr>
        <w:spacing w:before="120" w:after="120" w:line="360" w:lineRule="auto"/>
        <w:ind w:left="426" w:hanging="284"/>
        <w:rPr>
          <w:color w:val="000000"/>
          <w:u w:color="000000"/>
        </w:rPr>
      </w:pPr>
      <w:r w:rsidRPr="004A6E92">
        <w:rPr>
          <w:color w:val="000000"/>
          <w:u w:color="000000"/>
        </w:rPr>
        <w:t xml:space="preserve">Na wykonany przedmiot zamówienia udzielę gwarancji na okres </w:t>
      </w:r>
      <w:r>
        <w:rPr>
          <w:color w:val="000000"/>
          <w:u w:color="000000"/>
        </w:rPr>
        <w:t>3 </w:t>
      </w:r>
      <w:r w:rsidRPr="004A6E92">
        <w:rPr>
          <w:color w:val="000000"/>
          <w:u w:color="000000"/>
        </w:rPr>
        <w:t xml:space="preserve">lat </w:t>
      </w:r>
      <w:r w:rsidRPr="00A04536">
        <w:rPr>
          <w:color w:val="000000"/>
          <w:u w:color="000000"/>
        </w:rPr>
        <w:t>od daty podpisania bez zastrzeżeń zbiorczego protokołu końcowego odbioru ilościowego i</w:t>
      </w:r>
      <w:r>
        <w:rPr>
          <w:color w:val="000000"/>
          <w:u w:color="000000"/>
        </w:rPr>
        <w:t> </w:t>
      </w:r>
      <w:r w:rsidRPr="00A04536">
        <w:rPr>
          <w:color w:val="000000"/>
          <w:u w:color="000000"/>
        </w:rPr>
        <w:t>jakościowego potwierdzający wykonanie przedmiotu Umowy</w:t>
      </w:r>
      <w:r w:rsidRPr="004A6E92">
        <w:rPr>
          <w:color w:val="000000"/>
          <w:u w:color="000000"/>
        </w:rPr>
        <w:t>.</w:t>
      </w:r>
    </w:p>
    <w:p w14:paraId="4FA49323" w14:textId="77777777" w:rsidR="004561F0" w:rsidRDefault="004561F0" w:rsidP="00271A8C">
      <w:pPr>
        <w:pStyle w:val="Akapitzlist"/>
        <w:keepNext/>
        <w:keepLines/>
        <w:numPr>
          <w:ilvl w:val="1"/>
          <w:numId w:val="1"/>
        </w:numPr>
        <w:spacing w:before="120" w:after="120" w:line="360" w:lineRule="auto"/>
        <w:ind w:left="426" w:hanging="284"/>
        <w:rPr>
          <w:color w:val="000000"/>
          <w:u w:color="000000"/>
        </w:rPr>
      </w:pPr>
      <w:r w:rsidRPr="004A6E92">
        <w:rPr>
          <w:color w:val="000000"/>
          <w:u w:color="000000"/>
        </w:rPr>
        <w:t>Czy Wykonawca polega na zdolności innych podmiotów w celu spełnienia warunków udziału w postępowaniu? (wpisać nazwy tych podmiotów)</w:t>
      </w:r>
      <w:r>
        <w:rPr>
          <w:rStyle w:val="Odwoanieprzypisudolnego"/>
          <w:color w:val="000000"/>
          <w:u w:color="000000"/>
        </w:rPr>
        <w:footnoteReference w:id="4"/>
      </w:r>
      <w:r>
        <w:rPr>
          <w:color w:val="000000"/>
          <w:u w:color="000000"/>
        </w:rPr>
        <w:t>*właściwe zaznaczyć</w:t>
      </w:r>
      <w:r w:rsidRPr="004A6E92">
        <w:rPr>
          <w:color w:val="000000"/>
          <w:u w:color="000000"/>
        </w:rPr>
        <w:t>:</w:t>
      </w:r>
    </w:p>
    <w:p w14:paraId="5958F5D9" w14:textId="77777777" w:rsidR="004561F0" w:rsidRDefault="004561F0" w:rsidP="00271A8C">
      <w:pPr>
        <w:pStyle w:val="Akapitzlist"/>
        <w:keepNext/>
        <w:keepLines/>
        <w:spacing w:before="120" w:after="120" w:line="360" w:lineRule="auto"/>
        <w:ind w:left="1428"/>
        <w:jc w:val="left"/>
        <w:rPr>
          <w:color w:val="000000"/>
          <w:u w:color="000000"/>
        </w:rPr>
      </w:pPr>
      <w:r w:rsidRPr="004B753E">
        <w:rPr>
          <w:noProof/>
          <w:u w:color="000000"/>
        </w:rPr>
        <mc:AlternateContent>
          <mc:Choice Requires="wps">
            <w:drawing>
              <wp:anchor distT="0" distB="0" distL="114300" distR="114300" simplePos="0" relativeHeight="251670528" behindDoc="0" locked="0" layoutInCell="1" allowOverlap="1" wp14:anchorId="69DC2B24" wp14:editId="3E6FEA5B">
                <wp:simplePos x="0" y="0"/>
                <wp:positionH relativeFrom="column">
                  <wp:posOffset>2860040</wp:posOffset>
                </wp:positionH>
                <wp:positionV relativeFrom="paragraph">
                  <wp:posOffset>15240</wp:posOffset>
                </wp:positionV>
                <wp:extent cx="125676" cy="125676"/>
                <wp:effectExtent l="0" t="0" r="27305" b="27305"/>
                <wp:wrapNone/>
                <wp:docPr id="18" name="Prostokąt 18"/>
                <wp:cNvGraphicFramePr/>
                <a:graphic xmlns:a="http://schemas.openxmlformats.org/drawingml/2006/main">
                  <a:graphicData uri="http://schemas.microsoft.com/office/word/2010/wordprocessingShape">
                    <wps:wsp>
                      <wps:cNvSpPr/>
                      <wps:spPr>
                        <a:xfrm>
                          <a:off x="0" y="0"/>
                          <a:ext cx="125676" cy="12567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AB2EA3" id="Prostokąt 18" o:spid="_x0000_s1026" style="position:absolute;margin-left:225.2pt;margin-top:1.2pt;width:9.9pt;height:9.9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" fillcolor="white [3201]" strokecolor="black [3213]" strokeweight="1pt"/>
            </w:pict>
          </mc:Fallback>
        </mc:AlternateContent>
      </w:r>
      <w:r w:rsidRPr="004B753E">
        <w:rPr>
          <w:noProof/>
          <w:u w:color="000000"/>
        </w:rPr>
        <mc:AlternateContent>
          <mc:Choice Requires="wps">
            <w:drawing>
              <wp:anchor distT="0" distB="0" distL="114300" distR="114300" simplePos="0" relativeHeight="251669504" behindDoc="0" locked="0" layoutInCell="1" allowOverlap="1" wp14:anchorId="667E7C93" wp14:editId="1D7DF33D">
                <wp:simplePos x="0" y="0"/>
                <wp:positionH relativeFrom="column">
                  <wp:posOffset>624771</wp:posOffset>
                </wp:positionH>
                <wp:positionV relativeFrom="paragraph">
                  <wp:posOffset>28328</wp:posOffset>
                </wp:positionV>
                <wp:extent cx="125676" cy="125676"/>
                <wp:effectExtent l="0" t="0" r="27305" b="27305"/>
                <wp:wrapNone/>
                <wp:docPr id="17" name="Prostokąt 17"/>
                <wp:cNvGraphicFramePr/>
                <a:graphic xmlns:a="http://schemas.openxmlformats.org/drawingml/2006/main">
                  <a:graphicData uri="http://schemas.microsoft.com/office/word/2010/wordprocessingShape">
                    <wps:wsp>
                      <wps:cNvSpPr/>
                      <wps:spPr>
                        <a:xfrm>
                          <a:off x="0" y="0"/>
                          <a:ext cx="125676" cy="12567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FE33A2D" id="Prostokąt 17" o:spid="_x0000_s1026" style="position:absolute;margin-left:49.2pt;margin-top:2.25pt;width:9.9pt;height:9.9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" fillcolor="white [3201]" strokecolor="black [3213]" strokeweight="1pt"/>
            </w:pict>
          </mc:Fallback>
        </mc:AlternateContent>
      </w:r>
      <w:r w:rsidRPr="00077FB2">
        <w:rPr>
          <w:color w:val="000000"/>
          <w:u w:color="000000"/>
        </w:rPr>
        <w:t>TAK</w:t>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Pr="00077FB2">
        <w:rPr>
          <w:color w:val="000000"/>
          <w:u w:color="000000"/>
        </w:rPr>
        <w:t>NIE</w:t>
      </w:r>
    </w:p>
    <w:p w14:paraId="55CD9577" w14:textId="6DC0A4A8" w:rsidR="004561F0" w:rsidRDefault="004561F0" w:rsidP="004561F0">
      <w:pPr>
        <w:pStyle w:val="Akapitzlist"/>
        <w:spacing w:before="120" w:after="120" w:line="360" w:lineRule="auto"/>
        <w:ind w:left="426"/>
        <w:jc w:val="left"/>
        <w:rPr>
          <w:color w:val="000000"/>
          <w:u w:color="000000"/>
        </w:rPr>
      </w:pPr>
      <w:bookmarkStart w:id="7" w:name="_Hlk73704790"/>
      <w:r>
        <w:rPr>
          <w:color w:val="000000"/>
          <w:u w:color="000000"/>
        </w:rPr>
        <w:t>(</w:t>
      </w:r>
      <w:r w:rsidRPr="001B7F2A">
        <w:rPr>
          <w:color w:val="000000"/>
          <w:u w:color="000000"/>
        </w:rPr>
        <w:t xml:space="preserve">jeśli </w:t>
      </w:r>
      <w:r>
        <w:rPr>
          <w:color w:val="000000"/>
          <w:u w:color="000000"/>
        </w:rPr>
        <w:t>T</w:t>
      </w:r>
      <w:r w:rsidRPr="001B7F2A">
        <w:rPr>
          <w:color w:val="000000"/>
          <w:u w:color="000000"/>
        </w:rPr>
        <w:t>ak to wpisać nazwy tych</w:t>
      </w:r>
      <w:r>
        <w:rPr>
          <w:color w:val="000000"/>
          <w:u w:color="000000"/>
        </w:rPr>
        <w:t xml:space="preserve"> </w:t>
      </w:r>
      <w:r w:rsidRPr="001B7F2A">
        <w:rPr>
          <w:color w:val="000000"/>
          <w:u w:color="000000"/>
        </w:rPr>
        <w:t>podmiotów</w:t>
      </w:r>
      <w:r>
        <w:rPr>
          <w:color w:val="000000"/>
          <w:u w:color="000000"/>
        </w:rPr>
        <w:t>) …….</w:t>
      </w:r>
      <w:r w:rsidRPr="001B7F2A">
        <w:rPr>
          <w:color w:val="000000"/>
          <w:u w:color="000000"/>
        </w:rPr>
        <w:t>…………………………………………</w:t>
      </w:r>
      <w:r>
        <w:rPr>
          <w:color w:val="000000"/>
          <w:u w:color="000000"/>
        </w:rPr>
        <w:t>…</w:t>
      </w:r>
      <w:r w:rsidR="00271A8C">
        <w:rPr>
          <w:color w:val="000000"/>
          <w:u w:color="000000"/>
        </w:rPr>
        <w:t>.</w:t>
      </w:r>
      <w:r>
        <w:rPr>
          <w:color w:val="000000"/>
          <w:u w:color="000000"/>
        </w:rPr>
        <w:t>….</w:t>
      </w:r>
    </w:p>
    <w:p w14:paraId="4AEBDA1C" w14:textId="55B49B9D" w:rsidR="004561F0" w:rsidRDefault="004561F0" w:rsidP="004561F0">
      <w:pPr>
        <w:pStyle w:val="Akapitzlist"/>
        <w:spacing w:before="120" w:after="120" w:line="360" w:lineRule="auto"/>
        <w:ind w:left="426"/>
        <w:jc w:val="left"/>
        <w:rPr>
          <w:color w:val="000000"/>
          <w:u w:color="000000"/>
        </w:rPr>
      </w:pPr>
      <w:r w:rsidRPr="001B7F2A">
        <w:rPr>
          <w:color w:val="000000"/>
          <w:u w:color="000000"/>
        </w:rPr>
        <w:t>…………………………………………………………………………………………………</w:t>
      </w:r>
      <w:r>
        <w:rPr>
          <w:color w:val="000000"/>
          <w:u w:color="000000"/>
        </w:rPr>
        <w:t>.......</w:t>
      </w:r>
    </w:p>
    <w:bookmarkEnd w:id="7"/>
    <w:p w14:paraId="551B42E1" w14:textId="073AF7AE" w:rsidR="004561F0" w:rsidRPr="003251C2" w:rsidRDefault="004561F0" w:rsidP="004561F0">
      <w:pPr>
        <w:pStyle w:val="Akapitzlist"/>
        <w:keepLines/>
        <w:numPr>
          <w:ilvl w:val="1"/>
          <w:numId w:val="1"/>
        </w:numPr>
        <w:spacing w:before="120" w:after="120" w:line="360" w:lineRule="auto"/>
        <w:ind w:left="426" w:hanging="284"/>
        <w:contextualSpacing w:val="0"/>
        <w:rPr>
          <w:color w:val="000000"/>
          <w:u w:color="000000"/>
        </w:rPr>
      </w:pPr>
      <w:r w:rsidRPr="00574B0B">
        <w:rPr>
          <w:color w:val="000000"/>
          <w:u w:color="000000"/>
        </w:rPr>
        <w:t>Część zamówienia, której wykonanie Wykonawca powierza Podwykonawcom i</w:t>
      </w:r>
      <w:r>
        <w:rPr>
          <w:color w:val="000000"/>
          <w:u w:color="000000"/>
        </w:rPr>
        <w:t> </w:t>
      </w:r>
      <w:r w:rsidRPr="00574B0B">
        <w:rPr>
          <w:color w:val="000000"/>
          <w:u w:color="000000"/>
        </w:rPr>
        <w:t>nazwa Podwykonawcy tej części, jeśli jest znana: ……………………………………………</w:t>
      </w:r>
      <w:r>
        <w:rPr>
          <w:color w:val="000000"/>
          <w:u w:color="000000"/>
        </w:rPr>
        <w:t>…………..</w:t>
      </w:r>
    </w:p>
    <w:p w14:paraId="11E1A25C" w14:textId="77777777" w:rsidR="004561F0" w:rsidRDefault="004561F0" w:rsidP="004561F0">
      <w:pPr>
        <w:spacing w:before="120" w:after="120" w:line="276" w:lineRule="auto"/>
        <w:ind w:left="283" w:firstLine="227"/>
        <w:rPr>
          <w:color w:val="000000"/>
          <w:u w:color="000000"/>
        </w:rPr>
      </w:pPr>
    </w:p>
    <w:p w14:paraId="0D05F7FD" w14:textId="2F2AC885" w:rsidR="00F00AA1" w:rsidRDefault="004561F0" w:rsidP="00877A71">
      <w:pPr>
        <w:spacing w:after="120" w:line="276" w:lineRule="auto"/>
        <w:jc w:val="right"/>
      </w:pPr>
      <w:r w:rsidRPr="00B50FAA">
        <w:rPr>
          <w:i/>
          <w:iCs/>
          <w:color w:val="FF0000"/>
        </w:rPr>
        <w:t>Dokument należy podpisać elektronicznie</w:t>
      </w:r>
    </w:p>
    <w:sectPr w:rsidR="00F00AA1">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120FD" w14:textId="77777777" w:rsidR="004561F0" w:rsidRDefault="004561F0" w:rsidP="004561F0">
      <w:r>
        <w:separator/>
      </w:r>
    </w:p>
  </w:endnote>
  <w:endnote w:type="continuationSeparator" w:id="0">
    <w:p w14:paraId="79CE8361" w14:textId="77777777" w:rsidR="004561F0" w:rsidRDefault="004561F0" w:rsidP="00456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A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AF7C6" w14:textId="77777777" w:rsidR="004561F0" w:rsidRDefault="004561F0" w:rsidP="004561F0">
      <w:r>
        <w:separator/>
      </w:r>
    </w:p>
  </w:footnote>
  <w:footnote w:type="continuationSeparator" w:id="0">
    <w:p w14:paraId="18940232" w14:textId="77777777" w:rsidR="004561F0" w:rsidRDefault="004561F0" w:rsidP="004561F0">
      <w:r>
        <w:continuationSeparator/>
      </w:r>
    </w:p>
  </w:footnote>
  <w:footnote w:id="1">
    <w:p w14:paraId="03E92ADA" w14:textId="77777777" w:rsidR="004561F0" w:rsidRDefault="004561F0" w:rsidP="004561F0">
      <w:pPr>
        <w:pStyle w:val="Tekstprzypisudolnego"/>
      </w:pPr>
      <w:r>
        <w:rPr>
          <w:rStyle w:val="Odwoanieprzypisudolnego"/>
        </w:rPr>
        <w:footnoteRef/>
      </w:r>
      <w:r>
        <w:t xml:space="preserve"> </w:t>
      </w:r>
      <w:r w:rsidRPr="000C1DB3">
        <w:rPr>
          <w:i/>
          <w:color w:val="000000"/>
          <w:sz w:val="16"/>
          <w:szCs w:val="16"/>
          <w:u w:color="000000"/>
        </w:rPr>
        <w:t>Formularz oferty musi być opatrzony przez osobę lub osoby uprawnione do reprezentowania firmy kwalifikowanym podpisem elektronicznym, podpisem zaufanym lub podpisem osobistym i przekazany Zamawiającemu wraz z dokumentem (-</w:t>
      </w:r>
      <w:proofErr w:type="spellStart"/>
      <w:r w:rsidRPr="000C1DB3">
        <w:rPr>
          <w:i/>
          <w:color w:val="000000"/>
          <w:sz w:val="16"/>
          <w:szCs w:val="16"/>
          <w:u w:color="000000"/>
        </w:rPr>
        <w:t>ami</w:t>
      </w:r>
      <w:proofErr w:type="spellEnd"/>
      <w:r w:rsidRPr="000C1DB3">
        <w:rPr>
          <w:i/>
          <w:color w:val="000000"/>
          <w:sz w:val="16"/>
          <w:szCs w:val="16"/>
          <w:u w:color="000000"/>
        </w:rPr>
        <w:t>) potwierdzającym i prawo do reprezentacji Wykonawcy przez osobę podpisującą ofertę. *niepotrzebne skreślić</w:t>
      </w:r>
      <w:r>
        <w:rPr>
          <w:i/>
          <w:color w:val="000000"/>
          <w:sz w:val="16"/>
          <w:szCs w:val="16"/>
          <w:u w:color="000000"/>
        </w:rPr>
        <w:t>.</w:t>
      </w:r>
    </w:p>
  </w:footnote>
  <w:footnote w:id="2">
    <w:p w14:paraId="231DAFCF" w14:textId="77777777" w:rsidR="004561F0" w:rsidRPr="00B6259F" w:rsidRDefault="004561F0" w:rsidP="004561F0">
      <w:pPr>
        <w:ind w:right="28"/>
        <w:rPr>
          <w:i/>
          <w:iCs/>
          <w:sz w:val="16"/>
          <w:szCs w:val="16"/>
        </w:rPr>
      </w:pPr>
      <w:r w:rsidRPr="00B6259F">
        <w:rPr>
          <w:rStyle w:val="Odwoanieprzypisudolnego"/>
          <w:sz w:val="16"/>
          <w:szCs w:val="16"/>
        </w:rPr>
        <w:footnoteRef/>
      </w:r>
      <w:r w:rsidRPr="00B6259F">
        <w:rPr>
          <w:sz w:val="16"/>
          <w:szCs w:val="16"/>
        </w:rPr>
        <w:t xml:space="preserve"> </w:t>
      </w:r>
      <w:r w:rsidRPr="00B6259F">
        <w:rPr>
          <w:i/>
          <w:iCs/>
          <w:sz w:val="16"/>
          <w:szCs w:val="16"/>
        </w:rPr>
        <w:t>Właściwe zaznaczyć.</w:t>
      </w:r>
    </w:p>
    <w:p w14:paraId="44EE5E08" w14:textId="77777777" w:rsidR="004561F0" w:rsidRPr="00B6259F" w:rsidRDefault="004561F0" w:rsidP="004561F0">
      <w:pPr>
        <w:ind w:right="28"/>
        <w:rPr>
          <w:i/>
          <w:sz w:val="16"/>
          <w:szCs w:val="16"/>
        </w:rPr>
      </w:pPr>
      <w:r w:rsidRPr="00B6259F">
        <w:rPr>
          <w:i/>
          <w:sz w:val="16"/>
          <w:szCs w:val="16"/>
          <w:u w:val="single"/>
        </w:rPr>
        <w:t>Mikroprzedsiębiorstwo</w:t>
      </w:r>
      <w:r w:rsidRPr="00B6259F">
        <w:rPr>
          <w:i/>
          <w:sz w:val="16"/>
          <w:szCs w:val="16"/>
        </w:rPr>
        <w:t>: przedsiębiorstwo, które zatrudnia mniej niż 10 osób i którego roczny obrót lub roczna suma bilansowa nie przekracza 2 milionów EURO.</w:t>
      </w:r>
    </w:p>
    <w:p w14:paraId="079A3DD7" w14:textId="77777777" w:rsidR="004561F0" w:rsidRPr="00B6259F" w:rsidRDefault="004561F0" w:rsidP="004561F0">
      <w:pPr>
        <w:ind w:right="28"/>
        <w:rPr>
          <w:i/>
          <w:sz w:val="16"/>
          <w:szCs w:val="16"/>
        </w:rPr>
      </w:pPr>
      <w:r w:rsidRPr="00B6259F">
        <w:rPr>
          <w:i/>
          <w:sz w:val="16"/>
          <w:szCs w:val="16"/>
          <w:u w:val="single"/>
        </w:rPr>
        <w:t>Małe przedsiębiorstwo</w:t>
      </w:r>
      <w:r w:rsidRPr="00B6259F">
        <w:rPr>
          <w:i/>
          <w:sz w:val="16"/>
          <w:szCs w:val="16"/>
        </w:rPr>
        <w:t xml:space="preserve">: przedsiębiorstwo, które zatrudnia mniej niż 50 osób i katorgo roczny obrót lub roczna suma bilansowa nie przekracza 10 milionów EURO. </w:t>
      </w:r>
    </w:p>
    <w:p w14:paraId="434307EB" w14:textId="77777777" w:rsidR="004561F0" w:rsidRDefault="004561F0" w:rsidP="004561F0">
      <w:pPr>
        <w:ind w:right="28"/>
      </w:pPr>
      <w:r w:rsidRPr="00B6259F">
        <w:rPr>
          <w:i/>
          <w:sz w:val="16"/>
          <w:szCs w:val="16"/>
          <w:u w:val="single"/>
        </w:rPr>
        <w:t>Średnie przedsiębiorstwo</w:t>
      </w:r>
      <w:r w:rsidRPr="00B6259F">
        <w:rPr>
          <w:i/>
          <w:sz w:val="16"/>
          <w:szCs w:val="16"/>
        </w:rPr>
        <w:t>: przedsiębiorstwo, które nie jest mikro przedsiębiorstwem ani małym przedsiębiorstwem i które zatrudnia mniej niż 250 osób i którego roczny obrót nie przekracza 50 milionów EUR. lub roczna suma bilansowa nie przekracza 43 milionów EURO.</w:t>
      </w:r>
    </w:p>
  </w:footnote>
  <w:footnote w:id="3">
    <w:p w14:paraId="7D939FA7" w14:textId="77777777" w:rsidR="004561F0" w:rsidRPr="003F70C9" w:rsidRDefault="004561F0" w:rsidP="004561F0">
      <w:pPr>
        <w:rPr>
          <w:sz w:val="16"/>
          <w:szCs w:val="16"/>
        </w:rPr>
      </w:pPr>
      <w:r w:rsidRPr="003F70C9">
        <w:rPr>
          <w:rStyle w:val="Odwoanieprzypisudolnego"/>
          <w:sz w:val="16"/>
          <w:szCs w:val="16"/>
        </w:rPr>
        <w:footnoteRef/>
      </w:r>
      <w:r w:rsidRPr="009F31E5">
        <w:rPr>
          <w:sz w:val="16"/>
          <w:szCs w:val="16"/>
        </w:rPr>
        <w:t>R</w:t>
      </w:r>
      <w:r w:rsidRPr="009F31E5">
        <w:rPr>
          <w:color w:val="000000"/>
          <w:sz w:val="16"/>
          <w:szCs w:val="16"/>
          <w:u w:color="000000"/>
        </w:rPr>
        <w:t>ozporządzenie</w:t>
      </w:r>
      <w:r>
        <w:rPr>
          <w:color w:val="000000"/>
          <w:sz w:val="16"/>
          <w:szCs w:val="16"/>
          <w:u w:color="000000"/>
        </w:rPr>
        <w:t xml:space="preserve"> </w:t>
      </w:r>
      <w:r w:rsidRPr="009F31E5">
        <w:rPr>
          <w:color w:val="000000"/>
          <w:sz w:val="16"/>
          <w:szCs w:val="16"/>
          <w:u w:color="000000"/>
        </w:rPr>
        <w:t>Parlamentu</w:t>
      </w:r>
      <w:r>
        <w:rPr>
          <w:color w:val="000000"/>
          <w:sz w:val="16"/>
          <w:szCs w:val="16"/>
          <w:u w:color="000000"/>
        </w:rPr>
        <w:t xml:space="preserve"> </w:t>
      </w:r>
      <w:r w:rsidRPr="009F31E5">
        <w:rPr>
          <w:color w:val="000000"/>
          <w:sz w:val="16"/>
          <w:szCs w:val="16"/>
          <w:u w:color="000000"/>
        </w:rPr>
        <w:t>Europejskiego</w:t>
      </w:r>
      <w:r>
        <w:rPr>
          <w:color w:val="000000"/>
          <w:sz w:val="16"/>
          <w:szCs w:val="16"/>
          <w:u w:color="000000"/>
        </w:rPr>
        <w:t xml:space="preserve"> </w:t>
      </w:r>
      <w:r w:rsidRPr="009F31E5">
        <w:rPr>
          <w:color w:val="000000"/>
          <w:sz w:val="16"/>
          <w:szCs w:val="16"/>
          <w:u w:color="000000"/>
        </w:rPr>
        <w:t>i</w:t>
      </w:r>
      <w:r>
        <w:rPr>
          <w:color w:val="000000"/>
          <w:sz w:val="16"/>
          <w:szCs w:val="16"/>
          <w:u w:color="000000"/>
        </w:rPr>
        <w:t> </w:t>
      </w:r>
      <w:r w:rsidRPr="009F31E5">
        <w:rPr>
          <w:color w:val="000000"/>
          <w:sz w:val="16"/>
          <w:szCs w:val="16"/>
          <w:u w:color="000000"/>
        </w:rPr>
        <w:t>Rady</w:t>
      </w:r>
      <w:r>
        <w:rPr>
          <w:color w:val="000000"/>
          <w:sz w:val="16"/>
          <w:szCs w:val="16"/>
          <w:u w:color="000000"/>
        </w:rPr>
        <w:t xml:space="preserve"> </w:t>
      </w:r>
      <w:r w:rsidRPr="009F31E5">
        <w:rPr>
          <w:color w:val="000000"/>
          <w:sz w:val="16"/>
          <w:szCs w:val="16"/>
          <w:u w:color="000000"/>
        </w:rPr>
        <w:t>(UE)</w:t>
      </w:r>
      <w:r>
        <w:rPr>
          <w:color w:val="000000"/>
          <w:sz w:val="16"/>
          <w:szCs w:val="16"/>
          <w:u w:color="000000"/>
        </w:rPr>
        <w:t xml:space="preserve"> </w:t>
      </w:r>
      <w:r w:rsidRPr="009F31E5">
        <w:rPr>
          <w:color w:val="000000"/>
          <w:sz w:val="16"/>
          <w:szCs w:val="16"/>
          <w:u w:color="000000"/>
        </w:rPr>
        <w:t>2016/679</w:t>
      </w:r>
      <w:r>
        <w:rPr>
          <w:color w:val="000000"/>
          <w:sz w:val="16"/>
          <w:szCs w:val="16"/>
          <w:u w:color="000000"/>
        </w:rPr>
        <w:t xml:space="preserve"> </w:t>
      </w:r>
      <w:r w:rsidRPr="009F31E5">
        <w:rPr>
          <w:color w:val="000000"/>
          <w:sz w:val="16"/>
          <w:szCs w:val="16"/>
          <w:u w:color="000000"/>
        </w:rPr>
        <w:t>z</w:t>
      </w:r>
      <w:r>
        <w:rPr>
          <w:color w:val="000000"/>
          <w:sz w:val="16"/>
          <w:szCs w:val="16"/>
          <w:u w:color="000000"/>
        </w:rPr>
        <w:t> </w:t>
      </w:r>
      <w:r w:rsidRPr="009F31E5">
        <w:rPr>
          <w:color w:val="000000"/>
          <w:sz w:val="16"/>
          <w:szCs w:val="16"/>
          <w:u w:color="000000"/>
        </w:rPr>
        <w:t>dnia</w:t>
      </w:r>
      <w:r>
        <w:rPr>
          <w:color w:val="000000"/>
          <w:sz w:val="16"/>
          <w:szCs w:val="16"/>
          <w:u w:color="000000"/>
        </w:rPr>
        <w:t xml:space="preserve"> </w:t>
      </w:r>
      <w:r w:rsidRPr="009F31E5">
        <w:rPr>
          <w:color w:val="000000"/>
          <w:sz w:val="16"/>
          <w:szCs w:val="16"/>
          <w:u w:color="000000"/>
        </w:rPr>
        <w:t>27</w:t>
      </w:r>
      <w:r>
        <w:rPr>
          <w:color w:val="000000"/>
          <w:sz w:val="16"/>
          <w:szCs w:val="16"/>
          <w:u w:color="000000"/>
        </w:rPr>
        <w:t> </w:t>
      </w:r>
      <w:r w:rsidRPr="009F31E5">
        <w:rPr>
          <w:color w:val="000000"/>
          <w:sz w:val="16"/>
          <w:szCs w:val="16"/>
          <w:u w:color="000000"/>
        </w:rPr>
        <w:t>kwietnia</w:t>
      </w:r>
      <w:r>
        <w:rPr>
          <w:color w:val="000000"/>
          <w:sz w:val="16"/>
          <w:szCs w:val="16"/>
          <w:u w:color="000000"/>
        </w:rPr>
        <w:t xml:space="preserve"> </w:t>
      </w:r>
      <w:r w:rsidRPr="009F31E5">
        <w:rPr>
          <w:color w:val="000000"/>
          <w:sz w:val="16"/>
          <w:szCs w:val="16"/>
          <w:u w:color="000000"/>
        </w:rPr>
        <w:t>2016</w:t>
      </w:r>
      <w:r>
        <w:rPr>
          <w:color w:val="000000"/>
          <w:sz w:val="16"/>
          <w:szCs w:val="16"/>
          <w:u w:color="000000"/>
        </w:rPr>
        <w:t> </w:t>
      </w:r>
      <w:r w:rsidRPr="009F31E5">
        <w:rPr>
          <w:color w:val="000000"/>
          <w:sz w:val="16"/>
          <w:szCs w:val="16"/>
          <w:u w:color="000000"/>
        </w:rPr>
        <w:t>r.</w:t>
      </w:r>
      <w:r>
        <w:rPr>
          <w:color w:val="000000"/>
          <w:sz w:val="16"/>
          <w:szCs w:val="16"/>
          <w:u w:color="000000"/>
        </w:rPr>
        <w:t xml:space="preserve"> </w:t>
      </w:r>
      <w:r w:rsidRPr="009F31E5">
        <w:rPr>
          <w:color w:val="000000"/>
          <w:sz w:val="16"/>
          <w:szCs w:val="16"/>
          <w:u w:color="000000"/>
        </w:rPr>
        <w:t>w</w:t>
      </w:r>
      <w:r>
        <w:rPr>
          <w:color w:val="000000"/>
          <w:sz w:val="16"/>
          <w:szCs w:val="16"/>
          <w:u w:color="000000"/>
        </w:rPr>
        <w:t> </w:t>
      </w:r>
      <w:r w:rsidRPr="009F31E5">
        <w:rPr>
          <w:color w:val="000000"/>
          <w:sz w:val="16"/>
          <w:szCs w:val="16"/>
          <w:u w:color="000000"/>
        </w:rPr>
        <w:t>sprawie</w:t>
      </w:r>
      <w:r>
        <w:rPr>
          <w:color w:val="000000"/>
          <w:sz w:val="16"/>
          <w:szCs w:val="16"/>
          <w:u w:color="000000"/>
        </w:rPr>
        <w:t xml:space="preserve"> </w:t>
      </w:r>
      <w:r w:rsidRPr="009F31E5">
        <w:rPr>
          <w:color w:val="000000"/>
          <w:sz w:val="16"/>
          <w:szCs w:val="16"/>
          <w:u w:color="000000"/>
        </w:rPr>
        <w:t>ochrony</w:t>
      </w:r>
      <w:r>
        <w:rPr>
          <w:color w:val="000000"/>
          <w:sz w:val="16"/>
          <w:szCs w:val="16"/>
          <w:u w:color="000000"/>
        </w:rPr>
        <w:t xml:space="preserve"> </w:t>
      </w:r>
      <w:r w:rsidRPr="009F31E5">
        <w:rPr>
          <w:color w:val="000000"/>
          <w:sz w:val="16"/>
          <w:szCs w:val="16"/>
          <w:u w:color="000000"/>
        </w:rPr>
        <w:t>osób</w:t>
      </w:r>
      <w:r>
        <w:rPr>
          <w:color w:val="000000"/>
          <w:sz w:val="16"/>
          <w:szCs w:val="16"/>
          <w:u w:color="000000"/>
        </w:rPr>
        <w:t xml:space="preserve"> </w:t>
      </w:r>
      <w:r w:rsidRPr="009F31E5">
        <w:rPr>
          <w:color w:val="000000"/>
          <w:sz w:val="16"/>
          <w:szCs w:val="16"/>
          <w:u w:color="000000"/>
        </w:rPr>
        <w:t>fizycznych</w:t>
      </w:r>
      <w:r>
        <w:rPr>
          <w:color w:val="000000"/>
          <w:sz w:val="16"/>
          <w:szCs w:val="16"/>
          <w:u w:color="000000"/>
        </w:rPr>
        <w:t xml:space="preserve"> </w:t>
      </w:r>
      <w:r w:rsidRPr="009F31E5">
        <w:rPr>
          <w:color w:val="000000"/>
          <w:sz w:val="16"/>
          <w:szCs w:val="16"/>
          <w:u w:color="000000"/>
        </w:rPr>
        <w:t>w</w:t>
      </w:r>
      <w:r>
        <w:rPr>
          <w:color w:val="000000"/>
          <w:sz w:val="16"/>
          <w:szCs w:val="16"/>
          <w:u w:color="000000"/>
        </w:rPr>
        <w:t> </w:t>
      </w:r>
      <w:r w:rsidRPr="009F31E5">
        <w:rPr>
          <w:color w:val="000000"/>
          <w:sz w:val="16"/>
          <w:szCs w:val="16"/>
          <w:u w:color="000000"/>
        </w:rPr>
        <w:t>związku</w:t>
      </w:r>
      <w:r>
        <w:rPr>
          <w:color w:val="000000"/>
          <w:sz w:val="16"/>
          <w:szCs w:val="16"/>
          <w:u w:color="000000"/>
        </w:rPr>
        <w:t xml:space="preserve"> </w:t>
      </w:r>
      <w:r w:rsidRPr="009F31E5">
        <w:rPr>
          <w:color w:val="000000"/>
          <w:sz w:val="16"/>
          <w:szCs w:val="16"/>
          <w:u w:color="000000"/>
        </w:rPr>
        <w:t>z</w:t>
      </w:r>
      <w:r>
        <w:rPr>
          <w:color w:val="000000"/>
          <w:sz w:val="16"/>
          <w:szCs w:val="16"/>
          <w:u w:color="000000"/>
        </w:rPr>
        <w:t> </w:t>
      </w:r>
      <w:r w:rsidRPr="009F31E5">
        <w:rPr>
          <w:color w:val="000000"/>
          <w:sz w:val="16"/>
          <w:szCs w:val="16"/>
          <w:u w:color="000000"/>
        </w:rPr>
        <w:t>przetwarzaniem</w:t>
      </w:r>
      <w:r>
        <w:rPr>
          <w:color w:val="000000"/>
          <w:sz w:val="16"/>
          <w:szCs w:val="16"/>
          <w:u w:color="000000"/>
        </w:rPr>
        <w:t xml:space="preserve"> </w:t>
      </w:r>
      <w:r w:rsidRPr="009F31E5">
        <w:rPr>
          <w:color w:val="000000"/>
          <w:sz w:val="16"/>
          <w:szCs w:val="16"/>
          <w:u w:color="000000"/>
        </w:rPr>
        <w:t>danych</w:t>
      </w:r>
      <w:r>
        <w:rPr>
          <w:color w:val="000000"/>
          <w:sz w:val="16"/>
          <w:szCs w:val="16"/>
          <w:u w:color="000000"/>
        </w:rPr>
        <w:t xml:space="preserve"> </w:t>
      </w:r>
      <w:r w:rsidRPr="009F31E5">
        <w:rPr>
          <w:color w:val="000000"/>
          <w:sz w:val="16"/>
          <w:szCs w:val="16"/>
          <w:u w:color="000000"/>
        </w:rPr>
        <w:t>osobowych</w:t>
      </w:r>
      <w:r>
        <w:rPr>
          <w:color w:val="000000"/>
          <w:sz w:val="16"/>
          <w:szCs w:val="16"/>
          <w:u w:color="000000"/>
        </w:rPr>
        <w:t xml:space="preserve"> </w:t>
      </w:r>
      <w:r w:rsidRPr="009F31E5">
        <w:rPr>
          <w:color w:val="000000"/>
          <w:sz w:val="16"/>
          <w:szCs w:val="16"/>
          <w:u w:color="000000"/>
        </w:rPr>
        <w:t>i</w:t>
      </w:r>
      <w:r>
        <w:rPr>
          <w:color w:val="000000"/>
          <w:sz w:val="16"/>
          <w:szCs w:val="16"/>
          <w:u w:color="000000"/>
        </w:rPr>
        <w:t> </w:t>
      </w:r>
      <w:r w:rsidRPr="009F31E5">
        <w:rPr>
          <w:color w:val="000000"/>
          <w:sz w:val="16"/>
          <w:szCs w:val="16"/>
          <w:u w:color="000000"/>
        </w:rPr>
        <w:t>w</w:t>
      </w:r>
      <w:r>
        <w:rPr>
          <w:color w:val="000000"/>
          <w:sz w:val="16"/>
          <w:szCs w:val="16"/>
          <w:u w:color="000000"/>
        </w:rPr>
        <w:t> </w:t>
      </w:r>
      <w:r w:rsidRPr="009F31E5">
        <w:rPr>
          <w:color w:val="000000"/>
          <w:sz w:val="16"/>
          <w:szCs w:val="16"/>
          <w:u w:color="000000"/>
        </w:rPr>
        <w:t>sprawie</w:t>
      </w:r>
      <w:r>
        <w:rPr>
          <w:color w:val="000000"/>
          <w:sz w:val="16"/>
          <w:szCs w:val="16"/>
          <w:u w:color="000000"/>
        </w:rPr>
        <w:t xml:space="preserve"> </w:t>
      </w:r>
      <w:r w:rsidRPr="009F31E5">
        <w:rPr>
          <w:color w:val="000000"/>
          <w:sz w:val="16"/>
          <w:szCs w:val="16"/>
          <w:u w:color="000000"/>
        </w:rPr>
        <w:t>swobodnego</w:t>
      </w:r>
      <w:r>
        <w:rPr>
          <w:color w:val="000000"/>
          <w:sz w:val="16"/>
          <w:szCs w:val="16"/>
          <w:u w:color="000000"/>
        </w:rPr>
        <w:t xml:space="preserve"> </w:t>
      </w:r>
      <w:r w:rsidRPr="009F31E5">
        <w:rPr>
          <w:color w:val="000000"/>
          <w:sz w:val="16"/>
          <w:szCs w:val="16"/>
          <w:u w:color="000000"/>
        </w:rPr>
        <w:t>przepływu</w:t>
      </w:r>
      <w:r>
        <w:rPr>
          <w:color w:val="000000"/>
          <w:sz w:val="16"/>
          <w:szCs w:val="16"/>
          <w:u w:color="000000"/>
        </w:rPr>
        <w:t xml:space="preserve"> </w:t>
      </w:r>
      <w:r w:rsidRPr="009F31E5">
        <w:rPr>
          <w:color w:val="000000"/>
          <w:sz w:val="16"/>
          <w:szCs w:val="16"/>
          <w:u w:color="000000"/>
        </w:rPr>
        <w:t>takich</w:t>
      </w:r>
      <w:r>
        <w:rPr>
          <w:color w:val="000000"/>
          <w:sz w:val="16"/>
          <w:szCs w:val="16"/>
          <w:u w:color="000000"/>
        </w:rPr>
        <w:t xml:space="preserve"> </w:t>
      </w:r>
      <w:r w:rsidRPr="009F31E5">
        <w:rPr>
          <w:color w:val="000000"/>
          <w:sz w:val="16"/>
          <w:szCs w:val="16"/>
          <w:u w:color="000000"/>
        </w:rPr>
        <w:t>danych</w:t>
      </w:r>
      <w:r>
        <w:rPr>
          <w:color w:val="000000"/>
          <w:sz w:val="16"/>
          <w:szCs w:val="16"/>
          <w:u w:color="000000"/>
        </w:rPr>
        <w:t xml:space="preserve"> </w:t>
      </w:r>
      <w:r w:rsidRPr="009F31E5">
        <w:rPr>
          <w:color w:val="000000"/>
          <w:sz w:val="16"/>
          <w:szCs w:val="16"/>
          <w:u w:color="000000"/>
        </w:rPr>
        <w:t>oraz</w:t>
      </w:r>
      <w:r>
        <w:rPr>
          <w:color w:val="000000"/>
          <w:sz w:val="16"/>
          <w:szCs w:val="16"/>
          <w:u w:color="000000"/>
        </w:rPr>
        <w:t xml:space="preserve"> </w:t>
      </w:r>
      <w:r w:rsidRPr="009F31E5">
        <w:rPr>
          <w:color w:val="000000"/>
          <w:sz w:val="16"/>
          <w:szCs w:val="16"/>
          <w:u w:color="000000"/>
        </w:rPr>
        <w:t>uchylenia</w:t>
      </w:r>
      <w:r>
        <w:rPr>
          <w:color w:val="000000"/>
          <w:sz w:val="16"/>
          <w:szCs w:val="16"/>
          <w:u w:color="000000"/>
        </w:rPr>
        <w:t xml:space="preserve"> </w:t>
      </w:r>
      <w:r w:rsidRPr="009F31E5">
        <w:rPr>
          <w:color w:val="000000"/>
          <w:sz w:val="16"/>
          <w:szCs w:val="16"/>
          <w:u w:color="000000"/>
        </w:rPr>
        <w:t>dyrektywy</w:t>
      </w:r>
      <w:r>
        <w:rPr>
          <w:color w:val="000000"/>
          <w:sz w:val="16"/>
          <w:szCs w:val="16"/>
          <w:u w:color="000000"/>
        </w:rPr>
        <w:t xml:space="preserve"> </w:t>
      </w:r>
      <w:r w:rsidRPr="009F31E5">
        <w:rPr>
          <w:color w:val="000000"/>
          <w:sz w:val="16"/>
          <w:szCs w:val="16"/>
          <w:u w:color="000000"/>
        </w:rPr>
        <w:t>95/46/WE</w:t>
      </w:r>
      <w:r>
        <w:rPr>
          <w:color w:val="000000"/>
          <w:sz w:val="16"/>
          <w:szCs w:val="16"/>
          <w:u w:color="000000"/>
        </w:rPr>
        <w:t xml:space="preserve"> </w:t>
      </w:r>
      <w:r w:rsidRPr="009F31E5">
        <w:rPr>
          <w:color w:val="000000"/>
          <w:sz w:val="16"/>
          <w:szCs w:val="16"/>
          <w:u w:color="000000"/>
        </w:rPr>
        <w:t>(ogólne</w:t>
      </w:r>
      <w:r>
        <w:rPr>
          <w:color w:val="000000"/>
          <w:sz w:val="16"/>
          <w:szCs w:val="16"/>
          <w:u w:color="000000"/>
        </w:rPr>
        <w:t xml:space="preserve"> </w:t>
      </w:r>
      <w:r w:rsidRPr="009F31E5">
        <w:rPr>
          <w:color w:val="000000"/>
          <w:sz w:val="16"/>
          <w:szCs w:val="16"/>
          <w:u w:color="000000"/>
        </w:rPr>
        <w:t>rozporządzenie</w:t>
      </w:r>
      <w:r>
        <w:rPr>
          <w:color w:val="000000"/>
          <w:sz w:val="16"/>
          <w:szCs w:val="16"/>
          <w:u w:color="000000"/>
        </w:rPr>
        <w:t xml:space="preserve"> </w:t>
      </w:r>
      <w:r w:rsidRPr="009F31E5">
        <w:rPr>
          <w:color w:val="000000"/>
          <w:sz w:val="16"/>
          <w:szCs w:val="16"/>
          <w:u w:color="000000"/>
        </w:rPr>
        <w:t>o</w:t>
      </w:r>
      <w:r>
        <w:rPr>
          <w:color w:val="000000"/>
          <w:sz w:val="16"/>
          <w:szCs w:val="16"/>
          <w:u w:color="000000"/>
        </w:rPr>
        <w:t> </w:t>
      </w:r>
      <w:r w:rsidRPr="009F31E5">
        <w:rPr>
          <w:color w:val="000000"/>
          <w:sz w:val="16"/>
          <w:szCs w:val="16"/>
          <w:u w:color="000000"/>
        </w:rPr>
        <w:t>ochronie</w:t>
      </w:r>
      <w:r>
        <w:rPr>
          <w:color w:val="000000"/>
          <w:sz w:val="16"/>
          <w:szCs w:val="16"/>
          <w:u w:color="000000"/>
        </w:rPr>
        <w:t xml:space="preserve"> </w:t>
      </w:r>
      <w:r w:rsidRPr="009F31E5">
        <w:rPr>
          <w:color w:val="000000"/>
          <w:sz w:val="16"/>
          <w:szCs w:val="16"/>
          <w:u w:color="000000"/>
        </w:rPr>
        <w:t>danych)</w:t>
      </w:r>
      <w:r>
        <w:rPr>
          <w:color w:val="000000"/>
          <w:sz w:val="16"/>
          <w:szCs w:val="16"/>
          <w:u w:color="000000"/>
        </w:rPr>
        <w:t xml:space="preserve"> </w:t>
      </w:r>
      <w:r w:rsidRPr="009F31E5">
        <w:rPr>
          <w:color w:val="000000"/>
          <w:sz w:val="16"/>
          <w:szCs w:val="16"/>
          <w:u w:color="000000"/>
        </w:rPr>
        <w:t>(Dz.</w:t>
      </w:r>
      <w:r>
        <w:rPr>
          <w:color w:val="000000"/>
          <w:sz w:val="16"/>
          <w:szCs w:val="16"/>
          <w:u w:color="000000"/>
        </w:rPr>
        <w:t> </w:t>
      </w:r>
      <w:r w:rsidRPr="009F31E5">
        <w:rPr>
          <w:color w:val="000000"/>
          <w:sz w:val="16"/>
          <w:szCs w:val="16"/>
          <w:u w:color="000000"/>
        </w:rPr>
        <w:t>Urz.</w:t>
      </w:r>
      <w:r>
        <w:rPr>
          <w:color w:val="000000"/>
          <w:sz w:val="16"/>
          <w:szCs w:val="16"/>
          <w:u w:color="000000"/>
        </w:rPr>
        <w:t> </w:t>
      </w:r>
      <w:r w:rsidRPr="009F31E5">
        <w:rPr>
          <w:color w:val="000000"/>
          <w:sz w:val="16"/>
          <w:szCs w:val="16"/>
          <w:u w:color="000000"/>
        </w:rPr>
        <w:t>UE</w:t>
      </w:r>
      <w:r>
        <w:rPr>
          <w:color w:val="000000"/>
          <w:sz w:val="16"/>
          <w:szCs w:val="16"/>
          <w:u w:color="000000"/>
        </w:rPr>
        <w:t> </w:t>
      </w:r>
      <w:r w:rsidRPr="009F31E5">
        <w:rPr>
          <w:color w:val="000000"/>
          <w:sz w:val="16"/>
          <w:szCs w:val="16"/>
          <w:u w:color="000000"/>
        </w:rPr>
        <w:t>L</w:t>
      </w:r>
      <w:r>
        <w:rPr>
          <w:color w:val="000000"/>
          <w:sz w:val="16"/>
          <w:szCs w:val="16"/>
          <w:u w:color="000000"/>
        </w:rPr>
        <w:t> </w:t>
      </w:r>
      <w:r w:rsidRPr="009F31E5">
        <w:rPr>
          <w:color w:val="000000"/>
          <w:sz w:val="16"/>
          <w:szCs w:val="16"/>
          <w:u w:color="000000"/>
        </w:rPr>
        <w:t>119 z</w:t>
      </w:r>
      <w:r>
        <w:rPr>
          <w:color w:val="000000"/>
          <w:sz w:val="16"/>
          <w:szCs w:val="16"/>
          <w:u w:color="000000"/>
        </w:rPr>
        <w:t> </w:t>
      </w:r>
      <w:r w:rsidRPr="009F31E5">
        <w:rPr>
          <w:color w:val="000000"/>
          <w:sz w:val="16"/>
          <w:szCs w:val="16"/>
          <w:u w:color="000000"/>
        </w:rPr>
        <w:t>04.05.2016,</w:t>
      </w:r>
      <w:r>
        <w:rPr>
          <w:color w:val="000000"/>
          <w:sz w:val="16"/>
          <w:szCs w:val="16"/>
          <w:u w:color="000000"/>
        </w:rPr>
        <w:t xml:space="preserve"> </w:t>
      </w:r>
      <w:r w:rsidRPr="009F31E5">
        <w:rPr>
          <w:color w:val="000000"/>
          <w:sz w:val="16"/>
          <w:szCs w:val="16"/>
          <w:u w:color="000000"/>
        </w:rPr>
        <w:t>str.</w:t>
      </w:r>
      <w:r>
        <w:rPr>
          <w:color w:val="000000"/>
          <w:sz w:val="16"/>
          <w:szCs w:val="16"/>
          <w:u w:color="000000"/>
        </w:rPr>
        <w:t> </w:t>
      </w:r>
      <w:r w:rsidRPr="009F31E5">
        <w:rPr>
          <w:color w:val="000000"/>
          <w:sz w:val="16"/>
          <w:szCs w:val="16"/>
          <w:u w:color="000000"/>
        </w:rPr>
        <w:t>1).</w:t>
      </w:r>
    </w:p>
  </w:footnote>
  <w:footnote w:id="4">
    <w:p w14:paraId="2360CF58" w14:textId="77777777" w:rsidR="004561F0" w:rsidRPr="003F70C9" w:rsidRDefault="004561F0" w:rsidP="004561F0">
      <w:pPr>
        <w:pStyle w:val="Tekstprzypisudolnego"/>
        <w:rPr>
          <w:sz w:val="16"/>
          <w:szCs w:val="16"/>
        </w:rPr>
      </w:pPr>
      <w:r w:rsidRPr="003F70C9">
        <w:rPr>
          <w:rStyle w:val="Odwoanieprzypisudolnego"/>
          <w:sz w:val="16"/>
          <w:szCs w:val="16"/>
        </w:rPr>
        <w:footnoteRef/>
      </w:r>
      <w:r w:rsidRPr="003F70C9">
        <w:rPr>
          <w:sz w:val="16"/>
          <w:szCs w:val="16"/>
        </w:rPr>
        <w:t xml:space="preserve"> </w:t>
      </w:r>
      <w:r w:rsidRPr="003F70C9">
        <w:rPr>
          <w:i/>
          <w:iCs/>
          <w:color w:val="000000"/>
          <w:sz w:val="16"/>
          <w:szCs w:val="16"/>
          <w:u w:color="000000"/>
        </w:rPr>
        <w:t>Każdy z tych podmiotów jest zobowiązany złożyć oświadczenie o braku podstaw do wykluczenia i potwierdzić spełnianie warunku, w zakresie potencjału, na którym polega Wykonawca.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72172" w14:textId="3BA9A626" w:rsidR="00210D90" w:rsidRPr="00210D90" w:rsidRDefault="00210D90" w:rsidP="00210D90">
    <w:pPr>
      <w:pStyle w:val="Nagwek"/>
      <w:jc w:val="center"/>
      <w:rPr>
        <w:sz w:val="18"/>
        <w:szCs w:val="18"/>
      </w:rPr>
    </w:pPr>
    <w:r w:rsidRPr="00210D90">
      <w:rPr>
        <w:sz w:val="18"/>
        <w:szCs w:val="18"/>
      </w:rPr>
      <w:t>„Modernizacja klastra macierzy dyskowych w Urzędzie Miejskim w Zabrzu”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A0B14"/>
    <w:multiLevelType w:val="multilevel"/>
    <w:tmpl w:val="00000007"/>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 w15:restartNumberingAfterBreak="0">
    <w:nsid w:val="10E31607"/>
    <w:multiLevelType w:val="hybridMultilevel"/>
    <w:tmpl w:val="8B744DC2"/>
    <w:lvl w:ilvl="0" w:tplc="5B4C0434">
      <w:start w:val="1"/>
      <w:numFmt w:val="decimal"/>
      <w:lvlText w:val="%1."/>
      <w:lvlJc w:val="right"/>
      <w:pPr>
        <w:ind w:left="720" w:hanging="360"/>
      </w:pPr>
      <w:rPr>
        <w:rFonts w:hint="default"/>
      </w:rPr>
    </w:lvl>
    <w:lvl w:ilvl="1" w:tplc="7B12E074">
      <w:start w:val="1"/>
      <w:numFmt w:val="decimal"/>
      <w:lvlText w:val="%2."/>
      <w:lvlJc w:val="right"/>
      <w:pPr>
        <w:ind w:left="1440" w:hanging="360"/>
      </w:pPr>
      <w:rPr>
        <w:rFonts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2F96733"/>
    <w:multiLevelType w:val="hybridMultilevel"/>
    <w:tmpl w:val="964A0EF8"/>
    <w:lvl w:ilvl="0" w:tplc="26D40C00">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B040F80"/>
    <w:multiLevelType w:val="multilevel"/>
    <w:tmpl w:val="B5A88CE6"/>
    <w:styleLink w:val="List25"/>
    <w:lvl w:ilvl="0">
      <w:start w:val="1"/>
      <w:numFmt w:val="bullet"/>
      <w:lvlText w:val="−"/>
      <w:lvlJc w:val="left"/>
      <w:pPr>
        <w:tabs>
          <w:tab w:val="num" w:pos="360"/>
        </w:tabs>
        <w:ind w:left="360" w:hanging="360"/>
      </w:pPr>
      <w:rPr>
        <w:rFonts w:ascii="Trebuchet MS" w:eastAsia="Trebuchet MS" w:hAnsi="Trebuchet MS" w:cs="Trebuchet MS"/>
        <w:caps w:val="0"/>
        <w:smallCaps w:val="0"/>
        <w:strike w:val="0"/>
        <w:dstrike w:val="0"/>
        <w:color w:val="000000"/>
        <w:spacing w:val="0"/>
        <w:kern w:val="0"/>
        <w:position w:val="0"/>
        <w:sz w:val="20"/>
        <w:szCs w:val="20"/>
        <w:u w:val="none" w:color="000000"/>
        <w:vertAlign w:val="baseline"/>
      </w:rPr>
    </w:lvl>
    <w:lvl w:ilvl="1">
      <w:start w:val="1"/>
      <w:numFmt w:val="bullet"/>
      <w:lvlText w:val="o"/>
      <w:lvlJc w:val="left"/>
      <w:pPr>
        <w:tabs>
          <w:tab w:val="num" w:pos="923"/>
        </w:tabs>
        <w:ind w:left="923" w:hanging="203"/>
      </w:pPr>
      <w:rPr>
        <w:rFonts w:ascii="Trebuchet MS" w:eastAsia="Trebuchet MS" w:hAnsi="Trebuchet MS" w:cs="Trebuchet MS"/>
        <w:caps w:val="0"/>
        <w:smallCaps w:val="0"/>
        <w:strike w:val="0"/>
        <w:dstrike w:val="0"/>
        <w:color w:val="000000"/>
        <w:spacing w:val="0"/>
        <w:kern w:val="0"/>
        <w:position w:val="0"/>
        <w:sz w:val="18"/>
        <w:szCs w:val="18"/>
        <w:u w:val="none" w:color="000000"/>
        <w:vertAlign w:val="baseline"/>
      </w:rPr>
    </w:lvl>
    <w:lvl w:ilvl="2">
      <w:start w:val="1"/>
      <w:numFmt w:val="bullet"/>
      <w:lvlText w:val="▪"/>
      <w:lvlJc w:val="left"/>
      <w:pPr>
        <w:tabs>
          <w:tab w:val="num" w:pos="1643"/>
        </w:tabs>
        <w:ind w:left="1643" w:hanging="203"/>
      </w:pPr>
      <w:rPr>
        <w:rFonts w:ascii="Trebuchet MS" w:eastAsia="Trebuchet MS" w:hAnsi="Trebuchet MS" w:cs="Trebuchet MS"/>
        <w:caps w:val="0"/>
        <w:smallCaps w:val="0"/>
        <w:strike w:val="0"/>
        <w:dstrike w:val="0"/>
        <w:color w:val="000000"/>
        <w:spacing w:val="0"/>
        <w:kern w:val="0"/>
        <w:position w:val="0"/>
        <w:sz w:val="18"/>
        <w:szCs w:val="18"/>
        <w:u w:val="none" w:color="000000"/>
        <w:vertAlign w:val="baseline"/>
      </w:rPr>
    </w:lvl>
    <w:lvl w:ilvl="3">
      <w:start w:val="1"/>
      <w:numFmt w:val="bullet"/>
      <w:lvlText w:val="•"/>
      <w:lvlJc w:val="left"/>
      <w:pPr>
        <w:tabs>
          <w:tab w:val="num" w:pos="2363"/>
        </w:tabs>
        <w:ind w:left="2363" w:hanging="203"/>
      </w:pPr>
      <w:rPr>
        <w:rFonts w:ascii="Trebuchet MS" w:eastAsia="Trebuchet MS" w:hAnsi="Trebuchet MS" w:cs="Trebuchet MS"/>
        <w:caps w:val="0"/>
        <w:smallCaps w:val="0"/>
        <w:strike w:val="0"/>
        <w:dstrike w:val="0"/>
        <w:color w:val="000000"/>
        <w:spacing w:val="0"/>
        <w:kern w:val="0"/>
        <w:position w:val="0"/>
        <w:sz w:val="18"/>
        <w:szCs w:val="18"/>
        <w:u w:val="none" w:color="000000"/>
        <w:vertAlign w:val="baseline"/>
      </w:rPr>
    </w:lvl>
    <w:lvl w:ilvl="4">
      <w:start w:val="1"/>
      <w:numFmt w:val="bullet"/>
      <w:lvlText w:val="o"/>
      <w:lvlJc w:val="left"/>
      <w:pPr>
        <w:tabs>
          <w:tab w:val="num" w:pos="3083"/>
        </w:tabs>
        <w:ind w:left="3083" w:hanging="203"/>
      </w:pPr>
      <w:rPr>
        <w:rFonts w:ascii="Trebuchet MS" w:eastAsia="Trebuchet MS" w:hAnsi="Trebuchet MS" w:cs="Trebuchet MS"/>
        <w:caps w:val="0"/>
        <w:smallCaps w:val="0"/>
        <w:strike w:val="0"/>
        <w:dstrike w:val="0"/>
        <w:color w:val="000000"/>
        <w:spacing w:val="0"/>
        <w:kern w:val="0"/>
        <w:position w:val="0"/>
        <w:sz w:val="18"/>
        <w:szCs w:val="18"/>
        <w:u w:val="none" w:color="000000"/>
        <w:vertAlign w:val="baseline"/>
      </w:rPr>
    </w:lvl>
    <w:lvl w:ilvl="5">
      <w:start w:val="1"/>
      <w:numFmt w:val="bullet"/>
      <w:lvlText w:val="▪"/>
      <w:lvlJc w:val="left"/>
      <w:pPr>
        <w:tabs>
          <w:tab w:val="num" w:pos="3803"/>
        </w:tabs>
        <w:ind w:left="3803" w:hanging="203"/>
      </w:pPr>
      <w:rPr>
        <w:rFonts w:ascii="Trebuchet MS" w:eastAsia="Trebuchet MS" w:hAnsi="Trebuchet MS" w:cs="Trebuchet MS"/>
        <w:caps w:val="0"/>
        <w:smallCaps w:val="0"/>
        <w:strike w:val="0"/>
        <w:dstrike w:val="0"/>
        <w:color w:val="000000"/>
        <w:spacing w:val="0"/>
        <w:kern w:val="0"/>
        <w:position w:val="0"/>
        <w:sz w:val="18"/>
        <w:szCs w:val="18"/>
        <w:u w:val="none" w:color="000000"/>
        <w:vertAlign w:val="baseline"/>
      </w:rPr>
    </w:lvl>
    <w:lvl w:ilvl="6">
      <w:start w:val="1"/>
      <w:numFmt w:val="bullet"/>
      <w:lvlText w:val="•"/>
      <w:lvlJc w:val="left"/>
      <w:pPr>
        <w:tabs>
          <w:tab w:val="num" w:pos="4523"/>
        </w:tabs>
        <w:ind w:left="4523" w:hanging="203"/>
      </w:pPr>
      <w:rPr>
        <w:rFonts w:ascii="Trebuchet MS" w:eastAsia="Trebuchet MS" w:hAnsi="Trebuchet MS" w:cs="Trebuchet MS"/>
        <w:caps w:val="0"/>
        <w:smallCaps w:val="0"/>
        <w:strike w:val="0"/>
        <w:dstrike w:val="0"/>
        <w:color w:val="000000"/>
        <w:spacing w:val="0"/>
        <w:kern w:val="0"/>
        <w:position w:val="0"/>
        <w:sz w:val="18"/>
        <w:szCs w:val="18"/>
        <w:u w:val="none" w:color="000000"/>
        <w:vertAlign w:val="baseline"/>
      </w:rPr>
    </w:lvl>
    <w:lvl w:ilvl="7">
      <w:start w:val="1"/>
      <w:numFmt w:val="bullet"/>
      <w:lvlText w:val="o"/>
      <w:lvlJc w:val="left"/>
      <w:pPr>
        <w:tabs>
          <w:tab w:val="num" w:pos="5243"/>
        </w:tabs>
        <w:ind w:left="5243" w:hanging="203"/>
      </w:pPr>
      <w:rPr>
        <w:rFonts w:ascii="Trebuchet MS" w:eastAsia="Trebuchet MS" w:hAnsi="Trebuchet MS" w:cs="Trebuchet MS"/>
        <w:caps w:val="0"/>
        <w:smallCaps w:val="0"/>
        <w:strike w:val="0"/>
        <w:dstrike w:val="0"/>
        <w:color w:val="000000"/>
        <w:spacing w:val="0"/>
        <w:kern w:val="0"/>
        <w:position w:val="0"/>
        <w:sz w:val="18"/>
        <w:szCs w:val="18"/>
        <w:u w:val="none" w:color="000000"/>
        <w:vertAlign w:val="baseline"/>
      </w:rPr>
    </w:lvl>
    <w:lvl w:ilvl="8">
      <w:start w:val="1"/>
      <w:numFmt w:val="bullet"/>
      <w:lvlText w:val="▪"/>
      <w:lvlJc w:val="left"/>
      <w:pPr>
        <w:tabs>
          <w:tab w:val="num" w:pos="5963"/>
        </w:tabs>
        <w:ind w:left="5963" w:hanging="203"/>
      </w:pPr>
      <w:rPr>
        <w:rFonts w:ascii="Trebuchet MS" w:eastAsia="Trebuchet MS" w:hAnsi="Trebuchet MS" w:cs="Trebuchet MS"/>
        <w:caps w:val="0"/>
        <w:smallCaps w:val="0"/>
        <w:strike w:val="0"/>
        <w:dstrike w:val="0"/>
        <w:color w:val="000000"/>
        <w:spacing w:val="0"/>
        <w:kern w:val="0"/>
        <w:position w:val="0"/>
        <w:sz w:val="18"/>
        <w:szCs w:val="18"/>
        <w:u w:val="none" w:color="000000"/>
        <w:vertAlign w:val="baseline"/>
      </w:rPr>
    </w:lvl>
  </w:abstractNum>
  <w:abstractNum w:abstractNumId="4" w15:restartNumberingAfterBreak="0">
    <w:nsid w:val="7C1D47AC"/>
    <w:multiLevelType w:val="multilevel"/>
    <w:tmpl w:val="645EF2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F0"/>
    <w:rsid w:val="00035AA3"/>
    <w:rsid w:val="0007239C"/>
    <w:rsid w:val="000C59F8"/>
    <w:rsid w:val="00106A8D"/>
    <w:rsid w:val="00140FB2"/>
    <w:rsid w:val="001B63E7"/>
    <w:rsid w:val="001C69EC"/>
    <w:rsid w:val="00210D90"/>
    <w:rsid w:val="002220C1"/>
    <w:rsid w:val="00230573"/>
    <w:rsid w:val="00271A8C"/>
    <w:rsid w:val="002C5806"/>
    <w:rsid w:val="003B477B"/>
    <w:rsid w:val="004561F0"/>
    <w:rsid w:val="0051194C"/>
    <w:rsid w:val="00527D76"/>
    <w:rsid w:val="00546D0F"/>
    <w:rsid w:val="005B612F"/>
    <w:rsid w:val="006D38F4"/>
    <w:rsid w:val="006F7304"/>
    <w:rsid w:val="007A508B"/>
    <w:rsid w:val="00801205"/>
    <w:rsid w:val="00877A71"/>
    <w:rsid w:val="0089418A"/>
    <w:rsid w:val="008B4F14"/>
    <w:rsid w:val="008C5735"/>
    <w:rsid w:val="008C6B52"/>
    <w:rsid w:val="009038F8"/>
    <w:rsid w:val="00A037BD"/>
    <w:rsid w:val="00A0565A"/>
    <w:rsid w:val="00A472DF"/>
    <w:rsid w:val="00A5270B"/>
    <w:rsid w:val="00B055EF"/>
    <w:rsid w:val="00B1203D"/>
    <w:rsid w:val="00B633AD"/>
    <w:rsid w:val="00BC556E"/>
    <w:rsid w:val="00BF3A8D"/>
    <w:rsid w:val="00D96905"/>
    <w:rsid w:val="00E330FF"/>
    <w:rsid w:val="00E96A90"/>
    <w:rsid w:val="00EB4ED3"/>
    <w:rsid w:val="00ED3571"/>
    <w:rsid w:val="00F00AA1"/>
    <w:rsid w:val="00F62105"/>
    <w:rsid w:val="00F642DD"/>
    <w:rsid w:val="00FF68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BFDF4"/>
  <w15:chartTrackingRefBased/>
  <w15:docId w15:val="{A808DBA3-A522-4E66-8786-04E655627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561F0"/>
    <w:pPr>
      <w:spacing w:after="0" w:line="240" w:lineRule="auto"/>
      <w:jc w:val="both"/>
    </w:pPr>
    <w:rPr>
      <w:rFonts w:eastAsia="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4561F0"/>
    <w:rPr>
      <w:color w:val="0000FF"/>
      <w:u w:val="single"/>
    </w:rPr>
  </w:style>
  <w:style w:type="paragraph" w:styleId="Akapitzlist">
    <w:name w:val="List Paragraph"/>
    <w:aliases w:val="CW_Lista,wypunktowanie,Normal,Akapit z listą3,Akapit z listą31,Wypunktowanie,L1,Numerowanie,Akapit z listą5"/>
    <w:basedOn w:val="Normalny"/>
    <w:link w:val="AkapitzlistZnak"/>
    <w:qFormat/>
    <w:rsid w:val="004561F0"/>
    <w:pPr>
      <w:ind w:left="720"/>
      <w:contextualSpacing/>
    </w:pPr>
  </w:style>
  <w:style w:type="paragraph" w:styleId="Tekstprzypisudolnego">
    <w:name w:val="footnote text"/>
    <w:basedOn w:val="Normalny"/>
    <w:link w:val="TekstprzypisudolnegoZnak"/>
    <w:uiPriority w:val="99"/>
    <w:unhideWhenUsed/>
    <w:rsid w:val="004561F0"/>
    <w:rPr>
      <w:sz w:val="20"/>
      <w:szCs w:val="20"/>
    </w:rPr>
  </w:style>
  <w:style w:type="character" w:customStyle="1" w:styleId="TekstprzypisudolnegoZnak">
    <w:name w:val="Tekst przypisu dolnego Znak"/>
    <w:basedOn w:val="Domylnaczcionkaakapitu"/>
    <w:link w:val="Tekstprzypisudolnego"/>
    <w:uiPriority w:val="99"/>
    <w:rsid w:val="004561F0"/>
    <w:rPr>
      <w:rFonts w:eastAsia="Times New Roman" w:cs="Times New Roman"/>
      <w:sz w:val="20"/>
      <w:szCs w:val="20"/>
      <w:lang w:eastAsia="pl-PL" w:bidi="pl-PL"/>
    </w:rPr>
  </w:style>
  <w:style w:type="character" w:styleId="Odwoanieprzypisudolnego">
    <w:name w:val="footnote reference"/>
    <w:basedOn w:val="Domylnaczcionkaakapitu"/>
    <w:uiPriority w:val="99"/>
    <w:semiHidden/>
    <w:unhideWhenUsed/>
    <w:rsid w:val="004561F0"/>
    <w:rPr>
      <w:vertAlign w:val="superscript"/>
    </w:rPr>
  </w:style>
  <w:style w:type="character" w:customStyle="1" w:styleId="AkapitzlistZnak">
    <w:name w:val="Akapit z listą Znak"/>
    <w:aliases w:val="CW_Lista Znak,wypunktowanie Znak,Normal Znak,Akapit z listą3 Znak,Akapit z listą31 Znak,Wypunktowanie Znak,L1 Znak,Numerowanie Znak,Akapit z listą5 Znak"/>
    <w:link w:val="Akapitzlist"/>
    <w:qFormat/>
    <w:locked/>
    <w:rsid w:val="004561F0"/>
    <w:rPr>
      <w:rFonts w:eastAsia="Times New Roman" w:cs="Times New Roman"/>
      <w:szCs w:val="24"/>
      <w:lang w:eastAsia="pl-PL" w:bidi="pl-PL"/>
    </w:rPr>
  </w:style>
  <w:style w:type="paragraph" w:styleId="Nagwek">
    <w:name w:val="header"/>
    <w:basedOn w:val="Normalny"/>
    <w:link w:val="NagwekZnak"/>
    <w:uiPriority w:val="99"/>
    <w:unhideWhenUsed/>
    <w:rsid w:val="00210D90"/>
    <w:pPr>
      <w:tabs>
        <w:tab w:val="center" w:pos="4536"/>
        <w:tab w:val="right" w:pos="9072"/>
      </w:tabs>
    </w:pPr>
  </w:style>
  <w:style w:type="character" w:customStyle="1" w:styleId="NagwekZnak">
    <w:name w:val="Nagłówek Znak"/>
    <w:basedOn w:val="Domylnaczcionkaakapitu"/>
    <w:link w:val="Nagwek"/>
    <w:uiPriority w:val="99"/>
    <w:rsid w:val="00210D90"/>
    <w:rPr>
      <w:rFonts w:eastAsia="Times New Roman" w:cs="Times New Roman"/>
      <w:szCs w:val="24"/>
      <w:lang w:eastAsia="pl-PL" w:bidi="pl-PL"/>
    </w:rPr>
  </w:style>
  <w:style w:type="paragraph" w:styleId="Stopka">
    <w:name w:val="footer"/>
    <w:basedOn w:val="Normalny"/>
    <w:link w:val="StopkaZnak"/>
    <w:uiPriority w:val="99"/>
    <w:unhideWhenUsed/>
    <w:rsid w:val="00210D90"/>
    <w:pPr>
      <w:tabs>
        <w:tab w:val="center" w:pos="4536"/>
        <w:tab w:val="right" w:pos="9072"/>
      </w:tabs>
    </w:pPr>
  </w:style>
  <w:style w:type="character" w:customStyle="1" w:styleId="StopkaZnak">
    <w:name w:val="Stopka Znak"/>
    <w:basedOn w:val="Domylnaczcionkaakapitu"/>
    <w:link w:val="Stopka"/>
    <w:uiPriority w:val="99"/>
    <w:rsid w:val="00210D90"/>
    <w:rPr>
      <w:rFonts w:eastAsia="Times New Roman" w:cs="Times New Roman"/>
      <w:szCs w:val="24"/>
      <w:lang w:eastAsia="pl-PL" w:bidi="pl-PL"/>
    </w:rPr>
  </w:style>
  <w:style w:type="character" w:styleId="Odwoaniedokomentarza">
    <w:name w:val="annotation reference"/>
    <w:basedOn w:val="Domylnaczcionkaakapitu"/>
    <w:uiPriority w:val="99"/>
    <w:semiHidden/>
    <w:unhideWhenUsed/>
    <w:rsid w:val="00210D90"/>
    <w:rPr>
      <w:sz w:val="16"/>
      <w:szCs w:val="16"/>
    </w:rPr>
  </w:style>
  <w:style w:type="paragraph" w:styleId="Tekstkomentarza">
    <w:name w:val="annotation text"/>
    <w:basedOn w:val="Normalny"/>
    <w:link w:val="TekstkomentarzaZnak"/>
    <w:uiPriority w:val="99"/>
    <w:semiHidden/>
    <w:unhideWhenUsed/>
    <w:rsid w:val="00210D90"/>
    <w:rPr>
      <w:sz w:val="20"/>
      <w:szCs w:val="20"/>
    </w:rPr>
  </w:style>
  <w:style w:type="character" w:customStyle="1" w:styleId="TekstkomentarzaZnak">
    <w:name w:val="Tekst komentarza Znak"/>
    <w:basedOn w:val="Domylnaczcionkaakapitu"/>
    <w:link w:val="Tekstkomentarza"/>
    <w:uiPriority w:val="99"/>
    <w:semiHidden/>
    <w:rsid w:val="00210D90"/>
    <w:rPr>
      <w:rFonts w:eastAsia="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210D90"/>
    <w:rPr>
      <w:b/>
      <w:bCs/>
    </w:rPr>
  </w:style>
  <w:style w:type="character" w:customStyle="1" w:styleId="TematkomentarzaZnak">
    <w:name w:val="Temat komentarza Znak"/>
    <w:basedOn w:val="TekstkomentarzaZnak"/>
    <w:link w:val="Tematkomentarza"/>
    <w:uiPriority w:val="99"/>
    <w:semiHidden/>
    <w:rsid w:val="00210D90"/>
    <w:rPr>
      <w:rFonts w:eastAsia="Times New Roman" w:cs="Times New Roman"/>
      <w:b/>
      <w:bCs/>
      <w:sz w:val="20"/>
      <w:szCs w:val="20"/>
      <w:lang w:eastAsia="pl-PL" w:bidi="pl-PL"/>
    </w:rPr>
  </w:style>
  <w:style w:type="table" w:customStyle="1" w:styleId="TableGrid">
    <w:name w:val="TableGrid"/>
    <w:rsid w:val="00271A8C"/>
    <w:pPr>
      <w:spacing w:after="0" w:line="240" w:lineRule="auto"/>
    </w:pPr>
    <w:rPr>
      <w:rFonts w:asciiTheme="minorHAnsi" w:eastAsiaTheme="minorEastAsia" w:hAnsiTheme="minorHAnsi"/>
      <w:lang w:eastAsia="pl-PL"/>
    </w:rPr>
    <w:tblPr>
      <w:tblCellMar>
        <w:top w:w="0" w:type="dxa"/>
        <w:left w:w="0" w:type="dxa"/>
        <w:bottom w:w="0" w:type="dxa"/>
        <w:right w:w="0" w:type="dxa"/>
      </w:tblCellMar>
    </w:tblPr>
  </w:style>
  <w:style w:type="numbering" w:customStyle="1" w:styleId="List25">
    <w:name w:val="List 25"/>
    <w:basedOn w:val="Bezlisty"/>
    <w:rsid w:val="0007239C"/>
    <w:pPr>
      <w:numPr>
        <w:numId w:val="3"/>
      </w:numPr>
    </w:pPr>
  </w:style>
  <w:style w:type="paragraph" w:customStyle="1" w:styleId="Tekstpodstawowy1">
    <w:name w:val="Tekst podstawowy1"/>
    <w:basedOn w:val="Normalny"/>
    <w:rsid w:val="005B612F"/>
    <w:pPr>
      <w:widowControl w:val="0"/>
      <w:shd w:val="clear" w:color="auto" w:fill="FFFFFF"/>
      <w:jc w:val="left"/>
    </w:pPr>
    <w:rPr>
      <w:sz w:val="20"/>
      <w:szCs w:val="20"/>
      <w:lang w:bidi="ar-SA"/>
    </w:rPr>
  </w:style>
  <w:style w:type="paragraph" w:styleId="Tekstpodstawowywcity">
    <w:name w:val="Body Text Indent"/>
    <w:basedOn w:val="Normalny"/>
    <w:link w:val="TekstpodstawowywcityZnak"/>
    <w:rsid w:val="00D96905"/>
    <w:pPr>
      <w:ind w:left="1080"/>
      <w:jc w:val="left"/>
    </w:pPr>
    <w:rPr>
      <w:sz w:val="24"/>
      <w:lang w:bidi="ar-SA"/>
    </w:rPr>
  </w:style>
  <w:style w:type="character" w:customStyle="1" w:styleId="TekstpodstawowywcityZnak">
    <w:name w:val="Tekst podstawowy wcięty Znak"/>
    <w:basedOn w:val="Domylnaczcionkaakapitu"/>
    <w:link w:val="Tekstpodstawowywcity"/>
    <w:rsid w:val="00D96905"/>
    <w:rPr>
      <w:rFonts w:eastAsia="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ceidg/ceidg.public.ui/Search.aspx" TargetMode="External"/><Relationship Id="rId3" Type="http://schemas.openxmlformats.org/officeDocument/2006/relationships/settings" Target="settings.xml"/><Relationship Id="rId7" Type="http://schemas.openxmlformats.org/officeDocument/2006/relationships/hyperlink" Target="mailto:sekretariat_bzp@um.zabrze.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krs.ms.gov.pl/web/wyszukiwarka-krs/strona-glowna/index.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7</Pages>
  <Words>2348</Words>
  <Characters>14092</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Wieczorek</dc:creator>
  <cp:keywords/>
  <dc:description/>
  <cp:lastModifiedBy>Iwona Wieczorek</cp:lastModifiedBy>
  <cp:revision>10</cp:revision>
  <dcterms:created xsi:type="dcterms:W3CDTF">2021-07-20T06:12:00Z</dcterms:created>
  <dcterms:modified xsi:type="dcterms:W3CDTF">2021-07-20T06:42:00Z</dcterms:modified>
</cp:coreProperties>
</file>