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D4E50" w14:textId="77777777" w:rsidR="00854BFA" w:rsidRDefault="00854BFA" w:rsidP="00672144">
      <w:pPr>
        <w:pStyle w:val="Tekstpodstawowywcity"/>
        <w:ind w:left="0" w:right="-471"/>
        <w:jc w:val="center"/>
        <w:rPr>
          <w:b/>
          <w:bCs/>
          <w:sz w:val="22"/>
          <w:szCs w:val="22"/>
        </w:rPr>
      </w:pPr>
    </w:p>
    <w:p w14:paraId="6ACAE5BA" w14:textId="09A32634" w:rsidR="004E604B" w:rsidRPr="00A331F5" w:rsidRDefault="004E604B" w:rsidP="00672144">
      <w:pPr>
        <w:pStyle w:val="Tekstpodstawowywcity"/>
        <w:ind w:left="0" w:right="-471"/>
        <w:jc w:val="center"/>
        <w:rPr>
          <w:b/>
          <w:bCs/>
          <w:sz w:val="22"/>
          <w:szCs w:val="22"/>
        </w:rPr>
      </w:pPr>
      <w:r w:rsidRPr="00A331F5">
        <w:rPr>
          <w:b/>
          <w:bCs/>
          <w:sz w:val="22"/>
          <w:szCs w:val="22"/>
        </w:rPr>
        <w:t>Umowa nr CRU</w:t>
      </w:r>
      <w:r w:rsidRPr="00A331F5">
        <w:rPr>
          <w:sz w:val="22"/>
          <w:szCs w:val="22"/>
        </w:rPr>
        <w:t>/...</w:t>
      </w:r>
      <w:r w:rsidR="00EC0F7C" w:rsidRPr="00A331F5">
        <w:rPr>
          <w:sz w:val="22"/>
          <w:szCs w:val="22"/>
        </w:rPr>
        <w:t>...</w:t>
      </w:r>
      <w:r w:rsidRPr="00A331F5">
        <w:rPr>
          <w:sz w:val="22"/>
          <w:szCs w:val="22"/>
        </w:rPr>
        <w:t>....</w:t>
      </w:r>
      <w:r w:rsidRPr="00A331F5">
        <w:rPr>
          <w:b/>
          <w:bCs/>
          <w:sz w:val="22"/>
          <w:szCs w:val="22"/>
        </w:rPr>
        <w:t>/20</w:t>
      </w:r>
      <w:r w:rsidR="007B1C32">
        <w:rPr>
          <w:b/>
          <w:bCs/>
          <w:sz w:val="22"/>
          <w:szCs w:val="22"/>
        </w:rPr>
        <w:t>21</w:t>
      </w:r>
    </w:p>
    <w:p w14:paraId="04DBF713" w14:textId="77777777" w:rsidR="004E604B" w:rsidRPr="00A331F5" w:rsidRDefault="00E95333" w:rsidP="007E0859">
      <w:pPr>
        <w:pStyle w:val="Tekstpodstawowywcity"/>
        <w:ind w:left="0" w:right="-74"/>
        <w:jc w:val="both"/>
        <w:rPr>
          <w:sz w:val="22"/>
          <w:szCs w:val="22"/>
        </w:rPr>
      </w:pPr>
      <w:r w:rsidRPr="00A331F5">
        <w:rPr>
          <w:sz w:val="22"/>
          <w:szCs w:val="22"/>
        </w:rPr>
        <w:t>z</w:t>
      </w:r>
      <w:r w:rsidR="0020332C" w:rsidRPr="00A331F5">
        <w:rPr>
          <w:sz w:val="22"/>
          <w:szCs w:val="22"/>
        </w:rPr>
        <w:t xml:space="preserve">awarta w dniu </w:t>
      </w:r>
      <w:r w:rsidR="00053C58" w:rsidRPr="00A331F5">
        <w:rPr>
          <w:sz w:val="22"/>
          <w:szCs w:val="22"/>
        </w:rPr>
        <w:t>……………</w:t>
      </w:r>
      <w:r w:rsidR="00020AB0" w:rsidRPr="00A331F5">
        <w:rPr>
          <w:sz w:val="22"/>
          <w:szCs w:val="22"/>
        </w:rPr>
        <w:t>…</w:t>
      </w:r>
      <w:r w:rsidR="00123E56" w:rsidRPr="00A331F5">
        <w:rPr>
          <w:sz w:val="22"/>
          <w:szCs w:val="22"/>
        </w:rPr>
        <w:t>……..</w:t>
      </w:r>
      <w:r w:rsidR="0020332C" w:rsidRPr="00A331F5">
        <w:rPr>
          <w:sz w:val="22"/>
          <w:szCs w:val="22"/>
        </w:rPr>
        <w:t xml:space="preserve">. </w:t>
      </w:r>
      <w:r w:rsidR="004E604B" w:rsidRPr="00A331F5">
        <w:rPr>
          <w:sz w:val="22"/>
          <w:szCs w:val="22"/>
        </w:rPr>
        <w:t>w Zabrzu, pomiędzy:</w:t>
      </w:r>
    </w:p>
    <w:p w14:paraId="05A259F7" w14:textId="77777777" w:rsidR="00123E56" w:rsidRPr="00A331F5" w:rsidRDefault="009572CD" w:rsidP="00601231">
      <w:pPr>
        <w:pStyle w:val="Tekstpodstawowywcity"/>
        <w:ind w:left="0" w:right="-74"/>
        <w:jc w:val="both"/>
        <w:rPr>
          <w:sz w:val="22"/>
          <w:szCs w:val="22"/>
        </w:rPr>
      </w:pPr>
      <w:r w:rsidRPr="00A331F5">
        <w:rPr>
          <w:b/>
          <w:sz w:val="22"/>
          <w:szCs w:val="22"/>
        </w:rPr>
        <w:t>Miastem</w:t>
      </w:r>
      <w:r w:rsidR="004E604B" w:rsidRPr="00A331F5">
        <w:rPr>
          <w:b/>
          <w:sz w:val="22"/>
          <w:szCs w:val="22"/>
        </w:rPr>
        <w:t xml:space="preserve"> Zabrze</w:t>
      </w:r>
      <w:r w:rsidR="004E604B" w:rsidRPr="00A331F5">
        <w:rPr>
          <w:sz w:val="22"/>
          <w:szCs w:val="22"/>
        </w:rPr>
        <w:t xml:space="preserve"> z siedzibą</w:t>
      </w:r>
      <w:r w:rsidRPr="00A331F5">
        <w:rPr>
          <w:sz w:val="22"/>
          <w:szCs w:val="22"/>
        </w:rPr>
        <w:t xml:space="preserve"> władz</w:t>
      </w:r>
      <w:r w:rsidR="004E604B" w:rsidRPr="00A331F5">
        <w:rPr>
          <w:sz w:val="22"/>
          <w:szCs w:val="22"/>
        </w:rPr>
        <w:t xml:space="preserve"> w Urzęd</w:t>
      </w:r>
      <w:r w:rsidR="00805734" w:rsidRPr="00A331F5">
        <w:rPr>
          <w:sz w:val="22"/>
          <w:szCs w:val="22"/>
        </w:rPr>
        <w:t>zie Miejskim, ul. Powstańców Śląskich</w:t>
      </w:r>
      <w:r w:rsidR="004E604B" w:rsidRPr="00A331F5">
        <w:rPr>
          <w:sz w:val="22"/>
          <w:szCs w:val="22"/>
        </w:rPr>
        <w:t xml:space="preserve"> 5-7, 41-800 Zabrze, </w:t>
      </w:r>
      <w:r w:rsidR="00123E56" w:rsidRPr="00A331F5">
        <w:rPr>
          <w:sz w:val="22"/>
          <w:szCs w:val="22"/>
        </w:rPr>
        <w:t xml:space="preserve">(NIP </w:t>
      </w:r>
      <w:r w:rsidRPr="00A331F5">
        <w:rPr>
          <w:sz w:val="22"/>
          <w:szCs w:val="22"/>
        </w:rPr>
        <w:t>648-27-43-351</w:t>
      </w:r>
      <w:r w:rsidR="004E604B" w:rsidRPr="00A331F5">
        <w:rPr>
          <w:sz w:val="22"/>
          <w:szCs w:val="22"/>
        </w:rPr>
        <w:t xml:space="preserve">) </w:t>
      </w:r>
      <w:r w:rsidR="00044561" w:rsidRPr="00A331F5">
        <w:rPr>
          <w:sz w:val="22"/>
          <w:szCs w:val="22"/>
        </w:rPr>
        <w:t>reprezentowanym</w:t>
      </w:r>
      <w:r w:rsidR="004E604B" w:rsidRPr="00A331F5">
        <w:rPr>
          <w:sz w:val="22"/>
          <w:szCs w:val="22"/>
        </w:rPr>
        <w:t xml:space="preserve"> przez Prezydenta Mia</w:t>
      </w:r>
      <w:r w:rsidR="00312249" w:rsidRPr="00A331F5">
        <w:rPr>
          <w:sz w:val="22"/>
          <w:szCs w:val="22"/>
        </w:rPr>
        <w:t xml:space="preserve">sta w imieniu którego na podstawie upoważnienia działa: </w:t>
      </w:r>
    </w:p>
    <w:p w14:paraId="406205D6" w14:textId="2DD88DCB" w:rsidR="009640C0" w:rsidRPr="00A331F5" w:rsidRDefault="007B1C32" w:rsidP="00601231">
      <w:pPr>
        <w:pStyle w:val="Tekstpodstawowywcity"/>
        <w:ind w:left="0" w:right="-74"/>
        <w:jc w:val="both"/>
        <w:rPr>
          <w:sz w:val="22"/>
          <w:szCs w:val="22"/>
        </w:rPr>
      </w:pPr>
      <w:r>
        <w:rPr>
          <w:sz w:val="22"/>
          <w:szCs w:val="22"/>
        </w:rPr>
        <w:t>……………………………………………………………..</w:t>
      </w:r>
    </w:p>
    <w:p w14:paraId="0B86C9EC" w14:textId="77777777" w:rsidR="004E604B" w:rsidRPr="00A331F5" w:rsidRDefault="00044561" w:rsidP="00601231">
      <w:pPr>
        <w:pStyle w:val="Tekstpodstawowywcity"/>
        <w:ind w:left="0" w:right="-74"/>
        <w:jc w:val="both"/>
        <w:rPr>
          <w:sz w:val="22"/>
          <w:szCs w:val="22"/>
        </w:rPr>
      </w:pPr>
      <w:r w:rsidRPr="00A331F5">
        <w:rPr>
          <w:sz w:val="22"/>
          <w:szCs w:val="22"/>
        </w:rPr>
        <w:t>zwanym</w:t>
      </w:r>
      <w:r w:rsidR="004C131D" w:rsidRPr="00A331F5">
        <w:rPr>
          <w:sz w:val="22"/>
          <w:szCs w:val="22"/>
        </w:rPr>
        <w:t xml:space="preserve"> dalej </w:t>
      </w:r>
      <w:r w:rsidR="004C131D" w:rsidRPr="00A331F5">
        <w:rPr>
          <w:b/>
          <w:sz w:val="22"/>
          <w:szCs w:val="22"/>
        </w:rPr>
        <w:t>Zamawiającym</w:t>
      </w:r>
      <w:r w:rsidR="004C131D" w:rsidRPr="00A331F5">
        <w:rPr>
          <w:sz w:val="22"/>
          <w:szCs w:val="22"/>
        </w:rPr>
        <w:t xml:space="preserve"> </w:t>
      </w:r>
    </w:p>
    <w:p w14:paraId="4CFD1AC8" w14:textId="77777777" w:rsidR="004E604B" w:rsidRPr="00A331F5" w:rsidRDefault="004E604B" w:rsidP="00123E56">
      <w:pPr>
        <w:pStyle w:val="Tekstpodstawowywcity"/>
        <w:spacing w:before="120" w:after="120"/>
        <w:ind w:left="0" w:right="-74"/>
        <w:jc w:val="both"/>
        <w:rPr>
          <w:sz w:val="22"/>
          <w:szCs w:val="22"/>
        </w:rPr>
      </w:pPr>
      <w:r w:rsidRPr="00A331F5">
        <w:rPr>
          <w:sz w:val="22"/>
          <w:szCs w:val="22"/>
        </w:rPr>
        <w:t xml:space="preserve">a </w:t>
      </w:r>
    </w:p>
    <w:p w14:paraId="0902169B" w14:textId="783EEFC0" w:rsidR="00123E56" w:rsidRPr="00B531B5" w:rsidRDefault="007B1C32" w:rsidP="00123E56">
      <w:pPr>
        <w:pStyle w:val="Tekstpodstawowywcity"/>
        <w:ind w:left="0" w:right="-74"/>
        <w:jc w:val="both"/>
        <w:rPr>
          <w:bCs/>
          <w:sz w:val="22"/>
          <w:szCs w:val="22"/>
        </w:rPr>
      </w:pPr>
      <w:r w:rsidRPr="00B531B5">
        <w:rPr>
          <w:bCs/>
          <w:sz w:val="22"/>
          <w:szCs w:val="22"/>
        </w:rPr>
        <w:t>……………………………………………………………………………………………………………………………………………………………………………………………………………………………………</w:t>
      </w:r>
    </w:p>
    <w:p w14:paraId="3029F706" w14:textId="77777777" w:rsidR="00123E56" w:rsidRPr="00A331F5" w:rsidRDefault="00123E56" w:rsidP="00A331F5">
      <w:pPr>
        <w:pStyle w:val="Tekstpodstawowywcity"/>
        <w:ind w:left="0" w:right="-74"/>
        <w:jc w:val="both"/>
        <w:rPr>
          <w:sz w:val="22"/>
          <w:szCs w:val="22"/>
        </w:rPr>
      </w:pPr>
      <w:r w:rsidRPr="00A331F5">
        <w:rPr>
          <w:sz w:val="22"/>
          <w:szCs w:val="22"/>
        </w:rPr>
        <w:t xml:space="preserve">zwaną dalej </w:t>
      </w:r>
      <w:r w:rsidRPr="00A331F5">
        <w:rPr>
          <w:b/>
          <w:sz w:val="22"/>
          <w:szCs w:val="22"/>
        </w:rPr>
        <w:t>Wykonawcą</w:t>
      </w:r>
    </w:p>
    <w:p w14:paraId="54F67C4B" w14:textId="77777777" w:rsidR="004E604B" w:rsidRPr="00A331F5" w:rsidRDefault="004E604B" w:rsidP="00A331F5">
      <w:pPr>
        <w:pStyle w:val="Tekstpodstawowywcity"/>
        <w:ind w:left="0" w:right="-74" w:firstLine="709"/>
        <w:jc w:val="center"/>
        <w:rPr>
          <w:b/>
          <w:bCs/>
          <w:sz w:val="22"/>
          <w:szCs w:val="22"/>
        </w:rPr>
      </w:pPr>
      <w:r w:rsidRPr="00A331F5">
        <w:rPr>
          <w:b/>
          <w:bCs/>
          <w:sz w:val="22"/>
          <w:szCs w:val="22"/>
        </w:rPr>
        <w:t>§1</w:t>
      </w:r>
    </w:p>
    <w:p w14:paraId="0F0B1E4B" w14:textId="77777777" w:rsidR="009D518A" w:rsidRPr="00A331F5" w:rsidRDefault="009D518A" w:rsidP="00A331F5">
      <w:pPr>
        <w:pStyle w:val="Tekstpodstawowywcity"/>
        <w:ind w:left="0" w:right="-74"/>
        <w:jc w:val="both"/>
        <w:rPr>
          <w:b/>
          <w:bCs/>
          <w:sz w:val="22"/>
          <w:szCs w:val="22"/>
        </w:rPr>
      </w:pPr>
      <w:r w:rsidRPr="00A331F5">
        <w:rPr>
          <w:b/>
          <w:bCs/>
          <w:sz w:val="22"/>
          <w:szCs w:val="22"/>
        </w:rPr>
        <w:t>Przedmiot umowy</w:t>
      </w:r>
    </w:p>
    <w:p w14:paraId="3895DCF1" w14:textId="6320B14E" w:rsidR="003F7329" w:rsidRPr="00A331F5" w:rsidRDefault="004E604B" w:rsidP="00BE574D">
      <w:pPr>
        <w:pStyle w:val="tyt"/>
        <w:keepNext w:val="0"/>
        <w:numPr>
          <w:ilvl w:val="0"/>
          <w:numId w:val="28"/>
        </w:numPr>
        <w:spacing w:before="0" w:after="0"/>
        <w:ind w:left="284" w:hanging="284"/>
        <w:jc w:val="both"/>
        <w:rPr>
          <w:b w:val="0"/>
          <w:sz w:val="22"/>
          <w:szCs w:val="22"/>
        </w:rPr>
      </w:pPr>
      <w:r w:rsidRPr="00A331F5">
        <w:rPr>
          <w:b w:val="0"/>
          <w:sz w:val="22"/>
          <w:szCs w:val="22"/>
        </w:rPr>
        <w:t xml:space="preserve">Zgodnie z wynikiem postępowania o udzielenie zamówienia </w:t>
      </w:r>
      <w:r w:rsidR="008F3F76" w:rsidRPr="00A331F5">
        <w:rPr>
          <w:b w:val="0"/>
          <w:sz w:val="22"/>
          <w:szCs w:val="22"/>
        </w:rPr>
        <w:t xml:space="preserve">publicznego w trybie </w:t>
      </w:r>
      <w:r w:rsidR="00B531B5">
        <w:rPr>
          <w:b w:val="0"/>
          <w:sz w:val="22"/>
          <w:szCs w:val="22"/>
        </w:rPr>
        <w:t>podstawowym bez negocjacji</w:t>
      </w:r>
      <w:r w:rsidR="00123E56" w:rsidRPr="00A331F5">
        <w:rPr>
          <w:b w:val="0"/>
          <w:sz w:val="22"/>
          <w:szCs w:val="22"/>
        </w:rPr>
        <w:t xml:space="preserve"> pismo </w:t>
      </w:r>
      <w:r w:rsidR="007B1C32">
        <w:rPr>
          <w:b w:val="0"/>
          <w:sz w:val="22"/>
          <w:szCs w:val="22"/>
        </w:rPr>
        <w:t>………………….</w:t>
      </w:r>
      <w:r w:rsidR="00123E56" w:rsidRPr="00A331F5">
        <w:rPr>
          <w:b w:val="0"/>
          <w:sz w:val="22"/>
          <w:szCs w:val="22"/>
        </w:rPr>
        <w:t xml:space="preserve"> </w:t>
      </w:r>
      <w:r w:rsidRPr="00A331F5">
        <w:rPr>
          <w:b w:val="0"/>
          <w:sz w:val="22"/>
          <w:szCs w:val="22"/>
        </w:rPr>
        <w:t xml:space="preserve">z </w:t>
      </w:r>
      <w:r w:rsidR="008F3F76" w:rsidRPr="00A331F5">
        <w:rPr>
          <w:b w:val="0"/>
          <w:sz w:val="22"/>
          <w:szCs w:val="22"/>
        </w:rPr>
        <w:t xml:space="preserve">dnia </w:t>
      </w:r>
      <w:r w:rsidR="007B1C32">
        <w:rPr>
          <w:b w:val="0"/>
          <w:sz w:val="22"/>
          <w:szCs w:val="22"/>
        </w:rPr>
        <w:t>……………….</w:t>
      </w:r>
      <w:r w:rsidR="008F3F76" w:rsidRPr="00A331F5">
        <w:rPr>
          <w:b w:val="0"/>
          <w:sz w:val="22"/>
          <w:szCs w:val="22"/>
        </w:rPr>
        <w:t xml:space="preserve"> </w:t>
      </w:r>
      <w:r w:rsidR="008F3F76" w:rsidRPr="00A331F5">
        <w:rPr>
          <w:sz w:val="22"/>
          <w:szCs w:val="22"/>
        </w:rPr>
        <w:t>Zamawiający</w:t>
      </w:r>
      <w:r w:rsidR="008F3F76" w:rsidRPr="00A331F5">
        <w:rPr>
          <w:b w:val="0"/>
          <w:sz w:val="22"/>
          <w:szCs w:val="22"/>
        </w:rPr>
        <w:t xml:space="preserve"> zleca a</w:t>
      </w:r>
      <w:r w:rsidR="00123E56" w:rsidRPr="00A331F5">
        <w:rPr>
          <w:b w:val="0"/>
          <w:sz w:val="22"/>
          <w:szCs w:val="22"/>
        </w:rPr>
        <w:t xml:space="preserve"> </w:t>
      </w:r>
      <w:r w:rsidRPr="00A331F5">
        <w:rPr>
          <w:sz w:val="22"/>
          <w:szCs w:val="22"/>
        </w:rPr>
        <w:t>Wykonawca</w:t>
      </w:r>
      <w:r w:rsidRPr="00A331F5">
        <w:rPr>
          <w:b w:val="0"/>
          <w:sz w:val="22"/>
          <w:szCs w:val="22"/>
        </w:rPr>
        <w:t xml:space="preserve"> podejmuje się </w:t>
      </w:r>
      <w:r w:rsidR="00031E46" w:rsidRPr="00A331F5">
        <w:rPr>
          <w:b w:val="0"/>
          <w:sz w:val="22"/>
          <w:szCs w:val="22"/>
        </w:rPr>
        <w:t>wykonania zadania pn.:</w:t>
      </w:r>
    </w:p>
    <w:p w14:paraId="74DC0E0D" w14:textId="68235C7F" w:rsidR="0032501A" w:rsidRPr="007B1C32" w:rsidRDefault="007B1C32" w:rsidP="007B1C32">
      <w:pPr>
        <w:pStyle w:val="tyt"/>
        <w:keepNext w:val="0"/>
        <w:spacing w:before="0" w:after="0"/>
        <w:ind w:left="644"/>
        <w:rPr>
          <w:w w:val="105"/>
          <w:sz w:val="22"/>
          <w:szCs w:val="22"/>
        </w:rPr>
      </w:pPr>
      <w:r w:rsidRPr="007B1C32">
        <w:rPr>
          <w:i/>
          <w:w w:val="105"/>
          <w:sz w:val="22"/>
          <w:szCs w:val="22"/>
        </w:rPr>
        <w:t>„</w:t>
      </w:r>
      <w:r w:rsidR="002E3342" w:rsidRPr="002E3342">
        <w:rPr>
          <w:iCs/>
          <w:w w:val="105"/>
          <w:sz w:val="22"/>
          <w:szCs w:val="22"/>
        </w:rPr>
        <w:t>Montaż zestawów fotowoltaicznych na terenie Rodzinnych Ogrodów Działkowych w Zabrzu w ramach Zabrzańskiego Budżetu Partycypacyjnego</w:t>
      </w:r>
      <w:r w:rsidR="00123E56" w:rsidRPr="007B1C32">
        <w:rPr>
          <w:w w:val="105"/>
          <w:sz w:val="22"/>
          <w:szCs w:val="22"/>
        </w:rPr>
        <w:t>”</w:t>
      </w:r>
      <w:r w:rsidR="0064499B">
        <w:rPr>
          <w:w w:val="105"/>
          <w:sz w:val="22"/>
          <w:szCs w:val="22"/>
        </w:rPr>
        <w:t xml:space="preserve"> w formie </w:t>
      </w:r>
      <w:r w:rsidR="0064499B" w:rsidRPr="0064499B">
        <w:rPr>
          <w:i/>
          <w:iCs/>
          <w:sz w:val="22"/>
          <w:szCs w:val="22"/>
        </w:rPr>
        <w:t>„zaprojektuj i wybuduj.”</w:t>
      </w:r>
    </w:p>
    <w:p w14:paraId="1AB5779E" w14:textId="3C0B8D1B" w:rsidR="0064499B" w:rsidRDefault="0064499B" w:rsidP="0064499B">
      <w:pPr>
        <w:pStyle w:val="Tekstpodstawowywcity"/>
        <w:numPr>
          <w:ilvl w:val="0"/>
          <w:numId w:val="28"/>
        </w:numPr>
        <w:ind w:left="284" w:right="23" w:hanging="284"/>
        <w:jc w:val="both"/>
        <w:rPr>
          <w:sz w:val="22"/>
          <w:szCs w:val="22"/>
          <w:lang w:val="x-none" w:eastAsia="x-none"/>
        </w:rPr>
      </w:pPr>
      <w:r w:rsidRPr="0064499B">
        <w:rPr>
          <w:sz w:val="22"/>
          <w:szCs w:val="22"/>
          <w:lang w:val="x-none" w:eastAsia="x-none"/>
        </w:rPr>
        <w:t>Przedmiot</w:t>
      </w:r>
      <w:r>
        <w:rPr>
          <w:sz w:val="22"/>
          <w:szCs w:val="22"/>
          <w:lang w:eastAsia="x-none"/>
        </w:rPr>
        <w:t>em</w:t>
      </w:r>
      <w:r w:rsidRPr="0064499B">
        <w:rPr>
          <w:sz w:val="22"/>
          <w:szCs w:val="22"/>
          <w:lang w:val="x-none" w:eastAsia="x-none"/>
        </w:rPr>
        <w:t xml:space="preserve"> umowy </w:t>
      </w:r>
      <w:r>
        <w:rPr>
          <w:sz w:val="22"/>
          <w:szCs w:val="22"/>
          <w:lang w:eastAsia="x-none"/>
        </w:rPr>
        <w:t xml:space="preserve">jest </w:t>
      </w:r>
      <w:r w:rsidR="00854BFA">
        <w:rPr>
          <w:sz w:val="22"/>
          <w:szCs w:val="22"/>
          <w:lang w:eastAsia="x-none"/>
        </w:rPr>
        <w:t>opracowanie</w:t>
      </w:r>
      <w:r w:rsidRPr="0064499B">
        <w:rPr>
          <w:sz w:val="22"/>
          <w:szCs w:val="22"/>
          <w:lang w:val="x-none" w:eastAsia="x-none"/>
        </w:rPr>
        <w:t xml:space="preserve"> dokumentacji projektowej na podstawie załączonego programu funkcjonalno-użytkowego oraz wykonanie zgodnie z opracowaną dokumentacją robót budowlanych polegających na budowie lamp solarnych na terenie Rodzinnych Ogrodów Dziadkowych w Zabrzu:</w:t>
      </w:r>
    </w:p>
    <w:p w14:paraId="3D8E0785" w14:textId="77777777" w:rsidR="0064499B" w:rsidRDefault="0064499B" w:rsidP="0064499B">
      <w:pPr>
        <w:pStyle w:val="Tekstpodstawowywcity"/>
        <w:numPr>
          <w:ilvl w:val="0"/>
          <w:numId w:val="28"/>
        </w:numPr>
        <w:ind w:left="284" w:right="23" w:hanging="284"/>
        <w:jc w:val="both"/>
        <w:rPr>
          <w:sz w:val="22"/>
          <w:szCs w:val="22"/>
          <w:lang w:val="x-none" w:eastAsia="x-none"/>
        </w:rPr>
      </w:pPr>
      <w:r w:rsidRPr="0064499B">
        <w:rPr>
          <w:sz w:val="22"/>
          <w:szCs w:val="22"/>
          <w:lang w:val="x-none" w:eastAsia="x-none"/>
        </w:rPr>
        <w:t>Inwestycja zlokalizowana jest na terenie Rodzinnych Ogrodów Działkowych Kaprys na terenie Miasta Zabrze na działkach: 294/2; 295/2; 184/6; 182/1; 183/6; 149/54; 153/19; 156/23; 107/15; 62/15; 100/18; 151/32; 148/54; 66/12; 146/33; 144/47; 142/48; 140/50; 138/50; 136/7</w:t>
      </w:r>
    </w:p>
    <w:p w14:paraId="362AAD0F" w14:textId="359CB6A5" w:rsidR="0064499B" w:rsidRPr="005A7AAB" w:rsidRDefault="0064499B" w:rsidP="005A7AAB">
      <w:pPr>
        <w:pStyle w:val="Tekstpodstawowywcity"/>
        <w:numPr>
          <w:ilvl w:val="0"/>
          <w:numId w:val="28"/>
        </w:numPr>
        <w:ind w:left="284" w:right="23" w:hanging="284"/>
        <w:jc w:val="both"/>
        <w:rPr>
          <w:sz w:val="22"/>
          <w:szCs w:val="22"/>
          <w:lang w:val="x-none" w:eastAsia="x-none"/>
        </w:rPr>
      </w:pPr>
      <w:r w:rsidRPr="005A7AAB">
        <w:rPr>
          <w:sz w:val="22"/>
          <w:szCs w:val="22"/>
          <w:lang w:val="x-none" w:eastAsia="x-none"/>
        </w:rPr>
        <w:t>W zakresie opracowania dokumentacji projektowej:</w:t>
      </w:r>
    </w:p>
    <w:p w14:paraId="2E181C56" w14:textId="77777777" w:rsidR="005A7AAB" w:rsidRDefault="0064499B" w:rsidP="005A7AAB">
      <w:pPr>
        <w:pStyle w:val="Tekstpodstawowywcity"/>
        <w:numPr>
          <w:ilvl w:val="0"/>
          <w:numId w:val="33"/>
        </w:numPr>
        <w:ind w:right="23"/>
        <w:jc w:val="both"/>
        <w:rPr>
          <w:sz w:val="22"/>
          <w:szCs w:val="22"/>
          <w:lang w:val="x-none" w:eastAsia="x-none"/>
        </w:rPr>
      </w:pPr>
      <w:r w:rsidRPr="0064499B">
        <w:rPr>
          <w:sz w:val="22"/>
          <w:szCs w:val="22"/>
          <w:lang w:val="x-none" w:eastAsia="x-none"/>
        </w:rPr>
        <w:t>przeprowadzenie wizji w miejscu planowanej inwestycji przed przystąpieniem do opracowania dokumentacji projektowej</w:t>
      </w:r>
    </w:p>
    <w:p w14:paraId="308A47B4" w14:textId="77777777" w:rsidR="005A7AAB" w:rsidRDefault="0064499B" w:rsidP="005A7AAB">
      <w:pPr>
        <w:pStyle w:val="Tekstpodstawowywcity"/>
        <w:numPr>
          <w:ilvl w:val="0"/>
          <w:numId w:val="33"/>
        </w:numPr>
        <w:ind w:right="23"/>
        <w:jc w:val="both"/>
        <w:rPr>
          <w:sz w:val="22"/>
          <w:szCs w:val="22"/>
          <w:lang w:val="x-none" w:eastAsia="x-none"/>
        </w:rPr>
      </w:pPr>
      <w:r w:rsidRPr="005A7AAB">
        <w:rPr>
          <w:sz w:val="22"/>
          <w:szCs w:val="22"/>
          <w:lang w:val="x-none" w:eastAsia="x-none"/>
        </w:rPr>
        <w:t>opracowanie projektu ze specyfikacją techniczną wykonania i odbioru robót, przedmiarami i kosztorysami,</w:t>
      </w:r>
    </w:p>
    <w:p w14:paraId="6C378DD9" w14:textId="77777777" w:rsidR="005A7AAB" w:rsidRDefault="0064499B" w:rsidP="005A7AAB">
      <w:pPr>
        <w:pStyle w:val="Tekstpodstawowywcity"/>
        <w:numPr>
          <w:ilvl w:val="0"/>
          <w:numId w:val="33"/>
        </w:numPr>
        <w:ind w:right="23"/>
        <w:jc w:val="both"/>
        <w:rPr>
          <w:sz w:val="22"/>
          <w:szCs w:val="22"/>
          <w:lang w:val="x-none" w:eastAsia="x-none"/>
        </w:rPr>
      </w:pPr>
      <w:r w:rsidRPr="005A7AAB">
        <w:rPr>
          <w:sz w:val="22"/>
          <w:szCs w:val="22"/>
          <w:lang w:val="x-none" w:eastAsia="x-none"/>
        </w:rPr>
        <w:t>uzyskania wszystkich koniecznych uzgodnień, warunków technicznych oraz decyzji administracyjnych niezbędnych do sporządzenia projektu, zgodnie z obowiązującym prawem,</w:t>
      </w:r>
    </w:p>
    <w:p w14:paraId="76039DC3" w14:textId="77777777" w:rsidR="005A7AAB" w:rsidRDefault="0064499B" w:rsidP="005A7AAB">
      <w:pPr>
        <w:pStyle w:val="Tekstpodstawowywcity"/>
        <w:numPr>
          <w:ilvl w:val="0"/>
          <w:numId w:val="33"/>
        </w:numPr>
        <w:ind w:right="23"/>
        <w:jc w:val="both"/>
        <w:rPr>
          <w:sz w:val="22"/>
          <w:szCs w:val="22"/>
          <w:lang w:val="x-none" w:eastAsia="x-none"/>
        </w:rPr>
      </w:pPr>
      <w:r w:rsidRPr="005A7AAB">
        <w:rPr>
          <w:sz w:val="22"/>
          <w:szCs w:val="22"/>
          <w:lang w:val="x-none" w:eastAsia="x-none"/>
        </w:rPr>
        <w:t>dokumentacja projektowa winna zawierać również certyfikaty, deklaracje, atesty, karty produktów, urządzeń, materiałów wykazanych w dokumentacji,</w:t>
      </w:r>
    </w:p>
    <w:p w14:paraId="7A1A210C" w14:textId="77777777" w:rsidR="005A7AAB" w:rsidRDefault="0064499B" w:rsidP="005A7AAB">
      <w:pPr>
        <w:pStyle w:val="Tekstpodstawowywcity"/>
        <w:numPr>
          <w:ilvl w:val="0"/>
          <w:numId w:val="33"/>
        </w:numPr>
        <w:ind w:right="23"/>
        <w:jc w:val="both"/>
        <w:rPr>
          <w:sz w:val="22"/>
          <w:szCs w:val="22"/>
          <w:lang w:val="x-none" w:eastAsia="x-none"/>
        </w:rPr>
      </w:pPr>
      <w:r w:rsidRPr="005A7AAB">
        <w:rPr>
          <w:sz w:val="22"/>
          <w:szCs w:val="22"/>
          <w:lang w:val="x-none" w:eastAsia="x-none"/>
        </w:rPr>
        <w:t>przedłożenia Zamawiającemu do akceptacji projektu pod względem przyjętych rozwiązań technicznych oraz zgodności dokumentacji z PFU,</w:t>
      </w:r>
    </w:p>
    <w:p w14:paraId="3671D52C" w14:textId="77777777" w:rsidR="005A7AAB" w:rsidRDefault="0064499B" w:rsidP="005A7AAB">
      <w:pPr>
        <w:pStyle w:val="Tekstpodstawowywcity"/>
        <w:numPr>
          <w:ilvl w:val="0"/>
          <w:numId w:val="33"/>
        </w:numPr>
        <w:ind w:right="23"/>
        <w:jc w:val="both"/>
        <w:rPr>
          <w:sz w:val="22"/>
          <w:szCs w:val="22"/>
          <w:lang w:val="x-none" w:eastAsia="x-none"/>
        </w:rPr>
      </w:pPr>
      <w:r w:rsidRPr="005A7AAB">
        <w:rPr>
          <w:sz w:val="22"/>
          <w:szCs w:val="22"/>
          <w:lang w:val="x-none" w:eastAsia="x-none"/>
        </w:rPr>
        <w:t>zapewnienie obsługi geodezyjnej w pełnym zakresie (od uzyskania mapy do celów projektowych do zgłoszenia zmian w Wydziale Geodezji UM Zabrze).</w:t>
      </w:r>
    </w:p>
    <w:p w14:paraId="5A1D5C17" w14:textId="24B379F7" w:rsidR="0064499B" w:rsidRDefault="0064499B" w:rsidP="005A7AAB">
      <w:pPr>
        <w:pStyle w:val="Tekstpodstawowywcity"/>
        <w:numPr>
          <w:ilvl w:val="0"/>
          <w:numId w:val="33"/>
        </w:numPr>
        <w:ind w:right="23"/>
        <w:jc w:val="both"/>
        <w:rPr>
          <w:sz w:val="22"/>
          <w:szCs w:val="22"/>
          <w:lang w:val="x-none" w:eastAsia="x-none"/>
        </w:rPr>
      </w:pPr>
      <w:r w:rsidRPr="005A7AAB">
        <w:rPr>
          <w:sz w:val="22"/>
          <w:szCs w:val="22"/>
          <w:lang w:val="x-none" w:eastAsia="x-none"/>
        </w:rPr>
        <w:t>opracowania dokumentacji powykonawczej.</w:t>
      </w:r>
    </w:p>
    <w:p w14:paraId="37E82896" w14:textId="77777777" w:rsidR="005A7AAB" w:rsidRPr="005A7AAB" w:rsidRDefault="005A7AAB" w:rsidP="005A7AAB">
      <w:pPr>
        <w:pStyle w:val="Tekstpodstawowywcity"/>
        <w:numPr>
          <w:ilvl w:val="0"/>
          <w:numId w:val="28"/>
        </w:numPr>
        <w:ind w:left="284" w:right="23"/>
        <w:jc w:val="both"/>
        <w:rPr>
          <w:sz w:val="22"/>
          <w:szCs w:val="22"/>
          <w:lang w:eastAsia="x-none"/>
        </w:rPr>
      </w:pPr>
      <w:r w:rsidRPr="005A7AAB">
        <w:rPr>
          <w:sz w:val="22"/>
          <w:szCs w:val="22"/>
          <w:lang w:eastAsia="x-none"/>
        </w:rPr>
        <w:t>W zakresie realizacji robót:</w:t>
      </w:r>
    </w:p>
    <w:p w14:paraId="43B23642" w14:textId="77777777" w:rsidR="005A7AAB" w:rsidRDefault="005A7AAB" w:rsidP="005A7AAB">
      <w:pPr>
        <w:pStyle w:val="Tekstpodstawowywcity"/>
        <w:numPr>
          <w:ilvl w:val="0"/>
          <w:numId w:val="34"/>
        </w:numPr>
        <w:ind w:left="851" w:right="23"/>
        <w:jc w:val="both"/>
        <w:rPr>
          <w:sz w:val="22"/>
          <w:szCs w:val="22"/>
          <w:lang w:eastAsia="x-none"/>
        </w:rPr>
      </w:pPr>
      <w:r w:rsidRPr="005A7AAB">
        <w:rPr>
          <w:sz w:val="22"/>
          <w:szCs w:val="22"/>
          <w:lang w:eastAsia="x-none"/>
        </w:rPr>
        <w:t>Opracowanie harmonogramu realizacji robót,</w:t>
      </w:r>
    </w:p>
    <w:p w14:paraId="36C7AA7C" w14:textId="77777777" w:rsidR="005A7AAB" w:rsidRDefault="005A7AAB" w:rsidP="005A7AAB">
      <w:pPr>
        <w:pStyle w:val="Tekstpodstawowywcity"/>
        <w:numPr>
          <w:ilvl w:val="0"/>
          <w:numId w:val="34"/>
        </w:numPr>
        <w:ind w:left="851" w:right="23"/>
        <w:jc w:val="both"/>
        <w:rPr>
          <w:sz w:val="22"/>
          <w:szCs w:val="22"/>
          <w:lang w:eastAsia="x-none"/>
        </w:rPr>
      </w:pPr>
      <w:r w:rsidRPr="005A7AAB">
        <w:rPr>
          <w:sz w:val="22"/>
          <w:szCs w:val="22"/>
          <w:lang w:eastAsia="x-none"/>
        </w:rPr>
        <w:t>zabezpieczenie terenu budowy i zapewnienie bezpieczeństwa osobom trzecim oraz dbanie o stan techniczny i prawidłowość oznakowania placu budowy przez cały czas trwania realizacji zadania, w związku z realizacją przedmiotu umowy,</w:t>
      </w:r>
    </w:p>
    <w:p w14:paraId="79875832" w14:textId="77777777" w:rsidR="005A7AAB" w:rsidRDefault="005A7AAB" w:rsidP="005A7AAB">
      <w:pPr>
        <w:pStyle w:val="Tekstpodstawowywcity"/>
        <w:numPr>
          <w:ilvl w:val="0"/>
          <w:numId w:val="34"/>
        </w:numPr>
        <w:ind w:left="851" w:right="23"/>
        <w:jc w:val="both"/>
        <w:rPr>
          <w:sz w:val="22"/>
          <w:szCs w:val="22"/>
          <w:lang w:eastAsia="x-none"/>
        </w:rPr>
      </w:pPr>
      <w:r w:rsidRPr="005A7AAB">
        <w:rPr>
          <w:sz w:val="22"/>
          <w:szCs w:val="22"/>
          <w:lang w:eastAsia="x-none"/>
        </w:rPr>
        <w:t>posiadanie ważnej polisy ubezpieczeniowej od odpowiedzialności cywilnej w zakresie prowadzonej działalności związanej z przedmiotem zamówienia na kwotę nie mniejszą niż 50.000 zł przez cały okres realizacji przedmiotu umowy,</w:t>
      </w:r>
    </w:p>
    <w:p w14:paraId="06B12C88" w14:textId="77777777" w:rsidR="005A7AAB" w:rsidRDefault="005A7AAB" w:rsidP="005A7AAB">
      <w:pPr>
        <w:pStyle w:val="Tekstpodstawowywcity"/>
        <w:numPr>
          <w:ilvl w:val="0"/>
          <w:numId w:val="34"/>
        </w:numPr>
        <w:ind w:left="851" w:right="23"/>
        <w:jc w:val="both"/>
        <w:rPr>
          <w:sz w:val="22"/>
          <w:szCs w:val="22"/>
          <w:lang w:eastAsia="x-none"/>
        </w:rPr>
      </w:pPr>
      <w:r w:rsidRPr="005A7AAB">
        <w:rPr>
          <w:sz w:val="22"/>
          <w:szCs w:val="22"/>
          <w:lang w:eastAsia="x-none"/>
        </w:rPr>
        <w:t>wywóz i utylizacja odpadów powstałych w wyniku prowadzonych prac, w rozumieniu przepisów ustawy z dnia 14 grudnia 2012 r. – o odpadach (Dz. U.2019.701 ze zm.),</w:t>
      </w:r>
    </w:p>
    <w:p w14:paraId="1E25D82E" w14:textId="19FC10B6" w:rsidR="005A7AAB" w:rsidRPr="005A7AAB" w:rsidRDefault="005A7AAB" w:rsidP="005A7AAB">
      <w:pPr>
        <w:pStyle w:val="Tekstpodstawowywcity"/>
        <w:numPr>
          <w:ilvl w:val="0"/>
          <w:numId w:val="34"/>
        </w:numPr>
        <w:ind w:left="851" w:right="23"/>
        <w:jc w:val="both"/>
        <w:rPr>
          <w:sz w:val="22"/>
          <w:szCs w:val="22"/>
          <w:lang w:eastAsia="x-none"/>
        </w:rPr>
      </w:pPr>
      <w:r w:rsidRPr="005A7AAB">
        <w:rPr>
          <w:sz w:val="22"/>
          <w:szCs w:val="22"/>
          <w:lang w:eastAsia="x-none"/>
        </w:rPr>
        <w:t>wykonanie dokumentacji zdjęciowej inwestycji od momentu przekazania placu budowy</w:t>
      </w:r>
      <w:r>
        <w:rPr>
          <w:sz w:val="22"/>
          <w:szCs w:val="22"/>
          <w:lang w:eastAsia="x-none"/>
        </w:rPr>
        <w:t xml:space="preserve"> </w:t>
      </w:r>
      <w:r w:rsidRPr="005A7AAB">
        <w:rPr>
          <w:sz w:val="22"/>
          <w:szCs w:val="22"/>
          <w:lang w:eastAsia="x-none"/>
        </w:rPr>
        <w:t xml:space="preserve">do dokonania odbioru końcowego zadania. Dokumentacja między innymi będzie stanowiła materiał dowodowy w przypadku zaistnienia sytuacji spornych w trakcie realizacji inwestycji </w:t>
      </w:r>
      <w:r>
        <w:rPr>
          <w:sz w:val="22"/>
          <w:szCs w:val="22"/>
          <w:lang w:eastAsia="x-none"/>
        </w:rPr>
        <w:t>i</w:t>
      </w:r>
      <w:r w:rsidRPr="005A7AAB">
        <w:rPr>
          <w:sz w:val="22"/>
          <w:szCs w:val="22"/>
          <w:lang w:eastAsia="x-none"/>
        </w:rPr>
        <w:t xml:space="preserve"> w okresie gwarancyjnym.</w:t>
      </w:r>
    </w:p>
    <w:p w14:paraId="1A698966" w14:textId="0D51769E" w:rsidR="00854BFA" w:rsidRDefault="00854BFA" w:rsidP="00384A0A">
      <w:pPr>
        <w:pStyle w:val="Tekstpodstawowywcity"/>
        <w:ind w:left="709" w:right="23" w:hanging="533"/>
        <w:jc w:val="center"/>
        <w:rPr>
          <w:b/>
          <w:bCs/>
          <w:sz w:val="10"/>
          <w:szCs w:val="10"/>
        </w:rPr>
      </w:pPr>
    </w:p>
    <w:p w14:paraId="09403FDA" w14:textId="00DE475F" w:rsidR="009E3CC5" w:rsidRDefault="009E3CC5" w:rsidP="00384A0A">
      <w:pPr>
        <w:pStyle w:val="Tekstpodstawowywcity"/>
        <w:ind w:left="709" w:right="23" w:hanging="533"/>
        <w:jc w:val="center"/>
        <w:rPr>
          <w:b/>
          <w:bCs/>
          <w:sz w:val="10"/>
          <w:szCs w:val="10"/>
        </w:rPr>
      </w:pPr>
    </w:p>
    <w:p w14:paraId="6A64AB53" w14:textId="330D889D" w:rsidR="009E3CC5" w:rsidRDefault="009E3CC5" w:rsidP="00384A0A">
      <w:pPr>
        <w:pStyle w:val="Tekstpodstawowywcity"/>
        <w:ind w:left="709" w:right="23" w:hanging="533"/>
        <w:jc w:val="center"/>
        <w:rPr>
          <w:b/>
          <w:bCs/>
          <w:sz w:val="10"/>
          <w:szCs w:val="10"/>
        </w:rPr>
      </w:pPr>
    </w:p>
    <w:p w14:paraId="293EBED6" w14:textId="672BDC60" w:rsidR="009E3CC5" w:rsidRDefault="009E3CC5" w:rsidP="00384A0A">
      <w:pPr>
        <w:pStyle w:val="Tekstpodstawowywcity"/>
        <w:ind w:left="709" w:right="23" w:hanging="533"/>
        <w:jc w:val="center"/>
        <w:rPr>
          <w:b/>
          <w:bCs/>
          <w:sz w:val="10"/>
          <w:szCs w:val="10"/>
        </w:rPr>
      </w:pPr>
    </w:p>
    <w:p w14:paraId="18B23767" w14:textId="08042CCF" w:rsidR="009E3CC5" w:rsidRDefault="009E3CC5" w:rsidP="00384A0A">
      <w:pPr>
        <w:pStyle w:val="Tekstpodstawowywcity"/>
        <w:ind w:left="709" w:right="23" w:hanging="533"/>
        <w:jc w:val="center"/>
        <w:rPr>
          <w:b/>
          <w:bCs/>
          <w:sz w:val="10"/>
          <w:szCs w:val="10"/>
        </w:rPr>
      </w:pPr>
    </w:p>
    <w:p w14:paraId="2337B221" w14:textId="77777777" w:rsidR="009E3CC5" w:rsidRPr="00B531B5" w:rsidRDefault="009E3CC5" w:rsidP="00384A0A">
      <w:pPr>
        <w:pStyle w:val="Tekstpodstawowywcity"/>
        <w:ind w:left="709" w:right="23" w:hanging="533"/>
        <w:jc w:val="center"/>
        <w:rPr>
          <w:b/>
          <w:bCs/>
          <w:sz w:val="10"/>
          <w:szCs w:val="10"/>
        </w:rPr>
      </w:pPr>
    </w:p>
    <w:p w14:paraId="2F9493C1" w14:textId="66CA4A58" w:rsidR="00074273" w:rsidRPr="00A331F5" w:rsidRDefault="00074273" w:rsidP="00384A0A">
      <w:pPr>
        <w:pStyle w:val="Tekstpodstawowywcity"/>
        <w:ind w:left="709" w:right="23" w:hanging="533"/>
        <w:jc w:val="center"/>
        <w:rPr>
          <w:b/>
          <w:bCs/>
          <w:sz w:val="22"/>
          <w:szCs w:val="22"/>
        </w:rPr>
      </w:pPr>
      <w:r w:rsidRPr="00A331F5">
        <w:rPr>
          <w:b/>
          <w:bCs/>
          <w:sz w:val="22"/>
          <w:szCs w:val="22"/>
        </w:rPr>
        <w:lastRenderedPageBreak/>
        <w:t>§2</w:t>
      </w:r>
    </w:p>
    <w:p w14:paraId="71F52D06" w14:textId="77777777" w:rsidR="00074273" w:rsidRPr="00A331F5" w:rsidRDefault="00074273" w:rsidP="00A331F5">
      <w:pPr>
        <w:pStyle w:val="Tekstpodstawowywcity"/>
        <w:ind w:left="119" w:right="204"/>
        <w:jc w:val="both"/>
        <w:rPr>
          <w:b/>
          <w:bCs/>
          <w:sz w:val="22"/>
          <w:szCs w:val="22"/>
        </w:rPr>
      </w:pPr>
      <w:r w:rsidRPr="00A331F5">
        <w:rPr>
          <w:b/>
          <w:bCs/>
          <w:sz w:val="22"/>
          <w:szCs w:val="22"/>
        </w:rPr>
        <w:t>Podstawa realizacji</w:t>
      </w:r>
    </w:p>
    <w:p w14:paraId="65CD3E2E" w14:textId="0B9FB23D" w:rsidR="009A0ED7" w:rsidRPr="00A331F5" w:rsidRDefault="009A0ED7" w:rsidP="00601231">
      <w:pPr>
        <w:pStyle w:val="Tekstpodstawowywcity"/>
        <w:numPr>
          <w:ilvl w:val="0"/>
          <w:numId w:val="7"/>
        </w:numPr>
        <w:tabs>
          <w:tab w:val="clear" w:pos="1440"/>
          <w:tab w:val="num" w:pos="360"/>
        </w:tabs>
        <w:ind w:left="360" w:right="202"/>
        <w:jc w:val="both"/>
        <w:rPr>
          <w:sz w:val="22"/>
          <w:szCs w:val="22"/>
        </w:rPr>
      </w:pPr>
      <w:r w:rsidRPr="00A331F5">
        <w:rPr>
          <w:sz w:val="22"/>
          <w:szCs w:val="22"/>
        </w:rPr>
        <w:t>Wykonawca zobowiązuje się zrealizować przedmiot umowy na zasadach określonych w dokumentach wymienionych poniżej:</w:t>
      </w:r>
    </w:p>
    <w:p w14:paraId="31B39280" w14:textId="77777777" w:rsidR="005A7AAB" w:rsidRPr="005A7AAB" w:rsidRDefault="005A7AAB" w:rsidP="005A7AAB">
      <w:pPr>
        <w:numPr>
          <w:ilvl w:val="1"/>
          <w:numId w:val="1"/>
        </w:numPr>
        <w:tabs>
          <w:tab w:val="clear" w:pos="1260"/>
        </w:tabs>
        <w:jc w:val="both"/>
        <w:rPr>
          <w:sz w:val="22"/>
          <w:szCs w:val="22"/>
        </w:rPr>
      </w:pPr>
      <w:r w:rsidRPr="005A7AAB">
        <w:rPr>
          <w:sz w:val="22"/>
          <w:szCs w:val="22"/>
        </w:rPr>
        <w:t>Umowa,</w:t>
      </w:r>
    </w:p>
    <w:p w14:paraId="510806CD" w14:textId="52B6469F" w:rsidR="005A7AAB" w:rsidRPr="005A7AAB" w:rsidRDefault="005A7AAB" w:rsidP="005A7AAB">
      <w:pPr>
        <w:numPr>
          <w:ilvl w:val="1"/>
          <w:numId w:val="1"/>
        </w:numPr>
        <w:tabs>
          <w:tab w:val="clear" w:pos="1260"/>
        </w:tabs>
        <w:jc w:val="both"/>
        <w:rPr>
          <w:sz w:val="22"/>
          <w:szCs w:val="22"/>
        </w:rPr>
      </w:pPr>
      <w:r w:rsidRPr="005A7AAB">
        <w:rPr>
          <w:sz w:val="22"/>
          <w:szCs w:val="22"/>
        </w:rPr>
        <w:t>Program funkcjonalno</w:t>
      </w:r>
      <w:r>
        <w:rPr>
          <w:sz w:val="22"/>
          <w:szCs w:val="22"/>
        </w:rPr>
        <w:t>-</w:t>
      </w:r>
      <w:r w:rsidRPr="005A7AAB">
        <w:rPr>
          <w:sz w:val="22"/>
          <w:szCs w:val="22"/>
        </w:rPr>
        <w:t>użytkowy,</w:t>
      </w:r>
    </w:p>
    <w:p w14:paraId="3BF9B932" w14:textId="35C01E39" w:rsidR="005A7AAB" w:rsidRPr="005A7AAB" w:rsidRDefault="005A7AAB" w:rsidP="005A7AAB">
      <w:pPr>
        <w:numPr>
          <w:ilvl w:val="1"/>
          <w:numId w:val="1"/>
        </w:numPr>
        <w:tabs>
          <w:tab w:val="clear" w:pos="1260"/>
        </w:tabs>
        <w:jc w:val="both"/>
        <w:rPr>
          <w:sz w:val="22"/>
          <w:szCs w:val="22"/>
        </w:rPr>
      </w:pPr>
      <w:r w:rsidRPr="005A7AAB">
        <w:rPr>
          <w:sz w:val="22"/>
          <w:szCs w:val="22"/>
        </w:rPr>
        <w:t>SWZ</w:t>
      </w:r>
    </w:p>
    <w:p w14:paraId="76427B04" w14:textId="77777777" w:rsidR="005A7AAB" w:rsidRPr="005A7AAB" w:rsidRDefault="005A7AAB" w:rsidP="005A7AAB">
      <w:pPr>
        <w:numPr>
          <w:ilvl w:val="1"/>
          <w:numId w:val="1"/>
        </w:numPr>
        <w:tabs>
          <w:tab w:val="clear" w:pos="1260"/>
        </w:tabs>
        <w:jc w:val="both"/>
        <w:rPr>
          <w:sz w:val="22"/>
          <w:szCs w:val="22"/>
        </w:rPr>
      </w:pPr>
      <w:r w:rsidRPr="005A7AAB">
        <w:rPr>
          <w:sz w:val="22"/>
          <w:szCs w:val="22"/>
        </w:rPr>
        <w:t>Oferta Wykonawcy,</w:t>
      </w:r>
    </w:p>
    <w:p w14:paraId="4DC44399" w14:textId="3FD01904" w:rsidR="009A0ED7" w:rsidRPr="00A331F5" w:rsidRDefault="005A7AAB" w:rsidP="005A7AAB">
      <w:pPr>
        <w:numPr>
          <w:ilvl w:val="1"/>
          <w:numId w:val="1"/>
        </w:numPr>
        <w:jc w:val="both"/>
        <w:rPr>
          <w:sz w:val="22"/>
          <w:szCs w:val="22"/>
        </w:rPr>
      </w:pPr>
      <w:r w:rsidRPr="005A7AAB">
        <w:rPr>
          <w:sz w:val="22"/>
          <w:szCs w:val="22"/>
        </w:rPr>
        <w:t>Opracowan</w:t>
      </w:r>
      <w:r>
        <w:rPr>
          <w:sz w:val="22"/>
          <w:szCs w:val="22"/>
        </w:rPr>
        <w:t>a</w:t>
      </w:r>
      <w:r w:rsidRPr="005A7AAB">
        <w:rPr>
          <w:sz w:val="22"/>
          <w:szCs w:val="22"/>
        </w:rPr>
        <w:t xml:space="preserve"> i zatwierdzon</w:t>
      </w:r>
      <w:r>
        <w:rPr>
          <w:sz w:val="22"/>
          <w:szCs w:val="22"/>
        </w:rPr>
        <w:t>a</w:t>
      </w:r>
      <w:r w:rsidRPr="005A7AAB">
        <w:rPr>
          <w:sz w:val="22"/>
          <w:szCs w:val="22"/>
        </w:rPr>
        <w:t xml:space="preserve"> przez Zamawiającego </w:t>
      </w:r>
      <w:r>
        <w:rPr>
          <w:sz w:val="22"/>
          <w:szCs w:val="22"/>
        </w:rPr>
        <w:t>dokumentacja projektowa</w:t>
      </w:r>
      <w:r w:rsidR="009A0ED7" w:rsidRPr="00A331F5">
        <w:rPr>
          <w:sz w:val="22"/>
          <w:szCs w:val="22"/>
        </w:rPr>
        <w:t>.</w:t>
      </w:r>
    </w:p>
    <w:p w14:paraId="376F8FD5" w14:textId="3A0AF891" w:rsidR="006D7F6B" w:rsidRPr="005A7AAB" w:rsidRDefault="009A0ED7" w:rsidP="005A7AAB">
      <w:pPr>
        <w:pStyle w:val="Tekstpodstawowywcity"/>
        <w:numPr>
          <w:ilvl w:val="0"/>
          <w:numId w:val="7"/>
        </w:numPr>
        <w:tabs>
          <w:tab w:val="clear" w:pos="1440"/>
          <w:tab w:val="num" w:pos="360"/>
        </w:tabs>
        <w:ind w:left="360" w:right="202"/>
        <w:jc w:val="both"/>
        <w:rPr>
          <w:iCs/>
          <w:sz w:val="22"/>
          <w:szCs w:val="22"/>
        </w:rPr>
      </w:pPr>
      <w:r w:rsidRPr="00A331F5">
        <w:rPr>
          <w:iCs/>
          <w:sz w:val="22"/>
          <w:szCs w:val="22"/>
        </w:rPr>
        <w:t>Wykonawca obowiązany jest realizować roboty zgodnie z:</w:t>
      </w:r>
    </w:p>
    <w:p w14:paraId="4DEDA14A" w14:textId="77777777" w:rsidR="009A0ED7" w:rsidRPr="00A331F5" w:rsidRDefault="009A0ED7" w:rsidP="00BE574D">
      <w:pPr>
        <w:pStyle w:val="Tekstpodstawowywcity"/>
        <w:numPr>
          <w:ilvl w:val="0"/>
          <w:numId w:val="27"/>
        </w:numPr>
        <w:ind w:right="202"/>
        <w:jc w:val="both"/>
        <w:rPr>
          <w:sz w:val="22"/>
          <w:szCs w:val="22"/>
        </w:rPr>
      </w:pPr>
      <w:r w:rsidRPr="00A331F5">
        <w:rPr>
          <w:sz w:val="22"/>
          <w:szCs w:val="22"/>
        </w:rPr>
        <w:t>warunkami wynikającymi z obowią</w:t>
      </w:r>
      <w:r w:rsidR="0014021C" w:rsidRPr="00A331F5">
        <w:rPr>
          <w:sz w:val="22"/>
          <w:szCs w:val="22"/>
        </w:rPr>
        <w:t>zujących przepisów technicznych</w:t>
      </w:r>
      <w:r w:rsidRPr="00A331F5">
        <w:rPr>
          <w:sz w:val="22"/>
          <w:szCs w:val="22"/>
        </w:rPr>
        <w:t xml:space="preserve"> i Prawa budowlanego</w:t>
      </w:r>
    </w:p>
    <w:p w14:paraId="30517597" w14:textId="77777777" w:rsidR="009A0ED7" w:rsidRPr="00A331F5" w:rsidRDefault="009A0ED7" w:rsidP="00BE574D">
      <w:pPr>
        <w:pStyle w:val="Tekstpodstawowywcity"/>
        <w:numPr>
          <w:ilvl w:val="0"/>
          <w:numId w:val="27"/>
        </w:numPr>
        <w:ind w:right="202"/>
        <w:jc w:val="both"/>
        <w:rPr>
          <w:sz w:val="22"/>
          <w:szCs w:val="22"/>
        </w:rPr>
      </w:pPr>
      <w:r w:rsidRPr="00A331F5">
        <w:rPr>
          <w:sz w:val="22"/>
          <w:szCs w:val="22"/>
        </w:rPr>
        <w:t xml:space="preserve">wymaganiami wynikającymi z obowiązujących przepisów prawa, </w:t>
      </w:r>
      <w:r w:rsidR="0013168B" w:rsidRPr="00A331F5">
        <w:rPr>
          <w:sz w:val="22"/>
          <w:szCs w:val="22"/>
        </w:rPr>
        <w:t xml:space="preserve">obowiązujących </w:t>
      </w:r>
      <w:r w:rsidRPr="00A331F5">
        <w:rPr>
          <w:sz w:val="22"/>
          <w:szCs w:val="22"/>
        </w:rPr>
        <w:t xml:space="preserve">Norm </w:t>
      </w:r>
      <w:r w:rsidR="009B0712">
        <w:rPr>
          <w:sz w:val="22"/>
          <w:szCs w:val="22"/>
        </w:rPr>
        <w:br/>
      </w:r>
      <w:r w:rsidRPr="00A331F5">
        <w:rPr>
          <w:sz w:val="22"/>
          <w:szCs w:val="22"/>
        </w:rPr>
        <w:t>i aprobat technicznych</w:t>
      </w:r>
    </w:p>
    <w:p w14:paraId="4018F64D" w14:textId="77777777" w:rsidR="009A0ED7" w:rsidRPr="00A331F5" w:rsidRDefault="009A0ED7" w:rsidP="00BE574D">
      <w:pPr>
        <w:pStyle w:val="Tekstpodstawowywcity"/>
        <w:numPr>
          <w:ilvl w:val="0"/>
          <w:numId w:val="27"/>
        </w:numPr>
        <w:ind w:right="202"/>
        <w:jc w:val="both"/>
        <w:rPr>
          <w:sz w:val="22"/>
          <w:szCs w:val="22"/>
        </w:rPr>
      </w:pPr>
      <w:r w:rsidRPr="00A331F5">
        <w:rPr>
          <w:sz w:val="22"/>
          <w:szCs w:val="22"/>
        </w:rPr>
        <w:t>zasadami rzetelnej wiedzy technicznej i ustalonymi zwyczajami</w:t>
      </w:r>
    </w:p>
    <w:p w14:paraId="18ADB6A6" w14:textId="77777777" w:rsidR="009A0ED7" w:rsidRPr="00A331F5" w:rsidRDefault="009A0ED7" w:rsidP="00BE574D">
      <w:pPr>
        <w:pStyle w:val="Tekstpodstawowywcity"/>
        <w:numPr>
          <w:ilvl w:val="0"/>
          <w:numId w:val="27"/>
        </w:numPr>
        <w:ind w:right="202"/>
        <w:jc w:val="both"/>
        <w:rPr>
          <w:sz w:val="22"/>
          <w:szCs w:val="22"/>
        </w:rPr>
      </w:pPr>
      <w:r w:rsidRPr="00A331F5">
        <w:rPr>
          <w:sz w:val="22"/>
          <w:szCs w:val="22"/>
        </w:rPr>
        <w:t xml:space="preserve">standardem </w:t>
      </w:r>
      <w:r w:rsidR="00E9279B" w:rsidRPr="00A331F5">
        <w:rPr>
          <w:sz w:val="22"/>
          <w:szCs w:val="22"/>
        </w:rPr>
        <w:t>przyjętym dla tego typu obiektów</w:t>
      </w:r>
      <w:r w:rsidR="00BB57B5" w:rsidRPr="00A331F5">
        <w:rPr>
          <w:sz w:val="22"/>
          <w:szCs w:val="22"/>
        </w:rPr>
        <w:t>,</w:t>
      </w:r>
      <w:r w:rsidR="00E9279B" w:rsidRPr="00A331F5">
        <w:rPr>
          <w:sz w:val="22"/>
          <w:szCs w:val="22"/>
        </w:rPr>
        <w:t xml:space="preserve"> a wynikającym</w:t>
      </w:r>
      <w:r w:rsidRPr="00A331F5">
        <w:rPr>
          <w:sz w:val="22"/>
          <w:szCs w:val="22"/>
        </w:rPr>
        <w:t xml:space="preserve"> z obecnej wiedzy i dostępnych technologii</w:t>
      </w:r>
    </w:p>
    <w:p w14:paraId="5B44CD81" w14:textId="6D588D52" w:rsidR="009A0ED7" w:rsidRDefault="009A0ED7" w:rsidP="00601231">
      <w:pPr>
        <w:pStyle w:val="Tekstpodstawowywcity"/>
        <w:numPr>
          <w:ilvl w:val="0"/>
          <w:numId w:val="7"/>
        </w:numPr>
        <w:tabs>
          <w:tab w:val="clear" w:pos="1440"/>
          <w:tab w:val="num" w:pos="360"/>
        </w:tabs>
        <w:ind w:left="360" w:right="202"/>
        <w:jc w:val="both"/>
        <w:rPr>
          <w:sz w:val="22"/>
          <w:szCs w:val="22"/>
        </w:rPr>
      </w:pPr>
      <w:r w:rsidRPr="00A331F5">
        <w:rPr>
          <w:sz w:val="22"/>
          <w:szCs w:val="22"/>
        </w:rPr>
        <w:t xml:space="preserve">Przy realizacji przedmiotu umowy Wykonawca zobowiązuje się stosować wyroby dopuszczone </w:t>
      </w:r>
      <w:r w:rsidR="007B1C32">
        <w:rPr>
          <w:sz w:val="22"/>
          <w:szCs w:val="22"/>
        </w:rPr>
        <w:br/>
      </w:r>
      <w:r w:rsidRPr="00A331F5">
        <w:rPr>
          <w:sz w:val="22"/>
          <w:szCs w:val="22"/>
        </w:rPr>
        <w:t>do używania w budownictwie w rozumieniu przepisów Prawa budowlanego.</w:t>
      </w:r>
      <w:r w:rsidR="001D3CA8" w:rsidRPr="00A331F5">
        <w:rPr>
          <w:sz w:val="22"/>
          <w:szCs w:val="22"/>
        </w:rPr>
        <w:t xml:space="preserve"> Wszystkie materiały muszą być </w:t>
      </w:r>
      <w:r w:rsidR="00B11925" w:rsidRPr="00A331F5">
        <w:rPr>
          <w:sz w:val="22"/>
          <w:szCs w:val="22"/>
        </w:rPr>
        <w:t xml:space="preserve">fabrycznie nowe i </w:t>
      </w:r>
      <w:proofErr w:type="spellStart"/>
      <w:r w:rsidR="001D3CA8" w:rsidRPr="00A331F5">
        <w:rPr>
          <w:sz w:val="22"/>
          <w:szCs w:val="22"/>
        </w:rPr>
        <w:t>I</w:t>
      </w:r>
      <w:proofErr w:type="spellEnd"/>
      <w:r w:rsidR="001D3CA8" w:rsidRPr="00A331F5">
        <w:rPr>
          <w:sz w:val="22"/>
          <w:szCs w:val="22"/>
        </w:rPr>
        <w:t xml:space="preserve"> gatunku.</w:t>
      </w:r>
    </w:p>
    <w:p w14:paraId="2881AFCF" w14:textId="5ABE9C26" w:rsidR="00A30EE6" w:rsidRPr="00A30EE6" w:rsidRDefault="00A30EE6" w:rsidP="005A7AAB">
      <w:pPr>
        <w:numPr>
          <w:ilvl w:val="0"/>
          <w:numId w:val="7"/>
        </w:numPr>
        <w:tabs>
          <w:tab w:val="clear" w:pos="1440"/>
        </w:tabs>
        <w:ind w:left="426"/>
        <w:jc w:val="both"/>
        <w:rPr>
          <w:sz w:val="22"/>
          <w:szCs w:val="22"/>
        </w:rPr>
      </w:pPr>
      <w:r w:rsidRPr="00A30EE6">
        <w:rPr>
          <w:sz w:val="22"/>
          <w:szCs w:val="22"/>
        </w:rPr>
        <w:t xml:space="preserve">Zamawiający zastrzega sobie prawo wyboru koloru i detali materiałów wykończeniowych </w:t>
      </w:r>
      <w:r w:rsidR="005A7AAB">
        <w:rPr>
          <w:sz w:val="22"/>
          <w:szCs w:val="22"/>
        </w:rPr>
        <w:t xml:space="preserve">o </w:t>
      </w:r>
      <w:r w:rsidRPr="00A30EE6">
        <w:rPr>
          <w:sz w:val="22"/>
          <w:szCs w:val="22"/>
        </w:rPr>
        <w:t>parametrach zgodnych z dokumentacją.</w:t>
      </w:r>
    </w:p>
    <w:p w14:paraId="793280D1" w14:textId="77777777" w:rsidR="00A30EE6" w:rsidRPr="00A331F5" w:rsidRDefault="00A30EE6" w:rsidP="00A30EE6">
      <w:pPr>
        <w:pStyle w:val="Tekstpodstawowywcity"/>
        <w:ind w:left="360" w:right="202"/>
        <w:jc w:val="both"/>
        <w:rPr>
          <w:sz w:val="22"/>
          <w:szCs w:val="22"/>
        </w:rPr>
      </w:pPr>
    </w:p>
    <w:p w14:paraId="798CA779" w14:textId="77777777" w:rsidR="00A331F5" w:rsidRPr="00A331F5" w:rsidRDefault="00A331F5" w:rsidP="00384A0A">
      <w:pPr>
        <w:pStyle w:val="Tekstpodstawowywcity"/>
        <w:ind w:left="357" w:right="204"/>
        <w:jc w:val="center"/>
        <w:rPr>
          <w:b/>
          <w:bCs/>
          <w:sz w:val="12"/>
          <w:szCs w:val="12"/>
        </w:rPr>
      </w:pPr>
    </w:p>
    <w:p w14:paraId="2401D674" w14:textId="77777777" w:rsidR="00074273" w:rsidRPr="00A331F5" w:rsidRDefault="00074273" w:rsidP="00384A0A">
      <w:pPr>
        <w:pStyle w:val="Tekstpodstawowywcity"/>
        <w:ind w:left="357" w:right="204"/>
        <w:jc w:val="center"/>
        <w:rPr>
          <w:b/>
          <w:bCs/>
          <w:sz w:val="22"/>
          <w:szCs w:val="22"/>
        </w:rPr>
      </w:pPr>
      <w:r w:rsidRPr="00A331F5">
        <w:rPr>
          <w:b/>
          <w:bCs/>
          <w:sz w:val="22"/>
          <w:szCs w:val="22"/>
        </w:rPr>
        <w:t>§ 3</w:t>
      </w:r>
    </w:p>
    <w:p w14:paraId="758CDF9A" w14:textId="77777777" w:rsidR="00FF7495" w:rsidRPr="00A331F5" w:rsidRDefault="00353AEA" w:rsidP="00A331F5">
      <w:pPr>
        <w:pStyle w:val="Tekstpodstawowywcity"/>
        <w:ind w:left="0" w:right="23"/>
        <w:jc w:val="both"/>
        <w:rPr>
          <w:b/>
          <w:bCs/>
          <w:sz w:val="22"/>
          <w:szCs w:val="22"/>
        </w:rPr>
      </w:pPr>
      <w:r w:rsidRPr="00A331F5">
        <w:rPr>
          <w:b/>
          <w:bCs/>
          <w:sz w:val="22"/>
          <w:szCs w:val="22"/>
        </w:rPr>
        <w:t>Warunki realizacji:</w:t>
      </w:r>
    </w:p>
    <w:p w14:paraId="0F400791" w14:textId="5DC29738" w:rsidR="007B1C32" w:rsidRPr="007B1C32" w:rsidRDefault="00085E60" w:rsidP="007B1C32">
      <w:pPr>
        <w:pStyle w:val="Tekstpodstawowywcity"/>
        <w:numPr>
          <w:ilvl w:val="0"/>
          <w:numId w:val="9"/>
        </w:numPr>
        <w:tabs>
          <w:tab w:val="num" w:pos="360"/>
        </w:tabs>
        <w:ind w:left="426" w:right="66" w:hanging="426"/>
        <w:jc w:val="both"/>
        <w:rPr>
          <w:sz w:val="22"/>
          <w:szCs w:val="22"/>
        </w:rPr>
      </w:pPr>
      <w:r w:rsidRPr="00A331F5">
        <w:rPr>
          <w:sz w:val="22"/>
          <w:szCs w:val="22"/>
        </w:rPr>
        <w:t>Wykonawca zobowiązany jest do zatrudnienia na podstawie umowy o pracę osób wykonujących czynności w zakresie realizacji zamówienia</w:t>
      </w:r>
      <w:r w:rsidR="00506814" w:rsidRPr="00A331F5">
        <w:rPr>
          <w:sz w:val="22"/>
          <w:szCs w:val="22"/>
        </w:rPr>
        <w:t>.</w:t>
      </w:r>
    </w:p>
    <w:p w14:paraId="7E868895" w14:textId="00CF8337" w:rsidR="009166E0" w:rsidRPr="00A331F5" w:rsidRDefault="001F6AD2" w:rsidP="00601231">
      <w:pPr>
        <w:pStyle w:val="Tekstpodstawowywcity"/>
        <w:numPr>
          <w:ilvl w:val="0"/>
          <w:numId w:val="9"/>
        </w:numPr>
        <w:tabs>
          <w:tab w:val="num" w:pos="360"/>
        </w:tabs>
        <w:ind w:left="426" w:right="66" w:hanging="426"/>
        <w:jc w:val="both"/>
        <w:rPr>
          <w:color w:val="000000"/>
          <w:sz w:val="22"/>
          <w:szCs w:val="22"/>
        </w:rPr>
      </w:pPr>
      <w:r w:rsidRPr="00A331F5">
        <w:rPr>
          <w:sz w:val="22"/>
          <w:szCs w:val="22"/>
        </w:rPr>
        <w:t xml:space="preserve">Zamówienie </w:t>
      </w:r>
      <w:r w:rsidR="007B1C32" w:rsidRPr="007B1C32">
        <w:rPr>
          <w:sz w:val="22"/>
          <w:szCs w:val="22"/>
        </w:rPr>
        <w:t>będzie świadczone przez osoby</w:t>
      </w:r>
      <w:r w:rsidR="007B1C32" w:rsidRPr="007B1C32">
        <w:rPr>
          <w:color w:val="000000"/>
          <w:sz w:val="22"/>
          <w:szCs w:val="22"/>
        </w:rPr>
        <w:t>,</w:t>
      </w:r>
      <w:r w:rsidR="007B1C32" w:rsidRPr="007B1C32">
        <w:rPr>
          <w:sz w:val="22"/>
          <w:szCs w:val="22"/>
        </w:rPr>
        <w:t xml:space="preserve"> które zostały wskazane przez Wykonawcę, zwane dalej „Pracownikami </w:t>
      </w:r>
      <w:r w:rsidR="007B1C32" w:rsidRPr="007B1C32">
        <w:rPr>
          <w:color w:val="000000"/>
          <w:sz w:val="22"/>
          <w:szCs w:val="22"/>
        </w:rPr>
        <w:t>realizującymi zamówienie</w:t>
      </w:r>
      <w:r w:rsidR="007B1C32" w:rsidRPr="00FF7ABA">
        <w:rPr>
          <w:rFonts w:ascii="Arial" w:hAnsi="Arial"/>
          <w:color w:val="000000"/>
          <w:sz w:val="20"/>
          <w:szCs w:val="22"/>
        </w:rPr>
        <w:t>”.</w:t>
      </w:r>
    </w:p>
    <w:p w14:paraId="0A32ADE0" w14:textId="3E7F158E" w:rsidR="009166E0" w:rsidRPr="00A331F5" w:rsidRDefault="009166E0" w:rsidP="00601231">
      <w:pPr>
        <w:pStyle w:val="Tekstpodstawowywcity"/>
        <w:numPr>
          <w:ilvl w:val="0"/>
          <w:numId w:val="9"/>
        </w:numPr>
        <w:tabs>
          <w:tab w:val="num" w:pos="360"/>
        </w:tabs>
        <w:ind w:left="426" w:right="66" w:hanging="426"/>
        <w:jc w:val="both"/>
        <w:rPr>
          <w:sz w:val="22"/>
          <w:szCs w:val="22"/>
        </w:rPr>
      </w:pPr>
      <w:r w:rsidRPr="00A331F5">
        <w:rPr>
          <w:sz w:val="22"/>
          <w:szCs w:val="22"/>
        </w:rPr>
        <w:t>Wykonawca zobowiązuje się, że Pracownicy</w:t>
      </w:r>
      <w:r w:rsidR="0010328F" w:rsidRPr="00A331F5">
        <w:rPr>
          <w:sz w:val="22"/>
          <w:szCs w:val="22"/>
        </w:rPr>
        <w:t xml:space="preserve"> </w:t>
      </w:r>
      <w:r w:rsidR="0010328F" w:rsidRPr="00A331F5">
        <w:rPr>
          <w:color w:val="000000"/>
          <w:sz w:val="22"/>
          <w:szCs w:val="22"/>
        </w:rPr>
        <w:t>realizujący</w:t>
      </w:r>
      <w:r w:rsidRPr="00A331F5">
        <w:rPr>
          <w:color w:val="000000"/>
          <w:sz w:val="22"/>
          <w:szCs w:val="22"/>
        </w:rPr>
        <w:t xml:space="preserve"> zamówieni</w:t>
      </w:r>
      <w:r w:rsidR="0010328F" w:rsidRPr="00A331F5">
        <w:rPr>
          <w:color w:val="000000"/>
          <w:sz w:val="22"/>
          <w:szCs w:val="22"/>
        </w:rPr>
        <w:t>e</w:t>
      </w:r>
      <w:r w:rsidRPr="00A331F5">
        <w:rPr>
          <w:color w:val="FF0000"/>
          <w:sz w:val="22"/>
          <w:szCs w:val="22"/>
        </w:rPr>
        <w:t xml:space="preserve"> </w:t>
      </w:r>
      <w:r w:rsidRPr="00A331F5">
        <w:rPr>
          <w:sz w:val="22"/>
          <w:szCs w:val="22"/>
        </w:rPr>
        <w:t>będą w okresie realizacji umowy zatrudnieni na podstawie umowy o pracę w rozumieniu przepisów ustawy z dnia 26 czerwca 1</w:t>
      </w:r>
      <w:r w:rsidR="00AE1FF0" w:rsidRPr="00A331F5">
        <w:rPr>
          <w:sz w:val="22"/>
          <w:szCs w:val="22"/>
        </w:rPr>
        <w:t>974 r.</w:t>
      </w:r>
      <w:r w:rsidR="009B0712">
        <w:rPr>
          <w:sz w:val="22"/>
          <w:szCs w:val="22"/>
        </w:rPr>
        <w:br/>
      </w:r>
      <w:r w:rsidR="00AE1FF0" w:rsidRPr="00A331F5">
        <w:rPr>
          <w:sz w:val="22"/>
          <w:szCs w:val="22"/>
        </w:rPr>
        <w:t xml:space="preserve"> - Kodeks pracy </w:t>
      </w:r>
      <w:r w:rsidR="00AE1FF0" w:rsidRPr="00791A0E">
        <w:rPr>
          <w:sz w:val="22"/>
          <w:szCs w:val="22"/>
        </w:rPr>
        <w:t>(Dz. U. z 20</w:t>
      </w:r>
      <w:r w:rsidR="00715A11" w:rsidRPr="00791A0E">
        <w:rPr>
          <w:sz w:val="22"/>
          <w:szCs w:val="22"/>
        </w:rPr>
        <w:t>20</w:t>
      </w:r>
      <w:r w:rsidR="00AE1FF0" w:rsidRPr="00791A0E">
        <w:rPr>
          <w:sz w:val="22"/>
          <w:szCs w:val="22"/>
        </w:rPr>
        <w:t xml:space="preserve">r., poz. </w:t>
      </w:r>
      <w:r w:rsidR="00715A11" w:rsidRPr="00791A0E">
        <w:rPr>
          <w:sz w:val="22"/>
          <w:szCs w:val="22"/>
        </w:rPr>
        <w:t>1320</w:t>
      </w:r>
      <w:r w:rsidR="00AE1FF0" w:rsidRPr="00791A0E">
        <w:rPr>
          <w:sz w:val="22"/>
          <w:szCs w:val="22"/>
        </w:rPr>
        <w:t xml:space="preserve"> z </w:t>
      </w:r>
      <w:proofErr w:type="spellStart"/>
      <w:r w:rsidR="00AE1FF0" w:rsidRPr="00791A0E">
        <w:rPr>
          <w:sz w:val="22"/>
          <w:szCs w:val="22"/>
        </w:rPr>
        <w:t>późn</w:t>
      </w:r>
      <w:proofErr w:type="spellEnd"/>
      <w:r w:rsidR="00AE1FF0" w:rsidRPr="00791A0E">
        <w:rPr>
          <w:sz w:val="22"/>
          <w:szCs w:val="22"/>
        </w:rPr>
        <w:t>. zm</w:t>
      </w:r>
      <w:r w:rsidRPr="00791A0E">
        <w:rPr>
          <w:sz w:val="22"/>
          <w:szCs w:val="22"/>
        </w:rPr>
        <w:t>.).</w:t>
      </w:r>
      <w:r w:rsidR="007D46DF" w:rsidRPr="00791A0E">
        <w:rPr>
          <w:sz w:val="22"/>
          <w:szCs w:val="22"/>
        </w:rPr>
        <w:t xml:space="preserve"> </w:t>
      </w:r>
    </w:p>
    <w:p w14:paraId="554513A9" w14:textId="77777777" w:rsidR="00085E60" w:rsidRPr="00A331F5" w:rsidRDefault="00F104F7" w:rsidP="00601231">
      <w:pPr>
        <w:pStyle w:val="Tekstpodstawowywcity"/>
        <w:numPr>
          <w:ilvl w:val="0"/>
          <w:numId w:val="9"/>
        </w:numPr>
        <w:tabs>
          <w:tab w:val="num" w:pos="360"/>
        </w:tabs>
        <w:ind w:left="426" w:right="66" w:hanging="426"/>
        <w:jc w:val="both"/>
        <w:rPr>
          <w:sz w:val="22"/>
          <w:szCs w:val="22"/>
        </w:rPr>
      </w:pPr>
      <w:r w:rsidRPr="00A331F5">
        <w:rPr>
          <w:sz w:val="22"/>
          <w:szCs w:val="22"/>
        </w:rPr>
        <w:t xml:space="preserve">Zamawiający dopuszcza </w:t>
      </w:r>
      <w:r w:rsidR="00085E60" w:rsidRPr="00A331F5">
        <w:rPr>
          <w:sz w:val="22"/>
          <w:szCs w:val="22"/>
        </w:rPr>
        <w:t>wyjątki od ust. 1 w zakresie z</w:t>
      </w:r>
      <w:r w:rsidR="00236FB0" w:rsidRPr="00A331F5">
        <w:rPr>
          <w:sz w:val="22"/>
          <w:szCs w:val="22"/>
        </w:rPr>
        <w:t>atrudnienia kierownik</w:t>
      </w:r>
      <w:r w:rsidR="00544DEA" w:rsidRPr="00A331F5">
        <w:rPr>
          <w:sz w:val="22"/>
          <w:szCs w:val="22"/>
        </w:rPr>
        <w:t>a budowy /</w:t>
      </w:r>
      <w:r w:rsidR="00085E60" w:rsidRPr="00A331F5">
        <w:rPr>
          <w:sz w:val="22"/>
          <w:szCs w:val="22"/>
        </w:rPr>
        <w:t xml:space="preserve"> robót</w:t>
      </w:r>
      <w:r w:rsidR="00273BB3" w:rsidRPr="00A331F5">
        <w:rPr>
          <w:sz w:val="22"/>
          <w:szCs w:val="22"/>
        </w:rPr>
        <w:t xml:space="preserve"> tj. osób pełniących samodzielne funkcje techniczne w budownictwie oraz osób posiadających uprawnienia wydane na podstawie innych przepisów, które upoważniają do samodzielnego wykonywania prac bez nadzoru.</w:t>
      </w:r>
    </w:p>
    <w:p w14:paraId="56101774" w14:textId="77777777" w:rsidR="00B31A8F" w:rsidRPr="00A331F5" w:rsidRDefault="00B31A8F" w:rsidP="00601231">
      <w:pPr>
        <w:pStyle w:val="Tekstpodstawowywcity"/>
        <w:numPr>
          <w:ilvl w:val="0"/>
          <w:numId w:val="9"/>
        </w:numPr>
        <w:tabs>
          <w:tab w:val="num" w:pos="360"/>
        </w:tabs>
        <w:ind w:left="426" w:right="66" w:hanging="426"/>
        <w:jc w:val="both"/>
        <w:rPr>
          <w:sz w:val="22"/>
          <w:szCs w:val="22"/>
        </w:rPr>
      </w:pPr>
      <w:r w:rsidRPr="00A331F5">
        <w:rPr>
          <w:sz w:val="22"/>
          <w:szCs w:val="22"/>
        </w:rPr>
        <w:t xml:space="preserve">Wykonawca ma obowiązek każdorazowo przedstawić Zamawiającemu oświadczenie o ewentualnych zmianach osób zatrudnionych na umowę o pracę realizujących przedmiot zamówienia. </w:t>
      </w:r>
    </w:p>
    <w:p w14:paraId="4260ADE8" w14:textId="77777777" w:rsidR="00B31A8F" w:rsidRPr="00A331F5" w:rsidRDefault="00B31A8F" w:rsidP="00601231">
      <w:pPr>
        <w:pStyle w:val="Tekstpodstawowywcity"/>
        <w:numPr>
          <w:ilvl w:val="0"/>
          <w:numId w:val="9"/>
        </w:numPr>
        <w:tabs>
          <w:tab w:val="num" w:pos="360"/>
        </w:tabs>
        <w:ind w:left="426" w:right="66" w:hanging="426"/>
        <w:jc w:val="both"/>
        <w:rPr>
          <w:sz w:val="22"/>
          <w:szCs w:val="22"/>
        </w:rPr>
      </w:pPr>
      <w:r w:rsidRPr="00A331F5">
        <w:rPr>
          <w:sz w:val="22"/>
          <w:szCs w:val="22"/>
        </w:rPr>
        <w:t>W przypadku stwierdzenia, że Wykonawca nie wypełnia obowiązku zatrudnienia wymaganych w w/w wykazie osób na umowę o pracę lub stwierdzenia, że zadanie realizowane jest przez osoby nie wymienione w w/w wykazie</w:t>
      </w:r>
      <w:r w:rsidR="00236FB0" w:rsidRPr="00A331F5">
        <w:rPr>
          <w:sz w:val="22"/>
          <w:szCs w:val="22"/>
        </w:rPr>
        <w:t xml:space="preserve"> </w:t>
      </w:r>
      <w:r w:rsidRPr="00A331F5">
        <w:rPr>
          <w:sz w:val="22"/>
          <w:szCs w:val="22"/>
        </w:rPr>
        <w:t>Zamawiający zgłosi taki przypadek do Państwowej Inspekcji Pracy.</w:t>
      </w:r>
    </w:p>
    <w:p w14:paraId="11FC8549" w14:textId="77777777" w:rsidR="00B31A8F" w:rsidRPr="00A331F5" w:rsidRDefault="00B31A8F" w:rsidP="00601231">
      <w:pPr>
        <w:pStyle w:val="Tekstpodstawowywcity"/>
        <w:numPr>
          <w:ilvl w:val="0"/>
          <w:numId w:val="9"/>
        </w:numPr>
        <w:tabs>
          <w:tab w:val="num" w:pos="360"/>
        </w:tabs>
        <w:ind w:left="426" w:right="66" w:hanging="426"/>
        <w:jc w:val="both"/>
        <w:rPr>
          <w:sz w:val="22"/>
          <w:szCs w:val="22"/>
        </w:rPr>
      </w:pPr>
      <w:r w:rsidRPr="00A331F5">
        <w:rPr>
          <w:sz w:val="22"/>
          <w:szCs w:val="22"/>
        </w:rPr>
        <w:t>Nieprzedłożenie przez Wykonawcę zaktualizowanego oświadczenia o którym mowa wyżej lub uchylanie się od jego przedstawienia na żądanie Zamawiającego</w:t>
      </w:r>
      <w:r w:rsidR="00236FB0" w:rsidRPr="00A331F5">
        <w:rPr>
          <w:sz w:val="22"/>
          <w:szCs w:val="22"/>
        </w:rPr>
        <w:t xml:space="preserve"> </w:t>
      </w:r>
      <w:r w:rsidRPr="00A331F5">
        <w:rPr>
          <w:sz w:val="22"/>
          <w:szCs w:val="22"/>
        </w:rPr>
        <w:t xml:space="preserve">będzie traktowane jako niewypełnienie obowiązku zatrudnienia Pracowników </w:t>
      </w:r>
      <w:r w:rsidRPr="00A331F5">
        <w:rPr>
          <w:color w:val="000000"/>
          <w:sz w:val="22"/>
          <w:szCs w:val="22"/>
        </w:rPr>
        <w:t>skierowanych do realizacji zamówienia</w:t>
      </w:r>
      <w:r w:rsidRPr="00A331F5">
        <w:rPr>
          <w:sz w:val="22"/>
          <w:szCs w:val="22"/>
        </w:rPr>
        <w:t xml:space="preserve"> na podstawie umowy o pracę.</w:t>
      </w:r>
    </w:p>
    <w:p w14:paraId="1F91F97E" w14:textId="77777777" w:rsidR="00AA4E0D" w:rsidRPr="00A331F5" w:rsidRDefault="00D96A72" w:rsidP="00601231">
      <w:pPr>
        <w:pStyle w:val="Tekstpodstawowywcity"/>
        <w:numPr>
          <w:ilvl w:val="0"/>
          <w:numId w:val="9"/>
        </w:numPr>
        <w:tabs>
          <w:tab w:val="num" w:pos="360"/>
        </w:tabs>
        <w:ind w:left="426" w:right="66" w:hanging="426"/>
        <w:jc w:val="both"/>
        <w:rPr>
          <w:sz w:val="22"/>
          <w:szCs w:val="22"/>
        </w:rPr>
      </w:pPr>
      <w:r w:rsidRPr="00A331F5">
        <w:rPr>
          <w:sz w:val="22"/>
          <w:szCs w:val="22"/>
        </w:rPr>
        <w:t xml:space="preserve">Po przyjęciu </w:t>
      </w:r>
      <w:r w:rsidR="00E2265F" w:rsidRPr="00A331F5">
        <w:rPr>
          <w:sz w:val="22"/>
          <w:szCs w:val="22"/>
        </w:rPr>
        <w:t>terenu budowy/</w:t>
      </w:r>
      <w:r w:rsidR="00236FB0" w:rsidRPr="00A331F5">
        <w:rPr>
          <w:sz w:val="22"/>
          <w:szCs w:val="22"/>
        </w:rPr>
        <w:t>frontu robót</w:t>
      </w:r>
      <w:r w:rsidR="00FF7495" w:rsidRPr="00A331F5">
        <w:rPr>
          <w:sz w:val="22"/>
          <w:szCs w:val="22"/>
        </w:rPr>
        <w:t xml:space="preserve"> Wykonawca ponosi pełną odpowiedzialność za przejęty teren budowy</w:t>
      </w:r>
      <w:r w:rsidR="00BB57B5" w:rsidRPr="00A331F5">
        <w:rPr>
          <w:sz w:val="22"/>
          <w:szCs w:val="22"/>
        </w:rPr>
        <w:t>/front</w:t>
      </w:r>
      <w:r w:rsidR="00F104F7" w:rsidRPr="00A331F5">
        <w:rPr>
          <w:sz w:val="22"/>
          <w:szCs w:val="22"/>
        </w:rPr>
        <w:t xml:space="preserve"> robót</w:t>
      </w:r>
      <w:r w:rsidR="00FF7495" w:rsidRPr="00A331F5">
        <w:rPr>
          <w:sz w:val="22"/>
          <w:szCs w:val="22"/>
        </w:rPr>
        <w:t xml:space="preserve"> oraz zaplecze budowy.</w:t>
      </w:r>
    </w:p>
    <w:p w14:paraId="3E1D248D" w14:textId="77777777" w:rsidR="00FF7495" w:rsidRPr="00A331F5" w:rsidRDefault="00FF7495" w:rsidP="00601231">
      <w:pPr>
        <w:pStyle w:val="Tekstpodstawowywcity"/>
        <w:numPr>
          <w:ilvl w:val="0"/>
          <w:numId w:val="9"/>
        </w:numPr>
        <w:tabs>
          <w:tab w:val="num" w:pos="360"/>
        </w:tabs>
        <w:ind w:left="357" w:right="22" w:hanging="357"/>
        <w:jc w:val="both"/>
        <w:rPr>
          <w:i/>
          <w:sz w:val="22"/>
          <w:szCs w:val="22"/>
        </w:rPr>
      </w:pPr>
      <w:r w:rsidRPr="00A331F5">
        <w:rPr>
          <w:sz w:val="22"/>
          <w:szCs w:val="22"/>
        </w:rPr>
        <w:t>Wykonawca zobowiązany jest we własnym zakresie zorganizować zaplecze budowy</w:t>
      </w:r>
      <w:r w:rsidR="0048252E" w:rsidRPr="00A331F5">
        <w:rPr>
          <w:sz w:val="22"/>
          <w:szCs w:val="22"/>
        </w:rPr>
        <w:t>.</w:t>
      </w:r>
    </w:p>
    <w:p w14:paraId="7F0FFD86" w14:textId="77777777" w:rsidR="00CF20CC" w:rsidRPr="00A331F5" w:rsidRDefault="00FF7495" w:rsidP="00601231">
      <w:pPr>
        <w:pStyle w:val="Tekstpodstawowywcity"/>
        <w:numPr>
          <w:ilvl w:val="0"/>
          <w:numId w:val="9"/>
        </w:numPr>
        <w:tabs>
          <w:tab w:val="num" w:pos="360"/>
        </w:tabs>
        <w:ind w:left="426" w:right="66" w:hanging="426"/>
        <w:jc w:val="both"/>
        <w:rPr>
          <w:sz w:val="22"/>
          <w:szCs w:val="22"/>
        </w:rPr>
      </w:pPr>
      <w:r w:rsidRPr="00A331F5">
        <w:rPr>
          <w:sz w:val="22"/>
          <w:szCs w:val="22"/>
        </w:rPr>
        <w:t>Wykonawca zobowiązuje się umożliwić Zamawiającemu w każdym czasie przeprowadzenie kontroli terenu budowy, realizowanych robót budowlanych, stosowanych w ich toku wyrobów oraz wszelkich okoliczności dotyczących bezpośrednie</w:t>
      </w:r>
      <w:r w:rsidR="007E0A88" w:rsidRPr="00A331F5">
        <w:rPr>
          <w:sz w:val="22"/>
          <w:szCs w:val="22"/>
        </w:rPr>
        <w:t xml:space="preserve">j </w:t>
      </w:r>
      <w:r w:rsidRPr="00A331F5">
        <w:rPr>
          <w:sz w:val="22"/>
          <w:szCs w:val="22"/>
        </w:rPr>
        <w:t xml:space="preserve"> realizacji robót będących przedmiotem umowy.</w:t>
      </w:r>
    </w:p>
    <w:p w14:paraId="237E08C0" w14:textId="77777777" w:rsidR="00CF20CC" w:rsidRPr="00A331F5" w:rsidRDefault="00CF20CC" w:rsidP="00601231">
      <w:pPr>
        <w:pStyle w:val="Tekstpodstawowywcity"/>
        <w:numPr>
          <w:ilvl w:val="0"/>
          <w:numId w:val="9"/>
        </w:numPr>
        <w:tabs>
          <w:tab w:val="num" w:pos="360"/>
        </w:tabs>
        <w:ind w:left="426" w:right="66" w:hanging="426"/>
        <w:jc w:val="both"/>
        <w:rPr>
          <w:sz w:val="22"/>
          <w:szCs w:val="22"/>
        </w:rPr>
      </w:pPr>
      <w:r w:rsidRPr="00A331F5">
        <w:rPr>
          <w:sz w:val="22"/>
          <w:szCs w:val="22"/>
        </w:rPr>
        <w:t>Wykonawca ma obowiązek prowadzenia na bieżąco i prze</w:t>
      </w:r>
      <w:r w:rsidR="004C677A" w:rsidRPr="00A331F5">
        <w:rPr>
          <w:sz w:val="22"/>
          <w:szCs w:val="22"/>
        </w:rPr>
        <w:t>chowywania dokumentów zgodnie z </w:t>
      </w:r>
      <w:r w:rsidRPr="00A331F5">
        <w:rPr>
          <w:sz w:val="22"/>
          <w:szCs w:val="22"/>
        </w:rPr>
        <w:t>Prawem budowlanym</w:t>
      </w:r>
    </w:p>
    <w:p w14:paraId="35226606" w14:textId="77777777" w:rsidR="0046221C" w:rsidRPr="00A331F5" w:rsidRDefault="00FF7495" w:rsidP="00601231">
      <w:pPr>
        <w:pStyle w:val="Tekstpodstawowywcity"/>
        <w:numPr>
          <w:ilvl w:val="0"/>
          <w:numId w:val="9"/>
        </w:numPr>
        <w:tabs>
          <w:tab w:val="num" w:pos="360"/>
        </w:tabs>
        <w:ind w:left="426" w:right="66" w:hanging="426"/>
        <w:jc w:val="both"/>
        <w:rPr>
          <w:sz w:val="22"/>
          <w:szCs w:val="22"/>
        </w:rPr>
      </w:pPr>
      <w:r w:rsidRPr="00A331F5">
        <w:rPr>
          <w:sz w:val="22"/>
          <w:szCs w:val="22"/>
        </w:rPr>
        <w:t xml:space="preserve">Wykonawca ma obowiązek przedłożenia </w:t>
      </w:r>
      <w:r w:rsidR="0048252E" w:rsidRPr="00A331F5">
        <w:rPr>
          <w:sz w:val="22"/>
          <w:szCs w:val="22"/>
        </w:rPr>
        <w:t>Zamawiającemu</w:t>
      </w:r>
      <w:r w:rsidRPr="00A331F5">
        <w:rPr>
          <w:sz w:val="22"/>
          <w:szCs w:val="22"/>
        </w:rPr>
        <w:t xml:space="preserve"> wszelkich materiałów umożli</w:t>
      </w:r>
      <w:r w:rsidR="00BE0835" w:rsidRPr="00A331F5">
        <w:rPr>
          <w:sz w:val="22"/>
          <w:szCs w:val="22"/>
        </w:rPr>
        <w:t>wiających odbiór danego zakresu w tym dokumentów potwierdzających parametry techniczne oraz wymagane normy stosowanych materiałów i urządzeń, wyniki oraz protokoły badań i prób.</w:t>
      </w:r>
    </w:p>
    <w:p w14:paraId="03B0B778" w14:textId="77777777" w:rsidR="0046221C" w:rsidRPr="00A331F5" w:rsidRDefault="00B11925" w:rsidP="00601231">
      <w:pPr>
        <w:pStyle w:val="Tekstpodstawowywcity"/>
        <w:numPr>
          <w:ilvl w:val="0"/>
          <w:numId w:val="9"/>
        </w:numPr>
        <w:tabs>
          <w:tab w:val="num" w:pos="360"/>
        </w:tabs>
        <w:ind w:left="426" w:right="66" w:hanging="426"/>
        <w:jc w:val="both"/>
        <w:rPr>
          <w:sz w:val="22"/>
          <w:szCs w:val="22"/>
        </w:rPr>
      </w:pPr>
      <w:r w:rsidRPr="00A331F5">
        <w:rPr>
          <w:sz w:val="22"/>
          <w:szCs w:val="22"/>
        </w:rPr>
        <w:t>Badania m</w:t>
      </w:r>
      <w:r w:rsidR="0046221C" w:rsidRPr="00A331F5">
        <w:rPr>
          <w:sz w:val="22"/>
          <w:szCs w:val="22"/>
        </w:rPr>
        <w:t>ateriałów mogą być przeprowadzone na wniosek i koszt Wykonawcy p</w:t>
      </w:r>
      <w:r w:rsidR="00A331F5" w:rsidRPr="00A331F5">
        <w:rPr>
          <w:sz w:val="22"/>
          <w:szCs w:val="22"/>
        </w:rPr>
        <w:t xml:space="preserve">oza miejscem </w:t>
      </w:r>
      <w:r w:rsidRPr="00A331F5">
        <w:rPr>
          <w:sz w:val="22"/>
          <w:szCs w:val="22"/>
        </w:rPr>
        <w:t>wyprodukowania i t</w:t>
      </w:r>
      <w:r w:rsidR="0046221C" w:rsidRPr="00A331F5">
        <w:rPr>
          <w:sz w:val="22"/>
          <w:szCs w:val="22"/>
        </w:rPr>
        <w:t>erenem budowy w zaakceptowanej przez Zamawiającego placówce badawczej.</w:t>
      </w:r>
    </w:p>
    <w:p w14:paraId="2D7B2E6B" w14:textId="77777777" w:rsidR="00160C98" w:rsidRPr="00A331F5" w:rsidRDefault="00160C98" w:rsidP="00601231">
      <w:pPr>
        <w:pStyle w:val="Tekstpodstawowywcity"/>
        <w:numPr>
          <w:ilvl w:val="0"/>
          <w:numId w:val="9"/>
        </w:numPr>
        <w:tabs>
          <w:tab w:val="num" w:pos="360"/>
        </w:tabs>
        <w:ind w:left="426" w:right="66" w:hanging="426"/>
        <w:jc w:val="both"/>
        <w:rPr>
          <w:sz w:val="22"/>
          <w:szCs w:val="22"/>
        </w:rPr>
      </w:pPr>
      <w:r w:rsidRPr="00A331F5">
        <w:rPr>
          <w:sz w:val="22"/>
          <w:szCs w:val="22"/>
        </w:rPr>
        <w:lastRenderedPageBreak/>
        <w:t>Wykonawca ma obowiązek zabezpieczenia instalacji, urządzeń i obiektów na terenie robót i w jej bezpośrednim otoczeniu, przed ich zniszczeniem lub uszkodzeniem w trakcie wykonywania robót</w:t>
      </w:r>
      <w:r w:rsidR="005D6E79" w:rsidRPr="00A331F5">
        <w:rPr>
          <w:sz w:val="22"/>
          <w:szCs w:val="22"/>
        </w:rPr>
        <w:t>. W przypadku ich uszkodzenia obowiązany jest na własny koszt do ich naprawy.</w:t>
      </w:r>
    </w:p>
    <w:p w14:paraId="69B07EB5" w14:textId="77777777" w:rsidR="00BE0835" w:rsidRPr="00A331F5" w:rsidRDefault="00B14D61" w:rsidP="00601231">
      <w:pPr>
        <w:pStyle w:val="Tekstpodstawowywcity"/>
        <w:numPr>
          <w:ilvl w:val="0"/>
          <w:numId w:val="9"/>
        </w:numPr>
        <w:tabs>
          <w:tab w:val="num" w:pos="360"/>
        </w:tabs>
        <w:ind w:left="426" w:right="66" w:hanging="426"/>
        <w:jc w:val="both"/>
        <w:rPr>
          <w:sz w:val="22"/>
          <w:szCs w:val="22"/>
        </w:rPr>
      </w:pPr>
      <w:r w:rsidRPr="00A331F5">
        <w:rPr>
          <w:sz w:val="22"/>
          <w:szCs w:val="22"/>
        </w:rPr>
        <w:t>Wykonawca ponosi pełną</w:t>
      </w:r>
      <w:r w:rsidR="00BE0835" w:rsidRPr="00A331F5">
        <w:rPr>
          <w:sz w:val="22"/>
          <w:szCs w:val="22"/>
        </w:rPr>
        <w:t xml:space="preserve"> odpowiedzialność za stan i przestrzeganie </w:t>
      </w:r>
      <w:r w:rsidR="00096E30" w:rsidRPr="00A331F5">
        <w:rPr>
          <w:sz w:val="22"/>
          <w:szCs w:val="22"/>
        </w:rPr>
        <w:t xml:space="preserve">przepisów bhp, ochronę p. </w:t>
      </w:r>
      <w:proofErr w:type="spellStart"/>
      <w:r w:rsidR="00096E30" w:rsidRPr="00A331F5">
        <w:rPr>
          <w:sz w:val="22"/>
          <w:szCs w:val="22"/>
        </w:rPr>
        <w:t>poż</w:t>
      </w:r>
      <w:proofErr w:type="spellEnd"/>
      <w:r w:rsidR="00096E30" w:rsidRPr="00A331F5">
        <w:rPr>
          <w:sz w:val="22"/>
          <w:szCs w:val="22"/>
        </w:rPr>
        <w:t>. i</w:t>
      </w:r>
      <w:r w:rsidR="00BE0835" w:rsidRPr="00A331F5">
        <w:rPr>
          <w:sz w:val="22"/>
          <w:szCs w:val="22"/>
        </w:rPr>
        <w:t> dozór mienia na terenie robót, jak i za wszelkie szkody po</w:t>
      </w:r>
      <w:r w:rsidR="00160C98" w:rsidRPr="00A331F5">
        <w:rPr>
          <w:sz w:val="22"/>
          <w:szCs w:val="22"/>
        </w:rPr>
        <w:t xml:space="preserve">wstałe w trakcie trwania robót </w:t>
      </w:r>
      <w:r w:rsidR="00BE0835" w:rsidRPr="00A331F5">
        <w:rPr>
          <w:sz w:val="22"/>
          <w:szCs w:val="22"/>
        </w:rPr>
        <w:t xml:space="preserve">lub </w:t>
      </w:r>
      <w:r w:rsidR="00160C98" w:rsidRPr="00A331F5">
        <w:rPr>
          <w:sz w:val="22"/>
          <w:szCs w:val="22"/>
        </w:rPr>
        <w:t>mające</w:t>
      </w:r>
      <w:r w:rsidR="00BE0835" w:rsidRPr="00A331F5">
        <w:rPr>
          <w:sz w:val="22"/>
          <w:szCs w:val="22"/>
        </w:rPr>
        <w:t xml:space="preserve"> związek z prowadzonymi robotami.</w:t>
      </w:r>
    </w:p>
    <w:p w14:paraId="32F9DCAB" w14:textId="77777777" w:rsidR="00720CEB" w:rsidRPr="00A331F5" w:rsidRDefault="00720CEB" w:rsidP="00601231">
      <w:pPr>
        <w:pStyle w:val="Tekstpodstawowywcity"/>
        <w:numPr>
          <w:ilvl w:val="0"/>
          <w:numId w:val="9"/>
        </w:numPr>
        <w:tabs>
          <w:tab w:val="num" w:pos="360"/>
        </w:tabs>
        <w:ind w:left="426" w:right="66" w:hanging="426"/>
        <w:jc w:val="both"/>
        <w:rPr>
          <w:sz w:val="22"/>
          <w:szCs w:val="22"/>
        </w:rPr>
      </w:pPr>
      <w:r w:rsidRPr="00A331F5">
        <w:rPr>
          <w:sz w:val="22"/>
          <w:szCs w:val="22"/>
        </w:rPr>
        <w:t>Wykonawca ponosi pełną odpowiedzialność za szkody oraz następstwa nieszczęśliwych wypadków pracowników i osób trzecich, powstałe w związku z prowadzonymi robotami, w tym także ruchem pojazdów.</w:t>
      </w:r>
    </w:p>
    <w:p w14:paraId="369349B7" w14:textId="65A77D23" w:rsidR="005E24C0" w:rsidRPr="00A331F5" w:rsidRDefault="005E24C0" w:rsidP="00601231">
      <w:pPr>
        <w:pStyle w:val="Tekstpodstawowywcity"/>
        <w:numPr>
          <w:ilvl w:val="0"/>
          <w:numId w:val="9"/>
        </w:numPr>
        <w:tabs>
          <w:tab w:val="num" w:pos="360"/>
        </w:tabs>
        <w:ind w:left="426" w:right="66" w:hanging="426"/>
        <w:jc w:val="both"/>
        <w:rPr>
          <w:sz w:val="22"/>
          <w:szCs w:val="22"/>
        </w:rPr>
      </w:pPr>
      <w:r w:rsidRPr="00A331F5">
        <w:rPr>
          <w:sz w:val="22"/>
          <w:szCs w:val="22"/>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4B7FB0CB" w14:textId="77777777" w:rsidR="005E24C0" w:rsidRPr="00A331F5" w:rsidRDefault="00195635" w:rsidP="00601231">
      <w:pPr>
        <w:pStyle w:val="Tekstpodstawowywcity"/>
        <w:numPr>
          <w:ilvl w:val="0"/>
          <w:numId w:val="9"/>
        </w:numPr>
        <w:tabs>
          <w:tab w:val="num" w:pos="360"/>
        </w:tabs>
        <w:ind w:left="426" w:right="66" w:hanging="426"/>
        <w:jc w:val="both"/>
        <w:rPr>
          <w:sz w:val="22"/>
          <w:szCs w:val="22"/>
        </w:rPr>
      </w:pPr>
      <w:r w:rsidRPr="00A331F5">
        <w:rPr>
          <w:sz w:val="22"/>
          <w:szCs w:val="22"/>
        </w:rPr>
        <w:t>Wykonawca obowiązany jest do pisemnego informowania Zamawiającego  o problemach technicznych lub okolicznościach, które mogą wpłynąć na jakość robót lub termin zakończenia robót.</w:t>
      </w:r>
    </w:p>
    <w:p w14:paraId="7CAE483D" w14:textId="77777777" w:rsidR="002808D8" w:rsidRPr="00A331F5" w:rsidRDefault="002808D8" w:rsidP="006522F5">
      <w:pPr>
        <w:pStyle w:val="Styl"/>
        <w:numPr>
          <w:ilvl w:val="0"/>
          <w:numId w:val="9"/>
        </w:numPr>
        <w:tabs>
          <w:tab w:val="clear" w:pos="644"/>
        </w:tabs>
        <w:spacing w:before="40"/>
        <w:ind w:left="426" w:right="11" w:hanging="426"/>
        <w:jc w:val="both"/>
        <w:rPr>
          <w:rFonts w:eastAsia="Times New Roman"/>
          <w:sz w:val="22"/>
          <w:szCs w:val="22"/>
          <w:lang w:eastAsia="pl-PL"/>
        </w:rPr>
      </w:pPr>
      <w:r w:rsidRPr="00A331F5">
        <w:rPr>
          <w:rFonts w:eastAsia="Times New Roman"/>
          <w:sz w:val="22"/>
          <w:szCs w:val="22"/>
          <w:lang w:eastAsia="pl-PL"/>
        </w:rPr>
        <w:t>Wykonawca nie może umieszczać żadnych reklam na terenie budowy bez zgody Zamawiającego.</w:t>
      </w:r>
    </w:p>
    <w:p w14:paraId="45164CF6" w14:textId="77777777" w:rsidR="00A331F5" w:rsidRPr="00A331F5" w:rsidRDefault="00A331F5" w:rsidP="00384A0A">
      <w:pPr>
        <w:pStyle w:val="Tekstpodstawowywcity"/>
        <w:ind w:left="357" w:right="23"/>
        <w:jc w:val="center"/>
        <w:rPr>
          <w:b/>
          <w:bCs/>
          <w:sz w:val="12"/>
          <w:szCs w:val="12"/>
        </w:rPr>
      </w:pPr>
    </w:p>
    <w:p w14:paraId="03935C80" w14:textId="77777777" w:rsidR="00FF7495" w:rsidRPr="00A331F5" w:rsidRDefault="00FF7495" w:rsidP="00384A0A">
      <w:pPr>
        <w:pStyle w:val="Tekstpodstawowywcity"/>
        <w:ind w:left="357" w:right="23"/>
        <w:jc w:val="center"/>
        <w:rPr>
          <w:b/>
          <w:bCs/>
          <w:sz w:val="22"/>
          <w:szCs w:val="22"/>
        </w:rPr>
      </w:pPr>
      <w:r w:rsidRPr="00A331F5">
        <w:rPr>
          <w:b/>
          <w:bCs/>
          <w:sz w:val="22"/>
          <w:szCs w:val="22"/>
        </w:rPr>
        <w:t>§ 4</w:t>
      </w:r>
    </w:p>
    <w:p w14:paraId="475059E4" w14:textId="77777777" w:rsidR="00FF7495" w:rsidRPr="00A331F5" w:rsidRDefault="00FF7495" w:rsidP="00A331F5">
      <w:pPr>
        <w:pStyle w:val="Tekstpodstawowywcity"/>
        <w:ind w:left="0" w:right="386"/>
        <w:jc w:val="both"/>
        <w:rPr>
          <w:b/>
          <w:bCs/>
          <w:sz w:val="22"/>
          <w:szCs w:val="22"/>
        </w:rPr>
      </w:pPr>
      <w:r w:rsidRPr="00A331F5">
        <w:rPr>
          <w:b/>
          <w:bCs/>
          <w:sz w:val="22"/>
          <w:szCs w:val="22"/>
        </w:rPr>
        <w:t>Podwykonawcy</w:t>
      </w:r>
    </w:p>
    <w:p w14:paraId="2BC01FDA" w14:textId="407FED39" w:rsidR="003E7AEC" w:rsidRPr="00215FEB" w:rsidRDefault="00FF7495" w:rsidP="00215FEB">
      <w:pPr>
        <w:pStyle w:val="Tekstpodstawowywcity"/>
        <w:numPr>
          <w:ilvl w:val="0"/>
          <w:numId w:val="2"/>
        </w:numPr>
        <w:tabs>
          <w:tab w:val="clear" w:pos="644"/>
        </w:tabs>
        <w:ind w:left="426" w:right="66" w:hanging="285"/>
        <w:jc w:val="both"/>
        <w:rPr>
          <w:sz w:val="22"/>
          <w:szCs w:val="22"/>
        </w:rPr>
      </w:pPr>
      <w:r w:rsidRPr="003E7AEC">
        <w:rPr>
          <w:sz w:val="22"/>
          <w:szCs w:val="22"/>
        </w:rPr>
        <w:t xml:space="preserve">Wykonawca będzie realizował przedmiot </w:t>
      </w:r>
      <w:r w:rsidR="00123E56" w:rsidRPr="003E7AEC">
        <w:rPr>
          <w:sz w:val="22"/>
          <w:szCs w:val="22"/>
        </w:rPr>
        <w:t>umowy wyłącznie siłami własnymi</w:t>
      </w:r>
      <w:r w:rsidR="003E7AEC" w:rsidRPr="003E7AEC">
        <w:t xml:space="preserve"> </w:t>
      </w:r>
      <w:r w:rsidR="003E7AEC" w:rsidRPr="003E7AEC">
        <w:rPr>
          <w:sz w:val="22"/>
          <w:szCs w:val="22"/>
        </w:rPr>
        <w:t>chyba, że uzyska pisemną zgodę Zamawiającego na wykonanie umowy przy pomocy osób trzecich/powierzy n/w podwykonawcom wykonanie części przedmiotu umowy w następującym zakresie rzeczowym</w:t>
      </w:r>
      <w:r w:rsidR="003E7AEC">
        <w:rPr>
          <w:sz w:val="22"/>
          <w:szCs w:val="22"/>
        </w:rPr>
        <w:br/>
      </w:r>
      <w:r w:rsidR="003E7AEC" w:rsidRPr="003E7AEC">
        <w:rPr>
          <w:sz w:val="22"/>
          <w:szCs w:val="22"/>
        </w:rPr>
        <w:t xml:space="preserve"> i finansowym:</w:t>
      </w:r>
      <w:r w:rsidR="00215FEB">
        <w:rPr>
          <w:sz w:val="22"/>
          <w:szCs w:val="22"/>
        </w:rPr>
        <w:t xml:space="preserve"> ……..</w:t>
      </w:r>
      <w:r w:rsidR="003E7AEC" w:rsidRPr="00215FEB">
        <w:rPr>
          <w:sz w:val="22"/>
          <w:szCs w:val="22"/>
        </w:rPr>
        <w:t>.................................................................................................................................</w:t>
      </w:r>
    </w:p>
    <w:p w14:paraId="2AB51CC8" w14:textId="06A1C24B" w:rsidR="00FF7495" w:rsidRPr="003E7AEC" w:rsidRDefault="00FF7495" w:rsidP="00BE574D">
      <w:pPr>
        <w:pStyle w:val="Tekstpodstawowywcity"/>
        <w:numPr>
          <w:ilvl w:val="0"/>
          <w:numId w:val="18"/>
        </w:numPr>
        <w:tabs>
          <w:tab w:val="clear" w:pos="644"/>
        </w:tabs>
        <w:ind w:left="426" w:right="66"/>
        <w:jc w:val="both"/>
        <w:rPr>
          <w:sz w:val="22"/>
          <w:szCs w:val="22"/>
        </w:rPr>
      </w:pPr>
      <w:r w:rsidRPr="003E7AEC">
        <w:rPr>
          <w:sz w:val="22"/>
          <w:szCs w:val="22"/>
        </w:rPr>
        <w:t>Wykonawca ponosi odpowiedzialność za wsz</w:t>
      </w:r>
      <w:r w:rsidR="00A331F5" w:rsidRPr="003E7AEC">
        <w:rPr>
          <w:sz w:val="22"/>
          <w:szCs w:val="22"/>
        </w:rPr>
        <w:t xml:space="preserve">elkie zachowania </w:t>
      </w:r>
      <w:r w:rsidR="00123E56" w:rsidRPr="003E7AEC">
        <w:rPr>
          <w:sz w:val="22"/>
          <w:szCs w:val="22"/>
        </w:rPr>
        <w:t>osób trzecich</w:t>
      </w:r>
      <w:r w:rsidRPr="003E7AEC">
        <w:rPr>
          <w:sz w:val="22"/>
          <w:szCs w:val="22"/>
        </w:rPr>
        <w:t>, którymi się posługuje przy wykonywaniu umowy, tak jak za swoje własne działania lub zaniechania.</w:t>
      </w:r>
    </w:p>
    <w:p w14:paraId="33CE9004" w14:textId="77777777" w:rsidR="000057FC" w:rsidRPr="000057FC" w:rsidRDefault="004F67F9" w:rsidP="00BE574D">
      <w:pPr>
        <w:pStyle w:val="Tekstpodstawowywcity"/>
        <w:numPr>
          <w:ilvl w:val="0"/>
          <w:numId w:val="18"/>
        </w:numPr>
        <w:tabs>
          <w:tab w:val="clear" w:pos="644"/>
        </w:tabs>
        <w:ind w:left="426" w:right="66"/>
        <w:jc w:val="both"/>
        <w:rPr>
          <w:color w:val="000000"/>
          <w:sz w:val="22"/>
          <w:szCs w:val="22"/>
        </w:rPr>
      </w:pPr>
      <w:r w:rsidRPr="000057FC">
        <w:rPr>
          <w:color w:val="000000"/>
          <w:sz w:val="22"/>
          <w:szCs w:val="22"/>
        </w:rPr>
        <w:t xml:space="preserve">W przypadku </w:t>
      </w:r>
      <w:r w:rsidR="000057FC" w:rsidRPr="000057FC">
        <w:rPr>
          <w:color w:val="000000"/>
          <w:sz w:val="22"/>
          <w:szCs w:val="22"/>
        </w:rPr>
        <w:t xml:space="preserve">zmiany lub rezygnacji z Podwykonawcy, a jest to podmiot, na którego zasoby powoływał się Wykonawca na zasadach określonych w art. 118 ustawy </w:t>
      </w:r>
      <w:proofErr w:type="spellStart"/>
      <w:r w:rsidR="000057FC" w:rsidRPr="000057FC">
        <w:rPr>
          <w:color w:val="000000"/>
          <w:sz w:val="22"/>
          <w:szCs w:val="22"/>
        </w:rPr>
        <w:t>p.z.p</w:t>
      </w:r>
      <w:proofErr w:type="spellEnd"/>
      <w:r w:rsidR="000057FC" w:rsidRPr="000057FC">
        <w:rPr>
          <w:color w:val="000000"/>
          <w:sz w:val="22"/>
          <w:szCs w:val="22"/>
        </w:rPr>
        <w:t>.,  w celu wykazania spełnienia warunków udziału w postępowaniu, Wykonawca jest zobowiązany wykazać Zamawiającemu, że:</w:t>
      </w:r>
    </w:p>
    <w:p w14:paraId="650F1DBB" w14:textId="77777777" w:rsidR="000057FC" w:rsidRDefault="000057FC" w:rsidP="00BE574D">
      <w:pPr>
        <w:pStyle w:val="Tekstpodstawowywcity"/>
        <w:numPr>
          <w:ilvl w:val="0"/>
          <w:numId w:val="32"/>
        </w:numPr>
        <w:ind w:left="1134" w:right="66"/>
        <w:jc w:val="both"/>
        <w:rPr>
          <w:color w:val="000000"/>
          <w:sz w:val="22"/>
          <w:szCs w:val="22"/>
        </w:rPr>
      </w:pPr>
      <w:r w:rsidRPr="000057FC">
        <w:rPr>
          <w:color w:val="000000"/>
          <w:sz w:val="22"/>
          <w:szCs w:val="22"/>
        </w:rPr>
        <w:t xml:space="preserve">proponowany inny Podwykonawca lub Wykonawca samodzielnie spełnia je w stopniu nie mniejszym niż Podwykonawca, na którego zasoby wykonawca powoływał się w trakcie postępowania o udzielenie zamówienia oraz </w:t>
      </w:r>
    </w:p>
    <w:p w14:paraId="0C0D401A" w14:textId="043AF67F" w:rsidR="000057FC" w:rsidRPr="000057FC" w:rsidRDefault="000057FC" w:rsidP="00BE574D">
      <w:pPr>
        <w:pStyle w:val="Tekstpodstawowywcity"/>
        <w:numPr>
          <w:ilvl w:val="0"/>
          <w:numId w:val="32"/>
        </w:numPr>
        <w:ind w:left="1134" w:right="66"/>
        <w:jc w:val="both"/>
        <w:rPr>
          <w:color w:val="000000"/>
          <w:sz w:val="22"/>
          <w:szCs w:val="22"/>
        </w:rPr>
      </w:pPr>
      <w:r w:rsidRPr="000057FC">
        <w:rPr>
          <w:color w:val="000000"/>
          <w:sz w:val="22"/>
          <w:szCs w:val="22"/>
        </w:rPr>
        <w:t>brak jest podstaw do wykluczenia proponowanego podwykonawcy.</w:t>
      </w:r>
    </w:p>
    <w:p w14:paraId="7360DED6" w14:textId="77777777" w:rsidR="000057FC" w:rsidRPr="000057FC" w:rsidRDefault="000057FC" w:rsidP="000057FC">
      <w:pPr>
        <w:pStyle w:val="Tekstpodstawowywcity"/>
        <w:ind w:left="0" w:right="66"/>
        <w:jc w:val="both"/>
        <w:rPr>
          <w:color w:val="000000"/>
          <w:sz w:val="22"/>
          <w:szCs w:val="22"/>
        </w:rPr>
      </w:pPr>
      <w:r w:rsidRPr="000057FC">
        <w:rPr>
          <w:color w:val="000000"/>
          <w:sz w:val="22"/>
          <w:szCs w:val="22"/>
        </w:rPr>
        <w:t xml:space="preserve">Przepisu nie stosuje się wobec podwykonawców niebędących podmiotami, na których zasoby wykonawca powoływał się na zasadach określonych w art. 118 ustawy </w:t>
      </w:r>
      <w:proofErr w:type="spellStart"/>
      <w:r w:rsidRPr="000057FC">
        <w:rPr>
          <w:color w:val="000000"/>
          <w:sz w:val="22"/>
          <w:szCs w:val="22"/>
        </w:rPr>
        <w:t>p.z.p</w:t>
      </w:r>
      <w:proofErr w:type="spellEnd"/>
      <w:r w:rsidRPr="000057FC">
        <w:rPr>
          <w:color w:val="000000"/>
          <w:sz w:val="22"/>
          <w:szCs w:val="22"/>
        </w:rPr>
        <w:t xml:space="preserve">. oraz do dalszych podwykonawców (chyba, że w toku postępowania weryfikowane były podstawy wykluczenia podwykonawcy niebędącego podmiotem trzecim, na zasadach określonych w art. 462 ust. 5 ustawy </w:t>
      </w:r>
      <w:proofErr w:type="spellStart"/>
      <w:r w:rsidRPr="000057FC">
        <w:rPr>
          <w:color w:val="000000"/>
          <w:sz w:val="22"/>
          <w:szCs w:val="22"/>
        </w:rPr>
        <w:t>p.z.p</w:t>
      </w:r>
      <w:proofErr w:type="spellEnd"/>
      <w:r w:rsidRPr="000057FC">
        <w:rPr>
          <w:color w:val="000000"/>
          <w:sz w:val="22"/>
          <w:szCs w:val="22"/>
        </w:rPr>
        <w:t>.).</w:t>
      </w:r>
    </w:p>
    <w:p w14:paraId="72695178" w14:textId="6651BD30" w:rsidR="00BC7749" w:rsidRPr="000057FC" w:rsidRDefault="00FF7495" w:rsidP="00BE574D">
      <w:pPr>
        <w:pStyle w:val="Tekstpodstawowywcity"/>
        <w:numPr>
          <w:ilvl w:val="0"/>
          <w:numId w:val="18"/>
        </w:numPr>
        <w:tabs>
          <w:tab w:val="clear" w:pos="644"/>
          <w:tab w:val="num" w:pos="426"/>
        </w:tabs>
        <w:ind w:left="426" w:right="66" w:hanging="426"/>
        <w:jc w:val="both"/>
        <w:rPr>
          <w:sz w:val="22"/>
          <w:szCs w:val="22"/>
        </w:rPr>
      </w:pPr>
      <w:r w:rsidRPr="000057FC">
        <w:rPr>
          <w:sz w:val="22"/>
          <w:szCs w:val="22"/>
        </w:rPr>
        <w:t xml:space="preserve">Powierzenie przez Wykonawcę wykonania części umowy Podwykonawcy </w:t>
      </w:r>
      <w:r w:rsidR="008234E0" w:rsidRPr="000057FC">
        <w:rPr>
          <w:sz w:val="22"/>
          <w:szCs w:val="22"/>
        </w:rPr>
        <w:t xml:space="preserve">lub </w:t>
      </w:r>
      <w:r w:rsidR="008234E0" w:rsidRPr="000057FC">
        <w:rPr>
          <w:color w:val="000000"/>
          <w:sz w:val="22"/>
          <w:szCs w:val="22"/>
        </w:rPr>
        <w:t>dalszemu Podwykonawcy</w:t>
      </w:r>
      <w:r w:rsidR="008234E0" w:rsidRPr="000057FC">
        <w:rPr>
          <w:sz w:val="22"/>
          <w:szCs w:val="22"/>
        </w:rPr>
        <w:t xml:space="preserve"> </w:t>
      </w:r>
      <w:r w:rsidRPr="000057FC">
        <w:rPr>
          <w:sz w:val="22"/>
          <w:szCs w:val="22"/>
        </w:rPr>
        <w:t xml:space="preserve">nastąpi zgodnie z art. 647 </w:t>
      </w:r>
      <w:r w:rsidRPr="000057FC">
        <w:rPr>
          <w:sz w:val="22"/>
          <w:szCs w:val="22"/>
          <w:vertAlign w:val="superscript"/>
        </w:rPr>
        <w:t xml:space="preserve">1 </w:t>
      </w:r>
      <w:r w:rsidRPr="000057FC">
        <w:rPr>
          <w:sz w:val="22"/>
          <w:szCs w:val="22"/>
        </w:rPr>
        <w:t xml:space="preserve">Kodeksu Cywilnego </w:t>
      </w:r>
      <w:r w:rsidRPr="000057FC">
        <w:rPr>
          <w:bCs/>
          <w:sz w:val="22"/>
          <w:szCs w:val="22"/>
        </w:rPr>
        <w:t>§ 1-4.</w:t>
      </w:r>
    </w:p>
    <w:p w14:paraId="4D674B93" w14:textId="77777777" w:rsidR="00FF7495" w:rsidRPr="00A331F5" w:rsidRDefault="00FF7495" w:rsidP="00BE574D">
      <w:pPr>
        <w:pStyle w:val="Tekstpodstawowywcity"/>
        <w:numPr>
          <w:ilvl w:val="0"/>
          <w:numId w:val="18"/>
        </w:numPr>
        <w:tabs>
          <w:tab w:val="clear" w:pos="644"/>
          <w:tab w:val="num" w:pos="426"/>
        </w:tabs>
        <w:ind w:left="426" w:right="22" w:hanging="426"/>
        <w:jc w:val="both"/>
        <w:rPr>
          <w:sz w:val="22"/>
          <w:szCs w:val="22"/>
        </w:rPr>
      </w:pPr>
      <w:r w:rsidRPr="00A331F5">
        <w:rPr>
          <w:bCs/>
          <w:sz w:val="22"/>
          <w:szCs w:val="22"/>
        </w:rPr>
        <w:t>W celu uzyskania zgody Zamawiającego na wykonanie umowy przy pomocy osób trzecich Wykonawca jest obowiązany przedłożyć Zamawiającemu:</w:t>
      </w:r>
    </w:p>
    <w:p w14:paraId="0ECB29D6" w14:textId="17A023EB" w:rsidR="0067176A" w:rsidRDefault="00FF7495" w:rsidP="00BE574D">
      <w:pPr>
        <w:pStyle w:val="Tekstpodstawowywcity"/>
        <w:numPr>
          <w:ilvl w:val="0"/>
          <w:numId w:val="19"/>
        </w:numPr>
        <w:tabs>
          <w:tab w:val="left" w:pos="851"/>
        </w:tabs>
        <w:ind w:left="851" w:right="22" w:hanging="425"/>
        <w:jc w:val="both"/>
        <w:rPr>
          <w:bCs/>
          <w:color w:val="000000"/>
          <w:sz w:val="22"/>
          <w:szCs w:val="22"/>
        </w:rPr>
      </w:pPr>
      <w:r w:rsidRPr="00A331F5">
        <w:rPr>
          <w:sz w:val="22"/>
          <w:szCs w:val="22"/>
        </w:rPr>
        <w:t>Projekt umowy między Wykonawcą a Podwykonawcą</w:t>
      </w:r>
      <w:r w:rsidR="008234E0" w:rsidRPr="00A331F5">
        <w:rPr>
          <w:color w:val="00B050"/>
          <w:sz w:val="22"/>
          <w:szCs w:val="22"/>
        </w:rPr>
        <w:t xml:space="preserve"> </w:t>
      </w:r>
      <w:r w:rsidR="008234E0" w:rsidRPr="00A331F5">
        <w:rPr>
          <w:color w:val="000000"/>
          <w:sz w:val="22"/>
          <w:szCs w:val="22"/>
        </w:rPr>
        <w:t xml:space="preserve">lub </w:t>
      </w:r>
      <w:r w:rsidR="00681706" w:rsidRPr="00A331F5">
        <w:rPr>
          <w:color w:val="000000"/>
          <w:sz w:val="22"/>
          <w:szCs w:val="22"/>
        </w:rPr>
        <w:t xml:space="preserve">Podwykonawcą a </w:t>
      </w:r>
      <w:r w:rsidR="008234E0" w:rsidRPr="00A331F5">
        <w:rPr>
          <w:color w:val="000000"/>
          <w:sz w:val="22"/>
          <w:szCs w:val="22"/>
        </w:rPr>
        <w:t>dalszym Podwykonawcą</w:t>
      </w:r>
      <w:r w:rsidRPr="00A331F5">
        <w:rPr>
          <w:color w:val="000000"/>
          <w:sz w:val="22"/>
          <w:szCs w:val="22"/>
        </w:rPr>
        <w:t>, którego zapisy nie mogą naruszać postanowień umowy zawartej między Wykonawcą a Zamawiającym.</w:t>
      </w:r>
      <w:r w:rsidR="0067176A" w:rsidRPr="00A331F5">
        <w:rPr>
          <w:color w:val="000000"/>
          <w:sz w:val="22"/>
          <w:szCs w:val="22"/>
        </w:rPr>
        <w:t xml:space="preserve"> Zamawiający, w terminie dwóch tygodni od momentu przedłożenia zgłasza pisemne zastrzeżenia do projektu umowy o podwykonawstwo. </w:t>
      </w:r>
      <w:r w:rsidR="0067176A" w:rsidRPr="00A331F5">
        <w:rPr>
          <w:bCs/>
          <w:color w:val="000000"/>
          <w:sz w:val="22"/>
          <w:szCs w:val="22"/>
        </w:rPr>
        <w:t>Niezgłoszenie pisemnych zastrzeżeń do przedłożonego projektu umowy o podwykonawstwo, której przedmiotem są roboty budowlane, w terminie określonym wyżej, uważa się za akceptację projektu umowy przez Zamawiającego.</w:t>
      </w:r>
    </w:p>
    <w:p w14:paraId="758EA584" w14:textId="718BE316" w:rsidR="006522F5" w:rsidRPr="006522F5" w:rsidRDefault="006522F5" w:rsidP="006522F5">
      <w:pPr>
        <w:pStyle w:val="Tekstpodstawowywcity"/>
        <w:tabs>
          <w:tab w:val="left" w:pos="851"/>
        </w:tabs>
        <w:ind w:left="851" w:right="22"/>
        <w:jc w:val="both"/>
        <w:rPr>
          <w:bCs/>
          <w:color w:val="000000"/>
          <w:sz w:val="22"/>
          <w:szCs w:val="22"/>
        </w:rPr>
      </w:pPr>
      <w:r w:rsidRPr="006522F5">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310ABA5" w14:textId="77777777" w:rsidR="00FF7495" w:rsidRPr="00A331F5" w:rsidRDefault="00FF7495" w:rsidP="00BE574D">
      <w:pPr>
        <w:pStyle w:val="Tekstpodstawowywcity"/>
        <w:numPr>
          <w:ilvl w:val="0"/>
          <w:numId w:val="19"/>
        </w:numPr>
        <w:tabs>
          <w:tab w:val="left" w:pos="851"/>
        </w:tabs>
        <w:ind w:left="851" w:right="22" w:hanging="425"/>
        <w:jc w:val="both"/>
        <w:rPr>
          <w:color w:val="000000"/>
          <w:sz w:val="22"/>
          <w:szCs w:val="22"/>
        </w:rPr>
      </w:pPr>
      <w:r w:rsidRPr="00A331F5">
        <w:rPr>
          <w:color w:val="000000"/>
          <w:sz w:val="22"/>
          <w:szCs w:val="22"/>
        </w:rPr>
        <w:t>Zakres powierzony Podwykonawcy</w:t>
      </w:r>
      <w:r w:rsidR="008234E0" w:rsidRPr="00A331F5">
        <w:rPr>
          <w:color w:val="000000"/>
          <w:sz w:val="22"/>
          <w:szCs w:val="22"/>
        </w:rPr>
        <w:t xml:space="preserve"> lub dalszemu Podwykonawcy</w:t>
      </w:r>
      <w:r w:rsidRPr="00A331F5">
        <w:rPr>
          <w:color w:val="000000"/>
          <w:sz w:val="22"/>
          <w:szCs w:val="22"/>
        </w:rPr>
        <w:t xml:space="preserve"> opisany jednoznacznie wyciągiem z dokumentacji projektowej i pozycjami przedmiarowymi w odniesieniu do pozycji kosztorysu ofertowego Wykonawcy.</w:t>
      </w:r>
    </w:p>
    <w:p w14:paraId="5195958F" w14:textId="77777777" w:rsidR="001E3E9A" w:rsidRPr="00A331F5" w:rsidRDefault="00FF7495" w:rsidP="00BE574D">
      <w:pPr>
        <w:pStyle w:val="Tekstpodstawowywcity"/>
        <w:numPr>
          <w:ilvl w:val="0"/>
          <w:numId w:val="19"/>
        </w:numPr>
        <w:tabs>
          <w:tab w:val="left" w:pos="851"/>
        </w:tabs>
        <w:ind w:left="851" w:right="22" w:hanging="425"/>
        <w:jc w:val="both"/>
        <w:rPr>
          <w:color w:val="000000"/>
          <w:sz w:val="22"/>
          <w:szCs w:val="22"/>
        </w:rPr>
      </w:pPr>
      <w:r w:rsidRPr="00A331F5">
        <w:rPr>
          <w:color w:val="000000"/>
          <w:sz w:val="22"/>
          <w:szCs w:val="22"/>
        </w:rPr>
        <w:t>Umowę przelewu wierzytelności pieniężnej w części należnej Podwykonawcy</w:t>
      </w:r>
      <w:r w:rsidR="008234E0" w:rsidRPr="00A331F5">
        <w:rPr>
          <w:color w:val="000000"/>
          <w:sz w:val="22"/>
          <w:szCs w:val="22"/>
        </w:rPr>
        <w:t xml:space="preserve"> lub dalszemu Podwykonawcy</w:t>
      </w:r>
      <w:r w:rsidRPr="00A331F5">
        <w:rPr>
          <w:color w:val="000000"/>
          <w:sz w:val="22"/>
          <w:szCs w:val="22"/>
        </w:rPr>
        <w:t xml:space="preserve">, zawartą </w:t>
      </w:r>
      <w:r w:rsidR="00B70DA1" w:rsidRPr="00A331F5">
        <w:rPr>
          <w:color w:val="000000"/>
          <w:sz w:val="22"/>
          <w:szCs w:val="22"/>
        </w:rPr>
        <w:t>między Wykonawcą a Podwykonawcą</w:t>
      </w:r>
      <w:r w:rsidR="00681706" w:rsidRPr="00A331F5">
        <w:rPr>
          <w:color w:val="000000"/>
          <w:sz w:val="22"/>
          <w:szCs w:val="22"/>
        </w:rPr>
        <w:t xml:space="preserve">, a w przypadku dalszego Podwykonawcy dodatkowo umowę zawartą </w:t>
      </w:r>
      <w:r w:rsidR="00096E30" w:rsidRPr="00A331F5">
        <w:rPr>
          <w:color w:val="000000"/>
          <w:sz w:val="22"/>
          <w:szCs w:val="22"/>
        </w:rPr>
        <w:t>pomiędzy</w:t>
      </w:r>
      <w:r w:rsidR="00B70DA1" w:rsidRPr="00A331F5">
        <w:rPr>
          <w:color w:val="000000"/>
          <w:sz w:val="22"/>
          <w:szCs w:val="22"/>
        </w:rPr>
        <w:t xml:space="preserve"> </w:t>
      </w:r>
      <w:r w:rsidR="00681706" w:rsidRPr="00A331F5">
        <w:rPr>
          <w:color w:val="000000"/>
          <w:sz w:val="22"/>
          <w:szCs w:val="22"/>
        </w:rPr>
        <w:t xml:space="preserve">Podwykonawcą i </w:t>
      </w:r>
      <w:r w:rsidR="00B70DA1" w:rsidRPr="00A331F5">
        <w:rPr>
          <w:color w:val="000000"/>
          <w:sz w:val="22"/>
          <w:szCs w:val="22"/>
        </w:rPr>
        <w:t>dalszym Podwykonawcą.</w:t>
      </w:r>
    </w:p>
    <w:p w14:paraId="6F17AAAE" w14:textId="77777777" w:rsidR="000057FC" w:rsidRDefault="001E221F" w:rsidP="00BE574D">
      <w:pPr>
        <w:pStyle w:val="Tekstpodstawowywcity"/>
        <w:numPr>
          <w:ilvl w:val="0"/>
          <w:numId w:val="19"/>
        </w:numPr>
        <w:tabs>
          <w:tab w:val="left" w:pos="851"/>
        </w:tabs>
        <w:ind w:left="851" w:right="22" w:hanging="425"/>
        <w:jc w:val="both"/>
        <w:rPr>
          <w:color w:val="000000"/>
          <w:sz w:val="22"/>
          <w:szCs w:val="22"/>
        </w:rPr>
      </w:pPr>
      <w:r w:rsidRPr="000057FC">
        <w:rPr>
          <w:color w:val="000000"/>
          <w:sz w:val="22"/>
          <w:szCs w:val="22"/>
        </w:rPr>
        <w:lastRenderedPageBreak/>
        <w:t xml:space="preserve">Oświadczenie, </w:t>
      </w:r>
      <w:r w:rsidR="000057FC" w:rsidRPr="000057FC">
        <w:rPr>
          <w:color w:val="000000"/>
          <w:sz w:val="22"/>
          <w:szCs w:val="22"/>
        </w:rPr>
        <w:t xml:space="preserve">o którym mowa w art. 125 </w:t>
      </w:r>
      <w:proofErr w:type="spellStart"/>
      <w:r w:rsidR="000057FC" w:rsidRPr="000057FC">
        <w:rPr>
          <w:color w:val="000000"/>
          <w:sz w:val="22"/>
          <w:szCs w:val="22"/>
        </w:rPr>
        <w:t>p.z.p</w:t>
      </w:r>
      <w:proofErr w:type="spellEnd"/>
      <w:r w:rsidR="000057FC" w:rsidRPr="000057FC">
        <w:rPr>
          <w:color w:val="000000"/>
          <w:sz w:val="22"/>
          <w:szCs w:val="22"/>
        </w:rPr>
        <w:t xml:space="preserve">. lub oświadczenia lub dokumenty potwierdzające brak podstaw wykluczenia wobec tego Podwykonawcy (zgodnie z art. 462 ust.5 ustawy </w:t>
      </w:r>
      <w:proofErr w:type="spellStart"/>
      <w:r w:rsidR="000057FC" w:rsidRPr="000057FC">
        <w:rPr>
          <w:color w:val="000000"/>
          <w:sz w:val="22"/>
          <w:szCs w:val="22"/>
        </w:rPr>
        <w:t>p.z.p</w:t>
      </w:r>
      <w:proofErr w:type="spellEnd"/>
      <w:r w:rsidR="000057FC" w:rsidRPr="000057FC">
        <w:rPr>
          <w:color w:val="000000"/>
          <w:sz w:val="22"/>
          <w:szCs w:val="22"/>
        </w:rPr>
        <w:t>.)                   w sytuacji, o której mowa w ust.3 niniejszego paragrafu</w:t>
      </w:r>
      <w:r w:rsidR="000057FC">
        <w:rPr>
          <w:color w:val="000000"/>
          <w:sz w:val="22"/>
          <w:szCs w:val="22"/>
        </w:rPr>
        <w:t xml:space="preserve"> </w:t>
      </w:r>
    </w:p>
    <w:p w14:paraId="354E428C" w14:textId="3FE92AB1" w:rsidR="002F3ED6" w:rsidRPr="000057FC" w:rsidRDefault="002F3ED6" w:rsidP="00BE574D">
      <w:pPr>
        <w:pStyle w:val="Tekstpodstawowywcity"/>
        <w:numPr>
          <w:ilvl w:val="0"/>
          <w:numId w:val="19"/>
        </w:numPr>
        <w:tabs>
          <w:tab w:val="left" w:pos="851"/>
        </w:tabs>
        <w:ind w:left="851" w:right="22" w:hanging="425"/>
        <w:jc w:val="both"/>
        <w:rPr>
          <w:color w:val="000000"/>
          <w:sz w:val="22"/>
          <w:szCs w:val="22"/>
        </w:rPr>
      </w:pPr>
      <w:r w:rsidRPr="000057FC">
        <w:rPr>
          <w:color w:val="000000"/>
          <w:sz w:val="22"/>
          <w:szCs w:val="22"/>
        </w:rPr>
        <w:t xml:space="preserve">Podwykonawca zobowiązany jest do realizacji zadania zgodnie z postanowieniami niniejszej umowy, w szczególności w zakresie </w:t>
      </w:r>
      <w:r w:rsidRPr="000057FC">
        <w:rPr>
          <w:bCs/>
          <w:sz w:val="22"/>
          <w:szCs w:val="22"/>
        </w:rPr>
        <w:t>§ 3</w:t>
      </w:r>
      <w:r w:rsidR="0011200E" w:rsidRPr="000057FC">
        <w:rPr>
          <w:bCs/>
          <w:sz w:val="22"/>
          <w:szCs w:val="22"/>
        </w:rPr>
        <w:t xml:space="preserve"> </w:t>
      </w:r>
      <w:r w:rsidR="00506814" w:rsidRPr="000057FC">
        <w:rPr>
          <w:bCs/>
          <w:sz w:val="22"/>
          <w:szCs w:val="22"/>
        </w:rPr>
        <w:t>dotyczącym</w:t>
      </w:r>
      <w:r w:rsidRPr="000057FC">
        <w:rPr>
          <w:bCs/>
          <w:sz w:val="22"/>
          <w:szCs w:val="22"/>
        </w:rPr>
        <w:t xml:space="preserve"> zatrudniania pracowników.</w:t>
      </w:r>
    </w:p>
    <w:p w14:paraId="165BCA81" w14:textId="77777777" w:rsidR="0067176A" w:rsidRPr="00A331F5" w:rsidRDefault="00FF7495" w:rsidP="00BE574D">
      <w:pPr>
        <w:pStyle w:val="Tekstpodstawowywcity"/>
        <w:numPr>
          <w:ilvl w:val="0"/>
          <w:numId w:val="18"/>
        </w:numPr>
        <w:ind w:right="22"/>
        <w:jc w:val="both"/>
        <w:rPr>
          <w:color w:val="000000"/>
          <w:sz w:val="22"/>
          <w:szCs w:val="22"/>
        </w:rPr>
      </w:pPr>
      <w:r w:rsidRPr="00A331F5">
        <w:rPr>
          <w:color w:val="000000"/>
          <w:sz w:val="22"/>
          <w:szCs w:val="22"/>
        </w:rPr>
        <w:t xml:space="preserve">Warunkiem dopuszczenia Podwykonawcy </w:t>
      </w:r>
      <w:r w:rsidR="00B70DA1" w:rsidRPr="00A331F5">
        <w:rPr>
          <w:color w:val="000000"/>
          <w:sz w:val="22"/>
          <w:szCs w:val="22"/>
        </w:rPr>
        <w:t xml:space="preserve">lub dalszego Podwykonawcy </w:t>
      </w:r>
      <w:r w:rsidRPr="00A331F5">
        <w:rPr>
          <w:color w:val="000000"/>
          <w:sz w:val="22"/>
          <w:szCs w:val="22"/>
        </w:rPr>
        <w:t xml:space="preserve">do realizacji umowy jest </w:t>
      </w:r>
      <w:r w:rsidR="00C43583" w:rsidRPr="00A331F5">
        <w:rPr>
          <w:color w:val="000000"/>
          <w:sz w:val="22"/>
          <w:szCs w:val="22"/>
        </w:rPr>
        <w:t>przekazanie</w:t>
      </w:r>
      <w:r w:rsidRPr="00A331F5">
        <w:rPr>
          <w:color w:val="000000"/>
          <w:sz w:val="22"/>
          <w:szCs w:val="22"/>
        </w:rPr>
        <w:t xml:space="preserve"> Zamawiającemu  </w:t>
      </w:r>
      <w:r w:rsidR="0067176A" w:rsidRPr="00A331F5">
        <w:rPr>
          <w:color w:val="000000"/>
          <w:sz w:val="22"/>
          <w:szCs w:val="22"/>
        </w:rPr>
        <w:t xml:space="preserve">poświadczonej za zgodność z oryginałem kopii zawartej </w:t>
      </w:r>
      <w:r w:rsidR="00C43583" w:rsidRPr="00A331F5">
        <w:rPr>
          <w:color w:val="000000"/>
          <w:sz w:val="22"/>
          <w:szCs w:val="22"/>
        </w:rPr>
        <w:t xml:space="preserve">umowy </w:t>
      </w:r>
      <w:r w:rsidR="00096E30" w:rsidRPr="00A331F5">
        <w:rPr>
          <w:color w:val="000000"/>
          <w:sz w:val="22"/>
          <w:szCs w:val="22"/>
        </w:rPr>
        <w:t>o </w:t>
      </w:r>
      <w:r w:rsidR="0067176A" w:rsidRPr="00A331F5">
        <w:rPr>
          <w:color w:val="000000"/>
          <w:sz w:val="22"/>
          <w:szCs w:val="22"/>
        </w:rPr>
        <w:t>podwykonawstwo</w:t>
      </w:r>
      <w:r w:rsidR="00096E30" w:rsidRPr="00A331F5">
        <w:rPr>
          <w:color w:val="000000"/>
          <w:sz w:val="22"/>
          <w:szCs w:val="22"/>
        </w:rPr>
        <w:t xml:space="preserve"> (</w:t>
      </w:r>
      <w:r w:rsidR="00C43583" w:rsidRPr="00A331F5">
        <w:rPr>
          <w:color w:val="000000"/>
          <w:sz w:val="22"/>
          <w:szCs w:val="22"/>
        </w:rPr>
        <w:t>zgodnej z</w:t>
      </w:r>
      <w:r w:rsidR="004B32BB" w:rsidRPr="00A331F5">
        <w:rPr>
          <w:color w:val="000000"/>
          <w:sz w:val="22"/>
          <w:szCs w:val="22"/>
        </w:rPr>
        <w:t> </w:t>
      </w:r>
      <w:r w:rsidR="00C43583" w:rsidRPr="00A331F5">
        <w:rPr>
          <w:color w:val="000000"/>
          <w:sz w:val="22"/>
          <w:szCs w:val="22"/>
        </w:rPr>
        <w:t>zatwierdzonym przez Zamawiającego projektem umowy)</w:t>
      </w:r>
      <w:r w:rsidR="0067176A" w:rsidRPr="00A331F5">
        <w:rPr>
          <w:color w:val="000000"/>
          <w:sz w:val="22"/>
          <w:szCs w:val="22"/>
        </w:rPr>
        <w:t>, której przedmiotem są roboty budowlane,</w:t>
      </w:r>
      <w:r w:rsidR="004B32BB" w:rsidRPr="00A331F5">
        <w:rPr>
          <w:color w:val="000000"/>
          <w:sz w:val="22"/>
          <w:szCs w:val="22"/>
        </w:rPr>
        <w:t xml:space="preserve"> w </w:t>
      </w:r>
      <w:r w:rsidR="0067176A" w:rsidRPr="00A331F5">
        <w:rPr>
          <w:color w:val="000000"/>
          <w:sz w:val="22"/>
          <w:szCs w:val="22"/>
        </w:rPr>
        <w:t>terminie 7 dni od dnia  jej zawarcia</w:t>
      </w:r>
      <w:r w:rsidR="00C43583" w:rsidRPr="00A331F5">
        <w:rPr>
          <w:color w:val="000000"/>
          <w:sz w:val="22"/>
          <w:szCs w:val="22"/>
        </w:rPr>
        <w:t xml:space="preserve"> oraz </w:t>
      </w:r>
      <w:r w:rsidR="0067176A" w:rsidRPr="00A331F5">
        <w:rPr>
          <w:color w:val="000000"/>
          <w:sz w:val="22"/>
          <w:szCs w:val="22"/>
        </w:rPr>
        <w:t>dokumentów wymienionych w ust. 5</w:t>
      </w:r>
      <w:r w:rsidR="00C43583" w:rsidRPr="00A331F5">
        <w:rPr>
          <w:color w:val="000000"/>
          <w:sz w:val="22"/>
          <w:szCs w:val="22"/>
        </w:rPr>
        <w:t xml:space="preserve"> b, c.</w:t>
      </w:r>
    </w:p>
    <w:p w14:paraId="5A7481F1" w14:textId="77777777" w:rsidR="004B32BB" w:rsidRPr="00A331F5" w:rsidRDefault="004B32BB" w:rsidP="00BE574D">
      <w:pPr>
        <w:pStyle w:val="Tekstpodstawowywcity"/>
        <w:numPr>
          <w:ilvl w:val="0"/>
          <w:numId w:val="18"/>
        </w:numPr>
        <w:ind w:right="22"/>
        <w:jc w:val="both"/>
        <w:rPr>
          <w:color w:val="000000"/>
          <w:sz w:val="22"/>
          <w:szCs w:val="22"/>
        </w:rPr>
      </w:pPr>
      <w:r w:rsidRPr="00A331F5">
        <w:rPr>
          <w:color w:val="000000"/>
          <w:sz w:val="22"/>
          <w:szCs w:val="22"/>
        </w:rPr>
        <w:t xml:space="preserve">Niezgłoszenie przez Zamawiającego pisemnego sprzeciwu do przedłożonej umowy o podwykonawstwo, której przedmiotem są roboty budowlane, w terminie dwóch tygodni od daty jej przedłożenia do Wydziału </w:t>
      </w:r>
      <w:r w:rsidR="00672144" w:rsidRPr="00A331F5">
        <w:rPr>
          <w:color w:val="000000"/>
          <w:sz w:val="22"/>
          <w:szCs w:val="22"/>
        </w:rPr>
        <w:t>Infrastruktury Komunalnej</w:t>
      </w:r>
      <w:r w:rsidRPr="00A331F5">
        <w:rPr>
          <w:color w:val="000000"/>
          <w:sz w:val="22"/>
          <w:szCs w:val="22"/>
        </w:rPr>
        <w:t xml:space="preserve"> uważa się za akceptację umowy przez Zamawiającego.</w:t>
      </w:r>
    </w:p>
    <w:p w14:paraId="42A9D48A" w14:textId="77777777" w:rsidR="00E43202" w:rsidRPr="00A331F5" w:rsidRDefault="00E43202" w:rsidP="00BE574D">
      <w:pPr>
        <w:pStyle w:val="Tekstpodstawowywcity"/>
        <w:numPr>
          <w:ilvl w:val="0"/>
          <w:numId w:val="18"/>
        </w:numPr>
        <w:ind w:right="22"/>
        <w:jc w:val="both"/>
        <w:rPr>
          <w:sz w:val="22"/>
          <w:szCs w:val="22"/>
        </w:rPr>
      </w:pPr>
      <w:r w:rsidRPr="00A331F5">
        <w:rPr>
          <w:sz w:val="22"/>
          <w:szCs w:val="22"/>
        </w:rPr>
        <w:t>W przypadku zawarcia umowy o roboty budowlane, usług</w:t>
      </w:r>
      <w:r w:rsidR="005D6E79" w:rsidRPr="00A331F5">
        <w:rPr>
          <w:sz w:val="22"/>
          <w:szCs w:val="22"/>
        </w:rPr>
        <w:t>i lub dostawy przez Wykonawcę z </w:t>
      </w:r>
      <w:r w:rsidRPr="00A331F5">
        <w:rPr>
          <w:sz w:val="22"/>
          <w:szCs w:val="22"/>
        </w:rPr>
        <w:t>podwykonawcą, lub podwykonawcy z dalszym podwykonawcą</w:t>
      </w:r>
      <w:r w:rsidR="005D6E79" w:rsidRPr="00A331F5">
        <w:rPr>
          <w:sz w:val="22"/>
          <w:szCs w:val="22"/>
        </w:rPr>
        <w:t xml:space="preserve"> bez zgody Zamawiającego oraz w </w:t>
      </w:r>
      <w:r w:rsidRPr="00A331F5">
        <w:rPr>
          <w:sz w:val="22"/>
          <w:szCs w:val="22"/>
        </w:rPr>
        <w:t>przypadku nie uwzględnienia zgłoszonego przez Zamawiają</w:t>
      </w:r>
      <w:r w:rsidR="005D6E79" w:rsidRPr="00A331F5">
        <w:rPr>
          <w:sz w:val="22"/>
          <w:szCs w:val="22"/>
        </w:rPr>
        <w:t>cego sprzeciwu, o którym mowa w </w:t>
      </w:r>
      <w:r w:rsidRPr="00A331F5">
        <w:rPr>
          <w:sz w:val="22"/>
          <w:szCs w:val="22"/>
        </w:rPr>
        <w:t>ust. 7, wyłączona jest odpowiedzialność solidarna Zamawiającego z Wykonawcą, o której mowa w art. 647</w:t>
      </w:r>
      <w:r w:rsidRPr="00A331F5">
        <w:rPr>
          <w:sz w:val="22"/>
          <w:szCs w:val="22"/>
          <w:vertAlign w:val="superscript"/>
        </w:rPr>
        <w:t xml:space="preserve">1 </w:t>
      </w:r>
      <w:r w:rsidR="005D6E79" w:rsidRPr="00A331F5">
        <w:rPr>
          <w:sz w:val="22"/>
          <w:szCs w:val="22"/>
        </w:rPr>
        <w:t>Kodeksu Cywilnego</w:t>
      </w:r>
      <w:r w:rsidRPr="00A331F5">
        <w:rPr>
          <w:sz w:val="22"/>
          <w:szCs w:val="22"/>
        </w:rPr>
        <w:t xml:space="preserve"> za zapłatę wymagalnego wynagrodzenia przysługującego podwykonawcy lub dalszemu podwykonawcy z tytułu wykonania robót przewidzianych niniejszą umową.</w:t>
      </w:r>
    </w:p>
    <w:p w14:paraId="084B91BF" w14:textId="77777777" w:rsidR="00646460" w:rsidRPr="00A331F5" w:rsidRDefault="00FF7495" w:rsidP="00BE574D">
      <w:pPr>
        <w:pStyle w:val="Tekstpodstawowywcity"/>
        <w:numPr>
          <w:ilvl w:val="0"/>
          <w:numId w:val="18"/>
        </w:numPr>
        <w:ind w:left="641" w:right="23" w:hanging="357"/>
        <w:jc w:val="both"/>
        <w:rPr>
          <w:color w:val="000000"/>
          <w:sz w:val="22"/>
          <w:szCs w:val="22"/>
        </w:rPr>
      </w:pPr>
      <w:r w:rsidRPr="00A331F5">
        <w:rPr>
          <w:color w:val="000000"/>
          <w:sz w:val="22"/>
          <w:szCs w:val="22"/>
        </w:rPr>
        <w:t xml:space="preserve">Zamawiający upoważniony jest do skorzystania z w/w umowy przelewu wierzytelności pieniężnej w całości lub części w przypadku gdy Wykonawca realizuje przedmiot umowy niezgodnie </w:t>
      </w:r>
      <w:r w:rsidR="009B0712">
        <w:rPr>
          <w:color w:val="000000"/>
          <w:sz w:val="22"/>
          <w:szCs w:val="22"/>
        </w:rPr>
        <w:br/>
      </w:r>
      <w:r w:rsidRPr="00A331F5">
        <w:rPr>
          <w:color w:val="000000"/>
          <w:sz w:val="22"/>
          <w:szCs w:val="22"/>
        </w:rPr>
        <w:t>z zapisami u</w:t>
      </w:r>
      <w:r w:rsidR="00681706" w:rsidRPr="00A331F5">
        <w:rPr>
          <w:color w:val="000000"/>
          <w:sz w:val="22"/>
          <w:szCs w:val="22"/>
        </w:rPr>
        <w:t>mów zawartymi z Zamawiającym, Podwykonawcą lub dalszym Podwykonawcą.</w:t>
      </w:r>
    </w:p>
    <w:p w14:paraId="5622F72B" w14:textId="77777777" w:rsidR="00FF7495" w:rsidRPr="00A331F5" w:rsidRDefault="00FF7495" w:rsidP="00BE574D">
      <w:pPr>
        <w:pStyle w:val="Tekstpodstawowywcity"/>
        <w:numPr>
          <w:ilvl w:val="0"/>
          <w:numId w:val="18"/>
        </w:numPr>
        <w:ind w:right="22"/>
        <w:jc w:val="both"/>
        <w:rPr>
          <w:color w:val="000000"/>
          <w:sz w:val="22"/>
          <w:szCs w:val="22"/>
        </w:rPr>
      </w:pPr>
      <w:r w:rsidRPr="00A331F5">
        <w:rPr>
          <w:color w:val="000000"/>
          <w:sz w:val="22"/>
          <w:szCs w:val="22"/>
        </w:rPr>
        <w:t xml:space="preserve">O dokonaniu przelewu należności na rzecz Podwykonawcy </w:t>
      </w:r>
      <w:r w:rsidR="00681706" w:rsidRPr="00A331F5">
        <w:rPr>
          <w:color w:val="000000"/>
          <w:sz w:val="22"/>
          <w:szCs w:val="22"/>
        </w:rPr>
        <w:t>lub da</w:t>
      </w:r>
      <w:r w:rsidR="009B0712">
        <w:rPr>
          <w:color w:val="000000"/>
          <w:sz w:val="22"/>
          <w:szCs w:val="22"/>
        </w:rPr>
        <w:t xml:space="preserve">lszego Podwykonawcy w oparciu o </w:t>
      </w:r>
      <w:r w:rsidR="00681706" w:rsidRPr="00A331F5">
        <w:rPr>
          <w:color w:val="000000"/>
          <w:sz w:val="22"/>
          <w:szCs w:val="22"/>
        </w:rPr>
        <w:t xml:space="preserve">w/w umowę Wykonawca/Podwykonawca </w:t>
      </w:r>
      <w:r w:rsidRPr="00A331F5">
        <w:rPr>
          <w:color w:val="000000"/>
          <w:sz w:val="22"/>
          <w:szCs w:val="22"/>
        </w:rPr>
        <w:t>każdorazowo zostanie powiadomiony przez Zamawiającego na piśmie.</w:t>
      </w:r>
    </w:p>
    <w:p w14:paraId="167121F6" w14:textId="2F320359" w:rsidR="002E5E61" w:rsidRPr="00A331F5" w:rsidRDefault="002E5E61" w:rsidP="00BE574D">
      <w:pPr>
        <w:pStyle w:val="Tekstpodstawowywcity"/>
        <w:numPr>
          <w:ilvl w:val="0"/>
          <w:numId w:val="18"/>
        </w:numPr>
        <w:ind w:right="22"/>
        <w:jc w:val="both"/>
        <w:rPr>
          <w:color w:val="000000"/>
          <w:sz w:val="22"/>
          <w:szCs w:val="22"/>
        </w:rPr>
      </w:pPr>
      <w:r w:rsidRPr="00A331F5">
        <w:rPr>
          <w:color w:val="000000"/>
          <w:sz w:val="22"/>
          <w:szCs w:val="22"/>
        </w:rPr>
        <w:t>Wykonawca, Podwykonawca lub dalszy Podwykonawca zamówienia na roboty budowlane przedkłada Zamawiającemu poświadczoną za zgodność z or</w:t>
      </w:r>
      <w:r w:rsidR="00C474CE" w:rsidRPr="00A331F5">
        <w:rPr>
          <w:color w:val="000000"/>
          <w:sz w:val="22"/>
          <w:szCs w:val="22"/>
        </w:rPr>
        <w:t>yginałem kopię zawartej umowy o</w:t>
      </w:r>
      <w:r w:rsidR="009B0712">
        <w:rPr>
          <w:color w:val="000000"/>
          <w:sz w:val="22"/>
          <w:szCs w:val="22"/>
        </w:rPr>
        <w:t xml:space="preserve"> </w:t>
      </w:r>
      <w:r w:rsidRPr="00A331F5">
        <w:rPr>
          <w:color w:val="000000"/>
          <w:sz w:val="22"/>
          <w:szCs w:val="22"/>
        </w:rPr>
        <w:t>podwykonawstwo, której przedmiotem są dostawy lub usługi, w termini</w:t>
      </w:r>
      <w:r w:rsidR="00C474CE" w:rsidRPr="00A331F5">
        <w:rPr>
          <w:color w:val="000000"/>
          <w:sz w:val="22"/>
          <w:szCs w:val="22"/>
        </w:rPr>
        <w:t>e 7 dni od dnia jej zawarcia, z </w:t>
      </w:r>
      <w:r w:rsidRPr="00A331F5">
        <w:rPr>
          <w:color w:val="000000"/>
          <w:sz w:val="22"/>
          <w:szCs w:val="22"/>
        </w:rPr>
        <w:t>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14:paraId="0D309F14" w14:textId="77777777" w:rsidR="002E5E61" w:rsidRPr="00A331F5" w:rsidRDefault="002E5E61" w:rsidP="00BE574D">
      <w:pPr>
        <w:pStyle w:val="Tekstpodstawowywcity"/>
        <w:numPr>
          <w:ilvl w:val="0"/>
          <w:numId w:val="18"/>
        </w:numPr>
        <w:ind w:right="22"/>
        <w:jc w:val="both"/>
        <w:rPr>
          <w:color w:val="000000"/>
          <w:sz w:val="22"/>
          <w:szCs w:val="22"/>
        </w:rPr>
      </w:pPr>
      <w:r w:rsidRPr="00A331F5">
        <w:rPr>
          <w:color w:val="000000"/>
          <w:sz w:val="22"/>
          <w:szCs w:val="22"/>
        </w:rPr>
        <w:t>W pr</w:t>
      </w:r>
      <w:r w:rsidR="00794985" w:rsidRPr="00A331F5">
        <w:rPr>
          <w:color w:val="000000"/>
          <w:sz w:val="22"/>
          <w:szCs w:val="22"/>
        </w:rPr>
        <w:t>zypadku, o którym mowa w ust. 11</w:t>
      </w:r>
      <w:r w:rsidRPr="00A331F5">
        <w:rPr>
          <w:color w:val="000000"/>
          <w:sz w:val="22"/>
          <w:szCs w:val="22"/>
        </w:rPr>
        <w:t xml:space="preserve">, jeżeli termin zapłaty wynagrodzenia jest dłuższy </w:t>
      </w:r>
      <w:r w:rsidR="00681706" w:rsidRPr="00A331F5">
        <w:rPr>
          <w:color w:val="000000"/>
          <w:sz w:val="22"/>
          <w:szCs w:val="22"/>
        </w:rPr>
        <w:t>niż 14</w:t>
      </w:r>
      <w:r w:rsidRPr="00A331F5">
        <w:rPr>
          <w:color w:val="000000"/>
          <w:sz w:val="22"/>
          <w:szCs w:val="22"/>
        </w:rPr>
        <w:t xml:space="preserve"> dni Zamawiający informuje o tym Wykonawcę i wzywa go do doprowadzenia do zmiany tej umowy pod rygorem wystąpienia o zapłatę kary umownej.</w:t>
      </w:r>
    </w:p>
    <w:p w14:paraId="1D538B66" w14:textId="77777777" w:rsidR="002E5E61" w:rsidRPr="00A331F5" w:rsidRDefault="00246524" w:rsidP="00BE574D">
      <w:pPr>
        <w:pStyle w:val="Tekstpodstawowywcity"/>
        <w:numPr>
          <w:ilvl w:val="0"/>
          <w:numId w:val="18"/>
        </w:numPr>
        <w:ind w:right="22"/>
        <w:jc w:val="both"/>
        <w:rPr>
          <w:color w:val="000000"/>
          <w:sz w:val="22"/>
          <w:szCs w:val="22"/>
        </w:rPr>
      </w:pPr>
      <w:r w:rsidRPr="00A331F5">
        <w:rPr>
          <w:color w:val="000000"/>
          <w:sz w:val="22"/>
          <w:szCs w:val="22"/>
        </w:rPr>
        <w:t xml:space="preserve"> </w:t>
      </w:r>
      <w:r w:rsidR="00794985" w:rsidRPr="00A331F5">
        <w:rPr>
          <w:color w:val="000000"/>
          <w:sz w:val="22"/>
          <w:szCs w:val="22"/>
        </w:rPr>
        <w:t>Przepisy ust. 3–12</w:t>
      </w:r>
      <w:r w:rsidR="002E5E61" w:rsidRPr="00A331F5">
        <w:rPr>
          <w:color w:val="000000"/>
          <w:sz w:val="22"/>
          <w:szCs w:val="22"/>
        </w:rPr>
        <w:t xml:space="preserve"> stosuje się odpowiednio do zmian </w:t>
      </w:r>
      <w:r w:rsidR="008E02B2" w:rsidRPr="00A331F5">
        <w:rPr>
          <w:sz w:val="22"/>
          <w:szCs w:val="22"/>
        </w:rPr>
        <w:t>(aneksów)</w:t>
      </w:r>
      <w:r w:rsidR="008E02B2" w:rsidRPr="00A331F5">
        <w:rPr>
          <w:color w:val="000000"/>
          <w:sz w:val="22"/>
          <w:szCs w:val="22"/>
        </w:rPr>
        <w:t xml:space="preserve"> </w:t>
      </w:r>
      <w:r w:rsidR="002E5E61" w:rsidRPr="00A331F5">
        <w:rPr>
          <w:color w:val="000000"/>
          <w:sz w:val="22"/>
          <w:szCs w:val="22"/>
        </w:rPr>
        <w:t>umowy o podwykonawstwo</w:t>
      </w:r>
    </w:p>
    <w:p w14:paraId="29178652" w14:textId="77777777" w:rsidR="00AA4E0D" w:rsidRPr="00A331F5" w:rsidRDefault="004F67F9" w:rsidP="00BE574D">
      <w:pPr>
        <w:pStyle w:val="Tekstpodstawowywcity"/>
        <w:numPr>
          <w:ilvl w:val="0"/>
          <w:numId w:val="18"/>
        </w:numPr>
        <w:ind w:right="22"/>
        <w:jc w:val="both"/>
        <w:rPr>
          <w:color w:val="000000"/>
          <w:sz w:val="22"/>
          <w:szCs w:val="22"/>
        </w:rPr>
      </w:pPr>
      <w:r w:rsidRPr="00A331F5">
        <w:rPr>
          <w:color w:val="000000"/>
          <w:sz w:val="22"/>
          <w:szCs w:val="22"/>
        </w:rPr>
        <w:t xml:space="preserve">Zmiana, </w:t>
      </w:r>
      <w:r w:rsidR="00723C5C" w:rsidRPr="00A331F5">
        <w:rPr>
          <w:color w:val="000000"/>
          <w:sz w:val="22"/>
          <w:szCs w:val="22"/>
        </w:rPr>
        <w:t>wprowadzenie</w:t>
      </w:r>
      <w:r w:rsidR="00FF7495" w:rsidRPr="00A331F5">
        <w:rPr>
          <w:color w:val="000000"/>
          <w:sz w:val="22"/>
          <w:szCs w:val="22"/>
        </w:rPr>
        <w:t xml:space="preserve"> </w:t>
      </w:r>
      <w:r w:rsidRPr="00A331F5">
        <w:rPr>
          <w:color w:val="000000"/>
          <w:sz w:val="22"/>
          <w:szCs w:val="22"/>
        </w:rPr>
        <w:t xml:space="preserve">lub rezygnacja z </w:t>
      </w:r>
      <w:r w:rsidR="00FF7495" w:rsidRPr="00A331F5">
        <w:rPr>
          <w:color w:val="000000"/>
          <w:sz w:val="22"/>
          <w:szCs w:val="22"/>
        </w:rPr>
        <w:t>podwykonawcy wymaga pisemnej zgody Zamawiającego.</w:t>
      </w:r>
    </w:p>
    <w:p w14:paraId="0688CF76" w14:textId="77777777" w:rsidR="00C415DF" w:rsidRPr="00A331F5" w:rsidRDefault="00FF7495" w:rsidP="00BE574D">
      <w:pPr>
        <w:pStyle w:val="Tekstpodstawowywcity"/>
        <w:numPr>
          <w:ilvl w:val="0"/>
          <w:numId w:val="18"/>
        </w:numPr>
        <w:ind w:right="22"/>
        <w:jc w:val="both"/>
        <w:rPr>
          <w:sz w:val="22"/>
          <w:szCs w:val="22"/>
        </w:rPr>
      </w:pPr>
      <w:r w:rsidRPr="00A331F5">
        <w:rPr>
          <w:color w:val="000000"/>
          <w:sz w:val="22"/>
          <w:szCs w:val="22"/>
        </w:rPr>
        <w:t>Do zawarcia przez Podwykonawcę umowy z dalszym podwykonawcą jest wymagana z</w:t>
      </w:r>
      <w:r w:rsidRPr="00A331F5">
        <w:rPr>
          <w:sz w:val="22"/>
          <w:szCs w:val="22"/>
        </w:rPr>
        <w:t>goda Zamawiającego i Wykonawcy.</w:t>
      </w:r>
    </w:p>
    <w:p w14:paraId="498B82E9" w14:textId="77777777" w:rsidR="00C474CE" w:rsidRPr="00A331F5" w:rsidRDefault="00C474CE" w:rsidP="00BE574D">
      <w:pPr>
        <w:pStyle w:val="Tekstpodstawowywcity"/>
        <w:numPr>
          <w:ilvl w:val="0"/>
          <w:numId w:val="18"/>
        </w:numPr>
        <w:ind w:right="22"/>
        <w:jc w:val="both"/>
        <w:rPr>
          <w:color w:val="000000"/>
          <w:sz w:val="22"/>
          <w:szCs w:val="22"/>
        </w:rPr>
      </w:pPr>
      <w:r w:rsidRPr="00A331F5">
        <w:rPr>
          <w:color w:val="000000"/>
          <w:sz w:val="22"/>
          <w:szCs w:val="22"/>
        </w:rPr>
        <w:t>Zgoda Zamawiającego na zawarcie przez Wykonawcę umowy z Podwykonawcą wyrażona w trybie Art. 647</w:t>
      </w:r>
      <w:r w:rsidR="0042520C" w:rsidRPr="00A331F5">
        <w:rPr>
          <w:color w:val="000000"/>
          <w:sz w:val="22"/>
          <w:szCs w:val="22"/>
          <w:vertAlign w:val="superscript"/>
        </w:rPr>
        <w:t>1</w:t>
      </w:r>
      <w:r w:rsidRPr="00A331F5">
        <w:rPr>
          <w:color w:val="000000"/>
          <w:sz w:val="22"/>
          <w:szCs w:val="22"/>
        </w:rPr>
        <w:t xml:space="preserve"> KC ma jedynie znaczenie dla powstania solidarnej odpowiedzialności za zapłatę wynagrodzenia należnego Podwykonawcy. </w:t>
      </w:r>
    </w:p>
    <w:p w14:paraId="082A0275" w14:textId="77777777" w:rsidR="00E3671B" w:rsidRPr="00A331F5" w:rsidRDefault="00C415DF" w:rsidP="00BE574D">
      <w:pPr>
        <w:pStyle w:val="Tekstpodstawowywcity"/>
        <w:numPr>
          <w:ilvl w:val="0"/>
          <w:numId w:val="18"/>
        </w:numPr>
        <w:ind w:right="22"/>
        <w:jc w:val="both"/>
        <w:rPr>
          <w:sz w:val="22"/>
          <w:szCs w:val="22"/>
        </w:rPr>
      </w:pPr>
      <w:r w:rsidRPr="00A331F5">
        <w:rPr>
          <w:sz w:val="22"/>
          <w:szCs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w:t>
      </w:r>
      <w:r w:rsidR="00505BE7" w:rsidRPr="00A331F5">
        <w:rPr>
          <w:sz w:val="22"/>
          <w:szCs w:val="22"/>
        </w:rPr>
        <w:t xml:space="preserve">dowlanych, dostaw lub usług lub </w:t>
      </w:r>
      <w:r w:rsidRPr="00A331F5">
        <w:rPr>
          <w:sz w:val="22"/>
          <w:szCs w:val="22"/>
        </w:rPr>
        <w:t>dotrzymania terminów realizacji tych robót</w:t>
      </w:r>
      <w:r w:rsidR="00505BE7" w:rsidRPr="00A331F5">
        <w:rPr>
          <w:sz w:val="22"/>
          <w:szCs w:val="22"/>
        </w:rPr>
        <w:t xml:space="preserve"> </w:t>
      </w:r>
      <w:r w:rsidRPr="00A331F5">
        <w:rPr>
          <w:sz w:val="22"/>
          <w:szCs w:val="22"/>
        </w:rPr>
        <w:t>. Wykonawca, Podwykonawca lub dalszy Podwykonawca niezwłocznie usunie na żądanie Zamawiającego Podwykonaw</w:t>
      </w:r>
      <w:r w:rsidR="00794985" w:rsidRPr="00A331F5">
        <w:rPr>
          <w:sz w:val="22"/>
          <w:szCs w:val="22"/>
        </w:rPr>
        <w:t>cę lub dalszego Podwykonawcę z t</w:t>
      </w:r>
      <w:r w:rsidRPr="00A331F5">
        <w:rPr>
          <w:sz w:val="22"/>
          <w:szCs w:val="22"/>
        </w:rPr>
        <w:t>erenu budowy, jeżeli działania Podwykonawcy lub dalszego Podwykonawcy na Terenie budowy naruszają postanowienia niniejszej Umowy.</w:t>
      </w:r>
    </w:p>
    <w:p w14:paraId="7FDDCBEF" w14:textId="77777777" w:rsidR="005A7AAB" w:rsidRPr="00A331F5" w:rsidRDefault="005A7AAB" w:rsidP="00384A0A">
      <w:pPr>
        <w:pStyle w:val="Tekstpodstawowywcity"/>
        <w:ind w:left="0" w:right="23" w:firstLine="357"/>
        <w:jc w:val="center"/>
        <w:rPr>
          <w:b/>
          <w:bCs/>
          <w:sz w:val="12"/>
          <w:szCs w:val="12"/>
        </w:rPr>
      </w:pPr>
    </w:p>
    <w:p w14:paraId="5EC6D470" w14:textId="77777777" w:rsidR="00FF7495" w:rsidRPr="00A331F5" w:rsidRDefault="00956BEC" w:rsidP="00384A0A">
      <w:pPr>
        <w:pStyle w:val="Tekstpodstawowywcity"/>
        <w:ind w:left="0" w:right="23" w:firstLine="357"/>
        <w:jc w:val="center"/>
        <w:rPr>
          <w:b/>
          <w:bCs/>
          <w:sz w:val="22"/>
          <w:szCs w:val="22"/>
        </w:rPr>
      </w:pPr>
      <w:r w:rsidRPr="00A331F5">
        <w:rPr>
          <w:b/>
          <w:bCs/>
          <w:sz w:val="22"/>
          <w:szCs w:val="22"/>
        </w:rPr>
        <w:t>§ 5</w:t>
      </w:r>
    </w:p>
    <w:p w14:paraId="0CD0AEC6" w14:textId="77777777" w:rsidR="00AD362B" w:rsidRPr="00A331F5" w:rsidRDefault="00AD362B" w:rsidP="00A331F5">
      <w:pPr>
        <w:pStyle w:val="Tekstpodstawowywcity"/>
        <w:ind w:left="0" w:right="23"/>
        <w:jc w:val="both"/>
        <w:rPr>
          <w:b/>
          <w:bCs/>
          <w:sz w:val="22"/>
          <w:szCs w:val="22"/>
        </w:rPr>
      </w:pPr>
      <w:r w:rsidRPr="00A331F5">
        <w:rPr>
          <w:b/>
          <w:bCs/>
          <w:sz w:val="22"/>
          <w:szCs w:val="22"/>
        </w:rPr>
        <w:t>Terminy realizacji</w:t>
      </w:r>
    </w:p>
    <w:p w14:paraId="63D7C934" w14:textId="77777777" w:rsidR="005A7AAB" w:rsidRDefault="005A7AAB" w:rsidP="005A7AAB">
      <w:pPr>
        <w:pStyle w:val="Tekstpodstawowywcity"/>
        <w:numPr>
          <w:ilvl w:val="1"/>
          <w:numId w:val="19"/>
        </w:numPr>
        <w:tabs>
          <w:tab w:val="clear" w:pos="1440"/>
        </w:tabs>
        <w:ind w:left="284" w:right="23"/>
        <w:jc w:val="both"/>
        <w:rPr>
          <w:sz w:val="22"/>
          <w:szCs w:val="22"/>
        </w:rPr>
      </w:pPr>
      <w:r w:rsidRPr="005A7AAB">
        <w:rPr>
          <w:sz w:val="22"/>
          <w:szCs w:val="22"/>
        </w:rPr>
        <w:t>Zamawiający zobowiązuje się przekazać Wykonawcy teren budowy w terminie - do 14 dni kalendarzowych od daty przekazania Zamawiającemu projektu budowlano-wykonawczego wraz</w:t>
      </w:r>
      <w:r>
        <w:rPr>
          <w:sz w:val="22"/>
          <w:szCs w:val="22"/>
        </w:rPr>
        <w:t xml:space="preserve"> </w:t>
      </w:r>
      <w:r>
        <w:rPr>
          <w:sz w:val="22"/>
          <w:szCs w:val="22"/>
        </w:rPr>
        <w:br/>
      </w:r>
      <w:r w:rsidRPr="005A7AAB">
        <w:rPr>
          <w:sz w:val="22"/>
          <w:szCs w:val="22"/>
        </w:rPr>
        <w:t xml:space="preserve">z prawomocną decyzją o pozwoleniu na budowę przez Wykonawcę </w:t>
      </w:r>
    </w:p>
    <w:p w14:paraId="51AA9850" w14:textId="33B5F153" w:rsidR="00854BFA" w:rsidRDefault="005A7AAB" w:rsidP="00854BFA">
      <w:pPr>
        <w:pStyle w:val="Tekstpodstawowywcity"/>
        <w:numPr>
          <w:ilvl w:val="1"/>
          <w:numId w:val="19"/>
        </w:numPr>
        <w:tabs>
          <w:tab w:val="clear" w:pos="1440"/>
        </w:tabs>
        <w:ind w:left="284" w:right="23"/>
        <w:jc w:val="both"/>
        <w:rPr>
          <w:sz w:val="22"/>
          <w:szCs w:val="22"/>
        </w:rPr>
      </w:pPr>
      <w:r w:rsidRPr="009E3CC5">
        <w:rPr>
          <w:sz w:val="22"/>
          <w:szCs w:val="22"/>
        </w:rPr>
        <w:lastRenderedPageBreak/>
        <w:t xml:space="preserve">Przedmiot umowy zostanie zrealizowany </w:t>
      </w:r>
      <w:r w:rsidR="00854BFA" w:rsidRPr="009E3CC5">
        <w:rPr>
          <w:b/>
          <w:bCs/>
          <w:sz w:val="22"/>
          <w:szCs w:val="22"/>
          <w:u w:val="single"/>
        </w:rPr>
        <w:t xml:space="preserve">do </w:t>
      </w:r>
      <w:r w:rsidR="00CF1DC2" w:rsidRPr="009E3CC5">
        <w:rPr>
          <w:b/>
          <w:bCs/>
          <w:sz w:val="22"/>
          <w:szCs w:val="22"/>
          <w:u w:val="single"/>
        </w:rPr>
        <w:t>4</w:t>
      </w:r>
      <w:r w:rsidR="00854BFA" w:rsidRPr="009E3CC5">
        <w:rPr>
          <w:b/>
          <w:bCs/>
          <w:sz w:val="22"/>
          <w:szCs w:val="22"/>
          <w:u w:val="single"/>
        </w:rPr>
        <w:t xml:space="preserve"> miesięcy od daty podpisania umowy</w:t>
      </w:r>
      <w:r w:rsidR="00854BFA">
        <w:rPr>
          <w:b/>
          <w:bCs/>
          <w:sz w:val="20"/>
          <w:szCs w:val="22"/>
          <w:u w:val="single"/>
        </w:rPr>
        <w:t>.</w:t>
      </w:r>
    </w:p>
    <w:p w14:paraId="09F5402B" w14:textId="77777777" w:rsidR="00854BFA" w:rsidRDefault="005A7AAB" w:rsidP="00854BFA">
      <w:pPr>
        <w:pStyle w:val="Tekstpodstawowywcity"/>
        <w:numPr>
          <w:ilvl w:val="1"/>
          <w:numId w:val="19"/>
        </w:numPr>
        <w:tabs>
          <w:tab w:val="clear" w:pos="1440"/>
        </w:tabs>
        <w:ind w:left="284" w:right="23"/>
        <w:jc w:val="both"/>
        <w:rPr>
          <w:sz w:val="22"/>
          <w:szCs w:val="22"/>
        </w:rPr>
      </w:pPr>
      <w:r w:rsidRPr="00854BFA">
        <w:rPr>
          <w:sz w:val="22"/>
          <w:szCs w:val="22"/>
        </w:rPr>
        <w:t xml:space="preserve">Zamawiający ustali datę rozpoczęcia czynności odbiorowych przez Komisję odbiorową w terminie 7 dni kalendarzowych od daty otrzymania pisemnego zgłoszenia Wykonawcy o gotowości do odbioru </w:t>
      </w:r>
    </w:p>
    <w:p w14:paraId="3DF14781" w14:textId="61AB76B1" w:rsidR="005A7AAB" w:rsidRPr="00854BFA" w:rsidRDefault="005A7AAB" w:rsidP="00854BFA">
      <w:pPr>
        <w:pStyle w:val="Tekstpodstawowywcity"/>
        <w:numPr>
          <w:ilvl w:val="1"/>
          <w:numId w:val="19"/>
        </w:numPr>
        <w:tabs>
          <w:tab w:val="clear" w:pos="1440"/>
        </w:tabs>
        <w:ind w:left="284" w:right="23"/>
        <w:jc w:val="both"/>
        <w:rPr>
          <w:sz w:val="22"/>
          <w:szCs w:val="22"/>
        </w:rPr>
      </w:pPr>
      <w:r w:rsidRPr="00854BFA">
        <w:rPr>
          <w:sz w:val="22"/>
          <w:szCs w:val="22"/>
        </w:rPr>
        <w:t xml:space="preserve">Zamawiający zobowiązany jest do dokonania lub odmowy dokonania odbioru w  terminie do 14 dni od dnia rozpoczęcia odbioru. </w:t>
      </w:r>
    </w:p>
    <w:p w14:paraId="53F3EDAC" w14:textId="77777777" w:rsidR="00B40C76" w:rsidRPr="00A331F5" w:rsidRDefault="00B40C76" w:rsidP="00384A0A">
      <w:pPr>
        <w:pStyle w:val="Tekstpodstawowywcity"/>
        <w:ind w:left="357" w:right="23"/>
        <w:jc w:val="center"/>
        <w:rPr>
          <w:b/>
          <w:bCs/>
          <w:sz w:val="12"/>
          <w:szCs w:val="12"/>
        </w:rPr>
      </w:pPr>
    </w:p>
    <w:p w14:paraId="3F9F253D" w14:textId="77777777" w:rsidR="004E604B" w:rsidRPr="00A331F5" w:rsidRDefault="005B070C" w:rsidP="00384A0A">
      <w:pPr>
        <w:pStyle w:val="Tekstpodstawowywcity"/>
        <w:ind w:left="357" w:right="23"/>
        <w:jc w:val="center"/>
        <w:rPr>
          <w:b/>
          <w:bCs/>
          <w:sz w:val="22"/>
          <w:szCs w:val="22"/>
        </w:rPr>
      </w:pPr>
      <w:r w:rsidRPr="00A331F5">
        <w:rPr>
          <w:b/>
          <w:bCs/>
          <w:sz w:val="22"/>
          <w:szCs w:val="22"/>
        </w:rPr>
        <w:t>§ 6</w:t>
      </w:r>
    </w:p>
    <w:p w14:paraId="576468B4" w14:textId="77777777" w:rsidR="00792DCA" w:rsidRPr="00A331F5" w:rsidRDefault="00A61715" w:rsidP="00E55F13">
      <w:pPr>
        <w:pStyle w:val="Tekstpodstawowywcity"/>
        <w:ind w:left="0" w:right="23"/>
        <w:jc w:val="both"/>
        <w:rPr>
          <w:b/>
          <w:bCs/>
          <w:sz w:val="22"/>
          <w:szCs w:val="22"/>
        </w:rPr>
      </w:pPr>
      <w:r w:rsidRPr="00A331F5">
        <w:rPr>
          <w:b/>
          <w:bCs/>
          <w:sz w:val="22"/>
          <w:szCs w:val="22"/>
        </w:rPr>
        <w:t>Nadzór nad wykonawstwem</w:t>
      </w:r>
    </w:p>
    <w:p w14:paraId="4211AF89" w14:textId="29076496" w:rsidR="00405453" w:rsidRPr="00A331F5" w:rsidRDefault="001F4F5D" w:rsidP="00601231">
      <w:pPr>
        <w:pStyle w:val="Tekstpodstawowywcity"/>
        <w:numPr>
          <w:ilvl w:val="0"/>
          <w:numId w:val="4"/>
        </w:numPr>
        <w:tabs>
          <w:tab w:val="clear" w:pos="720"/>
          <w:tab w:val="num" w:pos="360"/>
        </w:tabs>
        <w:ind w:right="22" w:hanging="720"/>
        <w:jc w:val="both"/>
        <w:rPr>
          <w:sz w:val="22"/>
          <w:szCs w:val="22"/>
        </w:rPr>
      </w:pPr>
      <w:r w:rsidRPr="00A331F5">
        <w:rPr>
          <w:sz w:val="22"/>
          <w:szCs w:val="22"/>
        </w:rPr>
        <w:t>Ze strony Zamawiającego osobami</w:t>
      </w:r>
      <w:r w:rsidR="00162129" w:rsidRPr="00A331F5">
        <w:rPr>
          <w:sz w:val="22"/>
          <w:szCs w:val="22"/>
        </w:rPr>
        <w:t xml:space="preserve"> odpowiedzialn</w:t>
      </w:r>
      <w:r w:rsidRPr="00A331F5">
        <w:rPr>
          <w:sz w:val="22"/>
          <w:szCs w:val="22"/>
        </w:rPr>
        <w:t>ymi za realizację zadania są</w:t>
      </w:r>
      <w:r w:rsidR="00AA78F3" w:rsidRPr="00A331F5">
        <w:rPr>
          <w:sz w:val="22"/>
          <w:szCs w:val="22"/>
        </w:rPr>
        <w:t xml:space="preserve"> </w:t>
      </w:r>
      <w:r w:rsidR="000057FC">
        <w:rPr>
          <w:sz w:val="22"/>
          <w:szCs w:val="22"/>
        </w:rPr>
        <w:t>…………………………..</w:t>
      </w:r>
    </w:p>
    <w:p w14:paraId="3B87F50F" w14:textId="77777777" w:rsidR="004E604B" w:rsidRPr="00A331F5" w:rsidRDefault="004E604B" w:rsidP="00215FEB">
      <w:pPr>
        <w:pStyle w:val="Tekstpodstawowywcity"/>
        <w:numPr>
          <w:ilvl w:val="0"/>
          <w:numId w:val="4"/>
        </w:numPr>
        <w:tabs>
          <w:tab w:val="clear" w:pos="720"/>
        </w:tabs>
        <w:ind w:left="426" w:right="22" w:hanging="426"/>
        <w:jc w:val="both"/>
        <w:rPr>
          <w:sz w:val="22"/>
          <w:szCs w:val="22"/>
        </w:rPr>
      </w:pPr>
      <w:r w:rsidRPr="00A331F5">
        <w:rPr>
          <w:sz w:val="22"/>
          <w:szCs w:val="22"/>
        </w:rPr>
        <w:t>Wykonawca na swój koszt ustanawia:</w:t>
      </w:r>
    </w:p>
    <w:p w14:paraId="69D11591" w14:textId="448716A5" w:rsidR="004E604B" w:rsidRPr="00A331F5" w:rsidRDefault="00624BD6" w:rsidP="00215FEB">
      <w:pPr>
        <w:pStyle w:val="Tekstpodstawowywcity"/>
        <w:numPr>
          <w:ilvl w:val="1"/>
          <w:numId w:val="4"/>
        </w:numPr>
        <w:tabs>
          <w:tab w:val="clear" w:pos="1440"/>
        </w:tabs>
        <w:ind w:left="993" w:right="22" w:hanging="283"/>
        <w:jc w:val="both"/>
        <w:rPr>
          <w:sz w:val="22"/>
          <w:szCs w:val="22"/>
        </w:rPr>
      </w:pPr>
      <w:r w:rsidRPr="00A331F5">
        <w:rPr>
          <w:sz w:val="22"/>
          <w:szCs w:val="22"/>
        </w:rPr>
        <w:t>kierownika</w:t>
      </w:r>
      <w:r w:rsidR="00380371" w:rsidRPr="00A331F5">
        <w:rPr>
          <w:sz w:val="22"/>
          <w:szCs w:val="22"/>
        </w:rPr>
        <w:t xml:space="preserve"> </w:t>
      </w:r>
      <w:r w:rsidR="00AE1FF0" w:rsidRPr="00A331F5">
        <w:rPr>
          <w:sz w:val="22"/>
          <w:szCs w:val="22"/>
        </w:rPr>
        <w:t xml:space="preserve">robót </w:t>
      </w:r>
      <w:r w:rsidR="00215FEB">
        <w:rPr>
          <w:sz w:val="22"/>
          <w:szCs w:val="22"/>
        </w:rPr>
        <w:t xml:space="preserve">elektrycznych </w:t>
      </w:r>
      <w:r w:rsidR="004E604B" w:rsidRPr="00A331F5">
        <w:rPr>
          <w:sz w:val="22"/>
          <w:szCs w:val="22"/>
        </w:rPr>
        <w:t>w osobie</w:t>
      </w:r>
      <w:r w:rsidR="00B14542">
        <w:rPr>
          <w:sz w:val="22"/>
          <w:szCs w:val="22"/>
        </w:rPr>
        <w:t xml:space="preserve"> </w:t>
      </w:r>
      <w:r w:rsidR="000057FC">
        <w:rPr>
          <w:sz w:val="22"/>
          <w:szCs w:val="22"/>
        </w:rPr>
        <w:t>…………………….</w:t>
      </w:r>
      <w:r w:rsidR="00123E56" w:rsidRPr="00A331F5">
        <w:rPr>
          <w:sz w:val="22"/>
          <w:szCs w:val="22"/>
        </w:rPr>
        <w:t xml:space="preserve"> </w:t>
      </w:r>
      <w:r w:rsidR="004E604B" w:rsidRPr="00A331F5">
        <w:rPr>
          <w:sz w:val="22"/>
          <w:szCs w:val="22"/>
        </w:rPr>
        <w:t>za któr</w:t>
      </w:r>
      <w:r w:rsidR="00A1402C" w:rsidRPr="00A331F5">
        <w:rPr>
          <w:sz w:val="22"/>
          <w:szCs w:val="22"/>
        </w:rPr>
        <w:t>ego</w:t>
      </w:r>
      <w:r w:rsidR="004E604B" w:rsidRPr="00A331F5">
        <w:rPr>
          <w:sz w:val="22"/>
          <w:szCs w:val="22"/>
        </w:rPr>
        <w:t xml:space="preserve"> zachowania odpowiada na zasadach ogólnych.</w:t>
      </w:r>
    </w:p>
    <w:p w14:paraId="153542B5" w14:textId="1CC51014" w:rsidR="004E604B" w:rsidRPr="00A331F5" w:rsidRDefault="005708BE" w:rsidP="00601231">
      <w:pPr>
        <w:pStyle w:val="Tekstpodstawowywcity"/>
        <w:numPr>
          <w:ilvl w:val="0"/>
          <w:numId w:val="4"/>
        </w:numPr>
        <w:tabs>
          <w:tab w:val="clear" w:pos="720"/>
          <w:tab w:val="num" w:pos="360"/>
        </w:tabs>
        <w:ind w:right="22" w:hanging="720"/>
        <w:jc w:val="both"/>
        <w:rPr>
          <w:sz w:val="22"/>
          <w:szCs w:val="22"/>
        </w:rPr>
      </w:pPr>
      <w:r w:rsidRPr="00A331F5">
        <w:rPr>
          <w:sz w:val="22"/>
          <w:szCs w:val="22"/>
        </w:rPr>
        <w:t>K</w:t>
      </w:r>
      <w:r w:rsidR="00BD45B5" w:rsidRPr="00A331F5">
        <w:rPr>
          <w:sz w:val="22"/>
          <w:szCs w:val="22"/>
        </w:rPr>
        <w:t xml:space="preserve">ierownik </w:t>
      </w:r>
      <w:r w:rsidR="00AE1FF0" w:rsidRPr="00A331F5">
        <w:rPr>
          <w:sz w:val="22"/>
          <w:szCs w:val="22"/>
        </w:rPr>
        <w:t>robót</w:t>
      </w:r>
      <w:r w:rsidR="00A60303">
        <w:rPr>
          <w:sz w:val="22"/>
          <w:szCs w:val="22"/>
        </w:rPr>
        <w:t xml:space="preserve"> elektrycznych</w:t>
      </w:r>
      <w:r w:rsidR="004E604B" w:rsidRPr="00A331F5">
        <w:rPr>
          <w:sz w:val="22"/>
          <w:szCs w:val="22"/>
        </w:rPr>
        <w:t xml:space="preserve"> działa w imieniu i na rachunek Wykonawcy.</w:t>
      </w:r>
    </w:p>
    <w:p w14:paraId="374CC3DD" w14:textId="4D59962B" w:rsidR="000C551E" w:rsidRPr="00A331F5" w:rsidRDefault="005708BE"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K</w:t>
      </w:r>
      <w:r w:rsidR="00BD45B5" w:rsidRPr="00A331F5">
        <w:rPr>
          <w:sz w:val="22"/>
          <w:szCs w:val="22"/>
        </w:rPr>
        <w:t xml:space="preserve">ierownik </w:t>
      </w:r>
      <w:r w:rsidR="00AE1FF0" w:rsidRPr="00A331F5">
        <w:rPr>
          <w:sz w:val="22"/>
          <w:szCs w:val="22"/>
        </w:rPr>
        <w:t>robót</w:t>
      </w:r>
      <w:r w:rsidR="00AF2CD1">
        <w:rPr>
          <w:sz w:val="22"/>
          <w:szCs w:val="22"/>
        </w:rPr>
        <w:t xml:space="preserve"> elektrycznych</w:t>
      </w:r>
      <w:r w:rsidR="000C551E" w:rsidRPr="00A331F5">
        <w:rPr>
          <w:sz w:val="22"/>
          <w:szCs w:val="22"/>
        </w:rPr>
        <w:t xml:space="preserve"> ma</w:t>
      </w:r>
      <w:r w:rsidR="005E591D" w:rsidRPr="00A331F5">
        <w:rPr>
          <w:sz w:val="22"/>
          <w:szCs w:val="22"/>
        </w:rPr>
        <w:t xml:space="preserve"> obowiązek przebywania na t</w:t>
      </w:r>
      <w:r w:rsidR="000C551E" w:rsidRPr="00A331F5">
        <w:rPr>
          <w:sz w:val="22"/>
          <w:szCs w:val="22"/>
        </w:rPr>
        <w:t>erenie budowy w trakcie wykonywania robót budo</w:t>
      </w:r>
      <w:r w:rsidR="005E591D" w:rsidRPr="00A331F5">
        <w:rPr>
          <w:sz w:val="22"/>
          <w:szCs w:val="22"/>
        </w:rPr>
        <w:t>wlanych stanowiących przedmiot u</w:t>
      </w:r>
      <w:r w:rsidR="000C551E" w:rsidRPr="00A331F5">
        <w:rPr>
          <w:sz w:val="22"/>
          <w:szCs w:val="22"/>
        </w:rPr>
        <w:t>mowy.</w:t>
      </w:r>
    </w:p>
    <w:p w14:paraId="1702D246" w14:textId="77777777" w:rsidR="00C415DF" w:rsidRPr="00A331F5" w:rsidRDefault="00C415DF"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 xml:space="preserve">Jeżeli w trakcie wykonywania robót obiektywnie konieczna będzie zmiana jednej z osób deklarowanych przez Wykonawcę w Ofercie, Wykonawca powiadomi o tym </w:t>
      </w:r>
      <w:r w:rsidR="00481034" w:rsidRPr="00A331F5">
        <w:rPr>
          <w:sz w:val="22"/>
          <w:szCs w:val="22"/>
        </w:rPr>
        <w:t>Zamawiającego</w:t>
      </w:r>
      <w:r w:rsidRPr="00A331F5">
        <w:rPr>
          <w:sz w:val="22"/>
          <w:szCs w:val="22"/>
        </w:rPr>
        <w:t xml:space="preserve"> wskazując przyczynę zmiany oraz osobę zastępującą i przedstawiając jej kwalifikacje co najmniej równe kwalifikacjom wymaganym przez Zamawiającego w postępowaniu o udzielenie zamówienia publicznego prowadzącym do zawarcia Umowy.</w:t>
      </w:r>
    </w:p>
    <w:p w14:paraId="62498ADD" w14:textId="3BC7D9CF" w:rsidR="00C415DF" w:rsidRPr="00A331F5" w:rsidRDefault="005708BE"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Zmiana k</w:t>
      </w:r>
      <w:r w:rsidR="00BD45B5" w:rsidRPr="00A331F5">
        <w:rPr>
          <w:sz w:val="22"/>
          <w:szCs w:val="22"/>
        </w:rPr>
        <w:t>ierownik</w:t>
      </w:r>
      <w:r w:rsidR="006532C7" w:rsidRPr="00A331F5">
        <w:rPr>
          <w:sz w:val="22"/>
          <w:szCs w:val="22"/>
        </w:rPr>
        <w:t>a</w:t>
      </w:r>
      <w:r w:rsidR="00BD45B5" w:rsidRPr="00A331F5">
        <w:rPr>
          <w:sz w:val="22"/>
          <w:szCs w:val="22"/>
        </w:rPr>
        <w:t xml:space="preserve"> </w:t>
      </w:r>
      <w:r w:rsidR="00AE1FF0" w:rsidRPr="00A331F5">
        <w:rPr>
          <w:sz w:val="22"/>
          <w:szCs w:val="22"/>
        </w:rPr>
        <w:t>robót</w:t>
      </w:r>
      <w:r w:rsidR="00C415DF" w:rsidRPr="00A331F5">
        <w:rPr>
          <w:sz w:val="22"/>
          <w:szCs w:val="22"/>
        </w:rPr>
        <w:t xml:space="preserve"> wymaga </w:t>
      </w:r>
      <w:r w:rsidR="0085780B" w:rsidRPr="00A331F5">
        <w:rPr>
          <w:sz w:val="22"/>
          <w:szCs w:val="22"/>
        </w:rPr>
        <w:t xml:space="preserve">pisemnego </w:t>
      </w:r>
      <w:r w:rsidR="00C415DF" w:rsidRPr="00A331F5">
        <w:rPr>
          <w:sz w:val="22"/>
          <w:szCs w:val="22"/>
        </w:rPr>
        <w:t xml:space="preserve">zatwierdzenia przez </w:t>
      </w:r>
      <w:r w:rsidR="0085780B" w:rsidRPr="00A331F5">
        <w:rPr>
          <w:sz w:val="22"/>
          <w:szCs w:val="22"/>
        </w:rPr>
        <w:t>Zamawiającego</w:t>
      </w:r>
      <w:r w:rsidR="00BD45B5" w:rsidRPr="00A331F5">
        <w:rPr>
          <w:sz w:val="22"/>
          <w:szCs w:val="22"/>
        </w:rPr>
        <w:t xml:space="preserve"> i </w:t>
      </w:r>
      <w:r w:rsidR="005E591D" w:rsidRPr="00A331F5">
        <w:rPr>
          <w:sz w:val="22"/>
          <w:szCs w:val="22"/>
        </w:rPr>
        <w:t>nie wymaga zmiany u</w:t>
      </w:r>
      <w:r w:rsidR="00C415DF" w:rsidRPr="00A331F5">
        <w:rPr>
          <w:sz w:val="22"/>
          <w:szCs w:val="22"/>
        </w:rPr>
        <w:t>mowy</w:t>
      </w:r>
      <w:r w:rsidR="005E591D" w:rsidRPr="00A331F5">
        <w:rPr>
          <w:sz w:val="22"/>
          <w:szCs w:val="22"/>
        </w:rPr>
        <w:t>.</w:t>
      </w:r>
      <w:r w:rsidR="000057FC">
        <w:rPr>
          <w:sz w:val="22"/>
          <w:szCs w:val="22"/>
        </w:rPr>
        <w:t xml:space="preserve"> </w:t>
      </w:r>
      <w:r w:rsidR="000057FC" w:rsidRPr="000057FC">
        <w:rPr>
          <w:sz w:val="22"/>
          <w:szCs w:val="22"/>
        </w:rPr>
        <w:t xml:space="preserve">Warunkiem wyrażenia zgody przez Zamawiającego na zmianę jest wykazanie, </w:t>
      </w:r>
      <w:r w:rsidR="000057FC">
        <w:rPr>
          <w:sz w:val="22"/>
          <w:szCs w:val="22"/>
        </w:rPr>
        <w:br/>
      </w:r>
      <w:r w:rsidR="000057FC" w:rsidRPr="000057FC">
        <w:rPr>
          <w:sz w:val="22"/>
          <w:szCs w:val="22"/>
        </w:rPr>
        <w:t>że spełnia  warunki i kryteria określone przez Zamawiającego w SWZ</w:t>
      </w:r>
      <w:r w:rsidR="000057FC">
        <w:rPr>
          <w:sz w:val="22"/>
          <w:szCs w:val="22"/>
        </w:rPr>
        <w:t>.</w:t>
      </w:r>
    </w:p>
    <w:p w14:paraId="3A612C68" w14:textId="77777777" w:rsidR="00405453" w:rsidRPr="00A331F5" w:rsidRDefault="00416C31"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 xml:space="preserve">Wykonawca obowiązany jest </w:t>
      </w:r>
      <w:r w:rsidR="00D869DC" w:rsidRPr="00A331F5">
        <w:rPr>
          <w:sz w:val="22"/>
          <w:szCs w:val="22"/>
        </w:rPr>
        <w:t>zapewnić wykonanie zadania przez zespół osó</w:t>
      </w:r>
      <w:r w:rsidR="00150AB4" w:rsidRPr="00A331F5">
        <w:rPr>
          <w:sz w:val="22"/>
          <w:szCs w:val="22"/>
        </w:rPr>
        <w:t>b o odpowiednich kwalifikacjach gwarantujący prawidłową i terminową realizację przedmiotu umowy.</w:t>
      </w:r>
    </w:p>
    <w:p w14:paraId="3CF16FBE" w14:textId="77777777" w:rsidR="00481034" w:rsidRPr="00A331F5" w:rsidRDefault="0085780B"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Zamawiający</w:t>
      </w:r>
      <w:r w:rsidR="00481034" w:rsidRPr="00A331F5">
        <w:rPr>
          <w:sz w:val="22"/>
          <w:szCs w:val="22"/>
        </w:rPr>
        <w:t xml:space="preserve"> jest uprawniony do zgłoszenia uwag, zastrzeżeń albo do wystąpienia do Wykonawcy </w:t>
      </w:r>
      <w:r w:rsidR="009B0712">
        <w:rPr>
          <w:sz w:val="22"/>
          <w:szCs w:val="22"/>
        </w:rPr>
        <w:br/>
      </w:r>
      <w:r w:rsidR="00481034" w:rsidRPr="00A331F5">
        <w:rPr>
          <w:sz w:val="22"/>
          <w:szCs w:val="22"/>
        </w:rPr>
        <w:t>z żądaniem usunięcia określonej osoby, spośród personelu Wykonawcy lub jego Podwykonawcy, która pomimo udzielonego jej upomnienia:</w:t>
      </w:r>
    </w:p>
    <w:p w14:paraId="15589D53" w14:textId="77777777" w:rsidR="00481034" w:rsidRPr="00A331F5" w:rsidRDefault="00481034" w:rsidP="00BE574D">
      <w:pPr>
        <w:pStyle w:val="Tekstpodstawowywcity"/>
        <w:numPr>
          <w:ilvl w:val="0"/>
          <w:numId w:val="25"/>
        </w:numPr>
        <w:ind w:right="22"/>
        <w:jc w:val="both"/>
        <w:rPr>
          <w:sz w:val="22"/>
          <w:szCs w:val="22"/>
        </w:rPr>
      </w:pPr>
      <w:r w:rsidRPr="00A331F5">
        <w:rPr>
          <w:sz w:val="22"/>
          <w:szCs w:val="22"/>
        </w:rPr>
        <w:t>uporczywie wykazuje rażący brak staranności,</w:t>
      </w:r>
    </w:p>
    <w:p w14:paraId="03982FB4" w14:textId="77777777" w:rsidR="00481034" w:rsidRPr="00A331F5" w:rsidRDefault="00481034" w:rsidP="00BE574D">
      <w:pPr>
        <w:pStyle w:val="Tekstpodstawowywcity"/>
        <w:numPr>
          <w:ilvl w:val="0"/>
          <w:numId w:val="25"/>
        </w:numPr>
        <w:ind w:right="22"/>
        <w:jc w:val="both"/>
        <w:rPr>
          <w:sz w:val="22"/>
          <w:szCs w:val="22"/>
        </w:rPr>
      </w:pPr>
      <w:r w:rsidRPr="00A331F5">
        <w:rPr>
          <w:sz w:val="22"/>
          <w:szCs w:val="22"/>
        </w:rPr>
        <w:t>wykonuje swoje obowiązki w sposób niekompetentny lub niedbały,</w:t>
      </w:r>
    </w:p>
    <w:p w14:paraId="006AC8DD" w14:textId="77777777" w:rsidR="00481034" w:rsidRPr="00A331F5" w:rsidRDefault="00481034" w:rsidP="00BE574D">
      <w:pPr>
        <w:pStyle w:val="Tekstpodstawowywcity"/>
        <w:numPr>
          <w:ilvl w:val="0"/>
          <w:numId w:val="25"/>
        </w:numPr>
        <w:ind w:right="22"/>
        <w:jc w:val="both"/>
        <w:rPr>
          <w:sz w:val="22"/>
          <w:szCs w:val="22"/>
        </w:rPr>
      </w:pPr>
      <w:r w:rsidRPr="00A331F5">
        <w:rPr>
          <w:sz w:val="22"/>
          <w:szCs w:val="22"/>
        </w:rPr>
        <w:t>nie stosuje się do postanowień Umowy lub stwarza zagrożenie dla bezpieczeństwa, zdrowia lub ochrony środowiska, w szczególności narusza zasady bhp oraz przepisy ppoż.</w:t>
      </w:r>
    </w:p>
    <w:p w14:paraId="1BA869CE" w14:textId="77777777" w:rsidR="00EE7DD9" w:rsidRPr="00A331F5" w:rsidRDefault="00481034" w:rsidP="00601231">
      <w:pPr>
        <w:pStyle w:val="Tekstpodstawowywcity"/>
        <w:numPr>
          <w:ilvl w:val="0"/>
          <w:numId w:val="4"/>
        </w:numPr>
        <w:tabs>
          <w:tab w:val="clear" w:pos="720"/>
          <w:tab w:val="num" w:pos="360"/>
        </w:tabs>
        <w:ind w:left="426" w:right="22" w:hanging="426"/>
        <w:jc w:val="both"/>
        <w:rPr>
          <w:sz w:val="22"/>
          <w:szCs w:val="22"/>
        </w:rPr>
      </w:pPr>
      <w:r w:rsidRPr="00A331F5">
        <w:rPr>
          <w:sz w:val="22"/>
          <w:szCs w:val="22"/>
        </w:rPr>
        <w:t>W przypadku wystąpienia oko</w:t>
      </w:r>
      <w:r w:rsidR="00ED76A7" w:rsidRPr="00A331F5">
        <w:rPr>
          <w:sz w:val="22"/>
          <w:szCs w:val="22"/>
        </w:rPr>
        <w:t>liczności, o której mowa w ust.</w:t>
      </w:r>
      <w:r w:rsidR="001F4F5D" w:rsidRPr="00A331F5">
        <w:rPr>
          <w:sz w:val="22"/>
          <w:szCs w:val="22"/>
        </w:rPr>
        <w:t>8</w:t>
      </w:r>
      <w:r w:rsidRPr="00A331F5">
        <w:rPr>
          <w:sz w:val="22"/>
          <w:szCs w:val="22"/>
        </w:rPr>
        <w:t xml:space="preserve"> Wykonawca </w:t>
      </w:r>
      <w:r w:rsidR="0085780B" w:rsidRPr="00A331F5">
        <w:rPr>
          <w:sz w:val="22"/>
          <w:szCs w:val="22"/>
        </w:rPr>
        <w:t xml:space="preserve">niezwłocznie </w:t>
      </w:r>
      <w:r w:rsidRPr="00A331F5">
        <w:rPr>
          <w:sz w:val="22"/>
          <w:szCs w:val="22"/>
        </w:rPr>
        <w:t>wyznaczy o</w:t>
      </w:r>
      <w:r w:rsidR="001F4F5D" w:rsidRPr="00A331F5">
        <w:rPr>
          <w:sz w:val="22"/>
          <w:szCs w:val="22"/>
        </w:rPr>
        <w:t>dpowiednią osobę na zastępstwo</w:t>
      </w:r>
      <w:r w:rsidR="004313B8" w:rsidRPr="00A331F5">
        <w:rPr>
          <w:sz w:val="22"/>
          <w:szCs w:val="22"/>
        </w:rPr>
        <w:t>.</w:t>
      </w:r>
    </w:p>
    <w:p w14:paraId="26EFBB10" w14:textId="77777777" w:rsidR="00EE7DD9" w:rsidRPr="00A331F5" w:rsidRDefault="001F4F5D" w:rsidP="00601231">
      <w:pPr>
        <w:pStyle w:val="Tekstpodstawowywcity"/>
        <w:numPr>
          <w:ilvl w:val="0"/>
          <w:numId w:val="4"/>
        </w:numPr>
        <w:tabs>
          <w:tab w:val="clear" w:pos="720"/>
          <w:tab w:val="num" w:pos="360"/>
        </w:tabs>
        <w:ind w:left="357" w:right="23" w:hanging="357"/>
        <w:jc w:val="both"/>
        <w:rPr>
          <w:bCs/>
          <w:sz w:val="22"/>
          <w:szCs w:val="22"/>
        </w:rPr>
      </w:pPr>
      <w:r w:rsidRPr="00A331F5">
        <w:rPr>
          <w:bCs/>
          <w:sz w:val="22"/>
          <w:szCs w:val="22"/>
        </w:rPr>
        <w:t>Osoby wymienione w ust. 1 niniejszego paragrafu są</w:t>
      </w:r>
      <w:r w:rsidR="00EE7DD9" w:rsidRPr="00A331F5">
        <w:rPr>
          <w:bCs/>
          <w:sz w:val="22"/>
          <w:szCs w:val="22"/>
        </w:rPr>
        <w:t xml:space="preserve"> upoważnion</w:t>
      </w:r>
      <w:r w:rsidRPr="00A331F5">
        <w:rPr>
          <w:bCs/>
          <w:sz w:val="22"/>
          <w:szCs w:val="22"/>
        </w:rPr>
        <w:t>e</w:t>
      </w:r>
      <w:r w:rsidR="00EE7DD9" w:rsidRPr="00A331F5">
        <w:rPr>
          <w:bCs/>
          <w:sz w:val="22"/>
          <w:szCs w:val="22"/>
        </w:rPr>
        <w:t xml:space="preserve"> do bieżącej koordynacji robót realizowanych na podstawie umowy; kontroli jakości robót</w:t>
      </w:r>
      <w:r w:rsidR="00EE7DD9" w:rsidRPr="00A331F5">
        <w:rPr>
          <w:bCs/>
          <w:i/>
          <w:sz w:val="22"/>
          <w:szCs w:val="22"/>
        </w:rPr>
        <w:t xml:space="preserve">, </w:t>
      </w:r>
      <w:r w:rsidR="00EE7DD9" w:rsidRPr="00A331F5">
        <w:rPr>
          <w:bCs/>
          <w:sz w:val="22"/>
          <w:szCs w:val="22"/>
        </w:rPr>
        <w:t xml:space="preserve">do odbiorów robót wykonanych zgodnie </w:t>
      </w:r>
      <w:r w:rsidR="009B0712">
        <w:rPr>
          <w:bCs/>
          <w:sz w:val="22"/>
          <w:szCs w:val="22"/>
        </w:rPr>
        <w:br/>
      </w:r>
      <w:r w:rsidR="00EE7DD9" w:rsidRPr="00A331F5">
        <w:rPr>
          <w:bCs/>
          <w:sz w:val="22"/>
          <w:szCs w:val="22"/>
        </w:rPr>
        <w:t xml:space="preserve">z </w:t>
      </w:r>
      <w:r w:rsidRPr="00A331F5">
        <w:rPr>
          <w:bCs/>
          <w:sz w:val="22"/>
          <w:szCs w:val="22"/>
        </w:rPr>
        <w:t>d</w:t>
      </w:r>
      <w:r w:rsidR="00033D99" w:rsidRPr="00A331F5">
        <w:rPr>
          <w:bCs/>
          <w:sz w:val="22"/>
          <w:szCs w:val="22"/>
        </w:rPr>
        <w:t>okumentacją projektową</w:t>
      </w:r>
      <w:r w:rsidR="00EE7DD9" w:rsidRPr="00A331F5">
        <w:rPr>
          <w:bCs/>
          <w:sz w:val="22"/>
          <w:szCs w:val="22"/>
        </w:rPr>
        <w:t>.</w:t>
      </w:r>
    </w:p>
    <w:p w14:paraId="55E80EC5" w14:textId="77777777" w:rsidR="004E604B" w:rsidRPr="00A331F5" w:rsidRDefault="004E604B" w:rsidP="00601231">
      <w:pPr>
        <w:pStyle w:val="Tekstpodstawowywcity"/>
        <w:numPr>
          <w:ilvl w:val="0"/>
          <w:numId w:val="4"/>
        </w:numPr>
        <w:tabs>
          <w:tab w:val="clear" w:pos="720"/>
          <w:tab w:val="num" w:pos="360"/>
        </w:tabs>
        <w:ind w:left="360" w:right="22"/>
        <w:jc w:val="both"/>
        <w:rPr>
          <w:sz w:val="22"/>
          <w:szCs w:val="22"/>
        </w:rPr>
      </w:pPr>
      <w:r w:rsidRPr="00A331F5">
        <w:rPr>
          <w:sz w:val="22"/>
          <w:szCs w:val="22"/>
        </w:rPr>
        <w:t>W zakresie wzajemnego współdziałania przy realizacji przedmiotu umowy strony zobowiązują się działać niezwłocznie, przestrzegając obowiązujących przepisów  prawa i ustalonych zwyczajów.</w:t>
      </w:r>
    </w:p>
    <w:p w14:paraId="428B755E" w14:textId="77777777" w:rsidR="001E3E9A" w:rsidRPr="00A331F5" w:rsidRDefault="00D80B38" w:rsidP="00601231">
      <w:pPr>
        <w:pStyle w:val="Tekstpodstawowywcity"/>
        <w:numPr>
          <w:ilvl w:val="0"/>
          <w:numId w:val="4"/>
        </w:numPr>
        <w:tabs>
          <w:tab w:val="clear" w:pos="720"/>
          <w:tab w:val="num" w:pos="360"/>
        </w:tabs>
        <w:ind w:left="360" w:right="22"/>
        <w:jc w:val="both"/>
        <w:rPr>
          <w:sz w:val="22"/>
          <w:szCs w:val="22"/>
        </w:rPr>
      </w:pPr>
      <w:r w:rsidRPr="00A331F5">
        <w:rPr>
          <w:sz w:val="22"/>
          <w:szCs w:val="22"/>
        </w:rPr>
        <w:t>Wykonawca będzie stosował się do poleceń wydawanych przez Zamawiająceg</w:t>
      </w:r>
      <w:r w:rsidR="001F4F5D" w:rsidRPr="00A331F5">
        <w:rPr>
          <w:sz w:val="22"/>
          <w:szCs w:val="22"/>
        </w:rPr>
        <w:t xml:space="preserve">o </w:t>
      </w:r>
      <w:r w:rsidRPr="00A331F5">
        <w:rPr>
          <w:sz w:val="22"/>
          <w:szCs w:val="22"/>
        </w:rPr>
        <w:t xml:space="preserve"> w odniesieniu do robót, włącznie z zawieszeniem wszystkich lub części robót.</w:t>
      </w:r>
    </w:p>
    <w:p w14:paraId="7B22788D" w14:textId="77777777" w:rsidR="00A331F5" w:rsidRPr="00A331F5" w:rsidRDefault="00A331F5" w:rsidP="00384A0A">
      <w:pPr>
        <w:pStyle w:val="Tekstpodstawowywcity"/>
        <w:ind w:left="0" w:right="204"/>
        <w:jc w:val="center"/>
        <w:rPr>
          <w:b/>
          <w:bCs/>
          <w:sz w:val="12"/>
          <w:szCs w:val="12"/>
        </w:rPr>
      </w:pPr>
    </w:p>
    <w:p w14:paraId="7477BE84" w14:textId="77777777" w:rsidR="004E604B" w:rsidRPr="00A331F5" w:rsidRDefault="00D80B38" w:rsidP="00384A0A">
      <w:pPr>
        <w:pStyle w:val="Tekstpodstawowywcity"/>
        <w:ind w:left="0" w:right="204"/>
        <w:jc w:val="center"/>
        <w:rPr>
          <w:b/>
          <w:bCs/>
          <w:sz w:val="22"/>
          <w:szCs w:val="22"/>
        </w:rPr>
      </w:pPr>
      <w:r w:rsidRPr="00A331F5">
        <w:rPr>
          <w:b/>
          <w:bCs/>
          <w:sz w:val="22"/>
          <w:szCs w:val="22"/>
        </w:rPr>
        <w:t>§ 7</w:t>
      </w:r>
    </w:p>
    <w:p w14:paraId="30D4D38D" w14:textId="77777777" w:rsidR="00D80B38" w:rsidRPr="00A331F5" w:rsidRDefault="00D80B38" w:rsidP="00A331F5">
      <w:pPr>
        <w:pStyle w:val="Tekstpodstawowywcity"/>
        <w:ind w:left="0" w:right="204"/>
        <w:jc w:val="both"/>
        <w:rPr>
          <w:b/>
          <w:bCs/>
          <w:sz w:val="22"/>
          <w:szCs w:val="22"/>
        </w:rPr>
      </w:pPr>
      <w:r w:rsidRPr="00A331F5">
        <w:rPr>
          <w:b/>
          <w:bCs/>
          <w:sz w:val="22"/>
          <w:szCs w:val="22"/>
        </w:rPr>
        <w:t>Wynagrodzenie</w:t>
      </w:r>
    </w:p>
    <w:p w14:paraId="6FC49CF7" w14:textId="7B348AD5" w:rsidR="00150AB4" w:rsidRPr="00A331F5" w:rsidRDefault="004E604B" w:rsidP="00601231">
      <w:pPr>
        <w:pStyle w:val="Tekstpodstawowywcity"/>
        <w:numPr>
          <w:ilvl w:val="0"/>
          <w:numId w:val="5"/>
        </w:numPr>
        <w:tabs>
          <w:tab w:val="clear" w:pos="720"/>
          <w:tab w:val="num" w:pos="540"/>
        </w:tabs>
        <w:ind w:left="540" w:right="22"/>
        <w:jc w:val="both"/>
        <w:rPr>
          <w:sz w:val="22"/>
          <w:szCs w:val="22"/>
        </w:rPr>
      </w:pPr>
      <w:r w:rsidRPr="00A331F5">
        <w:rPr>
          <w:sz w:val="22"/>
          <w:szCs w:val="22"/>
        </w:rPr>
        <w:t xml:space="preserve">Wykonawcy przysługuje od Zamawiającego </w:t>
      </w:r>
      <w:r w:rsidRPr="00A331F5">
        <w:rPr>
          <w:b/>
          <w:color w:val="000000"/>
          <w:sz w:val="22"/>
          <w:szCs w:val="22"/>
        </w:rPr>
        <w:t xml:space="preserve">wynagrodzenie </w:t>
      </w:r>
      <w:r w:rsidRPr="00A331F5">
        <w:rPr>
          <w:sz w:val="22"/>
          <w:szCs w:val="22"/>
        </w:rPr>
        <w:t xml:space="preserve">za przedmiot </w:t>
      </w:r>
      <w:r w:rsidR="00854BFA">
        <w:rPr>
          <w:sz w:val="22"/>
          <w:szCs w:val="22"/>
        </w:rPr>
        <w:t>na podstawie ceny ofertowej</w:t>
      </w:r>
      <w:r w:rsidR="005870F0" w:rsidRPr="00A331F5">
        <w:rPr>
          <w:sz w:val="22"/>
          <w:szCs w:val="22"/>
        </w:rPr>
        <w:t xml:space="preserve"> </w:t>
      </w:r>
      <w:r w:rsidR="00B14542">
        <w:rPr>
          <w:sz w:val="22"/>
          <w:szCs w:val="22"/>
        </w:rPr>
        <w:t xml:space="preserve">w </w:t>
      </w:r>
      <w:r w:rsidRPr="00A331F5">
        <w:rPr>
          <w:sz w:val="22"/>
          <w:szCs w:val="22"/>
        </w:rPr>
        <w:t>wysokości</w:t>
      </w:r>
      <w:r w:rsidR="00FD2CD4" w:rsidRPr="00A331F5">
        <w:rPr>
          <w:sz w:val="22"/>
          <w:szCs w:val="22"/>
        </w:rPr>
        <w:t>:</w:t>
      </w:r>
      <w:r w:rsidRPr="00A331F5">
        <w:rPr>
          <w:sz w:val="22"/>
          <w:szCs w:val="22"/>
        </w:rPr>
        <w:t xml:space="preserve"> </w:t>
      </w:r>
      <w:r w:rsidR="00F1729F" w:rsidRPr="00A331F5">
        <w:rPr>
          <w:sz w:val="22"/>
          <w:szCs w:val="22"/>
        </w:rPr>
        <w:t xml:space="preserve"> </w:t>
      </w:r>
    </w:p>
    <w:p w14:paraId="64C69A47" w14:textId="50D3B85C" w:rsidR="004E604B" w:rsidRPr="00A331F5" w:rsidRDefault="004E604B" w:rsidP="00601231">
      <w:pPr>
        <w:pStyle w:val="Tekstpodstawowywcity"/>
        <w:tabs>
          <w:tab w:val="num" w:pos="1440"/>
        </w:tabs>
        <w:ind w:left="720" w:right="22" w:hanging="180"/>
        <w:jc w:val="both"/>
        <w:rPr>
          <w:sz w:val="22"/>
          <w:szCs w:val="22"/>
        </w:rPr>
      </w:pPr>
      <w:r w:rsidRPr="00B14542">
        <w:rPr>
          <w:b/>
          <w:sz w:val="22"/>
          <w:szCs w:val="22"/>
        </w:rPr>
        <w:t>brutto:</w:t>
      </w:r>
      <w:r w:rsidR="00B14542" w:rsidRPr="00B14542">
        <w:rPr>
          <w:b/>
          <w:sz w:val="22"/>
          <w:szCs w:val="22"/>
        </w:rPr>
        <w:t xml:space="preserve"> </w:t>
      </w:r>
      <w:r w:rsidR="00A30EE6">
        <w:rPr>
          <w:b/>
          <w:sz w:val="22"/>
          <w:szCs w:val="22"/>
        </w:rPr>
        <w:t>……………………….. zł</w:t>
      </w:r>
      <w:r w:rsidR="00B14542">
        <w:rPr>
          <w:sz w:val="22"/>
          <w:szCs w:val="22"/>
        </w:rPr>
        <w:t xml:space="preserve"> (słownie: </w:t>
      </w:r>
      <w:r w:rsidR="00A30EE6">
        <w:rPr>
          <w:sz w:val="22"/>
          <w:szCs w:val="22"/>
        </w:rPr>
        <w:t>……………………………………… …../100</w:t>
      </w:r>
    </w:p>
    <w:p w14:paraId="32197B06" w14:textId="7B9B9621" w:rsidR="004E604B" w:rsidRPr="00A331F5" w:rsidRDefault="00B14542" w:rsidP="00601231">
      <w:pPr>
        <w:pStyle w:val="Tekstpodstawowywcity"/>
        <w:ind w:left="900" w:right="22" w:hanging="360"/>
        <w:jc w:val="both"/>
        <w:rPr>
          <w:sz w:val="22"/>
          <w:szCs w:val="22"/>
        </w:rPr>
      </w:pPr>
      <w:r>
        <w:rPr>
          <w:sz w:val="22"/>
          <w:szCs w:val="22"/>
        </w:rPr>
        <w:t xml:space="preserve">w tym: kwota  netto wynosi: </w:t>
      </w:r>
      <w:r w:rsidR="00A30EE6">
        <w:rPr>
          <w:sz w:val="22"/>
          <w:szCs w:val="22"/>
        </w:rPr>
        <w:t>……………………..</w:t>
      </w:r>
      <w:r>
        <w:rPr>
          <w:sz w:val="22"/>
          <w:szCs w:val="22"/>
        </w:rPr>
        <w:t xml:space="preserve"> </w:t>
      </w:r>
      <w:r w:rsidR="0048252E" w:rsidRPr="00A331F5">
        <w:rPr>
          <w:sz w:val="22"/>
          <w:szCs w:val="22"/>
        </w:rPr>
        <w:t>zł</w:t>
      </w:r>
      <w:r w:rsidR="004E604B" w:rsidRPr="00A331F5">
        <w:rPr>
          <w:sz w:val="22"/>
          <w:szCs w:val="22"/>
        </w:rPr>
        <w:t xml:space="preserve">,  </w:t>
      </w:r>
    </w:p>
    <w:p w14:paraId="169157DE" w14:textId="0EC5511E" w:rsidR="008523EB" w:rsidRPr="00A331F5" w:rsidRDefault="004E604B" w:rsidP="00601231">
      <w:pPr>
        <w:pStyle w:val="Tekstpodstawowywcity"/>
        <w:ind w:left="900" w:right="22" w:hanging="360"/>
        <w:jc w:val="both"/>
        <w:rPr>
          <w:sz w:val="22"/>
          <w:szCs w:val="22"/>
        </w:rPr>
      </w:pPr>
      <w:r w:rsidRPr="00A331F5">
        <w:rPr>
          <w:sz w:val="22"/>
          <w:szCs w:val="22"/>
        </w:rPr>
        <w:t xml:space="preserve">obowiązujący  VAT wynosi </w:t>
      </w:r>
      <w:r w:rsidR="00A30EE6">
        <w:rPr>
          <w:sz w:val="22"/>
          <w:szCs w:val="22"/>
        </w:rPr>
        <w:t>…………………….</w:t>
      </w:r>
      <w:r w:rsidR="00B14542">
        <w:rPr>
          <w:sz w:val="22"/>
          <w:szCs w:val="22"/>
        </w:rPr>
        <w:t xml:space="preserve"> </w:t>
      </w:r>
      <w:r w:rsidR="0048252E" w:rsidRPr="00A331F5">
        <w:rPr>
          <w:sz w:val="22"/>
          <w:szCs w:val="22"/>
        </w:rPr>
        <w:t>zł</w:t>
      </w:r>
      <w:r w:rsidRPr="00A331F5">
        <w:rPr>
          <w:sz w:val="22"/>
          <w:szCs w:val="22"/>
        </w:rPr>
        <w:t xml:space="preserve">, tj. </w:t>
      </w:r>
      <w:r w:rsidR="00B14542">
        <w:rPr>
          <w:sz w:val="22"/>
          <w:szCs w:val="22"/>
        </w:rPr>
        <w:t>23</w:t>
      </w:r>
      <w:r w:rsidRPr="00A331F5">
        <w:rPr>
          <w:sz w:val="22"/>
          <w:szCs w:val="22"/>
        </w:rPr>
        <w:t>%</w:t>
      </w:r>
    </w:p>
    <w:p w14:paraId="60E4AC73" w14:textId="77777777" w:rsidR="001D5452" w:rsidRPr="00A331F5" w:rsidRDefault="008523EB" w:rsidP="00601231">
      <w:pPr>
        <w:pStyle w:val="Tekstpodstawowywcity"/>
        <w:numPr>
          <w:ilvl w:val="0"/>
          <w:numId w:val="5"/>
        </w:numPr>
        <w:tabs>
          <w:tab w:val="clear" w:pos="720"/>
          <w:tab w:val="num" w:pos="567"/>
        </w:tabs>
        <w:ind w:left="567" w:right="23" w:hanging="386"/>
        <w:jc w:val="both"/>
        <w:rPr>
          <w:sz w:val="22"/>
          <w:szCs w:val="22"/>
        </w:rPr>
      </w:pPr>
      <w:r w:rsidRPr="00A331F5">
        <w:rPr>
          <w:sz w:val="22"/>
          <w:szCs w:val="22"/>
        </w:rPr>
        <w:t>Kwota, o której mowa w ust.1 obejmuje wszelkie koszty i czynności Wykonawcy związane z realizacją przedmiotu umowy i n</w:t>
      </w:r>
      <w:r w:rsidR="001E221F" w:rsidRPr="00A331F5">
        <w:rPr>
          <w:sz w:val="22"/>
          <w:szCs w:val="22"/>
        </w:rPr>
        <w:t>ie będzie podlegać waloryzacji</w:t>
      </w:r>
      <w:r w:rsidR="00E92234" w:rsidRPr="00A331F5">
        <w:rPr>
          <w:sz w:val="22"/>
          <w:szCs w:val="22"/>
        </w:rPr>
        <w:t>.</w:t>
      </w:r>
    </w:p>
    <w:p w14:paraId="3FB89896" w14:textId="77777777" w:rsidR="001D5452" w:rsidRPr="00A331F5" w:rsidRDefault="001D5452" w:rsidP="00601231">
      <w:pPr>
        <w:pStyle w:val="Tekstpodstawowywcity"/>
        <w:numPr>
          <w:ilvl w:val="0"/>
          <w:numId w:val="5"/>
        </w:numPr>
        <w:tabs>
          <w:tab w:val="clear" w:pos="720"/>
          <w:tab w:val="num" w:pos="567"/>
        </w:tabs>
        <w:ind w:left="567" w:right="23" w:hanging="386"/>
        <w:jc w:val="both"/>
        <w:rPr>
          <w:sz w:val="22"/>
          <w:szCs w:val="22"/>
        </w:rPr>
      </w:pPr>
      <w:r w:rsidRPr="00A331F5">
        <w:rPr>
          <w:sz w:val="22"/>
          <w:szCs w:val="22"/>
        </w:rPr>
        <w:t>Ceny jednostkowe robót podane w kosztorysie ofertowym nie ulegną zmianie i obowiązują do końca realizacji umowy.</w:t>
      </w:r>
    </w:p>
    <w:p w14:paraId="27C2800B" w14:textId="77777777" w:rsidR="00FC2E4F" w:rsidRPr="00A331F5" w:rsidRDefault="008523EB" w:rsidP="00601231">
      <w:pPr>
        <w:pStyle w:val="Tekstpodstawowywcity"/>
        <w:numPr>
          <w:ilvl w:val="0"/>
          <w:numId w:val="5"/>
        </w:numPr>
        <w:tabs>
          <w:tab w:val="clear" w:pos="720"/>
          <w:tab w:val="num" w:pos="567"/>
        </w:tabs>
        <w:ind w:left="567" w:right="22" w:hanging="387"/>
        <w:jc w:val="both"/>
        <w:rPr>
          <w:sz w:val="22"/>
          <w:szCs w:val="22"/>
        </w:rPr>
      </w:pPr>
      <w:r w:rsidRPr="00A331F5">
        <w:rPr>
          <w:sz w:val="22"/>
          <w:szCs w:val="22"/>
        </w:rPr>
        <w:t>Za roboty nie wykonane, jako zbędne, choć objęte umową, wynagrodzenie nie przysługuje.</w:t>
      </w:r>
    </w:p>
    <w:p w14:paraId="6BB6FFC2" w14:textId="77777777" w:rsidR="00FC2E4F" w:rsidRPr="00A331F5" w:rsidRDefault="00FC2E4F" w:rsidP="00601231">
      <w:pPr>
        <w:pStyle w:val="Tekstpodstawowywcity"/>
        <w:numPr>
          <w:ilvl w:val="0"/>
          <w:numId w:val="5"/>
        </w:numPr>
        <w:tabs>
          <w:tab w:val="clear" w:pos="720"/>
          <w:tab w:val="num" w:pos="567"/>
        </w:tabs>
        <w:ind w:left="567" w:right="22" w:hanging="387"/>
        <w:jc w:val="both"/>
        <w:rPr>
          <w:sz w:val="22"/>
          <w:szCs w:val="22"/>
        </w:rPr>
      </w:pPr>
      <w:r w:rsidRPr="00A331F5">
        <w:rPr>
          <w:bCs/>
          <w:sz w:val="22"/>
          <w:szCs w:val="22"/>
        </w:rPr>
        <w:t>Ostateczna wartość zamówienia zostanie określona na podstawie kosztorysu powykonawczego zatwierdzonego przez Zamawiającego, przy czym nie może ona</w:t>
      </w:r>
      <w:r w:rsidR="00A331F5" w:rsidRPr="00A331F5">
        <w:rPr>
          <w:bCs/>
          <w:sz w:val="22"/>
          <w:szCs w:val="22"/>
        </w:rPr>
        <w:t xml:space="preserve"> przekroczyć kwoty wynikającej </w:t>
      </w:r>
      <w:r w:rsidR="009B0712">
        <w:rPr>
          <w:bCs/>
          <w:sz w:val="22"/>
          <w:szCs w:val="22"/>
        </w:rPr>
        <w:br/>
      </w:r>
      <w:r w:rsidRPr="00A331F5">
        <w:rPr>
          <w:bCs/>
          <w:sz w:val="22"/>
          <w:szCs w:val="22"/>
        </w:rPr>
        <w:t>z kosztorysu ofertowego.</w:t>
      </w:r>
    </w:p>
    <w:p w14:paraId="667EA68B" w14:textId="2AB966EB" w:rsidR="00A331F5" w:rsidRDefault="00A331F5" w:rsidP="00A331F5">
      <w:pPr>
        <w:pStyle w:val="Tekstpodstawowywcity"/>
        <w:ind w:left="567" w:right="22"/>
        <w:jc w:val="both"/>
        <w:rPr>
          <w:sz w:val="12"/>
          <w:szCs w:val="12"/>
        </w:rPr>
      </w:pPr>
    </w:p>
    <w:p w14:paraId="25AE116D" w14:textId="21DF4416" w:rsidR="009E3CC5" w:rsidRDefault="009E3CC5" w:rsidP="00A331F5">
      <w:pPr>
        <w:pStyle w:val="Tekstpodstawowywcity"/>
        <w:ind w:left="567" w:right="22"/>
        <w:jc w:val="both"/>
        <w:rPr>
          <w:sz w:val="12"/>
          <w:szCs w:val="12"/>
        </w:rPr>
      </w:pPr>
    </w:p>
    <w:p w14:paraId="0D43D065" w14:textId="77777777" w:rsidR="009E3CC5" w:rsidRPr="00A331F5" w:rsidRDefault="009E3CC5" w:rsidP="00A331F5">
      <w:pPr>
        <w:pStyle w:val="Tekstpodstawowywcity"/>
        <w:ind w:left="567" w:right="22"/>
        <w:jc w:val="both"/>
        <w:rPr>
          <w:sz w:val="12"/>
          <w:szCs w:val="12"/>
        </w:rPr>
      </w:pPr>
    </w:p>
    <w:p w14:paraId="23C80015" w14:textId="5BC7AB29" w:rsidR="004E604B" w:rsidRPr="00A331F5" w:rsidRDefault="00961326" w:rsidP="00384A0A">
      <w:pPr>
        <w:pStyle w:val="Tekstpodstawowywcity"/>
        <w:ind w:left="181" w:right="23"/>
        <w:jc w:val="center"/>
        <w:rPr>
          <w:b/>
          <w:bCs/>
          <w:sz w:val="22"/>
          <w:szCs w:val="22"/>
        </w:rPr>
      </w:pPr>
      <w:r w:rsidRPr="00A331F5">
        <w:rPr>
          <w:b/>
          <w:bCs/>
          <w:sz w:val="22"/>
          <w:szCs w:val="22"/>
        </w:rPr>
        <w:lastRenderedPageBreak/>
        <w:t>§ 8</w:t>
      </w:r>
    </w:p>
    <w:p w14:paraId="4AB7FA73" w14:textId="77777777" w:rsidR="00AA4E0D" w:rsidRPr="00A331F5" w:rsidRDefault="00722FC6" w:rsidP="00A331F5">
      <w:pPr>
        <w:pStyle w:val="Tekstpodstawowywcity"/>
        <w:ind w:left="720" w:right="386" w:hanging="720"/>
        <w:jc w:val="both"/>
        <w:rPr>
          <w:b/>
          <w:bCs/>
          <w:sz w:val="22"/>
          <w:szCs w:val="22"/>
        </w:rPr>
      </w:pPr>
      <w:r w:rsidRPr="00A331F5">
        <w:rPr>
          <w:b/>
          <w:bCs/>
          <w:sz w:val="22"/>
          <w:szCs w:val="22"/>
        </w:rPr>
        <w:t>Odbiór robót i odbiór końcowy zadania, odbiory gwarancyjne</w:t>
      </w:r>
    </w:p>
    <w:p w14:paraId="0F0FD8EF" w14:textId="77777777" w:rsidR="00283134" w:rsidRPr="00A331F5" w:rsidRDefault="00283134"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W protokole odbioru należy podać Wykonawcę i Podwykonawcę robót z określeniem zakresu wykonanych przez nich robót.</w:t>
      </w:r>
    </w:p>
    <w:p w14:paraId="6E02036A" w14:textId="77777777" w:rsidR="00283134" w:rsidRPr="00A331F5" w:rsidRDefault="00E5120D"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S</w:t>
      </w:r>
      <w:r w:rsidR="00283134" w:rsidRPr="00A331F5">
        <w:rPr>
          <w:sz w:val="22"/>
          <w:szCs w:val="22"/>
        </w:rPr>
        <w:t>trony przewidują odbiór końcowy robót obejmujący cały przedmiot umowy.</w:t>
      </w:r>
    </w:p>
    <w:p w14:paraId="5E49FB5B" w14:textId="77777777" w:rsidR="00722FC6"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 xml:space="preserve">O terminie zakończenia robót ulegających zakryciu lub zanikających Wykonawca </w:t>
      </w:r>
      <w:r w:rsidR="00050B21" w:rsidRPr="00A331F5">
        <w:rPr>
          <w:sz w:val="22"/>
          <w:szCs w:val="22"/>
        </w:rPr>
        <w:t xml:space="preserve">każdorazowo zawiadamiał będzie </w:t>
      </w:r>
      <w:r w:rsidR="00E5120D" w:rsidRPr="00A331F5">
        <w:rPr>
          <w:sz w:val="22"/>
          <w:szCs w:val="22"/>
        </w:rPr>
        <w:t>Zamawiającego</w:t>
      </w:r>
      <w:r w:rsidRPr="00A331F5">
        <w:rPr>
          <w:sz w:val="22"/>
          <w:szCs w:val="22"/>
        </w:rPr>
        <w:t xml:space="preserve"> z co najmniej 3 dniowym wyprzedzeniem. </w:t>
      </w:r>
    </w:p>
    <w:p w14:paraId="573CCA05" w14:textId="77777777" w:rsidR="001E3E9A"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 xml:space="preserve">Ewentualne wady przedmiotu umowy wykryte w toku robót budowlanych usuwane będą niezwłocznie, a najpóźniej w terminie ustalonym przez </w:t>
      </w:r>
      <w:r w:rsidR="00E5120D" w:rsidRPr="00A331F5">
        <w:rPr>
          <w:sz w:val="22"/>
          <w:szCs w:val="22"/>
        </w:rPr>
        <w:t>Zamawiającego</w:t>
      </w:r>
      <w:r w:rsidRPr="00A331F5">
        <w:rPr>
          <w:sz w:val="22"/>
          <w:szCs w:val="22"/>
        </w:rPr>
        <w:t>.</w:t>
      </w:r>
      <w:r w:rsidR="003517AC" w:rsidRPr="00A331F5">
        <w:rPr>
          <w:sz w:val="22"/>
          <w:szCs w:val="22"/>
        </w:rPr>
        <w:t xml:space="preserve"> </w:t>
      </w:r>
    </w:p>
    <w:p w14:paraId="521EF43D" w14:textId="77777777" w:rsidR="00722FC6"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Ujawnienie wady przy odbiorze p</w:t>
      </w:r>
      <w:r w:rsidR="00274F14" w:rsidRPr="00A331F5">
        <w:rPr>
          <w:sz w:val="22"/>
          <w:szCs w:val="22"/>
        </w:rPr>
        <w:t xml:space="preserve">rzedmiotu umowy </w:t>
      </w:r>
      <w:r w:rsidR="006532C7" w:rsidRPr="00A331F5">
        <w:rPr>
          <w:sz w:val="22"/>
          <w:szCs w:val="22"/>
        </w:rPr>
        <w:t xml:space="preserve">lub jego części </w:t>
      </w:r>
      <w:r w:rsidRPr="00A331F5">
        <w:rPr>
          <w:sz w:val="22"/>
          <w:szCs w:val="22"/>
        </w:rPr>
        <w:t xml:space="preserve">wstrzymuje podpisanie protokołu </w:t>
      </w:r>
      <w:r w:rsidR="006532C7" w:rsidRPr="00A331F5">
        <w:rPr>
          <w:sz w:val="22"/>
          <w:szCs w:val="22"/>
        </w:rPr>
        <w:t>odbioru</w:t>
      </w:r>
      <w:r w:rsidR="00274F14" w:rsidRPr="00A331F5">
        <w:rPr>
          <w:sz w:val="22"/>
          <w:szCs w:val="22"/>
        </w:rPr>
        <w:t>.</w:t>
      </w:r>
    </w:p>
    <w:p w14:paraId="088C9A83" w14:textId="77777777" w:rsidR="00722FC6"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Jeżeli dla ustalenia zaistnienia wad niezbędne jest dokonanie prób, badań, odkryć lub ekspertyz, to Zamawiający ma prawo polecić Wykonawcy dokonanie tych czynności na jego koszt</w:t>
      </w:r>
      <w:r w:rsidR="009F78F1" w:rsidRPr="00A331F5">
        <w:rPr>
          <w:sz w:val="22"/>
          <w:szCs w:val="22"/>
        </w:rPr>
        <w:t>/ zleci wykonanie tych czynności podmiotowi trzeciemu na koszt Wykonawcy</w:t>
      </w:r>
      <w:r w:rsidRPr="00A331F5">
        <w:rPr>
          <w:sz w:val="22"/>
          <w:szCs w:val="22"/>
        </w:rPr>
        <w:t>. W przypadku, jeżeli te czynności przesądzą, że wady w robotach nie wystąpiły lub nie zostały zawinione przez Wykonawcę, Wykonawca będzie miał prawo żądać od Zamawiającego zwrotu poniesionych z tego tytułu kosztów.</w:t>
      </w:r>
    </w:p>
    <w:p w14:paraId="1510389B" w14:textId="77777777" w:rsidR="001D71AE"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W razie stwierdzenia przy odbior</w:t>
      </w:r>
      <w:r w:rsidR="004C2D6A" w:rsidRPr="00A331F5">
        <w:rPr>
          <w:sz w:val="22"/>
          <w:szCs w:val="22"/>
        </w:rPr>
        <w:t xml:space="preserve">ze wad </w:t>
      </w:r>
      <w:r w:rsidRPr="00A331F5">
        <w:rPr>
          <w:sz w:val="22"/>
          <w:szCs w:val="22"/>
        </w:rPr>
        <w:t>Zamawiający będzie uprawniony do:</w:t>
      </w:r>
    </w:p>
    <w:p w14:paraId="2A5861CF" w14:textId="4137AC0C" w:rsidR="00722FC6" w:rsidRPr="00A331F5" w:rsidRDefault="00722FC6" w:rsidP="004143A0">
      <w:pPr>
        <w:pStyle w:val="Tekstpodstawowywcity"/>
        <w:numPr>
          <w:ilvl w:val="0"/>
          <w:numId w:val="11"/>
        </w:numPr>
        <w:tabs>
          <w:tab w:val="clear" w:pos="1800"/>
          <w:tab w:val="num" w:pos="1134"/>
        </w:tabs>
        <w:ind w:left="1134" w:right="66" w:hanging="425"/>
        <w:jc w:val="both"/>
        <w:rPr>
          <w:sz w:val="22"/>
          <w:szCs w:val="22"/>
        </w:rPr>
      </w:pPr>
      <w:r w:rsidRPr="00A331F5">
        <w:rPr>
          <w:sz w:val="22"/>
          <w:szCs w:val="22"/>
        </w:rPr>
        <w:t>odmowy odbioru do czasu usunięcia wad, jeśli wady te nadają się do usunięcia, naliczając ka</w:t>
      </w:r>
      <w:r w:rsidR="006375F1" w:rsidRPr="00A331F5">
        <w:rPr>
          <w:sz w:val="22"/>
          <w:szCs w:val="22"/>
        </w:rPr>
        <w:t xml:space="preserve">ry umowne zgodnie z </w:t>
      </w:r>
      <w:r w:rsidR="00F55B04" w:rsidRPr="00A331F5">
        <w:rPr>
          <w:sz w:val="22"/>
          <w:szCs w:val="22"/>
        </w:rPr>
        <w:t>§ 1</w:t>
      </w:r>
      <w:r w:rsidR="004143A0">
        <w:rPr>
          <w:sz w:val="22"/>
          <w:szCs w:val="22"/>
        </w:rPr>
        <w:t>1</w:t>
      </w:r>
      <w:r w:rsidR="00F55B04" w:rsidRPr="00A331F5">
        <w:rPr>
          <w:sz w:val="22"/>
          <w:szCs w:val="22"/>
        </w:rPr>
        <w:t xml:space="preserve"> ust. </w:t>
      </w:r>
      <w:r w:rsidR="004143A0">
        <w:rPr>
          <w:sz w:val="22"/>
          <w:szCs w:val="22"/>
        </w:rPr>
        <w:t>1</w:t>
      </w:r>
      <w:r w:rsidR="00F55B04" w:rsidRPr="00A331F5">
        <w:rPr>
          <w:sz w:val="22"/>
          <w:szCs w:val="22"/>
        </w:rPr>
        <w:t xml:space="preserve"> </w:t>
      </w:r>
      <w:r w:rsidR="00601231" w:rsidRPr="00A331F5">
        <w:rPr>
          <w:sz w:val="22"/>
          <w:szCs w:val="22"/>
        </w:rPr>
        <w:t xml:space="preserve"> lit g)</w:t>
      </w:r>
      <w:r w:rsidRPr="00A331F5">
        <w:rPr>
          <w:sz w:val="22"/>
          <w:szCs w:val="22"/>
        </w:rPr>
        <w:t xml:space="preserve"> umowy,</w:t>
      </w:r>
    </w:p>
    <w:p w14:paraId="1BAD1153" w14:textId="77777777" w:rsidR="00AA4E0D" w:rsidRPr="00A331F5" w:rsidRDefault="00722FC6" w:rsidP="00601231">
      <w:pPr>
        <w:pStyle w:val="Tekstpodstawowywcity"/>
        <w:numPr>
          <w:ilvl w:val="0"/>
          <w:numId w:val="11"/>
        </w:numPr>
        <w:tabs>
          <w:tab w:val="clear" w:pos="1800"/>
          <w:tab w:val="num" w:pos="1134"/>
        </w:tabs>
        <w:ind w:left="1134" w:right="66" w:hanging="425"/>
        <w:jc w:val="both"/>
        <w:rPr>
          <w:sz w:val="22"/>
          <w:szCs w:val="22"/>
        </w:rPr>
      </w:pPr>
      <w:r w:rsidRPr="00A331F5">
        <w:rPr>
          <w:sz w:val="22"/>
          <w:szCs w:val="22"/>
        </w:rPr>
        <w:t>obn</w:t>
      </w:r>
      <w:r w:rsidR="009F680C" w:rsidRPr="00A331F5">
        <w:rPr>
          <w:sz w:val="22"/>
          <w:szCs w:val="22"/>
        </w:rPr>
        <w:t>iżenia odpowiednio wynagrodzenia</w:t>
      </w:r>
      <w:r w:rsidRPr="00A331F5">
        <w:rPr>
          <w:sz w:val="22"/>
          <w:szCs w:val="22"/>
        </w:rPr>
        <w:t>, jeśli wady te</w:t>
      </w:r>
      <w:r w:rsidR="009F680C" w:rsidRPr="00A331F5">
        <w:rPr>
          <w:sz w:val="22"/>
          <w:szCs w:val="22"/>
        </w:rPr>
        <w:t xml:space="preserve"> nie uniemożliwiają korzystanie </w:t>
      </w:r>
      <w:r w:rsidRPr="00A331F5">
        <w:rPr>
          <w:sz w:val="22"/>
          <w:szCs w:val="22"/>
        </w:rPr>
        <w:t>z przedmiotu umowy,</w:t>
      </w:r>
    </w:p>
    <w:p w14:paraId="597E6FCC" w14:textId="77777777" w:rsidR="00722FC6" w:rsidRPr="00A331F5" w:rsidRDefault="00722FC6" w:rsidP="00601231">
      <w:pPr>
        <w:pStyle w:val="Tekstpodstawowywcity"/>
        <w:numPr>
          <w:ilvl w:val="0"/>
          <w:numId w:val="11"/>
        </w:numPr>
        <w:tabs>
          <w:tab w:val="clear" w:pos="1800"/>
          <w:tab w:val="num" w:pos="1134"/>
        </w:tabs>
        <w:ind w:left="1134" w:right="66" w:hanging="425"/>
        <w:jc w:val="both"/>
        <w:rPr>
          <w:sz w:val="22"/>
          <w:szCs w:val="22"/>
        </w:rPr>
      </w:pPr>
      <w:r w:rsidRPr="00A331F5">
        <w:rPr>
          <w:sz w:val="22"/>
          <w:szCs w:val="22"/>
        </w:rPr>
        <w:t>odstąpienia od umowy, jeśli wady te nie nadają się do usunięcia i uniemożliwiają korzystanie z przedmiotu umowy.</w:t>
      </w:r>
    </w:p>
    <w:p w14:paraId="6293CC5C" w14:textId="77777777" w:rsidR="003517AC" w:rsidRPr="00A331F5" w:rsidRDefault="003517AC"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 xml:space="preserve">W przypadku gdy wady </w:t>
      </w:r>
      <w:r w:rsidR="00F55B04" w:rsidRPr="00A331F5">
        <w:rPr>
          <w:sz w:val="22"/>
          <w:szCs w:val="22"/>
        </w:rPr>
        <w:t xml:space="preserve">(wykryte na etapie realizacji, odbioru lub w okresie gwarancji) </w:t>
      </w:r>
      <w:r w:rsidRPr="00A331F5">
        <w:rPr>
          <w:sz w:val="22"/>
          <w:szCs w:val="22"/>
        </w:rPr>
        <w:t>nadają się do usunięcia, a Wykon</w:t>
      </w:r>
      <w:r w:rsidR="00C704F1" w:rsidRPr="00A331F5">
        <w:rPr>
          <w:sz w:val="22"/>
          <w:szCs w:val="22"/>
        </w:rPr>
        <w:t>awca mimo powtórnego wezwania</w:t>
      </w:r>
      <w:r w:rsidRPr="00A331F5">
        <w:rPr>
          <w:sz w:val="22"/>
          <w:szCs w:val="22"/>
        </w:rPr>
        <w:t xml:space="preserve"> ich </w:t>
      </w:r>
      <w:r w:rsidR="00C704F1" w:rsidRPr="00A331F5">
        <w:rPr>
          <w:sz w:val="22"/>
          <w:szCs w:val="22"/>
        </w:rPr>
        <w:t>nie usuwa, Zamawiający w terminie 7 dni po terminie wyznaczonym na ich usunięcie uprawniony będzie</w:t>
      </w:r>
      <w:r w:rsidR="00300E4A" w:rsidRPr="00A331F5">
        <w:rPr>
          <w:sz w:val="22"/>
          <w:szCs w:val="22"/>
        </w:rPr>
        <w:t xml:space="preserve"> </w:t>
      </w:r>
      <w:r w:rsidR="00C704F1" w:rsidRPr="00A331F5">
        <w:rPr>
          <w:sz w:val="22"/>
          <w:szCs w:val="22"/>
        </w:rPr>
        <w:t>do powierzenia usunięcia wady podmiotowi trzeciemu, bez konieczności uzyskania zgody sądu na wykonanie zastępcze, a kosztami z tego tytułu obciąży Wykonawcę</w:t>
      </w:r>
      <w:r w:rsidR="006532C7" w:rsidRPr="00A331F5">
        <w:rPr>
          <w:sz w:val="22"/>
          <w:szCs w:val="22"/>
        </w:rPr>
        <w:t>,</w:t>
      </w:r>
    </w:p>
    <w:p w14:paraId="5B13CACC" w14:textId="77777777" w:rsidR="00722FC6" w:rsidRPr="00A331F5" w:rsidRDefault="00722FC6" w:rsidP="00601231">
      <w:pPr>
        <w:pStyle w:val="Tekstpodstawowywcity"/>
        <w:numPr>
          <w:ilvl w:val="0"/>
          <w:numId w:val="8"/>
        </w:numPr>
        <w:tabs>
          <w:tab w:val="clear" w:pos="720"/>
          <w:tab w:val="num" w:pos="426"/>
          <w:tab w:val="num" w:pos="1134"/>
        </w:tabs>
        <w:ind w:left="426" w:right="66" w:hanging="426"/>
        <w:jc w:val="both"/>
        <w:rPr>
          <w:sz w:val="22"/>
          <w:szCs w:val="22"/>
        </w:rPr>
      </w:pPr>
      <w:r w:rsidRPr="00A331F5">
        <w:rPr>
          <w:sz w:val="22"/>
          <w:szCs w:val="22"/>
        </w:rPr>
        <w:t>Na odbiór końcowy robót wyk</w:t>
      </w:r>
      <w:r w:rsidR="00E5120D" w:rsidRPr="00A331F5">
        <w:rPr>
          <w:sz w:val="22"/>
          <w:szCs w:val="22"/>
        </w:rPr>
        <w:t>onawca przygotuje nw. dokumenty</w:t>
      </w:r>
      <w:r w:rsidRPr="00A331F5">
        <w:rPr>
          <w:sz w:val="22"/>
          <w:szCs w:val="22"/>
        </w:rPr>
        <w:t>:</w:t>
      </w:r>
    </w:p>
    <w:p w14:paraId="2157EB19" w14:textId="77777777" w:rsidR="009F680C" w:rsidRPr="00A331F5" w:rsidRDefault="00722FC6"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 xml:space="preserve">dokumentację powykonawczą </w:t>
      </w:r>
      <w:r w:rsidR="00505BE7" w:rsidRPr="00A331F5">
        <w:rPr>
          <w:sz w:val="22"/>
          <w:szCs w:val="22"/>
        </w:rPr>
        <w:t>z naniesionymi ewentualnymi</w:t>
      </w:r>
      <w:r w:rsidRPr="00A331F5">
        <w:rPr>
          <w:sz w:val="22"/>
          <w:szCs w:val="22"/>
        </w:rPr>
        <w:t xml:space="preserve"> zmian</w:t>
      </w:r>
      <w:r w:rsidR="00505BE7" w:rsidRPr="00A331F5">
        <w:rPr>
          <w:sz w:val="22"/>
          <w:szCs w:val="22"/>
        </w:rPr>
        <w:t>ami</w:t>
      </w:r>
      <w:r w:rsidRPr="00A331F5">
        <w:rPr>
          <w:sz w:val="22"/>
          <w:szCs w:val="22"/>
        </w:rPr>
        <w:t xml:space="preserve"> wprowadzonych w trakcie realizacji, podpisaną przez kierownika </w:t>
      </w:r>
      <w:r w:rsidR="00FB4396" w:rsidRPr="00A331F5">
        <w:rPr>
          <w:sz w:val="22"/>
          <w:szCs w:val="22"/>
        </w:rPr>
        <w:t>budowy</w:t>
      </w:r>
      <w:r w:rsidRPr="00A331F5">
        <w:rPr>
          <w:sz w:val="22"/>
          <w:szCs w:val="22"/>
        </w:rPr>
        <w:t>, w trzech egzemplarzach</w:t>
      </w:r>
      <w:r w:rsidR="009F680C" w:rsidRPr="00A331F5">
        <w:rPr>
          <w:sz w:val="22"/>
          <w:szCs w:val="22"/>
        </w:rPr>
        <w:t xml:space="preserve"> </w:t>
      </w:r>
      <w:r w:rsidR="00505BE7" w:rsidRPr="00A331F5">
        <w:rPr>
          <w:sz w:val="22"/>
          <w:szCs w:val="22"/>
        </w:rPr>
        <w:t>ze stwierdzeniem, ż</w:t>
      </w:r>
      <w:r w:rsidR="009F680C" w:rsidRPr="00A331F5">
        <w:rPr>
          <w:sz w:val="22"/>
          <w:szCs w:val="22"/>
        </w:rPr>
        <w:t>e</w:t>
      </w:r>
      <w:r w:rsidR="0031333E" w:rsidRPr="00A331F5">
        <w:rPr>
          <w:sz w:val="22"/>
          <w:szCs w:val="22"/>
        </w:rPr>
        <w:t xml:space="preserve"> zmiany </w:t>
      </w:r>
      <w:r w:rsidR="009F680C" w:rsidRPr="00A331F5">
        <w:rPr>
          <w:sz w:val="22"/>
          <w:szCs w:val="22"/>
        </w:rPr>
        <w:t xml:space="preserve">te są nieistotne </w:t>
      </w:r>
      <w:r w:rsidR="00505BE7" w:rsidRPr="00A331F5">
        <w:rPr>
          <w:sz w:val="22"/>
          <w:szCs w:val="22"/>
        </w:rPr>
        <w:t xml:space="preserve">zgodnie z </w:t>
      </w:r>
      <w:r w:rsidR="00E5120D" w:rsidRPr="00A331F5">
        <w:rPr>
          <w:sz w:val="22"/>
          <w:szCs w:val="22"/>
        </w:rPr>
        <w:t xml:space="preserve"> obowiązującymi przepisami,</w:t>
      </w:r>
    </w:p>
    <w:p w14:paraId="44E2E2A4" w14:textId="77777777"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operat geodezyjny powykonawczy</w:t>
      </w:r>
    </w:p>
    <w:p w14:paraId="4F1D8F22" w14:textId="77777777"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atesty i certyfikaty na wbudowane materiały potwierdzające, że wbudowane wyroby budowlane są zgodne z obowiązującym prawem – opisane przez kierownika budowy</w:t>
      </w:r>
    </w:p>
    <w:p w14:paraId="3C08F839" w14:textId="77777777"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protokoły utylizacji materiałów z rozbiórki zgodnie z obowiązującymi przepisami o gospodarce odpadami</w:t>
      </w:r>
    </w:p>
    <w:p w14:paraId="3F2779A0" w14:textId="77777777" w:rsidR="00E5120D" w:rsidRPr="00A331F5" w:rsidRDefault="00E5120D" w:rsidP="00BE574D">
      <w:pPr>
        <w:pStyle w:val="Nagwek"/>
        <w:numPr>
          <w:ilvl w:val="1"/>
          <w:numId w:val="20"/>
        </w:numPr>
        <w:tabs>
          <w:tab w:val="clear" w:pos="1440"/>
          <w:tab w:val="clear" w:pos="4536"/>
          <w:tab w:val="clear" w:pos="9072"/>
          <w:tab w:val="num" w:pos="1134"/>
        </w:tabs>
        <w:ind w:left="1134" w:right="384" w:hanging="425"/>
        <w:jc w:val="both"/>
        <w:rPr>
          <w:sz w:val="22"/>
          <w:szCs w:val="22"/>
        </w:rPr>
      </w:pPr>
      <w:r w:rsidRPr="00A331F5">
        <w:rPr>
          <w:sz w:val="22"/>
          <w:szCs w:val="22"/>
        </w:rPr>
        <w:t>oświadczenie kierownika budowy o wykonaniu robót zgodnie z dokumentacją projektową oraz obowiązującymi przepisami, jak również o doprowadzeniu do należytego stanu i porządku terenu budowy, a także – w razie korzystania z drogi, ulicy sąsiedniej nieruchomości, budynku lub lokalu.</w:t>
      </w:r>
    </w:p>
    <w:p w14:paraId="6871BD93" w14:textId="77777777" w:rsidR="00722FC6" w:rsidRPr="00A331F5" w:rsidRDefault="00722FC6" w:rsidP="00BE574D">
      <w:pPr>
        <w:pStyle w:val="Nagwek"/>
        <w:numPr>
          <w:ilvl w:val="1"/>
          <w:numId w:val="20"/>
        </w:numPr>
        <w:tabs>
          <w:tab w:val="clear" w:pos="1440"/>
          <w:tab w:val="clear" w:pos="4536"/>
          <w:tab w:val="clear" w:pos="9072"/>
          <w:tab w:val="num" w:pos="1134"/>
        </w:tabs>
        <w:ind w:left="1134" w:right="384" w:hanging="425"/>
        <w:jc w:val="both"/>
        <w:rPr>
          <w:i/>
          <w:sz w:val="22"/>
          <w:szCs w:val="22"/>
        </w:rPr>
      </w:pPr>
      <w:r w:rsidRPr="00A331F5">
        <w:rPr>
          <w:sz w:val="22"/>
          <w:szCs w:val="22"/>
        </w:rPr>
        <w:t xml:space="preserve">protokoły z </w:t>
      </w:r>
      <w:r w:rsidR="009F680C" w:rsidRPr="00A331F5">
        <w:rPr>
          <w:sz w:val="22"/>
          <w:szCs w:val="22"/>
        </w:rPr>
        <w:t>prób</w:t>
      </w:r>
      <w:r w:rsidR="009F680C" w:rsidRPr="00A331F5">
        <w:rPr>
          <w:color w:val="00B0F0"/>
          <w:sz w:val="22"/>
          <w:szCs w:val="22"/>
        </w:rPr>
        <w:t xml:space="preserve">, </w:t>
      </w:r>
      <w:r w:rsidRPr="00A331F5">
        <w:rPr>
          <w:sz w:val="22"/>
          <w:szCs w:val="22"/>
        </w:rPr>
        <w:t>badań</w:t>
      </w:r>
      <w:r w:rsidR="00274F14" w:rsidRPr="00A331F5">
        <w:rPr>
          <w:sz w:val="22"/>
          <w:szCs w:val="22"/>
        </w:rPr>
        <w:t xml:space="preserve"> i</w:t>
      </w:r>
      <w:r w:rsidR="009F680C" w:rsidRPr="00A331F5">
        <w:rPr>
          <w:sz w:val="22"/>
          <w:szCs w:val="22"/>
        </w:rPr>
        <w:t xml:space="preserve"> pomiarów</w:t>
      </w:r>
    </w:p>
    <w:p w14:paraId="6E82910F" w14:textId="77777777" w:rsidR="00722FC6" w:rsidRPr="00A331F5" w:rsidRDefault="00722FC6" w:rsidP="00601231">
      <w:pPr>
        <w:pStyle w:val="Tekstpodstawowywcity"/>
        <w:numPr>
          <w:ilvl w:val="0"/>
          <w:numId w:val="8"/>
        </w:numPr>
        <w:tabs>
          <w:tab w:val="clear" w:pos="720"/>
          <w:tab w:val="num" w:pos="426"/>
          <w:tab w:val="num" w:pos="1134"/>
        </w:tabs>
        <w:ind w:left="426" w:right="66" w:hanging="426"/>
        <w:jc w:val="both"/>
        <w:rPr>
          <w:sz w:val="22"/>
          <w:szCs w:val="22"/>
        </w:rPr>
      </w:pPr>
      <w:r w:rsidRPr="00A331F5">
        <w:rPr>
          <w:sz w:val="22"/>
          <w:szCs w:val="22"/>
        </w:rPr>
        <w:t>Z czynności odbioru końcowego spisany zost</w:t>
      </w:r>
      <w:r w:rsidR="00E62495" w:rsidRPr="00A331F5">
        <w:rPr>
          <w:sz w:val="22"/>
          <w:szCs w:val="22"/>
        </w:rPr>
        <w:t>anie protokół odbioru końcowego</w:t>
      </w:r>
      <w:r w:rsidRPr="00A331F5">
        <w:rPr>
          <w:sz w:val="22"/>
          <w:szCs w:val="22"/>
        </w:rPr>
        <w:t>.</w:t>
      </w:r>
    </w:p>
    <w:p w14:paraId="2203D26E" w14:textId="77777777" w:rsidR="001E3E9A" w:rsidRPr="00A331F5" w:rsidRDefault="00722FC6" w:rsidP="00601231">
      <w:pPr>
        <w:pStyle w:val="Tekstpodstawowywcity"/>
        <w:numPr>
          <w:ilvl w:val="0"/>
          <w:numId w:val="8"/>
        </w:numPr>
        <w:tabs>
          <w:tab w:val="clear" w:pos="720"/>
          <w:tab w:val="num" w:pos="426"/>
        </w:tabs>
        <w:ind w:left="426" w:right="66" w:hanging="426"/>
        <w:jc w:val="both"/>
        <w:rPr>
          <w:sz w:val="22"/>
          <w:szCs w:val="22"/>
        </w:rPr>
      </w:pPr>
      <w:r w:rsidRPr="00A331F5">
        <w:rPr>
          <w:sz w:val="22"/>
          <w:szCs w:val="22"/>
        </w:rPr>
        <w:t>Odbiór gwarancyjny ( ostateczny ) jest dokonywany przez Zamawiają</w:t>
      </w:r>
      <w:r w:rsidR="00274F14" w:rsidRPr="00A331F5">
        <w:rPr>
          <w:sz w:val="22"/>
          <w:szCs w:val="22"/>
        </w:rPr>
        <w:t>cego na wniosek i przy udziale U</w:t>
      </w:r>
      <w:r w:rsidRPr="00A331F5">
        <w:rPr>
          <w:sz w:val="22"/>
          <w:szCs w:val="22"/>
        </w:rPr>
        <w:t>żytkownika oraz Wykonawcy w formie protokołu ostatecznego po usunięciu wszystkich wad ujawnionych w</w:t>
      </w:r>
      <w:r w:rsidR="00274F14" w:rsidRPr="00A331F5">
        <w:rPr>
          <w:sz w:val="22"/>
          <w:szCs w:val="22"/>
        </w:rPr>
        <w:t xml:space="preserve"> okresie gwarancji. Zwalnia on W</w:t>
      </w:r>
      <w:r w:rsidRPr="00A331F5">
        <w:rPr>
          <w:sz w:val="22"/>
          <w:szCs w:val="22"/>
        </w:rPr>
        <w:t>ykonawcę ze wszystkich zobowiązań wynikających z umowy, dotyczących usuwania wad.</w:t>
      </w:r>
    </w:p>
    <w:p w14:paraId="07AC81AF" w14:textId="77777777" w:rsidR="00123E56" w:rsidRPr="00A331F5" w:rsidRDefault="00123E56" w:rsidP="00123E56">
      <w:pPr>
        <w:pStyle w:val="Tekstpodstawowywcity"/>
        <w:ind w:left="426" w:right="66"/>
        <w:jc w:val="both"/>
        <w:rPr>
          <w:sz w:val="12"/>
          <w:szCs w:val="12"/>
        </w:rPr>
      </w:pPr>
    </w:p>
    <w:p w14:paraId="7FF7C121" w14:textId="77777777" w:rsidR="004E604B" w:rsidRPr="00A331F5" w:rsidRDefault="009530D3" w:rsidP="00384A0A">
      <w:pPr>
        <w:pStyle w:val="Tekstpodstawowywcity"/>
        <w:ind w:left="0" w:right="23" w:hanging="539"/>
        <w:jc w:val="center"/>
        <w:rPr>
          <w:b/>
          <w:bCs/>
          <w:sz w:val="22"/>
          <w:szCs w:val="22"/>
        </w:rPr>
      </w:pPr>
      <w:r w:rsidRPr="00A331F5">
        <w:rPr>
          <w:b/>
          <w:bCs/>
          <w:sz w:val="22"/>
          <w:szCs w:val="22"/>
        </w:rPr>
        <w:t>§ 9</w:t>
      </w:r>
    </w:p>
    <w:p w14:paraId="5EB915C8" w14:textId="77777777" w:rsidR="009530D3" w:rsidRPr="00A331F5" w:rsidRDefault="009530D3" w:rsidP="00A331F5">
      <w:pPr>
        <w:pStyle w:val="Tekstpodstawowywcity"/>
        <w:ind w:left="0" w:right="23"/>
        <w:jc w:val="both"/>
        <w:rPr>
          <w:b/>
          <w:bCs/>
          <w:sz w:val="22"/>
          <w:szCs w:val="22"/>
        </w:rPr>
      </w:pPr>
      <w:r w:rsidRPr="00A331F5">
        <w:rPr>
          <w:b/>
          <w:bCs/>
          <w:sz w:val="22"/>
          <w:szCs w:val="22"/>
        </w:rPr>
        <w:t>Gwarancja</w:t>
      </w:r>
    </w:p>
    <w:p w14:paraId="7D85912A" w14:textId="57597573" w:rsidR="009A0ED7" w:rsidRPr="00A331F5" w:rsidRDefault="009A0ED7" w:rsidP="00BE574D">
      <w:pPr>
        <w:pStyle w:val="Tekstpodstawowywcity"/>
        <w:numPr>
          <w:ilvl w:val="0"/>
          <w:numId w:val="29"/>
        </w:numPr>
        <w:tabs>
          <w:tab w:val="clear" w:pos="720"/>
          <w:tab w:val="num" w:pos="426"/>
        </w:tabs>
        <w:ind w:left="426" w:right="66" w:hanging="426"/>
        <w:jc w:val="both"/>
        <w:rPr>
          <w:i/>
          <w:sz w:val="22"/>
          <w:szCs w:val="22"/>
        </w:rPr>
      </w:pPr>
      <w:r w:rsidRPr="00A331F5">
        <w:rPr>
          <w:sz w:val="22"/>
          <w:szCs w:val="22"/>
        </w:rPr>
        <w:t xml:space="preserve">Na wykonany przedmiot umowy Wykonawca </w:t>
      </w:r>
      <w:r w:rsidR="00AD4293">
        <w:rPr>
          <w:sz w:val="22"/>
          <w:szCs w:val="22"/>
        </w:rPr>
        <w:t>udziela</w:t>
      </w:r>
      <w:r w:rsidRPr="00A331F5">
        <w:rPr>
          <w:sz w:val="22"/>
          <w:szCs w:val="22"/>
        </w:rPr>
        <w:t xml:space="preserve"> gwarancji na okres </w:t>
      </w:r>
      <w:r w:rsidR="00215FEB">
        <w:rPr>
          <w:sz w:val="22"/>
          <w:szCs w:val="22"/>
        </w:rPr>
        <w:t>5</w:t>
      </w:r>
      <w:r w:rsidRPr="00A331F5">
        <w:rPr>
          <w:sz w:val="22"/>
          <w:szCs w:val="22"/>
        </w:rPr>
        <w:t xml:space="preserve"> lat od daty końcowego odbioru przedmiotu umowy. Gwarancja dotyczy jakości wykonanych robót oraz pozostałych świadczeń wchodzących w zakres umowy jak również </w:t>
      </w:r>
      <w:r w:rsidR="00AD4293">
        <w:rPr>
          <w:sz w:val="22"/>
          <w:szCs w:val="22"/>
        </w:rPr>
        <w:t xml:space="preserve">wszystkich </w:t>
      </w:r>
      <w:r w:rsidRPr="00A331F5">
        <w:rPr>
          <w:sz w:val="22"/>
          <w:szCs w:val="22"/>
        </w:rPr>
        <w:t>zabudowanych</w:t>
      </w:r>
      <w:r w:rsidR="00AD4293">
        <w:rPr>
          <w:sz w:val="22"/>
          <w:szCs w:val="22"/>
        </w:rPr>
        <w:t xml:space="preserve"> </w:t>
      </w:r>
      <w:r w:rsidRPr="00A331F5">
        <w:rPr>
          <w:sz w:val="22"/>
          <w:szCs w:val="22"/>
        </w:rPr>
        <w:t xml:space="preserve"> materiałów i urządzeń. </w:t>
      </w:r>
    </w:p>
    <w:p w14:paraId="081EED99" w14:textId="77777777" w:rsidR="008A3B39"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t>Wykonawca zobowiązany jest przenieść na Zamawiającego wszelkie uprawnienia z tytułu gwarancji udzielonych przez dostawców wyrobów przy wykonaniu przedmiotu umowy, wydając w  tym celu Zamawiającemu właściwe dokumenty gwarancyjne, najpóźniej do chwili podpisywania protokołu odbioru końcowego.</w:t>
      </w:r>
    </w:p>
    <w:p w14:paraId="258DCB71" w14:textId="77777777" w:rsidR="001D71AE"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lastRenderedPageBreak/>
        <w:t>W ramach gwarancji Wykonawca zobowiązany jest do usuwania wad ujawnionych w przedmiocie umowy w terminie wskazanym przez Zamawiającego w pisemnym zgłoszeniu wady.</w:t>
      </w:r>
      <w:r w:rsidR="000B4085" w:rsidRPr="00A331F5">
        <w:rPr>
          <w:sz w:val="22"/>
          <w:szCs w:val="22"/>
        </w:rPr>
        <w:t xml:space="preserve"> Dopuszcza się zgłaszanie wady drogą elektronic</w:t>
      </w:r>
      <w:r w:rsidR="00505BE7" w:rsidRPr="00A331F5">
        <w:rPr>
          <w:sz w:val="22"/>
          <w:szCs w:val="22"/>
        </w:rPr>
        <w:t>zną na adres podany przez Wykonawcę w dokumencie gwarancyjnym.</w:t>
      </w:r>
      <w:r w:rsidRPr="00A331F5">
        <w:rPr>
          <w:sz w:val="22"/>
          <w:szCs w:val="22"/>
        </w:rPr>
        <w:t xml:space="preserve"> W razie nie przystąpienia do usuwania wady w terminie 7 dni kalendarzowych od daty zgłoszenia albo nie usunięcia wady w wyznaczonym terminie, Zamawiający uprawniony będzie do powierzenia usunięcia wady </w:t>
      </w:r>
      <w:r w:rsidR="007A1C3E" w:rsidRPr="00A331F5">
        <w:rPr>
          <w:sz w:val="22"/>
          <w:szCs w:val="22"/>
        </w:rPr>
        <w:t>podmiotowi trzeciemu</w:t>
      </w:r>
      <w:r w:rsidR="00926572" w:rsidRPr="00A331F5">
        <w:rPr>
          <w:sz w:val="22"/>
          <w:szCs w:val="22"/>
        </w:rPr>
        <w:t xml:space="preserve"> </w:t>
      </w:r>
      <w:r w:rsidR="007A1C3E" w:rsidRPr="00A331F5">
        <w:rPr>
          <w:sz w:val="22"/>
          <w:szCs w:val="22"/>
        </w:rPr>
        <w:t>i obciążyć Wykonawcę</w:t>
      </w:r>
      <w:r w:rsidR="00926572" w:rsidRPr="00A331F5">
        <w:rPr>
          <w:sz w:val="22"/>
          <w:szCs w:val="22"/>
        </w:rPr>
        <w:t xml:space="preserve"> koszt</w:t>
      </w:r>
      <w:r w:rsidR="007A1C3E" w:rsidRPr="00A331F5">
        <w:rPr>
          <w:sz w:val="22"/>
          <w:szCs w:val="22"/>
        </w:rPr>
        <w:t>ami z tego tytułu</w:t>
      </w:r>
      <w:r w:rsidR="00926572" w:rsidRPr="00A331F5">
        <w:rPr>
          <w:sz w:val="22"/>
          <w:szCs w:val="22"/>
        </w:rPr>
        <w:t xml:space="preserve">, bez konieczności uzyskania zgody sądu na </w:t>
      </w:r>
      <w:r w:rsidR="002036EB" w:rsidRPr="00A331F5">
        <w:rPr>
          <w:sz w:val="22"/>
          <w:szCs w:val="22"/>
        </w:rPr>
        <w:t>wykonanie zastępcze.</w:t>
      </w:r>
    </w:p>
    <w:p w14:paraId="4BC2851E" w14:textId="77777777" w:rsidR="00AA4E0D"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t>Warunki gwarancji zostaną ujęte w dołączonym do protokołu odbioru końcowego dokumencie gwarancyjnym, którego wzór stanowi załącznik nr 1 do umowy.</w:t>
      </w:r>
    </w:p>
    <w:p w14:paraId="0079AC4A" w14:textId="77777777" w:rsidR="00F74BB1" w:rsidRPr="00A331F5" w:rsidRDefault="008A3B39" w:rsidP="00BE574D">
      <w:pPr>
        <w:pStyle w:val="Tekstpodstawowywcity"/>
        <w:numPr>
          <w:ilvl w:val="0"/>
          <w:numId w:val="29"/>
        </w:numPr>
        <w:tabs>
          <w:tab w:val="clear" w:pos="720"/>
          <w:tab w:val="num" w:pos="426"/>
        </w:tabs>
        <w:ind w:left="426" w:right="66" w:hanging="426"/>
        <w:jc w:val="both"/>
        <w:rPr>
          <w:sz w:val="22"/>
          <w:szCs w:val="22"/>
        </w:rPr>
      </w:pPr>
      <w:r w:rsidRPr="00A331F5">
        <w:rPr>
          <w:sz w:val="22"/>
          <w:szCs w:val="22"/>
        </w:rPr>
        <w:t xml:space="preserve">Wykonawca odpowiada za wadę również po okresie gwarancji, jeżeli Zamawiający powiadomi Wykonawcę o wadzie przed upływem </w:t>
      </w:r>
      <w:r w:rsidR="00E62495" w:rsidRPr="00A331F5">
        <w:rPr>
          <w:sz w:val="22"/>
          <w:szCs w:val="22"/>
        </w:rPr>
        <w:t>tego okresu</w:t>
      </w:r>
      <w:r w:rsidRPr="00A331F5">
        <w:rPr>
          <w:sz w:val="22"/>
          <w:szCs w:val="22"/>
        </w:rPr>
        <w:t>.</w:t>
      </w:r>
    </w:p>
    <w:p w14:paraId="56D344EF" w14:textId="77777777" w:rsidR="00A331F5" w:rsidRPr="00A331F5" w:rsidRDefault="00A331F5" w:rsidP="00384A0A">
      <w:pPr>
        <w:pStyle w:val="Tekstpodstawowywcity"/>
        <w:ind w:left="0" w:right="204"/>
        <w:jc w:val="center"/>
        <w:rPr>
          <w:b/>
          <w:bCs/>
          <w:sz w:val="12"/>
          <w:szCs w:val="12"/>
        </w:rPr>
      </w:pPr>
    </w:p>
    <w:p w14:paraId="02086B8E" w14:textId="77777777" w:rsidR="004E604B" w:rsidRPr="00A331F5" w:rsidRDefault="00046E68" w:rsidP="00384A0A">
      <w:pPr>
        <w:pStyle w:val="Tekstpodstawowywcity"/>
        <w:ind w:left="0" w:right="204"/>
        <w:jc w:val="center"/>
        <w:rPr>
          <w:b/>
          <w:bCs/>
          <w:sz w:val="22"/>
          <w:szCs w:val="22"/>
        </w:rPr>
      </w:pPr>
      <w:r w:rsidRPr="00A331F5">
        <w:rPr>
          <w:b/>
          <w:bCs/>
          <w:sz w:val="22"/>
          <w:szCs w:val="22"/>
        </w:rPr>
        <w:t>§ 10</w:t>
      </w:r>
    </w:p>
    <w:p w14:paraId="1812E6A7" w14:textId="77777777" w:rsidR="00D52BCF" w:rsidRPr="00A331F5" w:rsidRDefault="00046E68" w:rsidP="00A331F5">
      <w:pPr>
        <w:pStyle w:val="Tekstpodstawowywcity"/>
        <w:ind w:left="0" w:right="204"/>
        <w:jc w:val="both"/>
        <w:rPr>
          <w:b/>
          <w:bCs/>
          <w:sz w:val="22"/>
          <w:szCs w:val="22"/>
        </w:rPr>
      </w:pPr>
      <w:r w:rsidRPr="00A331F5">
        <w:rPr>
          <w:b/>
          <w:bCs/>
          <w:sz w:val="22"/>
          <w:szCs w:val="22"/>
        </w:rPr>
        <w:t>Zapłata wynagrodzenia</w:t>
      </w:r>
    </w:p>
    <w:p w14:paraId="282753C3"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Zapłata wynagrodzenia nastąpi jednorazowo w oparciu o obustronnie podpisany protokół odbioru końcowego wykonania przedmiotu umowy.</w:t>
      </w:r>
    </w:p>
    <w:p w14:paraId="07C52813"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Jeżeli część robót, zgodnie z protokołem odbioru, została wykonana przez Podwykonawcę i dalszego Podwykonawcę, przez którego rozumie się podmiot, który zawarł zaakceptowaną przez Zamawiającego umowę, której przedmiotem są roboty budowlane lub który zawarł przedłożoną Zamawiającemu umowę o podwykonawstwo, której przedmiotem są roboty budowlane lub dostawy lub usługi, to Wykonawca zobowiązuje się do zapłaty należności Podwykonawcy przed złożeniem faktury  Zamawiającemu.</w:t>
      </w:r>
    </w:p>
    <w:p w14:paraId="319F1847" w14:textId="77A5D048" w:rsidR="00E6249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Fakturę VAT należy wystawić w 2 egz. na Miasto Zabrze z siedzibą władz w Urzędzie Miejskim w Zabrzu, ul. Powstańców Śląskich  5-7, 41-800 Zabrze.</w:t>
      </w:r>
    </w:p>
    <w:p w14:paraId="418A24AF" w14:textId="77777777" w:rsidR="00215FEB" w:rsidRDefault="007D46DF" w:rsidP="00215FEB">
      <w:pPr>
        <w:pStyle w:val="Tekstpodstawowywcity"/>
        <w:numPr>
          <w:ilvl w:val="0"/>
          <w:numId w:val="12"/>
        </w:numPr>
        <w:tabs>
          <w:tab w:val="clear" w:pos="720"/>
          <w:tab w:val="num" w:pos="426"/>
        </w:tabs>
        <w:ind w:left="426" w:right="22" w:hanging="426"/>
        <w:jc w:val="both"/>
        <w:rPr>
          <w:sz w:val="22"/>
          <w:szCs w:val="22"/>
        </w:rPr>
      </w:pPr>
      <w:r w:rsidRPr="00791A0E">
        <w:rPr>
          <w:sz w:val="22"/>
          <w:szCs w:val="22"/>
        </w:rPr>
        <w:t xml:space="preserve">Na Fakturach </w:t>
      </w:r>
      <w:r w:rsidR="00AD4293" w:rsidRPr="00791A0E">
        <w:rPr>
          <w:sz w:val="22"/>
          <w:szCs w:val="22"/>
        </w:rPr>
        <w:t xml:space="preserve">o wartości 15 tys. zł. brutto lub więcej Wykonawca </w:t>
      </w:r>
      <w:r w:rsidR="003970DF" w:rsidRPr="00791A0E">
        <w:rPr>
          <w:sz w:val="22"/>
          <w:szCs w:val="22"/>
        </w:rPr>
        <w:t>z</w:t>
      </w:r>
      <w:r w:rsidR="00AD4293" w:rsidRPr="00791A0E">
        <w:rPr>
          <w:sz w:val="22"/>
          <w:szCs w:val="22"/>
        </w:rPr>
        <w:t>obowiązany jest umieścić adnotację, iż podlega ona podzielonej płatności</w:t>
      </w:r>
      <w:r w:rsidR="003970DF" w:rsidRPr="00791A0E">
        <w:rPr>
          <w:sz w:val="22"/>
          <w:szCs w:val="22"/>
        </w:rPr>
        <w:t>.</w:t>
      </w:r>
      <w:r w:rsidRPr="00791A0E">
        <w:rPr>
          <w:sz w:val="22"/>
          <w:szCs w:val="22"/>
        </w:rPr>
        <w:t xml:space="preserve">  </w:t>
      </w:r>
    </w:p>
    <w:p w14:paraId="334D9C1B" w14:textId="77777777"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 xml:space="preserve">Wykonawca może wystawić i przesłać fakturę tradycyjnie (w wersji papierowej), elektronicznie (w formacie PDF lub innym nieedytowalnym) lub elektronicznie w formie faktury ustrukturyzowanej w formacie </w:t>
      </w:r>
      <w:proofErr w:type="spellStart"/>
      <w:r w:rsidRPr="00215FEB">
        <w:rPr>
          <w:sz w:val="22"/>
          <w:szCs w:val="22"/>
        </w:rPr>
        <w:t>xml</w:t>
      </w:r>
      <w:proofErr w:type="spellEnd"/>
      <w:r w:rsidRPr="00215FEB">
        <w:rPr>
          <w:sz w:val="22"/>
          <w:szCs w:val="22"/>
        </w:rPr>
        <w:t xml:space="preserve"> (wystawionej poprzez platformę PEF).</w:t>
      </w:r>
    </w:p>
    <w:p w14:paraId="61B23FAE" w14:textId="77777777"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W przypadku wystawiania faktur w wersji papierowej Wykonawca wystawi fakturę w 2 egz. i dostarczy ją do siedziby Zamawiającego (do Wydziału Infrastruktury Komunalnej  lub kancelarii UM).</w:t>
      </w:r>
    </w:p>
    <w:p w14:paraId="7508AD69" w14:textId="4C11627A"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 xml:space="preserve">W przypadku wystawiania faktur w wersji elektronicznej (w formacie PDF lub innym nieedytowalnym) Wykonawca prześle ją na adres mailowy UM – </w:t>
      </w:r>
      <w:hyperlink r:id="rId8" w:history="1">
        <w:r w:rsidRPr="00F01477">
          <w:rPr>
            <w:rStyle w:val="Hipercze"/>
            <w:sz w:val="22"/>
            <w:szCs w:val="22"/>
          </w:rPr>
          <w:t>sekretariariat_ik@um.zabrze.pl</w:t>
        </w:r>
      </w:hyperlink>
      <w:r>
        <w:rPr>
          <w:sz w:val="22"/>
          <w:szCs w:val="22"/>
        </w:rPr>
        <w:t xml:space="preserve">  </w:t>
      </w:r>
    </w:p>
    <w:p w14:paraId="73026F0F" w14:textId="77777777"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W przypadku wystawiania faktur ustrukturyzowanych Wykonawca obowiązany jest wystawić fakturę na Platformie Elektronicznego Fakturowania (PEF) ze wskazaniem numeru GLN: 5907772093221, pod którym faktura zostanie odebrana przez Zamawiającego.</w:t>
      </w:r>
    </w:p>
    <w:p w14:paraId="5403E076" w14:textId="77777777" w:rsid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Numer PEF Wykonawcy …………………………………….</w:t>
      </w:r>
    </w:p>
    <w:p w14:paraId="5FDDBF41" w14:textId="1302E1FD" w:rsidR="00215FEB" w:rsidRPr="00215FEB" w:rsidRDefault="00215FEB" w:rsidP="00215FEB">
      <w:pPr>
        <w:pStyle w:val="Tekstpodstawowywcity"/>
        <w:numPr>
          <w:ilvl w:val="0"/>
          <w:numId w:val="12"/>
        </w:numPr>
        <w:tabs>
          <w:tab w:val="clear" w:pos="720"/>
          <w:tab w:val="num" w:pos="426"/>
        </w:tabs>
        <w:ind w:left="426" w:right="22" w:hanging="426"/>
        <w:jc w:val="both"/>
        <w:rPr>
          <w:sz w:val="22"/>
          <w:szCs w:val="22"/>
        </w:rPr>
      </w:pPr>
      <w:r w:rsidRPr="00215FEB">
        <w:rPr>
          <w:sz w:val="22"/>
          <w:szCs w:val="22"/>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3D73AC59" w14:textId="77777777" w:rsidR="00C409A6" w:rsidRPr="00C409A6" w:rsidRDefault="00E62495" w:rsidP="00C409A6">
      <w:pPr>
        <w:pStyle w:val="Tekstpodstawowywcity"/>
        <w:numPr>
          <w:ilvl w:val="0"/>
          <w:numId w:val="12"/>
        </w:numPr>
        <w:tabs>
          <w:tab w:val="clear" w:pos="720"/>
          <w:tab w:val="num" w:pos="426"/>
        </w:tabs>
        <w:ind w:left="426" w:right="22" w:hanging="426"/>
        <w:jc w:val="both"/>
        <w:rPr>
          <w:sz w:val="22"/>
          <w:szCs w:val="22"/>
        </w:rPr>
      </w:pPr>
      <w:r w:rsidRPr="00A331F5">
        <w:rPr>
          <w:sz w:val="22"/>
          <w:szCs w:val="22"/>
        </w:rPr>
        <w:t>Wykonawca wystawi fakturę w ciągu 7 dni od dnia obustronn</w:t>
      </w:r>
      <w:r w:rsidR="0044667E" w:rsidRPr="00A331F5">
        <w:rPr>
          <w:sz w:val="22"/>
          <w:szCs w:val="22"/>
        </w:rPr>
        <w:t>ie</w:t>
      </w:r>
      <w:r w:rsidRPr="00A331F5">
        <w:rPr>
          <w:sz w:val="22"/>
          <w:szCs w:val="22"/>
        </w:rPr>
        <w:t xml:space="preserve"> podpisan</w:t>
      </w:r>
      <w:r w:rsidR="0044667E" w:rsidRPr="00A331F5">
        <w:rPr>
          <w:sz w:val="22"/>
          <w:szCs w:val="22"/>
        </w:rPr>
        <w:t>ego</w:t>
      </w:r>
      <w:r w:rsidRPr="00A331F5">
        <w:rPr>
          <w:sz w:val="22"/>
          <w:szCs w:val="22"/>
        </w:rPr>
        <w:t xml:space="preserve"> protokołu odbioru końcowego przedmiotu umowy.</w:t>
      </w:r>
    </w:p>
    <w:p w14:paraId="19A7B40B" w14:textId="15C4F7A8"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w:t>
      </w:r>
      <w:r w:rsidRPr="00A331F5">
        <w:rPr>
          <w:sz w:val="22"/>
          <w:szCs w:val="22"/>
        </w:rPr>
        <w:br/>
        <w:t xml:space="preserve">oraz oświadczenie, że przy realizacji umowy nie zatrudniał innych Podwykonawców robót budowlanych, usług i dostaw w rozumieniu </w:t>
      </w:r>
      <w:r w:rsidRPr="00A331F5">
        <w:rPr>
          <w:bCs/>
          <w:sz w:val="22"/>
          <w:szCs w:val="22"/>
        </w:rPr>
        <w:t>§</w:t>
      </w:r>
      <w:r w:rsidRPr="00A331F5">
        <w:rPr>
          <w:sz w:val="22"/>
          <w:szCs w:val="22"/>
        </w:rPr>
        <w:t xml:space="preserve"> </w:t>
      </w:r>
      <w:r w:rsidR="00AD4293">
        <w:rPr>
          <w:sz w:val="22"/>
          <w:szCs w:val="22"/>
        </w:rPr>
        <w:t xml:space="preserve">3 </w:t>
      </w:r>
      <w:r w:rsidRPr="00A331F5">
        <w:rPr>
          <w:sz w:val="22"/>
          <w:szCs w:val="22"/>
        </w:rPr>
        <w:t xml:space="preserve">nie wymienionych w umowie. </w:t>
      </w:r>
    </w:p>
    <w:p w14:paraId="51B2B814"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504CA5F1"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Brak w/w dowodu stanowi podstawę do zatrzymania z bieżącej faktury należności stanowiącej wynagrodzenie Podwykonawcy/dalszego Podwykonawcy robót budowlanych.</w:t>
      </w:r>
    </w:p>
    <w:p w14:paraId="2786DDC0"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sidRPr="00A331F5">
        <w:rPr>
          <w:bCs/>
          <w:sz w:val="22"/>
          <w:szCs w:val="22"/>
        </w:rPr>
        <w:t xml:space="preserve">§ 4 </w:t>
      </w:r>
      <w:r w:rsidRPr="00A331F5">
        <w:rPr>
          <w:sz w:val="22"/>
          <w:szCs w:val="22"/>
        </w:rPr>
        <w:t>niniejszej umowy.</w:t>
      </w:r>
    </w:p>
    <w:p w14:paraId="7BF5E85C"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u w:val="single" w:color="FFFFFF"/>
        </w:rPr>
        <w:lastRenderedPageBreak/>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w:t>
      </w:r>
      <w:r w:rsidRPr="00A331F5">
        <w:rPr>
          <w:sz w:val="22"/>
          <w:szCs w:val="22"/>
          <w:u w:val="single" w:color="FFFFFF"/>
        </w:rPr>
        <w:br/>
        <w:t xml:space="preserve">się od obowiązku zapłaty przez Wykonawcę, Podwykonawcę lub dalszego Podwykonawcę zamówienia na roboty budowlane. </w:t>
      </w:r>
    </w:p>
    <w:p w14:paraId="23E01AEB" w14:textId="54198D3E"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Wynagrodzenie, o którym mowa w ust. </w:t>
      </w:r>
      <w:r w:rsidR="00AD4293">
        <w:rPr>
          <w:sz w:val="22"/>
          <w:szCs w:val="22"/>
        </w:rPr>
        <w:t>7</w:t>
      </w:r>
      <w:r w:rsidRPr="00A331F5">
        <w:rPr>
          <w:sz w:val="22"/>
          <w:szCs w:val="22"/>
        </w:rPr>
        <w:t xml:space="preserve"> i </w:t>
      </w:r>
      <w:r w:rsidR="00B40C76">
        <w:rPr>
          <w:sz w:val="22"/>
          <w:szCs w:val="22"/>
        </w:rPr>
        <w:t>10</w:t>
      </w:r>
      <w:r w:rsidRPr="00A331F5">
        <w:rPr>
          <w:sz w:val="22"/>
          <w:szCs w:val="22"/>
        </w:rPr>
        <w:t xml:space="preserve"> dotyczy w</w:t>
      </w:r>
      <w:r w:rsidR="0075193D">
        <w:rPr>
          <w:sz w:val="22"/>
          <w:szCs w:val="22"/>
        </w:rPr>
        <w:t xml:space="preserve">yłącznie należności powstałych </w:t>
      </w:r>
      <w:r w:rsidRPr="00A331F5">
        <w:rPr>
          <w:sz w:val="22"/>
          <w:szCs w:val="22"/>
        </w:rPr>
        <w:t>po zaakceptowaniu przez Zamawiającego umowy o podwykonawstwo, której przedmiotem są roboty budowlane lub po przedłożeniu Zamawiającemu poświadczonej za zgodność z oryginałem kopii umowy o podwykonawstwo, której przedmiotem są dostawy lub usługi.</w:t>
      </w:r>
    </w:p>
    <w:p w14:paraId="677568D5"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Bezpośrednia zapłata obejmuje wyłącznie należne wynagrodzenie bez odsetek należnych Podwykonawcy lub dalszemu Podwykonawcy. </w:t>
      </w:r>
    </w:p>
    <w:p w14:paraId="1E43ADD0" w14:textId="77777777" w:rsidR="00E62495" w:rsidRPr="00A331F5" w:rsidRDefault="00E62495" w:rsidP="00486A13">
      <w:pPr>
        <w:pStyle w:val="Tekstpodstawowywcity"/>
        <w:numPr>
          <w:ilvl w:val="0"/>
          <w:numId w:val="12"/>
        </w:numPr>
        <w:tabs>
          <w:tab w:val="clear" w:pos="720"/>
          <w:tab w:val="num" w:pos="426"/>
        </w:tabs>
        <w:ind w:left="425" w:right="23" w:hanging="425"/>
        <w:jc w:val="both"/>
        <w:rPr>
          <w:sz w:val="22"/>
          <w:szCs w:val="22"/>
        </w:rPr>
      </w:pPr>
      <w:r w:rsidRPr="00A331F5">
        <w:rPr>
          <w:sz w:val="22"/>
          <w:szCs w:val="22"/>
        </w:rPr>
        <w:t xml:space="preserve">Przed dokonaniem zapłaty bezpośredniej za </w:t>
      </w:r>
      <w:r w:rsidRPr="00A331F5">
        <w:rPr>
          <w:sz w:val="22"/>
          <w:szCs w:val="22"/>
          <w:u w:val="single" w:color="FFFFFF"/>
        </w:rPr>
        <w:t xml:space="preserve">dostawy lub usługi </w:t>
      </w:r>
      <w:r w:rsidRPr="00A331F5">
        <w:rPr>
          <w:sz w:val="22"/>
          <w:szCs w:val="22"/>
        </w:rPr>
        <w:t xml:space="preserve">Zamawiający wzywa Wykonawcę </w:t>
      </w:r>
      <w:r w:rsidRPr="00A331F5">
        <w:rPr>
          <w:sz w:val="22"/>
          <w:szCs w:val="22"/>
        </w:rPr>
        <w:br/>
        <w:t xml:space="preserve">lub Podwykonawcę do zgłoszenia pisemnych uwag dotyczących zasadności bezpośredniej zapłaty wynagrodzenia Podwykonawcy lub dalszemu Podwykonawcy w terminie 7 dni od dnia doręczenia wezwania. </w:t>
      </w:r>
    </w:p>
    <w:p w14:paraId="256FD6C3" w14:textId="03966B7F"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W przypadku zgłoszenia uwag, o których mowa w ust. </w:t>
      </w:r>
      <w:r w:rsidR="00B40C76">
        <w:rPr>
          <w:sz w:val="22"/>
          <w:szCs w:val="22"/>
        </w:rPr>
        <w:t>14</w:t>
      </w:r>
      <w:r w:rsidRPr="00A331F5">
        <w:rPr>
          <w:sz w:val="22"/>
          <w:szCs w:val="22"/>
        </w:rPr>
        <w:t>, w terminie 7 dni od dnia doręczenia odpowiedzi na wezwanie, Zamawiający może:</w:t>
      </w:r>
    </w:p>
    <w:p w14:paraId="4E8EB448" w14:textId="77777777" w:rsidR="00E62495" w:rsidRPr="00A331F5" w:rsidRDefault="00E62495" w:rsidP="00BE574D">
      <w:pPr>
        <w:numPr>
          <w:ilvl w:val="3"/>
          <w:numId w:val="24"/>
        </w:numPr>
        <w:tabs>
          <w:tab w:val="left" w:pos="709"/>
        </w:tabs>
        <w:autoSpaceDE w:val="0"/>
        <w:autoSpaceDN w:val="0"/>
        <w:adjustRightInd w:val="0"/>
        <w:ind w:left="709" w:right="66" w:hanging="283"/>
        <w:jc w:val="both"/>
        <w:rPr>
          <w:sz w:val="22"/>
          <w:szCs w:val="22"/>
        </w:rPr>
      </w:pPr>
      <w:r w:rsidRPr="00A331F5">
        <w:rPr>
          <w:sz w:val="22"/>
          <w:szCs w:val="22"/>
        </w:rPr>
        <w:t>nie dokonać bezpośredniej zapłaty wynagrodzenia Podwykonawcy lub dalszemu Podwykonawcy, jeżeli Wykonawca wykaże niezasadność takiej zapłaty albo</w:t>
      </w:r>
    </w:p>
    <w:p w14:paraId="53A705E5" w14:textId="77777777" w:rsidR="00E62495" w:rsidRPr="00A331F5" w:rsidRDefault="00E62495" w:rsidP="00BE574D">
      <w:pPr>
        <w:numPr>
          <w:ilvl w:val="3"/>
          <w:numId w:val="24"/>
        </w:numPr>
        <w:tabs>
          <w:tab w:val="left" w:pos="709"/>
        </w:tabs>
        <w:autoSpaceDE w:val="0"/>
        <w:autoSpaceDN w:val="0"/>
        <w:adjustRightInd w:val="0"/>
        <w:ind w:left="709" w:right="66" w:hanging="283"/>
        <w:jc w:val="both"/>
        <w:rPr>
          <w:sz w:val="22"/>
          <w:szCs w:val="22"/>
        </w:rPr>
      </w:pPr>
      <w:r w:rsidRPr="00A331F5">
        <w:rPr>
          <w:sz w:val="22"/>
          <w:szCs w:val="22"/>
        </w:rPr>
        <w:t>złożyć do depozytu sądowego kwotę potrzebną na pokry</w:t>
      </w:r>
      <w:r w:rsidR="00A331F5" w:rsidRPr="00A331F5">
        <w:rPr>
          <w:sz w:val="22"/>
          <w:szCs w:val="22"/>
        </w:rPr>
        <w:t xml:space="preserve">cie wynagrodzenia Podwykonawcy </w:t>
      </w:r>
      <w:r w:rsidRPr="00A331F5">
        <w:rPr>
          <w:sz w:val="22"/>
          <w:szCs w:val="22"/>
        </w:rPr>
        <w:t>lub dalszego Podwykonawcy w przypadku istnienia zasadni</w:t>
      </w:r>
      <w:r w:rsidR="00A331F5" w:rsidRPr="00A331F5">
        <w:rPr>
          <w:sz w:val="22"/>
          <w:szCs w:val="22"/>
        </w:rPr>
        <w:t xml:space="preserve">czej wątpliwości Zamawiającego </w:t>
      </w:r>
      <w:r w:rsidRPr="00A331F5">
        <w:rPr>
          <w:sz w:val="22"/>
          <w:szCs w:val="22"/>
        </w:rPr>
        <w:t>co do wysokości należnej zapłaty lub podmiotu, któremu płatność  się należy, albo</w:t>
      </w:r>
    </w:p>
    <w:p w14:paraId="499A16EE" w14:textId="77777777" w:rsidR="00E62495" w:rsidRPr="00A331F5" w:rsidRDefault="00E62495" w:rsidP="00BE574D">
      <w:pPr>
        <w:numPr>
          <w:ilvl w:val="3"/>
          <w:numId w:val="24"/>
        </w:numPr>
        <w:autoSpaceDE w:val="0"/>
        <w:autoSpaceDN w:val="0"/>
        <w:adjustRightInd w:val="0"/>
        <w:ind w:left="709" w:right="68" w:hanging="284"/>
        <w:jc w:val="both"/>
        <w:rPr>
          <w:sz w:val="22"/>
          <w:szCs w:val="22"/>
        </w:rPr>
      </w:pPr>
      <w:r w:rsidRPr="00A331F5">
        <w:rPr>
          <w:sz w:val="22"/>
          <w:szCs w:val="22"/>
        </w:rPr>
        <w:t>dokonać bezpośredniej zapłaty wynagrodzenia Podwykonawcy lub dalszemu Podwykonawcy, jeżeli Podwykonawca lub dalszy Podwykonawca wykaże zasadność takiej zapłaty.</w:t>
      </w:r>
    </w:p>
    <w:p w14:paraId="376E8227" w14:textId="77777777"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W przypadku dokonania bezpośredniej zapłaty Podwykonawcy lub dalszemu Podwykonawcy, Zamawiający potrąca kwotę  wypłaconego wynagrodzenia z wynagrodzenia należnego Wykonawcy.</w:t>
      </w:r>
    </w:p>
    <w:p w14:paraId="2583D5E8" w14:textId="01AE6B4A" w:rsidR="00E62495" w:rsidRPr="00A331F5" w:rsidRDefault="00E62495" w:rsidP="00601231">
      <w:pPr>
        <w:pStyle w:val="Tekstpodstawowywcity"/>
        <w:numPr>
          <w:ilvl w:val="0"/>
          <w:numId w:val="12"/>
        </w:numPr>
        <w:tabs>
          <w:tab w:val="clear" w:pos="720"/>
          <w:tab w:val="num" w:pos="426"/>
        </w:tabs>
        <w:ind w:left="426" w:right="22" w:hanging="426"/>
        <w:jc w:val="both"/>
        <w:rPr>
          <w:sz w:val="22"/>
          <w:szCs w:val="22"/>
        </w:rPr>
      </w:pPr>
      <w:r w:rsidRPr="00A331F5">
        <w:rPr>
          <w:sz w:val="22"/>
          <w:szCs w:val="22"/>
        </w:rPr>
        <w:t xml:space="preserve">Zapłata nastąpi przelewem w ciągu </w:t>
      </w:r>
      <w:r w:rsidR="009E3CC5">
        <w:rPr>
          <w:sz w:val="22"/>
          <w:szCs w:val="22"/>
        </w:rPr>
        <w:t>21</w:t>
      </w:r>
      <w:r w:rsidRPr="00A331F5">
        <w:rPr>
          <w:sz w:val="22"/>
          <w:szCs w:val="22"/>
        </w:rPr>
        <w:t xml:space="preserve"> dni kalendarzowych od daty otrzymania faktury, na rachunek bankowy Wykonawcy</w:t>
      </w:r>
      <w:r w:rsidR="009B0712">
        <w:rPr>
          <w:sz w:val="22"/>
          <w:szCs w:val="22"/>
        </w:rPr>
        <w:t xml:space="preserve"> nr</w:t>
      </w:r>
      <w:r w:rsidRPr="00A331F5">
        <w:rPr>
          <w:sz w:val="22"/>
          <w:szCs w:val="22"/>
        </w:rPr>
        <w:t xml:space="preserve"> </w:t>
      </w:r>
      <w:r w:rsidR="00B40C76">
        <w:rPr>
          <w:sz w:val="22"/>
          <w:szCs w:val="22"/>
        </w:rPr>
        <w:t>………………………………………….</w:t>
      </w:r>
      <w:r w:rsidR="009B0712">
        <w:rPr>
          <w:sz w:val="22"/>
          <w:szCs w:val="22"/>
        </w:rPr>
        <w:t xml:space="preserve"> wskazany w niniejszej umowie. </w:t>
      </w:r>
    </w:p>
    <w:p w14:paraId="4DB1E08D" w14:textId="77777777" w:rsidR="00A331F5" w:rsidRPr="0075193D" w:rsidRDefault="00A331F5" w:rsidP="00384A0A">
      <w:pPr>
        <w:pStyle w:val="Tekstpodstawowywcity"/>
        <w:ind w:left="0" w:right="675"/>
        <w:jc w:val="center"/>
        <w:rPr>
          <w:b/>
          <w:bCs/>
          <w:sz w:val="8"/>
          <w:szCs w:val="8"/>
        </w:rPr>
      </w:pPr>
    </w:p>
    <w:p w14:paraId="3C004EB3" w14:textId="77777777" w:rsidR="00070847" w:rsidRPr="00A331F5" w:rsidRDefault="00D52BCF" w:rsidP="00384A0A">
      <w:pPr>
        <w:pStyle w:val="Tekstpodstawowywcity"/>
        <w:ind w:left="0" w:right="675"/>
        <w:jc w:val="center"/>
        <w:rPr>
          <w:b/>
          <w:bCs/>
          <w:sz w:val="22"/>
          <w:szCs w:val="22"/>
        </w:rPr>
      </w:pPr>
      <w:r w:rsidRPr="00A331F5">
        <w:rPr>
          <w:b/>
          <w:bCs/>
          <w:sz w:val="22"/>
          <w:szCs w:val="22"/>
        </w:rPr>
        <w:t>§ 11</w:t>
      </w:r>
    </w:p>
    <w:p w14:paraId="240B5C59" w14:textId="782237DB" w:rsidR="00C461DE" w:rsidRPr="00B40C76" w:rsidRDefault="00C461DE" w:rsidP="00B40C76">
      <w:pPr>
        <w:pStyle w:val="Tekstpodstawowywcity"/>
        <w:ind w:left="0" w:right="675"/>
        <w:jc w:val="both"/>
        <w:rPr>
          <w:b/>
          <w:bCs/>
          <w:sz w:val="22"/>
          <w:szCs w:val="22"/>
        </w:rPr>
      </w:pPr>
      <w:r w:rsidRPr="00A331F5">
        <w:rPr>
          <w:b/>
          <w:bCs/>
          <w:sz w:val="22"/>
          <w:szCs w:val="22"/>
        </w:rPr>
        <w:t>Kary umowne</w:t>
      </w:r>
    </w:p>
    <w:p w14:paraId="62E28624" w14:textId="77777777" w:rsidR="00C461DE" w:rsidRPr="00A331F5" w:rsidRDefault="00F4231D" w:rsidP="00601231">
      <w:pPr>
        <w:pStyle w:val="Tekstpodstawowywcity"/>
        <w:numPr>
          <w:ilvl w:val="0"/>
          <w:numId w:val="6"/>
        </w:numPr>
        <w:tabs>
          <w:tab w:val="clear" w:pos="720"/>
          <w:tab w:val="num" w:pos="284"/>
        </w:tabs>
        <w:ind w:left="284" w:right="22" w:hanging="284"/>
        <w:jc w:val="both"/>
        <w:rPr>
          <w:sz w:val="22"/>
          <w:szCs w:val="22"/>
        </w:rPr>
      </w:pPr>
      <w:r w:rsidRPr="00A331F5">
        <w:rPr>
          <w:sz w:val="22"/>
          <w:szCs w:val="22"/>
        </w:rPr>
        <w:t>Zamawiający zastrzega możliwość zastosowania kar umownych:</w:t>
      </w:r>
    </w:p>
    <w:p w14:paraId="2740FBAE" w14:textId="77777777" w:rsidR="00C461DE" w:rsidRPr="00A331F5" w:rsidRDefault="006375F1" w:rsidP="00601231">
      <w:pPr>
        <w:pStyle w:val="Tekstpodstawowywcity"/>
        <w:ind w:left="567" w:right="22" w:hanging="283"/>
        <w:jc w:val="both"/>
        <w:rPr>
          <w:sz w:val="22"/>
          <w:szCs w:val="22"/>
        </w:rPr>
      </w:pPr>
      <w:r w:rsidRPr="00A331F5">
        <w:rPr>
          <w:sz w:val="22"/>
          <w:szCs w:val="22"/>
        </w:rPr>
        <w:t xml:space="preserve">a) </w:t>
      </w:r>
      <w:r w:rsidR="00C461DE" w:rsidRPr="00A331F5">
        <w:rPr>
          <w:sz w:val="22"/>
          <w:szCs w:val="22"/>
        </w:rPr>
        <w:t>w wysokości 10 % wartości przedmiotu umowy w kwocie brutto, określonej w § 7 ust. 1 umowy, w przypadku odstąpienia lub rozwiązania umowy przez Wykonawcę lub Zamawiającego z przyczyn leżących po stronie Wykonawcy;</w:t>
      </w:r>
    </w:p>
    <w:p w14:paraId="03040B92" w14:textId="23B8116D" w:rsidR="00F4231D" w:rsidRPr="00A331F5" w:rsidRDefault="00C461DE"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 xml:space="preserve">w wysokości </w:t>
      </w:r>
      <w:r w:rsidR="00F80013">
        <w:rPr>
          <w:sz w:val="22"/>
          <w:szCs w:val="22"/>
        </w:rPr>
        <w:t>1,5</w:t>
      </w:r>
      <w:r w:rsidRPr="00A331F5">
        <w:rPr>
          <w:sz w:val="22"/>
          <w:szCs w:val="22"/>
        </w:rPr>
        <w:t xml:space="preserve">% wartości przedmiotu umowy w kwocie brutto, określonej w § 7 ust. 1 umowy, </w:t>
      </w:r>
      <w:r w:rsidR="009B0712">
        <w:rPr>
          <w:sz w:val="22"/>
          <w:szCs w:val="22"/>
        </w:rPr>
        <w:br/>
      </w:r>
      <w:r w:rsidRPr="00A331F5">
        <w:rPr>
          <w:sz w:val="22"/>
          <w:szCs w:val="22"/>
        </w:rPr>
        <w:t xml:space="preserve">za </w:t>
      </w:r>
      <w:r w:rsidR="00F048B4" w:rsidRPr="00A331F5">
        <w:rPr>
          <w:color w:val="000000"/>
          <w:sz w:val="22"/>
          <w:szCs w:val="22"/>
        </w:rPr>
        <w:t xml:space="preserve">niedotrzymanie </w:t>
      </w:r>
      <w:r w:rsidR="001B6307" w:rsidRPr="00A331F5">
        <w:rPr>
          <w:sz w:val="22"/>
          <w:szCs w:val="22"/>
        </w:rPr>
        <w:t>terminu określonego</w:t>
      </w:r>
      <w:r w:rsidR="007835B8" w:rsidRPr="00A331F5">
        <w:rPr>
          <w:sz w:val="22"/>
          <w:szCs w:val="22"/>
        </w:rPr>
        <w:t xml:space="preserve"> w </w:t>
      </w:r>
      <w:r w:rsidR="00362FBD" w:rsidRPr="00A331F5">
        <w:rPr>
          <w:sz w:val="22"/>
          <w:szCs w:val="22"/>
        </w:rPr>
        <w:t xml:space="preserve">§ 5 ust. </w:t>
      </w:r>
      <w:r w:rsidR="00660492" w:rsidRPr="00A331F5">
        <w:rPr>
          <w:sz w:val="22"/>
          <w:szCs w:val="22"/>
        </w:rPr>
        <w:t>4</w:t>
      </w:r>
      <w:r w:rsidR="00362FBD" w:rsidRPr="00A331F5">
        <w:rPr>
          <w:sz w:val="22"/>
          <w:szCs w:val="22"/>
        </w:rPr>
        <w:t xml:space="preserve"> </w:t>
      </w:r>
      <w:r w:rsidR="00F048B4" w:rsidRPr="00A331F5">
        <w:rPr>
          <w:color w:val="000000"/>
          <w:sz w:val="22"/>
          <w:szCs w:val="22"/>
        </w:rPr>
        <w:t xml:space="preserve">za każdy dzień </w:t>
      </w:r>
      <w:r w:rsidR="00635AFC">
        <w:rPr>
          <w:color w:val="000000"/>
          <w:sz w:val="22"/>
          <w:szCs w:val="22"/>
        </w:rPr>
        <w:t>zwłoki</w:t>
      </w:r>
      <w:r w:rsidR="00F048B4" w:rsidRPr="00A331F5">
        <w:rPr>
          <w:color w:val="000000"/>
          <w:sz w:val="22"/>
          <w:szCs w:val="22"/>
        </w:rPr>
        <w:t>;</w:t>
      </w:r>
      <w:r w:rsidR="0046221C" w:rsidRPr="00A331F5">
        <w:rPr>
          <w:color w:val="FF0000"/>
          <w:sz w:val="22"/>
          <w:szCs w:val="22"/>
        </w:rPr>
        <w:t xml:space="preserve"> </w:t>
      </w:r>
    </w:p>
    <w:p w14:paraId="4D3C8CD9" w14:textId="7437208D" w:rsidR="0036435C" w:rsidRPr="00A331F5" w:rsidRDefault="00565965"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w wysokości 0,1</w:t>
      </w:r>
      <w:r w:rsidR="0036435C" w:rsidRPr="00A331F5">
        <w:rPr>
          <w:sz w:val="22"/>
          <w:szCs w:val="22"/>
        </w:rPr>
        <w:t>% wartości p</w:t>
      </w:r>
      <w:r w:rsidR="006375F1" w:rsidRPr="00A331F5">
        <w:rPr>
          <w:sz w:val="22"/>
          <w:szCs w:val="22"/>
        </w:rPr>
        <w:t>rzedmiotu umowy w kwocie brutto</w:t>
      </w:r>
      <w:r w:rsidR="0036435C" w:rsidRPr="00A331F5">
        <w:rPr>
          <w:sz w:val="22"/>
          <w:szCs w:val="22"/>
        </w:rPr>
        <w:t xml:space="preserve">, określonej w § 7 ust. 1 umowy, z tytułu braku zapłaty lub nieterminowej zapłaty wynagrodzenia należnego Podwykonawcom lub dalszym Podwykonawcom, za każdy dzień </w:t>
      </w:r>
      <w:r w:rsidR="00635AFC">
        <w:rPr>
          <w:sz w:val="22"/>
          <w:szCs w:val="22"/>
        </w:rPr>
        <w:t>zwłoki</w:t>
      </w:r>
      <w:r w:rsidR="0036435C" w:rsidRPr="00A331F5">
        <w:rPr>
          <w:sz w:val="22"/>
          <w:szCs w:val="22"/>
        </w:rPr>
        <w:t>;</w:t>
      </w:r>
    </w:p>
    <w:p w14:paraId="26F42C24" w14:textId="77777777" w:rsidR="0036435C" w:rsidRPr="00A331F5" w:rsidRDefault="00565965"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w wysokości 5</w:t>
      </w:r>
      <w:r w:rsidR="0036435C" w:rsidRPr="00A331F5">
        <w:rPr>
          <w:sz w:val="22"/>
          <w:szCs w:val="22"/>
        </w:rPr>
        <w:t>% wartości przedmiotu umowy w kwocie brutto, określonej w § 7 ust. 1 umowy,</w:t>
      </w:r>
      <w:r w:rsidR="0036435C" w:rsidRPr="00A331F5">
        <w:rPr>
          <w:sz w:val="22"/>
          <w:szCs w:val="22"/>
          <w:u w:val="single" w:color="FFFFFF"/>
        </w:rPr>
        <w:t xml:space="preserve"> w</w:t>
      </w:r>
      <w:r w:rsidR="0036435C" w:rsidRPr="00A331F5">
        <w:rPr>
          <w:sz w:val="22"/>
          <w:szCs w:val="22"/>
          <w:u w:val="words"/>
        </w:rPr>
        <w:t> </w:t>
      </w:r>
      <w:r w:rsidR="0036435C" w:rsidRPr="00A331F5">
        <w:rPr>
          <w:sz w:val="22"/>
          <w:szCs w:val="22"/>
        </w:rPr>
        <w:t>przypadku nieprzedłożenia do zaakceptowania projektu umowy o podwykonawstwo, której przedmiotem są roboty budowlane</w:t>
      </w:r>
      <w:r w:rsidR="00165230" w:rsidRPr="00A331F5">
        <w:rPr>
          <w:sz w:val="22"/>
          <w:szCs w:val="22"/>
        </w:rPr>
        <w:t>, usługi lub dostawy</w:t>
      </w:r>
      <w:r w:rsidR="0036435C" w:rsidRPr="00A331F5">
        <w:rPr>
          <w:sz w:val="22"/>
          <w:szCs w:val="22"/>
        </w:rPr>
        <w:t xml:space="preserve"> lub projektu jej zmiany;</w:t>
      </w:r>
    </w:p>
    <w:p w14:paraId="004E1A41" w14:textId="77777777" w:rsidR="0036435C" w:rsidRPr="00A331F5" w:rsidRDefault="0036435C"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w wysokości</w:t>
      </w:r>
      <w:r w:rsidR="00565965" w:rsidRPr="00A331F5">
        <w:rPr>
          <w:sz w:val="22"/>
          <w:szCs w:val="22"/>
        </w:rPr>
        <w:t xml:space="preserve"> 5</w:t>
      </w:r>
      <w:r w:rsidRPr="00A331F5">
        <w:rPr>
          <w:sz w:val="22"/>
          <w:szCs w:val="22"/>
        </w:rPr>
        <w:t>% wartości przedmiotu umowy w kwocie brutto określonej w § 7 ust. 1 umowy,  w przypadku nieprzedłożenia poświadczonej za zgodność z oryginałem kopii umowy o podwykonawstwo, lub jej zmiany;</w:t>
      </w:r>
    </w:p>
    <w:p w14:paraId="4F51D36E" w14:textId="77777777" w:rsidR="0036435C" w:rsidRPr="00A331F5" w:rsidRDefault="0036435C" w:rsidP="00BE574D">
      <w:pPr>
        <w:pStyle w:val="Tekstpodstawowywcity"/>
        <w:numPr>
          <w:ilvl w:val="1"/>
          <w:numId w:val="22"/>
        </w:numPr>
        <w:tabs>
          <w:tab w:val="clear" w:pos="1440"/>
          <w:tab w:val="num" w:pos="567"/>
        </w:tabs>
        <w:ind w:left="568" w:right="-75" w:hanging="284"/>
        <w:jc w:val="both"/>
        <w:rPr>
          <w:sz w:val="22"/>
          <w:szCs w:val="22"/>
        </w:rPr>
      </w:pPr>
      <w:r w:rsidRPr="00A331F5">
        <w:rPr>
          <w:sz w:val="22"/>
          <w:szCs w:val="22"/>
        </w:rPr>
        <w:t xml:space="preserve">w wysokości </w:t>
      </w:r>
      <w:r w:rsidR="00565965" w:rsidRPr="00A331F5">
        <w:rPr>
          <w:sz w:val="22"/>
          <w:szCs w:val="22"/>
        </w:rPr>
        <w:t>5</w:t>
      </w:r>
      <w:r w:rsidRPr="00A331F5">
        <w:rPr>
          <w:sz w:val="22"/>
          <w:szCs w:val="22"/>
        </w:rPr>
        <w:t>% wartości przedmiotu umowy w kwocie brutto, określonej w § 7 ust. 1 umowy,  w przypadku braku zmiany umowy o podwykonawstwo w zakresie terminu zapłaty;</w:t>
      </w:r>
    </w:p>
    <w:p w14:paraId="1128F610" w14:textId="35397109" w:rsidR="001522AF" w:rsidRPr="00A331F5" w:rsidRDefault="00C461DE" w:rsidP="00BE574D">
      <w:pPr>
        <w:pStyle w:val="Tekstpodstawowywcity"/>
        <w:numPr>
          <w:ilvl w:val="1"/>
          <w:numId w:val="22"/>
        </w:numPr>
        <w:tabs>
          <w:tab w:val="clear" w:pos="1440"/>
          <w:tab w:val="num" w:pos="567"/>
        </w:tabs>
        <w:ind w:left="567" w:right="22" w:hanging="283"/>
        <w:jc w:val="both"/>
        <w:rPr>
          <w:sz w:val="22"/>
          <w:szCs w:val="22"/>
        </w:rPr>
      </w:pPr>
      <w:r w:rsidRPr="00A331F5">
        <w:rPr>
          <w:sz w:val="22"/>
          <w:szCs w:val="22"/>
        </w:rPr>
        <w:t xml:space="preserve">w wysokości </w:t>
      </w:r>
      <w:r w:rsidR="00B14542">
        <w:rPr>
          <w:sz w:val="22"/>
          <w:szCs w:val="22"/>
        </w:rPr>
        <w:t>2</w:t>
      </w:r>
      <w:r w:rsidRPr="00A331F5">
        <w:rPr>
          <w:sz w:val="22"/>
          <w:szCs w:val="22"/>
        </w:rPr>
        <w:t xml:space="preserve">% wartości przedmiotu umowy w kwocie brutto, określonej w § 7 ust. 1 umowy, za opóźnienie w usunięciu wad, za każdy dzień </w:t>
      </w:r>
      <w:r w:rsidR="00635AFC">
        <w:rPr>
          <w:sz w:val="22"/>
          <w:szCs w:val="22"/>
        </w:rPr>
        <w:t>zwłoki</w:t>
      </w:r>
      <w:r w:rsidRPr="00A331F5">
        <w:rPr>
          <w:sz w:val="22"/>
          <w:szCs w:val="22"/>
        </w:rPr>
        <w:t xml:space="preserve"> liczony od dnia wyznaczonego na usunięcie wad</w:t>
      </w:r>
      <w:r w:rsidR="001522AF" w:rsidRPr="00A331F5">
        <w:rPr>
          <w:sz w:val="22"/>
          <w:szCs w:val="22"/>
        </w:rPr>
        <w:t>.</w:t>
      </w:r>
    </w:p>
    <w:p w14:paraId="6B74702B" w14:textId="12DF68B2" w:rsidR="00F55B04" w:rsidRPr="00A331F5" w:rsidRDefault="00521FED" w:rsidP="00BE574D">
      <w:pPr>
        <w:pStyle w:val="Tekstpodstawowywcity"/>
        <w:numPr>
          <w:ilvl w:val="1"/>
          <w:numId w:val="22"/>
        </w:numPr>
        <w:tabs>
          <w:tab w:val="clear" w:pos="1440"/>
          <w:tab w:val="num" w:pos="567"/>
        </w:tabs>
        <w:ind w:left="567" w:right="22" w:hanging="283"/>
        <w:jc w:val="both"/>
        <w:rPr>
          <w:sz w:val="22"/>
          <w:szCs w:val="22"/>
        </w:rPr>
      </w:pPr>
      <w:r w:rsidRPr="00A331F5">
        <w:rPr>
          <w:sz w:val="22"/>
          <w:szCs w:val="22"/>
        </w:rPr>
        <w:t>w wysokości 0,1%</w:t>
      </w:r>
      <w:r w:rsidR="00373270" w:rsidRPr="00A331F5">
        <w:rPr>
          <w:sz w:val="22"/>
          <w:szCs w:val="22"/>
        </w:rPr>
        <w:t xml:space="preserve"> </w:t>
      </w:r>
      <w:r w:rsidR="00C162AA" w:rsidRPr="00A331F5">
        <w:rPr>
          <w:sz w:val="22"/>
          <w:szCs w:val="22"/>
        </w:rPr>
        <w:t xml:space="preserve">wartości przedmiotu umowy w kwocie brutto, określonej w § 7 ust. 1 umowy, </w:t>
      </w:r>
      <w:r w:rsidR="00592B64" w:rsidRPr="00A331F5">
        <w:rPr>
          <w:sz w:val="22"/>
          <w:szCs w:val="22"/>
        </w:rPr>
        <w:t>za nie przedłużenie</w:t>
      </w:r>
      <w:r w:rsidR="00C162AA" w:rsidRPr="00A331F5">
        <w:rPr>
          <w:sz w:val="22"/>
          <w:szCs w:val="22"/>
        </w:rPr>
        <w:t xml:space="preserve"> </w:t>
      </w:r>
      <w:r w:rsidR="00592B64" w:rsidRPr="00A331F5">
        <w:rPr>
          <w:sz w:val="22"/>
          <w:szCs w:val="22"/>
        </w:rPr>
        <w:t>ważności</w:t>
      </w:r>
      <w:r w:rsidR="00C162AA" w:rsidRPr="00A331F5">
        <w:rPr>
          <w:sz w:val="22"/>
          <w:szCs w:val="22"/>
        </w:rPr>
        <w:t xml:space="preserve"> polis</w:t>
      </w:r>
      <w:r w:rsidR="001B6307" w:rsidRPr="00A331F5">
        <w:rPr>
          <w:sz w:val="22"/>
          <w:szCs w:val="22"/>
        </w:rPr>
        <w:t>y ubezpieczeniowej, o której</w:t>
      </w:r>
      <w:r w:rsidR="00C162AA" w:rsidRPr="00A331F5">
        <w:rPr>
          <w:sz w:val="22"/>
          <w:szCs w:val="22"/>
        </w:rPr>
        <w:t xml:space="preserve"> mowa w </w:t>
      </w:r>
      <w:r w:rsidR="00F4231D" w:rsidRPr="00A331F5">
        <w:rPr>
          <w:sz w:val="22"/>
          <w:szCs w:val="22"/>
        </w:rPr>
        <w:t>§</w:t>
      </w:r>
      <w:r w:rsidR="00C162AA" w:rsidRPr="00A331F5">
        <w:rPr>
          <w:sz w:val="22"/>
          <w:szCs w:val="22"/>
        </w:rPr>
        <w:t xml:space="preserve"> </w:t>
      </w:r>
      <w:r w:rsidR="00870230" w:rsidRPr="00A331F5">
        <w:rPr>
          <w:sz w:val="22"/>
          <w:szCs w:val="22"/>
        </w:rPr>
        <w:t>1 ust.</w:t>
      </w:r>
      <w:r w:rsidR="00B40C76">
        <w:rPr>
          <w:sz w:val="22"/>
          <w:szCs w:val="22"/>
        </w:rPr>
        <w:t>3</w:t>
      </w:r>
      <w:r w:rsidR="00672144" w:rsidRPr="00A331F5">
        <w:rPr>
          <w:sz w:val="22"/>
          <w:szCs w:val="22"/>
        </w:rPr>
        <w:t xml:space="preserve"> lit. d.</w:t>
      </w:r>
      <w:r w:rsidR="00592B64" w:rsidRPr="00A331F5">
        <w:rPr>
          <w:sz w:val="22"/>
          <w:szCs w:val="22"/>
        </w:rPr>
        <w:t xml:space="preserve">, za każdy </w:t>
      </w:r>
      <w:r w:rsidR="00A269A1" w:rsidRPr="00A331F5">
        <w:rPr>
          <w:sz w:val="22"/>
          <w:szCs w:val="22"/>
        </w:rPr>
        <w:t xml:space="preserve">dzień </w:t>
      </w:r>
      <w:r w:rsidR="00635AFC">
        <w:rPr>
          <w:sz w:val="22"/>
          <w:szCs w:val="22"/>
        </w:rPr>
        <w:t>zwłoki</w:t>
      </w:r>
      <w:r w:rsidR="00592B64" w:rsidRPr="00A331F5">
        <w:rPr>
          <w:sz w:val="22"/>
          <w:szCs w:val="22"/>
        </w:rPr>
        <w:t xml:space="preserve"> w dostarczeniu ważnej polisy.</w:t>
      </w:r>
    </w:p>
    <w:p w14:paraId="6D000FD7" w14:textId="678148F4" w:rsidR="00A67E0F" w:rsidRDefault="00C00E2A" w:rsidP="00BE574D">
      <w:pPr>
        <w:pStyle w:val="Tekstpodstawowywcity"/>
        <w:numPr>
          <w:ilvl w:val="1"/>
          <w:numId w:val="22"/>
        </w:numPr>
        <w:tabs>
          <w:tab w:val="clear" w:pos="1440"/>
          <w:tab w:val="num" w:pos="567"/>
        </w:tabs>
        <w:ind w:left="567" w:right="22" w:hanging="283"/>
        <w:jc w:val="both"/>
        <w:rPr>
          <w:sz w:val="22"/>
          <w:szCs w:val="22"/>
        </w:rPr>
      </w:pPr>
      <w:r w:rsidRPr="00A331F5">
        <w:rPr>
          <w:sz w:val="22"/>
          <w:szCs w:val="22"/>
        </w:rPr>
        <w:t>w przypadku,</w:t>
      </w:r>
      <w:r w:rsidR="00525380" w:rsidRPr="00A331F5">
        <w:rPr>
          <w:sz w:val="22"/>
          <w:szCs w:val="22"/>
        </w:rPr>
        <w:t xml:space="preserve"> gdy czynności zastrzeżone dla kierownika </w:t>
      </w:r>
      <w:r w:rsidR="00635AFC">
        <w:rPr>
          <w:sz w:val="22"/>
          <w:szCs w:val="22"/>
        </w:rPr>
        <w:t>robót elektrycznych</w:t>
      </w:r>
      <w:r w:rsidRPr="00A331F5">
        <w:rPr>
          <w:sz w:val="22"/>
          <w:szCs w:val="22"/>
        </w:rPr>
        <w:t>, będzie wykonywała inna osoba niż zaakceptowana prz</w:t>
      </w:r>
      <w:r w:rsidR="001B6307" w:rsidRPr="00A331F5">
        <w:rPr>
          <w:sz w:val="22"/>
          <w:szCs w:val="22"/>
        </w:rPr>
        <w:t>ez Zamawiającego – w wysokości 5</w:t>
      </w:r>
      <w:r w:rsidRPr="00A331F5">
        <w:rPr>
          <w:sz w:val="22"/>
          <w:szCs w:val="22"/>
        </w:rPr>
        <w:t xml:space="preserve">% </w:t>
      </w:r>
      <w:r w:rsidR="00F55B04" w:rsidRPr="00A331F5">
        <w:rPr>
          <w:sz w:val="22"/>
          <w:szCs w:val="22"/>
        </w:rPr>
        <w:t>wartości przedmiotu umowy w kwocie brutto, określonej w § 7 ust. 1 umowy</w:t>
      </w:r>
    </w:p>
    <w:p w14:paraId="7D92A5A1" w14:textId="77777777" w:rsidR="00F80013" w:rsidRDefault="00F80013" w:rsidP="00BE574D">
      <w:pPr>
        <w:pStyle w:val="Tekstpodstawowywcity"/>
        <w:numPr>
          <w:ilvl w:val="0"/>
          <w:numId w:val="21"/>
        </w:numPr>
        <w:tabs>
          <w:tab w:val="clear" w:pos="708"/>
        </w:tabs>
        <w:ind w:left="426" w:right="22"/>
        <w:jc w:val="both"/>
        <w:rPr>
          <w:sz w:val="22"/>
          <w:szCs w:val="22"/>
        </w:rPr>
      </w:pPr>
      <w:r w:rsidRPr="00F80013">
        <w:rPr>
          <w:rFonts w:cs="Arial"/>
          <w:sz w:val="22"/>
          <w:szCs w:val="22"/>
        </w:rPr>
        <w:t xml:space="preserve">Łączna wysokość kar umownych, które Zamawiający może naliczyć wobec Wykonawcy nie może przekroczyć </w:t>
      </w:r>
      <w:r>
        <w:rPr>
          <w:rFonts w:cs="Arial"/>
          <w:sz w:val="22"/>
          <w:szCs w:val="22"/>
        </w:rPr>
        <w:t>3</w:t>
      </w:r>
      <w:r w:rsidRPr="00F80013">
        <w:rPr>
          <w:rFonts w:cs="Arial"/>
          <w:sz w:val="22"/>
          <w:szCs w:val="22"/>
        </w:rPr>
        <w:t>0% łącznego wynagrodzenia</w:t>
      </w:r>
      <w:r>
        <w:rPr>
          <w:rFonts w:cs="Arial"/>
          <w:sz w:val="22"/>
          <w:szCs w:val="22"/>
        </w:rPr>
        <w:t xml:space="preserve"> </w:t>
      </w:r>
      <w:r w:rsidRPr="00A331F5">
        <w:rPr>
          <w:sz w:val="22"/>
          <w:szCs w:val="22"/>
        </w:rPr>
        <w:t>brutto, określonej w § 7 ust. 1 umowy</w:t>
      </w:r>
      <w:r>
        <w:rPr>
          <w:sz w:val="22"/>
          <w:szCs w:val="22"/>
        </w:rPr>
        <w:t>.</w:t>
      </w:r>
    </w:p>
    <w:p w14:paraId="366C8C70" w14:textId="0AD7382C" w:rsidR="00C461DE" w:rsidRPr="00F80013" w:rsidRDefault="00F4231D" w:rsidP="00BE574D">
      <w:pPr>
        <w:pStyle w:val="Tekstpodstawowywcity"/>
        <w:numPr>
          <w:ilvl w:val="0"/>
          <w:numId w:val="21"/>
        </w:numPr>
        <w:tabs>
          <w:tab w:val="clear" w:pos="708"/>
          <w:tab w:val="num" w:pos="2340"/>
        </w:tabs>
        <w:ind w:left="426" w:right="22"/>
        <w:jc w:val="both"/>
        <w:rPr>
          <w:sz w:val="22"/>
          <w:szCs w:val="22"/>
        </w:rPr>
      </w:pPr>
      <w:r w:rsidRPr="00F80013">
        <w:rPr>
          <w:sz w:val="22"/>
          <w:szCs w:val="22"/>
        </w:rPr>
        <w:lastRenderedPageBreak/>
        <w:t>Wykonawcy przysługuje prawo obciążenia Zamawiającego karami umownymi</w:t>
      </w:r>
      <w:r w:rsidR="00C461DE" w:rsidRPr="00F80013">
        <w:rPr>
          <w:sz w:val="22"/>
          <w:szCs w:val="22"/>
        </w:rPr>
        <w:t>:</w:t>
      </w:r>
    </w:p>
    <w:p w14:paraId="7D547CBA" w14:textId="23007C21" w:rsidR="00C461DE" w:rsidRPr="00A331F5" w:rsidRDefault="00B14542" w:rsidP="00BE574D">
      <w:pPr>
        <w:pStyle w:val="Tekstpodstawowywcity"/>
        <w:numPr>
          <w:ilvl w:val="1"/>
          <w:numId w:val="23"/>
        </w:numPr>
        <w:tabs>
          <w:tab w:val="clear" w:pos="1440"/>
          <w:tab w:val="num" w:pos="709"/>
        </w:tabs>
        <w:ind w:left="709" w:right="22" w:hanging="425"/>
        <w:jc w:val="both"/>
        <w:rPr>
          <w:sz w:val="22"/>
          <w:szCs w:val="22"/>
        </w:rPr>
      </w:pPr>
      <w:r>
        <w:rPr>
          <w:sz w:val="22"/>
          <w:szCs w:val="22"/>
        </w:rPr>
        <w:t>w wysokości 10</w:t>
      </w:r>
      <w:r w:rsidR="00C461DE" w:rsidRPr="00A331F5">
        <w:rPr>
          <w:sz w:val="22"/>
          <w:szCs w:val="22"/>
        </w:rPr>
        <w:t xml:space="preserve">% wartości umowy w kwocie brutto, określonej w § 7 ust. 1 umowy, za odstąpienie od umowy, z przyczyn za które nie odpowiada Wykonawca, za wyjątkiem wystąpienia sytuacji określonej </w:t>
      </w:r>
      <w:r w:rsidR="00B40C76" w:rsidRPr="00B40C76">
        <w:rPr>
          <w:sz w:val="22"/>
          <w:szCs w:val="22"/>
        </w:rPr>
        <w:t xml:space="preserve">art.456 ust.1 </w:t>
      </w:r>
      <w:r w:rsidR="00C461DE" w:rsidRPr="00A331F5">
        <w:rPr>
          <w:sz w:val="22"/>
          <w:szCs w:val="22"/>
        </w:rPr>
        <w:t>ustawy Prawo Zamówień Publicznych.</w:t>
      </w:r>
    </w:p>
    <w:p w14:paraId="2D41D5D2" w14:textId="77777777" w:rsidR="00D2670C" w:rsidRPr="00A331F5" w:rsidRDefault="00C461DE" w:rsidP="00BE574D">
      <w:pPr>
        <w:pStyle w:val="Tekstpodstawowywcity"/>
        <w:numPr>
          <w:ilvl w:val="0"/>
          <w:numId w:val="21"/>
        </w:numPr>
        <w:tabs>
          <w:tab w:val="clear" w:pos="708"/>
          <w:tab w:val="num" w:pos="426"/>
        </w:tabs>
        <w:ind w:left="426" w:right="22" w:hanging="426"/>
        <w:jc w:val="both"/>
        <w:rPr>
          <w:sz w:val="22"/>
          <w:szCs w:val="22"/>
        </w:rPr>
      </w:pPr>
      <w:r w:rsidRPr="00A331F5">
        <w:rPr>
          <w:sz w:val="22"/>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14:paraId="51B4A2A5" w14:textId="77777777" w:rsidR="00E57E06" w:rsidRDefault="00E57E06" w:rsidP="00BE574D">
      <w:pPr>
        <w:pStyle w:val="Tekstpodstawowywcity"/>
        <w:numPr>
          <w:ilvl w:val="0"/>
          <w:numId w:val="21"/>
        </w:numPr>
        <w:tabs>
          <w:tab w:val="clear" w:pos="708"/>
          <w:tab w:val="num" w:pos="426"/>
        </w:tabs>
        <w:ind w:left="426" w:right="22" w:hanging="426"/>
        <w:jc w:val="both"/>
        <w:rPr>
          <w:sz w:val="22"/>
          <w:szCs w:val="22"/>
        </w:rPr>
      </w:pPr>
      <w:r w:rsidRPr="00A331F5">
        <w:rPr>
          <w:sz w:val="22"/>
          <w:szCs w:val="22"/>
        </w:rPr>
        <w:t>Skorzystanie przez Zamawiającego z wykonawstwa zastępczego nie wyłącza uprawnienia do naliczenia kar umownych.</w:t>
      </w:r>
    </w:p>
    <w:p w14:paraId="19D0671D" w14:textId="77777777" w:rsidR="00A331F5" w:rsidRPr="00A331F5" w:rsidRDefault="00A331F5" w:rsidP="00A331F5">
      <w:pPr>
        <w:pStyle w:val="Tekstpodstawowywcity"/>
        <w:ind w:left="426" w:right="22"/>
        <w:jc w:val="both"/>
        <w:rPr>
          <w:sz w:val="12"/>
          <w:szCs w:val="12"/>
        </w:rPr>
      </w:pPr>
    </w:p>
    <w:p w14:paraId="6B108ED6" w14:textId="6EC13C8C" w:rsidR="00D52BCF" w:rsidRPr="00A331F5" w:rsidRDefault="00D52BCF" w:rsidP="00384A0A">
      <w:pPr>
        <w:pStyle w:val="Tekstpodstawowywcity"/>
        <w:ind w:left="0" w:right="23"/>
        <w:jc w:val="center"/>
        <w:rPr>
          <w:b/>
          <w:bCs/>
          <w:sz w:val="22"/>
          <w:szCs w:val="22"/>
        </w:rPr>
      </w:pPr>
      <w:r w:rsidRPr="00A331F5">
        <w:rPr>
          <w:b/>
          <w:bCs/>
          <w:sz w:val="22"/>
          <w:szCs w:val="22"/>
        </w:rPr>
        <w:t>§ 1</w:t>
      </w:r>
      <w:r w:rsidR="00B40C76">
        <w:rPr>
          <w:b/>
          <w:bCs/>
          <w:sz w:val="22"/>
          <w:szCs w:val="22"/>
        </w:rPr>
        <w:t>2</w:t>
      </w:r>
    </w:p>
    <w:p w14:paraId="754496A2" w14:textId="77777777" w:rsidR="00D52BCF" w:rsidRPr="00A331F5" w:rsidRDefault="00D52BCF" w:rsidP="00A331F5">
      <w:pPr>
        <w:pStyle w:val="Tekstpodstawowywcity"/>
        <w:ind w:left="0" w:right="675"/>
        <w:jc w:val="both"/>
        <w:rPr>
          <w:b/>
          <w:sz w:val="22"/>
          <w:szCs w:val="22"/>
        </w:rPr>
      </w:pPr>
      <w:r w:rsidRPr="00A331F5">
        <w:rPr>
          <w:b/>
          <w:sz w:val="22"/>
          <w:szCs w:val="22"/>
        </w:rPr>
        <w:t>Rozstrzyganie sporów</w:t>
      </w:r>
    </w:p>
    <w:p w14:paraId="6353BE75" w14:textId="77777777" w:rsidR="001D71AE" w:rsidRPr="00A331F5" w:rsidRDefault="00D52BCF" w:rsidP="00601231">
      <w:pPr>
        <w:pStyle w:val="Tekstpodstawowywcity"/>
        <w:ind w:left="0" w:right="22"/>
        <w:jc w:val="both"/>
        <w:rPr>
          <w:sz w:val="22"/>
          <w:szCs w:val="22"/>
        </w:rPr>
      </w:pPr>
      <w:r w:rsidRPr="00A331F5">
        <w:rPr>
          <w:sz w:val="22"/>
          <w:szCs w:val="22"/>
        </w:rPr>
        <w:t xml:space="preserve">Wszelkie spory mogące wyniknąć przy realizacji umowy </w:t>
      </w:r>
      <w:r w:rsidR="00170823" w:rsidRPr="00A331F5">
        <w:rPr>
          <w:sz w:val="22"/>
          <w:szCs w:val="22"/>
        </w:rPr>
        <w:t>rozstrzygane będą przez Sąd właściwy</w:t>
      </w:r>
      <w:r w:rsidRPr="00A331F5">
        <w:rPr>
          <w:sz w:val="22"/>
          <w:szCs w:val="22"/>
        </w:rPr>
        <w:t xml:space="preserve"> dla siedziby Zamawiającego.</w:t>
      </w:r>
    </w:p>
    <w:p w14:paraId="1EBE8737" w14:textId="77777777" w:rsidR="00A331F5" w:rsidRPr="00A331F5" w:rsidRDefault="00A331F5" w:rsidP="00384A0A">
      <w:pPr>
        <w:pStyle w:val="Tekstpodstawowywcity"/>
        <w:ind w:left="0" w:right="23"/>
        <w:jc w:val="center"/>
        <w:rPr>
          <w:b/>
          <w:bCs/>
          <w:sz w:val="12"/>
          <w:szCs w:val="12"/>
        </w:rPr>
      </w:pPr>
    </w:p>
    <w:p w14:paraId="0E56145D" w14:textId="64BEC1C8" w:rsidR="00D52BCF" w:rsidRPr="00A331F5" w:rsidRDefault="00D52BCF" w:rsidP="00384A0A">
      <w:pPr>
        <w:pStyle w:val="Tekstpodstawowywcity"/>
        <w:ind w:left="0" w:right="23"/>
        <w:jc w:val="center"/>
        <w:rPr>
          <w:b/>
          <w:bCs/>
          <w:sz w:val="22"/>
          <w:szCs w:val="22"/>
        </w:rPr>
      </w:pPr>
      <w:r w:rsidRPr="00A331F5">
        <w:rPr>
          <w:b/>
          <w:bCs/>
          <w:sz w:val="22"/>
          <w:szCs w:val="22"/>
        </w:rPr>
        <w:t>§ 1</w:t>
      </w:r>
      <w:r w:rsidR="00B40C76">
        <w:rPr>
          <w:b/>
          <w:bCs/>
          <w:sz w:val="22"/>
          <w:szCs w:val="22"/>
        </w:rPr>
        <w:t>3</w:t>
      </w:r>
    </w:p>
    <w:p w14:paraId="1757DCEC" w14:textId="77777777" w:rsidR="00D52BCF" w:rsidRPr="00A331F5" w:rsidRDefault="00D52BCF" w:rsidP="00A331F5">
      <w:pPr>
        <w:pStyle w:val="Tekstpodstawowywcity"/>
        <w:ind w:left="0" w:right="23"/>
        <w:jc w:val="both"/>
        <w:rPr>
          <w:b/>
          <w:bCs/>
          <w:sz w:val="22"/>
          <w:szCs w:val="22"/>
        </w:rPr>
      </w:pPr>
      <w:r w:rsidRPr="00A331F5">
        <w:rPr>
          <w:b/>
          <w:bCs/>
          <w:sz w:val="22"/>
          <w:szCs w:val="22"/>
        </w:rPr>
        <w:t>Odstąpienie od umowy</w:t>
      </w:r>
    </w:p>
    <w:p w14:paraId="20C318DC" w14:textId="77777777" w:rsidR="0061348A" w:rsidRPr="00A331F5" w:rsidRDefault="00D52BCF" w:rsidP="00BE574D">
      <w:pPr>
        <w:pStyle w:val="Tekstpodstawowywcity"/>
        <w:numPr>
          <w:ilvl w:val="0"/>
          <w:numId w:val="13"/>
        </w:numPr>
        <w:tabs>
          <w:tab w:val="clear" w:pos="720"/>
          <w:tab w:val="num" w:pos="426"/>
        </w:tabs>
        <w:ind w:left="426" w:right="22" w:hanging="426"/>
        <w:jc w:val="both"/>
        <w:rPr>
          <w:bCs/>
          <w:sz w:val="22"/>
          <w:szCs w:val="22"/>
        </w:rPr>
      </w:pPr>
      <w:r w:rsidRPr="00A331F5">
        <w:rPr>
          <w:bCs/>
          <w:sz w:val="22"/>
          <w:szCs w:val="22"/>
        </w:rPr>
        <w:t>Zamawiającemu przysługuje prawo odstąpienia od umowy, gdy:</w:t>
      </w:r>
    </w:p>
    <w:p w14:paraId="779D8291" w14:textId="411B9F2D"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przerwał realizację przedmiotu umowy z przyczyn leżących po stronie Wykonawcy,</w:t>
      </w:r>
      <w:r w:rsidR="00592B64" w:rsidRPr="00A331F5">
        <w:rPr>
          <w:bCs/>
          <w:sz w:val="22"/>
          <w:szCs w:val="22"/>
        </w:rPr>
        <w:t xml:space="preserve"> i </w:t>
      </w:r>
      <w:r w:rsidR="00E452CB" w:rsidRPr="00A331F5">
        <w:rPr>
          <w:bCs/>
          <w:sz w:val="22"/>
          <w:szCs w:val="22"/>
        </w:rPr>
        <w:t xml:space="preserve">przerwa ta trwa dłużej niż </w:t>
      </w:r>
      <w:r w:rsidR="00B40C76">
        <w:rPr>
          <w:bCs/>
          <w:sz w:val="22"/>
          <w:szCs w:val="22"/>
        </w:rPr>
        <w:t>14</w:t>
      </w:r>
      <w:r w:rsidRPr="00A331F5">
        <w:rPr>
          <w:bCs/>
          <w:sz w:val="22"/>
          <w:szCs w:val="22"/>
        </w:rPr>
        <w:t xml:space="preserve"> dni</w:t>
      </w:r>
      <w:r w:rsidR="00170823" w:rsidRPr="00A331F5">
        <w:rPr>
          <w:bCs/>
          <w:sz w:val="22"/>
          <w:szCs w:val="22"/>
        </w:rPr>
        <w:t xml:space="preserve"> kalendarzowych</w:t>
      </w:r>
    </w:p>
    <w:p w14:paraId="70A6DBED" w14:textId="77777777"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umowy.</w:t>
      </w:r>
    </w:p>
    <w:p w14:paraId="4C4FF8A0" w14:textId="77777777" w:rsidR="009443F3" w:rsidRPr="00A331F5" w:rsidRDefault="00870230" w:rsidP="00BE574D">
      <w:pPr>
        <w:pStyle w:val="Tekstpodstawowywcity"/>
        <w:numPr>
          <w:ilvl w:val="1"/>
          <w:numId w:val="13"/>
        </w:numPr>
        <w:tabs>
          <w:tab w:val="clear" w:pos="1440"/>
          <w:tab w:val="num" w:pos="851"/>
        </w:tabs>
        <w:ind w:left="851" w:right="22" w:hanging="284"/>
        <w:jc w:val="both"/>
        <w:rPr>
          <w:bCs/>
          <w:color w:val="984806"/>
          <w:sz w:val="22"/>
          <w:szCs w:val="22"/>
        </w:rPr>
      </w:pPr>
      <w:r w:rsidRPr="00A331F5">
        <w:rPr>
          <w:bCs/>
          <w:sz w:val="22"/>
          <w:szCs w:val="22"/>
        </w:rPr>
        <w:t xml:space="preserve">Wykonawca </w:t>
      </w:r>
      <w:r w:rsidR="009443F3" w:rsidRPr="00A331F5">
        <w:rPr>
          <w:bCs/>
          <w:sz w:val="22"/>
          <w:szCs w:val="22"/>
        </w:rPr>
        <w:t>z przyczyn zawinionych nie przystąpił do odbioru terenu budowy</w:t>
      </w:r>
      <w:r w:rsidR="00AA3C60" w:rsidRPr="00A331F5">
        <w:rPr>
          <w:bCs/>
          <w:sz w:val="22"/>
          <w:szCs w:val="22"/>
        </w:rPr>
        <w:t>/frontu robót</w:t>
      </w:r>
      <w:r w:rsidR="009443F3" w:rsidRPr="00A331F5">
        <w:rPr>
          <w:bCs/>
          <w:sz w:val="22"/>
          <w:szCs w:val="22"/>
        </w:rPr>
        <w:t xml:space="preserve"> albo nie rozpocz</w:t>
      </w:r>
      <w:r w:rsidR="008B0DD0" w:rsidRPr="00A331F5">
        <w:rPr>
          <w:bCs/>
          <w:sz w:val="22"/>
          <w:szCs w:val="22"/>
        </w:rPr>
        <w:t>ął robót</w:t>
      </w:r>
      <w:r w:rsidR="000A6E93" w:rsidRPr="00A331F5">
        <w:rPr>
          <w:bCs/>
          <w:sz w:val="22"/>
          <w:szCs w:val="22"/>
        </w:rPr>
        <w:t xml:space="preserve"> albo pozostaje w opóźnieniu</w:t>
      </w:r>
      <w:r w:rsidR="009443F3" w:rsidRPr="00A331F5">
        <w:rPr>
          <w:bCs/>
          <w:sz w:val="22"/>
          <w:szCs w:val="22"/>
        </w:rPr>
        <w:t xml:space="preserve"> z realizacją robót tak dalece, że wątpliwe jest dochowanie terminu zakończenia robót</w:t>
      </w:r>
      <w:r w:rsidR="009443F3" w:rsidRPr="00A331F5">
        <w:rPr>
          <w:bCs/>
          <w:color w:val="984806"/>
          <w:sz w:val="22"/>
          <w:szCs w:val="22"/>
        </w:rPr>
        <w:t xml:space="preserve">, </w:t>
      </w:r>
    </w:p>
    <w:p w14:paraId="3301F0C3" w14:textId="77777777"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realizuje roboty przewidziane niniejszą umową w sposób niezgodny z umową, dokumentacją projektową, specyfikacjami technicznymi i wskazaniami Zamawiającego</w:t>
      </w:r>
    </w:p>
    <w:p w14:paraId="6C7E2C20" w14:textId="5D6887CC"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nie przedłuża ważności wygasające</w:t>
      </w:r>
      <w:r w:rsidR="00C0361B">
        <w:rPr>
          <w:bCs/>
          <w:sz w:val="22"/>
          <w:szCs w:val="22"/>
        </w:rPr>
        <w:t>j</w:t>
      </w:r>
      <w:r w:rsidRPr="00A331F5">
        <w:rPr>
          <w:bCs/>
          <w:sz w:val="22"/>
          <w:szCs w:val="22"/>
        </w:rPr>
        <w:t xml:space="preserve"> polis</w:t>
      </w:r>
      <w:r w:rsidR="00C30EB4" w:rsidRPr="00A331F5">
        <w:rPr>
          <w:bCs/>
          <w:sz w:val="22"/>
          <w:szCs w:val="22"/>
        </w:rPr>
        <w:t>y ubezpieczeniowej</w:t>
      </w:r>
    </w:p>
    <w:p w14:paraId="3F6FA5CF" w14:textId="77777777"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popada w stan likwidacji lub stan upadłości</w:t>
      </w:r>
    </w:p>
    <w:p w14:paraId="3938DC7A" w14:textId="77777777" w:rsidR="00D52BCF" w:rsidRPr="00A331F5" w:rsidRDefault="00D52BCF" w:rsidP="00BE574D">
      <w:pPr>
        <w:pStyle w:val="Tekstpodstawowywcity"/>
        <w:numPr>
          <w:ilvl w:val="1"/>
          <w:numId w:val="13"/>
        </w:numPr>
        <w:tabs>
          <w:tab w:val="clear" w:pos="1440"/>
          <w:tab w:val="num" w:pos="851"/>
        </w:tabs>
        <w:ind w:left="851" w:right="22" w:hanging="284"/>
        <w:jc w:val="both"/>
        <w:rPr>
          <w:bCs/>
          <w:sz w:val="22"/>
          <w:szCs w:val="22"/>
        </w:rPr>
      </w:pPr>
      <w:r w:rsidRPr="00A331F5">
        <w:rPr>
          <w:bCs/>
          <w:sz w:val="22"/>
          <w:szCs w:val="22"/>
        </w:rPr>
        <w:t>Wykonawca przy realizacji umowy jest zaangażowany w praktyki korupcyj</w:t>
      </w:r>
      <w:r w:rsidR="00D2799C" w:rsidRPr="00A331F5">
        <w:rPr>
          <w:bCs/>
          <w:sz w:val="22"/>
          <w:szCs w:val="22"/>
        </w:rPr>
        <w:t>ne stwierdzone aktem oskarżenia</w:t>
      </w:r>
    </w:p>
    <w:p w14:paraId="556F0BD6" w14:textId="77777777" w:rsidR="00A67E0F" w:rsidRPr="00A331F5" w:rsidRDefault="00A67E0F" w:rsidP="00BE574D">
      <w:pPr>
        <w:pStyle w:val="Tekstpodstawowywcity"/>
        <w:numPr>
          <w:ilvl w:val="1"/>
          <w:numId w:val="13"/>
        </w:numPr>
        <w:tabs>
          <w:tab w:val="clear" w:pos="1440"/>
          <w:tab w:val="num" w:pos="851"/>
        </w:tabs>
        <w:ind w:left="851" w:right="22" w:hanging="284"/>
        <w:jc w:val="both"/>
        <w:rPr>
          <w:bCs/>
          <w:color w:val="000000"/>
          <w:sz w:val="22"/>
          <w:szCs w:val="22"/>
        </w:rPr>
      </w:pPr>
      <w:r w:rsidRPr="00A331F5">
        <w:rPr>
          <w:bCs/>
          <w:color w:val="000000"/>
          <w:sz w:val="22"/>
          <w:szCs w:val="22"/>
        </w:rPr>
        <w:t xml:space="preserve">Zamawiający stwierdził uporczywe naruszanie wymogu zatrudniania </w:t>
      </w:r>
      <w:r w:rsidRPr="00A331F5">
        <w:rPr>
          <w:bCs/>
          <w:sz w:val="22"/>
          <w:szCs w:val="22"/>
        </w:rPr>
        <w:t>Pracowników</w:t>
      </w:r>
      <w:r w:rsidR="00AA3C60" w:rsidRPr="00A331F5">
        <w:rPr>
          <w:bCs/>
          <w:sz w:val="22"/>
          <w:szCs w:val="22"/>
        </w:rPr>
        <w:t xml:space="preserve"> </w:t>
      </w:r>
      <w:r w:rsidR="00A57018" w:rsidRPr="00A331F5">
        <w:rPr>
          <w:bCs/>
          <w:sz w:val="22"/>
          <w:szCs w:val="22"/>
        </w:rPr>
        <w:t>realizujących</w:t>
      </w:r>
      <w:r w:rsidRPr="00A331F5">
        <w:rPr>
          <w:bCs/>
          <w:color w:val="000000"/>
          <w:sz w:val="22"/>
          <w:szCs w:val="22"/>
        </w:rPr>
        <w:t xml:space="preserve"> na podstawie umowy o pracę w rozumieniu przepisów Kodeksu Pracy,</w:t>
      </w:r>
    </w:p>
    <w:p w14:paraId="05D1B3F8" w14:textId="77777777" w:rsidR="009E3CC5" w:rsidRDefault="00D52BCF" w:rsidP="009E3CC5">
      <w:pPr>
        <w:pStyle w:val="Tekstpodstawowywcity"/>
        <w:numPr>
          <w:ilvl w:val="0"/>
          <w:numId w:val="13"/>
        </w:numPr>
        <w:ind w:left="709" w:right="22" w:hanging="425"/>
        <w:jc w:val="both"/>
        <w:rPr>
          <w:sz w:val="22"/>
          <w:szCs w:val="22"/>
        </w:rPr>
      </w:pPr>
      <w:r w:rsidRPr="00A331F5">
        <w:rPr>
          <w:sz w:val="22"/>
          <w:szCs w:val="22"/>
        </w:rPr>
        <w:t>Jeżeli Wykonawca będzie wykonywał przedmiot umowy wadliwie, albo sprzecznie z umową Zamawiaj</w:t>
      </w:r>
      <w:r w:rsidR="00170823" w:rsidRPr="00A331F5">
        <w:rPr>
          <w:sz w:val="22"/>
          <w:szCs w:val="22"/>
        </w:rPr>
        <w:t>ący wezwie</w:t>
      </w:r>
      <w:r w:rsidRPr="00A331F5">
        <w:rPr>
          <w:sz w:val="22"/>
          <w:szCs w:val="22"/>
        </w:rPr>
        <w:t xml:space="preserve"> Wykonawcę do zmiany sposo</w:t>
      </w:r>
      <w:r w:rsidR="00170823" w:rsidRPr="00A331F5">
        <w:rPr>
          <w:sz w:val="22"/>
          <w:szCs w:val="22"/>
        </w:rPr>
        <w:t>bu wykonywania umowy i wyznaczy</w:t>
      </w:r>
      <w:r w:rsidRPr="00A331F5">
        <w:rPr>
          <w:sz w:val="22"/>
          <w:szCs w:val="22"/>
        </w:rPr>
        <w:t xml:space="preserve"> mu w tym celu odpowiedni termin. Po bezskutecznym upływie wyznaczonego terminu Zamawiający może od umowy odstąpić, powierzyć poprawienie lub dalsze wykonanie przedmiotu umo</w:t>
      </w:r>
      <w:r w:rsidR="00300E4A" w:rsidRPr="00A331F5">
        <w:rPr>
          <w:sz w:val="22"/>
          <w:szCs w:val="22"/>
        </w:rPr>
        <w:t>wy podmiotowi trzeciemu, bez konieczności uzyskania zgody sądu na wykonanie zastępcze, a kosztami z tego tytułu obciąży Wykonawcę</w:t>
      </w:r>
      <w:r w:rsidRPr="00A331F5">
        <w:rPr>
          <w:sz w:val="22"/>
          <w:szCs w:val="22"/>
        </w:rPr>
        <w:t>.</w:t>
      </w:r>
    </w:p>
    <w:p w14:paraId="7E79FD9B" w14:textId="142FB8D0" w:rsidR="009E3CC5" w:rsidRPr="009E3CC5" w:rsidRDefault="009E3CC5" w:rsidP="009E3CC5">
      <w:pPr>
        <w:pStyle w:val="Tekstpodstawowywcity"/>
        <w:numPr>
          <w:ilvl w:val="0"/>
          <w:numId w:val="13"/>
        </w:numPr>
        <w:ind w:left="709" w:right="22" w:hanging="425"/>
        <w:jc w:val="both"/>
        <w:rPr>
          <w:sz w:val="22"/>
          <w:szCs w:val="22"/>
        </w:rPr>
      </w:pPr>
      <w:r w:rsidRPr="009E3CC5">
        <w:rPr>
          <w:sz w:val="22"/>
          <w:szCs w:val="22"/>
        </w:rPr>
        <w:t>Zamawiający może odstąpić od umowy jeżeli Wykonawca, któremu Zamawiający udzielił zamówienia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Odstąpienie nastąpi na podstawie oświadczenia przesłanego Wykonawcy.</w:t>
      </w:r>
    </w:p>
    <w:p w14:paraId="7ED39166" w14:textId="77777777" w:rsidR="006B0C91" w:rsidRPr="00791A0E" w:rsidRDefault="006B0C91" w:rsidP="006B0C91">
      <w:pPr>
        <w:ind w:left="567"/>
        <w:jc w:val="both"/>
        <w:rPr>
          <w:sz w:val="22"/>
          <w:szCs w:val="22"/>
        </w:rPr>
      </w:pPr>
      <w:r w:rsidRPr="00791A0E">
        <w:rPr>
          <w:sz w:val="22"/>
          <w:szCs w:val="22"/>
        </w:rPr>
        <w:t>W takim przypadku Zamawiający może powierzyć dalsze wykonanie przedmiotu zamówienia:</w:t>
      </w:r>
    </w:p>
    <w:p w14:paraId="157DEA0C" w14:textId="77777777" w:rsidR="006B0C91" w:rsidRPr="00791A0E" w:rsidRDefault="006B0C91" w:rsidP="00BE574D">
      <w:pPr>
        <w:numPr>
          <w:ilvl w:val="0"/>
          <w:numId w:val="30"/>
        </w:numPr>
        <w:jc w:val="both"/>
        <w:rPr>
          <w:sz w:val="22"/>
          <w:szCs w:val="22"/>
        </w:rPr>
      </w:pPr>
      <w:r w:rsidRPr="00791A0E">
        <w:rPr>
          <w:sz w:val="22"/>
          <w:szCs w:val="22"/>
        </w:rPr>
        <w:t>partnerowi Konsorcjum,</w:t>
      </w:r>
    </w:p>
    <w:p w14:paraId="0FBD701B" w14:textId="77777777" w:rsidR="006B0C91" w:rsidRPr="00791A0E" w:rsidRDefault="006B0C91" w:rsidP="00BE574D">
      <w:pPr>
        <w:numPr>
          <w:ilvl w:val="0"/>
          <w:numId w:val="30"/>
        </w:numPr>
        <w:jc w:val="both"/>
        <w:rPr>
          <w:sz w:val="22"/>
          <w:szCs w:val="22"/>
        </w:rPr>
      </w:pPr>
      <w:r w:rsidRPr="00791A0E">
        <w:rPr>
          <w:sz w:val="22"/>
          <w:szCs w:val="22"/>
        </w:rPr>
        <w:t xml:space="preserve">Podwykonawcy za jego zgodą, za kwotę wynagrodzenia zgodnego z kwotą umowy </w:t>
      </w:r>
      <w:r w:rsidRPr="00791A0E">
        <w:rPr>
          <w:sz w:val="22"/>
          <w:szCs w:val="22"/>
        </w:rPr>
        <w:br/>
        <w:t>z Wykonawcą pomniejszoną o koszt robót już wykonanych, pod warunkiem wykazania przez Podwykonawcę spełnienia warunków określonych w SIWZ.</w:t>
      </w:r>
    </w:p>
    <w:p w14:paraId="458E6CE9" w14:textId="58F1F19B" w:rsidR="006B0C91" w:rsidRPr="00791A0E" w:rsidRDefault="006B0C91" w:rsidP="00BE574D">
      <w:pPr>
        <w:numPr>
          <w:ilvl w:val="0"/>
          <w:numId w:val="30"/>
        </w:numPr>
        <w:jc w:val="both"/>
        <w:rPr>
          <w:sz w:val="22"/>
          <w:szCs w:val="22"/>
        </w:rPr>
      </w:pPr>
      <w:r w:rsidRPr="00791A0E">
        <w:rPr>
          <w:sz w:val="22"/>
          <w:szCs w:val="22"/>
        </w:rPr>
        <w:t xml:space="preserve">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SWZ i potwierdzenie  spełnienia warunku udziału w </w:t>
      </w:r>
      <w:r w:rsidRPr="00791A0E">
        <w:rPr>
          <w:sz w:val="22"/>
          <w:szCs w:val="22"/>
        </w:rPr>
        <w:lastRenderedPageBreak/>
        <w:t>postępowaniu, najpóźniej w terminie przed podpisaniem umowy. Wartość umowy zostałaby ustalona jako różnica ceny ofertowej pomniejszona o wartości brutto za pozycje już wykonane</w:t>
      </w:r>
    </w:p>
    <w:p w14:paraId="6A8B1D74" w14:textId="77777777" w:rsidR="00D52BCF" w:rsidRPr="00A331F5" w:rsidRDefault="00D52BCF" w:rsidP="00BE574D">
      <w:pPr>
        <w:pStyle w:val="Tekstpodstawowywcity"/>
        <w:numPr>
          <w:ilvl w:val="0"/>
          <w:numId w:val="13"/>
        </w:numPr>
        <w:ind w:left="709" w:right="22" w:hanging="425"/>
        <w:jc w:val="both"/>
        <w:rPr>
          <w:sz w:val="22"/>
          <w:szCs w:val="22"/>
        </w:rPr>
      </w:pPr>
      <w:r w:rsidRPr="00A331F5">
        <w:rPr>
          <w:bCs/>
          <w:sz w:val="22"/>
          <w:szCs w:val="22"/>
        </w:rPr>
        <w:t>Odstąpienie od umowy, o którym mowa w ust. 1 musi mieć formę pisemną pod rygorem nieważności takiego oświadczenia i musi zawierać uzasadnienie.</w:t>
      </w:r>
    </w:p>
    <w:p w14:paraId="75F5D41D" w14:textId="77777777" w:rsidR="001522AF" w:rsidRPr="00A331F5" w:rsidRDefault="00D52BCF" w:rsidP="00BE574D">
      <w:pPr>
        <w:pStyle w:val="Tekstpodstawowywcity"/>
        <w:numPr>
          <w:ilvl w:val="0"/>
          <w:numId w:val="13"/>
        </w:numPr>
        <w:ind w:left="709" w:right="22" w:hanging="425"/>
        <w:jc w:val="both"/>
        <w:rPr>
          <w:sz w:val="22"/>
          <w:szCs w:val="22"/>
        </w:rPr>
      </w:pPr>
      <w:r w:rsidRPr="00A331F5">
        <w:rPr>
          <w:bCs/>
          <w:sz w:val="22"/>
          <w:szCs w:val="22"/>
        </w:rPr>
        <w:t>W przypadku odstąpienia od umowy Wykonawcę oraz Zamawiającego obciążają następujące obowiązki:</w:t>
      </w:r>
    </w:p>
    <w:p w14:paraId="72D748BB" w14:textId="77777777" w:rsidR="00D52BCF" w:rsidRPr="00A331F5" w:rsidRDefault="00D52BCF" w:rsidP="00BE574D">
      <w:pPr>
        <w:pStyle w:val="Tekstpodstawowywcity"/>
        <w:numPr>
          <w:ilvl w:val="1"/>
          <w:numId w:val="14"/>
        </w:numPr>
        <w:tabs>
          <w:tab w:val="clear" w:pos="1440"/>
          <w:tab w:val="num" w:pos="1134"/>
        </w:tabs>
        <w:ind w:left="1134" w:right="22" w:hanging="283"/>
        <w:jc w:val="both"/>
        <w:rPr>
          <w:sz w:val="22"/>
          <w:szCs w:val="22"/>
        </w:rPr>
      </w:pPr>
      <w:r w:rsidRPr="00A331F5">
        <w:rPr>
          <w:sz w:val="22"/>
          <w:szCs w:val="22"/>
        </w:rPr>
        <w:t>Wykonawca zabezpieczy przerwane roboty w zakresie obustro</w:t>
      </w:r>
      <w:r w:rsidR="00870230" w:rsidRPr="00A331F5">
        <w:rPr>
          <w:sz w:val="22"/>
          <w:szCs w:val="22"/>
        </w:rPr>
        <w:t>nnie uzgodnionym, na koszt tej S</w:t>
      </w:r>
      <w:r w:rsidRPr="00A331F5">
        <w:rPr>
          <w:sz w:val="22"/>
          <w:szCs w:val="22"/>
        </w:rPr>
        <w:t>trony, z której winy nastąpiło odstąpienie od umowy</w:t>
      </w:r>
    </w:p>
    <w:p w14:paraId="480E12DD" w14:textId="77777777" w:rsidR="00D52BCF" w:rsidRPr="00A331F5" w:rsidRDefault="00D52BCF" w:rsidP="00BE574D">
      <w:pPr>
        <w:pStyle w:val="Tekstpodstawowywcity"/>
        <w:numPr>
          <w:ilvl w:val="1"/>
          <w:numId w:val="14"/>
        </w:numPr>
        <w:tabs>
          <w:tab w:val="clear" w:pos="1440"/>
          <w:tab w:val="num" w:pos="1134"/>
        </w:tabs>
        <w:ind w:left="1134" w:right="22" w:hanging="283"/>
        <w:jc w:val="both"/>
        <w:rPr>
          <w:sz w:val="22"/>
          <w:szCs w:val="22"/>
        </w:rPr>
      </w:pPr>
      <w:r w:rsidRPr="00A331F5">
        <w:rPr>
          <w:sz w:val="22"/>
          <w:szCs w:val="22"/>
        </w:rPr>
        <w:t>Wykonawca zgłosi Zamawiającemu gotowość do odbioru robót przerwanych</w:t>
      </w:r>
    </w:p>
    <w:p w14:paraId="5EF67589" w14:textId="62E72DF7" w:rsidR="00D52BCF" w:rsidRPr="00A331F5" w:rsidRDefault="00D52BCF" w:rsidP="00BE574D">
      <w:pPr>
        <w:pStyle w:val="Tekstpodstawowywcity"/>
        <w:numPr>
          <w:ilvl w:val="1"/>
          <w:numId w:val="14"/>
        </w:numPr>
        <w:tabs>
          <w:tab w:val="clear" w:pos="1440"/>
          <w:tab w:val="num" w:pos="1134"/>
        </w:tabs>
        <w:ind w:left="1134" w:right="22" w:hanging="283"/>
        <w:jc w:val="both"/>
        <w:rPr>
          <w:sz w:val="22"/>
          <w:szCs w:val="22"/>
        </w:rPr>
      </w:pPr>
      <w:r w:rsidRPr="00A331F5">
        <w:rPr>
          <w:sz w:val="22"/>
          <w:szCs w:val="22"/>
        </w:rPr>
        <w:t>w terminie 10 dni od daty zgłoszenia, o którym m</w:t>
      </w:r>
      <w:r w:rsidR="000815E9" w:rsidRPr="00A331F5">
        <w:rPr>
          <w:sz w:val="22"/>
          <w:szCs w:val="22"/>
        </w:rPr>
        <w:t xml:space="preserve">owa w ust. </w:t>
      </w:r>
      <w:r w:rsidR="00C0361B">
        <w:rPr>
          <w:sz w:val="22"/>
          <w:szCs w:val="22"/>
        </w:rPr>
        <w:t>5 lit. b)</w:t>
      </w:r>
      <w:r w:rsidR="000815E9" w:rsidRPr="00A331F5">
        <w:rPr>
          <w:sz w:val="22"/>
          <w:szCs w:val="22"/>
        </w:rPr>
        <w:t xml:space="preserve">, Wykonawca wraz </w:t>
      </w:r>
      <w:r w:rsidRPr="00A331F5">
        <w:rPr>
          <w:sz w:val="22"/>
          <w:szCs w:val="22"/>
        </w:rPr>
        <w:t xml:space="preserve"> przy udziale Zamawiającego sporządzi szczegółowy protokół inwentaryzacji robót w toku wraz </w:t>
      </w:r>
      <w:r w:rsidR="009B0712">
        <w:rPr>
          <w:sz w:val="22"/>
          <w:szCs w:val="22"/>
        </w:rPr>
        <w:br/>
      </w:r>
      <w:r w:rsidRPr="00A331F5">
        <w:rPr>
          <w:sz w:val="22"/>
          <w:szCs w:val="22"/>
        </w:rPr>
        <w:t xml:space="preserve">z zestawieniem wartości wykonanych robót według stanu na dzień odstąpienia. </w:t>
      </w:r>
    </w:p>
    <w:p w14:paraId="3007ED06" w14:textId="77777777" w:rsidR="00D52BCF" w:rsidRPr="00A331F5" w:rsidRDefault="00D52BCF" w:rsidP="00BE574D">
      <w:pPr>
        <w:pStyle w:val="Tekstpodstawowywcity"/>
        <w:numPr>
          <w:ilvl w:val="0"/>
          <w:numId w:val="13"/>
        </w:numPr>
        <w:ind w:left="709" w:right="22" w:hanging="425"/>
        <w:jc w:val="both"/>
        <w:rPr>
          <w:sz w:val="22"/>
          <w:szCs w:val="22"/>
        </w:rPr>
      </w:pPr>
      <w:r w:rsidRPr="00A331F5">
        <w:rPr>
          <w:sz w:val="22"/>
          <w:szCs w:val="22"/>
        </w:rPr>
        <w:t>W przypadku odstąpienia od umowy lub przerwania robót przez Zamawiającego, z przyczyn niezależnych od Wykonawcy, Zamawiający jest zobowiązany:</w:t>
      </w:r>
    </w:p>
    <w:p w14:paraId="3B1CDA5E" w14:textId="77777777" w:rsidR="00D52BCF" w:rsidRPr="00A331F5" w:rsidRDefault="00D52BCF" w:rsidP="00BE574D">
      <w:pPr>
        <w:pStyle w:val="Tekstpodstawowywcity"/>
        <w:numPr>
          <w:ilvl w:val="0"/>
          <w:numId w:val="15"/>
        </w:numPr>
        <w:tabs>
          <w:tab w:val="clear" w:pos="708"/>
          <w:tab w:val="num" w:pos="1276"/>
        </w:tabs>
        <w:ind w:left="1276" w:right="675" w:hanging="425"/>
        <w:jc w:val="both"/>
        <w:rPr>
          <w:sz w:val="22"/>
          <w:szCs w:val="22"/>
        </w:rPr>
      </w:pPr>
      <w:r w:rsidRPr="00A331F5">
        <w:rPr>
          <w:sz w:val="22"/>
          <w:szCs w:val="22"/>
        </w:rPr>
        <w:t>odebrać wykonane roboty</w:t>
      </w:r>
    </w:p>
    <w:p w14:paraId="5CF22429" w14:textId="58D53026" w:rsidR="00020AB0" w:rsidRDefault="00D52BCF" w:rsidP="00BE574D">
      <w:pPr>
        <w:pStyle w:val="Tekstpodstawowywcity"/>
        <w:numPr>
          <w:ilvl w:val="0"/>
          <w:numId w:val="15"/>
        </w:numPr>
        <w:tabs>
          <w:tab w:val="clear" w:pos="708"/>
          <w:tab w:val="num" w:pos="1276"/>
        </w:tabs>
        <w:ind w:left="1276" w:right="22" w:hanging="425"/>
        <w:jc w:val="both"/>
        <w:rPr>
          <w:sz w:val="22"/>
          <w:szCs w:val="22"/>
        </w:rPr>
      </w:pPr>
      <w:r w:rsidRPr="00A331F5">
        <w:rPr>
          <w:sz w:val="22"/>
          <w:szCs w:val="22"/>
        </w:rPr>
        <w:t>zapłacić za wykonane roboty w oparciu o protokół inwentaryzacji robót w toku z uwzględnieniu robót już wcześniej zapłaconych. Podpisany przez Wykonawcę, oraz Zamawiającego w/w protokół będzie stanowił podstawę do wystawienia przez Wykonawcę faktury rozliczeniowej zadania.</w:t>
      </w:r>
    </w:p>
    <w:p w14:paraId="506214D5" w14:textId="0ECE1929" w:rsidR="007E0859" w:rsidRPr="006B0C91" w:rsidRDefault="007E0859" w:rsidP="006B0C91">
      <w:pPr>
        <w:jc w:val="both"/>
        <w:rPr>
          <w:sz w:val="12"/>
          <w:szCs w:val="12"/>
        </w:rPr>
      </w:pPr>
    </w:p>
    <w:p w14:paraId="5DC60459" w14:textId="391EFB8F" w:rsidR="00D52BCF" w:rsidRPr="00A331F5" w:rsidRDefault="00D52BCF" w:rsidP="00384A0A">
      <w:pPr>
        <w:pStyle w:val="Tekstpodstawowywcity"/>
        <w:ind w:left="0" w:right="23"/>
        <w:jc w:val="center"/>
        <w:rPr>
          <w:b/>
          <w:bCs/>
          <w:sz w:val="22"/>
          <w:szCs w:val="22"/>
        </w:rPr>
      </w:pPr>
      <w:r w:rsidRPr="00A331F5">
        <w:rPr>
          <w:b/>
          <w:bCs/>
          <w:sz w:val="22"/>
          <w:szCs w:val="22"/>
        </w:rPr>
        <w:t>§ 1</w:t>
      </w:r>
      <w:r w:rsidR="00827430">
        <w:rPr>
          <w:b/>
          <w:bCs/>
          <w:sz w:val="22"/>
          <w:szCs w:val="22"/>
        </w:rPr>
        <w:t>4</w:t>
      </w:r>
    </w:p>
    <w:p w14:paraId="10A1A36D" w14:textId="77777777" w:rsidR="00E76C2E" w:rsidRPr="00A331F5" w:rsidRDefault="00E76C2E" w:rsidP="00A331F5">
      <w:pPr>
        <w:rPr>
          <w:b/>
          <w:sz w:val="22"/>
          <w:szCs w:val="22"/>
        </w:rPr>
      </w:pPr>
      <w:r w:rsidRPr="00A331F5">
        <w:rPr>
          <w:b/>
          <w:sz w:val="22"/>
          <w:szCs w:val="22"/>
        </w:rPr>
        <w:t>Warunki zmian postanowień umowy.</w:t>
      </w:r>
    </w:p>
    <w:p w14:paraId="24073EF4" w14:textId="77777777" w:rsidR="00312249" w:rsidRPr="00A331F5" w:rsidRDefault="00312249" w:rsidP="00BE574D">
      <w:pPr>
        <w:numPr>
          <w:ilvl w:val="0"/>
          <w:numId w:val="26"/>
        </w:numPr>
        <w:tabs>
          <w:tab w:val="clear" w:pos="720"/>
        </w:tabs>
        <w:ind w:left="284" w:hanging="284"/>
        <w:rPr>
          <w:sz w:val="22"/>
          <w:szCs w:val="22"/>
        </w:rPr>
      </w:pPr>
      <w:r w:rsidRPr="00A331F5">
        <w:rPr>
          <w:sz w:val="22"/>
          <w:szCs w:val="22"/>
        </w:rPr>
        <w:t>Zmiana postanowień zawartej umowy może nastąpić wyłącznie za zgodą obu Stron wyrażoną w drodze aneksu do umowy, pod rygorem nieważności, za wyjątkiem sytuacji, dla których umowa dopuszcza inny sposób legalizacji. Podstawą zmiany postanowień umowy jest pisemny wniosek Wykonawcy lub protokół konieczności dokumentujące zaistnienie okoliczności skutkujących koniecznością zmian postanowień umowy.</w:t>
      </w:r>
    </w:p>
    <w:p w14:paraId="4870E135" w14:textId="77777777" w:rsidR="006B0C91" w:rsidRDefault="007E0859" w:rsidP="00BE574D">
      <w:pPr>
        <w:numPr>
          <w:ilvl w:val="0"/>
          <w:numId w:val="26"/>
        </w:numPr>
        <w:tabs>
          <w:tab w:val="clear" w:pos="720"/>
          <w:tab w:val="num" w:pos="284"/>
        </w:tabs>
        <w:ind w:left="284" w:hanging="284"/>
        <w:rPr>
          <w:sz w:val="22"/>
          <w:szCs w:val="22"/>
        </w:rPr>
      </w:pPr>
      <w:r w:rsidRPr="00A331F5">
        <w:rPr>
          <w:sz w:val="22"/>
          <w:szCs w:val="22"/>
        </w:rPr>
        <w:t>Zamawiający przewiduje możliwość zmian postanowień w zawartej umowie w przypadku wystąpienia</w:t>
      </w:r>
      <w:r w:rsidRPr="00A331F5">
        <w:rPr>
          <w:sz w:val="22"/>
          <w:szCs w:val="22"/>
        </w:rPr>
        <w:br/>
        <w:t xml:space="preserve"> co najmniej jednej z niżej wymienionych okoliczności</w:t>
      </w:r>
      <w:r w:rsidR="00312249" w:rsidRPr="00A331F5">
        <w:rPr>
          <w:sz w:val="22"/>
          <w:szCs w:val="22"/>
        </w:rPr>
        <w:t>:</w:t>
      </w:r>
    </w:p>
    <w:p w14:paraId="18DCBBDD" w14:textId="53B66824" w:rsidR="00C0361B" w:rsidRPr="00C0361B" w:rsidRDefault="00312249" w:rsidP="00BE574D">
      <w:pPr>
        <w:pStyle w:val="Akapitzlist"/>
        <w:numPr>
          <w:ilvl w:val="3"/>
          <w:numId w:val="20"/>
        </w:numPr>
        <w:ind w:left="709"/>
        <w:jc w:val="both"/>
        <w:rPr>
          <w:sz w:val="22"/>
          <w:szCs w:val="22"/>
        </w:rPr>
      </w:pPr>
      <w:r w:rsidRPr="00C0361B">
        <w:rPr>
          <w:sz w:val="22"/>
          <w:szCs w:val="22"/>
        </w:rPr>
        <w:t xml:space="preserve">Termin realizacji może ulec zmianie tylko w przypadku wystąpienia </w:t>
      </w:r>
      <w:r w:rsidR="00C0361B" w:rsidRPr="00C0361B">
        <w:rPr>
          <w:sz w:val="22"/>
          <w:szCs w:val="22"/>
        </w:rPr>
        <w:t xml:space="preserve">warunków atmosferycznych uniemożliwiających realizację zadania (w tym anomalia klimatyczne lub warunki uniemożliwiające prowadzenie robót) </w:t>
      </w:r>
      <w:r w:rsidR="00C0361B" w:rsidRPr="00C0361B">
        <w:rPr>
          <w:iCs/>
          <w:sz w:val="22"/>
          <w:szCs w:val="22"/>
        </w:rPr>
        <w:t xml:space="preserve">i sytuacja taka trwa powyżej </w:t>
      </w:r>
      <w:r w:rsidR="00C0361B" w:rsidRPr="00C0361B">
        <w:rPr>
          <w:b/>
          <w:bCs/>
          <w:iCs/>
          <w:sz w:val="22"/>
          <w:szCs w:val="22"/>
        </w:rPr>
        <w:t>21 dni,</w:t>
      </w:r>
    </w:p>
    <w:p w14:paraId="279EC17D" w14:textId="2844A5BD" w:rsidR="006B0C91" w:rsidRPr="00C0361B" w:rsidRDefault="006B0C91" w:rsidP="00BE574D">
      <w:pPr>
        <w:pStyle w:val="Akapitzlist"/>
        <w:numPr>
          <w:ilvl w:val="3"/>
          <w:numId w:val="20"/>
        </w:numPr>
        <w:ind w:left="709"/>
        <w:rPr>
          <w:sz w:val="22"/>
          <w:szCs w:val="22"/>
        </w:rPr>
      </w:pPr>
      <w:r w:rsidRPr="00C0361B">
        <w:rPr>
          <w:sz w:val="22"/>
          <w:szCs w:val="22"/>
        </w:rPr>
        <w:t>Z</w:t>
      </w:r>
      <w:r w:rsidR="00312249" w:rsidRPr="00C0361B">
        <w:rPr>
          <w:sz w:val="22"/>
          <w:szCs w:val="22"/>
        </w:rPr>
        <w:t>miana osób odpowiedzialnych za wykonywanie zadania ze strony Wykonawcy (kierownik robót</w:t>
      </w:r>
      <w:r w:rsidR="00AF2CD1">
        <w:rPr>
          <w:sz w:val="22"/>
          <w:szCs w:val="22"/>
        </w:rPr>
        <w:t xml:space="preserve"> elektrycznych</w:t>
      </w:r>
      <w:r w:rsidR="00312249" w:rsidRPr="00C0361B">
        <w:rPr>
          <w:sz w:val="22"/>
          <w:szCs w:val="22"/>
        </w:rPr>
        <w:t>) jest dopuszczalna tylko na podstawie obiektywnych przesłanek zaakceptowanych przez Zamawiającego i pod warunkiem posiadania przez te osoby wymaganych kwalifikacji oraz spełniania wymagań określonych w SWZ;</w:t>
      </w:r>
    </w:p>
    <w:p w14:paraId="4FC6B10E" w14:textId="77777777" w:rsidR="006B0C91" w:rsidRDefault="00312249" w:rsidP="00BE574D">
      <w:pPr>
        <w:pStyle w:val="Akapitzlist"/>
        <w:numPr>
          <w:ilvl w:val="3"/>
          <w:numId w:val="20"/>
        </w:numPr>
        <w:ind w:left="709"/>
        <w:rPr>
          <w:sz w:val="22"/>
          <w:szCs w:val="22"/>
        </w:rPr>
      </w:pPr>
      <w:r w:rsidRPr="006B0C91">
        <w:rPr>
          <w:sz w:val="22"/>
          <w:szCs w:val="22"/>
        </w:rPr>
        <w:t>wprowadzenie zmiany w danych Wykonawcy lub Zamawiającego wynikających z dokumentów  rejestrowych</w:t>
      </w:r>
    </w:p>
    <w:p w14:paraId="22D7B839" w14:textId="6C970F69" w:rsidR="006B0C91" w:rsidRDefault="00312249" w:rsidP="00BE574D">
      <w:pPr>
        <w:pStyle w:val="Akapitzlist"/>
        <w:numPr>
          <w:ilvl w:val="3"/>
          <w:numId w:val="20"/>
        </w:numPr>
        <w:ind w:left="709"/>
        <w:rPr>
          <w:sz w:val="22"/>
          <w:szCs w:val="22"/>
        </w:rPr>
      </w:pPr>
      <w:r w:rsidRPr="006B0C91">
        <w:rPr>
          <w:sz w:val="22"/>
          <w:szCs w:val="22"/>
        </w:rPr>
        <w:t>wprowadzenie lub zmiana podwykonawców za pisemną zgodą Zamawiającego – dotyczy zakresu, który można powierzyć podwykonawcom, pod warunkiem spełnienia wymagań określonych w SWZ.</w:t>
      </w:r>
    </w:p>
    <w:p w14:paraId="7881CB56" w14:textId="5E8E799E" w:rsidR="00A57018" w:rsidRPr="006B0C91" w:rsidRDefault="00312249" w:rsidP="00BE574D">
      <w:pPr>
        <w:pStyle w:val="Akapitzlist"/>
        <w:numPr>
          <w:ilvl w:val="3"/>
          <w:numId w:val="20"/>
        </w:numPr>
        <w:ind w:left="709"/>
        <w:jc w:val="both"/>
        <w:rPr>
          <w:sz w:val="22"/>
          <w:szCs w:val="22"/>
        </w:rPr>
      </w:pPr>
      <w:r w:rsidRPr="006B0C91">
        <w:rPr>
          <w:sz w:val="22"/>
          <w:szCs w:val="22"/>
        </w:rPr>
        <w:t>zmiana stanu prawnego, który będzie wnosił nowe wymagania, co do sposobu realizacji jakiegokolwiek części przedmiotu zamówienia.</w:t>
      </w:r>
    </w:p>
    <w:p w14:paraId="26628DD7" w14:textId="77777777" w:rsidR="00A331F5" w:rsidRPr="00A331F5" w:rsidRDefault="00A331F5" w:rsidP="00384A0A">
      <w:pPr>
        <w:pStyle w:val="Tekstpodstawowywcity"/>
        <w:ind w:left="0" w:right="23"/>
        <w:jc w:val="center"/>
        <w:rPr>
          <w:b/>
          <w:bCs/>
          <w:sz w:val="12"/>
          <w:szCs w:val="12"/>
        </w:rPr>
      </w:pPr>
    </w:p>
    <w:p w14:paraId="2DE844A7" w14:textId="320C88DA" w:rsidR="00E76C2E" w:rsidRPr="00A331F5" w:rsidRDefault="00AC1B74" w:rsidP="00384A0A">
      <w:pPr>
        <w:pStyle w:val="Tekstpodstawowywcity"/>
        <w:ind w:left="0" w:right="23"/>
        <w:jc w:val="center"/>
        <w:rPr>
          <w:b/>
          <w:bCs/>
          <w:sz w:val="22"/>
          <w:szCs w:val="22"/>
        </w:rPr>
      </w:pPr>
      <w:r w:rsidRPr="00A331F5">
        <w:rPr>
          <w:b/>
          <w:bCs/>
          <w:sz w:val="22"/>
          <w:szCs w:val="22"/>
        </w:rPr>
        <w:t>§ 1</w:t>
      </w:r>
      <w:r w:rsidR="00203321">
        <w:rPr>
          <w:b/>
          <w:bCs/>
          <w:sz w:val="22"/>
          <w:szCs w:val="22"/>
        </w:rPr>
        <w:t>5</w:t>
      </w:r>
    </w:p>
    <w:p w14:paraId="429E8273" w14:textId="77777777" w:rsidR="0061348A" w:rsidRPr="00A331F5" w:rsidRDefault="00A331F5" w:rsidP="00A331F5">
      <w:pPr>
        <w:pStyle w:val="Tekstpodstawowywcity"/>
        <w:ind w:left="0" w:right="23"/>
        <w:jc w:val="both"/>
        <w:rPr>
          <w:b/>
          <w:bCs/>
          <w:sz w:val="22"/>
          <w:szCs w:val="22"/>
        </w:rPr>
      </w:pPr>
      <w:r>
        <w:rPr>
          <w:b/>
          <w:bCs/>
          <w:sz w:val="22"/>
          <w:szCs w:val="22"/>
        </w:rPr>
        <w:t>Inne postanowienia umowy</w:t>
      </w:r>
    </w:p>
    <w:p w14:paraId="55FF5011" w14:textId="77777777" w:rsidR="00D52BCF" w:rsidRPr="00A331F5" w:rsidRDefault="00D52BCF" w:rsidP="00BE574D">
      <w:pPr>
        <w:pStyle w:val="Tekstpodstawowywcity"/>
        <w:numPr>
          <w:ilvl w:val="1"/>
          <w:numId w:val="16"/>
        </w:numPr>
        <w:tabs>
          <w:tab w:val="clear" w:pos="2520"/>
        </w:tabs>
        <w:ind w:left="567" w:right="22" w:hanging="283"/>
        <w:jc w:val="both"/>
        <w:rPr>
          <w:sz w:val="22"/>
          <w:szCs w:val="22"/>
        </w:rPr>
      </w:pPr>
      <w:r w:rsidRPr="00A331F5">
        <w:rPr>
          <w:sz w:val="22"/>
          <w:szCs w:val="22"/>
        </w:rPr>
        <w:t>W sprawach nieuregulowanych niniejszą umową stosuje się przepisy ustaw</w:t>
      </w:r>
      <w:r w:rsidR="00A02D64" w:rsidRPr="00A331F5">
        <w:rPr>
          <w:sz w:val="22"/>
          <w:szCs w:val="22"/>
        </w:rPr>
        <w:t>y Prawo zamówień publicznych,</w:t>
      </w:r>
      <w:r w:rsidR="00195635" w:rsidRPr="00A331F5">
        <w:rPr>
          <w:sz w:val="22"/>
          <w:szCs w:val="22"/>
        </w:rPr>
        <w:t xml:space="preserve"> K</w:t>
      </w:r>
      <w:r w:rsidRPr="00A331F5">
        <w:rPr>
          <w:sz w:val="22"/>
          <w:szCs w:val="22"/>
        </w:rPr>
        <w:t>odeks</w:t>
      </w:r>
      <w:r w:rsidR="00195635" w:rsidRPr="00A331F5">
        <w:rPr>
          <w:sz w:val="22"/>
          <w:szCs w:val="22"/>
        </w:rPr>
        <w:t>u cywilnego, Prawo bud</w:t>
      </w:r>
      <w:r w:rsidR="008B53D5" w:rsidRPr="00A331F5">
        <w:rPr>
          <w:sz w:val="22"/>
          <w:szCs w:val="22"/>
        </w:rPr>
        <w:t xml:space="preserve">owlane i Prawo ochrony środowiska </w:t>
      </w:r>
      <w:r w:rsidR="00195635" w:rsidRPr="00A331F5">
        <w:rPr>
          <w:sz w:val="22"/>
          <w:szCs w:val="22"/>
        </w:rPr>
        <w:t xml:space="preserve">oraz Ustawy </w:t>
      </w:r>
      <w:r w:rsidR="008B53D5" w:rsidRPr="00A331F5">
        <w:rPr>
          <w:sz w:val="22"/>
          <w:szCs w:val="22"/>
        </w:rPr>
        <w:t xml:space="preserve"> </w:t>
      </w:r>
      <w:r w:rsidR="00300E4A" w:rsidRPr="00A331F5">
        <w:rPr>
          <w:sz w:val="22"/>
          <w:szCs w:val="22"/>
        </w:rPr>
        <w:t>o </w:t>
      </w:r>
      <w:r w:rsidR="00195635" w:rsidRPr="00A331F5">
        <w:rPr>
          <w:sz w:val="22"/>
          <w:szCs w:val="22"/>
        </w:rPr>
        <w:t>odpadach.</w:t>
      </w:r>
    </w:p>
    <w:p w14:paraId="3EAF714B" w14:textId="77777777" w:rsidR="00BC7749" w:rsidRPr="00A331F5" w:rsidRDefault="000C43CD" w:rsidP="00BE574D">
      <w:pPr>
        <w:pStyle w:val="Tekstpodstawowywcity"/>
        <w:numPr>
          <w:ilvl w:val="1"/>
          <w:numId w:val="16"/>
        </w:numPr>
        <w:tabs>
          <w:tab w:val="clear" w:pos="2520"/>
        </w:tabs>
        <w:ind w:left="567" w:right="22" w:hanging="283"/>
        <w:jc w:val="both"/>
        <w:rPr>
          <w:color w:val="000000"/>
          <w:sz w:val="22"/>
          <w:szCs w:val="22"/>
        </w:rPr>
      </w:pPr>
      <w:r w:rsidRPr="00A331F5">
        <w:rPr>
          <w:sz w:val="22"/>
          <w:szCs w:val="22"/>
        </w:rPr>
        <w:t>Wykonawca zobowiązuje się do przestrzegania zakazu cesji tj. zakazu przenoszenia przez Wykonawcę jakichkolwiek praw lub obowiązków wynikających z tej umowy na osoby trzecie</w:t>
      </w:r>
      <w:r w:rsidR="00A65C0B" w:rsidRPr="00A331F5">
        <w:rPr>
          <w:sz w:val="22"/>
          <w:szCs w:val="22"/>
        </w:rPr>
        <w:t xml:space="preserve"> za </w:t>
      </w:r>
      <w:r w:rsidR="00A65C0B" w:rsidRPr="00A331F5">
        <w:rPr>
          <w:color w:val="000000"/>
          <w:sz w:val="22"/>
          <w:szCs w:val="22"/>
        </w:rPr>
        <w:t xml:space="preserve">wyjątkiem sytuacji opisanej w </w:t>
      </w:r>
      <w:r w:rsidR="00312249" w:rsidRPr="00A331F5">
        <w:rPr>
          <w:color w:val="000000"/>
          <w:sz w:val="22"/>
          <w:szCs w:val="22"/>
        </w:rPr>
        <w:t>§</w:t>
      </w:r>
      <w:r w:rsidR="00A65C0B" w:rsidRPr="00A331F5">
        <w:rPr>
          <w:color w:val="000000"/>
          <w:sz w:val="22"/>
          <w:szCs w:val="22"/>
        </w:rPr>
        <w:t xml:space="preserve"> 4.</w:t>
      </w:r>
    </w:p>
    <w:p w14:paraId="6B9A3145" w14:textId="77777777" w:rsidR="00D52BCF" w:rsidRPr="00A331F5" w:rsidRDefault="00D52BCF" w:rsidP="00BE574D">
      <w:pPr>
        <w:pStyle w:val="Tekstpodstawowywcity"/>
        <w:numPr>
          <w:ilvl w:val="1"/>
          <w:numId w:val="16"/>
        </w:numPr>
        <w:tabs>
          <w:tab w:val="clear" w:pos="2520"/>
        </w:tabs>
        <w:ind w:left="567" w:right="22" w:hanging="283"/>
        <w:jc w:val="both"/>
        <w:rPr>
          <w:sz w:val="22"/>
          <w:szCs w:val="22"/>
        </w:rPr>
      </w:pPr>
      <w:r w:rsidRPr="00A331F5">
        <w:rPr>
          <w:sz w:val="22"/>
          <w:szCs w:val="22"/>
        </w:rPr>
        <w:t>Wszelkie zmiany i uzupełnienia niniejszej umowy wymagają formy p</w:t>
      </w:r>
      <w:r w:rsidR="00F86BEF" w:rsidRPr="00A331F5">
        <w:rPr>
          <w:sz w:val="22"/>
          <w:szCs w:val="22"/>
        </w:rPr>
        <w:t>isemnej pod rygorem nieważności</w:t>
      </w:r>
    </w:p>
    <w:p w14:paraId="4951ED0E" w14:textId="00E5AF32" w:rsidR="005D15C3" w:rsidRPr="00827430" w:rsidRDefault="00D52BCF" w:rsidP="00BE574D">
      <w:pPr>
        <w:pStyle w:val="Tekstpodstawowywcity"/>
        <w:numPr>
          <w:ilvl w:val="1"/>
          <w:numId w:val="16"/>
        </w:numPr>
        <w:tabs>
          <w:tab w:val="clear" w:pos="2520"/>
        </w:tabs>
        <w:ind w:left="567" w:right="675" w:hanging="283"/>
        <w:jc w:val="both"/>
        <w:rPr>
          <w:sz w:val="12"/>
          <w:szCs w:val="12"/>
        </w:rPr>
      </w:pPr>
      <w:r w:rsidRPr="00827430">
        <w:rPr>
          <w:sz w:val="22"/>
          <w:szCs w:val="22"/>
        </w:rPr>
        <w:t xml:space="preserve">Umowę sporządzono w </w:t>
      </w:r>
      <w:r w:rsidR="00827430" w:rsidRPr="00827430">
        <w:rPr>
          <w:sz w:val="22"/>
          <w:szCs w:val="22"/>
        </w:rPr>
        <w:t>2</w:t>
      </w:r>
      <w:r w:rsidRPr="00827430">
        <w:rPr>
          <w:sz w:val="22"/>
          <w:szCs w:val="22"/>
        </w:rPr>
        <w:t xml:space="preserve"> jednobrzmiących egzempla</w:t>
      </w:r>
      <w:r w:rsidR="000263A8" w:rsidRPr="00827430">
        <w:rPr>
          <w:sz w:val="22"/>
          <w:szCs w:val="22"/>
        </w:rPr>
        <w:t>rzach</w:t>
      </w:r>
      <w:r w:rsidR="00827430">
        <w:rPr>
          <w:sz w:val="22"/>
          <w:szCs w:val="22"/>
        </w:rPr>
        <w:t xml:space="preserve">. </w:t>
      </w:r>
    </w:p>
    <w:p w14:paraId="67000375" w14:textId="77777777" w:rsidR="00D52BCF" w:rsidRPr="00A331F5" w:rsidRDefault="00D52BCF" w:rsidP="00A331F5">
      <w:pPr>
        <w:pStyle w:val="Tekstpodstawowywcity"/>
        <w:ind w:left="567" w:right="675"/>
        <w:jc w:val="both"/>
        <w:rPr>
          <w:b/>
          <w:bCs/>
          <w:sz w:val="22"/>
          <w:szCs w:val="22"/>
        </w:rPr>
      </w:pPr>
      <w:r w:rsidRPr="00A331F5">
        <w:rPr>
          <w:b/>
          <w:bCs/>
          <w:sz w:val="22"/>
          <w:szCs w:val="22"/>
        </w:rPr>
        <w:t xml:space="preserve">Zamawiający </w:t>
      </w:r>
      <w:r w:rsidRPr="00A331F5">
        <w:rPr>
          <w:b/>
          <w:bCs/>
          <w:sz w:val="22"/>
          <w:szCs w:val="22"/>
        </w:rPr>
        <w:tab/>
      </w:r>
      <w:r w:rsidRPr="00A331F5">
        <w:rPr>
          <w:b/>
          <w:bCs/>
          <w:sz w:val="22"/>
          <w:szCs w:val="22"/>
        </w:rPr>
        <w:tab/>
      </w:r>
      <w:r w:rsidRPr="00A331F5">
        <w:rPr>
          <w:b/>
          <w:bCs/>
          <w:sz w:val="22"/>
          <w:szCs w:val="22"/>
        </w:rPr>
        <w:tab/>
      </w:r>
      <w:r w:rsidRPr="00A331F5">
        <w:rPr>
          <w:b/>
          <w:bCs/>
          <w:sz w:val="22"/>
          <w:szCs w:val="22"/>
        </w:rPr>
        <w:tab/>
      </w:r>
      <w:r w:rsidR="00A331F5" w:rsidRPr="00A331F5">
        <w:rPr>
          <w:b/>
          <w:bCs/>
          <w:sz w:val="22"/>
          <w:szCs w:val="22"/>
        </w:rPr>
        <w:tab/>
      </w:r>
      <w:r w:rsidR="00A331F5">
        <w:rPr>
          <w:b/>
          <w:bCs/>
          <w:sz w:val="22"/>
          <w:szCs w:val="22"/>
        </w:rPr>
        <w:tab/>
      </w:r>
      <w:r w:rsidRPr="00A331F5">
        <w:rPr>
          <w:b/>
          <w:bCs/>
          <w:sz w:val="22"/>
          <w:szCs w:val="22"/>
        </w:rPr>
        <w:tab/>
      </w:r>
      <w:r w:rsidRPr="00A331F5">
        <w:rPr>
          <w:b/>
          <w:bCs/>
          <w:sz w:val="22"/>
          <w:szCs w:val="22"/>
        </w:rPr>
        <w:tab/>
        <w:t>Wykonawca</w:t>
      </w:r>
    </w:p>
    <w:sectPr w:rsidR="00D52BCF" w:rsidRPr="00A331F5" w:rsidSect="0075193D">
      <w:headerReference w:type="even" r:id="rId9"/>
      <w:headerReference w:type="default" r:id="rId10"/>
      <w:footerReference w:type="even" r:id="rId11"/>
      <w:footerReference w:type="default" r:id="rId12"/>
      <w:pgSz w:w="11906" w:h="16838"/>
      <w:pgMar w:top="539" w:right="924" w:bottom="284" w:left="1418" w:header="709"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FFADA" w14:textId="77777777" w:rsidR="0084055B" w:rsidRDefault="0084055B">
      <w:r>
        <w:separator/>
      </w:r>
    </w:p>
  </w:endnote>
  <w:endnote w:type="continuationSeparator" w:id="0">
    <w:p w14:paraId="6E586EFA" w14:textId="77777777" w:rsidR="0084055B" w:rsidRDefault="0084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C08B" w14:textId="77777777" w:rsidR="006F293B" w:rsidRDefault="006F293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F1A729B" w14:textId="77777777" w:rsidR="006F293B" w:rsidRDefault="006F29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402B" w14:textId="77777777" w:rsidR="006F293B" w:rsidRDefault="006F293B">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75193D">
      <w:rPr>
        <w:rStyle w:val="Numerstrony"/>
        <w:rFonts w:ascii="Arial" w:hAnsi="Arial" w:cs="Arial"/>
        <w:noProof/>
      </w:rPr>
      <w:t>10</w:t>
    </w:r>
    <w:r>
      <w:rPr>
        <w:rStyle w:val="Numerstrony"/>
        <w:rFonts w:ascii="Arial" w:hAnsi="Arial" w:cs="Arial"/>
      </w:rPr>
      <w:fldChar w:fldCharType="end"/>
    </w:r>
  </w:p>
  <w:p w14:paraId="3CC46ED7" w14:textId="77777777" w:rsidR="006F293B" w:rsidRDefault="006F29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E3E33" w14:textId="77777777" w:rsidR="0084055B" w:rsidRDefault="0084055B">
      <w:r>
        <w:separator/>
      </w:r>
    </w:p>
  </w:footnote>
  <w:footnote w:type="continuationSeparator" w:id="0">
    <w:p w14:paraId="4789F30B" w14:textId="77777777" w:rsidR="0084055B" w:rsidRDefault="00840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EDE1" w14:textId="77777777" w:rsidR="006F293B" w:rsidRDefault="006F293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FA8B3B8" w14:textId="77777777" w:rsidR="006F293B" w:rsidRDefault="006F29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C35BD" w14:textId="5C5FA980" w:rsidR="005D15C3" w:rsidRPr="002E3342" w:rsidRDefault="002E3342" w:rsidP="00854BFA">
    <w:pPr>
      <w:pStyle w:val="Nagwek"/>
      <w:jc w:val="center"/>
    </w:pPr>
    <w:bookmarkStart w:id="0" w:name="_Hlk75773309"/>
    <w:bookmarkStart w:id="1" w:name="_Hlk75773310"/>
    <w:r w:rsidRPr="00B91B74">
      <w:rPr>
        <w:i/>
        <w:w w:val="105"/>
      </w:rPr>
      <w:t>Montaż zestawów fotowoltaicznych na terenie Rodzinnych Ogrodów Działkowych w Zabrzu w ramach Zabrzańskiego Budżetu Partycypacyjnego</w:t>
    </w:r>
    <w:bookmarkEnd w:id="0"/>
    <w:bookmarkEnd w:id="1"/>
    <w:r w:rsidR="009E3CC5" w:rsidRPr="009E3CC5">
      <w:t xml:space="preserve"> </w:t>
    </w:r>
    <w:r w:rsidR="009E3CC5" w:rsidRPr="009E3CC5">
      <w:rPr>
        <w:i/>
        <w:w w:val="105"/>
      </w:rPr>
      <w:t>w trybie: „zaprojektuj i wybuduj.”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6842D58"/>
    <w:multiLevelType w:val="hybridMultilevel"/>
    <w:tmpl w:val="1C8EE3B0"/>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1440"/>
        </w:tabs>
        <w:ind w:left="144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8"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38D3DBD"/>
    <w:multiLevelType w:val="hybridMultilevel"/>
    <w:tmpl w:val="8F7E475C"/>
    <w:lvl w:ilvl="0" w:tplc="22EC35D6">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0114B8"/>
    <w:multiLevelType w:val="hybridMultilevel"/>
    <w:tmpl w:val="34AC247C"/>
    <w:lvl w:ilvl="0" w:tplc="FCA021D4">
      <w:start w:val="1"/>
      <w:numFmt w:val="decimal"/>
      <w:lvlText w:val="%1."/>
      <w:lvlJc w:val="left"/>
      <w:pPr>
        <w:tabs>
          <w:tab w:val="num" w:pos="720"/>
        </w:tabs>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2" w15:restartNumberingAfterBreak="0">
    <w:nsid w:val="1C2321EF"/>
    <w:multiLevelType w:val="hybridMultilevel"/>
    <w:tmpl w:val="C4DCCFCA"/>
    <w:lvl w:ilvl="0" w:tplc="63BCABBE">
      <w:start w:val="3"/>
      <w:numFmt w:val="decimal"/>
      <w:lvlText w:val="%1."/>
      <w:lvlJc w:val="left"/>
      <w:pPr>
        <w:tabs>
          <w:tab w:val="num" w:pos="2340"/>
        </w:tabs>
        <w:ind w:left="2340" w:hanging="360"/>
      </w:pPr>
      <w:rPr>
        <w:rFonts w:hint="default"/>
      </w:rPr>
    </w:lvl>
    <w:lvl w:ilvl="1" w:tplc="ED3214D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5741820"/>
    <w:multiLevelType w:val="hybridMultilevel"/>
    <w:tmpl w:val="397CAE26"/>
    <w:lvl w:ilvl="0" w:tplc="04150019">
      <w:start w:val="1"/>
      <w:numFmt w:val="lowerLetter"/>
      <w:lvlText w:val="%1."/>
      <w:lvlJc w:val="left"/>
      <w:pPr>
        <w:tabs>
          <w:tab w:val="num" w:pos="2520"/>
        </w:tabs>
        <w:ind w:left="2520" w:hanging="360"/>
      </w:pPr>
    </w:lvl>
    <w:lvl w:ilvl="1" w:tplc="99562550">
      <w:start w:val="1"/>
      <w:numFmt w:val="decimal"/>
      <w:lvlText w:val="%2."/>
      <w:lvlJc w:val="left"/>
      <w:pPr>
        <w:tabs>
          <w:tab w:val="num" w:pos="2520"/>
        </w:tabs>
        <w:ind w:left="2520" w:hanging="360"/>
      </w:pPr>
      <w:rPr>
        <w:rFonts w:hint="default"/>
        <w:sz w:val="22"/>
        <w:szCs w:val="22"/>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4" w15:restartNumberingAfterBreak="0">
    <w:nsid w:val="303A6B4C"/>
    <w:multiLevelType w:val="hybridMultilevel"/>
    <w:tmpl w:val="29DA129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372D13"/>
    <w:multiLevelType w:val="hybridMultilevel"/>
    <w:tmpl w:val="5EAEB618"/>
    <w:lvl w:ilvl="0" w:tplc="04150005">
      <w:start w:val="1"/>
      <w:numFmt w:val="bullet"/>
      <w:lvlText w:val=""/>
      <w:lvlJc w:val="left"/>
      <w:pPr>
        <w:tabs>
          <w:tab w:val="num" w:pos="720"/>
        </w:tabs>
        <w:ind w:left="720" w:hanging="360"/>
      </w:pPr>
      <w:rPr>
        <w:rFonts w:ascii="Wingdings" w:hAnsi="Wingdings" w:hint="default"/>
      </w:rPr>
    </w:lvl>
    <w:lvl w:ilvl="1" w:tplc="41DE726E">
      <w:start w:val="1"/>
      <w:numFmt w:val="lowerLetter"/>
      <w:lvlText w:val="%2)"/>
      <w:lvlJc w:val="left"/>
      <w:pPr>
        <w:tabs>
          <w:tab w:val="num" w:pos="1440"/>
        </w:tabs>
        <w:ind w:left="1440" w:hanging="360"/>
      </w:pPr>
      <w:rPr>
        <w:rFonts w:hint="default"/>
        <w:i w:val="0"/>
      </w:rPr>
    </w:lvl>
    <w:lvl w:ilvl="2" w:tplc="5C9ADF94">
      <w:start w:val="8"/>
      <w:numFmt w:val="decimal"/>
      <w:lvlText w:val="%3."/>
      <w:lvlJc w:val="left"/>
      <w:pPr>
        <w:tabs>
          <w:tab w:val="num" w:pos="2160"/>
        </w:tabs>
        <w:ind w:left="2160" w:hanging="360"/>
      </w:pPr>
      <w:rPr>
        <w:rFonts w:hint="default"/>
      </w:rPr>
    </w:lvl>
    <w:lvl w:ilvl="3" w:tplc="78943FB0">
      <w:start w:val="1"/>
      <w:numFmt w:val="decimal"/>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537BD4"/>
    <w:multiLevelType w:val="hybridMultilevel"/>
    <w:tmpl w:val="99F0115C"/>
    <w:lvl w:ilvl="0" w:tplc="037854BC">
      <w:start w:val="1"/>
      <w:numFmt w:val="decimal"/>
      <w:lvlText w:val="%1."/>
      <w:lvlJc w:val="left"/>
      <w:pPr>
        <w:ind w:left="644" w:hanging="360"/>
      </w:pPr>
      <w:rPr>
        <w:b w:val="0"/>
      </w:rPr>
    </w:lvl>
    <w:lvl w:ilvl="1" w:tplc="04150017">
      <w:start w:val="1"/>
      <w:numFmt w:val="lowerLetter"/>
      <w:lvlText w:val="%2)"/>
      <w:lvlJc w:val="left"/>
      <w:pPr>
        <w:ind w:left="1440" w:hanging="360"/>
      </w:pPr>
    </w:lvl>
    <w:lvl w:ilvl="2" w:tplc="95DCB53A">
      <w:start w:val="1"/>
      <w:numFmt w:val="lowerLetter"/>
      <w:lvlText w:val="%3)"/>
      <w:lvlJc w:val="left"/>
      <w:pPr>
        <w:ind w:left="2340" w:hanging="360"/>
      </w:pPr>
      <w:rPr>
        <w:rFonts w:eastAsia="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075E07"/>
    <w:multiLevelType w:val="hybridMultilevel"/>
    <w:tmpl w:val="06122976"/>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15:restartNumberingAfterBreak="0">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8F5111D"/>
    <w:multiLevelType w:val="hybridMultilevel"/>
    <w:tmpl w:val="562EA2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FA95A69"/>
    <w:multiLevelType w:val="multilevel"/>
    <w:tmpl w:val="9B020D86"/>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25" w15:restartNumberingAfterBreak="0">
    <w:nsid w:val="5BF45769"/>
    <w:multiLevelType w:val="hybridMultilevel"/>
    <w:tmpl w:val="36BC263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3905D8E"/>
    <w:multiLevelType w:val="hybridMultilevel"/>
    <w:tmpl w:val="43628E7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67AB4D73"/>
    <w:multiLevelType w:val="hybridMultilevel"/>
    <w:tmpl w:val="940642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1" w15:restartNumberingAfterBreak="0">
    <w:nsid w:val="6DB50B59"/>
    <w:multiLevelType w:val="hybridMultilevel"/>
    <w:tmpl w:val="1D3E52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BB2F7F"/>
    <w:multiLevelType w:val="hybridMultilevel"/>
    <w:tmpl w:val="BE22D2B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3"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4E07AC4"/>
    <w:multiLevelType w:val="hybridMultilevel"/>
    <w:tmpl w:val="2460E8AC"/>
    <w:lvl w:ilvl="0" w:tplc="04150017">
      <w:start w:val="1"/>
      <w:numFmt w:val="lowerLetter"/>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5" w15:restartNumberingAfterBreak="0">
    <w:nsid w:val="75E93654"/>
    <w:multiLevelType w:val="hybridMultilevel"/>
    <w:tmpl w:val="C84803EC"/>
    <w:lvl w:ilvl="0" w:tplc="0415000F">
      <w:start w:val="1"/>
      <w:numFmt w:val="decimal"/>
      <w:lvlText w:val="%1."/>
      <w:lvlJc w:val="left"/>
      <w:pPr>
        <w:tabs>
          <w:tab w:val="num" w:pos="720"/>
        </w:tabs>
        <w:ind w:left="720" w:hanging="360"/>
      </w:pPr>
    </w:lvl>
    <w:lvl w:ilvl="1" w:tplc="CBBED91A">
      <w:start w:val="1"/>
      <w:numFmt w:val="lowerLetter"/>
      <w:lvlText w:val="%2."/>
      <w:lvlJc w:val="left"/>
      <w:pPr>
        <w:tabs>
          <w:tab w:val="num" w:pos="1440"/>
        </w:tabs>
        <w:ind w:left="1440" w:hanging="360"/>
      </w:pPr>
      <w:rPr>
        <w:color w:val="auto"/>
      </w:r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69F065B"/>
    <w:multiLevelType w:val="hybridMultilevel"/>
    <w:tmpl w:val="01F699AC"/>
    <w:lvl w:ilvl="0" w:tplc="0415000B">
      <w:start w:val="1"/>
      <w:numFmt w:val="bullet"/>
      <w:lvlText w:val=""/>
      <w:lvlJc w:val="left"/>
      <w:pPr>
        <w:ind w:left="2084" w:hanging="360"/>
      </w:pPr>
      <w:rPr>
        <w:rFonts w:ascii="Wingdings" w:hAnsi="Wingdings"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37"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3"/>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8"/>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5"/>
  </w:num>
  <w:num w:numId="9">
    <w:abstractNumId w:val="14"/>
  </w:num>
  <w:num w:numId="10">
    <w:abstractNumId w:val="0"/>
  </w:num>
  <w:num w:numId="11">
    <w:abstractNumId w:val="27"/>
  </w:num>
  <w:num w:numId="12">
    <w:abstractNumId w:val="29"/>
  </w:num>
  <w:num w:numId="13">
    <w:abstractNumId w:val="35"/>
  </w:num>
  <w:num w:numId="14">
    <w:abstractNumId w:val="22"/>
  </w:num>
  <w:num w:numId="15">
    <w:abstractNumId w:val="7"/>
  </w:num>
  <w:num w:numId="16">
    <w:abstractNumId w:val="13"/>
  </w:num>
  <w:num w:numId="17">
    <w:abstractNumId w:val="19"/>
  </w:num>
  <w:num w:numId="18">
    <w:abstractNumId w:val="26"/>
  </w:num>
  <w:num w:numId="19">
    <w:abstractNumId w:val="20"/>
  </w:num>
  <w:num w:numId="20">
    <w:abstractNumId w:val="16"/>
  </w:num>
  <w:num w:numId="2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2"/>
  </w:num>
  <w:num w:numId="24">
    <w:abstractNumId w:val="28"/>
  </w:num>
  <w:num w:numId="25">
    <w:abstractNumId w:val="31"/>
  </w:num>
  <w:num w:numId="26">
    <w:abstractNumId w:val="15"/>
  </w:num>
  <w:num w:numId="27">
    <w:abstractNumId w:val="9"/>
  </w:num>
  <w:num w:numId="28">
    <w:abstractNumId w:val="17"/>
  </w:num>
  <w:num w:numId="29">
    <w:abstractNumId w:val="10"/>
  </w:num>
  <w:num w:numId="30">
    <w:abstractNumId w:val="21"/>
  </w:num>
  <w:num w:numId="31">
    <w:abstractNumId w:val="18"/>
  </w:num>
  <w:num w:numId="32">
    <w:abstractNumId w:val="36"/>
  </w:num>
  <w:num w:numId="33">
    <w:abstractNumId w:val="34"/>
  </w:num>
  <w:num w:numId="34">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1931"/>
    <w:rsid w:val="00002BD1"/>
    <w:rsid w:val="000057FC"/>
    <w:rsid w:val="000111AD"/>
    <w:rsid w:val="00011544"/>
    <w:rsid w:val="00011F51"/>
    <w:rsid w:val="000126F7"/>
    <w:rsid w:val="00013268"/>
    <w:rsid w:val="00013BC0"/>
    <w:rsid w:val="00014057"/>
    <w:rsid w:val="0001685F"/>
    <w:rsid w:val="00016CA4"/>
    <w:rsid w:val="00017CE4"/>
    <w:rsid w:val="00020AB0"/>
    <w:rsid w:val="000263A8"/>
    <w:rsid w:val="00031E46"/>
    <w:rsid w:val="00033D99"/>
    <w:rsid w:val="000341F8"/>
    <w:rsid w:val="00037442"/>
    <w:rsid w:val="00037C78"/>
    <w:rsid w:val="000409B8"/>
    <w:rsid w:val="00044561"/>
    <w:rsid w:val="00046CE2"/>
    <w:rsid w:val="00046E68"/>
    <w:rsid w:val="00047C17"/>
    <w:rsid w:val="00047EBA"/>
    <w:rsid w:val="00050B21"/>
    <w:rsid w:val="0005253D"/>
    <w:rsid w:val="00053129"/>
    <w:rsid w:val="000535F1"/>
    <w:rsid w:val="00053C58"/>
    <w:rsid w:val="00056745"/>
    <w:rsid w:val="00056BB5"/>
    <w:rsid w:val="0006183E"/>
    <w:rsid w:val="00063F27"/>
    <w:rsid w:val="00064905"/>
    <w:rsid w:val="00070847"/>
    <w:rsid w:val="000716AC"/>
    <w:rsid w:val="00074273"/>
    <w:rsid w:val="00076CA7"/>
    <w:rsid w:val="0008057F"/>
    <w:rsid w:val="000815E9"/>
    <w:rsid w:val="00082F7E"/>
    <w:rsid w:val="00085E60"/>
    <w:rsid w:val="00087BB8"/>
    <w:rsid w:val="0009467E"/>
    <w:rsid w:val="00096E30"/>
    <w:rsid w:val="000A0D60"/>
    <w:rsid w:val="000A238A"/>
    <w:rsid w:val="000A2F8F"/>
    <w:rsid w:val="000A3F61"/>
    <w:rsid w:val="000A580E"/>
    <w:rsid w:val="000A6C78"/>
    <w:rsid w:val="000A6E93"/>
    <w:rsid w:val="000B0C18"/>
    <w:rsid w:val="000B23EB"/>
    <w:rsid w:val="000B3636"/>
    <w:rsid w:val="000B36BB"/>
    <w:rsid w:val="000B4085"/>
    <w:rsid w:val="000B5088"/>
    <w:rsid w:val="000B68C3"/>
    <w:rsid w:val="000C03C6"/>
    <w:rsid w:val="000C0EF7"/>
    <w:rsid w:val="000C15BD"/>
    <w:rsid w:val="000C195A"/>
    <w:rsid w:val="000C4073"/>
    <w:rsid w:val="000C43CD"/>
    <w:rsid w:val="000C4B5C"/>
    <w:rsid w:val="000C4C27"/>
    <w:rsid w:val="000C551E"/>
    <w:rsid w:val="000D13A5"/>
    <w:rsid w:val="000D1AED"/>
    <w:rsid w:val="000D1E42"/>
    <w:rsid w:val="000D262B"/>
    <w:rsid w:val="000D3B8A"/>
    <w:rsid w:val="000D446A"/>
    <w:rsid w:val="000D60CB"/>
    <w:rsid w:val="000D7259"/>
    <w:rsid w:val="000D7FB9"/>
    <w:rsid w:val="000E0B87"/>
    <w:rsid w:val="000E1278"/>
    <w:rsid w:val="000E18B8"/>
    <w:rsid w:val="000E27FC"/>
    <w:rsid w:val="000E2887"/>
    <w:rsid w:val="000E2BE3"/>
    <w:rsid w:val="000F103F"/>
    <w:rsid w:val="000F1A43"/>
    <w:rsid w:val="000F4620"/>
    <w:rsid w:val="000F7EF0"/>
    <w:rsid w:val="0010022D"/>
    <w:rsid w:val="00101E46"/>
    <w:rsid w:val="00103041"/>
    <w:rsid w:val="0010328F"/>
    <w:rsid w:val="001064B8"/>
    <w:rsid w:val="00107044"/>
    <w:rsid w:val="00107F9C"/>
    <w:rsid w:val="0011200E"/>
    <w:rsid w:val="00113A2F"/>
    <w:rsid w:val="00114690"/>
    <w:rsid w:val="00114AB9"/>
    <w:rsid w:val="001151E5"/>
    <w:rsid w:val="00115F8F"/>
    <w:rsid w:val="00116C60"/>
    <w:rsid w:val="00116F31"/>
    <w:rsid w:val="00120E80"/>
    <w:rsid w:val="00123E56"/>
    <w:rsid w:val="00124EF9"/>
    <w:rsid w:val="00126F15"/>
    <w:rsid w:val="00127604"/>
    <w:rsid w:val="00127A46"/>
    <w:rsid w:val="00127A6D"/>
    <w:rsid w:val="0013168B"/>
    <w:rsid w:val="00131FB3"/>
    <w:rsid w:val="00132CF7"/>
    <w:rsid w:val="001333F8"/>
    <w:rsid w:val="00133412"/>
    <w:rsid w:val="001336DF"/>
    <w:rsid w:val="0013414B"/>
    <w:rsid w:val="0013462F"/>
    <w:rsid w:val="00135160"/>
    <w:rsid w:val="00135559"/>
    <w:rsid w:val="00136211"/>
    <w:rsid w:val="00136F4C"/>
    <w:rsid w:val="0014021C"/>
    <w:rsid w:val="00140868"/>
    <w:rsid w:val="00144681"/>
    <w:rsid w:val="00144D49"/>
    <w:rsid w:val="0014623F"/>
    <w:rsid w:val="00147634"/>
    <w:rsid w:val="00150AB4"/>
    <w:rsid w:val="001511D5"/>
    <w:rsid w:val="0015145C"/>
    <w:rsid w:val="00151D29"/>
    <w:rsid w:val="001522AF"/>
    <w:rsid w:val="00153194"/>
    <w:rsid w:val="00153980"/>
    <w:rsid w:val="0015512A"/>
    <w:rsid w:val="00160C98"/>
    <w:rsid w:val="00161553"/>
    <w:rsid w:val="00162129"/>
    <w:rsid w:val="0016216B"/>
    <w:rsid w:val="00165230"/>
    <w:rsid w:val="001659AF"/>
    <w:rsid w:val="001700D9"/>
    <w:rsid w:val="0017075B"/>
    <w:rsid w:val="00170823"/>
    <w:rsid w:val="00171D63"/>
    <w:rsid w:val="00174A3C"/>
    <w:rsid w:val="00176E6E"/>
    <w:rsid w:val="00177510"/>
    <w:rsid w:val="00181F0C"/>
    <w:rsid w:val="00182EE9"/>
    <w:rsid w:val="001831E9"/>
    <w:rsid w:val="00184D8E"/>
    <w:rsid w:val="001866A9"/>
    <w:rsid w:val="001908BD"/>
    <w:rsid w:val="00191006"/>
    <w:rsid w:val="001919F2"/>
    <w:rsid w:val="00191EE5"/>
    <w:rsid w:val="00195635"/>
    <w:rsid w:val="001965AB"/>
    <w:rsid w:val="0019731E"/>
    <w:rsid w:val="00197DBC"/>
    <w:rsid w:val="001A2DA6"/>
    <w:rsid w:val="001A44C9"/>
    <w:rsid w:val="001A6193"/>
    <w:rsid w:val="001B0C9C"/>
    <w:rsid w:val="001B0FE9"/>
    <w:rsid w:val="001B1411"/>
    <w:rsid w:val="001B2D28"/>
    <w:rsid w:val="001B6307"/>
    <w:rsid w:val="001B6D77"/>
    <w:rsid w:val="001B7DC3"/>
    <w:rsid w:val="001B7EBA"/>
    <w:rsid w:val="001C033C"/>
    <w:rsid w:val="001C7560"/>
    <w:rsid w:val="001D10D7"/>
    <w:rsid w:val="001D1E93"/>
    <w:rsid w:val="001D35EC"/>
    <w:rsid w:val="001D35FA"/>
    <w:rsid w:val="001D3CA8"/>
    <w:rsid w:val="001D5133"/>
    <w:rsid w:val="001D5452"/>
    <w:rsid w:val="001D56CE"/>
    <w:rsid w:val="001D71AE"/>
    <w:rsid w:val="001E053B"/>
    <w:rsid w:val="001E1E31"/>
    <w:rsid w:val="001E221F"/>
    <w:rsid w:val="001E2343"/>
    <w:rsid w:val="001E26B6"/>
    <w:rsid w:val="001E30CC"/>
    <w:rsid w:val="001E340A"/>
    <w:rsid w:val="001E3E9A"/>
    <w:rsid w:val="001E406A"/>
    <w:rsid w:val="001E4620"/>
    <w:rsid w:val="001E72AB"/>
    <w:rsid w:val="001F4059"/>
    <w:rsid w:val="001F4F5D"/>
    <w:rsid w:val="001F5008"/>
    <w:rsid w:val="001F6284"/>
    <w:rsid w:val="001F6AD2"/>
    <w:rsid w:val="001F78C3"/>
    <w:rsid w:val="00202531"/>
    <w:rsid w:val="00203321"/>
    <w:rsid w:val="0020332C"/>
    <w:rsid w:val="002036EB"/>
    <w:rsid w:val="00204ED3"/>
    <w:rsid w:val="00205DA1"/>
    <w:rsid w:val="0020646E"/>
    <w:rsid w:val="00206D77"/>
    <w:rsid w:val="00215FEB"/>
    <w:rsid w:val="00220AFE"/>
    <w:rsid w:val="0022213D"/>
    <w:rsid w:val="00223C41"/>
    <w:rsid w:val="00224301"/>
    <w:rsid w:val="00225E4D"/>
    <w:rsid w:val="002337AC"/>
    <w:rsid w:val="002347F6"/>
    <w:rsid w:val="00236C76"/>
    <w:rsid w:val="00236FB0"/>
    <w:rsid w:val="002416D6"/>
    <w:rsid w:val="00241C24"/>
    <w:rsid w:val="00242825"/>
    <w:rsid w:val="00242B58"/>
    <w:rsid w:val="002438CE"/>
    <w:rsid w:val="002460C0"/>
    <w:rsid w:val="00246524"/>
    <w:rsid w:val="00246707"/>
    <w:rsid w:val="002512A1"/>
    <w:rsid w:val="00251FFB"/>
    <w:rsid w:val="00252D53"/>
    <w:rsid w:val="002565E6"/>
    <w:rsid w:val="002611D2"/>
    <w:rsid w:val="00261CEC"/>
    <w:rsid w:val="00262DED"/>
    <w:rsid w:val="00265B8C"/>
    <w:rsid w:val="00267F7A"/>
    <w:rsid w:val="00273B17"/>
    <w:rsid w:val="00273B7F"/>
    <w:rsid w:val="00273BB3"/>
    <w:rsid w:val="00274F14"/>
    <w:rsid w:val="00274FC2"/>
    <w:rsid w:val="002754FB"/>
    <w:rsid w:val="0027623B"/>
    <w:rsid w:val="0027679A"/>
    <w:rsid w:val="00277DA3"/>
    <w:rsid w:val="00280844"/>
    <w:rsid w:val="002808D8"/>
    <w:rsid w:val="00282F8B"/>
    <w:rsid w:val="00283134"/>
    <w:rsid w:val="00287153"/>
    <w:rsid w:val="00287447"/>
    <w:rsid w:val="00287C95"/>
    <w:rsid w:val="00290493"/>
    <w:rsid w:val="002920AD"/>
    <w:rsid w:val="00294297"/>
    <w:rsid w:val="00295E7F"/>
    <w:rsid w:val="00295F28"/>
    <w:rsid w:val="002967C8"/>
    <w:rsid w:val="00296809"/>
    <w:rsid w:val="00296A17"/>
    <w:rsid w:val="00296A94"/>
    <w:rsid w:val="002974AA"/>
    <w:rsid w:val="002A0021"/>
    <w:rsid w:val="002A0263"/>
    <w:rsid w:val="002A0432"/>
    <w:rsid w:val="002A0E17"/>
    <w:rsid w:val="002A24C5"/>
    <w:rsid w:val="002A27AC"/>
    <w:rsid w:val="002A35F3"/>
    <w:rsid w:val="002A3C4A"/>
    <w:rsid w:val="002A507C"/>
    <w:rsid w:val="002A52CB"/>
    <w:rsid w:val="002A55A2"/>
    <w:rsid w:val="002A57AE"/>
    <w:rsid w:val="002A6B7F"/>
    <w:rsid w:val="002A7B12"/>
    <w:rsid w:val="002B033A"/>
    <w:rsid w:val="002B2381"/>
    <w:rsid w:val="002C48BE"/>
    <w:rsid w:val="002C5EC2"/>
    <w:rsid w:val="002C7717"/>
    <w:rsid w:val="002D2339"/>
    <w:rsid w:val="002D35E6"/>
    <w:rsid w:val="002D5670"/>
    <w:rsid w:val="002D5EF2"/>
    <w:rsid w:val="002D7CBF"/>
    <w:rsid w:val="002E0957"/>
    <w:rsid w:val="002E2274"/>
    <w:rsid w:val="002E3342"/>
    <w:rsid w:val="002E3EFD"/>
    <w:rsid w:val="002E4330"/>
    <w:rsid w:val="002E4717"/>
    <w:rsid w:val="002E5071"/>
    <w:rsid w:val="002E5E61"/>
    <w:rsid w:val="002F2420"/>
    <w:rsid w:val="002F2D0E"/>
    <w:rsid w:val="002F3ED6"/>
    <w:rsid w:val="002F3F29"/>
    <w:rsid w:val="002F49E1"/>
    <w:rsid w:val="002F73D8"/>
    <w:rsid w:val="00300E4A"/>
    <w:rsid w:val="00300F23"/>
    <w:rsid w:val="00302A9E"/>
    <w:rsid w:val="003063B6"/>
    <w:rsid w:val="00307028"/>
    <w:rsid w:val="0031030C"/>
    <w:rsid w:val="00311C71"/>
    <w:rsid w:val="00312249"/>
    <w:rsid w:val="00312AB5"/>
    <w:rsid w:val="0031333E"/>
    <w:rsid w:val="00316790"/>
    <w:rsid w:val="00321A8A"/>
    <w:rsid w:val="00323072"/>
    <w:rsid w:val="00323105"/>
    <w:rsid w:val="00323992"/>
    <w:rsid w:val="00323B58"/>
    <w:rsid w:val="00324594"/>
    <w:rsid w:val="0032501A"/>
    <w:rsid w:val="003253D1"/>
    <w:rsid w:val="00326372"/>
    <w:rsid w:val="003264AC"/>
    <w:rsid w:val="00327CBA"/>
    <w:rsid w:val="00331388"/>
    <w:rsid w:val="003316A5"/>
    <w:rsid w:val="003321B2"/>
    <w:rsid w:val="00332701"/>
    <w:rsid w:val="0033612F"/>
    <w:rsid w:val="00337B91"/>
    <w:rsid w:val="0034031F"/>
    <w:rsid w:val="00340B2B"/>
    <w:rsid w:val="003414EC"/>
    <w:rsid w:val="00341833"/>
    <w:rsid w:val="00341B39"/>
    <w:rsid w:val="00342815"/>
    <w:rsid w:val="003437DD"/>
    <w:rsid w:val="00345B79"/>
    <w:rsid w:val="00345D36"/>
    <w:rsid w:val="003517AC"/>
    <w:rsid w:val="00351BFB"/>
    <w:rsid w:val="00353AEA"/>
    <w:rsid w:val="003574E5"/>
    <w:rsid w:val="00360155"/>
    <w:rsid w:val="00360779"/>
    <w:rsid w:val="00362222"/>
    <w:rsid w:val="00362FBD"/>
    <w:rsid w:val="0036435C"/>
    <w:rsid w:val="00367BA4"/>
    <w:rsid w:val="00370B39"/>
    <w:rsid w:val="00370D20"/>
    <w:rsid w:val="00372BE9"/>
    <w:rsid w:val="00373270"/>
    <w:rsid w:val="003741E0"/>
    <w:rsid w:val="00374C1D"/>
    <w:rsid w:val="0037533E"/>
    <w:rsid w:val="00376035"/>
    <w:rsid w:val="00380371"/>
    <w:rsid w:val="00382BBE"/>
    <w:rsid w:val="00384A0A"/>
    <w:rsid w:val="00385902"/>
    <w:rsid w:val="003876AB"/>
    <w:rsid w:val="00387F5B"/>
    <w:rsid w:val="00390DA7"/>
    <w:rsid w:val="003916D4"/>
    <w:rsid w:val="00391CF2"/>
    <w:rsid w:val="003924AB"/>
    <w:rsid w:val="003970DF"/>
    <w:rsid w:val="003978EA"/>
    <w:rsid w:val="00397D54"/>
    <w:rsid w:val="003A1E5B"/>
    <w:rsid w:val="003A2FA0"/>
    <w:rsid w:val="003A2FA4"/>
    <w:rsid w:val="003A33BE"/>
    <w:rsid w:val="003A386C"/>
    <w:rsid w:val="003A4EAC"/>
    <w:rsid w:val="003A5EA6"/>
    <w:rsid w:val="003A69E7"/>
    <w:rsid w:val="003A78CD"/>
    <w:rsid w:val="003B0507"/>
    <w:rsid w:val="003B08DF"/>
    <w:rsid w:val="003B1284"/>
    <w:rsid w:val="003B164C"/>
    <w:rsid w:val="003B258C"/>
    <w:rsid w:val="003B31F6"/>
    <w:rsid w:val="003B357D"/>
    <w:rsid w:val="003B3D21"/>
    <w:rsid w:val="003B4749"/>
    <w:rsid w:val="003B4EF2"/>
    <w:rsid w:val="003B6BC1"/>
    <w:rsid w:val="003C0029"/>
    <w:rsid w:val="003C4A66"/>
    <w:rsid w:val="003D0BBA"/>
    <w:rsid w:val="003D165D"/>
    <w:rsid w:val="003D203D"/>
    <w:rsid w:val="003D365E"/>
    <w:rsid w:val="003D3C53"/>
    <w:rsid w:val="003D48F9"/>
    <w:rsid w:val="003D51F0"/>
    <w:rsid w:val="003E191D"/>
    <w:rsid w:val="003E31B0"/>
    <w:rsid w:val="003E58E7"/>
    <w:rsid w:val="003E7AEC"/>
    <w:rsid w:val="003F16C4"/>
    <w:rsid w:val="003F23FE"/>
    <w:rsid w:val="003F2636"/>
    <w:rsid w:val="003F2862"/>
    <w:rsid w:val="003F2D6D"/>
    <w:rsid w:val="003F2EE9"/>
    <w:rsid w:val="003F43B0"/>
    <w:rsid w:val="003F5E95"/>
    <w:rsid w:val="003F61C9"/>
    <w:rsid w:val="003F640C"/>
    <w:rsid w:val="003F7329"/>
    <w:rsid w:val="004013BA"/>
    <w:rsid w:val="00402DD5"/>
    <w:rsid w:val="00405453"/>
    <w:rsid w:val="00405FA9"/>
    <w:rsid w:val="00406F33"/>
    <w:rsid w:val="004071D3"/>
    <w:rsid w:val="0041145D"/>
    <w:rsid w:val="004116AE"/>
    <w:rsid w:val="00412F7F"/>
    <w:rsid w:val="004143A0"/>
    <w:rsid w:val="004145D9"/>
    <w:rsid w:val="00416C31"/>
    <w:rsid w:val="0042120B"/>
    <w:rsid w:val="0042250E"/>
    <w:rsid w:val="00422919"/>
    <w:rsid w:val="0042520C"/>
    <w:rsid w:val="00427B4B"/>
    <w:rsid w:val="004302B3"/>
    <w:rsid w:val="004311CC"/>
    <w:rsid w:val="004313B8"/>
    <w:rsid w:val="00432E2C"/>
    <w:rsid w:val="00434056"/>
    <w:rsid w:val="00435CFF"/>
    <w:rsid w:val="00435E9D"/>
    <w:rsid w:val="004361C1"/>
    <w:rsid w:val="00436DD6"/>
    <w:rsid w:val="004404C4"/>
    <w:rsid w:val="004419AA"/>
    <w:rsid w:val="00441A91"/>
    <w:rsid w:val="00441E07"/>
    <w:rsid w:val="0044667E"/>
    <w:rsid w:val="00447374"/>
    <w:rsid w:val="00447478"/>
    <w:rsid w:val="00447933"/>
    <w:rsid w:val="004479EC"/>
    <w:rsid w:val="004512F1"/>
    <w:rsid w:val="004518FF"/>
    <w:rsid w:val="00453B45"/>
    <w:rsid w:val="00456DD2"/>
    <w:rsid w:val="00457479"/>
    <w:rsid w:val="0046002E"/>
    <w:rsid w:val="00460DAB"/>
    <w:rsid w:val="0046221C"/>
    <w:rsid w:val="00463DC2"/>
    <w:rsid w:val="0046408C"/>
    <w:rsid w:val="00465D56"/>
    <w:rsid w:val="0046600F"/>
    <w:rsid w:val="0046623C"/>
    <w:rsid w:val="00470327"/>
    <w:rsid w:val="004739BB"/>
    <w:rsid w:val="00474DF1"/>
    <w:rsid w:val="00475023"/>
    <w:rsid w:val="004774F4"/>
    <w:rsid w:val="00480EA2"/>
    <w:rsid w:val="00481034"/>
    <w:rsid w:val="0048252E"/>
    <w:rsid w:val="00483FF5"/>
    <w:rsid w:val="004845F4"/>
    <w:rsid w:val="00485E49"/>
    <w:rsid w:val="00486A13"/>
    <w:rsid w:val="004872A8"/>
    <w:rsid w:val="0049017F"/>
    <w:rsid w:val="00491477"/>
    <w:rsid w:val="00492C8D"/>
    <w:rsid w:val="00492D0B"/>
    <w:rsid w:val="00492D8E"/>
    <w:rsid w:val="004940A6"/>
    <w:rsid w:val="00494555"/>
    <w:rsid w:val="0049501D"/>
    <w:rsid w:val="00497972"/>
    <w:rsid w:val="004A0048"/>
    <w:rsid w:val="004A0932"/>
    <w:rsid w:val="004A128D"/>
    <w:rsid w:val="004A243E"/>
    <w:rsid w:val="004A2F09"/>
    <w:rsid w:val="004A2F5A"/>
    <w:rsid w:val="004A4978"/>
    <w:rsid w:val="004A5F2E"/>
    <w:rsid w:val="004A67DB"/>
    <w:rsid w:val="004B32BB"/>
    <w:rsid w:val="004B4C71"/>
    <w:rsid w:val="004B7217"/>
    <w:rsid w:val="004B73B9"/>
    <w:rsid w:val="004C0078"/>
    <w:rsid w:val="004C0B06"/>
    <w:rsid w:val="004C131D"/>
    <w:rsid w:val="004C275F"/>
    <w:rsid w:val="004C2D6A"/>
    <w:rsid w:val="004C4117"/>
    <w:rsid w:val="004C57F4"/>
    <w:rsid w:val="004C6767"/>
    <w:rsid w:val="004C677A"/>
    <w:rsid w:val="004C77CF"/>
    <w:rsid w:val="004D0EC9"/>
    <w:rsid w:val="004D1456"/>
    <w:rsid w:val="004D5A73"/>
    <w:rsid w:val="004D7CC7"/>
    <w:rsid w:val="004E0153"/>
    <w:rsid w:val="004E015D"/>
    <w:rsid w:val="004E1F2A"/>
    <w:rsid w:val="004E212A"/>
    <w:rsid w:val="004E22B7"/>
    <w:rsid w:val="004E359C"/>
    <w:rsid w:val="004E4DCD"/>
    <w:rsid w:val="004E604B"/>
    <w:rsid w:val="004E6E70"/>
    <w:rsid w:val="004F235D"/>
    <w:rsid w:val="004F2DF6"/>
    <w:rsid w:val="004F3891"/>
    <w:rsid w:val="004F6738"/>
    <w:rsid w:val="004F67F9"/>
    <w:rsid w:val="00502030"/>
    <w:rsid w:val="00502581"/>
    <w:rsid w:val="00503156"/>
    <w:rsid w:val="00504053"/>
    <w:rsid w:val="00504A53"/>
    <w:rsid w:val="00505BE7"/>
    <w:rsid w:val="00505CB7"/>
    <w:rsid w:val="00506814"/>
    <w:rsid w:val="00507137"/>
    <w:rsid w:val="00513444"/>
    <w:rsid w:val="0051360D"/>
    <w:rsid w:val="0051496C"/>
    <w:rsid w:val="00516460"/>
    <w:rsid w:val="00521465"/>
    <w:rsid w:val="00521693"/>
    <w:rsid w:val="00521A00"/>
    <w:rsid w:val="00521FED"/>
    <w:rsid w:val="005221E6"/>
    <w:rsid w:val="00522B4F"/>
    <w:rsid w:val="00522D53"/>
    <w:rsid w:val="00524BDF"/>
    <w:rsid w:val="00525380"/>
    <w:rsid w:val="00526787"/>
    <w:rsid w:val="005300CE"/>
    <w:rsid w:val="00530DCA"/>
    <w:rsid w:val="00542BD1"/>
    <w:rsid w:val="005437FF"/>
    <w:rsid w:val="005447C2"/>
    <w:rsid w:val="00544DEA"/>
    <w:rsid w:val="005465D8"/>
    <w:rsid w:val="00547E2A"/>
    <w:rsid w:val="00550112"/>
    <w:rsid w:val="005523C5"/>
    <w:rsid w:val="00553B52"/>
    <w:rsid w:val="00556669"/>
    <w:rsid w:val="00557F5F"/>
    <w:rsid w:val="00557F69"/>
    <w:rsid w:val="005604EC"/>
    <w:rsid w:val="005607BE"/>
    <w:rsid w:val="00561406"/>
    <w:rsid w:val="005617E4"/>
    <w:rsid w:val="00561ABE"/>
    <w:rsid w:val="005629DB"/>
    <w:rsid w:val="00563CCF"/>
    <w:rsid w:val="00564E43"/>
    <w:rsid w:val="00565965"/>
    <w:rsid w:val="005660AC"/>
    <w:rsid w:val="00567DB0"/>
    <w:rsid w:val="005703D1"/>
    <w:rsid w:val="005708BE"/>
    <w:rsid w:val="00570E8C"/>
    <w:rsid w:val="005711B3"/>
    <w:rsid w:val="00573A79"/>
    <w:rsid w:val="00577248"/>
    <w:rsid w:val="00577F13"/>
    <w:rsid w:val="005815C6"/>
    <w:rsid w:val="00582105"/>
    <w:rsid w:val="00582652"/>
    <w:rsid w:val="00585E4F"/>
    <w:rsid w:val="00585F1C"/>
    <w:rsid w:val="00585F2C"/>
    <w:rsid w:val="005870F0"/>
    <w:rsid w:val="00587857"/>
    <w:rsid w:val="00587AC6"/>
    <w:rsid w:val="00590158"/>
    <w:rsid w:val="00590C3A"/>
    <w:rsid w:val="00591425"/>
    <w:rsid w:val="005915F0"/>
    <w:rsid w:val="00591DAE"/>
    <w:rsid w:val="005929A5"/>
    <w:rsid w:val="00592B64"/>
    <w:rsid w:val="0059375D"/>
    <w:rsid w:val="0059379F"/>
    <w:rsid w:val="00594B61"/>
    <w:rsid w:val="005971B5"/>
    <w:rsid w:val="005A107C"/>
    <w:rsid w:val="005A197B"/>
    <w:rsid w:val="005A29EC"/>
    <w:rsid w:val="005A4160"/>
    <w:rsid w:val="005A4506"/>
    <w:rsid w:val="005A5546"/>
    <w:rsid w:val="005A6DF5"/>
    <w:rsid w:val="005A7AAB"/>
    <w:rsid w:val="005B070C"/>
    <w:rsid w:val="005B1BB1"/>
    <w:rsid w:val="005B41B5"/>
    <w:rsid w:val="005B5283"/>
    <w:rsid w:val="005C0BE8"/>
    <w:rsid w:val="005C20DD"/>
    <w:rsid w:val="005C32D1"/>
    <w:rsid w:val="005C3EF2"/>
    <w:rsid w:val="005C47D0"/>
    <w:rsid w:val="005C48EA"/>
    <w:rsid w:val="005C7309"/>
    <w:rsid w:val="005D15C3"/>
    <w:rsid w:val="005D2877"/>
    <w:rsid w:val="005D2FC5"/>
    <w:rsid w:val="005D5D56"/>
    <w:rsid w:val="005D5DC3"/>
    <w:rsid w:val="005D6E79"/>
    <w:rsid w:val="005D7811"/>
    <w:rsid w:val="005E1575"/>
    <w:rsid w:val="005E24C0"/>
    <w:rsid w:val="005E2FDA"/>
    <w:rsid w:val="005E51EC"/>
    <w:rsid w:val="005E591D"/>
    <w:rsid w:val="005E77F2"/>
    <w:rsid w:val="005F15B3"/>
    <w:rsid w:val="005F306F"/>
    <w:rsid w:val="005F64E7"/>
    <w:rsid w:val="00601231"/>
    <w:rsid w:val="00604425"/>
    <w:rsid w:val="0060509A"/>
    <w:rsid w:val="0060729A"/>
    <w:rsid w:val="00607484"/>
    <w:rsid w:val="006119B9"/>
    <w:rsid w:val="006124ED"/>
    <w:rsid w:val="0061348A"/>
    <w:rsid w:val="0061685A"/>
    <w:rsid w:val="00617F24"/>
    <w:rsid w:val="0062040E"/>
    <w:rsid w:val="006219FF"/>
    <w:rsid w:val="006231AC"/>
    <w:rsid w:val="00624BD6"/>
    <w:rsid w:val="00626221"/>
    <w:rsid w:val="00627400"/>
    <w:rsid w:val="006322E5"/>
    <w:rsid w:val="00633BE1"/>
    <w:rsid w:val="006348CA"/>
    <w:rsid w:val="00635121"/>
    <w:rsid w:val="006352DD"/>
    <w:rsid w:val="00635AFC"/>
    <w:rsid w:val="00636191"/>
    <w:rsid w:val="00636E19"/>
    <w:rsid w:val="006375F1"/>
    <w:rsid w:val="006407C8"/>
    <w:rsid w:val="006431A2"/>
    <w:rsid w:val="0064499B"/>
    <w:rsid w:val="00644B26"/>
    <w:rsid w:val="006457A8"/>
    <w:rsid w:val="00645BAF"/>
    <w:rsid w:val="00646460"/>
    <w:rsid w:val="00650EFE"/>
    <w:rsid w:val="00650F26"/>
    <w:rsid w:val="006521B9"/>
    <w:rsid w:val="00652292"/>
    <w:rsid w:val="006522F5"/>
    <w:rsid w:val="00652AA8"/>
    <w:rsid w:val="006532C7"/>
    <w:rsid w:val="00653BB1"/>
    <w:rsid w:val="0065489A"/>
    <w:rsid w:val="00657ED9"/>
    <w:rsid w:val="00660492"/>
    <w:rsid w:val="00661C3D"/>
    <w:rsid w:val="00662374"/>
    <w:rsid w:val="006649FA"/>
    <w:rsid w:val="00665253"/>
    <w:rsid w:val="0066730E"/>
    <w:rsid w:val="0067176A"/>
    <w:rsid w:val="00672144"/>
    <w:rsid w:val="00674420"/>
    <w:rsid w:val="00675749"/>
    <w:rsid w:val="00677D0C"/>
    <w:rsid w:val="00677ED8"/>
    <w:rsid w:val="00680277"/>
    <w:rsid w:val="00681706"/>
    <w:rsid w:val="00681E4E"/>
    <w:rsid w:val="0068264B"/>
    <w:rsid w:val="00683B64"/>
    <w:rsid w:val="00686399"/>
    <w:rsid w:val="00687F1C"/>
    <w:rsid w:val="006916D0"/>
    <w:rsid w:val="00692F6F"/>
    <w:rsid w:val="00696011"/>
    <w:rsid w:val="006970BE"/>
    <w:rsid w:val="006A0519"/>
    <w:rsid w:val="006A0C28"/>
    <w:rsid w:val="006A38D7"/>
    <w:rsid w:val="006A3F99"/>
    <w:rsid w:val="006A44D6"/>
    <w:rsid w:val="006A6ACE"/>
    <w:rsid w:val="006B0C91"/>
    <w:rsid w:val="006B34D1"/>
    <w:rsid w:val="006B3710"/>
    <w:rsid w:val="006B377C"/>
    <w:rsid w:val="006B3D9F"/>
    <w:rsid w:val="006B5876"/>
    <w:rsid w:val="006C0A42"/>
    <w:rsid w:val="006C0B94"/>
    <w:rsid w:val="006C4D1E"/>
    <w:rsid w:val="006C6DCD"/>
    <w:rsid w:val="006D0804"/>
    <w:rsid w:val="006D0FEF"/>
    <w:rsid w:val="006D1524"/>
    <w:rsid w:val="006D4581"/>
    <w:rsid w:val="006D5C3A"/>
    <w:rsid w:val="006D6231"/>
    <w:rsid w:val="006D7418"/>
    <w:rsid w:val="006D7F6B"/>
    <w:rsid w:val="006E0177"/>
    <w:rsid w:val="006E03A1"/>
    <w:rsid w:val="006E092C"/>
    <w:rsid w:val="006E0C9B"/>
    <w:rsid w:val="006E26C4"/>
    <w:rsid w:val="006E2CEB"/>
    <w:rsid w:val="006E34C7"/>
    <w:rsid w:val="006E4578"/>
    <w:rsid w:val="006E490D"/>
    <w:rsid w:val="006E4C17"/>
    <w:rsid w:val="006E5044"/>
    <w:rsid w:val="006E6285"/>
    <w:rsid w:val="006E6369"/>
    <w:rsid w:val="006E7AFB"/>
    <w:rsid w:val="006F1BE7"/>
    <w:rsid w:val="006F293B"/>
    <w:rsid w:val="006F2D35"/>
    <w:rsid w:val="006F2EE7"/>
    <w:rsid w:val="006F6077"/>
    <w:rsid w:val="006F6483"/>
    <w:rsid w:val="006F77EE"/>
    <w:rsid w:val="00700A0A"/>
    <w:rsid w:val="00701A89"/>
    <w:rsid w:val="007028A2"/>
    <w:rsid w:val="007033E4"/>
    <w:rsid w:val="0070610F"/>
    <w:rsid w:val="007061B2"/>
    <w:rsid w:val="0071291A"/>
    <w:rsid w:val="00715A11"/>
    <w:rsid w:val="00716215"/>
    <w:rsid w:val="0071678C"/>
    <w:rsid w:val="00717873"/>
    <w:rsid w:val="00720CEB"/>
    <w:rsid w:val="00722B2C"/>
    <w:rsid w:val="00722FC6"/>
    <w:rsid w:val="007233FC"/>
    <w:rsid w:val="00723B23"/>
    <w:rsid w:val="00723C5C"/>
    <w:rsid w:val="00726156"/>
    <w:rsid w:val="00730215"/>
    <w:rsid w:val="00731071"/>
    <w:rsid w:val="0073131A"/>
    <w:rsid w:val="0073138A"/>
    <w:rsid w:val="00731E30"/>
    <w:rsid w:val="007321DA"/>
    <w:rsid w:val="0073271F"/>
    <w:rsid w:val="007341DC"/>
    <w:rsid w:val="00734653"/>
    <w:rsid w:val="00735C40"/>
    <w:rsid w:val="00737035"/>
    <w:rsid w:val="007427D7"/>
    <w:rsid w:val="0074327C"/>
    <w:rsid w:val="00743631"/>
    <w:rsid w:val="00743E66"/>
    <w:rsid w:val="00745244"/>
    <w:rsid w:val="007453D4"/>
    <w:rsid w:val="00746C69"/>
    <w:rsid w:val="0074767F"/>
    <w:rsid w:val="0075193D"/>
    <w:rsid w:val="00752445"/>
    <w:rsid w:val="007529E3"/>
    <w:rsid w:val="00753471"/>
    <w:rsid w:val="007534C3"/>
    <w:rsid w:val="00755F6F"/>
    <w:rsid w:val="00756108"/>
    <w:rsid w:val="0075782C"/>
    <w:rsid w:val="00761F35"/>
    <w:rsid w:val="007705EF"/>
    <w:rsid w:val="007711B1"/>
    <w:rsid w:val="00772787"/>
    <w:rsid w:val="0077304E"/>
    <w:rsid w:val="007734AB"/>
    <w:rsid w:val="0077443A"/>
    <w:rsid w:val="00774A0E"/>
    <w:rsid w:val="00776638"/>
    <w:rsid w:val="00780DB5"/>
    <w:rsid w:val="00782C8E"/>
    <w:rsid w:val="007835B8"/>
    <w:rsid w:val="00783B75"/>
    <w:rsid w:val="00784D66"/>
    <w:rsid w:val="0078594C"/>
    <w:rsid w:val="00791A0E"/>
    <w:rsid w:val="00792DCA"/>
    <w:rsid w:val="00793555"/>
    <w:rsid w:val="00794985"/>
    <w:rsid w:val="00796D03"/>
    <w:rsid w:val="00797B22"/>
    <w:rsid w:val="007A1AF4"/>
    <w:rsid w:val="007A1C3E"/>
    <w:rsid w:val="007A2286"/>
    <w:rsid w:val="007A479C"/>
    <w:rsid w:val="007A56F6"/>
    <w:rsid w:val="007A57B0"/>
    <w:rsid w:val="007A6F39"/>
    <w:rsid w:val="007A7B8C"/>
    <w:rsid w:val="007B12EE"/>
    <w:rsid w:val="007B1530"/>
    <w:rsid w:val="007B1C32"/>
    <w:rsid w:val="007B1E6C"/>
    <w:rsid w:val="007B3679"/>
    <w:rsid w:val="007B5F66"/>
    <w:rsid w:val="007B605A"/>
    <w:rsid w:val="007B74B3"/>
    <w:rsid w:val="007B7994"/>
    <w:rsid w:val="007B7A89"/>
    <w:rsid w:val="007C0C71"/>
    <w:rsid w:val="007C1318"/>
    <w:rsid w:val="007C3D95"/>
    <w:rsid w:val="007C70CB"/>
    <w:rsid w:val="007C7291"/>
    <w:rsid w:val="007D114B"/>
    <w:rsid w:val="007D259E"/>
    <w:rsid w:val="007D46DF"/>
    <w:rsid w:val="007D5092"/>
    <w:rsid w:val="007D5F01"/>
    <w:rsid w:val="007D6F81"/>
    <w:rsid w:val="007E0859"/>
    <w:rsid w:val="007E0A88"/>
    <w:rsid w:val="007E3A71"/>
    <w:rsid w:val="007E5974"/>
    <w:rsid w:val="007E5B73"/>
    <w:rsid w:val="007E75D3"/>
    <w:rsid w:val="007E7ED9"/>
    <w:rsid w:val="007F1865"/>
    <w:rsid w:val="007F1E76"/>
    <w:rsid w:val="007F36EC"/>
    <w:rsid w:val="007F380B"/>
    <w:rsid w:val="007F414D"/>
    <w:rsid w:val="007F557E"/>
    <w:rsid w:val="007F7DAB"/>
    <w:rsid w:val="008017FD"/>
    <w:rsid w:val="00802CC4"/>
    <w:rsid w:val="00805734"/>
    <w:rsid w:val="008066AE"/>
    <w:rsid w:val="00806CBD"/>
    <w:rsid w:val="008107F8"/>
    <w:rsid w:val="00810A03"/>
    <w:rsid w:val="00812EE5"/>
    <w:rsid w:val="008137B8"/>
    <w:rsid w:val="00813B82"/>
    <w:rsid w:val="00813C71"/>
    <w:rsid w:val="00814112"/>
    <w:rsid w:val="00815204"/>
    <w:rsid w:val="008170C6"/>
    <w:rsid w:val="00817C0C"/>
    <w:rsid w:val="008228BC"/>
    <w:rsid w:val="008228CB"/>
    <w:rsid w:val="008234E0"/>
    <w:rsid w:val="00825BA6"/>
    <w:rsid w:val="00826513"/>
    <w:rsid w:val="00827430"/>
    <w:rsid w:val="008304DD"/>
    <w:rsid w:val="008326B3"/>
    <w:rsid w:val="00834041"/>
    <w:rsid w:val="00834E3F"/>
    <w:rsid w:val="00835C0C"/>
    <w:rsid w:val="00835D4E"/>
    <w:rsid w:val="00836C4C"/>
    <w:rsid w:val="00837230"/>
    <w:rsid w:val="008378D8"/>
    <w:rsid w:val="0084023D"/>
    <w:rsid w:val="0084055B"/>
    <w:rsid w:val="0084087A"/>
    <w:rsid w:val="008410C9"/>
    <w:rsid w:val="008414CC"/>
    <w:rsid w:val="008433E6"/>
    <w:rsid w:val="0084343D"/>
    <w:rsid w:val="00844C54"/>
    <w:rsid w:val="00846B51"/>
    <w:rsid w:val="008478B3"/>
    <w:rsid w:val="008503A0"/>
    <w:rsid w:val="00850A3C"/>
    <w:rsid w:val="008523EB"/>
    <w:rsid w:val="008543CE"/>
    <w:rsid w:val="00854BFA"/>
    <w:rsid w:val="00855E51"/>
    <w:rsid w:val="0085780B"/>
    <w:rsid w:val="00857B6B"/>
    <w:rsid w:val="0086050F"/>
    <w:rsid w:val="0086172F"/>
    <w:rsid w:val="00861DED"/>
    <w:rsid w:val="00864ACE"/>
    <w:rsid w:val="0086743B"/>
    <w:rsid w:val="00870230"/>
    <w:rsid w:val="00870A91"/>
    <w:rsid w:val="0087203D"/>
    <w:rsid w:val="008730AC"/>
    <w:rsid w:val="00883B43"/>
    <w:rsid w:val="00884C17"/>
    <w:rsid w:val="008859EB"/>
    <w:rsid w:val="00887688"/>
    <w:rsid w:val="00887CB8"/>
    <w:rsid w:val="008902BD"/>
    <w:rsid w:val="008935A0"/>
    <w:rsid w:val="008952B4"/>
    <w:rsid w:val="008955AB"/>
    <w:rsid w:val="00895D5C"/>
    <w:rsid w:val="008A09C3"/>
    <w:rsid w:val="008A0FEB"/>
    <w:rsid w:val="008A2991"/>
    <w:rsid w:val="008A32B2"/>
    <w:rsid w:val="008A3B39"/>
    <w:rsid w:val="008A51D7"/>
    <w:rsid w:val="008A64EE"/>
    <w:rsid w:val="008A7794"/>
    <w:rsid w:val="008B0DD0"/>
    <w:rsid w:val="008B181D"/>
    <w:rsid w:val="008B53D5"/>
    <w:rsid w:val="008B5B55"/>
    <w:rsid w:val="008B7541"/>
    <w:rsid w:val="008B7F52"/>
    <w:rsid w:val="008C239E"/>
    <w:rsid w:val="008C38F4"/>
    <w:rsid w:val="008C4616"/>
    <w:rsid w:val="008C6290"/>
    <w:rsid w:val="008C6BDE"/>
    <w:rsid w:val="008D1DF1"/>
    <w:rsid w:val="008D355D"/>
    <w:rsid w:val="008D478D"/>
    <w:rsid w:val="008D7332"/>
    <w:rsid w:val="008E012C"/>
    <w:rsid w:val="008E02B2"/>
    <w:rsid w:val="008E0895"/>
    <w:rsid w:val="008E1275"/>
    <w:rsid w:val="008E23F1"/>
    <w:rsid w:val="008E3BDE"/>
    <w:rsid w:val="008E66AE"/>
    <w:rsid w:val="008F1DFE"/>
    <w:rsid w:val="008F22FD"/>
    <w:rsid w:val="008F3F76"/>
    <w:rsid w:val="008F426E"/>
    <w:rsid w:val="008F55F7"/>
    <w:rsid w:val="009015C7"/>
    <w:rsid w:val="00912359"/>
    <w:rsid w:val="009126A0"/>
    <w:rsid w:val="00914AF1"/>
    <w:rsid w:val="0091556B"/>
    <w:rsid w:val="009159E2"/>
    <w:rsid w:val="009166E0"/>
    <w:rsid w:val="00917577"/>
    <w:rsid w:val="009176ED"/>
    <w:rsid w:val="00920FB5"/>
    <w:rsid w:val="009227DD"/>
    <w:rsid w:val="00922BA1"/>
    <w:rsid w:val="00926572"/>
    <w:rsid w:val="00927353"/>
    <w:rsid w:val="00930937"/>
    <w:rsid w:val="00930C4F"/>
    <w:rsid w:val="0093223D"/>
    <w:rsid w:val="00933778"/>
    <w:rsid w:val="00935A66"/>
    <w:rsid w:val="00935C56"/>
    <w:rsid w:val="00936218"/>
    <w:rsid w:val="00940FEA"/>
    <w:rsid w:val="009421DD"/>
    <w:rsid w:val="009443F3"/>
    <w:rsid w:val="009510A1"/>
    <w:rsid w:val="00952E15"/>
    <w:rsid w:val="009530D3"/>
    <w:rsid w:val="009533C2"/>
    <w:rsid w:val="00953D30"/>
    <w:rsid w:val="00954BCF"/>
    <w:rsid w:val="00954C5F"/>
    <w:rsid w:val="00955AE8"/>
    <w:rsid w:val="00956BEC"/>
    <w:rsid w:val="009572CD"/>
    <w:rsid w:val="00960C0C"/>
    <w:rsid w:val="00961326"/>
    <w:rsid w:val="00961443"/>
    <w:rsid w:val="00961609"/>
    <w:rsid w:val="00962D5E"/>
    <w:rsid w:val="00963E3F"/>
    <w:rsid w:val="00964076"/>
    <w:rsid w:val="009640C0"/>
    <w:rsid w:val="009674FC"/>
    <w:rsid w:val="00967C69"/>
    <w:rsid w:val="00971C78"/>
    <w:rsid w:val="00972C64"/>
    <w:rsid w:val="00973F74"/>
    <w:rsid w:val="00976B00"/>
    <w:rsid w:val="00980642"/>
    <w:rsid w:val="009825CB"/>
    <w:rsid w:val="00983FDC"/>
    <w:rsid w:val="009869BC"/>
    <w:rsid w:val="009924ED"/>
    <w:rsid w:val="00993DE4"/>
    <w:rsid w:val="00994827"/>
    <w:rsid w:val="00994CFE"/>
    <w:rsid w:val="00996C42"/>
    <w:rsid w:val="0099718D"/>
    <w:rsid w:val="009974B6"/>
    <w:rsid w:val="009A0783"/>
    <w:rsid w:val="009A0ED7"/>
    <w:rsid w:val="009A1A3C"/>
    <w:rsid w:val="009A22E6"/>
    <w:rsid w:val="009A2851"/>
    <w:rsid w:val="009A6159"/>
    <w:rsid w:val="009A7541"/>
    <w:rsid w:val="009A75DD"/>
    <w:rsid w:val="009A7A7F"/>
    <w:rsid w:val="009B0712"/>
    <w:rsid w:val="009B1D4D"/>
    <w:rsid w:val="009B2B6F"/>
    <w:rsid w:val="009B2C7D"/>
    <w:rsid w:val="009B41A0"/>
    <w:rsid w:val="009B5268"/>
    <w:rsid w:val="009B73E9"/>
    <w:rsid w:val="009B7AA1"/>
    <w:rsid w:val="009C1A7F"/>
    <w:rsid w:val="009C27FA"/>
    <w:rsid w:val="009C545F"/>
    <w:rsid w:val="009C5DC7"/>
    <w:rsid w:val="009C7AFE"/>
    <w:rsid w:val="009C7F0D"/>
    <w:rsid w:val="009D2F65"/>
    <w:rsid w:val="009D3522"/>
    <w:rsid w:val="009D518A"/>
    <w:rsid w:val="009D63CB"/>
    <w:rsid w:val="009D69C1"/>
    <w:rsid w:val="009D7CE4"/>
    <w:rsid w:val="009E0F78"/>
    <w:rsid w:val="009E1D4A"/>
    <w:rsid w:val="009E3CC5"/>
    <w:rsid w:val="009E5ACC"/>
    <w:rsid w:val="009E6E28"/>
    <w:rsid w:val="009F051B"/>
    <w:rsid w:val="009F07BC"/>
    <w:rsid w:val="009F22AC"/>
    <w:rsid w:val="009F2A75"/>
    <w:rsid w:val="009F3D42"/>
    <w:rsid w:val="009F4EF7"/>
    <w:rsid w:val="009F680C"/>
    <w:rsid w:val="009F6DDE"/>
    <w:rsid w:val="009F78F1"/>
    <w:rsid w:val="009F7BA6"/>
    <w:rsid w:val="00A007B4"/>
    <w:rsid w:val="00A00E7F"/>
    <w:rsid w:val="00A025D6"/>
    <w:rsid w:val="00A02D64"/>
    <w:rsid w:val="00A0320E"/>
    <w:rsid w:val="00A0479E"/>
    <w:rsid w:val="00A04FEE"/>
    <w:rsid w:val="00A05333"/>
    <w:rsid w:val="00A06117"/>
    <w:rsid w:val="00A06A6E"/>
    <w:rsid w:val="00A06BA7"/>
    <w:rsid w:val="00A07C2D"/>
    <w:rsid w:val="00A1315D"/>
    <w:rsid w:val="00A13EB1"/>
    <w:rsid w:val="00A13F1A"/>
    <w:rsid w:val="00A1402C"/>
    <w:rsid w:val="00A1444C"/>
    <w:rsid w:val="00A1506E"/>
    <w:rsid w:val="00A1512D"/>
    <w:rsid w:val="00A176A1"/>
    <w:rsid w:val="00A20132"/>
    <w:rsid w:val="00A21108"/>
    <w:rsid w:val="00A24080"/>
    <w:rsid w:val="00A24818"/>
    <w:rsid w:val="00A24C96"/>
    <w:rsid w:val="00A24FB5"/>
    <w:rsid w:val="00A25E8A"/>
    <w:rsid w:val="00A265E2"/>
    <w:rsid w:val="00A26978"/>
    <w:rsid w:val="00A269A1"/>
    <w:rsid w:val="00A30EE6"/>
    <w:rsid w:val="00A316ED"/>
    <w:rsid w:val="00A331F5"/>
    <w:rsid w:val="00A3321A"/>
    <w:rsid w:val="00A378A5"/>
    <w:rsid w:val="00A37951"/>
    <w:rsid w:val="00A41B1B"/>
    <w:rsid w:val="00A424DE"/>
    <w:rsid w:val="00A42BC1"/>
    <w:rsid w:val="00A47C15"/>
    <w:rsid w:val="00A47C89"/>
    <w:rsid w:val="00A50172"/>
    <w:rsid w:val="00A504E9"/>
    <w:rsid w:val="00A50823"/>
    <w:rsid w:val="00A528D4"/>
    <w:rsid w:val="00A567E5"/>
    <w:rsid w:val="00A57018"/>
    <w:rsid w:val="00A60178"/>
    <w:rsid w:val="00A60303"/>
    <w:rsid w:val="00A60BD9"/>
    <w:rsid w:val="00A615E3"/>
    <w:rsid w:val="00A61715"/>
    <w:rsid w:val="00A619D8"/>
    <w:rsid w:val="00A62B8A"/>
    <w:rsid w:val="00A6426A"/>
    <w:rsid w:val="00A65C0B"/>
    <w:rsid w:val="00A67CAB"/>
    <w:rsid w:val="00A67CC7"/>
    <w:rsid w:val="00A67E0F"/>
    <w:rsid w:val="00A703A3"/>
    <w:rsid w:val="00A728F1"/>
    <w:rsid w:val="00A73A3B"/>
    <w:rsid w:val="00A73C0B"/>
    <w:rsid w:val="00A741F6"/>
    <w:rsid w:val="00A82136"/>
    <w:rsid w:val="00A8216F"/>
    <w:rsid w:val="00A93996"/>
    <w:rsid w:val="00A9562B"/>
    <w:rsid w:val="00A96F2C"/>
    <w:rsid w:val="00A97A9D"/>
    <w:rsid w:val="00AA1304"/>
    <w:rsid w:val="00AA214B"/>
    <w:rsid w:val="00AA3C60"/>
    <w:rsid w:val="00AA3CAA"/>
    <w:rsid w:val="00AA4E0D"/>
    <w:rsid w:val="00AA712D"/>
    <w:rsid w:val="00AA77F7"/>
    <w:rsid w:val="00AA78F3"/>
    <w:rsid w:val="00AB3048"/>
    <w:rsid w:val="00AB4D46"/>
    <w:rsid w:val="00AB5077"/>
    <w:rsid w:val="00AB5A0A"/>
    <w:rsid w:val="00AB61D9"/>
    <w:rsid w:val="00AB73FC"/>
    <w:rsid w:val="00AC0DD6"/>
    <w:rsid w:val="00AC1B74"/>
    <w:rsid w:val="00AC42D7"/>
    <w:rsid w:val="00AC6A04"/>
    <w:rsid w:val="00AD362B"/>
    <w:rsid w:val="00AD3E3D"/>
    <w:rsid w:val="00AD4293"/>
    <w:rsid w:val="00AD5CE5"/>
    <w:rsid w:val="00AD632E"/>
    <w:rsid w:val="00AE1FF0"/>
    <w:rsid w:val="00AE7996"/>
    <w:rsid w:val="00AE7A55"/>
    <w:rsid w:val="00AE7D00"/>
    <w:rsid w:val="00AF0929"/>
    <w:rsid w:val="00AF209D"/>
    <w:rsid w:val="00AF2A37"/>
    <w:rsid w:val="00AF2CD1"/>
    <w:rsid w:val="00B0127E"/>
    <w:rsid w:val="00B0161D"/>
    <w:rsid w:val="00B035B8"/>
    <w:rsid w:val="00B043A4"/>
    <w:rsid w:val="00B04BFA"/>
    <w:rsid w:val="00B054B0"/>
    <w:rsid w:val="00B05DC2"/>
    <w:rsid w:val="00B07F4D"/>
    <w:rsid w:val="00B11925"/>
    <w:rsid w:val="00B138CA"/>
    <w:rsid w:val="00B14542"/>
    <w:rsid w:val="00B14D61"/>
    <w:rsid w:val="00B14F06"/>
    <w:rsid w:val="00B20DDC"/>
    <w:rsid w:val="00B21530"/>
    <w:rsid w:val="00B249DE"/>
    <w:rsid w:val="00B24CBD"/>
    <w:rsid w:val="00B24D85"/>
    <w:rsid w:val="00B2563D"/>
    <w:rsid w:val="00B25C29"/>
    <w:rsid w:val="00B30E32"/>
    <w:rsid w:val="00B31439"/>
    <w:rsid w:val="00B31A8F"/>
    <w:rsid w:val="00B31CB1"/>
    <w:rsid w:val="00B32A1E"/>
    <w:rsid w:val="00B33CFB"/>
    <w:rsid w:val="00B36A19"/>
    <w:rsid w:val="00B36D8F"/>
    <w:rsid w:val="00B36F87"/>
    <w:rsid w:val="00B37F81"/>
    <w:rsid w:val="00B40C76"/>
    <w:rsid w:val="00B41945"/>
    <w:rsid w:val="00B43146"/>
    <w:rsid w:val="00B45A07"/>
    <w:rsid w:val="00B471C3"/>
    <w:rsid w:val="00B50E8F"/>
    <w:rsid w:val="00B50F9A"/>
    <w:rsid w:val="00B5120E"/>
    <w:rsid w:val="00B51472"/>
    <w:rsid w:val="00B5188C"/>
    <w:rsid w:val="00B51F95"/>
    <w:rsid w:val="00B5224F"/>
    <w:rsid w:val="00B52814"/>
    <w:rsid w:val="00B531B5"/>
    <w:rsid w:val="00B533D6"/>
    <w:rsid w:val="00B63438"/>
    <w:rsid w:val="00B64ECB"/>
    <w:rsid w:val="00B652E6"/>
    <w:rsid w:val="00B66BB8"/>
    <w:rsid w:val="00B70DA1"/>
    <w:rsid w:val="00B70EBB"/>
    <w:rsid w:val="00B71407"/>
    <w:rsid w:val="00B7197E"/>
    <w:rsid w:val="00B76E0F"/>
    <w:rsid w:val="00B8204B"/>
    <w:rsid w:val="00B83FF2"/>
    <w:rsid w:val="00B84911"/>
    <w:rsid w:val="00B84F78"/>
    <w:rsid w:val="00B86ED6"/>
    <w:rsid w:val="00B967B8"/>
    <w:rsid w:val="00BB57B5"/>
    <w:rsid w:val="00BB68B6"/>
    <w:rsid w:val="00BC2A05"/>
    <w:rsid w:val="00BC48F8"/>
    <w:rsid w:val="00BC53E5"/>
    <w:rsid w:val="00BC754E"/>
    <w:rsid w:val="00BC7749"/>
    <w:rsid w:val="00BC79FA"/>
    <w:rsid w:val="00BD0881"/>
    <w:rsid w:val="00BD28B8"/>
    <w:rsid w:val="00BD45B5"/>
    <w:rsid w:val="00BD7E88"/>
    <w:rsid w:val="00BE0835"/>
    <w:rsid w:val="00BE36BC"/>
    <w:rsid w:val="00BE574D"/>
    <w:rsid w:val="00BE6CC0"/>
    <w:rsid w:val="00BF235B"/>
    <w:rsid w:val="00BF3392"/>
    <w:rsid w:val="00BF420C"/>
    <w:rsid w:val="00C00E2A"/>
    <w:rsid w:val="00C0361B"/>
    <w:rsid w:val="00C04FF0"/>
    <w:rsid w:val="00C079D4"/>
    <w:rsid w:val="00C109FF"/>
    <w:rsid w:val="00C1585E"/>
    <w:rsid w:val="00C162AA"/>
    <w:rsid w:val="00C16ADC"/>
    <w:rsid w:val="00C2056A"/>
    <w:rsid w:val="00C212DD"/>
    <w:rsid w:val="00C212F7"/>
    <w:rsid w:val="00C2371F"/>
    <w:rsid w:val="00C2591A"/>
    <w:rsid w:val="00C30286"/>
    <w:rsid w:val="00C307EE"/>
    <w:rsid w:val="00C30EB4"/>
    <w:rsid w:val="00C31716"/>
    <w:rsid w:val="00C32828"/>
    <w:rsid w:val="00C34CAC"/>
    <w:rsid w:val="00C367B4"/>
    <w:rsid w:val="00C368D7"/>
    <w:rsid w:val="00C36AC0"/>
    <w:rsid w:val="00C409A6"/>
    <w:rsid w:val="00C415DF"/>
    <w:rsid w:val="00C41857"/>
    <w:rsid w:val="00C41A32"/>
    <w:rsid w:val="00C41B34"/>
    <w:rsid w:val="00C4208D"/>
    <w:rsid w:val="00C42F9F"/>
    <w:rsid w:val="00C43583"/>
    <w:rsid w:val="00C43CED"/>
    <w:rsid w:val="00C461DE"/>
    <w:rsid w:val="00C474CE"/>
    <w:rsid w:val="00C500BB"/>
    <w:rsid w:val="00C504E1"/>
    <w:rsid w:val="00C53092"/>
    <w:rsid w:val="00C534D9"/>
    <w:rsid w:val="00C53F87"/>
    <w:rsid w:val="00C54ECA"/>
    <w:rsid w:val="00C601F1"/>
    <w:rsid w:val="00C607C5"/>
    <w:rsid w:val="00C6082D"/>
    <w:rsid w:val="00C61A1A"/>
    <w:rsid w:val="00C6442A"/>
    <w:rsid w:val="00C646F3"/>
    <w:rsid w:val="00C704F1"/>
    <w:rsid w:val="00C715F6"/>
    <w:rsid w:val="00C726EA"/>
    <w:rsid w:val="00C7281C"/>
    <w:rsid w:val="00C740AF"/>
    <w:rsid w:val="00C741D6"/>
    <w:rsid w:val="00C7558B"/>
    <w:rsid w:val="00C7563E"/>
    <w:rsid w:val="00C76541"/>
    <w:rsid w:val="00C80A13"/>
    <w:rsid w:val="00C80BCC"/>
    <w:rsid w:val="00C81EEB"/>
    <w:rsid w:val="00C841C4"/>
    <w:rsid w:val="00C84D3D"/>
    <w:rsid w:val="00C87A20"/>
    <w:rsid w:val="00C91A9F"/>
    <w:rsid w:val="00C932E7"/>
    <w:rsid w:val="00C9675C"/>
    <w:rsid w:val="00C972C3"/>
    <w:rsid w:val="00C97EED"/>
    <w:rsid w:val="00C97F61"/>
    <w:rsid w:val="00CA0B7B"/>
    <w:rsid w:val="00CA5A38"/>
    <w:rsid w:val="00CA5CB4"/>
    <w:rsid w:val="00CA622D"/>
    <w:rsid w:val="00CA6C56"/>
    <w:rsid w:val="00CA78E5"/>
    <w:rsid w:val="00CB1A46"/>
    <w:rsid w:val="00CB4AAC"/>
    <w:rsid w:val="00CB6746"/>
    <w:rsid w:val="00CB7596"/>
    <w:rsid w:val="00CC3BF1"/>
    <w:rsid w:val="00CC61A6"/>
    <w:rsid w:val="00CD192A"/>
    <w:rsid w:val="00CD2CA5"/>
    <w:rsid w:val="00CD2D0D"/>
    <w:rsid w:val="00CD6DB3"/>
    <w:rsid w:val="00CD77F8"/>
    <w:rsid w:val="00CE49AD"/>
    <w:rsid w:val="00CE742C"/>
    <w:rsid w:val="00CF01B0"/>
    <w:rsid w:val="00CF1DC2"/>
    <w:rsid w:val="00CF20CC"/>
    <w:rsid w:val="00CF28AF"/>
    <w:rsid w:val="00CF5777"/>
    <w:rsid w:val="00CF646B"/>
    <w:rsid w:val="00CF7D53"/>
    <w:rsid w:val="00D00D3D"/>
    <w:rsid w:val="00D01CFB"/>
    <w:rsid w:val="00D01DA3"/>
    <w:rsid w:val="00D02950"/>
    <w:rsid w:val="00D02978"/>
    <w:rsid w:val="00D04871"/>
    <w:rsid w:val="00D05D35"/>
    <w:rsid w:val="00D10A6E"/>
    <w:rsid w:val="00D10CB0"/>
    <w:rsid w:val="00D1363D"/>
    <w:rsid w:val="00D13E88"/>
    <w:rsid w:val="00D14053"/>
    <w:rsid w:val="00D145DD"/>
    <w:rsid w:val="00D14771"/>
    <w:rsid w:val="00D148CC"/>
    <w:rsid w:val="00D14A5C"/>
    <w:rsid w:val="00D1501C"/>
    <w:rsid w:val="00D16037"/>
    <w:rsid w:val="00D16509"/>
    <w:rsid w:val="00D220CA"/>
    <w:rsid w:val="00D24F2F"/>
    <w:rsid w:val="00D2670C"/>
    <w:rsid w:val="00D2799C"/>
    <w:rsid w:val="00D300E2"/>
    <w:rsid w:val="00D33E1B"/>
    <w:rsid w:val="00D34438"/>
    <w:rsid w:val="00D3450C"/>
    <w:rsid w:val="00D34C14"/>
    <w:rsid w:val="00D3591A"/>
    <w:rsid w:val="00D40B2D"/>
    <w:rsid w:val="00D43004"/>
    <w:rsid w:val="00D4458F"/>
    <w:rsid w:val="00D4507D"/>
    <w:rsid w:val="00D45AA3"/>
    <w:rsid w:val="00D45D34"/>
    <w:rsid w:val="00D4618C"/>
    <w:rsid w:val="00D46873"/>
    <w:rsid w:val="00D52333"/>
    <w:rsid w:val="00D52BCF"/>
    <w:rsid w:val="00D558AF"/>
    <w:rsid w:val="00D601C7"/>
    <w:rsid w:val="00D65F95"/>
    <w:rsid w:val="00D70D14"/>
    <w:rsid w:val="00D71B6B"/>
    <w:rsid w:val="00D74B99"/>
    <w:rsid w:val="00D80B38"/>
    <w:rsid w:val="00D8439B"/>
    <w:rsid w:val="00D869DC"/>
    <w:rsid w:val="00D86B34"/>
    <w:rsid w:val="00D875C2"/>
    <w:rsid w:val="00D87674"/>
    <w:rsid w:val="00D91181"/>
    <w:rsid w:val="00D93B53"/>
    <w:rsid w:val="00D94717"/>
    <w:rsid w:val="00D96A72"/>
    <w:rsid w:val="00D979FF"/>
    <w:rsid w:val="00DA08DA"/>
    <w:rsid w:val="00DA0E81"/>
    <w:rsid w:val="00DA1F96"/>
    <w:rsid w:val="00DA415C"/>
    <w:rsid w:val="00DA4A76"/>
    <w:rsid w:val="00DA60FE"/>
    <w:rsid w:val="00DA77AC"/>
    <w:rsid w:val="00DB2873"/>
    <w:rsid w:val="00DB2EB2"/>
    <w:rsid w:val="00DB32AC"/>
    <w:rsid w:val="00DB3C9C"/>
    <w:rsid w:val="00DB3D23"/>
    <w:rsid w:val="00DB3F85"/>
    <w:rsid w:val="00DB48B1"/>
    <w:rsid w:val="00DB57CA"/>
    <w:rsid w:val="00DB6641"/>
    <w:rsid w:val="00DB7EE8"/>
    <w:rsid w:val="00DB7F5B"/>
    <w:rsid w:val="00DC03BA"/>
    <w:rsid w:val="00DC2893"/>
    <w:rsid w:val="00DC3166"/>
    <w:rsid w:val="00DD0EB4"/>
    <w:rsid w:val="00DD0EDA"/>
    <w:rsid w:val="00DD3FA6"/>
    <w:rsid w:val="00DD547F"/>
    <w:rsid w:val="00DD585B"/>
    <w:rsid w:val="00DD5E39"/>
    <w:rsid w:val="00DD7015"/>
    <w:rsid w:val="00DE0312"/>
    <w:rsid w:val="00DE188C"/>
    <w:rsid w:val="00DE1FCC"/>
    <w:rsid w:val="00DE5DCB"/>
    <w:rsid w:val="00DE6C03"/>
    <w:rsid w:val="00DE7A99"/>
    <w:rsid w:val="00DF020A"/>
    <w:rsid w:val="00DF16BE"/>
    <w:rsid w:val="00DF1CE4"/>
    <w:rsid w:val="00DF1FE3"/>
    <w:rsid w:val="00DF57BC"/>
    <w:rsid w:val="00DF6E81"/>
    <w:rsid w:val="00DF70E0"/>
    <w:rsid w:val="00E002C7"/>
    <w:rsid w:val="00E016B2"/>
    <w:rsid w:val="00E019B1"/>
    <w:rsid w:val="00E01B1B"/>
    <w:rsid w:val="00E03415"/>
    <w:rsid w:val="00E05D9A"/>
    <w:rsid w:val="00E06639"/>
    <w:rsid w:val="00E06E2D"/>
    <w:rsid w:val="00E07371"/>
    <w:rsid w:val="00E07B88"/>
    <w:rsid w:val="00E10EAF"/>
    <w:rsid w:val="00E11AC7"/>
    <w:rsid w:val="00E15A28"/>
    <w:rsid w:val="00E15EDF"/>
    <w:rsid w:val="00E16F56"/>
    <w:rsid w:val="00E17A37"/>
    <w:rsid w:val="00E17D76"/>
    <w:rsid w:val="00E2265F"/>
    <w:rsid w:val="00E22C88"/>
    <w:rsid w:val="00E2547F"/>
    <w:rsid w:val="00E259C8"/>
    <w:rsid w:val="00E27E00"/>
    <w:rsid w:val="00E31ADF"/>
    <w:rsid w:val="00E323E0"/>
    <w:rsid w:val="00E33CF9"/>
    <w:rsid w:val="00E3671B"/>
    <w:rsid w:val="00E3693F"/>
    <w:rsid w:val="00E40B16"/>
    <w:rsid w:val="00E40BFD"/>
    <w:rsid w:val="00E423E8"/>
    <w:rsid w:val="00E429DB"/>
    <w:rsid w:val="00E430D2"/>
    <w:rsid w:val="00E43202"/>
    <w:rsid w:val="00E44104"/>
    <w:rsid w:val="00E44436"/>
    <w:rsid w:val="00E452BF"/>
    <w:rsid w:val="00E452CB"/>
    <w:rsid w:val="00E453F7"/>
    <w:rsid w:val="00E454F0"/>
    <w:rsid w:val="00E45F98"/>
    <w:rsid w:val="00E46E5F"/>
    <w:rsid w:val="00E508BC"/>
    <w:rsid w:val="00E50C7D"/>
    <w:rsid w:val="00E5120D"/>
    <w:rsid w:val="00E52BA1"/>
    <w:rsid w:val="00E541C3"/>
    <w:rsid w:val="00E55694"/>
    <w:rsid w:val="00E55F13"/>
    <w:rsid w:val="00E56122"/>
    <w:rsid w:val="00E56164"/>
    <w:rsid w:val="00E57E06"/>
    <w:rsid w:val="00E62495"/>
    <w:rsid w:val="00E626B7"/>
    <w:rsid w:val="00E65F55"/>
    <w:rsid w:val="00E671DD"/>
    <w:rsid w:val="00E72A9E"/>
    <w:rsid w:val="00E73396"/>
    <w:rsid w:val="00E768EC"/>
    <w:rsid w:val="00E76C2E"/>
    <w:rsid w:val="00E825F6"/>
    <w:rsid w:val="00E85975"/>
    <w:rsid w:val="00E87799"/>
    <w:rsid w:val="00E87CC0"/>
    <w:rsid w:val="00E87F07"/>
    <w:rsid w:val="00E904AD"/>
    <w:rsid w:val="00E92234"/>
    <w:rsid w:val="00E925C4"/>
    <w:rsid w:val="00E9279B"/>
    <w:rsid w:val="00E943B4"/>
    <w:rsid w:val="00E95333"/>
    <w:rsid w:val="00EA007E"/>
    <w:rsid w:val="00EA036A"/>
    <w:rsid w:val="00EA0D65"/>
    <w:rsid w:val="00EA182E"/>
    <w:rsid w:val="00EA32B6"/>
    <w:rsid w:val="00EA3460"/>
    <w:rsid w:val="00EA54F2"/>
    <w:rsid w:val="00EA5951"/>
    <w:rsid w:val="00EA6687"/>
    <w:rsid w:val="00EA7079"/>
    <w:rsid w:val="00EA72BE"/>
    <w:rsid w:val="00EB0303"/>
    <w:rsid w:val="00EB1467"/>
    <w:rsid w:val="00EB149A"/>
    <w:rsid w:val="00EB1D30"/>
    <w:rsid w:val="00EB6B56"/>
    <w:rsid w:val="00EB7B3F"/>
    <w:rsid w:val="00EC0F7C"/>
    <w:rsid w:val="00EC1EE5"/>
    <w:rsid w:val="00EC1F2E"/>
    <w:rsid w:val="00EC255E"/>
    <w:rsid w:val="00EC37E2"/>
    <w:rsid w:val="00EC4798"/>
    <w:rsid w:val="00EC48AF"/>
    <w:rsid w:val="00EC4ECC"/>
    <w:rsid w:val="00EC5138"/>
    <w:rsid w:val="00EC5183"/>
    <w:rsid w:val="00EC5C1F"/>
    <w:rsid w:val="00ED1D09"/>
    <w:rsid w:val="00ED2328"/>
    <w:rsid w:val="00ED3AE6"/>
    <w:rsid w:val="00ED57AE"/>
    <w:rsid w:val="00ED619E"/>
    <w:rsid w:val="00ED76A7"/>
    <w:rsid w:val="00EE0C88"/>
    <w:rsid w:val="00EE2023"/>
    <w:rsid w:val="00EE2FE3"/>
    <w:rsid w:val="00EE55AE"/>
    <w:rsid w:val="00EE6DEE"/>
    <w:rsid w:val="00EE70C0"/>
    <w:rsid w:val="00EE7DD9"/>
    <w:rsid w:val="00EF4B6A"/>
    <w:rsid w:val="00EF5E06"/>
    <w:rsid w:val="00EF699F"/>
    <w:rsid w:val="00EF6CB0"/>
    <w:rsid w:val="00F0072A"/>
    <w:rsid w:val="00F02292"/>
    <w:rsid w:val="00F04855"/>
    <w:rsid w:val="00F048B4"/>
    <w:rsid w:val="00F07CA9"/>
    <w:rsid w:val="00F104F7"/>
    <w:rsid w:val="00F10882"/>
    <w:rsid w:val="00F1713A"/>
    <w:rsid w:val="00F1729F"/>
    <w:rsid w:val="00F2148C"/>
    <w:rsid w:val="00F22B9B"/>
    <w:rsid w:val="00F22D09"/>
    <w:rsid w:val="00F2790C"/>
    <w:rsid w:val="00F30471"/>
    <w:rsid w:val="00F35255"/>
    <w:rsid w:val="00F37E1F"/>
    <w:rsid w:val="00F41140"/>
    <w:rsid w:val="00F413BC"/>
    <w:rsid w:val="00F4189D"/>
    <w:rsid w:val="00F41C5D"/>
    <w:rsid w:val="00F4231D"/>
    <w:rsid w:val="00F43B4F"/>
    <w:rsid w:val="00F50ADF"/>
    <w:rsid w:val="00F54697"/>
    <w:rsid w:val="00F54E1C"/>
    <w:rsid w:val="00F55232"/>
    <w:rsid w:val="00F55243"/>
    <w:rsid w:val="00F55B04"/>
    <w:rsid w:val="00F56243"/>
    <w:rsid w:val="00F56CFE"/>
    <w:rsid w:val="00F60102"/>
    <w:rsid w:val="00F60AED"/>
    <w:rsid w:val="00F60FC4"/>
    <w:rsid w:val="00F60FE6"/>
    <w:rsid w:val="00F62C8F"/>
    <w:rsid w:val="00F64D1D"/>
    <w:rsid w:val="00F65AD0"/>
    <w:rsid w:val="00F66196"/>
    <w:rsid w:val="00F669E3"/>
    <w:rsid w:val="00F74BB1"/>
    <w:rsid w:val="00F77B35"/>
    <w:rsid w:val="00F80013"/>
    <w:rsid w:val="00F83269"/>
    <w:rsid w:val="00F866E3"/>
    <w:rsid w:val="00F86BEF"/>
    <w:rsid w:val="00F91997"/>
    <w:rsid w:val="00F94FE9"/>
    <w:rsid w:val="00F96C05"/>
    <w:rsid w:val="00FA01A5"/>
    <w:rsid w:val="00FA2671"/>
    <w:rsid w:val="00FA43B0"/>
    <w:rsid w:val="00FA4EF2"/>
    <w:rsid w:val="00FA5112"/>
    <w:rsid w:val="00FA5AD6"/>
    <w:rsid w:val="00FB0291"/>
    <w:rsid w:val="00FB0404"/>
    <w:rsid w:val="00FB1590"/>
    <w:rsid w:val="00FB1674"/>
    <w:rsid w:val="00FB3846"/>
    <w:rsid w:val="00FB3CE2"/>
    <w:rsid w:val="00FB3DA3"/>
    <w:rsid w:val="00FB4396"/>
    <w:rsid w:val="00FB5A65"/>
    <w:rsid w:val="00FC1D1B"/>
    <w:rsid w:val="00FC2E4F"/>
    <w:rsid w:val="00FC34EC"/>
    <w:rsid w:val="00FC4143"/>
    <w:rsid w:val="00FC4AD6"/>
    <w:rsid w:val="00FC4F94"/>
    <w:rsid w:val="00FC5A0A"/>
    <w:rsid w:val="00FC62A1"/>
    <w:rsid w:val="00FC667A"/>
    <w:rsid w:val="00FD18AE"/>
    <w:rsid w:val="00FD2CD4"/>
    <w:rsid w:val="00FD541D"/>
    <w:rsid w:val="00FD66E8"/>
    <w:rsid w:val="00FD6929"/>
    <w:rsid w:val="00FE0E2F"/>
    <w:rsid w:val="00FE3DA3"/>
    <w:rsid w:val="00FE547D"/>
    <w:rsid w:val="00FE7FDA"/>
    <w:rsid w:val="00FF4D10"/>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164196"/>
  <w15:chartTrackingRefBased/>
  <w15:docId w15:val="{172DE90A-C297-4068-9029-AA0B66F54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jc w:val="center"/>
      <w:outlineLvl w:val="0"/>
    </w:pPr>
    <w:rPr>
      <w:b/>
      <w:sz w:val="44"/>
    </w:rPr>
  </w:style>
  <w:style w:type="paragraph" w:styleId="Nagwek2">
    <w:name w:val="heading 2"/>
    <w:basedOn w:val="Normalny"/>
    <w:next w:val="Normalny"/>
    <w:qFormat/>
    <w:pPr>
      <w:keepNext/>
      <w:jc w:val="center"/>
      <w:outlineLvl w:val="1"/>
    </w:pPr>
    <w:rPr>
      <w:b/>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pPr>
      <w:spacing w:before="240" w:after="60"/>
      <w:outlineLvl w:val="4"/>
    </w:pPr>
    <w:rPr>
      <w:b/>
      <w:bCs/>
      <w:i/>
      <w:iCs/>
      <w:sz w:val="26"/>
      <w:szCs w:val="26"/>
    </w:rPr>
  </w:style>
  <w:style w:type="paragraph" w:styleId="Nagwek8">
    <w:name w:val="heading 8"/>
    <w:basedOn w:val="Normalny"/>
    <w:next w:val="Normalny"/>
    <w:qFormat/>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pPr>
      <w:tabs>
        <w:tab w:val="center" w:pos="4536"/>
        <w:tab w:val="right" w:pos="9072"/>
      </w:tabs>
    </w:pPr>
  </w:style>
  <w:style w:type="paragraph" w:styleId="Tekstpodstawowywcity">
    <w:name w:val="Body Text Indent"/>
    <w:basedOn w:val="Normalny"/>
    <w:link w:val="TekstpodstawowywcityZnak"/>
    <w:pPr>
      <w:ind w:left="1080"/>
    </w:pPr>
    <w:rPr>
      <w:sz w:val="24"/>
      <w:szCs w:val="24"/>
    </w:rPr>
  </w:style>
  <w:style w:type="paragraph" w:styleId="Tytu">
    <w:name w:val="Title"/>
    <w:basedOn w:val="Normalny"/>
    <w:qFormat/>
    <w:pPr>
      <w:jc w:val="center"/>
    </w:pPr>
    <w:rPr>
      <w:b/>
      <w:bCs/>
      <w:sz w:val="28"/>
      <w:szCs w:val="24"/>
    </w:rPr>
  </w:style>
  <w:style w:type="paragraph" w:styleId="Tekstpodstawowy">
    <w:name w:val="Body Text"/>
    <w:basedOn w:val="Normalny"/>
    <w:pPr>
      <w:jc w:val="both"/>
    </w:pPr>
    <w:rPr>
      <w:b/>
      <w:bCs/>
      <w:sz w:val="28"/>
      <w:szCs w:val="24"/>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pPr>
      <w:spacing w:after="120" w:line="480" w:lineRule="auto"/>
      <w:ind w:left="283"/>
    </w:pPr>
  </w:style>
  <w:style w:type="paragraph" w:styleId="Tekstpodstawowy2">
    <w:name w:val="Body Text 2"/>
    <w:basedOn w:val="Normalny"/>
    <w:pPr>
      <w:spacing w:after="120" w:line="480" w:lineRule="auto"/>
    </w:pPr>
  </w:style>
  <w:style w:type="paragraph" w:styleId="Tekstdymka">
    <w:name w:val="Balloon Text"/>
    <w:basedOn w:val="Normalny"/>
    <w:semiHidden/>
    <w:rPr>
      <w:rFonts w:ascii="Tahoma" w:hAnsi="Tahoma" w:cs="Tahoma"/>
      <w:sz w:val="16"/>
      <w:szCs w:val="16"/>
    </w:rPr>
  </w:style>
  <w:style w:type="paragraph" w:customStyle="1" w:styleId="pkt">
    <w:name w:val="pkt"/>
    <w:basedOn w:val="Normalny"/>
    <w:pPr>
      <w:spacing w:before="60" w:after="60"/>
      <w:ind w:left="851" w:hanging="295"/>
      <w:jc w:val="both"/>
    </w:pPr>
    <w:rPr>
      <w:sz w:val="24"/>
    </w:rPr>
  </w:style>
  <w:style w:type="paragraph" w:customStyle="1" w:styleId="ust">
    <w:name w:val="ust"/>
    <w:pPr>
      <w:spacing w:before="60" w:after="60"/>
      <w:ind w:left="426" w:hanging="284"/>
      <w:jc w:val="both"/>
    </w:pPr>
    <w:rPr>
      <w:sz w:val="24"/>
    </w:rPr>
  </w:style>
  <w:style w:type="paragraph" w:customStyle="1" w:styleId="tyt">
    <w:name w:val="tyt"/>
    <w:basedOn w:val="Normalny"/>
    <w:pPr>
      <w:keepNext/>
      <w:spacing w:before="60" w:after="60"/>
      <w:jc w:val="center"/>
    </w:pPr>
    <w:rPr>
      <w:b/>
      <w:sz w:val="24"/>
    </w:rPr>
  </w:style>
  <w:style w:type="paragraph" w:customStyle="1" w:styleId="pkt1">
    <w:name w:val="pkt1"/>
    <w:basedOn w:val="pkt"/>
    <w:pPr>
      <w:ind w:left="850" w:hanging="425"/>
    </w:pPr>
  </w:style>
  <w:style w:type="paragraph" w:customStyle="1" w:styleId="lit1">
    <w:name w:val="lit1"/>
    <w:basedOn w:val="Normalny"/>
    <w:pPr>
      <w:spacing w:before="60" w:after="60"/>
      <w:ind w:left="1276" w:hanging="340"/>
      <w:jc w:val="both"/>
    </w:pPr>
    <w:rPr>
      <w:sz w:val="24"/>
    </w:rPr>
  </w:style>
  <w:style w:type="paragraph" w:customStyle="1" w:styleId="tekst">
    <w:name w:val="tekst"/>
    <w:basedOn w:val="Normalny"/>
    <w:pPr>
      <w:suppressLineNumbers/>
      <w:spacing w:before="60" w:after="60"/>
      <w:jc w:val="both"/>
    </w:pPr>
    <w:rPr>
      <w:sz w:val="24"/>
    </w:rPr>
  </w:style>
  <w:style w:type="paragraph" w:styleId="Tekstpodstawowy3">
    <w:name w:val="Body Text 3"/>
    <w:basedOn w:val="Normalny"/>
    <w:link w:val="Tekstpodstawowy3Znak"/>
    <w:pPr>
      <w:spacing w:line="360" w:lineRule="auto"/>
      <w:jc w:val="both"/>
    </w:pPr>
    <w:rPr>
      <w:rFonts w:ascii="Arial" w:hAnsi="Arial" w:cs="Arial"/>
    </w:rPr>
  </w:style>
  <w:style w:type="character" w:customStyle="1" w:styleId="akapitdomyslny">
    <w:name w:val="akapitdomyslny"/>
    <w:basedOn w:val="Domylnaczcionkaakapitu"/>
    <w:rPr>
      <w:sz w:val="20"/>
    </w:rPr>
  </w:style>
  <w:style w:type="character" w:styleId="Hipercze">
    <w:name w:val="Hyperlink"/>
    <w:basedOn w:val="Domylnaczcionkaakapitu"/>
    <w:rPr>
      <w:color w:val="0000FF"/>
      <w:u w:val="single"/>
    </w:rPr>
  </w:style>
  <w:style w:type="paragraph" w:styleId="Tekstpodstawowywcity3">
    <w:name w:val="Body Text Indent 3"/>
    <w:basedOn w:val="Normalny"/>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basedOn w:val="Domylnaczcionkaakapitu"/>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rsid w:val="00FC667A"/>
    <w:pPr>
      <w:spacing w:before="100" w:beforeAutospacing="1" w:after="119"/>
    </w:pPr>
    <w:rPr>
      <w:sz w:val="24"/>
      <w:szCs w:val="24"/>
    </w:rPr>
  </w:style>
  <w:style w:type="paragraph" w:styleId="Listapunktowana4">
    <w:name w:val="List Bullet 4"/>
    <w:basedOn w:val="Normalny"/>
    <w:rsid w:val="00792DCA"/>
    <w:pPr>
      <w:numPr>
        <w:numId w:val="10"/>
      </w:numPr>
    </w:pPr>
  </w:style>
  <w:style w:type="character" w:styleId="Odwoaniedokomentarza">
    <w:name w:val="annotation reference"/>
    <w:basedOn w:val="Domylnaczcionkaakapitu"/>
    <w:uiPriority w:val="99"/>
    <w:rsid w:val="0046002E"/>
    <w:rPr>
      <w:sz w:val="16"/>
      <w:szCs w:val="16"/>
    </w:rPr>
  </w:style>
  <w:style w:type="paragraph" w:styleId="Tekstkomentarza">
    <w:name w:val="annotation text"/>
    <w:basedOn w:val="Normalny"/>
    <w:link w:val="TekstkomentarzaZnak"/>
    <w:uiPriority w:val="99"/>
    <w:rsid w:val="0046002E"/>
  </w:style>
  <w:style w:type="character" w:customStyle="1" w:styleId="TekstkomentarzaZnak">
    <w:name w:val="Tekst komentarza Znak"/>
    <w:basedOn w:val="Domylnaczcionkaakapitu"/>
    <w:link w:val="Tekstkomentarza"/>
    <w:uiPriority w:val="99"/>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basedOn w:val="TekstkomentarzaZnak"/>
    <w:link w:val="Tematkomentarza"/>
    <w:rsid w:val="0046002E"/>
    <w:rPr>
      <w:b/>
      <w:bCs/>
    </w:rPr>
  </w:style>
  <w:style w:type="character" w:customStyle="1" w:styleId="Nagwek1Znak">
    <w:name w:val="Nagłówek 1 Znak"/>
    <w:basedOn w:val="Domylnaczcionkaakapitu"/>
    <w:link w:val="Nagwek1"/>
    <w:rsid w:val="00A06BA7"/>
    <w:rPr>
      <w:b/>
      <w:sz w:val="44"/>
      <w:lang w:val="pl-PL" w:eastAsia="pl-PL" w:bidi="ar-SA"/>
    </w:rPr>
  </w:style>
  <w:style w:type="character" w:customStyle="1" w:styleId="NagwekZnak">
    <w:name w:val="Nagłówek Znak"/>
    <w:aliases w:val="Nagłówek strony Znak"/>
    <w:basedOn w:val="Domylnaczcionkaakapitu"/>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basedOn w:val="Domylnaczcionkaakapitu"/>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basedOn w:val="Domylnaczcionkaakapitu"/>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styleId="Nierozpoznanawzmianka">
    <w:name w:val="Unresolved Mention"/>
    <w:basedOn w:val="Domylnaczcionkaakapitu"/>
    <w:uiPriority w:val="99"/>
    <w:semiHidden/>
    <w:unhideWhenUsed/>
    <w:rsid w:val="00215F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52240445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9215771">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riat_ik@um.zabrz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7D7B62-996C-4FF3-ADEF-2EF76D4A2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5591</Words>
  <Characters>33550</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lpstr>
    </vt:vector>
  </TitlesOfParts>
  <Company>UM ZABRZE</Company>
  <LinksUpToDate>false</LinksUpToDate>
  <CharactersWithSpaces>39063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DMyga</dc:creator>
  <cp:keywords/>
  <cp:lastModifiedBy>Monika Zdeb</cp:lastModifiedBy>
  <cp:revision>2</cp:revision>
  <cp:lastPrinted>2021-05-13T08:43:00Z</cp:lastPrinted>
  <dcterms:created xsi:type="dcterms:W3CDTF">2021-07-19T11:25:00Z</dcterms:created>
  <dcterms:modified xsi:type="dcterms:W3CDTF">2021-07-19T11:25:00Z</dcterms:modified>
</cp:coreProperties>
</file>