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75B24A" w14:textId="77777777" w:rsidR="00F655DF" w:rsidRPr="005B3837" w:rsidRDefault="00F655DF" w:rsidP="00AC6F27">
      <w:pPr>
        <w:keepNext/>
        <w:spacing w:before="120" w:after="120" w:line="360" w:lineRule="auto"/>
        <w:jc w:val="left"/>
      </w:pPr>
    </w:p>
    <w:p w14:paraId="21458DC3" w14:textId="77777777" w:rsidR="00F655DF" w:rsidRDefault="00F655DF" w:rsidP="00F655DF">
      <w:pPr>
        <w:keepNext/>
        <w:spacing w:after="480"/>
        <w:jc w:val="center"/>
      </w:pPr>
      <w:r>
        <w:rPr>
          <w:b/>
        </w:rPr>
        <w:t>SPECYFIKACJA WARUNKÓW ZAMÓWIENIA (SWZ)</w:t>
      </w:r>
    </w:p>
    <w:p w14:paraId="045C3342" w14:textId="77777777" w:rsidR="00F655DF" w:rsidRDefault="00F655DF" w:rsidP="00F655DF">
      <w:pPr>
        <w:keepLines/>
        <w:spacing w:before="120" w:after="120"/>
        <w:ind w:left="283" w:hanging="283"/>
        <w:rPr>
          <w:b/>
        </w:rPr>
      </w:pPr>
    </w:p>
    <w:p w14:paraId="60270E0B" w14:textId="03FCA7E1" w:rsidR="00F655DF" w:rsidRPr="003A3A27" w:rsidRDefault="003A3A27" w:rsidP="00F655DF">
      <w:pPr>
        <w:keepLines/>
        <w:spacing w:before="120" w:after="120"/>
        <w:ind w:left="283" w:hanging="283"/>
        <w:rPr>
          <w:b/>
        </w:rPr>
      </w:pPr>
      <w:r w:rsidRPr="003A3A27">
        <w:rPr>
          <w:b/>
        </w:rPr>
        <w:t>BZP</w:t>
      </w:r>
      <w:r w:rsidR="007A6761">
        <w:rPr>
          <w:b/>
        </w:rPr>
        <w:t>.271.48.2021.JD</w:t>
      </w:r>
    </w:p>
    <w:p w14:paraId="55529622" w14:textId="77777777" w:rsidR="00F655DF" w:rsidRDefault="00F655DF" w:rsidP="00F655DF">
      <w:pPr>
        <w:spacing w:before="120" w:after="120"/>
        <w:ind w:left="567" w:firstLine="227"/>
      </w:pPr>
      <w:r>
        <w:t>znak sprawy</w:t>
      </w:r>
    </w:p>
    <w:p w14:paraId="5C5683E5" w14:textId="77777777" w:rsidR="00AC6F27" w:rsidRDefault="00AC6F27" w:rsidP="00F655DF">
      <w:pPr>
        <w:spacing w:before="120" w:after="120"/>
        <w:ind w:left="567" w:firstLine="227"/>
        <w:rPr>
          <w:b/>
        </w:rPr>
      </w:pPr>
    </w:p>
    <w:p w14:paraId="7E0ED775" w14:textId="77777777" w:rsidR="00F655DF" w:rsidRDefault="00F655DF" w:rsidP="00F655DF">
      <w:pPr>
        <w:spacing w:before="120" w:after="120"/>
        <w:ind w:left="567" w:firstLine="227"/>
        <w:rPr>
          <w:b/>
        </w:rPr>
      </w:pPr>
      <w:r>
        <w:rPr>
          <w:b/>
        </w:rPr>
        <w:t xml:space="preserve">Zamawiający: </w:t>
      </w:r>
    </w:p>
    <w:p w14:paraId="1A6C9998" w14:textId="77777777" w:rsidR="00F655DF" w:rsidRDefault="00F655DF" w:rsidP="00F655DF">
      <w:pPr>
        <w:spacing w:before="120" w:after="120"/>
        <w:ind w:left="567" w:firstLine="227"/>
        <w:rPr>
          <w:color w:val="000000"/>
        </w:rPr>
      </w:pPr>
    </w:p>
    <w:p w14:paraId="534D19E2" w14:textId="77777777" w:rsidR="00F655DF" w:rsidRDefault="00F655DF" w:rsidP="00F655DF">
      <w:pPr>
        <w:spacing w:before="120" w:after="120"/>
        <w:jc w:val="center"/>
        <w:rPr>
          <w:b/>
          <w:color w:val="000000"/>
        </w:rPr>
      </w:pPr>
      <w:r>
        <w:rPr>
          <w:b/>
          <w:color w:val="000000"/>
        </w:rPr>
        <w:t>MIASTO ZABRZE – PREZYDENT  MIASTA</w:t>
      </w:r>
      <w:r>
        <w:rPr>
          <w:b/>
          <w:color w:val="000000"/>
        </w:rPr>
        <w:br/>
        <w:t>Urząd Miejski w Zabrzu, ul. Powstańców Śl. 5-7, 41-800 Zabrze</w:t>
      </w:r>
    </w:p>
    <w:p w14:paraId="4FE6DFBF" w14:textId="77777777" w:rsidR="00F655DF" w:rsidRDefault="00F655DF" w:rsidP="00F655DF">
      <w:pPr>
        <w:spacing w:before="120" w:after="120"/>
        <w:jc w:val="center"/>
        <w:rPr>
          <w:b/>
          <w:color w:val="000000"/>
        </w:rPr>
      </w:pPr>
    </w:p>
    <w:p w14:paraId="67228AC2" w14:textId="77777777" w:rsidR="00F655DF" w:rsidRDefault="00F655DF" w:rsidP="00F655DF">
      <w:pPr>
        <w:spacing w:before="120" w:after="120"/>
        <w:ind w:left="567" w:firstLine="227"/>
        <w:rPr>
          <w:color w:val="000000"/>
        </w:rPr>
      </w:pPr>
      <w:r>
        <w:rPr>
          <w:b/>
          <w:color w:val="000000"/>
        </w:rPr>
        <w:t>Wydział realizujący zamówienie</w:t>
      </w:r>
    </w:p>
    <w:p w14:paraId="333235A7" w14:textId="77777777" w:rsidR="00F655DF" w:rsidRPr="0007139E" w:rsidRDefault="0007139E" w:rsidP="00F655DF">
      <w:pPr>
        <w:spacing w:before="120" w:after="120"/>
        <w:ind w:left="567" w:firstLine="227"/>
        <w:jc w:val="center"/>
        <w:rPr>
          <w:b/>
          <w:bCs/>
          <w:color w:val="000000"/>
        </w:rPr>
      </w:pPr>
      <w:r w:rsidRPr="007D2F1A">
        <w:rPr>
          <w:b/>
          <w:bCs/>
          <w:color w:val="000000"/>
        </w:rPr>
        <w:t>Wydział Inwestycji i Remontów</w:t>
      </w:r>
    </w:p>
    <w:p w14:paraId="28412734" w14:textId="77777777" w:rsidR="00F655DF" w:rsidRDefault="00F655DF" w:rsidP="00F655DF">
      <w:pPr>
        <w:spacing w:before="120" w:after="120"/>
        <w:ind w:left="567" w:firstLine="227"/>
        <w:rPr>
          <w:b/>
          <w:color w:val="000000"/>
        </w:rPr>
      </w:pPr>
      <w:r>
        <w:rPr>
          <w:b/>
          <w:color w:val="000000"/>
        </w:rPr>
        <w:t>Postępowanie w trybie:</w:t>
      </w:r>
    </w:p>
    <w:p w14:paraId="6689C011" w14:textId="77777777" w:rsidR="00F655DF" w:rsidRDefault="00F655DF" w:rsidP="00F655DF">
      <w:pPr>
        <w:spacing w:before="120" w:after="120"/>
        <w:ind w:left="567" w:firstLine="227"/>
        <w:rPr>
          <w:color w:val="000000"/>
        </w:rPr>
      </w:pPr>
    </w:p>
    <w:p w14:paraId="4D9A45A2" w14:textId="77777777" w:rsidR="00F655DF" w:rsidRDefault="00847991" w:rsidP="00F655DF">
      <w:pPr>
        <w:spacing w:before="120" w:after="120"/>
        <w:jc w:val="center"/>
        <w:rPr>
          <w:b/>
          <w:color w:val="000000"/>
        </w:rPr>
      </w:pPr>
      <w:r>
        <w:rPr>
          <w:b/>
          <w:color w:val="000000"/>
        </w:rPr>
        <w:t xml:space="preserve">                </w:t>
      </w:r>
      <w:r w:rsidR="00F655DF">
        <w:rPr>
          <w:b/>
          <w:color w:val="000000"/>
        </w:rPr>
        <w:t>tryb podstawowy bez negocjacji</w:t>
      </w:r>
    </w:p>
    <w:p w14:paraId="326E428D" w14:textId="77777777" w:rsidR="00F655DF" w:rsidRDefault="00F655DF" w:rsidP="00F655DF">
      <w:pPr>
        <w:spacing w:before="120" w:after="120"/>
        <w:jc w:val="center"/>
        <w:rPr>
          <w:b/>
          <w:color w:val="000000"/>
        </w:rPr>
      </w:pPr>
    </w:p>
    <w:p w14:paraId="4AFBE7E0" w14:textId="77777777" w:rsidR="00F655DF" w:rsidRDefault="00F655DF" w:rsidP="00F655DF">
      <w:pPr>
        <w:spacing w:before="120" w:after="120"/>
        <w:ind w:left="567" w:firstLine="227"/>
        <w:rPr>
          <w:color w:val="000000"/>
        </w:rPr>
      </w:pPr>
      <w:r>
        <w:rPr>
          <w:b/>
          <w:color w:val="000000"/>
        </w:rPr>
        <w:t>Nazwa zamówienia:</w:t>
      </w:r>
    </w:p>
    <w:p w14:paraId="3CFB4F3F" w14:textId="6B605BB8" w:rsidR="00DE0F7C" w:rsidRDefault="00DE0F7C" w:rsidP="006765DA">
      <w:pPr>
        <w:spacing w:before="120" w:after="120"/>
        <w:ind w:left="283"/>
        <w:jc w:val="center"/>
        <w:rPr>
          <w:b/>
          <w:bCs/>
          <w:iCs/>
          <w:w w:val="105"/>
          <w:szCs w:val="22"/>
          <w:lang w:bidi="ar-SA"/>
        </w:rPr>
      </w:pPr>
      <w:r>
        <w:rPr>
          <w:b/>
          <w:bCs/>
          <w:iCs/>
          <w:w w:val="105"/>
          <w:szCs w:val="22"/>
          <w:lang w:bidi="ar-SA"/>
        </w:rPr>
        <w:t>„</w:t>
      </w:r>
      <w:r w:rsidR="00983196" w:rsidRPr="00983196">
        <w:rPr>
          <w:b/>
          <w:bCs/>
          <w:iCs/>
          <w:w w:val="105"/>
          <w:szCs w:val="22"/>
          <w:lang w:bidi="ar-SA"/>
        </w:rPr>
        <w:t>Dostosowanie znajdujących się w Szkole Podstawowej nr 20 przy ul Kasprowicza 7</w:t>
      </w:r>
      <w:r w:rsidR="00983196">
        <w:rPr>
          <w:b/>
          <w:bCs/>
          <w:iCs/>
          <w:w w:val="105"/>
          <w:szCs w:val="22"/>
          <w:lang w:bidi="ar-SA"/>
        </w:rPr>
        <w:br/>
      </w:r>
      <w:r w:rsidR="00983196" w:rsidRPr="00983196">
        <w:rPr>
          <w:b/>
          <w:bCs/>
          <w:iCs/>
          <w:w w:val="105"/>
          <w:szCs w:val="22"/>
          <w:lang w:bidi="ar-SA"/>
        </w:rPr>
        <w:t>w Zabrzu oddziałów przedszkolnych Przedszkola nr 3 do obowiązujących przepisów p.poż</w:t>
      </w:r>
      <w:r>
        <w:rPr>
          <w:b/>
          <w:bCs/>
          <w:iCs/>
          <w:w w:val="105"/>
          <w:szCs w:val="22"/>
          <w:lang w:bidi="ar-SA"/>
        </w:rPr>
        <w:t>”</w:t>
      </w:r>
    </w:p>
    <w:p w14:paraId="101BF9AF" w14:textId="77777777" w:rsidR="00DE0F7C" w:rsidRDefault="0007139E" w:rsidP="00F655DF">
      <w:pPr>
        <w:spacing w:before="120" w:after="120"/>
        <w:ind w:left="283" w:firstLine="227"/>
        <w:rPr>
          <w:b/>
          <w:color w:val="000000"/>
        </w:rPr>
      </w:pPr>
      <w:r w:rsidRPr="003F240D">
        <w:rPr>
          <w:b/>
          <w:color w:val="000000"/>
        </w:rPr>
        <w:t xml:space="preserve">    </w:t>
      </w:r>
    </w:p>
    <w:p w14:paraId="1C46613A" w14:textId="77777777" w:rsidR="00F655DF" w:rsidRPr="003F240D" w:rsidRDefault="0007139E" w:rsidP="00F655DF">
      <w:pPr>
        <w:spacing w:before="120" w:after="120"/>
        <w:ind w:left="283" w:firstLine="227"/>
        <w:rPr>
          <w:color w:val="000000"/>
        </w:rPr>
      </w:pPr>
      <w:r w:rsidRPr="003F240D">
        <w:rPr>
          <w:b/>
          <w:color w:val="000000"/>
        </w:rPr>
        <w:t xml:space="preserve"> </w:t>
      </w:r>
      <w:r w:rsidR="00F655DF" w:rsidRPr="003F240D">
        <w:rPr>
          <w:b/>
          <w:color w:val="000000"/>
        </w:rPr>
        <w:t xml:space="preserve">Rodzaj:   </w:t>
      </w:r>
      <w:r w:rsidR="00F655DF" w:rsidRPr="003F240D">
        <w:rPr>
          <w:color w:val="000000"/>
        </w:rPr>
        <w:t>Robota budowlana</w:t>
      </w:r>
    </w:p>
    <w:p w14:paraId="3DD62D51" w14:textId="77777777" w:rsidR="00F576A2" w:rsidRDefault="00F655DF" w:rsidP="003F240D">
      <w:pPr>
        <w:spacing w:before="120" w:after="120"/>
        <w:ind w:left="283" w:firstLine="227"/>
        <w:jc w:val="right"/>
        <w:rPr>
          <w:color w:val="000000"/>
        </w:rPr>
      </w:pPr>
      <w:r w:rsidRPr="003F240D">
        <w:rPr>
          <w:color w:val="000000"/>
        </w:rPr>
        <w:tab/>
      </w:r>
      <w:r w:rsidRPr="003F240D">
        <w:rPr>
          <w:color w:val="000000"/>
        </w:rPr>
        <w:tab/>
      </w:r>
      <w:r w:rsidRPr="003F240D">
        <w:rPr>
          <w:color w:val="000000"/>
        </w:rPr>
        <w:tab/>
      </w:r>
    </w:p>
    <w:p w14:paraId="530CBFD1" w14:textId="584DDAF7" w:rsidR="0007139E" w:rsidRPr="003F240D" w:rsidRDefault="00F655DF" w:rsidP="003F240D">
      <w:pPr>
        <w:spacing w:before="120" w:after="120"/>
        <w:ind w:left="283" w:firstLine="227"/>
        <w:jc w:val="right"/>
        <w:rPr>
          <w:color w:val="000000"/>
        </w:rPr>
      </w:pPr>
      <w:r w:rsidRPr="003F240D">
        <w:rPr>
          <w:color w:val="000000"/>
        </w:rPr>
        <w:tab/>
        <w:t>.</w:t>
      </w:r>
    </w:p>
    <w:p w14:paraId="2B279549" w14:textId="77777777" w:rsidR="00DE0F7C" w:rsidRDefault="00DE0F7C" w:rsidP="003F240D">
      <w:pPr>
        <w:jc w:val="right"/>
        <w:rPr>
          <w:b/>
          <w:color w:val="FF0000"/>
          <w:sz w:val="18"/>
          <w:szCs w:val="18"/>
        </w:rPr>
      </w:pPr>
    </w:p>
    <w:p w14:paraId="55DEC99B" w14:textId="05853C85" w:rsidR="007A6761" w:rsidRPr="00D10C77" w:rsidRDefault="007A6761" w:rsidP="007A6761">
      <w:pPr>
        <w:pStyle w:val="Standard"/>
        <w:ind w:left="283" w:firstLine="227"/>
        <w:jc w:val="right"/>
        <w:rPr>
          <w:lang w:val="pl-PL"/>
        </w:rPr>
      </w:pPr>
      <w:r>
        <w:rPr>
          <w:b/>
          <w:sz w:val="16"/>
          <w:szCs w:val="16"/>
          <w:lang w:val="pl-PL"/>
        </w:rPr>
        <w:t>20</w:t>
      </w:r>
      <w:r w:rsidRPr="00D10C77">
        <w:rPr>
          <w:b/>
          <w:sz w:val="16"/>
          <w:szCs w:val="16"/>
          <w:lang w:val="pl-PL"/>
        </w:rPr>
        <w:t xml:space="preserve">.07.2021 r. </w:t>
      </w:r>
      <w:r w:rsidRPr="00D10C77">
        <w:rPr>
          <w:b/>
          <w:color w:val="FF0000"/>
          <w:sz w:val="16"/>
          <w:szCs w:val="16"/>
          <w:lang w:val="pl-PL"/>
        </w:rPr>
        <w:t>Naczelnik Wydziału</w:t>
      </w:r>
    </w:p>
    <w:p w14:paraId="5EE91972" w14:textId="77777777" w:rsidR="007A6761" w:rsidRPr="00D10C77" w:rsidRDefault="007A6761" w:rsidP="007A6761">
      <w:pPr>
        <w:widowControl w:val="0"/>
        <w:suppressAutoHyphens/>
        <w:autoSpaceDN w:val="0"/>
        <w:ind w:left="283" w:firstLine="227"/>
        <w:jc w:val="right"/>
        <w:rPr>
          <w:rFonts w:ascii="Calibri" w:hAnsi="Calibri" w:cs="Tahoma"/>
          <w:b/>
          <w:color w:val="FF0000"/>
          <w:kern w:val="3"/>
          <w:sz w:val="16"/>
          <w:szCs w:val="16"/>
          <w:lang w:eastAsia="en-US" w:bidi="ar-SA"/>
        </w:rPr>
      </w:pPr>
      <w:r w:rsidRPr="00D10C77">
        <w:rPr>
          <w:rFonts w:ascii="Calibri" w:hAnsi="Calibri" w:cs="Tahoma"/>
          <w:b/>
          <w:color w:val="FF0000"/>
          <w:kern w:val="3"/>
          <w:sz w:val="16"/>
          <w:szCs w:val="16"/>
          <w:lang w:eastAsia="en-US" w:bidi="ar-SA"/>
        </w:rPr>
        <w:t>Inwestycji i Remontów</w:t>
      </w:r>
    </w:p>
    <w:p w14:paraId="2F8217F6" w14:textId="77777777" w:rsidR="007A6761" w:rsidRPr="00D10C77" w:rsidRDefault="007A6761" w:rsidP="007A6761">
      <w:pPr>
        <w:jc w:val="right"/>
        <w:rPr>
          <w:color w:val="000000"/>
        </w:rPr>
      </w:pPr>
      <w:r w:rsidRPr="00D10C77">
        <w:rPr>
          <w:b/>
          <w:color w:val="FF0000"/>
          <w:sz w:val="16"/>
          <w:szCs w:val="16"/>
        </w:rPr>
        <w:t>mgr inż. Leszek Szczygielski</w:t>
      </w:r>
    </w:p>
    <w:p w14:paraId="0FF76712" w14:textId="2CDE0146" w:rsidR="00F655DF" w:rsidRPr="003F240D" w:rsidRDefault="007A6761" w:rsidP="007A6761">
      <w:pPr>
        <w:ind w:left="283" w:firstLine="227"/>
        <w:jc w:val="right"/>
        <w:rPr>
          <w:color w:val="000000"/>
        </w:rPr>
      </w:pPr>
      <w:r w:rsidRPr="003F240D">
        <w:rPr>
          <w:color w:val="000000"/>
        </w:rPr>
        <w:t xml:space="preserve"> </w:t>
      </w:r>
      <w:r w:rsidR="00F655DF" w:rsidRPr="003F240D">
        <w:rPr>
          <w:color w:val="000000"/>
        </w:rPr>
        <w:t>(data, podpis i pieczątka Naczelnika Wydziału Zamawiającego)</w:t>
      </w:r>
    </w:p>
    <w:p w14:paraId="2139E9D1" w14:textId="77777777" w:rsidR="003F240D" w:rsidRDefault="003F240D" w:rsidP="003F240D">
      <w:pPr>
        <w:jc w:val="right"/>
        <w:rPr>
          <w:b/>
          <w:color w:val="000000"/>
        </w:rPr>
      </w:pPr>
    </w:p>
    <w:p w14:paraId="45CBCD51" w14:textId="5C95525E" w:rsidR="00DE0F7C" w:rsidRDefault="00DE0F7C" w:rsidP="003F240D">
      <w:pPr>
        <w:jc w:val="right"/>
        <w:rPr>
          <w:b/>
          <w:color w:val="000000"/>
        </w:rPr>
      </w:pPr>
    </w:p>
    <w:p w14:paraId="6785C719" w14:textId="77777777" w:rsidR="00F576A2" w:rsidRPr="003F240D" w:rsidRDefault="00F576A2" w:rsidP="003F240D">
      <w:pPr>
        <w:jc w:val="right"/>
        <w:rPr>
          <w:b/>
          <w:color w:val="000000"/>
        </w:rPr>
      </w:pPr>
    </w:p>
    <w:p w14:paraId="369086D3" w14:textId="36548A24" w:rsidR="00F655DF" w:rsidRDefault="00F655DF" w:rsidP="003F240D">
      <w:pPr>
        <w:jc w:val="right"/>
        <w:rPr>
          <w:b/>
        </w:rPr>
      </w:pPr>
      <w:r w:rsidRPr="00DE0F7C">
        <w:rPr>
          <w:b/>
        </w:rPr>
        <w:t>ZATWIERDZAM:</w:t>
      </w:r>
    </w:p>
    <w:p w14:paraId="644452AE" w14:textId="1233F9F4" w:rsidR="00771CEA" w:rsidRDefault="00771CEA" w:rsidP="003F240D">
      <w:pPr>
        <w:jc w:val="right"/>
        <w:rPr>
          <w:b/>
        </w:rPr>
      </w:pPr>
    </w:p>
    <w:p w14:paraId="6F08C062" w14:textId="3DC95907" w:rsidR="00F576A2" w:rsidRDefault="00F576A2" w:rsidP="003F240D">
      <w:pPr>
        <w:jc w:val="right"/>
        <w:rPr>
          <w:b/>
        </w:rPr>
      </w:pPr>
    </w:p>
    <w:p w14:paraId="70692AE5" w14:textId="77777777" w:rsidR="00F576A2" w:rsidRPr="00DE0F7C" w:rsidRDefault="00F576A2" w:rsidP="003F240D">
      <w:pPr>
        <w:jc w:val="right"/>
        <w:rPr>
          <w:b/>
        </w:rPr>
      </w:pPr>
    </w:p>
    <w:p w14:paraId="3CED5EBC" w14:textId="370D20A5" w:rsidR="007A6761" w:rsidRPr="007A6761" w:rsidRDefault="007A6761" w:rsidP="007A6761">
      <w:pPr>
        <w:pStyle w:val="Standard"/>
        <w:jc w:val="right"/>
        <w:rPr>
          <w:b/>
          <w:color w:val="FF0000"/>
          <w:sz w:val="16"/>
          <w:szCs w:val="16"/>
          <w:lang w:val="pl-PL"/>
        </w:rPr>
      </w:pPr>
      <w:r>
        <w:rPr>
          <w:b/>
          <w:sz w:val="16"/>
          <w:szCs w:val="16"/>
          <w:lang w:val="pl-PL"/>
        </w:rPr>
        <w:t xml:space="preserve">10.08.2021 r. </w:t>
      </w:r>
      <w:r>
        <w:rPr>
          <w:b/>
          <w:color w:val="FF0000"/>
          <w:sz w:val="16"/>
          <w:szCs w:val="16"/>
          <w:lang w:val="pl-PL"/>
        </w:rPr>
        <w:t>PREZYDENT MIASTA</w:t>
      </w:r>
    </w:p>
    <w:p w14:paraId="46DE69AC" w14:textId="77777777" w:rsidR="007A6761" w:rsidRDefault="007A6761" w:rsidP="007A6761">
      <w:pPr>
        <w:ind w:left="283" w:firstLine="227"/>
        <w:jc w:val="right"/>
        <w:rPr>
          <w:color w:val="000000"/>
        </w:rPr>
      </w:pPr>
      <w:r>
        <w:rPr>
          <w:b/>
          <w:color w:val="FF0000"/>
          <w:sz w:val="16"/>
          <w:szCs w:val="16"/>
        </w:rPr>
        <w:t>Małgorzata Mańka-Szulik</w:t>
      </w:r>
      <w:r w:rsidRPr="003F240D">
        <w:rPr>
          <w:color w:val="000000"/>
        </w:rPr>
        <w:t xml:space="preserve"> </w:t>
      </w:r>
    </w:p>
    <w:p w14:paraId="4651E7BD" w14:textId="79582DB5" w:rsidR="00F655DF" w:rsidRPr="003F240D" w:rsidRDefault="00F655DF" w:rsidP="007A6761">
      <w:pPr>
        <w:ind w:left="283" w:firstLine="227"/>
        <w:jc w:val="right"/>
        <w:rPr>
          <w:color w:val="000000"/>
        </w:rPr>
      </w:pPr>
      <w:r w:rsidRPr="003F240D">
        <w:rPr>
          <w:color w:val="000000"/>
        </w:rPr>
        <w:t>(data, podpis i pieczątka Zamawiającego)</w:t>
      </w:r>
    </w:p>
    <w:p w14:paraId="4F3424C3" w14:textId="77777777" w:rsidR="0007139E" w:rsidRDefault="0007139E" w:rsidP="0007139E">
      <w:pPr>
        <w:spacing w:before="120" w:after="120"/>
        <w:rPr>
          <w:color w:val="000000"/>
        </w:rPr>
      </w:pPr>
    </w:p>
    <w:p w14:paraId="1E732449" w14:textId="77777777" w:rsidR="0007139E" w:rsidRDefault="0007139E" w:rsidP="00F655DF">
      <w:pPr>
        <w:spacing w:before="120" w:after="120"/>
        <w:ind w:left="283" w:firstLine="227"/>
        <w:rPr>
          <w:color w:val="000000"/>
        </w:rPr>
      </w:pPr>
    </w:p>
    <w:p w14:paraId="4243B705" w14:textId="69AFFC0B" w:rsidR="0007139E" w:rsidRDefault="00F655DF" w:rsidP="003F240D">
      <w:pPr>
        <w:spacing w:before="120" w:after="120"/>
        <w:ind w:left="283" w:firstLine="227"/>
        <w:rPr>
          <w:color w:val="000000"/>
        </w:rPr>
      </w:pPr>
      <w:r>
        <w:rPr>
          <w:color w:val="000000"/>
        </w:rPr>
        <w:t>Data</w:t>
      </w:r>
      <w:r w:rsidR="00906CF7">
        <w:rPr>
          <w:color w:val="000000"/>
        </w:rPr>
        <w:t xml:space="preserve"> </w:t>
      </w:r>
      <w:r w:rsidR="001A25FF">
        <w:rPr>
          <w:color w:val="000000"/>
        </w:rPr>
        <w:t xml:space="preserve">lipiec 2021 r. </w:t>
      </w:r>
    </w:p>
    <w:p w14:paraId="124D2A73" w14:textId="77777777" w:rsidR="00DE0F7C" w:rsidRDefault="00DE0F7C" w:rsidP="00F655DF">
      <w:pPr>
        <w:spacing w:before="120" w:after="120"/>
        <w:jc w:val="left"/>
        <w:rPr>
          <w:color w:val="000000"/>
        </w:rPr>
      </w:pPr>
    </w:p>
    <w:p w14:paraId="35622DE2" w14:textId="77777777" w:rsidR="00F655DF" w:rsidRDefault="00F655DF" w:rsidP="00F655DF">
      <w:pPr>
        <w:spacing w:before="120" w:after="120"/>
        <w:jc w:val="left"/>
        <w:rPr>
          <w:color w:val="000000"/>
        </w:rPr>
      </w:pPr>
      <w:r>
        <w:rPr>
          <w:color w:val="000000"/>
        </w:rPr>
        <w:lastRenderedPageBreak/>
        <w:t>Spis treści</w:t>
      </w:r>
    </w:p>
    <w:p w14:paraId="1287021C" w14:textId="77777777" w:rsidR="00F655DF" w:rsidRDefault="00F655DF" w:rsidP="00F655DF">
      <w:pPr>
        <w:spacing w:before="120" w:after="120"/>
        <w:ind w:left="283" w:firstLine="227"/>
        <w:rPr>
          <w:color w:val="000000"/>
        </w:rPr>
      </w:pPr>
    </w:p>
    <w:p w14:paraId="606898D4" w14:textId="77777777" w:rsidR="00F655DF" w:rsidRDefault="00F655DF" w:rsidP="0007139E">
      <w:pPr>
        <w:spacing w:before="120" w:after="120"/>
        <w:rPr>
          <w:color w:val="000000"/>
        </w:rPr>
      </w:pPr>
      <w:r>
        <w:rPr>
          <w:b/>
          <w:bCs/>
          <w:color w:val="000000"/>
        </w:rPr>
        <w:t>I.</w:t>
      </w:r>
      <w:r>
        <w:rPr>
          <w:color w:val="000000"/>
        </w:rPr>
        <w:t xml:space="preserve"> Nazwa oraz adres zamawiającego.</w:t>
      </w:r>
    </w:p>
    <w:p w14:paraId="27BBE0BF" w14:textId="77777777" w:rsidR="00F655DF" w:rsidRDefault="00F655DF" w:rsidP="0007139E">
      <w:pPr>
        <w:keepLines/>
        <w:spacing w:before="120" w:after="120"/>
        <w:ind w:left="227" w:hanging="227"/>
        <w:rPr>
          <w:color w:val="000000"/>
        </w:rPr>
      </w:pPr>
      <w:r>
        <w:rPr>
          <w:b/>
        </w:rPr>
        <w:t>II. </w:t>
      </w:r>
      <w:r>
        <w:rPr>
          <w:color w:val="000000"/>
        </w:rPr>
        <w:t>Adres strony internetowej, na której udostępniane będą zmiany i wyjaśnienia treści SWZ oraz inne dokumenty zamówienia bezpośrednio związane z postępowaniem o udzielenie zamówienia.</w:t>
      </w:r>
    </w:p>
    <w:p w14:paraId="6DA9D028" w14:textId="77777777" w:rsidR="00F655DF" w:rsidRDefault="00F655DF" w:rsidP="0007139E">
      <w:pPr>
        <w:keepLines/>
        <w:spacing w:before="120" w:after="120"/>
        <w:ind w:left="227" w:hanging="227"/>
        <w:rPr>
          <w:color w:val="000000"/>
        </w:rPr>
      </w:pPr>
      <w:r>
        <w:rPr>
          <w:b/>
        </w:rPr>
        <w:t>III. </w:t>
      </w:r>
      <w:r>
        <w:rPr>
          <w:color w:val="000000"/>
        </w:rPr>
        <w:t>Tryb udzielenia zamówienia.</w:t>
      </w:r>
    </w:p>
    <w:p w14:paraId="26A38764" w14:textId="77777777" w:rsidR="00F655DF" w:rsidRDefault="00F655DF" w:rsidP="0007139E">
      <w:pPr>
        <w:keepLines/>
        <w:spacing w:before="120" w:after="120"/>
        <w:ind w:left="227" w:hanging="227"/>
        <w:rPr>
          <w:color w:val="000000"/>
        </w:rPr>
      </w:pPr>
      <w:r>
        <w:rPr>
          <w:b/>
        </w:rPr>
        <w:t>IV. </w:t>
      </w:r>
      <w:r>
        <w:rPr>
          <w:color w:val="000000"/>
        </w:rPr>
        <w:t>Informacja, czy zamawiający przewiduje wybór najkorzystniejszej oferty z możliwością prowadzenia negocjacji.</w:t>
      </w:r>
    </w:p>
    <w:p w14:paraId="6A8DE0B7" w14:textId="77777777" w:rsidR="00F655DF" w:rsidRDefault="00F655DF" w:rsidP="0007139E">
      <w:pPr>
        <w:keepLines/>
        <w:spacing w:before="120" w:after="120"/>
        <w:ind w:left="227" w:hanging="227"/>
        <w:rPr>
          <w:color w:val="000000"/>
        </w:rPr>
      </w:pPr>
      <w:r>
        <w:rPr>
          <w:b/>
        </w:rPr>
        <w:t>V. </w:t>
      </w:r>
      <w:r>
        <w:rPr>
          <w:color w:val="000000"/>
        </w:rPr>
        <w:t>Opis przedmiotu zamówienia.</w:t>
      </w:r>
    </w:p>
    <w:p w14:paraId="5FF2C111" w14:textId="77777777" w:rsidR="00F655DF" w:rsidRDefault="00F655DF" w:rsidP="0007139E">
      <w:pPr>
        <w:keepLines/>
        <w:spacing w:before="120" w:after="120"/>
        <w:ind w:left="227" w:hanging="227"/>
        <w:rPr>
          <w:color w:val="000000"/>
        </w:rPr>
      </w:pPr>
      <w:r>
        <w:rPr>
          <w:b/>
        </w:rPr>
        <w:t>VI. </w:t>
      </w:r>
      <w:r>
        <w:rPr>
          <w:color w:val="000000"/>
        </w:rPr>
        <w:t>Termin wykonania zamówienia.</w:t>
      </w:r>
    </w:p>
    <w:p w14:paraId="7EE59B4A" w14:textId="77777777" w:rsidR="00F655DF" w:rsidRDefault="00F655DF" w:rsidP="0007139E">
      <w:pPr>
        <w:keepLines/>
        <w:spacing w:before="120" w:after="120"/>
        <w:ind w:left="227" w:hanging="227"/>
        <w:rPr>
          <w:color w:val="000000"/>
        </w:rPr>
      </w:pPr>
      <w:r>
        <w:rPr>
          <w:b/>
        </w:rPr>
        <w:t>VII. </w:t>
      </w:r>
      <w:r>
        <w:rPr>
          <w:color w:val="000000"/>
        </w:rPr>
        <w:t>Projektowane postanowienia umowy w</w:t>
      </w:r>
      <w:r w:rsidR="0007139E">
        <w:rPr>
          <w:color w:val="000000"/>
        </w:rPr>
        <w:t xml:space="preserve"> </w:t>
      </w:r>
      <w:r>
        <w:rPr>
          <w:color w:val="000000"/>
        </w:rPr>
        <w:t> sprawie zamówienia publicznego, które zostaną wprowadzone do treści tej umowy.</w:t>
      </w:r>
    </w:p>
    <w:p w14:paraId="49835839" w14:textId="508970C0" w:rsidR="00F655DF" w:rsidRDefault="00F655DF" w:rsidP="0007139E">
      <w:pPr>
        <w:keepLines/>
        <w:spacing w:before="120" w:after="120"/>
        <w:ind w:left="227" w:hanging="227"/>
        <w:rPr>
          <w:color w:val="000000"/>
        </w:rPr>
      </w:pPr>
      <w:r>
        <w:rPr>
          <w:b/>
        </w:rPr>
        <w:t>VIII. </w:t>
      </w:r>
      <w:r>
        <w:rPr>
          <w:color w:val="000000"/>
        </w:rPr>
        <w:t>Informacje o środkach komunikacji elektronicznej, przy użyciu których zamawiający będzie komunikował się</w:t>
      </w:r>
      <w:r w:rsidR="005B3837">
        <w:rPr>
          <w:color w:val="000000"/>
        </w:rPr>
        <w:t xml:space="preserve"> </w:t>
      </w:r>
      <w:r>
        <w:rPr>
          <w:color w:val="000000"/>
        </w:rPr>
        <w:t>z </w:t>
      </w:r>
      <w:r w:rsidR="00777CC6">
        <w:rPr>
          <w:color w:val="000000"/>
        </w:rPr>
        <w:t>Wykonawcami</w:t>
      </w:r>
      <w:r>
        <w:rPr>
          <w:color w:val="000000"/>
        </w:rPr>
        <w:t>, oraz informacje o wymaganiach technicznych i organizacyjnych sporządzania, wysyłania i odbierania korespondencji elektronicznej.</w:t>
      </w:r>
    </w:p>
    <w:p w14:paraId="4EDC63BD" w14:textId="43B7580E" w:rsidR="00F655DF" w:rsidRDefault="00F655DF" w:rsidP="0007139E">
      <w:pPr>
        <w:keepLines/>
        <w:spacing w:before="120" w:after="120"/>
        <w:ind w:left="227" w:hanging="227"/>
        <w:rPr>
          <w:color w:val="000000"/>
        </w:rPr>
      </w:pPr>
      <w:r>
        <w:rPr>
          <w:b/>
        </w:rPr>
        <w:t>IX. </w:t>
      </w:r>
      <w:r>
        <w:rPr>
          <w:color w:val="000000"/>
        </w:rPr>
        <w:t>Informacje o sposobie komunikowania się zamawiającego z </w:t>
      </w:r>
      <w:r w:rsidR="00777CC6">
        <w:rPr>
          <w:color w:val="000000"/>
        </w:rPr>
        <w:t xml:space="preserve">Wykonawcami </w:t>
      </w:r>
      <w:r>
        <w:rPr>
          <w:color w:val="000000"/>
        </w:rPr>
        <w:t>w inny sposób niż przy użyciu środków komunikacji elektronicznej w przypadku zaistnienia jednej z sytuacji określonych w art. 65 ust. 1, art. 66 i art. 69 p.z.p.</w:t>
      </w:r>
    </w:p>
    <w:p w14:paraId="77EB2C1D" w14:textId="0114289E" w:rsidR="00F655DF" w:rsidRDefault="00F655DF" w:rsidP="0007139E">
      <w:pPr>
        <w:keepLines/>
        <w:spacing w:before="120" w:after="120"/>
        <w:ind w:left="227" w:hanging="227"/>
        <w:rPr>
          <w:color w:val="000000"/>
        </w:rPr>
      </w:pPr>
      <w:r>
        <w:rPr>
          <w:b/>
        </w:rPr>
        <w:t>X. </w:t>
      </w:r>
      <w:r>
        <w:rPr>
          <w:color w:val="000000"/>
        </w:rPr>
        <w:t>Wskazanie osób uprawnionych do komunikowania się z </w:t>
      </w:r>
      <w:r w:rsidR="00777CC6">
        <w:rPr>
          <w:color w:val="000000"/>
        </w:rPr>
        <w:t>Wykonawcam</w:t>
      </w:r>
      <w:r w:rsidR="005B3837">
        <w:rPr>
          <w:color w:val="000000"/>
        </w:rPr>
        <w:t>i</w:t>
      </w:r>
    </w:p>
    <w:p w14:paraId="1408484D" w14:textId="77777777" w:rsidR="00F655DF" w:rsidRDefault="00F655DF" w:rsidP="0007139E">
      <w:pPr>
        <w:keepLines/>
        <w:spacing w:before="120" w:after="120"/>
        <w:ind w:left="227" w:hanging="227"/>
        <w:rPr>
          <w:color w:val="000000"/>
        </w:rPr>
      </w:pPr>
      <w:r>
        <w:rPr>
          <w:b/>
        </w:rPr>
        <w:t>XI. </w:t>
      </w:r>
      <w:r>
        <w:rPr>
          <w:color w:val="000000"/>
        </w:rPr>
        <w:t>Termin  związania ofertą.</w:t>
      </w:r>
    </w:p>
    <w:p w14:paraId="1CCA7DE1" w14:textId="77777777" w:rsidR="00F655DF" w:rsidRDefault="00F655DF" w:rsidP="0007139E">
      <w:pPr>
        <w:keepLines/>
        <w:spacing w:before="120" w:after="120"/>
        <w:ind w:left="227" w:hanging="227"/>
        <w:rPr>
          <w:color w:val="000000"/>
        </w:rPr>
      </w:pPr>
      <w:r>
        <w:rPr>
          <w:b/>
        </w:rPr>
        <w:t>XII. </w:t>
      </w:r>
      <w:r>
        <w:rPr>
          <w:color w:val="000000"/>
        </w:rPr>
        <w:t>Opis sposobu przygotowania oferty.</w:t>
      </w:r>
    </w:p>
    <w:p w14:paraId="1F4BD44B" w14:textId="77777777" w:rsidR="00F655DF" w:rsidRDefault="00F655DF" w:rsidP="0007139E">
      <w:pPr>
        <w:keepLines/>
        <w:spacing w:before="120" w:after="120"/>
        <w:ind w:left="227" w:hanging="227"/>
        <w:rPr>
          <w:color w:val="000000"/>
        </w:rPr>
      </w:pPr>
      <w:r>
        <w:rPr>
          <w:b/>
        </w:rPr>
        <w:t>XIII. </w:t>
      </w:r>
      <w:r>
        <w:rPr>
          <w:color w:val="000000"/>
        </w:rPr>
        <w:t>Sposób oraz termin składania ofert.</w:t>
      </w:r>
    </w:p>
    <w:p w14:paraId="3B1BF386" w14:textId="77777777" w:rsidR="00F655DF" w:rsidRDefault="00F655DF" w:rsidP="0007139E">
      <w:pPr>
        <w:keepLines/>
        <w:spacing w:before="120" w:after="120"/>
        <w:ind w:left="227" w:hanging="227"/>
        <w:rPr>
          <w:color w:val="000000"/>
        </w:rPr>
      </w:pPr>
      <w:r>
        <w:rPr>
          <w:b/>
        </w:rPr>
        <w:t>XIV. </w:t>
      </w:r>
      <w:r>
        <w:rPr>
          <w:color w:val="000000"/>
        </w:rPr>
        <w:t>Termin otwarcia ofert.</w:t>
      </w:r>
    </w:p>
    <w:p w14:paraId="3A5A30F3" w14:textId="77777777" w:rsidR="00F655DF" w:rsidRDefault="00F655DF" w:rsidP="0007139E">
      <w:pPr>
        <w:keepLines/>
        <w:spacing w:before="120" w:after="120"/>
        <w:ind w:left="227" w:hanging="227"/>
        <w:rPr>
          <w:color w:val="000000"/>
        </w:rPr>
      </w:pPr>
      <w:r>
        <w:rPr>
          <w:b/>
        </w:rPr>
        <w:t>XV. </w:t>
      </w:r>
      <w:r>
        <w:rPr>
          <w:color w:val="000000"/>
        </w:rPr>
        <w:t>Podstawy wykluczenia, o których mowa w art. 108 ust. 1 p.z.p.</w:t>
      </w:r>
    </w:p>
    <w:p w14:paraId="3114A8E1" w14:textId="77777777" w:rsidR="00F655DF" w:rsidRDefault="00F655DF" w:rsidP="0007139E">
      <w:pPr>
        <w:keepLines/>
        <w:spacing w:before="120" w:after="120"/>
        <w:ind w:left="227" w:hanging="227"/>
        <w:rPr>
          <w:color w:val="000000"/>
        </w:rPr>
      </w:pPr>
      <w:r>
        <w:rPr>
          <w:b/>
        </w:rPr>
        <w:t>XVI. </w:t>
      </w:r>
      <w:r>
        <w:rPr>
          <w:color w:val="000000"/>
        </w:rPr>
        <w:t>Sposób obliczenia ceny.</w:t>
      </w:r>
    </w:p>
    <w:p w14:paraId="009F87F9" w14:textId="77777777" w:rsidR="00F655DF" w:rsidRDefault="00F655DF" w:rsidP="0007139E">
      <w:pPr>
        <w:keepLines/>
        <w:spacing w:before="120" w:after="120"/>
        <w:ind w:left="227" w:hanging="227"/>
        <w:rPr>
          <w:color w:val="000000"/>
        </w:rPr>
      </w:pPr>
      <w:r>
        <w:rPr>
          <w:b/>
        </w:rPr>
        <w:t>XVII. </w:t>
      </w:r>
      <w:r>
        <w:rPr>
          <w:color w:val="000000"/>
        </w:rPr>
        <w:t>Opis kryteriów oceny ofert, wraz z podaniem wag tych kryteriów i sposobu oceny ofert.</w:t>
      </w:r>
    </w:p>
    <w:p w14:paraId="033012D5" w14:textId="77777777" w:rsidR="00F655DF" w:rsidRDefault="00F655DF" w:rsidP="0007139E">
      <w:pPr>
        <w:keepLines/>
        <w:spacing w:before="120" w:after="120"/>
        <w:ind w:left="227" w:hanging="227"/>
        <w:rPr>
          <w:color w:val="000000"/>
        </w:rPr>
      </w:pPr>
      <w:r>
        <w:rPr>
          <w:b/>
        </w:rPr>
        <w:t>XVIII. </w:t>
      </w:r>
      <w:r>
        <w:rPr>
          <w:color w:val="000000"/>
        </w:rPr>
        <w:t>Informacje o formalnościach, jakie muszą zostać dopełnione po wyborze oferty w celu zawarcia umowy w sprawie zamówienia publicznego.</w:t>
      </w:r>
    </w:p>
    <w:p w14:paraId="664F31C5" w14:textId="77777777" w:rsidR="00F655DF" w:rsidRDefault="00F655DF" w:rsidP="0007139E">
      <w:pPr>
        <w:keepLines/>
        <w:spacing w:before="120" w:after="120"/>
        <w:ind w:left="227" w:hanging="227"/>
        <w:rPr>
          <w:color w:val="000000"/>
        </w:rPr>
      </w:pPr>
      <w:r>
        <w:rPr>
          <w:b/>
        </w:rPr>
        <w:t>XIX. </w:t>
      </w:r>
      <w:r>
        <w:rPr>
          <w:color w:val="000000"/>
        </w:rPr>
        <w:t>Pouczenie o środkach ochrony prawnej przysługujących wykonawcy.</w:t>
      </w:r>
    </w:p>
    <w:p w14:paraId="07354758" w14:textId="77777777" w:rsidR="00F655DF" w:rsidRDefault="00F655DF" w:rsidP="0007139E">
      <w:pPr>
        <w:keepLines/>
        <w:spacing w:before="120" w:after="120"/>
        <w:ind w:left="227" w:hanging="227"/>
        <w:rPr>
          <w:color w:val="000000"/>
        </w:rPr>
      </w:pPr>
      <w:r>
        <w:rPr>
          <w:b/>
        </w:rPr>
        <w:t>XX. </w:t>
      </w:r>
      <w:r>
        <w:rPr>
          <w:color w:val="000000"/>
        </w:rPr>
        <w:t>Podstawy wykluczenia, o których mowa w art. 109 ust. 1 p.z.p.</w:t>
      </w:r>
    </w:p>
    <w:p w14:paraId="21FEADFF" w14:textId="77777777" w:rsidR="00F655DF" w:rsidRDefault="00F655DF" w:rsidP="0007139E">
      <w:pPr>
        <w:keepLines/>
        <w:spacing w:before="120" w:after="120"/>
        <w:ind w:left="227" w:hanging="227"/>
        <w:rPr>
          <w:color w:val="000000"/>
        </w:rPr>
      </w:pPr>
      <w:r>
        <w:rPr>
          <w:b/>
        </w:rPr>
        <w:t>XXI. </w:t>
      </w:r>
      <w:r>
        <w:rPr>
          <w:color w:val="000000"/>
        </w:rPr>
        <w:t>Informacje o warunkach udziału w postępowaniu.</w:t>
      </w:r>
    </w:p>
    <w:p w14:paraId="4265DDDD" w14:textId="77777777" w:rsidR="00F655DF" w:rsidRDefault="00F655DF" w:rsidP="0007139E">
      <w:pPr>
        <w:keepLines/>
        <w:spacing w:before="120" w:after="120"/>
        <w:ind w:left="227" w:hanging="227"/>
        <w:rPr>
          <w:color w:val="000000"/>
        </w:rPr>
      </w:pPr>
      <w:r>
        <w:rPr>
          <w:b/>
        </w:rPr>
        <w:t>XXII. </w:t>
      </w:r>
      <w:r>
        <w:rPr>
          <w:color w:val="000000"/>
        </w:rPr>
        <w:t>Informacje o podmiotowych środkach dowodowych.</w:t>
      </w:r>
    </w:p>
    <w:p w14:paraId="58FD3309" w14:textId="77777777" w:rsidR="00F655DF" w:rsidRDefault="00F655DF" w:rsidP="0007139E">
      <w:pPr>
        <w:keepLines/>
        <w:spacing w:before="120" w:after="120"/>
        <w:ind w:left="227" w:hanging="227"/>
        <w:rPr>
          <w:color w:val="000000"/>
        </w:rPr>
      </w:pPr>
      <w:r>
        <w:rPr>
          <w:b/>
        </w:rPr>
        <w:t>XXIII. </w:t>
      </w:r>
      <w:r>
        <w:rPr>
          <w:color w:val="000000"/>
        </w:rPr>
        <w:t>Opis części zamówienia.</w:t>
      </w:r>
    </w:p>
    <w:p w14:paraId="049BD29D" w14:textId="7D66DA69" w:rsidR="0007139E" w:rsidRDefault="00F655DF" w:rsidP="00DE0F7C">
      <w:pPr>
        <w:keepLines/>
        <w:spacing w:before="120" w:after="120"/>
        <w:ind w:left="227" w:hanging="227"/>
        <w:rPr>
          <w:color w:val="000000"/>
        </w:rPr>
      </w:pPr>
      <w:r>
        <w:rPr>
          <w:b/>
        </w:rPr>
        <w:t>XXIV. </w:t>
      </w:r>
      <w:r>
        <w:rPr>
          <w:color w:val="000000"/>
        </w:rPr>
        <w:t xml:space="preserve">Liczba części zamówienia, na którą </w:t>
      </w:r>
      <w:r w:rsidR="00777CC6">
        <w:rPr>
          <w:color w:val="000000"/>
        </w:rPr>
        <w:t xml:space="preserve">Wykonawca </w:t>
      </w:r>
      <w:r>
        <w:rPr>
          <w:color w:val="000000"/>
        </w:rPr>
        <w:t>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68EB8B8D" w14:textId="77777777" w:rsidR="00F655DF" w:rsidRPr="0007139E" w:rsidRDefault="00F655DF" w:rsidP="0007139E">
      <w:pPr>
        <w:keepLines/>
        <w:spacing w:before="120" w:after="120"/>
        <w:ind w:left="227" w:hanging="227"/>
        <w:rPr>
          <w:color w:val="000000"/>
        </w:rPr>
      </w:pPr>
      <w:r>
        <w:rPr>
          <w:b/>
        </w:rPr>
        <w:t>XXV. </w:t>
      </w:r>
      <w:r>
        <w:rPr>
          <w:color w:val="000000"/>
        </w:rPr>
        <w:t>Informacje dotyczące ofert wariantowych, w tym informacje o sposobie przedstawiania ofert wariantowych oraz minimalne warunki, jakim muszą odpowiadać oferty wariantowe.</w:t>
      </w:r>
    </w:p>
    <w:p w14:paraId="2F559B1B" w14:textId="77777777" w:rsidR="00F655DF" w:rsidRDefault="00F655DF" w:rsidP="0007139E">
      <w:pPr>
        <w:keepLines/>
        <w:spacing w:before="120" w:after="120"/>
        <w:ind w:left="227" w:hanging="227"/>
        <w:rPr>
          <w:color w:val="000000"/>
        </w:rPr>
      </w:pPr>
      <w:r>
        <w:rPr>
          <w:b/>
        </w:rPr>
        <w:t>XXVI. </w:t>
      </w:r>
      <w:r>
        <w:rPr>
          <w:color w:val="000000"/>
        </w:rPr>
        <w:t>Wymagania w zakresie zatrudnienia na podstawie stosunku pracy, w okolicznościach, o których mowa w art. 95 p.z.p.</w:t>
      </w:r>
    </w:p>
    <w:p w14:paraId="022C3075" w14:textId="77777777" w:rsidR="00F655DF" w:rsidRDefault="00F655DF" w:rsidP="0007139E">
      <w:pPr>
        <w:keepLines/>
        <w:spacing w:before="120" w:after="120"/>
        <w:ind w:left="227" w:hanging="227"/>
        <w:rPr>
          <w:color w:val="000000"/>
        </w:rPr>
      </w:pPr>
      <w:r>
        <w:rPr>
          <w:b/>
        </w:rPr>
        <w:t>XXVII. </w:t>
      </w:r>
      <w:r>
        <w:rPr>
          <w:color w:val="000000"/>
        </w:rPr>
        <w:t>Wymagania w zakresie zatrudnienia osób, o których mowa w art. 96 ust. 2 pkt 2 p.z.p.</w:t>
      </w:r>
    </w:p>
    <w:p w14:paraId="744B9D37" w14:textId="77777777" w:rsidR="00F655DF" w:rsidRDefault="00F655DF" w:rsidP="0007139E">
      <w:pPr>
        <w:keepLines/>
        <w:spacing w:before="120" w:after="120"/>
        <w:ind w:left="227" w:hanging="227"/>
        <w:rPr>
          <w:color w:val="000000"/>
        </w:rPr>
      </w:pPr>
      <w:r>
        <w:rPr>
          <w:b/>
        </w:rPr>
        <w:lastRenderedPageBreak/>
        <w:t>XXVIII. </w:t>
      </w:r>
      <w:r>
        <w:rPr>
          <w:color w:val="000000"/>
        </w:rPr>
        <w:t>Informacja o zastrzeżeniu możliwości ubiegania się o udzielenie zamówienia wyłącznie przez wykonawców, o których mowa w art. 94 p.z.p.</w:t>
      </w:r>
    </w:p>
    <w:p w14:paraId="13DB4757" w14:textId="77777777" w:rsidR="00F655DF" w:rsidRDefault="00F655DF" w:rsidP="0007139E">
      <w:pPr>
        <w:keepLines/>
        <w:spacing w:before="120" w:after="120"/>
        <w:ind w:left="227" w:hanging="227"/>
        <w:rPr>
          <w:color w:val="000000"/>
        </w:rPr>
      </w:pPr>
      <w:r>
        <w:rPr>
          <w:b/>
        </w:rPr>
        <w:t>XXIX. </w:t>
      </w:r>
      <w:r>
        <w:rPr>
          <w:color w:val="000000"/>
        </w:rPr>
        <w:t>Wymagania dotyczące wadium.</w:t>
      </w:r>
    </w:p>
    <w:p w14:paraId="5E4C7E7D" w14:textId="77777777" w:rsidR="00F655DF" w:rsidRDefault="00F655DF" w:rsidP="0007139E">
      <w:pPr>
        <w:keepLines/>
        <w:spacing w:before="120" w:after="120"/>
        <w:ind w:left="227" w:hanging="227"/>
        <w:rPr>
          <w:color w:val="000000"/>
        </w:rPr>
      </w:pPr>
      <w:r>
        <w:rPr>
          <w:b/>
        </w:rPr>
        <w:t>XXX. </w:t>
      </w:r>
      <w:r>
        <w:rPr>
          <w:color w:val="000000"/>
        </w:rPr>
        <w:t>Informacje o przewidywanych zamówieniach, o których mowa w art. 214 ust. 1 pkt 7 i 8 p.z.p.</w:t>
      </w:r>
    </w:p>
    <w:p w14:paraId="379D6FDB" w14:textId="77777777" w:rsidR="00F655DF" w:rsidRDefault="00F655DF" w:rsidP="0007139E">
      <w:pPr>
        <w:keepLines/>
        <w:spacing w:before="120" w:after="120"/>
        <w:ind w:left="227" w:hanging="227"/>
        <w:rPr>
          <w:color w:val="000000"/>
        </w:rPr>
      </w:pPr>
      <w:r>
        <w:rPr>
          <w:b/>
        </w:rPr>
        <w:t>XXXI. </w:t>
      </w:r>
      <w:r>
        <w:rPr>
          <w:color w:val="000000"/>
        </w:rPr>
        <w:t>Informacje dotyczące przeprowadzenia przez wykonawcę wizji lokalnej lub sprawdzenia przez niego dokumentów niezbędnych do realizacji zamówienia, o których mowa w art. 131 ust. 2 p.z.p.</w:t>
      </w:r>
    </w:p>
    <w:p w14:paraId="2DD8F45C" w14:textId="77777777" w:rsidR="00F655DF" w:rsidRDefault="00F655DF" w:rsidP="0007139E">
      <w:pPr>
        <w:keepLines/>
        <w:spacing w:before="120" w:after="120"/>
        <w:ind w:left="227" w:hanging="227"/>
        <w:rPr>
          <w:color w:val="000000"/>
        </w:rPr>
      </w:pPr>
      <w:r>
        <w:rPr>
          <w:b/>
        </w:rPr>
        <w:t>XXXII. </w:t>
      </w:r>
      <w:r>
        <w:rPr>
          <w:color w:val="000000"/>
        </w:rPr>
        <w:t>Informacje dotyczące walut obcych, w jakich mogą być prowadzone rozliczenia między zamawiającym a wykonawcą.</w:t>
      </w:r>
    </w:p>
    <w:p w14:paraId="7723320E" w14:textId="77777777" w:rsidR="00F655DF" w:rsidRDefault="00F655DF" w:rsidP="0007139E">
      <w:pPr>
        <w:keepLines/>
        <w:spacing w:before="120" w:after="120"/>
        <w:ind w:left="227" w:hanging="227"/>
        <w:rPr>
          <w:color w:val="000000"/>
        </w:rPr>
      </w:pPr>
      <w:r>
        <w:rPr>
          <w:b/>
        </w:rPr>
        <w:t>XXXIII. </w:t>
      </w:r>
      <w:r>
        <w:rPr>
          <w:color w:val="000000"/>
        </w:rPr>
        <w:t>Informacje dotyczące zwrotu kosztów udziału w postępowaniu.</w:t>
      </w:r>
    </w:p>
    <w:p w14:paraId="1C442B9D" w14:textId="77777777" w:rsidR="00F655DF" w:rsidRDefault="00F655DF" w:rsidP="0007139E">
      <w:pPr>
        <w:keepLines/>
        <w:spacing w:before="120" w:after="120"/>
        <w:ind w:left="227" w:hanging="227"/>
        <w:rPr>
          <w:color w:val="000000"/>
        </w:rPr>
      </w:pPr>
      <w:r>
        <w:rPr>
          <w:b/>
        </w:rPr>
        <w:t>XXXIV. </w:t>
      </w:r>
      <w:r>
        <w:rPr>
          <w:color w:val="000000"/>
        </w:rPr>
        <w:t>Informacja o obowiązku osobistego wykonania przez wykonawcę kluczowych zadań.</w:t>
      </w:r>
    </w:p>
    <w:p w14:paraId="7E49E87E" w14:textId="77777777" w:rsidR="00F655DF" w:rsidRDefault="00F655DF" w:rsidP="0007139E">
      <w:pPr>
        <w:keepLines/>
        <w:spacing w:before="120" w:after="120"/>
        <w:ind w:left="227" w:hanging="227"/>
        <w:rPr>
          <w:color w:val="000000"/>
        </w:rPr>
      </w:pPr>
      <w:r>
        <w:rPr>
          <w:b/>
        </w:rPr>
        <w:t>XXXV. </w:t>
      </w:r>
      <w:r>
        <w:rPr>
          <w:color w:val="000000"/>
        </w:rPr>
        <w:t>Maksymalna liczba wykonawców, z którymi zamawiający zawrze umowę ramową.</w:t>
      </w:r>
    </w:p>
    <w:p w14:paraId="74692E65" w14:textId="77777777" w:rsidR="00F655DF" w:rsidRDefault="00F655DF" w:rsidP="0007139E">
      <w:pPr>
        <w:keepLines/>
        <w:spacing w:before="120" w:after="120"/>
        <w:ind w:left="227" w:hanging="227"/>
        <w:rPr>
          <w:color w:val="000000"/>
        </w:rPr>
      </w:pPr>
      <w:r>
        <w:rPr>
          <w:b/>
        </w:rPr>
        <w:t>XXXVI. </w:t>
      </w:r>
      <w:r>
        <w:rPr>
          <w:color w:val="000000"/>
        </w:rPr>
        <w:t>Informacja o przewidywanym wyborze najkorzystniejszej oferty z zastosowaniem aukcji elektronicznej wraz z informacjami, o których mowa w art. 230 p.z.p.</w:t>
      </w:r>
    </w:p>
    <w:p w14:paraId="0225C604" w14:textId="77777777" w:rsidR="00F655DF" w:rsidRDefault="00F655DF" w:rsidP="0007139E">
      <w:pPr>
        <w:keepLines/>
        <w:spacing w:before="120" w:after="120"/>
        <w:ind w:left="227" w:hanging="227"/>
        <w:rPr>
          <w:color w:val="000000"/>
        </w:rPr>
      </w:pPr>
      <w:r>
        <w:rPr>
          <w:b/>
        </w:rPr>
        <w:t>XXXVII. </w:t>
      </w:r>
      <w:r>
        <w:rPr>
          <w:color w:val="000000"/>
        </w:rPr>
        <w:t>Wymóg lub możliwość złożenia ofert w postaci katalogów elektronicznych lub dołączenia katalogów elektronicznych do oferty, w sytuacji określonej w art. 93 p.z.p.;</w:t>
      </w:r>
    </w:p>
    <w:p w14:paraId="7E2A3B86" w14:textId="77777777" w:rsidR="00F655DF" w:rsidRDefault="00F655DF" w:rsidP="0007139E">
      <w:pPr>
        <w:keepLines/>
        <w:spacing w:before="120" w:after="120"/>
        <w:ind w:left="227" w:hanging="227"/>
        <w:rPr>
          <w:color w:val="000000"/>
        </w:rPr>
      </w:pPr>
      <w:r>
        <w:rPr>
          <w:b/>
        </w:rPr>
        <w:t>XXXVIII. </w:t>
      </w:r>
      <w:r>
        <w:rPr>
          <w:color w:val="000000"/>
        </w:rPr>
        <w:t>Informacje dotyczące zabezpieczenia należytego wykonania umowy.</w:t>
      </w:r>
    </w:p>
    <w:p w14:paraId="353A8D1A" w14:textId="77777777" w:rsidR="00F655DF" w:rsidRDefault="00F655DF" w:rsidP="0007139E">
      <w:pPr>
        <w:spacing w:before="120" w:after="120"/>
        <w:ind w:left="510" w:firstLine="227"/>
        <w:rPr>
          <w:color w:val="000000"/>
        </w:rPr>
      </w:pPr>
    </w:p>
    <w:p w14:paraId="2243EDF2" w14:textId="77777777" w:rsidR="00F655DF" w:rsidRDefault="00F655DF" w:rsidP="0007139E">
      <w:pPr>
        <w:spacing w:before="120" w:after="120"/>
        <w:ind w:left="510" w:firstLine="227"/>
        <w:rPr>
          <w:color w:val="000000"/>
        </w:rPr>
      </w:pPr>
    </w:p>
    <w:p w14:paraId="230C2C0A" w14:textId="77777777" w:rsidR="00F655DF" w:rsidRDefault="00F655DF" w:rsidP="0007139E">
      <w:pPr>
        <w:spacing w:before="120" w:after="120"/>
        <w:ind w:left="510" w:firstLine="227"/>
        <w:rPr>
          <w:color w:val="000000"/>
        </w:rPr>
      </w:pPr>
    </w:p>
    <w:p w14:paraId="25024E48" w14:textId="77777777" w:rsidR="00F655DF" w:rsidRDefault="00F655DF" w:rsidP="00F655DF">
      <w:pPr>
        <w:spacing w:before="120" w:after="120"/>
        <w:ind w:left="510" w:firstLine="227"/>
        <w:rPr>
          <w:color w:val="000000"/>
        </w:rPr>
      </w:pPr>
    </w:p>
    <w:p w14:paraId="6481E10B" w14:textId="77777777" w:rsidR="00F655DF" w:rsidRDefault="00F655DF" w:rsidP="00F655DF">
      <w:pPr>
        <w:spacing w:before="120" w:after="120"/>
        <w:ind w:left="510" w:firstLine="227"/>
        <w:rPr>
          <w:color w:val="000000"/>
        </w:rPr>
      </w:pPr>
    </w:p>
    <w:p w14:paraId="65A3485F" w14:textId="77777777" w:rsidR="00F655DF" w:rsidRDefault="00F655DF" w:rsidP="00F655DF">
      <w:pPr>
        <w:spacing w:before="120" w:after="120"/>
        <w:ind w:left="510" w:firstLine="227"/>
        <w:rPr>
          <w:color w:val="000000"/>
        </w:rPr>
      </w:pPr>
    </w:p>
    <w:p w14:paraId="441C5B7F" w14:textId="77777777" w:rsidR="00F655DF" w:rsidRDefault="00F655DF" w:rsidP="00F655DF">
      <w:pPr>
        <w:spacing w:before="120" w:after="120"/>
        <w:ind w:left="510" w:firstLine="227"/>
        <w:rPr>
          <w:color w:val="000000"/>
        </w:rPr>
      </w:pPr>
    </w:p>
    <w:p w14:paraId="0EEF0210" w14:textId="77777777" w:rsidR="00F655DF" w:rsidRDefault="00F655DF" w:rsidP="00F655DF">
      <w:pPr>
        <w:spacing w:before="120" w:after="120"/>
        <w:ind w:left="510" w:firstLine="227"/>
        <w:rPr>
          <w:color w:val="000000"/>
        </w:rPr>
      </w:pPr>
    </w:p>
    <w:p w14:paraId="022EDB03" w14:textId="77777777" w:rsidR="00F655DF" w:rsidRDefault="00F655DF" w:rsidP="00F655DF">
      <w:pPr>
        <w:spacing w:before="120" w:after="120"/>
        <w:ind w:left="510" w:firstLine="227"/>
        <w:rPr>
          <w:color w:val="000000"/>
        </w:rPr>
      </w:pPr>
    </w:p>
    <w:p w14:paraId="5A94A23C" w14:textId="77777777" w:rsidR="00F655DF" w:rsidRDefault="00F655DF" w:rsidP="00F655DF">
      <w:pPr>
        <w:spacing w:before="120" w:after="120"/>
        <w:ind w:left="510" w:firstLine="227"/>
        <w:rPr>
          <w:color w:val="000000"/>
        </w:rPr>
      </w:pPr>
    </w:p>
    <w:p w14:paraId="1320AEB8" w14:textId="77777777" w:rsidR="00F655DF" w:rsidRDefault="00F655DF" w:rsidP="00F655DF">
      <w:pPr>
        <w:spacing w:before="120" w:after="120"/>
        <w:ind w:left="510" w:firstLine="227"/>
        <w:rPr>
          <w:color w:val="000000"/>
        </w:rPr>
      </w:pPr>
    </w:p>
    <w:p w14:paraId="67DB87EE" w14:textId="77777777" w:rsidR="00F655DF" w:rsidRDefault="00F655DF" w:rsidP="00F655DF">
      <w:pPr>
        <w:spacing w:before="120" w:after="120"/>
        <w:ind w:left="510" w:firstLine="227"/>
        <w:rPr>
          <w:color w:val="000000"/>
        </w:rPr>
      </w:pPr>
    </w:p>
    <w:p w14:paraId="6BFAB36A" w14:textId="77777777" w:rsidR="00F655DF" w:rsidRDefault="00F655DF" w:rsidP="00F655DF">
      <w:pPr>
        <w:spacing w:before="120" w:after="120"/>
        <w:ind w:left="510" w:firstLine="227"/>
        <w:rPr>
          <w:color w:val="000000"/>
        </w:rPr>
      </w:pPr>
    </w:p>
    <w:p w14:paraId="5222A3CD" w14:textId="77777777" w:rsidR="00FF2728" w:rsidRDefault="00FF2728" w:rsidP="00F655DF">
      <w:pPr>
        <w:spacing w:before="120" w:after="120"/>
        <w:ind w:left="510" w:firstLine="227"/>
        <w:rPr>
          <w:color w:val="000000"/>
        </w:rPr>
      </w:pPr>
    </w:p>
    <w:p w14:paraId="15F2C7E4" w14:textId="77777777" w:rsidR="00FF2728" w:rsidRDefault="00FF2728" w:rsidP="00F655DF">
      <w:pPr>
        <w:spacing w:before="120" w:after="120"/>
        <w:ind w:left="510" w:firstLine="227"/>
        <w:rPr>
          <w:color w:val="000000"/>
        </w:rPr>
      </w:pPr>
    </w:p>
    <w:p w14:paraId="1DEB3632" w14:textId="77777777" w:rsidR="00FF2728" w:rsidRDefault="00FF2728" w:rsidP="00F655DF">
      <w:pPr>
        <w:spacing w:before="120" w:after="120"/>
        <w:ind w:left="510" w:firstLine="227"/>
        <w:rPr>
          <w:color w:val="000000"/>
        </w:rPr>
      </w:pPr>
    </w:p>
    <w:p w14:paraId="638AD0C3" w14:textId="77777777" w:rsidR="00FF2728" w:rsidRDefault="00FF2728" w:rsidP="00F655DF">
      <w:pPr>
        <w:spacing w:before="120" w:after="120"/>
        <w:ind w:left="510" w:firstLine="227"/>
        <w:rPr>
          <w:color w:val="000000"/>
        </w:rPr>
      </w:pPr>
    </w:p>
    <w:p w14:paraId="5F77B64F" w14:textId="77777777" w:rsidR="00FF2728" w:rsidRDefault="00FF2728" w:rsidP="00F655DF">
      <w:pPr>
        <w:spacing w:before="120" w:after="120"/>
        <w:ind w:left="510" w:firstLine="227"/>
        <w:rPr>
          <w:color w:val="000000"/>
        </w:rPr>
      </w:pPr>
    </w:p>
    <w:p w14:paraId="0E99DD01" w14:textId="77777777" w:rsidR="00FF2728" w:rsidRDefault="00FF2728" w:rsidP="00F655DF">
      <w:pPr>
        <w:spacing w:before="120" w:after="120"/>
        <w:ind w:left="510" w:firstLine="227"/>
        <w:rPr>
          <w:color w:val="000000"/>
        </w:rPr>
      </w:pPr>
    </w:p>
    <w:p w14:paraId="3FC01CD8" w14:textId="77777777" w:rsidR="00FF2728" w:rsidRDefault="00FF2728" w:rsidP="00F655DF">
      <w:pPr>
        <w:spacing w:before="120" w:after="120"/>
        <w:ind w:left="510" w:firstLine="227"/>
        <w:rPr>
          <w:color w:val="000000"/>
        </w:rPr>
      </w:pPr>
    </w:p>
    <w:p w14:paraId="481F6E20" w14:textId="577C0766" w:rsidR="00FF2728" w:rsidRDefault="00FF2728" w:rsidP="00F655DF">
      <w:pPr>
        <w:spacing w:before="120" w:after="120"/>
        <w:ind w:left="510" w:firstLine="227"/>
        <w:rPr>
          <w:color w:val="000000"/>
        </w:rPr>
      </w:pPr>
    </w:p>
    <w:p w14:paraId="4C34CB31" w14:textId="77777777" w:rsidR="00474081" w:rsidRDefault="00474081" w:rsidP="00F655DF">
      <w:pPr>
        <w:spacing w:before="120" w:after="120"/>
        <w:ind w:left="510" w:firstLine="227"/>
        <w:rPr>
          <w:color w:val="000000"/>
        </w:rPr>
      </w:pPr>
    </w:p>
    <w:p w14:paraId="0BC1D050" w14:textId="77777777" w:rsidR="00F655DF" w:rsidRDefault="00F655DF" w:rsidP="0007139E">
      <w:pPr>
        <w:spacing w:before="120" w:after="120"/>
        <w:rPr>
          <w:color w:val="000000"/>
        </w:rPr>
      </w:pPr>
    </w:p>
    <w:p w14:paraId="256148A2" w14:textId="77777777" w:rsidR="00161BAF" w:rsidRDefault="00161BAF" w:rsidP="00F655DF">
      <w:pPr>
        <w:spacing w:before="120" w:after="120"/>
        <w:ind w:left="510" w:firstLine="227"/>
        <w:rPr>
          <w:color w:val="000000"/>
        </w:rPr>
      </w:pPr>
    </w:p>
    <w:p w14:paraId="5A80C76A" w14:textId="78D08B6D" w:rsidR="00F655DF" w:rsidRDefault="00F655DF" w:rsidP="00FF2728">
      <w:pPr>
        <w:spacing w:before="120" w:after="120"/>
        <w:rPr>
          <w:color w:val="000000"/>
        </w:rPr>
      </w:pPr>
      <w:r>
        <w:rPr>
          <w:color w:val="000000"/>
        </w:rPr>
        <w:lastRenderedPageBreak/>
        <w:t>Załączniki do SWZ:</w:t>
      </w:r>
    </w:p>
    <w:p w14:paraId="196F2432" w14:textId="77777777" w:rsidR="00F655DF" w:rsidRDefault="00F655DF" w:rsidP="00FF2728">
      <w:pPr>
        <w:spacing w:before="120" w:after="120"/>
        <w:rPr>
          <w:color w:val="000000"/>
        </w:rPr>
      </w:pPr>
      <w:r>
        <w:rPr>
          <w:color w:val="000000"/>
        </w:rPr>
        <w:t>• Wzór umowy  - Projektowane postanowienia umowy – Załącznik Nr 1;</w:t>
      </w:r>
    </w:p>
    <w:p w14:paraId="57CC6136" w14:textId="77777777" w:rsidR="00F655DF" w:rsidRDefault="00F655DF" w:rsidP="00FF2728">
      <w:pPr>
        <w:spacing w:before="120" w:after="120"/>
        <w:rPr>
          <w:color w:val="000000"/>
        </w:rPr>
      </w:pPr>
      <w:r>
        <w:rPr>
          <w:color w:val="000000"/>
        </w:rPr>
        <w:t>• Formularz Ofertowy - Załącznik nr 2;</w:t>
      </w:r>
    </w:p>
    <w:p w14:paraId="56BA46A8" w14:textId="77777777" w:rsidR="00F655DF" w:rsidRDefault="00F655DF" w:rsidP="00FF2728">
      <w:pPr>
        <w:spacing w:before="120" w:after="120"/>
        <w:rPr>
          <w:color w:val="000000"/>
        </w:rPr>
      </w:pPr>
      <w:r>
        <w:rPr>
          <w:color w:val="000000"/>
        </w:rPr>
        <w:t>• Oświadczenie o niepodleganiu wykluczeniu – Załącznik Nr 3;</w:t>
      </w:r>
    </w:p>
    <w:p w14:paraId="35150B7B" w14:textId="5651F3B4" w:rsidR="00161BAF" w:rsidRDefault="00F655DF" w:rsidP="00FF2728">
      <w:pPr>
        <w:spacing w:before="120" w:after="120"/>
        <w:rPr>
          <w:color w:val="000000"/>
        </w:rPr>
      </w:pPr>
      <w:bookmarkStart w:id="0" w:name="_Hlk63329839"/>
      <w:r>
        <w:rPr>
          <w:color w:val="000000"/>
        </w:rPr>
        <w:t>•</w:t>
      </w:r>
      <w:bookmarkEnd w:id="0"/>
      <w:r>
        <w:rPr>
          <w:color w:val="000000"/>
        </w:rPr>
        <w:t xml:space="preserve"> Klauzula informacyjna dotycząca przetwarzania dan</w:t>
      </w:r>
      <w:r w:rsidR="00FF2728">
        <w:rPr>
          <w:color w:val="000000"/>
        </w:rPr>
        <w:t>ych osobowych - Załącznik nr 4;</w:t>
      </w:r>
    </w:p>
    <w:p w14:paraId="20FF319C" w14:textId="77777777" w:rsidR="00FF2728" w:rsidRDefault="00FF2728" w:rsidP="00FF2728">
      <w:pPr>
        <w:spacing w:before="120" w:after="120"/>
        <w:rPr>
          <w:color w:val="000000"/>
        </w:rPr>
      </w:pPr>
    </w:p>
    <w:p w14:paraId="791EF2C1" w14:textId="77777777" w:rsidR="00FF2728" w:rsidRDefault="00FF2728" w:rsidP="00FF2728">
      <w:pPr>
        <w:spacing w:before="120" w:after="120"/>
        <w:rPr>
          <w:color w:val="000000"/>
        </w:rPr>
      </w:pPr>
    </w:p>
    <w:p w14:paraId="3353C216" w14:textId="77777777" w:rsidR="00FF2728" w:rsidRDefault="00FF2728" w:rsidP="00FF2728">
      <w:pPr>
        <w:spacing w:before="120" w:after="120"/>
        <w:rPr>
          <w:color w:val="000000"/>
        </w:rPr>
      </w:pPr>
    </w:p>
    <w:p w14:paraId="2F499618" w14:textId="77777777" w:rsidR="00FF2728" w:rsidRDefault="00FF2728" w:rsidP="00FF2728">
      <w:pPr>
        <w:spacing w:before="120" w:after="120"/>
        <w:rPr>
          <w:color w:val="000000"/>
        </w:rPr>
      </w:pPr>
    </w:p>
    <w:p w14:paraId="350FD0DD" w14:textId="77777777" w:rsidR="00FF2728" w:rsidRDefault="00FF2728" w:rsidP="00FF2728">
      <w:pPr>
        <w:spacing w:before="120" w:after="120"/>
        <w:rPr>
          <w:color w:val="000000"/>
        </w:rPr>
      </w:pPr>
    </w:p>
    <w:p w14:paraId="3ACC8654" w14:textId="77777777" w:rsidR="00FF2728" w:rsidRDefault="00FF2728" w:rsidP="00FF2728">
      <w:pPr>
        <w:spacing w:before="120" w:after="120"/>
        <w:rPr>
          <w:color w:val="000000"/>
        </w:rPr>
      </w:pPr>
    </w:p>
    <w:p w14:paraId="534A0866" w14:textId="77777777" w:rsidR="00FF2728" w:rsidRDefault="00FF2728" w:rsidP="00FF2728">
      <w:pPr>
        <w:spacing w:before="120" w:after="120"/>
        <w:rPr>
          <w:color w:val="000000"/>
        </w:rPr>
      </w:pPr>
    </w:p>
    <w:p w14:paraId="5A31209F" w14:textId="77777777" w:rsidR="00FF2728" w:rsidRDefault="00FF2728" w:rsidP="00FF2728">
      <w:pPr>
        <w:spacing w:before="120" w:after="120"/>
        <w:rPr>
          <w:color w:val="000000"/>
        </w:rPr>
      </w:pPr>
    </w:p>
    <w:p w14:paraId="29BD5F5C" w14:textId="77777777" w:rsidR="00FF2728" w:rsidRDefault="00FF2728" w:rsidP="00FF2728">
      <w:pPr>
        <w:spacing w:before="120" w:after="120"/>
        <w:rPr>
          <w:color w:val="000000"/>
        </w:rPr>
      </w:pPr>
    </w:p>
    <w:p w14:paraId="61001FF7" w14:textId="77777777" w:rsidR="00FF2728" w:rsidRDefault="00FF2728" w:rsidP="00FF2728">
      <w:pPr>
        <w:spacing w:before="120" w:after="120"/>
        <w:rPr>
          <w:color w:val="000000"/>
        </w:rPr>
      </w:pPr>
    </w:p>
    <w:p w14:paraId="5CD734E0" w14:textId="77777777" w:rsidR="00FF2728" w:rsidRDefault="00FF2728" w:rsidP="00FF2728">
      <w:pPr>
        <w:spacing w:before="120" w:after="120"/>
        <w:rPr>
          <w:color w:val="000000"/>
        </w:rPr>
      </w:pPr>
    </w:p>
    <w:p w14:paraId="47144FAA" w14:textId="77777777" w:rsidR="00FF2728" w:rsidRDefault="00FF2728" w:rsidP="00FF2728">
      <w:pPr>
        <w:spacing w:before="120" w:after="120"/>
        <w:rPr>
          <w:color w:val="000000"/>
        </w:rPr>
      </w:pPr>
    </w:p>
    <w:p w14:paraId="714101E0" w14:textId="77777777" w:rsidR="00FF2728" w:rsidRDefault="00FF2728" w:rsidP="00FF2728">
      <w:pPr>
        <w:spacing w:before="120" w:after="120"/>
        <w:rPr>
          <w:color w:val="000000"/>
        </w:rPr>
      </w:pPr>
    </w:p>
    <w:p w14:paraId="65F1D566" w14:textId="77777777" w:rsidR="00FF2728" w:rsidRDefault="00FF2728" w:rsidP="00FF2728">
      <w:pPr>
        <w:spacing w:before="120" w:after="120"/>
        <w:rPr>
          <w:color w:val="000000"/>
        </w:rPr>
      </w:pPr>
    </w:p>
    <w:p w14:paraId="0994A0F8" w14:textId="77777777" w:rsidR="00FF2728" w:rsidRDefault="00FF2728" w:rsidP="00FF2728">
      <w:pPr>
        <w:spacing w:before="120" w:after="120"/>
        <w:rPr>
          <w:color w:val="000000"/>
        </w:rPr>
      </w:pPr>
    </w:p>
    <w:p w14:paraId="25F007B0" w14:textId="77777777" w:rsidR="00FF2728" w:rsidRDefault="00FF2728" w:rsidP="00FF2728">
      <w:pPr>
        <w:spacing w:before="120" w:after="120"/>
        <w:rPr>
          <w:color w:val="000000"/>
        </w:rPr>
      </w:pPr>
    </w:p>
    <w:p w14:paraId="0463AA42" w14:textId="77777777" w:rsidR="00FF2728" w:rsidRDefault="00FF2728" w:rsidP="00FF2728">
      <w:pPr>
        <w:spacing w:before="120" w:after="120"/>
        <w:rPr>
          <w:color w:val="000000"/>
        </w:rPr>
      </w:pPr>
    </w:p>
    <w:p w14:paraId="7E8745BE" w14:textId="77777777" w:rsidR="00FF2728" w:rsidRDefault="00FF2728" w:rsidP="00FF2728">
      <w:pPr>
        <w:spacing w:before="120" w:after="120"/>
        <w:rPr>
          <w:color w:val="000000"/>
        </w:rPr>
      </w:pPr>
    </w:p>
    <w:p w14:paraId="268B8AD4" w14:textId="77777777" w:rsidR="00FF2728" w:rsidRDefault="00FF2728" w:rsidP="00FF2728">
      <w:pPr>
        <w:spacing w:before="120" w:after="120"/>
        <w:rPr>
          <w:color w:val="000000"/>
        </w:rPr>
      </w:pPr>
    </w:p>
    <w:p w14:paraId="5259A3C8" w14:textId="77777777" w:rsidR="00FF2728" w:rsidRDefault="00FF2728" w:rsidP="00FF2728">
      <w:pPr>
        <w:spacing w:before="120" w:after="120"/>
        <w:rPr>
          <w:color w:val="000000"/>
        </w:rPr>
      </w:pPr>
    </w:p>
    <w:p w14:paraId="53ED1568" w14:textId="77777777" w:rsidR="00FF2728" w:rsidRDefault="00FF2728" w:rsidP="00FF2728">
      <w:pPr>
        <w:spacing w:before="120" w:after="120"/>
        <w:rPr>
          <w:color w:val="000000"/>
        </w:rPr>
      </w:pPr>
    </w:p>
    <w:p w14:paraId="495B2A3F" w14:textId="77777777" w:rsidR="00FF2728" w:rsidRDefault="00FF2728" w:rsidP="00FF2728">
      <w:pPr>
        <w:spacing w:before="120" w:after="120"/>
        <w:rPr>
          <w:color w:val="000000"/>
        </w:rPr>
      </w:pPr>
    </w:p>
    <w:p w14:paraId="49708934" w14:textId="77777777" w:rsidR="00FF2728" w:rsidRDefault="00FF2728" w:rsidP="00FF2728">
      <w:pPr>
        <w:spacing w:before="120" w:after="120"/>
        <w:rPr>
          <w:color w:val="000000"/>
        </w:rPr>
      </w:pPr>
    </w:p>
    <w:p w14:paraId="7D4C7351" w14:textId="77777777" w:rsidR="00FF2728" w:rsidRDefault="00FF2728" w:rsidP="00FF2728">
      <w:pPr>
        <w:spacing w:before="120" w:after="120"/>
        <w:rPr>
          <w:color w:val="000000"/>
        </w:rPr>
      </w:pPr>
    </w:p>
    <w:p w14:paraId="78F0EC0C" w14:textId="77777777" w:rsidR="00FF2728" w:rsidRDefault="00FF2728" w:rsidP="00FF2728">
      <w:pPr>
        <w:spacing w:before="120" w:after="120"/>
        <w:rPr>
          <w:color w:val="000000"/>
        </w:rPr>
      </w:pPr>
    </w:p>
    <w:p w14:paraId="4D9C91DA" w14:textId="77777777" w:rsidR="00FF2728" w:rsidRDefault="00FF2728" w:rsidP="00FF2728">
      <w:pPr>
        <w:spacing w:before="120" w:after="120"/>
        <w:rPr>
          <w:color w:val="000000"/>
        </w:rPr>
      </w:pPr>
    </w:p>
    <w:p w14:paraId="0A943E07" w14:textId="77777777" w:rsidR="00FF2728" w:rsidRDefault="00FF2728" w:rsidP="00FF2728">
      <w:pPr>
        <w:spacing w:before="120" w:after="120"/>
        <w:rPr>
          <w:color w:val="000000"/>
        </w:rPr>
      </w:pPr>
    </w:p>
    <w:p w14:paraId="741C403F" w14:textId="77777777" w:rsidR="00FF2728" w:rsidRDefault="00FF2728" w:rsidP="00FF2728">
      <w:pPr>
        <w:spacing w:before="120" w:after="120"/>
        <w:rPr>
          <w:color w:val="000000"/>
        </w:rPr>
      </w:pPr>
    </w:p>
    <w:p w14:paraId="7AD9A971" w14:textId="77777777" w:rsidR="00FF2728" w:rsidRDefault="00FF2728" w:rsidP="00FF2728">
      <w:pPr>
        <w:spacing w:before="120" w:after="120"/>
        <w:rPr>
          <w:color w:val="000000"/>
        </w:rPr>
      </w:pPr>
    </w:p>
    <w:p w14:paraId="0B465E4C" w14:textId="77777777" w:rsidR="00FF2728" w:rsidRDefault="00FF2728" w:rsidP="00FF2728">
      <w:pPr>
        <w:spacing w:before="120" w:after="120"/>
        <w:rPr>
          <w:color w:val="000000"/>
        </w:rPr>
      </w:pPr>
    </w:p>
    <w:p w14:paraId="259C4208" w14:textId="77777777" w:rsidR="00FF2728" w:rsidRDefault="00FF2728" w:rsidP="00FF2728">
      <w:pPr>
        <w:spacing w:before="120" w:after="120"/>
        <w:rPr>
          <w:color w:val="000000"/>
        </w:rPr>
      </w:pPr>
    </w:p>
    <w:p w14:paraId="769DFE20" w14:textId="77777777" w:rsidR="00FF2728" w:rsidRDefault="00FF2728" w:rsidP="00FF2728">
      <w:pPr>
        <w:spacing w:before="120" w:after="120"/>
        <w:rPr>
          <w:color w:val="000000"/>
        </w:rPr>
      </w:pPr>
    </w:p>
    <w:p w14:paraId="262B0DEF" w14:textId="77777777" w:rsidR="00FF2728" w:rsidRDefault="00FF2728" w:rsidP="00FF2728">
      <w:pPr>
        <w:spacing w:before="120" w:after="120"/>
        <w:rPr>
          <w:color w:val="000000"/>
        </w:rPr>
      </w:pPr>
    </w:p>
    <w:p w14:paraId="5CC24A7C" w14:textId="77777777" w:rsidR="00FF2728" w:rsidRPr="00FF2728" w:rsidRDefault="00FF2728" w:rsidP="00FF2728">
      <w:pPr>
        <w:spacing w:before="120" w:after="120"/>
        <w:rPr>
          <w:color w:val="000000"/>
        </w:rPr>
      </w:pPr>
    </w:p>
    <w:p w14:paraId="03662E0D" w14:textId="77777777" w:rsidR="00F655DF" w:rsidRDefault="00F655DF" w:rsidP="00F655DF">
      <w:pPr>
        <w:keepLines/>
        <w:spacing w:before="120" w:after="120"/>
        <w:ind w:left="227" w:hanging="227"/>
        <w:rPr>
          <w:color w:val="000000"/>
        </w:rPr>
      </w:pPr>
      <w:r>
        <w:rPr>
          <w:b/>
        </w:rPr>
        <w:lastRenderedPageBreak/>
        <w:t>I. </w:t>
      </w:r>
      <w:r>
        <w:rPr>
          <w:b/>
          <w:color w:val="000000"/>
        </w:rPr>
        <w:t>Nazwa oraz adres Zamawiającego</w:t>
      </w:r>
    </w:p>
    <w:p w14:paraId="02015D54" w14:textId="77777777" w:rsidR="00F655DF" w:rsidRDefault="00F655DF" w:rsidP="00F655DF">
      <w:pPr>
        <w:spacing w:before="120" w:after="120"/>
        <w:jc w:val="left"/>
        <w:rPr>
          <w:color w:val="000000"/>
        </w:rPr>
      </w:pPr>
      <w:r>
        <w:rPr>
          <w:color w:val="000000"/>
        </w:rPr>
        <w:t>Miasto  Zabrze – Prezydent Miasta</w:t>
      </w:r>
    </w:p>
    <w:p w14:paraId="09660043" w14:textId="77777777" w:rsidR="00F655DF" w:rsidRDefault="00F655DF" w:rsidP="00F655DF">
      <w:pPr>
        <w:spacing w:before="120" w:after="120"/>
        <w:jc w:val="left"/>
        <w:rPr>
          <w:color w:val="000000"/>
        </w:rPr>
      </w:pPr>
      <w:r>
        <w:rPr>
          <w:color w:val="000000"/>
        </w:rPr>
        <w:t>ul. Powstańców Śląskich 5-7, 41-800 Zabrze</w:t>
      </w:r>
    </w:p>
    <w:p w14:paraId="2924CC48" w14:textId="77777777" w:rsidR="00F655DF" w:rsidRDefault="00F655DF" w:rsidP="00F655DF">
      <w:pPr>
        <w:spacing w:before="120" w:after="120"/>
        <w:jc w:val="left"/>
        <w:rPr>
          <w:color w:val="000000"/>
        </w:rPr>
      </w:pPr>
      <w:r w:rsidRPr="00A722AA">
        <w:rPr>
          <w:color w:val="000000"/>
        </w:rPr>
        <w:t>Telefon</w:t>
      </w:r>
      <w:r w:rsidR="00A722AA" w:rsidRPr="00A722AA">
        <w:rPr>
          <w:color w:val="000000"/>
        </w:rPr>
        <w:t>: (</w:t>
      </w:r>
      <w:r w:rsidRPr="00A722AA">
        <w:rPr>
          <w:color w:val="000000"/>
        </w:rPr>
        <w:t>32) 3733 537, (32) 37 33 4</w:t>
      </w:r>
      <w:r w:rsidR="00DE0F7C" w:rsidRPr="00A722AA">
        <w:rPr>
          <w:color w:val="000000"/>
        </w:rPr>
        <w:t>57</w:t>
      </w:r>
    </w:p>
    <w:p w14:paraId="03BDAAA3" w14:textId="77777777" w:rsidR="00F655DF" w:rsidRDefault="00F655DF" w:rsidP="00F655DF">
      <w:pPr>
        <w:spacing w:before="120" w:after="120"/>
        <w:jc w:val="left"/>
        <w:rPr>
          <w:color w:val="000000"/>
        </w:rPr>
      </w:pPr>
      <w:r>
        <w:rPr>
          <w:color w:val="000000"/>
        </w:rPr>
        <w:t>Adres skrytki e_puap:/2478/SkrytkaESP</w:t>
      </w:r>
    </w:p>
    <w:p w14:paraId="1E47D432" w14:textId="77777777" w:rsidR="00F655DF" w:rsidRDefault="00F655DF" w:rsidP="00F655DF">
      <w:pPr>
        <w:spacing w:before="120" w:after="120"/>
        <w:jc w:val="left"/>
        <w:rPr>
          <w:color w:val="000000"/>
        </w:rPr>
      </w:pPr>
      <w:r>
        <w:rPr>
          <w:color w:val="000000"/>
        </w:rPr>
        <w:t>Adres poczty elektronicznej:  </w:t>
      </w:r>
      <w:hyperlink r:id="rId8" w:history="1">
        <w:r>
          <w:rPr>
            <w:rStyle w:val="Hipercze"/>
            <w:color w:val="000000"/>
          </w:rPr>
          <w:t>sekretariat_bzp@um.zabrze.pl</w:t>
        </w:r>
      </w:hyperlink>
      <w:r>
        <w:rPr>
          <w:color w:val="000000"/>
        </w:rPr>
        <w:t> </w:t>
      </w:r>
    </w:p>
    <w:p w14:paraId="44A43AFF" w14:textId="77777777" w:rsidR="00F655DF" w:rsidRDefault="00F655DF" w:rsidP="00F655DF">
      <w:pPr>
        <w:spacing w:before="120" w:after="120"/>
        <w:jc w:val="left"/>
        <w:rPr>
          <w:color w:val="000000"/>
        </w:rPr>
      </w:pPr>
      <w:r>
        <w:rPr>
          <w:b/>
          <w:color w:val="000000"/>
        </w:rPr>
        <w:t>Adres strony internetowej prowadzonego postępowania:</w:t>
      </w:r>
    </w:p>
    <w:p w14:paraId="6CB8E35E" w14:textId="5E7A9D8B" w:rsidR="007A6761" w:rsidRDefault="007A6761" w:rsidP="007A6761">
      <w:pPr>
        <w:spacing w:before="120" w:after="120"/>
        <w:rPr>
          <w:color w:val="000000"/>
          <w:u w:val="single"/>
        </w:rPr>
      </w:pPr>
      <w:r>
        <w:rPr>
          <w:color w:val="000000"/>
          <w:u w:val="single" w:color="000000"/>
        </w:rPr>
        <w:t>https://bip.</w:t>
      </w:r>
      <w:hyperlink r:id="rId9" w:history="1">
        <w:r>
          <w:rPr>
            <w:rStyle w:val="Hipercze"/>
            <w:color w:val="000000"/>
          </w:rPr>
          <w:t>miastozabrze.pl</w:t>
        </w:r>
      </w:hyperlink>
      <w:r>
        <w:rPr>
          <w:color w:val="000000"/>
          <w:u w:val="single"/>
        </w:rPr>
        <w:t xml:space="preserve"> ; </w:t>
      </w:r>
      <w:r>
        <w:rPr>
          <w:rStyle w:val="Hipercze"/>
          <w:color w:val="000000"/>
        </w:rPr>
        <w:t>Menu podmiotowe:</w:t>
      </w:r>
      <w:r>
        <w:rPr>
          <w:rStyle w:val="Hipercze"/>
          <w:color w:val="000000"/>
          <w:u w:val="none"/>
        </w:rPr>
        <w:t xml:space="preserve"> Urząd Miejski; </w:t>
      </w:r>
      <w:r>
        <w:rPr>
          <w:rStyle w:val="Hipercze"/>
          <w:color w:val="000000"/>
        </w:rPr>
        <w:t>Menu przedmiotowe:</w:t>
      </w:r>
      <w:r>
        <w:rPr>
          <w:rStyle w:val="Hipercze"/>
          <w:color w:val="000000"/>
          <w:u w:val="none"/>
        </w:rPr>
        <w:t xml:space="preserve"> Zamówienia Publiczne; </w:t>
      </w:r>
      <w:r>
        <w:rPr>
          <w:rStyle w:val="Hipercze"/>
          <w:color w:val="000000"/>
        </w:rPr>
        <w:t xml:space="preserve">Postępowanie: </w:t>
      </w:r>
      <w:r>
        <w:rPr>
          <w:rStyle w:val="Hipercze"/>
          <w:color w:val="000000"/>
          <w:u w:val="none"/>
        </w:rPr>
        <w:t>BZP.271.48.2021.JD</w:t>
      </w:r>
    </w:p>
    <w:p w14:paraId="7C6351C8" w14:textId="77777777" w:rsidR="00F655DF" w:rsidRPr="00DE0F7C" w:rsidRDefault="00F655DF" w:rsidP="00DE0F7C">
      <w:pPr>
        <w:spacing w:before="120" w:after="120"/>
        <w:jc w:val="left"/>
        <w:rPr>
          <w:color w:val="000000"/>
          <w:vertAlign w:val="superscript"/>
        </w:rPr>
      </w:pPr>
      <w:r>
        <w:rPr>
          <w:color w:val="000000"/>
        </w:rPr>
        <w:t>Godziny urzędowania: poniedziałek- piątek 7</w:t>
      </w:r>
      <w:r>
        <w:rPr>
          <w:color w:val="000000"/>
          <w:vertAlign w:val="superscript"/>
        </w:rPr>
        <w:t>30</w:t>
      </w:r>
      <w:r>
        <w:rPr>
          <w:color w:val="000000"/>
        </w:rPr>
        <w:t>-15</w:t>
      </w:r>
      <w:r>
        <w:rPr>
          <w:color w:val="000000"/>
          <w:vertAlign w:val="superscript"/>
        </w:rPr>
        <w:t>30</w:t>
      </w:r>
    </w:p>
    <w:p w14:paraId="09455E5F" w14:textId="77777777" w:rsidR="00F655DF" w:rsidRDefault="00F655DF" w:rsidP="00F655DF">
      <w:pPr>
        <w:keepLines/>
        <w:spacing w:before="120" w:after="120"/>
        <w:ind w:left="227" w:hanging="227"/>
        <w:rPr>
          <w:color w:val="000000"/>
        </w:rPr>
      </w:pPr>
      <w:r>
        <w:rPr>
          <w:b/>
        </w:rPr>
        <w:t>II. </w:t>
      </w:r>
      <w:r>
        <w:rPr>
          <w:b/>
          <w:color w:val="000000"/>
        </w:rPr>
        <w:t>Adres strony internetowej</w:t>
      </w:r>
      <w:r>
        <w:rPr>
          <w:color w:val="000000"/>
        </w:rPr>
        <w:t>, na której udostępniane będą zmiany i wyjaśnienia treści SWZ oraz inne dokumenty zamówienia bezpośrednio związane z postępowaniem o udzielenie zamówienia.</w:t>
      </w:r>
    </w:p>
    <w:p w14:paraId="4542079A" w14:textId="77777777" w:rsidR="00F655DF" w:rsidRDefault="00F655DF" w:rsidP="00F655DF">
      <w:pPr>
        <w:spacing w:before="120" w:after="120"/>
        <w:rPr>
          <w:color w:val="000000"/>
        </w:rPr>
      </w:pPr>
      <w:r>
        <w:rPr>
          <w:color w:val="000000"/>
        </w:rPr>
        <w:t>Zmiany i wyjaśnienia treści SWZ oraz inne dokumenty zamówienia bezpośrednio związane z </w:t>
      </w:r>
      <w:r w:rsidR="003A1EB4">
        <w:rPr>
          <w:color w:val="000000"/>
        </w:rPr>
        <w:t>postępowaniem</w:t>
      </w:r>
      <w:r>
        <w:rPr>
          <w:color w:val="000000"/>
        </w:rPr>
        <w:t xml:space="preserve">  o udzielenie zamówienia będą udostępniane na stronie internetowej:</w:t>
      </w:r>
    </w:p>
    <w:p w14:paraId="36D3C040" w14:textId="20FAC4C0" w:rsidR="007A6761" w:rsidRDefault="007A6761" w:rsidP="007A6761">
      <w:pPr>
        <w:spacing w:before="120" w:after="120"/>
        <w:rPr>
          <w:color w:val="000000"/>
          <w:u w:val="single"/>
        </w:rPr>
      </w:pPr>
      <w:r>
        <w:rPr>
          <w:color w:val="000000"/>
          <w:u w:val="single" w:color="000000"/>
        </w:rPr>
        <w:t>https://bip.</w:t>
      </w:r>
      <w:bookmarkStart w:id="1" w:name="_GoBack"/>
      <w:bookmarkEnd w:id="1"/>
      <w:r w:rsidR="006B4E51">
        <w:fldChar w:fldCharType="begin"/>
      </w:r>
      <w:r w:rsidR="006B4E51">
        <w:instrText xml:space="preserve"> HYPERLINK "http://www.bip.miastozabrze.pl" </w:instrText>
      </w:r>
      <w:r w:rsidR="006B4E51">
        <w:fldChar w:fldCharType="separate"/>
      </w:r>
      <w:r>
        <w:rPr>
          <w:rStyle w:val="Hipercze"/>
          <w:color w:val="000000"/>
        </w:rPr>
        <w:t>miastozabrze.pl</w:t>
      </w:r>
      <w:r w:rsidR="006B4E51">
        <w:rPr>
          <w:rStyle w:val="Hipercze"/>
          <w:color w:val="000000"/>
        </w:rPr>
        <w:fldChar w:fldCharType="end"/>
      </w:r>
      <w:r>
        <w:rPr>
          <w:color w:val="000000"/>
          <w:u w:val="single"/>
        </w:rPr>
        <w:t xml:space="preserve"> ; </w:t>
      </w:r>
      <w:r>
        <w:rPr>
          <w:rStyle w:val="Hipercze"/>
          <w:color w:val="000000"/>
        </w:rPr>
        <w:t>Menu podmiotowe:</w:t>
      </w:r>
      <w:r>
        <w:rPr>
          <w:rStyle w:val="Hipercze"/>
          <w:color w:val="000000"/>
          <w:u w:val="none"/>
        </w:rPr>
        <w:t xml:space="preserve"> Urząd Miejski; </w:t>
      </w:r>
      <w:r>
        <w:rPr>
          <w:rStyle w:val="Hipercze"/>
          <w:color w:val="000000"/>
        </w:rPr>
        <w:t>Menu przedmiotowe:</w:t>
      </w:r>
      <w:r>
        <w:rPr>
          <w:rStyle w:val="Hipercze"/>
          <w:color w:val="000000"/>
          <w:u w:val="none"/>
        </w:rPr>
        <w:t xml:space="preserve"> Zamówienia Publiczne; </w:t>
      </w:r>
      <w:r>
        <w:rPr>
          <w:rStyle w:val="Hipercze"/>
          <w:color w:val="000000"/>
        </w:rPr>
        <w:t xml:space="preserve">Postępowanie: </w:t>
      </w:r>
      <w:r>
        <w:rPr>
          <w:rStyle w:val="Hipercze"/>
          <w:color w:val="000000"/>
          <w:u w:val="none"/>
        </w:rPr>
        <w:t>BZP.271.48.2021.JD</w:t>
      </w:r>
    </w:p>
    <w:p w14:paraId="24E72E83" w14:textId="77777777" w:rsidR="00F655DF" w:rsidRDefault="00F655DF" w:rsidP="00F655DF">
      <w:pPr>
        <w:keepLines/>
        <w:spacing w:before="120" w:after="120"/>
        <w:ind w:left="227" w:hanging="227"/>
        <w:rPr>
          <w:color w:val="000000"/>
        </w:rPr>
      </w:pPr>
      <w:r>
        <w:rPr>
          <w:b/>
        </w:rPr>
        <w:t>III. </w:t>
      </w:r>
      <w:r>
        <w:rPr>
          <w:b/>
          <w:color w:val="000000"/>
        </w:rPr>
        <w:t>Tryb udzielenia zamówienia.</w:t>
      </w:r>
    </w:p>
    <w:p w14:paraId="53F02A9C" w14:textId="1521EE5D" w:rsidR="00F655DF" w:rsidRDefault="00F655DF" w:rsidP="00DE0F7C">
      <w:pPr>
        <w:spacing w:before="120" w:after="120"/>
        <w:rPr>
          <w:color w:val="000000"/>
        </w:rPr>
      </w:pPr>
      <w:r>
        <w:rPr>
          <w:color w:val="000000"/>
        </w:rPr>
        <w:t>Postępowanie o udzielenie zamówienia publicznego prowadzone jest w </w:t>
      </w:r>
      <w:r w:rsidR="00175ECD">
        <w:rPr>
          <w:color w:val="000000"/>
        </w:rPr>
        <w:t xml:space="preserve"> </w:t>
      </w:r>
      <w:r>
        <w:rPr>
          <w:color w:val="000000"/>
        </w:rPr>
        <w:t>trybie podstawowym, na podstawie art. 275 pkt 1 ustawy z dnia 11 września 2019 r. Prawo zamówień publicznych (Dz. U. z </w:t>
      </w:r>
      <w:r w:rsidR="00621D4E">
        <w:rPr>
          <w:color w:val="000000"/>
        </w:rPr>
        <w:t>2021</w:t>
      </w:r>
      <w:r>
        <w:rPr>
          <w:color w:val="000000"/>
        </w:rPr>
        <w:t> r., poz. </w:t>
      </w:r>
      <w:r w:rsidR="00621D4E" w:rsidRPr="007814AA">
        <w:rPr>
          <w:bCs/>
          <w:color w:val="000000"/>
        </w:rPr>
        <w:t>1129</w:t>
      </w:r>
      <w:r>
        <w:rPr>
          <w:color w:val="000000"/>
        </w:rPr>
        <w:t>, zwanej  dalej także „p.z.p.”</w:t>
      </w:r>
      <w:r w:rsidR="00175ECD">
        <w:rPr>
          <w:color w:val="000000"/>
        </w:rPr>
        <w:t>)</w:t>
      </w:r>
      <w:r>
        <w:rPr>
          <w:color w:val="000000"/>
        </w:rPr>
        <w:t>.</w:t>
      </w:r>
    </w:p>
    <w:p w14:paraId="3F9F8667" w14:textId="77777777" w:rsidR="00F655DF" w:rsidRDefault="00F655DF" w:rsidP="00F655DF">
      <w:pPr>
        <w:keepLines/>
        <w:spacing w:before="120" w:after="120"/>
        <w:ind w:left="227" w:hanging="227"/>
        <w:rPr>
          <w:color w:val="000000"/>
        </w:rPr>
      </w:pPr>
      <w:r>
        <w:rPr>
          <w:b/>
        </w:rPr>
        <w:t>IV. </w:t>
      </w:r>
      <w:r>
        <w:rPr>
          <w:b/>
          <w:color w:val="000000"/>
        </w:rPr>
        <w:t>Informacja, czy Zamawiający przewiduje wybór najkorzystniejszej oferty z możliwością prowadzenia negocjacji.</w:t>
      </w:r>
    </w:p>
    <w:p w14:paraId="65F3EE30" w14:textId="77777777" w:rsidR="00F655DF" w:rsidRDefault="00F655DF" w:rsidP="00F655DF">
      <w:pPr>
        <w:spacing w:before="120" w:after="120"/>
        <w:rPr>
          <w:color w:val="000000"/>
        </w:rPr>
      </w:pPr>
      <w:r>
        <w:rPr>
          <w:color w:val="000000"/>
        </w:rPr>
        <w:t>Zamawiający nie przewiduje wyboru najkorzystniejszej oferty z możliwością prowadzenia negocjacji.</w:t>
      </w:r>
    </w:p>
    <w:p w14:paraId="5A05A04C" w14:textId="77777777" w:rsidR="00F655DF" w:rsidRPr="00DE0F7C" w:rsidRDefault="00F655DF" w:rsidP="00FF2728">
      <w:pPr>
        <w:keepLines/>
        <w:spacing w:before="120" w:after="120"/>
        <w:ind w:left="227" w:hanging="227"/>
        <w:rPr>
          <w:b/>
          <w:color w:val="000000"/>
        </w:rPr>
      </w:pPr>
      <w:bookmarkStart w:id="2" w:name="_Hlk65575699"/>
      <w:r>
        <w:rPr>
          <w:b/>
        </w:rPr>
        <w:t>V. </w:t>
      </w:r>
      <w:r>
        <w:rPr>
          <w:b/>
          <w:color w:val="000000"/>
        </w:rPr>
        <w:t xml:space="preserve">Opis przedmiotu zamówienia. </w:t>
      </w:r>
      <w:bookmarkEnd w:id="2"/>
    </w:p>
    <w:p w14:paraId="00361E61" w14:textId="094111F9" w:rsidR="00983196" w:rsidRPr="00983196" w:rsidRDefault="003D71CA" w:rsidP="00FF2728">
      <w:pPr>
        <w:keepLines/>
        <w:spacing w:before="120" w:after="120"/>
        <w:rPr>
          <w:color w:val="000000"/>
        </w:rPr>
      </w:pPr>
      <w:r>
        <w:rPr>
          <w:color w:val="000000"/>
        </w:rPr>
        <w:t xml:space="preserve">1. </w:t>
      </w:r>
      <w:r w:rsidR="000A3380" w:rsidRPr="000A3380">
        <w:rPr>
          <w:color w:val="000000"/>
        </w:rPr>
        <w:t>P</w:t>
      </w:r>
      <w:r w:rsidR="00983196" w:rsidRPr="00983196">
        <w:rPr>
          <w:color w:val="000000"/>
        </w:rPr>
        <w:t>rzedmiotem zamówienia jest wykonanie robót budowlanych celem dostosowania znajdujących się w budynku Szkoły Podstawowej nr 20 oddziałów przedszkolnych do przepisów p.poż.:</w:t>
      </w:r>
    </w:p>
    <w:p w14:paraId="373821F7" w14:textId="77777777" w:rsidR="00983196" w:rsidRPr="00983196" w:rsidRDefault="00983196" w:rsidP="00FF2728">
      <w:pPr>
        <w:keepLines/>
        <w:spacing w:before="120" w:after="120"/>
        <w:rPr>
          <w:color w:val="000000"/>
        </w:rPr>
      </w:pPr>
      <w:r w:rsidRPr="00983196">
        <w:rPr>
          <w:color w:val="000000"/>
        </w:rPr>
        <w:t>Zakres obejmuje m.in:</w:t>
      </w:r>
    </w:p>
    <w:p w14:paraId="7F7BD972" w14:textId="77777777" w:rsidR="00983196" w:rsidRPr="00983196" w:rsidRDefault="00983196" w:rsidP="00FF2728">
      <w:pPr>
        <w:keepLines/>
        <w:spacing w:before="120" w:after="120"/>
        <w:rPr>
          <w:color w:val="000000"/>
        </w:rPr>
      </w:pPr>
      <w:r w:rsidRPr="00983196">
        <w:rPr>
          <w:color w:val="000000"/>
        </w:rPr>
        <w:t>- wydzielenie istniejących pomieszczeń Przedszkola nr 3 (zlokalizowanego na części kondygnacji</w:t>
      </w:r>
    </w:p>
    <w:p w14:paraId="4D51D509" w14:textId="77777777" w:rsidR="00983196" w:rsidRPr="00983196" w:rsidRDefault="00983196" w:rsidP="00FF2728">
      <w:pPr>
        <w:keepLines/>
        <w:spacing w:before="120" w:after="120"/>
        <w:rPr>
          <w:color w:val="000000"/>
        </w:rPr>
      </w:pPr>
      <w:r w:rsidRPr="00983196">
        <w:rPr>
          <w:color w:val="000000"/>
        </w:rPr>
        <w:t>parteru budynku głównego) jako odrębnej strefy pożarowej ZLII,</w:t>
      </w:r>
    </w:p>
    <w:p w14:paraId="5766A664" w14:textId="77777777" w:rsidR="00983196" w:rsidRPr="00983196" w:rsidRDefault="00983196" w:rsidP="00FF2728">
      <w:pPr>
        <w:keepLines/>
        <w:spacing w:before="120" w:after="120"/>
        <w:rPr>
          <w:color w:val="000000"/>
        </w:rPr>
      </w:pPr>
      <w:r w:rsidRPr="00983196">
        <w:rPr>
          <w:color w:val="000000"/>
        </w:rPr>
        <w:t>- oddzielenie części budynku sali gimnastycznej od budynku głównego i łącznika jako odrębnej</w:t>
      </w:r>
    </w:p>
    <w:p w14:paraId="180A284A" w14:textId="77777777" w:rsidR="00983196" w:rsidRPr="00983196" w:rsidRDefault="00983196" w:rsidP="00FF2728">
      <w:pPr>
        <w:keepLines/>
        <w:spacing w:before="120" w:after="120"/>
        <w:rPr>
          <w:color w:val="000000"/>
        </w:rPr>
      </w:pPr>
      <w:r w:rsidRPr="00983196">
        <w:rPr>
          <w:color w:val="000000"/>
        </w:rPr>
        <w:t>strefy pożarowej ZLIII,</w:t>
      </w:r>
    </w:p>
    <w:p w14:paraId="58B8702E" w14:textId="77777777" w:rsidR="00983196" w:rsidRPr="00983196" w:rsidRDefault="00983196" w:rsidP="00FF2728">
      <w:pPr>
        <w:keepLines/>
        <w:spacing w:before="120" w:after="120"/>
        <w:rPr>
          <w:color w:val="000000"/>
        </w:rPr>
      </w:pPr>
      <w:r w:rsidRPr="00983196">
        <w:rPr>
          <w:color w:val="000000"/>
        </w:rPr>
        <w:t>- zapewnienia prawidłowej ewakuacji w budynku głównym szkoły poprzez wydzielenie pożarowe</w:t>
      </w:r>
    </w:p>
    <w:p w14:paraId="36B4719F" w14:textId="77777777" w:rsidR="00983196" w:rsidRPr="00983196" w:rsidRDefault="00983196" w:rsidP="00FF2728">
      <w:pPr>
        <w:keepLines/>
        <w:spacing w:before="120" w:after="120"/>
        <w:rPr>
          <w:color w:val="000000"/>
        </w:rPr>
      </w:pPr>
      <w:r w:rsidRPr="00983196">
        <w:rPr>
          <w:color w:val="000000"/>
        </w:rPr>
        <w:t>jednej istniejącej klatki schodowej, wyposażenie jej w system oddymiania grawitacyjnego oraz</w:t>
      </w:r>
    </w:p>
    <w:p w14:paraId="4377C398" w14:textId="77777777" w:rsidR="00983196" w:rsidRPr="00983196" w:rsidRDefault="00983196" w:rsidP="00FF2728">
      <w:pPr>
        <w:keepLines/>
        <w:spacing w:before="120" w:after="120"/>
        <w:rPr>
          <w:color w:val="000000"/>
        </w:rPr>
      </w:pPr>
      <w:r w:rsidRPr="00983196">
        <w:rPr>
          <w:color w:val="000000"/>
        </w:rPr>
        <w:t>zapewnienie bezpośredniego wyjścia na zewnątrz budynku (zamiana okna na drzwi ewakuacyjne</w:t>
      </w:r>
    </w:p>
    <w:p w14:paraId="64976819" w14:textId="77777777" w:rsidR="00983196" w:rsidRPr="00983196" w:rsidRDefault="00983196" w:rsidP="00FF2728">
      <w:pPr>
        <w:keepLines/>
        <w:spacing w:before="120" w:after="120"/>
        <w:rPr>
          <w:color w:val="000000"/>
        </w:rPr>
      </w:pPr>
      <w:r w:rsidRPr="00983196">
        <w:rPr>
          <w:color w:val="000000"/>
        </w:rPr>
        <w:t>w ramach istniejącego nadproża),</w:t>
      </w:r>
    </w:p>
    <w:p w14:paraId="1F8164AB" w14:textId="77777777" w:rsidR="00983196" w:rsidRPr="00983196" w:rsidRDefault="00983196" w:rsidP="00FF2728">
      <w:pPr>
        <w:keepLines/>
        <w:spacing w:before="120" w:after="120"/>
        <w:rPr>
          <w:color w:val="000000"/>
        </w:rPr>
      </w:pPr>
      <w:r w:rsidRPr="00983196">
        <w:rPr>
          <w:color w:val="000000"/>
        </w:rPr>
        <w:t>- zapewnienie prawidłowej ewakuacji w budynku sali gimnastycznej poprzez zapewnienie</w:t>
      </w:r>
    </w:p>
    <w:p w14:paraId="41FFC8F1" w14:textId="77777777" w:rsidR="00983196" w:rsidRPr="00983196" w:rsidRDefault="00983196" w:rsidP="00FF2728">
      <w:pPr>
        <w:keepLines/>
        <w:spacing w:before="120" w:after="120"/>
        <w:rPr>
          <w:color w:val="000000"/>
        </w:rPr>
      </w:pPr>
      <w:r w:rsidRPr="00983196">
        <w:rPr>
          <w:color w:val="000000"/>
        </w:rPr>
        <w:t>bezpośredniego wyjścia na zewnątrz budynku (zamiana okna na drzwi ewakuacyjne w ramach</w:t>
      </w:r>
    </w:p>
    <w:p w14:paraId="0CCC90B5" w14:textId="77777777" w:rsidR="00983196" w:rsidRPr="00983196" w:rsidRDefault="00983196" w:rsidP="00FF2728">
      <w:pPr>
        <w:keepLines/>
        <w:spacing w:before="120" w:after="120"/>
        <w:rPr>
          <w:color w:val="000000"/>
        </w:rPr>
      </w:pPr>
      <w:r w:rsidRPr="00983196">
        <w:rPr>
          <w:color w:val="000000"/>
        </w:rPr>
        <w:t>istniejącego nadproża),</w:t>
      </w:r>
    </w:p>
    <w:p w14:paraId="1ED82A5A" w14:textId="77777777" w:rsidR="00983196" w:rsidRPr="00983196" w:rsidRDefault="00983196" w:rsidP="00FF2728">
      <w:pPr>
        <w:keepLines/>
        <w:spacing w:before="120" w:after="120"/>
        <w:rPr>
          <w:color w:val="000000"/>
        </w:rPr>
      </w:pPr>
      <w:r w:rsidRPr="00983196">
        <w:rPr>
          <w:color w:val="000000"/>
        </w:rPr>
        <w:t>- systemowe zabezpieczenie stropodachu w obrębie wydzielanej klatki schodowej do REI60</w:t>
      </w:r>
    </w:p>
    <w:p w14:paraId="65DD73D1" w14:textId="77777777" w:rsidR="00983196" w:rsidRPr="00983196" w:rsidRDefault="00983196" w:rsidP="00FF2728">
      <w:pPr>
        <w:keepLines/>
        <w:spacing w:before="120" w:after="120"/>
        <w:rPr>
          <w:color w:val="000000"/>
        </w:rPr>
      </w:pPr>
      <w:r w:rsidRPr="00983196">
        <w:rPr>
          <w:color w:val="000000"/>
        </w:rPr>
        <w:t>poprzez montaż bezpośredni dedykowanych płyt ogniochronnych,</w:t>
      </w:r>
    </w:p>
    <w:p w14:paraId="7BB110CF" w14:textId="77777777" w:rsidR="00983196" w:rsidRPr="00983196" w:rsidRDefault="00983196" w:rsidP="00FF2728">
      <w:pPr>
        <w:keepLines/>
        <w:spacing w:before="120" w:after="120"/>
        <w:rPr>
          <w:color w:val="000000"/>
        </w:rPr>
      </w:pPr>
      <w:r w:rsidRPr="00983196">
        <w:rPr>
          <w:color w:val="000000"/>
        </w:rPr>
        <w:t>- montaż kurtyn wewnętrznych EW60 w wybranych otworach okiennych (bez ingerencji w</w:t>
      </w:r>
    </w:p>
    <w:p w14:paraId="52DEC704" w14:textId="77777777" w:rsidR="00983196" w:rsidRPr="00983196" w:rsidRDefault="00983196" w:rsidP="00FF2728">
      <w:pPr>
        <w:keepLines/>
        <w:spacing w:before="120" w:after="120"/>
        <w:rPr>
          <w:color w:val="000000"/>
        </w:rPr>
      </w:pPr>
      <w:r w:rsidRPr="00983196">
        <w:rPr>
          <w:color w:val="000000"/>
        </w:rPr>
        <w:lastRenderedPageBreak/>
        <w:t>konstrukcję budynku),</w:t>
      </w:r>
    </w:p>
    <w:p w14:paraId="4785BAFF" w14:textId="24B06DE3" w:rsidR="00983196" w:rsidRPr="00983196" w:rsidRDefault="00983196" w:rsidP="00983196">
      <w:pPr>
        <w:keepLines/>
        <w:spacing w:before="120" w:after="120"/>
        <w:rPr>
          <w:color w:val="000000"/>
        </w:rPr>
      </w:pPr>
      <w:r w:rsidRPr="00983196">
        <w:rPr>
          <w:color w:val="000000"/>
        </w:rPr>
        <w:t xml:space="preserve">- montaż stolarki drzwiowej o wymaganej odporności ogniowej oraz przegród samonośnych </w:t>
      </w:r>
      <w:r w:rsidR="00FF2728">
        <w:rPr>
          <w:color w:val="000000"/>
        </w:rPr>
        <w:br/>
      </w:r>
      <w:r w:rsidRPr="00983196">
        <w:rPr>
          <w:color w:val="000000"/>
        </w:rPr>
        <w:t>o odpowiednim parametrze ochrony p.poż,</w:t>
      </w:r>
    </w:p>
    <w:p w14:paraId="70639A9B" w14:textId="77777777" w:rsidR="00983196" w:rsidRPr="00983196" w:rsidRDefault="00983196" w:rsidP="00983196">
      <w:pPr>
        <w:keepLines/>
        <w:spacing w:before="120" w:after="120"/>
        <w:rPr>
          <w:color w:val="000000"/>
        </w:rPr>
      </w:pPr>
      <w:r w:rsidRPr="00983196">
        <w:rPr>
          <w:color w:val="000000"/>
        </w:rPr>
        <w:t>- montaż 2 hydrantów wewnętrznych DN25 z wężem półsztywnym,</w:t>
      </w:r>
    </w:p>
    <w:p w14:paraId="382F2192" w14:textId="77777777" w:rsidR="00983196" w:rsidRPr="00983196" w:rsidRDefault="00983196" w:rsidP="00983196">
      <w:pPr>
        <w:keepLines/>
        <w:spacing w:before="120" w:after="120"/>
        <w:rPr>
          <w:color w:val="000000"/>
        </w:rPr>
      </w:pPr>
      <w:r w:rsidRPr="00983196">
        <w:rPr>
          <w:color w:val="000000"/>
        </w:rPr>
        <w:t>- zapewnienie ochrony budynku głównego szkoły – ochrona częściowa przez system sygnalizacji</w:t>
      </w:r>
    </w:p>
    <w:p w14:paraId="0327C239" w14:textId="77777777" w:rsidR="00983196" w:rsidRPr="00983196" w:rsidRDefault="00983196" w:rsidP="00983196">
      <w:pPr>
        <w:keepLines/>
        <w:spacing w:before="120" w:after="120"/>
        <w:rPr>
          <w:color w:val="000000"/>
        </w:rPr>
      </w:pPr>
      <w:r w:rsidRPr="00983196">
        <w:rPr>
          <w:color w:val="000000"/>
        </w:rPr>
        <w:t>pożarowej wprowadzony w strefach komunikacyjnych, uruchamiany ręcznie (poprzez</w:t>
      </w:r>
    </w:p>
    <w:p w14:paraId="2752B291" w14:textId="77777777" w:rsidR="00983196" w:rsidRPr="00983196" w:rsidRDefault="00983196" w:rsidP="00983196">
      <w:pPr>
        <w:keepLines/>
        <w:spacing w:before="120" w:after="120"/>
        <w:rPr>
          <w:color w:val="000000"/>
        </w:rPr>
      </w:pPr>
      <w:r w:rsidRPr="00983196">
        <w:rPr>
          <w:color w:val="000000"/>
        </w:rPr>
        <w:t>dedykowane ROP-y zlokalizowane przy wyjściach ewakuacyjnych) oraz automatycznie (poprzez</w:t>
      </w:r>
    </w:p>
    <w:p w14:paraId="2A991E73" w14:textId="66732F20" w:rsidR="00983196" w:rsidRPr="00983196" w:rsidRDefault="00983196" w:rsidP="00983196">
      <w:pPr>
        <w:keepLines/>
        <w:spacing w:before="120" w:after="120"/>
        <w:rPr>
          <w:color w:val="000000"/>
        </w:rPr>
      </w:pPr>
      <w:r w:rsidRPr="00983196">
        <w:rPr>
          <w:color w:val="000000"/>
        </w:rPr>
        <w:t>układ czujek zamontowanych na stropach w obrębie korytarzy ewakuacyjnych), realizujący w</w:t>
      </w:r>
    </w:p>
    <w:p w14:paraId="4F31EDFB" w14:textId="77777777" w:rsidR="00983196" w:rsidRPr="00983196" w:rsidRDefault="00983196" w:rsidP="00983196">
      <w:pPr>
        <w:keepLines/>
        <w:spacing w:before="120" w:after="120"/>
        <w:rPr>
          <w:color w:val="000000"/>
        </w:rPr>
      </w:pPr>
      <w:r w:rsidRPr="00983196">
        <w:rPr>
          <w:color w:val="000000"/>
        </w:rPr>
        <w:t>przypadku powstania pożaru zadania wynikające z przyjętego scenariusza rozwoju zdarzeń, w</w:t>
      </w:r>
    </w:p>
    <w:p w14:paraId="4983859B" w14:textId="77777777" w:rsidR="00983196" w:rsidRPr="00983196" w:rsidRDefault="00983196" w:rsidP="00983196">
      <w:pPr>
        <w:keepLines/>
        <w:spacing w:before="120" w:after="120"/>
        <w:rPr>
          <w:color w:val="000000"/>
        </w:rPr>
      </w:pPr>
      <w:r w:rsidRPr="00983196">
        <w:rPr>
          <w:color w:val="000000"/>
        </w:rPr>
        <w:t>szczególności powodujące: wyemitowanie w budynku dźwiękowego sygnału ostrzegawczego</w:t>
      </w:r>
    </w:p>
    <w:p w14:paraId="55A979D4" w14:textId="77777777" w:rsidR="00983196" w:rsidRPr="00983196" w:rsidRDefault="00983196" w:rsidP="00983196">
      <w:pPr>
        <w:keepLines/>
        <w:spacing w:before="120" w:after="120"/>
        <w:rPr>
          <w:color w:val="000000"/>
        </w:rPr>
      </w:pPr>
      <w:r w:rsidRPr="00983196">
        <w:rPr>
          <w:color w:val="000000"/>
        </w:rPr>
        <w:t>(poprzez sygnalizatory akustyczne),</w:t>
      </w:r>
    </w:p>
    <w:p w14:paraId="61B390C8" w14:textId="77777777" w:rsidR="00983196" w:rsidRPr="00983196" w:rsidRDefault="00983196" w:rsidP="00983196">
      <w:pPr>
        <w:keepLines/>
        <w:spacing w:before="120" w:after="120"/>
        <w:rPr>
          <w:color w:val="000000"/>
        </w:rPr>
      </w:pPr>
      <w:r w:rsidRPr="00983196">
        <w:rPr>
          <w:color w:val="000000"/>
        </w:rPr>
        <w:t>- wyposażenie dróg komunikacji ogólnej służących celom ewakuacji w instalację awaryjnego</w:t>
      </w:r>
    </w:p>
    <w:p w14:paraId="40C62F88" w14:textId="77777777" w:rsidR="00983196" w:rsidRPr="00983196" w:rsidRDefault="00983196" w:rsidP="00983196">
      <w:pPr>
        <w:keepLines/>
        <w:spacing w:before="120" w:after="120"/>
        <w:rPr>
          <w:color w:val="000000"/>
        </w:rPr>
      </w:pPr>
      <w:r w:rsidRPr="00983196">
        <w:rPr>
          <w:color w:val="000000"/>
        </w:rPr>
        <w:t>oświetlenia ewakuacyjnego,</w:t>
      </w:r>
    </w:p>
    <w:p w14:paraId="0E1A5D4F" w14:textId="77777777" w:rsidR="00983196" w:rsidRPr="00983196" w:rsidRDefault="00983196" w:rsidP="00983196">
      <w:pPr>
        <w:keepLines/>
        <w:spacing w:before="120" w:after="120"/>
        <w:rPr>
          <w:color w:val="000000"/>
        </w:rPr>
      </w:pPr>
      <w:r w:rsidRPr="00983196">
        <w:rPr>
          <w:color w:val="000000"/>
        </w:rPr>
        <w:t>- powiększenie istniejącego utwardzenia terenu od strony północnej ,</w:t>
      </w:r>
    </w:p>
    <w:p w14:paraId="247A5E91" w14:textId="77777777" w:rsidR="00983196" w:rsidRPr="00983196" w:rsidRDefault="00983196" w:rsidP="00983196">
      <w:pPr>
        <w:keepLines/>
        <w:spacing w:before="120" w:after="120"/>
        <w:rPr>
          <w:color w:val="000000"/>
        </w:rPr>
      </w:pPr>
      <w:r w:rsidRPr="00983196">
        <w:rPr>
          <w:color w:val="000000"/>
        </w:rPr>
        <w:t>- wyrównanie fragmentu istniejącej pochylni dla osób niepełnosprawnych celem zapewnienia</w:t>
      </w:r>
    </w:p>
    <w:p w14:paraId="058AA35E" w14:textId="77777777" w:rsidR="00983196" w:rsidRPr="00983196" w:rsidRDefault="00983196" w:rsidP="00983196">
      <w:pPr>
        <w:keepLines/>
        <w:spacing w:before="120" w:after="120"/>
        <w:rPr>
          <w:color w:val="000000"/>
        </w:rPr>
      </w:pPr>
      <w:r w:rsidRPr="00983196">
        <w:rPr>
          <w:color w:val="000000"/>
        </w:rPr>
        <w:t>płaszczyzny poziomej przy wyjściu ewakuacyjnym ze szkoły – od strony północnej przy</w:t>
      </w:r>
    </w:p>
    <w:p w14:paraId="32A9F396" w14:textId="77777777" w:rsidR="00983196" w:rsidRPr="00983196" w:rsidRDefault="00983196" w:rsidP="00983196">
      <w:pPr>
        <w:keepLines/>
        <w:spacing w:before="120" w:after="120"/>
        <w:rPr>
          <w:color w:val="000000"/>
        </w:rPr>
      </w:pPr>
      <w:r w:rsidRPr="00983196">
        <w:rPr>
          <w:color w:val="000000"/>
        </w:rPr>
        <w:t>wydzielanej klatce schodowej,</w:t>
      </w:r>
    </w:p>
    <w:p w14:paraId="3CF2A24D" w14:textId="77777777" w:rsidR="00983196" w:rsidRPr="00983196" w:rsidRDefault="00983196" w:rsidP="00983196">
      <w:pPr>
        <w:keepLines/>
        <w:spacing w:before="120" w:after="120"/>
        <w:rPr>
          <w:color w:val="000000"/>
        </w:rPr>
      </w:pPr>
      <w:r w:rsidRPr="00983196">
        <w:rPr>
          <w:color w:val="000000"/>
        </w:rPr>
        <w:t>- wykonanie nowej pochylni dla osób niepełnosprawnych od strony dziedzińca wewnętrznego</w:t>
      </w:r>
    </w:p>
    <w:p w14:paraId="43493186" w14:textId="77777777" w:rsidR="00983196" w:rsidRPr="00983196" w:rsidRDefault="00983196" w:rsidP="00983196">
      <w:pPr>
        <w:keepLines/>
        <w:spacing w:before="120" w:after="120"/>
        <w:rPr>
          <w:color w:val="000000"/>
        </w:rPr>
      </w:pPr>
      <w:r w:rsidRPr="00983196">
        <w:rPr>
          <w:color w:val="000000"/>
        </w:rPr>
        <w:t>(strona zachodnia) celem zapewnienia dostępu z poziomu terenu na poziom łącznika i parteru</w:t>
      </w:r>
    </w:p>
    <w:p w14:paraId="69FDBB71" w14:textId="77777777" w:rsidR="00983196" w:rsidRPr="00983196" w:rsidRDefault="00983196" w:rsidP="00983196">
      <w:pPr>
        <w:keepLines/>
        <w:spacing w:before="120" w:after="120"/>
        <w:rPr>
          <w:color w:val="000000"/>
        </w:rPr>
      </w:pPr>
      <w:r w:rsidRPr="00983196">
        <w:rPr>
          <w:color w:val="000000"/>
        </w:rPr>
        <w:t>sali gimnastycznej,</w:t>
      </w:r>
    </w:p>
    <w:p w14:paraId="460CCF1E" w14:textId="77777777" w:rsidR="00983196" w:rsidRPr="00983196" w:rsidRDefault="00983196" w:rsidP="00983196">
      <w:pPr>
        <w:keepLines/>
        <w:spacing w:before="120" w:after="120"/>
        <w:rPr>
          <w:color w:val="000000"/>
        </w:rPr>
      </w:pPr>
      <w:r w:rsidRPr="00983196">
        <w:rPr>
          <w:color w:val="000000"/>
        </w:rPr>
        <w:t>- malowanie wybranych ścian i sufitów w budynku po przeprowadzeniu prac realizacyjnych wraz z</w:t>
      </w:r>
    </w:p>
    <w:p w14:paraId="167B105B" w14:textId="74728F68" w:rsidR="00983196" w:rsidRDefault="00983196" w:rsidP="00983196">
      <w:pPr>
        <w:keepLines/>
        <w:spacing w:before="120" w:after="120"/>
        <w:rPr>
          <w:color w:val="000000"/>
        </w:rPr>
      </w:pPr>
      <w:r w:rsidRPr="00983196">
        <w:rPr>
          <w:color w:val="000000"/>
        </w:rPr>
        <w:t>uprzednim przetarciem i ewentualnym uzupełnieniem tynków.</w:t>
      </w:r>
    </w:p>
    <w:p w14:paraId="3D7E2276" w14:textId="77777777" w:rsidR="003D71CA" w:rsidRPr="003D71CA" w:rsidRDefault="003D71CA" w:rsidP="003D71CA">
      <w:pPr>
        <w:keepLines/>
        <w:spacing w:before="120" w:after="120"/>
        <w:rPr>
          <w:color w:val="000000"/>
        </w:rPr>
      </w:pPr>
      <w:r w:rsidRPr="003D71CA">
        <w:rPr>
          <w:color w:val="000000"/>
        </w:rPr>
        <w:t>2. Nazwy i kody zamówienia według Wspólnego  Słownika  Zamówień (CPV):</w:t>
      </w:r>
    </w:p>
    <w:p w14:paraId="2AFCD0CD" w14:textId="77777777" w:rsidR="000A3380" w:rsidRPr="000A3380" w:rsidRDefault="000A3380" w:rsidP="000A3380">
      <w:pPr>
        <w:keepLines/>
        <w:spacing w:before="120" w:after="120"/>
        <w:rPr>
          <w:color w:val="000000"/>
        </w:rPr>
      </w:pPr>
      <w:bookmarkStart w:id="3" w:name="_Hlk73517407"/>
      <w:r w:rsidRPr="000A3380">
        <w:rPr>
          <w:color w:val="000000"/>
        </w:rPr>
        <w:t>45000000-7 - Roboty budowlane;</w:t>
      </w:r>
    </w:p>
    <w:p w14:paraId="3FE30A56" w14:textId="77777777" w:rsidR="000A3380" w:rsidRPr="000A3380" w:rsidRDefault="000A3380" w:rsidP="000A3380">
      <w:pPr>
        <w:keepLines/>
        <w:spacing w:before="120" w:after="120"/>
        <w:rPr>
          <w:color w:val="000000"/>
        </w:rPr>
      </w:pPr>
      <w:r w:rsidRPr="000A3380">
        <w:rPr>
          <w:color w:val="000000"/>
        </w:rPr>
        <w:t>45400000-1 Roboty wykończeniowe w zakresie obiektów budowlanych;</w:t>
      </w:r>
    </w:p>
    <w:p w14:paraId="0410521F" w14:textId="4198FB77" w:rsidR="000A3380" w:rsidRPr="000A3380" w:rsidRDefault="000A3380" w:rsidP="000A3380">
      <w:pPr>
        <w:keepLines/>
        <w:spacing w:before="120" w:after="120"/>
        <w:rPr>
          <w:color w:val="000000"/>
        </w:rPr>
      </w:pPr>
      <w:r w:rsidRPr="000A3380">
        <w:rPr>
          <w:color w:val="000000"/>
        </w:rPr>
        <w:t xml:space="preserve">45300000-0 Roboty </w:t>
      </w:r>
      <w:r w:rsidR="007F27B3">
        <w:rPr>
          <w:color w:val="000000"/>
        </w:rPr>
        <w:t>instalacyjne w budynkach</w:t>
      </w:r>
      <w:r w:rsidRPr="000A3380">
        <w:rPr>
          <w:color w:val="000000"/>
        </w:rPr>
        <w:t>;</w:t>
      </w:r>
    </w:p>
    <w:p w14:paraId="012B30AE" w14:textId="77777777" w:rsidR="000A3380" w:rsidRPr="000A3380" w:rsidRDefault="000A3380" w:rsidP="000A3380">
      <w:pPr>
        <w:keepLines/>
        <w:spacing w:before="120" w:after="120"/>
        <w:rPr>
          <w:color w:val="000000"/>
        </w:rPr>
      </w:pPr>
      <w:r w:rsidRPr="000A3380">
        <w:rPr>
          <w:color w:val="000000"/>
        </w:rPr>
        <w:t>45111291-4 Roboty w zakresie zagospodarowania terenu;</w:t>
      </w:r>
    </w:p>
    <w:p w14:paraId="70F72646" w14:textId="28706BA7" w:rsidR="000A3380" w:rsidRPr="000A3380" w:rsidRDefault="000A3380" w:rsidP="000A3380">
      <w:pPr>
        <w:keepLines/>
        <w:spacing w:before="120" w:after="120"/>
        <w:rPr>
          <w:color w:val="000000"/>
        </w:rPr>
      </w:pPr>
      <w:r w:rsidRPr="000A3380">
        <w:rPr>
          <w:color w:val="000000"/>
        </w:rPr>
        <w:t>45233222-1 Roboty budowlane w zakresie układania chodników</w:t>
      </w:r>
      <w:r w:rsidR="007F27B3">
        <w:rPr>
          <w:color w:val="000000"/>
        </w:rPr>
        <w:t xml:space="preserve"> i asfaltowania</w:t>
      </w:r>
      <w:r w:rsidRPr="000A3380">
        <w:rPr>
          <w:color w:val="000000"/>
        </w:rPr>
        <w:t>;</w:t>
      </w:r>
    </w:p>
    <w:p w14:paraId="54844BEF" w14:textId="77777777" w:rsidR="000A3380" w:rsidRPr="000A3380" w:rsidRDefault="00395427" w:rsidP="000A3380">
      <w:pPr>
        <w:keepLines/>
        <w:spacing w:before="120" w:after="120"/>
        <w:rPr>
          <w:color w:val="000000"/>
        </w:rPr>
      </w:pPr>
      <w:r w:rsidRPr="00395427">
        <w:rPr>
          <w:color w:val="000000" w:themeColor="text1"/>
        </w:rPr>
        <w:t>4</w:t>
      </w:r>
      <w:r w:rsidR="000A3380" w:rsidRPr="00395427">
        <w:rPr>
          <w:color w:val="000000" w:themeColor="text1"/>
        </w:rPr>
        <w:t>5210000-2</w:t>
      </w:r>
      <w:r w:rsidR="000A3380" w:rsidRPr="000A3380">
        <w:rPr>
          <w:color w:val="000000"/>
        </w:rPr>
        <w:t xml:space="preserve"> Roboty budowlane w zakresie budynków;</w:t>
      </w:r>
    </w:p>
    <w:p w14:paraId="7261E29E" w14:textId="77777777" w:rsidR="000A3380" w:rsidRPr="000A3380" w:rsidRDefault="000A3380" w:rsidP="000A3380">
      <w:pPr>
        <w:keepLines/>
        <w:spacing w:before="120" w:after="120"/>
        <w:rPr>
          <w:color w:val="000000"/>
        </w:rPr>
      </w:pPr>
      <w:r w:rsidRPr="000A3380">
        <w:rPr>
          <w:color w:val="000000"/>
        </w:rPr>
        <w:t>45262500-6 Roboty murarskie i murowe.</w:t>
      </w:r>
    </w:p>
    <w:p w14:paraId="303FBC96" w14:textId="77777777" w:rsidR="000A3380" w:rsidRPr="000A3380" w:rsidRDefault="000A3380" w:rsidP="000A3380">
      <w:pPr>
        <w:keepLines/>
        <w:spacing w:before="120" w:after="120"/>
        <w:rPr>
          <w:color w:val="000000"/>
        </w:rPr>
      </w:pPr>
      <w:r w:rsidRPr="000A3380">
        <w:rPr>
          <w:color w:val="000000"/>
        </w:rPr>
        <w:t>45442000-7 Nakładanie powierzchni kryjących;</w:t>
      </w:r>
    </w:p>
    <w:p w14:paraId="1832A3A1" w14:textId="77777777" w:rsidR="000A3380" w:rsidRPr="000A3380" w:rsidRDefault="000A3380" w:rsidP="000A3380">
      <w:pPr>
        <w:keepLines/>
        <w:spacing w:before="120" w:after="120"/>
        <w:rPr>
          <w:color w:val="000000"/>
        </w:rPr>
      </w:pPr>
      <w:r w:rsidRPr="000A3380">
        <w:rPr>
          <w:color w:val="000000"/>
        </w:rPr>
        <w:t>45442100-8 Roboty malarskie;</w:t>
      </w:r>
    </w:p>
    <w:p w14:paraId="69BC28DC" w14:textId="77777777" w:rsidR="000A3380" w:rsidRPr="000A3380" w:rsidRDefault="000A3380" w:rsidP="000A3380">
      <w:pPr>
        <w:keepLines/>
        <w:spacing w:before="120" w:after="120"/>
        <w:rPr>
          <w:color w:val="000000"/>
        </w:rPr>
      </w:pPr>
      <w:r w:rsidRPr="000A3380">
        <w:rPr>
          <w:color w:val="000000"/>
        </w:rPr>
        <w:t>45421000-4 Roboty w zakresie stolarki budowlanej;</w:t>
      </w:r>
    </w:p>
    <w:p w14:paraId="727863CC" w14:textId="24F3DCDF" w:rsidR="000A3380" w:rsidRPr="000A3380" w:rsidRDefault="000A3380" w:rsidP="000A3380">
      <w:pPr>
        <w:keepLines/>
        <w:spacing w:before="120" w:after="120"/>
        <w:rPr>
          <w:color w:val="000000"/>
        </w:rPr>
      </w:pPr>
      <w:r w:rsidRPr="000A3380">
        <w:rPr>
          <w:color w:val="000000"/>
        </w:rPr>
        <w:t>45421100-5 Instalowanie drzwi i okien, i podobnych elementów;</w:t>
      </w:r>
    </w:p>
    <w:p w14:paraId="10F06B55" w14:textId="722055AE" w:rsidR="000A3380" w:rsidRPr="000A3380" w:rsidRDefault="000A3380" w:rsidP="000A3380">
      <w:pPr>
        <w:keepLines/>
        <w:spacing w:before="120" w:after="120"/>
        <w:rPr>
          <w:color w:val="000000"/>
        </w:rPr>
      </w:pPr>
      <w:r w:rsidRPr="000A3380">
        <w:rPr>
          <w:color w:val="000000"/>
        </w:rPr>
        <w:t xml:space="preserve">45310000-3 Roboty </w:t>
      </w:r>
      <w:r w:rsidR="00762C52">
        <w:rPr>
          <w:color w:val="000000"/>
        </w:rPr>
        <w:t>instalacyjne elektryczne</w:t>
      </w:r>
      <w:r w:rsidRPr="000A3380">
        <w:rPr>
          <w:color w:val="000000"/>
        </w:rPr>
        <w:t>;</w:t>
      </w:r>
    </w:p>
    <w:p w14:paraId="72524F94" w14:textId="5D83E3DA" w:rsidR="000A3380" w:rsidRPr="000A3380" w:rsidRDefault="000A3380" w:rsidP="000A3380">
      <w:pPr>
        <w:keepLines/>
        <w:spacing w:before="120" w:after="120"/>
        <w:rPr>
          <w:color w:val="000000"/>
        </w:rPr>
      </w:pPr>
      <w:r w:rsidRPr="000A3380">
        <w:rPr>
          <w:color w:val="000000"/>
        </w:rPr>
        <w:t xml:space="preserve">45311000-0 Roboty w zakresie okablowania </w:t>
      </w:r>
      <w:r w:rsidR="00762C52">
        <w:rPr>
          <w:color w:val="000000"/>
        </w:rPr>
        <w:t>oraz instalacji elektrycznych</w:t>
      </w:r>
      <w:r w:rsidRPr="000A3380">
        <w:rPr>
          <w:color w:val="000000"/>
        </w:rPr>
        <w:t>;</w:t>
      </w:r>
    </w:p>
    <w:p w14:paraId="5AC3C757" w14:textId="77777777" w:rsidR="000A3380" w:rsidRPr="000A3380" w:rsidRDefault="000A3380" w:rsidP="000A3380">
      <w:pPr>
        <w:keepLines/>
        <w:spacing w:before="120" w:after="120"/>
        <w:rPr>
          <w:color w:val="000000"/>
        </w:rPr>
      </w:pPr>
      <w:r w:rsidRPr="000A3380">
        <w:rPr>
          <w:color w:val="000000"/>
        </w:rPr>
        <w:t>45311200-2 Roboty w zakresie instalacji elektrycznych;</w:t>
      </w:r>
    </w:p>
    <w:p w14:paraId="23C34812" w14:textId="68340C01" w:rsidR="000A3380" w:rsidRPr="000A3380" w:rsidRDefault="000A3380" w:rsidP="000A3380">
      <w:pPr>
        <w:keepLines/>
        <w:spacing w:before="120" w:after="120"/>
        <w:rPr>
          <w:color w:val="000000"/>
        </w:rPr>
      </w:pPr>
      <w:r w:rsidRPr="000A3380">
        <w:rPr>
          <w:color w:val="000000"/>
        </w:rPr>
        <w:t xml:space="preserve">45312100-8 </w:t>
      </w:r>
      <w:r w:rsidR="0020531D">
        <w:rPr>
          <w:color w:val="000000"/>
        </w:rPr>
        <w:t>Instalowanie przeciwpożarowych systemów alarmowych</w:t>
      </w:r>
      <w:r w:rsidRPr="000A3380">
        <w:rPr>
          <w:color w:val="000000"/>
        </w:rPr>
        <w:t>;</w:t>
      </w:r>
    </w:p>
    <w:p w14:paraId="15B0B0DC" w14:textId="10643319" w:rsidR="000A3380" w:rsidRPr="000A3380" w:rsidRDefault="005B3837" w:rsidP="005B3837">
      <w:pPr>
        <w:keepLines/>
        <w:spacing w:before="120" w:after="120"/>
        <w:rPr>
          <w:color w:val="000000"/>
        </w:rPr>
      </w:pPr>
      <w:r w:rsidRPr="005B3837">
        <w:rPr>
          <w:color w:val="000000"/>
        </w:rPr>
        <w:t>31625200-5 Systemy przeciwpożarowe</w:t>
      </w:r>
      <w:r>
        <w:rPr>
          <w:color w:val="000000"/>
        </w:rPr>
        <w:t>;</w:t>
      </w:r>
    </w:p>
    <w:p w14:paraId="367DA4FD" w14:textId="5D8584B9" w:rsidR="000A3380" w:rsidRPr="000A3380" w:rsidRDefault="000A3380" w:rsidP="000A3380">
      <w:pPr>
        <w:keepLines/>
        <w:spacing w:before="120" w:after="120"/>
        <w:rPr>
          <w:color w:val="000000"/>
        </w:rPr>
      </w:pPr>
      <w:r w:rsidRPr="000A3380">
        <w:rPr>
          <w:color w:val="000000"/>
        </w:rPr>
        <w:lastRenderedPageBreak/>
        <w:t>45332300-6 Roboty instalacyjne</w:t>
      </w:r>
      <w:r w:rsidR="0020531D">
        <w:rPr>
          <w:color w:val="000000"/>
        </w:rPr>
        <w:t xml:space="preserve"> kanalizacyjne</w:t>
      </w:r>
      <w:r w:rsidRPr="000A3380">
        <w:rPr>
          <w:color w:val="000000"/>
        </w:rPr>
        <w:t>;</w:t>
      </w:r>
    </w:p>
    <w:bookmarkEnd w:id="3"/>
    <w:p w14:paraId="0D2F592D" w14:textId="77777777" w:rsidR="003D71CA" w:rsidRDefault="003D71CA" w:rsidP="000A3380">
      <w:pPr>
        <w:keepLines/>
        <w:spacing w:before="120" w:after="120"/>
        <w:rPr>
          <w:color w:val="000000"/>
        </w:rPr>
      </w:pPr>
      <w:r w:rsidRPr="003D71CA">
        <w:rPr>
          <w:color w:val="000000"/>
        </w:rPr>
        <w:t>3. Szczegółowy opis przedmiotu zamówienia zawiera Część III SWZ.</w:t>
      </w:r>
    </w:p>
    <w:p w14:paraId="0B430E8D" w14:textId="77777777" w:rsidR="00DE0F7C" w:rsidRPr="00DE0F7C" w:rsidRDefault="00DE0F7C" w:rsidP="00DE0F7C">
      <w:pPr>
        <w:keepLines/>
        <w:spacing w:before="120" w:after="120"/>
        <w:rPr>
          <w:color w:val="000000"/>
        </w:rPr>
      </w:pPr>
    </w:p>
    <w:p w14:paraId="2691E634" w14:textId="77777777" w:rsidR="00F655DF" w:rsidRPr="007D2F1A" w:rsidRDefault="00F655DF" w:rsidP="00F655DF">
      <w:pPr>
        <w:spacing w:before="120" w:after="120"/>
        <w:rPr>
          <w:color w:val="000000"/>
        </w:rPr>
      </w:pPr>
      <w:r w:rsidRPr="007D2F1A">
        <w:rPr>
          <w:b/>
          <w:color w:val="000000"/>
        </w:rPr>
        <w:t>VI. Termin wykonania zamówienia.</w:t>
      </w:r>
    </w:p>
    <w:p w14:paraId="46392E75" w14:textId="77777777" w:rsidR="00F655DF" w:rsidRDefault="00F655DF" w:rsidP="00F655DF">
      <w:pPr>
        <w:spacing w:before="120" w:after="120"/>
        <w:rPr>
          <w:b/>
          <w:bCs/>
          <w:color w:val="000000"/>
          <w:u w:val="single"/>
        </w:rPr>
      </w:pPr>
      <w:r w:rsidRPr="007D2F1A">
        <w:rPr>
          <w:color w:val="000000"/>
        </w:rPr>
        <w:t>Wykonawca zobowiązany j</w:t>
      </w:r>
      <w:r w:rsidR="00DE0F7C">
        <w:rPr>
          <w:color w:val="000000"/>
        </w:rPr>
        <w:t xml:space="preserve">est do zrealizowania przedmiotu zamówienia w </w:t>
      </w:r>
      <w:r w:rsidRPr="007D2F1A">
        <w:rPr>
          <w:color w:val="000000"/>
        </w:rPr>
        <w:t xml:space="preserve">terminie </w:t>
      </w:r>
      <w:r w:rsidR="000A3380" w:rsidRPr="000A3380">
        <w:rPr>
          <w:b/>
          <w:bCs/>
          <w:color w:val="000000"/>
          <w:u w:val="single"/>
        </w:rPr>
        <w:t>do 12 tygodni od daty podpisania umowy</w:t>
      </w:r>
      <w:r w:rsidR="000A3380">
        <w:rPr>
          <w:b/>
          <w:bCs/>
          <w:color w:val="000000"/>
          <w:u w:val="single"/>
        </w:rPr>
        <w:t>.</w:t>
      </w:r>
    </w:p>
    <w:p w14:paraId="1AB828FB" w14:textId="77777777" w:rsidR="000A3380" w:rsidRDefault="000A3380" w:rsidP="00F655DF">
      <w:pPr>
        <w:spacing w:before="120" w:after="120"/>
        <w:rPr>
          <w:color w:val="000000"/>
        </w:rPr>
      </w:pPr>
    </w:p>
    <w:p w14:paraId="2608DCEF" w14:textId="77777777" w:rsidR="00F655DF" w:rsidRDefault="00F655DF" w:rsidP="00F655DF">
      <w:pPr>
        <w:keepLines/>
        <w:spacing w:before="120" w:after="120"/>
        <w:ind w:left="227" w:hanging="227"/>
        <w:rPr>
          <w:color w:val="000000"/>
        </w:rPr>
      </w:pPr>
      <w:r>
        <w:rPr>
          <w:b/>
        </w:rPr>
        <w:t>VII. </w:t>
      </w:r>
      <w:r>
        <w:rPr>
          <w:b/>
          <w:color w:val="000000"/>
        </w:rPr>
        <w:t>Projektowane postanowienia umowy w sprawie zamówienia publicznego</w:t>
      </w:r>
      <w:r>
        <w:rPr>
          <w:color w:val="000000"/>
        </w:rPr>
        <w:t xml:space="preserve">, </w:t>
      </w:r>
      <w:r>
        <w:rPr>
          <w:b/>
          <w:color w:val="000000"/>
        </w:rPr>
        <w:t>które zostaną wprowadzone do treści tej umowy.</w:t>
      </w:r>
    </w:p>
    <w:p w14:paraId="3D1075B2" w14:textId="77777777" w:rsidR="00F655DF" w:rsidRDefault="00F655DF" w:rsidP="00F655DF">
      <w:pPr>
        <w:spacing w:before="120" w:after="120"/>
        <w:rPr>
          <w:color w:val="000000"/>
        </w:rPr>
      </w:pPr>
      <w:r>
        <w:rPr>
          <w:color w:val="000000"/>
        </w:rPr>
        <w:t>Projektowane postanowienia umowy w sprawie zamówienia publicznego, które zostaną wprowadzone do treści tej umowy, określone zostały w załączniku nr 1 do SWZ.</w:t>
      </w:r>
    </w:p>
    <w:p w14:paraId="3B800255" w14:textId="77777777" w:rsidR="00F655DF" w:rsidRDefault="00F655DF" w:rsidP="00F655DF">
      <w:pPr>
        <w:spacing w:before="120" w:after="120"/>
        <w:ind w:left="510" w:firstLine="227"/>
        <w:rPr>
          <w:color w:val="000000"/>
        </w:rPr>
      </w:pPr>
    </w:p>
    <w:p w14:paraId="38E65A76" w14:textId="3340B6BF" w:rsidR="00F655DF" w:rsidRDefault="00F655DF" w:rsidP="00A80C8B">
      <w:pPr>
        <w:keepLines/>
        <w:ind w:left="227" w:hanging="227"/>
        <w:rPr>
          <w:b/>
          <w:color w:val="000000"/>
        </w:rPr>
      </w:pPr>
      <w:r>
        <w:rPr>
          <w:b/>
        </w:rPr>
        <w:t>VIII. </w:t>
      </w:r>
      <w:r>
        <w:rPr>
          <w:b/>
          <w:color w:val="000000"/>
        </w:rPr>
        <w:t>Informacje o środkach komunikacji elektronicznej, przy użyciu których Zamawiający będzie komunikował się z </w:t>
      </w:r>
      <w:r w:rsidR="00777CC6">
        <w:rPr>
          <w:b/>
          <w:color w:val="000000"/>
        </w:rPr>
        <w:t>Wykonawcami</w:t>
      </w:r>
      <w:r>
        <w:rPr>
          <w:b/>
          <w:color w:val="000000"/>
        </w:rPr>
        <w:t xml:space="preserve">, oraz informacje o wymaganiach technicznych i organizacyjnych sporządzania, wysyłania i odbierania korespondencji elektronicznej. </w:t>
      </w:r>
    </w:p>
    <w:p w14:paraId="782923B3" w14:textId="77777777" w:rsidR="00A80C8B" w:rsidRPr="00A80C8B" w:rsidRDefault="00A80C8B" w:rsidP="00A80C8B">
      <w:pPr>
        <w:keepLines/>
        <w:ind w:left="227" w:hanging="227"/>
        <w:rPr>
          <w:b/>
          <w:color w:val="000000"/>
        </w:rPr>
      </w:pPr>
    </w:p>
    <w:p w14:paraId="5D4B8B21" w14:textId="77777777" w:rsidR="00F655DF" w:rsidRDefault="00F655DF" w:rsidP="00A80C8B">
      <w:pPr>
        <w:keepLines/>
        <w:rPr>
          <w:color w:val="000000"/>
        </w:rPr>
      </w:pPr>
      <w:r>
        <w:t>1. </w:t>
      </w:r>
      <w:r>
        <w:rPr>
          <w:color w:val="000000"/>
        </w:rPr>
        <w:t xml:space="preserve">W postępowaniu o udzielenie zamówienia komunikacja między Zamawiającym a Wykonawcami odbywa się drogą elektroniczną przy użyciu miniPortalu </w:t>
      </w:r>
      <w:hyperlink r:id="rId10" w:history="1">
        <w:r>
          <w:rPr>
            <w:rStyle w:val="Hipercze"/>
            <w:color w:val="000000"/>
            <w:u w:val="none" w:color="000000"/>
          </w:rPr>
          <w:t>https://miniportal.uzp.gov.pl/</w:t>
        </w:r>
      </w:hyperlink>
      <w:r>
        <w:rPr>
          <w:color w:val="000000"/>
        </w:rPr>
        <w:t xml:space="preserve">, ePUAPu </w:t>
      </w:r>
      <w:hyperlink r:id="rId11" w:history="1">
        <w:r>
          <w:rPr>
            <w:rStyle w:val="Hipercze"/>
            <w:color w:val="000000"/>
            <w:u w:val="none" w:color="000000"/>
          </w:rPr>
          <w:t>https://epuap.gov.pl/wps/portal</w:t>
        </w:r>
      </w:hyperlink>
      <w:r>
        <w:rPr>
          <w:color w:val="000000"/>
        </w:rPr>
        <w:t>.</w:t>
      </w:r>
    </w:p>
    <w:p w14:paraId="362549A1" w14:textId="77777777" w:rsidR="00F655DF" w:rsidRDefault="00F655DF" w:rsidP="00A80C8B">
      <w:pPr>
        <w:keepLines/>
        <w:rPr>
          <w:color w:val="000000"/>
        </w:rPr>
      </w:pPr>
    </w:p>
    <w:p w14:paraId="4F867AC2" w14:textId="77777777" w:rsidR="00F655DF" w:rsidRDefault="00F655DF" w:rsidP="00A80C8B">
      <w:pPr>
        <w:keepLines/>
        <w:rPr>
          <w:color w:val="000000"/>
        </w:rPr>
      </w:pPr>
      <w:r>
        <w:t>2. </w:t>
      </w:r>
      <w:r>
        <w:rPr>
          <w:color w:val="000000"/>
        </w:rPr>
        <w:t>Wykonawca zamierzający wziąć udział w postępowaniu o udzielenie zamówienia publicznego, musi posiadać konto na ePUAP. Wykonawca posiadający konto na ePUAP ma dostęp do formularzy: złożenia, zmiany, wycofania  oferty oraz do formularza do komunikacji.</w:t>
      </w:r>
    </w:p>
    <w:p w14:paraId="75203313" w14:textId="77777777" w:rsidR="00A80C8B" w:rsidRDefault="00A80C8B" w:rsidP="00A80C8B">
      <w:pPr>
        <w:keepLines/>
        <w:rPr>
          <w:color w:val="000000"/>
        </w:rPr>
      </w:pPr>
    </w:p>
    <w:p w14:paraId="6F544E7E" w14:textId="77777777" w:rsidR="00F655DF" w:rsidRDefault="00F655DF" w:rsidP="00A80C8B">
      <w:pPr>
        <w:keepLines/>
        <w:rPr>
          <w:color w:val="000000"/>
        </w:rPr>
      </w:pPr>
      <w:r>
        <w:t>3. </w:t>
      </w:r>
      <w:r>
        <w:rPr>
          <w:color w:val="000000"/>
        </w:rPr>
        <w:t xml:space="preserve">Wymagania techniczne i organizacyjne wysyłania i odbierania korespondencji elektronicznej przekazywanej przy ich użyciu, opisane zostały w Regulaminie korzystania z miniPortalu dostępnym pod adresem </w:t>
      </w:r>
      <w:hyperlink r:id="rId12" w:history="1">
        <w:r>
          <w:rPr>
            <w:rStyle w:val="Hipercze"/>
            <w:color w:val="000000"/>
            <w:u w:val="none" w:color="000000"/>
          </w:rPr>
          <w:t>https://miniportal.uzp.gov.pl/WarunkiUslugi</w:t>
        </w:r>
      </w:hyperlink>
      <w:r>
        <w:rPr>
          <w:color w:val="000000"/>
        </w:rPr>
        <w:t>  oraz Regulaminie ePUAP.</w:t>
      </w:r>
    </w:p>
    <w:p w14:paraId="10543BE0" w14:textId="77777777" w:rsidR="00A80C8B" w:rsidRDefault="00A80C8B" w:rsidP="00A80C8B">
      <w:pPr>
        <w:keepLines/>
        <w:rPr>
          <w:color w:val="000000"/>
        </w:rPr>
      </w:pPr>
    </w:p>
    <w:p w14:paraId="0A89BCD9" w14:textId="77777777" w:rsidR="00F655DF" w:rsidRDefault="00F655DF" w:rsidP="00A80C8B">
      <w:pPr>
        <w:keepLines/>
        <w:rPr>
          <w:color w:val="000000"/>
        </w:rPr>
      </w:pPr>
      <w:r>
        <w:t>4. </w:t>
      </w:r>
      <w:r>
        <w:rPr>
          <w:color w:val="000000"/>
        </w:rPr>
        <w:t>Wykonawca przystępując do niniejszego postępowania o udzielenie zamówienia publicznego, akceptuje warunki korzystania z miniPortalu, określone w Regulaminie miniPortalu oraz zobowiązuje się korzystając z miniPortalu przestrzegać postanowień tego regulaminu.</w:t>
      </w:r>
    </w:p>
    <w:p w14:paraId="611E7459" w14:textId="77777777" w:rsidR="00F655DF" w:rsidRDefault="00F655DF" w:rsidP="00A80C8B">
      <w:pPr>
        <w:keepLines/>
        <w:rPr>
          <w:color w:val="000000"/>
        </w:rPr>
      </w:pPr>
    </w:p>
    <w:p w14:paraId="686257EA" w14:textId="77777777" w:rsidR="00F655DF" w:rsidRDefault="00F655DF" w:rsidP="00A80C8B">
      <w:pPr>
        <w:keepLines/>
        <w:rPr>
          <w:color w:val="000000"/>
        </w:rPr>
      </w:pPr>
      <w:r>
        <w:t>5. </w:t>
      </w:r>
      <w:r>
        <w:rPr>
          <w:color w:val="000000"/>
        </w:rPr>
        <w:t>Maksymalny rozmiar plików przesyłanych za pośrednictwem dedykowanych Formularzy do: złożenia i wycofania oferty oraz do komunikacji wynosi 150 MB.</w:t>
      </w:r>
    </w:p>
    <w:p w14:paraId="1FD3A731" w14:textId="77777777" w:rsidR="00A80C8B" w:rsidRDefault="00A80C8B" w:rsidP="00A80C8B">
      <w:pPr>
        <w:keepLines/>
        <w:rPr>
          <w:color w:val="000000"/>
        </w:rPr>
      </w:pPr>
    </w:p>
    <w:p w14:paraId="15C1CDF5" w14:textId="77777777" w:rsidR="00F655DF" w:rsidRDefault="00F655DF" w:rsidP="00A80C8B">
      <w:pPr>
        <w:keepLines/>
        <w:rPr>
          <w:color w:val="000000"/>
        </w:rPr>
      </w:pPr>
      <w:r>
        <w:t>6. </w:t>
      </w:r>
      <w:r>
        <w:rPr>
          <w:color w:val="000000"/>
        </w:rPr>
        <w:t>Za datę przekazania oferty, oświadczenia, o którym mowa w art. 125 ust.1 p.z.p., podmiotowych środków dowodowych, przedmiotowych środków dowodowych oraz innych informacji, oświadczeń lub dokumentów, przekazywanych w postępowaniu, przyjmuje się datę ich  przekazania  na ePUAP.</w:t>
      </w:r>
    </w:p>
    <w:p w14:paraId="4706EA99" w14:textId="77777777" w:rsidR="00F655DF" w:rsidRDefault="00F655DF" w:rsidP="00A80C8B">
      <w:pPr>
        <w:keepLines/>
        <w:rPr>
          <w:color w:val="000000"/>
        </w:rPr>
      </w:pPr>
    </w:p>
    <w:p w14:paraId="6F62CB11" w14:textId="77777777" w:rsidR="00F655DF" w:rsidRDefault="00F655DF" w:rsidP="00A80C8B">
      <w:pPr>
        <w:keepLines/>
        <w:rPr>
          <w:color w:val="000000"/>
        </w:rPr>
      </w:pPr>
      <w:r>
        <w:t>7. </w:t>
      </w:r>
      <w:r>
        <w:rPr>
          <w:color w:val="000000"/>
        </w:rPr>
        <w:t>W postępowaniu o udzielenie zamówienia korespondencja elektroniczna (inna niż oferta Wykonawcy i załączniki do oferty) odbywa się elektronicznie za pośrednictwem dedykowanego formularza dostępnego na ePUAP oraz udostępnionego przez  miniPortal (Formularz do komunikacji). Korespondencja przesłana za pomocą tego formularza nie może być szyfrowana. We wszelkiej korespondencji związanej z niniejszym postępowaniem Zamawiający i Wykonawcy posługują się numerem ogłoszenia (BZP).</w:t>
      </w:r>
    </w:p>
    <w:p w14:paraId="3C154310" w14:textId="77777777" w:rsidR="0063095B" w:rsidRDefault="00F655DF" w:rsidP="00A80C8B">
      <w:pPr>
        <w:keepLines/>
        <w:rPr>
          <w:color w:val="000000"/>
        </w:rPr>
      </w:pPr>
      <w:r>
        <w:t>8. </w:t>
      </w:r>
      <w:r>
        <w:rPr>
          <w:color w:val="000000"/>
        </w:rPr>
        <w:t xml:space="preserve">Zamawiający może również komunikować się z Wykonawcami za pomocą poczty elektronicznej, email: </w:t>
      </w:r>
      <w:hyperlink r:id="rId13" w:history="1">
        <w:r>
          <w:rPr>
            <w:rStyle w:val="Hipercze"/>
            <w:color w:val="000000"/>
            <w:u w:val="none" w:color="000000"/>
          </w:rPr>
          <w:t>sekretariat_bzp@um.zabrze.pl</w:t>
        </w:r>
      </w:hyperlink>
      <w:r>
        <w:rPr>
          <w:color w:val="000000"/>
        </w:rPr>
        <w:t> </w:t>
      </w:r>
    </w:p>
    <w:p w14:paraId="16BA8845" w14:textId="77777777" w:rsidR="00A80C8B" w:rsidRDefault="00A80C8B" w:rsidP="00A80C8B">
      <w:pPr>
        <w:keepLines/>
        <w:rPr>
          <w:color w:val="000000"/>
        </w:rPr>
      </w:pPr>
    </w:p>
    <w:p w14:paraId="0D0A6F2C" w14:textId="77777777" w:rsidR="00161BAF" w:rsidRDefault="00F655DF" w:rsidP="003F1402">
      <w:pPr>
        <w:keepLines/>
        <w:rPr>
          <w:color w:val="000000"/>
        </w:rPr>
      </w:pPr>
      <w:r>
        <w:lastRenderedPageBreak/>
        <w:t>9. </w:t>
      </w:r>
      <w:r>
        <w:rPr>
          <w:color w:val="000000"/>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adres email </w:t>
      </w:r>
      <w:hyperlink r:id="rId14" w:history="1">
        <w:r>
          <w:rPr>
            <w:rStyle w:val="Hipercze"/>
            <w:color w:val="000000"/>
            <w:u w:val="none" w:color="000000"/>
          </w:rPr>
          <w:t>sekretariat_bzp@um.zabrze.pl</w:t>
        </w:r>
      </w:hyperlink>
      <w:r>
        <w:rPr>
          <w:color w:val="000000"/>
        </w:rPr>
        <w:t> 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6457B5FC" w14:textId="77777777" w:rsidR="00F655DF" w:rsidRDefault="00F655DF" w:rsidP="003E601F">
      <w:pPr>
        <w:keepLines/>
        <w:spacing w:before="120" w:after="120"/>
        <w:rPr>
          <w:color w:val="000000"/>
        </w:rPr>
      </w:pPr>
    </w:p>
    <w:p w14:paraId="13ED7DEF" w14:textId="54AF8B63" w:rsidR="00F655DF" w:rsidRDefault="00F655DF" w:rsidP="00F655DF">
      <w:pPr>
        <w:keepLines/>
        <w:spacing w:before="120" w:after="120"/>
        <w:ind w:left="227" w:hanging="227"/>
        <w:rPr>
          <w:b/>
          <w:color w:val="000000"/>
        </w:rPr>
      </w:pPr>
      <w:r>
        <w:rPr>
          <w:b/>
        </w:rPr>
        <w:t>IX. </w:t>
      </w:r>
      <w:r w:rsidR="00023AC2">
        <w:rPr>
          <w:b/>
        </w:rPr>
        <w:t>I</w:t>
      </w:r>
      <w:r>
        <w:rPr>
          <w:b/>
          <w:color w:val="000000"/>
        </w:rPr>
        <w:t>nformacje o sposobie komunikowania się zamawiającego z </w:t>
      </w:r>
      <w:r w:rsidR="00777CC6">
        <w:rPr>
          <w:b/>
          <w:color w:val="000000"/>
        </w:rPr>
        <w:t xml:space="preserve">Wykonawcami </w:t>
      </w:r>
      <w:r>
        <w:rPr>
          <w:b/>
          <w:color w:val="000000"/>
        </w:rPr>
        <w:t>w inny sposób niż przy użyciu środków komunikacji elektronicznej w przypadku zaistnienia jednej z sytuacji określonych w art. 65 ust. 1, art. 66 i art. 69 p.z.p.</w:t>
      </w:r>
    </w:p>
    <w:p w14:paraId="1904F731" w14:textId="77777777" w:rsidR="00F655DF" w:rsidRDefault="00F655DF" w:rsidP="00F655DF">
      <w:pPr>
        <w:keepLines/>
        <w:spacing w:before="120" w:after="120"/>
        <w:ind w:left="227" w:hanging="227"/>
        <w:rPr>
          <w:color w:val="000000"/>
        </w:rPr>
      </w:pPr>
    </w:p>
    <w:p w14:paraId="6E8BE392" w14:textId="77777777" w:rsidR="00F655DF" w:rsidRDefault="00F655DF" w:rsidP="00F655DF">
      <w:pPr>
        <w:spacing w:before="120" w:after="120"/>
        <w:rPr>
          <w:color w:val="000000"/>
        </w:rPr>
      </w:pPr>
      <w:r>
        <w:rPr>
          <w:color w:val="000000"/>
        </w:rPr>
        <w:t>Zamawiający nie przewiduje sposobu komunikowania się z Wykonawcami w inny sposób niż przy użyciu środków komunikacji elektronicznej, wskazanych w SWZ.</w:t>
      </w:r>
    </w:p>
    <w:p w14:paraId="07A650E7" w14:textId="77777777" w:rsidR="00F655DF" w:rsidRDefault="00F655DF" w:rsidP="00F655DF">
      <w:pPr>
        <w:spacing w:before="120" w:after="120"/>
        <w:ind w:left="510" w:firstLine="227"/>
        <w:rPr>
          <w:color w:val="000000"/>
        </w:rPr>
      </w:pPr>
    </w:p>
    <w:p w14:paraId="127A60F2" w14:textId="77777777" w:rsidR="00F655DF" w:rsidRDefault="00F655DF" w:rsidP="00F655DF">
      <w:pPr>
        <w:keepLines/>
        <w:spacing w:before="120" w:after="120"/>
        <w:ind w:left="227" w:hanging="227"/>
        <w:rPr>
          <w:b/>
          <w:color w:val="000000"/>
        </w:rPr>
      </w:pPr>
      <w:r>
        <w:rPr>
          <w:b/>
        </w:rPr>
        <w:t>X. </w:t>
      </w:r>
      <w:r>
        <w:rPr>
          <w:b/>
          <w:color w:val="000000"/>
        </w:rPr>
        <w:t>Wskazanie osób uprawnionych do komunikowania się z Wykonawcami.</w:t>
      </w:r>
    </w:p>
    <w:p w14:paraId="7BE5F223" w14:textId="77777777" w:rsidR="00DE0F7C" w:rsidRDefault="00DE0F7C" w:rsidP="00DE0F7C">
      <w:pPr>
        <w:spacing w:before="120" w:after="120"/>
        <w:rPr>
          <w:color w:val="000000"/>
        </w:rPr>
      </w:pPr>
    </w:p>
    <w:p w14:paraId="3F871AD5" w14:textId="77777777" w:rsidR="00F655DF" w:rsidRDefault="00F655DF" w:rsidP="00DE0F7C">
      <w:pPr>
        <w:spacing w:before="120" w:after="120"/>
        <w:rPr>
          <w:color w:val="000000"/>
        </w:rPr>
      </w:pPr>
      <w:r>
        <w:rPr>
          <w:color w:val="000000"/>
        </w:rPr>
        <w:t>Zamawiający wyznacza następujące osoby do kontaktu z Wykonawcami:</w:t>
      </w:r>
    </w:p>
    <w:p w14:paraId="3D1D296E" w14:textId="77777777" w:rsidR="00F655DF" w:rsidRDefault="00F655DF" w:rsidP="00F655DF">
      <w:pPr>
        <w:spacing w:before="120" w:after="120"/>
        <w:ind w:left="510" w:firstLine="227"/>
        <w:rPr>
          <w:color w:val="000000"/>
        </w:rPr>
      </w:pPr>
      <w:r w:rsidRPr="007D2F1A">
        <w:rPr>
          <w:color w:val="000000"/>
        </w:rPr>
        <w:t xml:space="preserve">- </w:t>
      </w:r>
      <w:r w:rsidR="00DE0F7C">
        <w:rPr>
          <w:color w:val="000000"/>
        </w:rPr>
        <w:t>Grzegorz Słodczyk</w:t>
      </w:r>
      <w:r w:rsidR="00161BAF" w:rsidRPr="007D2F1A">
        <w:rPr>
          <w:color w:val="000000"/>
        </w:rPr>
        <w:t xml:space="preserve"> -</w:t>
      </w:r>
      <w:r w:rsidRPr="007D2F1A">
        <w:rPr>
          <w:color w:val="000000"/>
        </w:rPr>
        <w:t xml:space="preserve"> Wydział </w:t>
      </w:r>
      <w:r w:rsidR="00161BAF" w:rsidRPr="007D2F1A">
        <w:rPr>
          <w:color w:val="000000"/>
        </w:rPr>
        <w:t>Inwestycji i Remontów</w:t>
      </w:r>
      <w:r w:rsidRPr="007D2F1A">
        <w:rPr>
          <w:color w:val="000000"/>
        </w:rPr>
        <w:t xml:space="preserve"> w sprawach dotyczących przedmiotu zamówienia,</w:t>
      </w:r>
    </w:p>
    <w:p w14:paraId="22CB48D0" w14:textId="6BB71675" w:rsidR="00F655DF" w:rsidRDefault="00F655DF" w:rsidP="00F655DF">
      <w:pPr>
        <w:spacing w:before="120" w:after="120"/>
        <w:ind w:left="510" w:firstLine="227"/>
        <w:rPr>
          <w:color w:val="000000"/>
        </w:rPr>
      </w:pPr>
      <w:r>
        <w:rPr>
          <w:color w:val="000000"/>
        </w:rPr>
        <w:t>-</w:t>
      </w:r>
      <w:r w:rsidR="00E61ABF">
        <w:rPr>
          <w:color w:val="000000"/>
        </w:rPr>
        <w:t xml:space="preserve"> </w:t>
      </w:r>
      <w:r w:rsidR="007A6761">
        <w:rPr>
          <w:color w:val="000000"/>
        </w:rPr>
        <w:t>Jacek Dubiecki</w:t>
      </w:r>
      <w:r w:rsidR="003A3A27">
        <w:rPr>
          <w:color w:val="000000"/>
        </w:rPr>
        <w:t xml:space="preserve"> - </w:t>
      </w:r>
      <w:r>
        <w:rPr>
          <w:color w:val="000000"/>
        </w:rPr>
        <w:t xml:space="preserve">Biuro Zamówień Publicznych w sprawach formalno-prawnych, </w:t>
      </w:r>
      <w:r w:rsidR="00E61ABF">
        <w:rPr>
          <w:color w:val="000000"/>
        </w:rPr>
        <w:t xml:space="preserve">                      </w:t>
      </w:r>
      <w:r>
        <w:rPr>
          <w:color w:val="000000"/>
        </w:rPr>
        <w:t>e-mail:  </w:t>
      </w:r>
      <w:hyperlink r:id="rId15" w:history="1">
        <w:r>
          <w:rPr>
            <w:rStyle w:val="Hipercze"/>
            <w:color w:val="000000"/>
            <w:u w:val="none" w:color="000000"/>
          </w:rPr>
          <w:t>sekretariat_bzp@um.zabrze.pl</w:t>
        </w:r>
      </w:hyperlink>
      <w:r>
        <w:rPr>
          <w:color w:val="000000"/>
        </w:rPr>
        <w:t> </w:t>
      </w:r>
    </w:p>
    <w:p w14:paraId="6BB523F5" w14:textId="77777777" w:rsidR="00F655DF" w:rsidRDefault="00F655DF" w:rsidP="00DE0F7C">
      <w:pPr>
        <w:spacing w:before="120" w:after="120"/>
        <w:rPr>
          <w:color w:val="000000"/>
        </w:rPr>
      </w:pPr>
    </w:p>
    <w:p w14:paraId="1F316A63" w14:textId="77777777" w:rsidR="00F655DF" w:rsidRDefault="00F655DF" w:rsidP="00F655DF">
      <w:pPr>
        <w:keepLines/>
        <w:spacing w:before="120" w:after="120"/>
        <w:ind w:left="227" w:hanging="227"/>
        <w:rPr>
          <w:b/>
          <w:color w:val="000000"/>
        </w:rPr>
      </w:pPr>
      <w:r>
        <w:rPr>
          <w:b/>
        </w:rPr>
        <w:t>XI. </w:t>
      </w:r>
      <w:r>
        <w:rPr>
          <w:b/>
          <w:color w:val="000000"/>
        </w:rPr>
        <w:t>Termin związania ofertą.</w:t>
      </w:r>
    </w:p>
    <w:p w14:paraId="45CB1F85" w14:textId="77777777" w:rsidR="00F655DF" w:rsidRDefault="00F655DF" w:rsidP="00F655DF">
      <w:pPr>
        <w:keepLines/>
        <w:spacing w:before="120" w:after="120"/>
        <w:ind w:left="227" w:hanging="227"/>
        <w:rPr>
          <w:color w:val="000000"/>
        </w:rPr>
      </w:pPr>
    </w:p>
    <w:p w14:paraId="1C851D11" w14:textId="0E04794E" w:rsidR="00F655DF" w:rsidRPr="00161BAF" w:rsidRDefault="00F655DF" w:rsidP="00F655DF">
      <w:pPr>
        <w:keepLines/>
        <w:spacing w:before="120" w:after="120"/>
        <w:rPr>
          <w:color w:val="000000"/>
        </w:rPr>
      </w:pPr>
      <w:r>
        <w:t>1. </w:t>
      </w:r>
      <w:r>
        <w:rPr>
          <w:color w:val="000000"/>
        </w:rPr>
        <w:t xml:space="preserve">Wykonawca jest związany ofertą od dnia upływu terminu składania ofert </w:t>
      </w:r>
      <w:r w:rsidR="001A25FF">
        <w:rPr>
          <w:b/>
          <w:color w:val="000000"/>
        </w:rPr>
        <w:t>do dnia</w:t>
      </w:r>
      <w:r w:rsidR="007A6761">
        <w:rPr>
          <w:b/>
          <w:color w:val="000000"/>
        </w:rPr>
        <w:t xml:space="preserve"> 23.09.2021 r.</w:t>
      </w:r>
    </w:p>
    <w:p w14:paraId="39B8D04B" w14:textId="77777777" w:rsidR="00F655DF" w:rsidRDefault="00F655DF" w:rsidP="00F655DF">
      <w:pPr>
        <w:keepLines/>
        <w:spacing w:before="120" w:after="120"/>
        <w:rPr>
          <w:color w:val="000000"/>
        </w:rPr>
      </w:pPr>
      <w:r>
        <w:t>2. </w:t>
      </w:r>
      <w:r>
        <w:rPr>
          <w:color w:val="000000"/>
        </w:rPr>
        <w:t>W przypadku gdy wybór najkorzystniejszej oferty nie nastąpi przed upływem terminu związania ofert a określonego w SWZ, Zamawiający przed upływem terminu związania ofert zwraca się jednokrotnie do Wykonawców o wyrażenie zgody na przedłużenie tego terminu o wskazywany przez niego okres, nie dłuższy niż 30 dni.</w:t>
      </w:r>
    </w:p>
    <w:p w14:paraId="021BB327" w14:textId="77777777" w:rsidR="00EC2C6B" w:rsidRDefault="00F655DF" w:rsidP="00EC2C6B">
      <w:pPr>
        <w:keepLines/>
        <w:spacing w:before="120" w:after="120"/>
        <w:rPr>
          <w:color w:val="000000"/>
        </w:rPr>
      </w:pPr>
      <w:r>
        <w:t>3. </w:t>
      </w:r>
      <w:r>
        <w:rPr>
          <w:color w:val="000000"/>
        </w:rPr>
        <w:t>Przedłużenie terminu związania oferta, o którym mowa w ust.2, wymaga złożenia przez Wykonawcę pisemnego oświadczenia o wyrażeniu zgody na przedłużenie terminu związania ofertą.</w:t>
      </w:r>
    </w:p>
    <w:p w14:paraId="7BB493D7" w14:textId="77777777" w:rsidR="00F655DF" w:rsidRPr="00EC2C6B" w:rsidRDefault="00F655DF" w:rsidP="00EC2C6B">
      <w:pPr>
        <w:keepLines/>
        <w:spacing w:before="120" w:after="120"/>
        <w:rPr>
          <w:b/>
          <w:color w:val="000000"/>
        </w:rPr>
      </w:pPr>
      <w:r>
        <w:rPr>
          <w:b/>
        </w:rPr>
        <w:t>XII. </w:t>
      </w:r>
      <w:r>
        <w:rPr>
          <w:b/>
          <w:color w:val="000000"/>
        </w:rPr>
        <w:t>Opis sposobu przygotowania oferty.</w:t>
      </w:r>
    </w:p>
    <w:p w14:paraId="5998938C" w14:textId="77777777" w:rsidR="00F655DF" w:rsidRDefault="00F655DF" w:rsidP="002712CB">
      <w:pPr>
        <w:keepLines/>
        <w:spacing w:before="120" w:after="120"/>
        <w:rPr>
          <w:color w:val="000000"/>
        </w:rPr>
      </w:pPr>
      <w:r>
        <w:t>1. </w:t>
      </w:r>
      <w:r>
        <w:rPr>
          <w:color w:val="000000"/>
        </w:rPr>
        <w:t xml:space="preserve">Oferta musi być sporządzona </w:t>
      </w:r>
      <w:r w:rsidR="00EC2C6B">
        <w:rPr>
          <w:color w:val="000000"/>
        </w:rPr>
        <w:t xml:space="preserve">pod rygorem nieważności </w:t>
      </w:r>
      <w:r>
        <w:rPr>
          <w:color w:val="000000"/>
        </w:rPr>
        <w:t>w języku polskim, w </w:t>
      </w:r>
      <w:r w:rsidR="00EC2C6B">
        <w:rPr>
          <w:color w:val="000000"/>
        </w:rPr>
        <w:t xml:space="preserve">formacie danych: </w:t>
      </w:r>
      <w:r>
        <w:rPr>
          <w:color w:val="000000"/>
        </w:rPr>
        <w:t>.pdf,.doc,.docx</w:t>
      </w:r>
      <w:r w:rsidR="00CF5176">
        <w:rPr>
          <w:rStyle w:val="Odwoanieprzypisudolnego"/>
          <w:color w:val="000000"/>
        </w:rPr>
        <w:footnoteReference w:id="1"/>
      </w:r>
      <w:r>
        <w:rPr>
          <w:color w:val="000000"/>
        </w:rPr>
        <w:t xml:space="preserve"> </w:t>
      </w:r>
      <w:r w:rsidR="00EC2C6B">
        <w:rPr>
          <w:color w:val="000000"/>
        </w:rPr>
        <w:t xml:space="preserve">w formie elektronicznej i </w:t>
      </w:r>
      <w:r>
        <w:rPr>
          <w:color w:val="000000"/>
        </w:rPr>
        <w:t>opatrzona kwalifikowanym podpisem elektronicznym</w:t>
      </w:r>
      <w:r w:rsidR="00EC2C6B">
        <w:rPr>
          <w:color w:val="000000"/>
        </w:rPr>
        <w:t xml:space="preserve"> lub w postaci elektronicznej opatrzonej: </w:t>
      </w:r>
      <w:r>
        <w:rPr>
          <w:color w:val="000000"/>
        </w:rPr>
        <w:t>podpisem zaufanym lub podpisem  osobistym.</w:t>
      </w:r>
    </w:p>
    <w:p w14:paraId="4D6136C1" w14:textId="72E36A11" w:rsidR="00161BAF" w:rsidRDefault="00621D4E" w:rsidP="00F655DF">
      <w:pPr>
        <w:keepLines/>
        <w:spacing w:before="120" w:after="120"/>
        <w:rPr>
          <w:color w:val="000000"/>
        </w:rPr>
      </w:pPr>
      <w:r>
        <w:rPr>
          <w:color w:val="000000"/>
        </w:rPr>
        <w:lastRenderedPageBreak/>
        <w:t>2</w:t>
      </w:r>
      <w:r w:rsidR="001A25FF">
        <w:rPr>
          <w:color w:val="000000"/>
        </w:rPr>
        <w:t>.</w:t>
      </w:r>
      <w:r w:rsidR="00F655DF">
        <w:rPr>
          <w:color w:val="000000"/>
        </w:rPr>
        <w:t xml:space="preserve">Sposób przygotowania,  zaszyfrowania i wysyłki  oferty za pomocą miniPortal-u opisany został w Instrukcji użytkownika dostępnej na stronie </w:t>
      </w:r>
      <w:hyperlink r:id="rId16" w:history="1">
        <w:r w:rsidR="00F655DF">
          <w:rPr>
            <w:rStyle w:val="Hipercze"/>
            <w:color w:val="000000"/>
            <w:u w:val="none" w:color="000000"/>
          </w:rPr>
          <w:t>https://miniportal.uzp.gov.pl/</w:t>
        </w:r>
      </w:hyperlink>
      <w:r w:rsidR="00F655DF">
        <w:rPr>
          <w:color w:val="000000"/>
        </w:rPr>
        <w:t>.</w:t>
      </w:r>
    </w:p>
    <w:p w14:paraId="257E5C3D" w14:textId="1968FECC" w:rsidR="00F655DF" w:rsidRDefault="00621D4E" w:rsidP="00F655DF">
      <w:pPr>
        <w:keepLines/>
        <w:spacing w:before="120" w:after="120"/>
        <w:rPr>
          <w:color w:val="000000"/>
        </w:rPr>
      </w:pPr>
      <w:r>
        <w:t>3</w:t>
      </w:r>
      <w:r w:rsidR="00F655DF">
        <w:t>. </w:t>
      </w:r>
      <w:r w:rsidR="00F655DF">
        <w:rPr>
          <w:color w:val="000000"/>
        </w:rPr>
        <w:t>Do przygotowania oferty konieczne jest posiadanie przez osobę upoważnioną do  reprezentowania Wykonawcy kwalifikowanego podpisu elektronicznego, podpisu osobistego lub podpisu zaufanego.</w:t>
      </w:r>
    </w:p>
    <w:p w14:paraId="7BA546A1" w14:textId="6C038BE2" w:rsidR="00F655DF" w:rsidRDefault="00621D4E" w:rsidP="00F655DF">
      <w:pPr>
        <w:keepLines/>
        <w:spacing w:before="120" w:after="120"/>
      </w:pPr>
      <w:r>
        <w:t>4</w:t>
      </w:r>
      <w:r w:rsidR="00F655DF">
        <w:t>. </w:t>
      </w:r>
      <w:r w:rsidR="00EC2C6B" w:rsidRPr="00EC2C6B">
        <w:t>Jeżeli na ofertę składa się kilka dokumentów, Wykonawca powinien stworzyć folder, do którego przeniesie wszystkie te dokumenty, podpisane kwalifikowanym podpisem elektronicznym lub podpisem zaufanym lub podpisem osobistym. Następnie plik ten Wykonawca skompresuje do folderu .zip (bez nadawania mu haseł i bez szyfrowania). Dopuszczalne jest również, aby stworzyć folder, do którego Wykonawca przeniesie wszystkie dokumenty. Następnie plik ten Wykonawca skompresuje do folderu .zip (bez nadawania mu haseł i bez szyfrowania) i opatrzy kwalifikowanym podpisem elektronicznym lub podpisem zaufanym lub podpisem osobistym. W kolejnym kroku za pośrednictwem miniPortalu Wykonawca zaszyfruje folder zawierający dokumenty składające się na ofertę.</w:t>
      </w:r>
    </w:p>
    <w:p w14:paraId="092672FB" w14:textId="59252615" w:rsidR="00621D4E" w:rsidRDefault="00621D4E" w:rsidP="00F655DF">
      <w:pPr>
        <w:keepLines/>
        <w:spacing w:before="120" w:after="120"/>
        <w:rPr>
          <w:color w:val="000000"/>
        </w:rPr>
      </w:pPr>
      <w:r>
        <w:t xml:space="preserve">5. </w:t>
      </w:r>
      <w:r w:rsidRPr="001A25FF">
        <w:t xml:space="preserve">W przypadku przesłania przez Wykonawcę dokumentów elektronicznych skompresowanych (w tym oferta), dopuszczone są formaty danych wskazanych w Rozporządzeniu Rady Ministrów z dnia 12 kwietnia 2012 r. w sprawie Krajowych Ram Interoperacyjności, minimalnych wymagań dla rejestrów publicznych i wymiany informacji w postaci elektronicznej oraz minimalnych wymagań dla systemów teleinformatycznych (Dz. U. z 2017 r. poz. 2247) – z zastrzeżeniem, iż Zamawiający dopuszcza także przesyłanie dokumentów elektronicznych (w tym oferty) skompresowanych np. formatem .rar. po uprzednim jej skompresowaniu do innego formatu wskazanego w ww. Rozporządzeniu. </w:t>
      </w:r>
    </w:p>
    <w:p w14:paraId="0E9390B8" w14:textId="2675B40E" w:rsidR="00F655DF" w:rsidRDefault="001A25FF" w:rsidP="00F655DF">
      <w:pPr>
        <w:keepLines/>
        <w:spacing w:before="120" w:after="120"/>
        <w:rPr>
          <w:color w:val="000000"/>
        </w:rPr>
      </w:pPr>
      <w:r>
        <w:t>6</w:t>
      </w:r>
      <w:r w:rsidR="00F655DF">
        <w:t>. </w:t>
      </w:r>
      <w:r w:rsidR="00F655DF">
        <w:rPr>
          <w:color w:val="000000"/>
        </w:rPr>
        <w:t>Wszelkie informacje stanowiące tajemnicę przedsiębiorstwa w rozumieniu ustawy z dnia 16 kwietnia 1993 r. o zwalczaniu nieuczciwej konkurencji (Dz. U. z 20</w:t>
      </w:r>
      <w:r w:rsidR="00E0116C">
        <w:rPr>
          <w:color w:val="000000"/>
        </w:rPr>
        <w:t>20</w:t>
      </w:r>
      <w:r w:rsidR="00F655DF">
        <w:rPr>
          <w:color w:val="000000"/>
        </w:rPr>
        <w:t> r. poz. 1</w:t>
      </w:r>
      <w:r w:rsidR="00E0116C">
        <w:rPr>
          <w:color w:val="000000"/>
        </w:rPr>
        <w:t>913</w:t>
      </w:r>
      <w:r w:rsidR="00F655DF">
        <w:rPr>
          <w:color w:val="000000"/>
        </w:rPr>
        <w:t>),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w:t>
      </w:r>
    </w:p>
    <w:p w14:paraId="448A2DA3" w14:textId="3F52F512" w:rsidR="00F655DF" w:rsidRDefault="001A25FF" w:rsidP="00F655DF">
      <w:pPr>
        <w:keepLines/>
        <w:spacing w:before="120" w:after="120"/>
        <w:rPr>
          <w:color w:val="000000"/>
        </w:rPr>
      </w:pPr>
      <w:r>
        <w:t>7</w:t>
      </w:r>
      <w:r w:rsidR="00F655DF">
        <w:t>. </w:t>
      </w:r>
      <w:r w:rsidR="00F655DF">
        <w:rPr>
          <w:color w:val="000000"/>
        </w:rPr>
        <w:t>Do przygotowania oferty należy wykorzystać Formularz Oferty, którego wzór stanowi Załącznik nr 2 do SWZ. W przypadku, gdy Wykonawca nie skorzysta z przygotowanego przez Zamawiającego wzoru, w treści oferty zobowiązany jest zamieścić wszystkie informacje wymagane w Formularzu Ofertowym.</w:t>
      </w:r>
    </w:p>
    <w:p w14:paraId="04059651" w14:textId="77777777" w:rsidR="000A3380" w:rsidRDefault="000A3380" w:rsidP="00A41C4F">
      <w:pPr>
        <w:keepLines/>
        <w:spacing w:before="120" w:after="120"/>
        <w:rPr>
          <w:color w:val="000000"/>
        </w:rPr>
      </w:pPr>
    </w:p>
    <w:p w14:paraId="65645B91" w14:textId="77777777" w:rsidR="00F655DF" w:rsidRDefault="00F655DF" w:rsidP="00161BAF">
      <w:pPr>
        <w:keepLines/>
        <w:spacing w:before="120" w:after="120"/>
        <w:rPr>
          <w:b/>
          <w:color w:val="000000"/>
        </w:rPr>
      </w:pPr>
      <w:r>
        <w:t>8. </w:t>
      </w:r>
      <w:r>
        <w:rPr>
          <w:b/>
          <w:color w:val="000000"/>
        </w:rPr>
        <w:t xml:space="preserve">Do oferty należy dołączyć: </w:t>
      </w:r>
    </w:p>
    <w:p w14:paraId="05C13484" w14:textId="77777777" w:rsidR="00822022" w:rsidRDefault="00822022" w:rsidP="00822022">
      <w:pPr>
        <w:spacing w:before="120" w:after="120"/>
        <w:rPr>
          <w:color w:val="000000"/>
          <w:u w:color="000000"/>
        </w:rPr>
      </w:pPr>
    </w:p>
    <w:p w14:paraId="550CFF4D" w14:textId="541005F4" w:rsidR="00822022" w:rsidRPr="00822022" w:rsidRDefault="00822022" w:rsidP="006765DA">
      <w:pPr>
        <w:spacing w:before="120" w:after="120"/>
        <w:rPr>
          <w:color w:val="000000"/>
          <w:u w:color="000000"/>
        </w:rPr>
      </w:pPr>
      <w:r w:rsidRPr="00822022">
        <w:rPr>
          <w:color w:val="000000"/>
          <w:u w:color="000000"/>
        </w:rPr>
        <w:t>8.1. formularz oferty zgodnie z załącznikiem nr 2 do SWZ</w:t>
      </w:r>
    </w:p>
    <w:p w14:paraId="5619C814" w14:textId="77777777" w:rsidR="00F655DF" w:rsidRDefault="00F655DF" w:rsidP="00161BAF">
      <w:pPr>
        <w:keepLines/>
        <w:spacing w:before="120" w:after="120"/>
        <w:rPr>
          <w:color w:val="000000"/>
        </w:rPr>
      </w:pPr>
    </w:p>
    <w:p w14:paraId="361D9184" w14:textId="168C1F1E" w:rsidR="00F655DF" w:rsidRDefault="00F655DF" w:rsidP="00161BAF">
      <w:pPr>
        <w:spacing w:before="120" w:after="120"/>
        <w:rPr>
          <w:color w:val="000000"/>
        </w:rPr>
      </w:pPr>
      <w:r>
        <w:rPr>
          <w:color w:val="000000"/>
        </w:rPr>
        <w:t>8.</w:t>
      </w:r>
      <w:r w:rsidR="00822022">
        <w:rPr>
          <w:color w:val="000000"/>
        </w:rPr>
        <w:t>2</w:t>
      </w:r>
      <w:r>
        <w:rPr>
          <w:color w:val="000000"/>
        </w:rPr>
        <w:t>. Pełnomocnictwo lub inny dokument potwierdzający umocowanie do reprezentowania wykonawcy  do złożenia oferty, o ile ofertę składa pełnomocnik;</w:t>
      </w:r>
    </w:p>
    <w:p w14:paraId="27643E29" w14:textId="77777777" w:rsidR="00F655DF" w:rsidRDefault="00F655DF" w:rsidP="00161BAF">
      <w:pPr>
        <w:spacing w:before="120" w:after="120"/>
        <w:rPr>
          <w:color w:val="000000"/>
        </w:rPr>
      </w:pPr>
    </w:p>
    <w:p w14:paraId="4BB17021" w14:textId="189285C9" w:rsidR="00F655DF" w:rsidRDefault="00F655DF" w:rsidP="00161BAF">
      <w:pPr>
        <w:spacing w:before="120" w:after="120"/>
        <w:rPr>
          <w:color w:val="000000"/>
        </w:rPr>
      </w:pPr>
      <w:r>
        <w:rPr>
          <w:color w:val="000000"/>
        </w:rPr>
        <w:t>8.</w:t>
      </w:r>
      <w:r w:rsidR="00822022">
        <w:rPr>
          <w:color w:val="000000"/>
        </w:rPr>
        <w:t>3</w:t>
      </w:r>
      <w:r>
        <w:rPr>
          <w:color w:val="000000"/>
        </w:rPr>
        <w:t>. Pełnomocnictwo lub inny dokument potwierdzający umocowanie do reprezentowania  dla pełnomocnika do reprezentowania w postępowaniu Wykonawców wspólnie ubiegających się o udzielenie zamówienia - dotyczy ofert składanych przez Wykonawców wspólnie ubiegających się o udzielenie zamówienia;</w:t>
      </w:r>
    </w:p>
    <w:p w14:paraId="71277588" w14:textId="77777777" w:rsidR="00EC2C6B" w:rsidRPr="000E349B" w:rsidRDefault="00EC2C6B" w:rsidP="00161BAF">
      <w:pPr>
        <w:spacing w:before="120" w:after="120"/>
        <w:rPr>
          <w:i/>
          <w:iCs/>
          <w:color w:val="000000"/>
        </w:rPr>
      </w:pPr>
      <w:r w:rsidRPr="000E349B">
        <w:rPr>
          <w:i/>
          <w:iCs/>
          <w:color w:val="000000"/>
        </w:rPr>
        <w:lastRenderedPageBreak/>
        <w:t>UWAGA: Pełnomocnictwo do złożenia oferty musi być złożone w oryginale w takiej samej formie, jak składana oferta (t.j. w formie elektronicznej opatrzonej kwalifikowanym podpisem elektronicznym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11D4D08E" w14:textId="77777777" w:rsidR="00F655DF" w:rsidRDefault="00F655DF" w:rsidP="009321BF">
      <w:pPr>
        <w:spacing w:before="120" w:after="120"/>
        <w:rPr>
          <w:color w:val="000000"/>
        </w:rPr>
      </w:pPr>
    </w:p>
    <w:p w14:paraId="2C518BAA" w14:textId="0A572B4F" w:rsidR="00F655DF" w:rsidRDefault="00F655DF" w:rsidP="000E349B">
      <w:pPr>
        <w:rPr>
          <w:color w:val="000000"/>
        </w:rPr>
      </w:pPr>
      <w:r>
        <w:rPr>
          <w:color w:val="000000"/>
        </w:rPr>
        <w:t>8.</w:t>
      </w:r>
      <w:r w:rsidR="00822022">
        <w:rPr>
          <w:color w:val="000000"/>
        </w:rPr>
        <w:t>4</w:t>
      </w:r>
      <w:r>
        <w:rPr>
          <w:color w:val="000000"/>
        </w:rPr>
        <w:t xml:space="preserve">. </w:t>
      </w:r>
      <w:r w:rsidR="000E349B" w:rsidRPr="000E349B">
        <w:rPr>
          <w:color w:val="000000"/>
        </w:rPr>
        <w:t>Odpis lub informację z Krajowego Rejestru Sądowego, Centralnej Ewidencji i Informacji o Działalności Gospodarczej lub innego właściwego rejestru potwierdzającego, że osoba działająca w imieniu wykonawcy jest umocowana do jego reprezentowania, jeśli ofertę składa osoba prowadząca działalność gospodarczą lub podmiot jest wpisany do w/w rejestrów</w:t>
      </w:r>
    </w:p>
    <w:p w14:paraId="4F67B573" w14:textId="77777777" w:rsidR="000E349B" w:rsidRDefault="000E349B" w:rsidP="000E349B">
      <w:pPr>
        <w:rPr>
          <w:color w:val="000000"/>
        </w:rPr>
      </w:pPr>
    </w:p>
    <w:p w14:paraId="58A8DB8F" w14:textId="4D2522E1" w:rsidR="00A41C4F" w:rsidRPr="000E349B" w:rsidRDefault="000E349B" w:rsidP="00A722AA">
      <w:pPr>
        <w:rPr>
          <w:i/>
          <w:iCs/>
          <w:color w:val="000000"/>
        </w:rPr>
      </w:pPr>
      <w:r w:rsidRPr="000E349B">
        <w:rPr>
          <w:i/>
          <w:iCs/>
          <w:color w:val="000000"/>
        </w:rPr>
        <w:t xml:space="preserve">UWAGA: Wykonawca nie jest zobowiązany do złożenia dokumentów, o których mowa w pkt 8.3., jeżeli zamawiający może je uzyskać za pomocą bezpłatnych i ogólnodostępnych baz danych, o ile </w:t>
      </w:r>
      <w:r w:rsidR="00777CC6">
        <w:rPr>
          <w:i/>
          <w:iCs/>
          <w:color w:val="000000"/>
        </w:rPr>
        <w:t>W</w:t>
      </w:r>
      <w:r w:rsidR="00777CC6" w:rsidRPr="000E349B">
        <w:rPr>
          <w:i/>
          <w:iCs/>
          <w:color w:val="000000"/>
        </w:rPr>
        <w:t xml:space="preserve">ykonawca </w:t>
      </w:r>
      <w:r w:rsidRPr="000E349B">
        <w:rPr>
          <w:i/>
          <w:iCs/>
          <w:color w:val="000000"/>
        </w:rPr>
        <w:t>dostarczył dane umożliwiające dostęp do tych dokumentów.</w:t>
      </w:r>
    </w:p>
    <w:p w14:paraId="60FBF488" w14:textId="77777777" w:rsidR="000E349B" w:rsidRPr="000E349B" w:rsidRDefault="000E349B" w:rsidP="00A722AA">
      <w:pPr>
        <w:rPr>
          <w:i/>
          <w:iCs/>
          <w:color w:val="000000"/>
        </w:rPr>
      </w:pPr>
    </w:p>
    <w:p w14:paraId="3CE101B6" w14:textId="571EE072" w:rsidR="00F655DF" w:rsidRPr="000E349B" w:rsidRDefault="000E349B" w:rsidP="00A722AA">
      <w:pPr>
        <w:rPr>
          <w:i/>
          <w:iCs/>
          <w:color w:val="000000"/>
        </w:rPr>
      </w:pPr>
      <w:r w:rsidRPr="000E349B">
        <w:rPr>
          <w:i/>
          <w:iCs/>
          <w:color w:val="000000"/>
        </w:rPr>
        <w:t>UWAGA: Zapisy pkt 8.</w:t>
      </w:r>
      <w:r w:rsidR="00822022">
        <w:rPr>
          <w:i/>
          <w:iCs/>
          <w:color w:val="000000"/>
        </w:rPr>
        <w:t>2</w:t>
      </w:r>
      <w:r w:rsidRPr="000E349B">
        <w:rPr>
          <w:i/>
          <w:iCs/>
          <w:color w:val="000000"/>
        </w:rPr>
        <w:t>-8.</w:t>
      </w:r>
      <w:r w:rsidR="00822022">
        <w:rPr>
          <w:i/>
          <w:iCs/>
          <w:color w:val="000000"/>
        </w:rPr>
        <w:t>4</w:t>
      </w:r>
      <w:r w:rsidRPr="000E349B">
        <w:rPr>
          <w:i/>
          <w:iCs/>
          <w:color w:val="000000"/>
        </w:rPr>
        <w:t xml:space="preserve"> stosuje się odpowiednio do osoby działającej w imieniu podmiotu udostępniającego zasoby na zasadach określonych w art. 118 p.z.p. lub podwykonawcy niebędącego podmiotem udostępniającym zasoby na takich zasadach.</w:t>
      </w:r>
    </w:p>
    <w:p w14:paraId="1F0B8A12" w14:textId="77777777" w:rsidR="00F655DF" w:rsidRPr="00A722AA" w:rsidRDefault="00F655DF" w:rsidP="00A722AA">
      <w:pPr>
        <w:rPr>
          <w:color w:val="000000"/>
        </w:rPr>
      </w:pPr>
    </w:p>
    <w:p w14:paraId="18BC9E0C" w14:textId="7DA13588" w:rsidR="00F655DF" w:rsidRDefault="00F655DF" w:rsidP="0013786C">
      <w:pPr>
        <w:rPr>
          <w:strike/>
        </w:rPr>
      </w:pPr>
      <w:r w:rsidRPr="00A722AA">
        <w:rPr>
          <w:color w:val="000000"/>
        </w:rPr>
        <w:t>8.</w:t>
      </w:r>
      <w:r w:rsidR="001A25FF">
        <w:rPr>
          <w:color w:val="000000"/>
        </w:rPr>
        <w:t>5</w:t>
      </w:r>
      <w:r w:rsidRPr="00A722AA">
        <w:rPr>
          <w:color w:val="000000"/>
        </w:rPr>
        <w:t>.</w:t>
      </w:r>
      <w:r w:rsidR="000E349B" w:rsidRPr="000E349B">
        <w:t xml:space="preserve"> </w:t>
      </w:r>
      <w:r w:rsidR="000E349B" w:rsidRPr="000E349B">
        <w:rPr>
          <w:color w:val="000000"/>
        </w:rPr>
        <w:t>Oświadczenie Wykonawcy o  niepodleganiu wykluczeniu z postępowania - wzór oświadczenia o niepodleganiu wykluczeniu stanowi Załącznik nr 3 do SWZ</w:t>
      </w:r>
      <w:r w:rsidR="00E0116C">
        <w:rPr>
          <w:color w:val="000000"/>
        </w:rPr>
        <w:t xml:space="preserve"> w formie elektronicznej opatrzonej kwalifikowanym podpisem elektronicznym lub w postaci elektronicznej opatrzonej podpisem zaufanym lub podpisem osobistym</w:t>
      </w:r>
      <w:r w:rsidR="000E349B" w:rsidRPr="000E349B">
        <w:rPr>
          <w:color w:val="000000"/>
        </w:rPr>
        <w:t>. W przypadku wspólnego ubiegania się o zamówienie przez Wykonawców, oświadczenie o niepoleganiu wykluczeniu składa każdy z Wykonawców.</w:t>
      </w:r>
    </w:p>
    <w:p w14:paraId="1504BE6C" w14:textId="77777777" w:rsidR="001A25FF" w:rsidRPr="001A25FF" w:rsidRDefault="001A25FF" w:rsidP="001A25FF">
      <w:pPr>
        <w:spacing w:before="120" w:after="120"/>
        <w:rPr>
          <w:color w:val="000000" w:themeColor="text1"/>
          <w:u w:color="000000"/>
        </w:rPr>
      </w:pPr>
      <w:r w:rsidRPr="001A25FF">
        <w:rPr>
          <w:b/>
          <w:i/>
          <w:color w:val="000000" w:themeColor="text1"/>
        </w:rPr>
        <w:t>UWAGA:</w:t>
      </w:r>
      <w:r w:rsidRPr="001A25FF">
        <w:rPr>
          <w:i/>
          <w:color w:val="000000" w:themeColor="text1"/>
        </w:rPr>
        <w:t xml:space="preserve"> Oświadczenie o niepodleganiu wykluczeniu musi być złożone w formie elektronicznej opatrzone kwalifikowanym podpisem elektronicznym lub w postaci elektronicznej opatrzonej podpisem zaufanym lub podpisem osobistym.</w:t>
      </w:r>
    </w:p>
    <w:p w14:paraId="1707ED1B" w14:textId="77777777" w:rsidR="0013786C" w:rsidRPr="0013786C" w:rsidRDefault="0013786C" w:rsidP="0013786C">
      <w:pPr>
        <w:rPr>
          <w:strike/>
        </w:rPr>
      </w:pPr>
    </w:p>
    <w:p w14:paraId="261FE7DF" w14:textId="1CEB1198" w:rsidR="00F655DF" w:rsidRPr="00A722AA" w:rsidRDefault="00F655DF" w:rsidP="000E349B">
      <w:pPr>
        <w:ind w:left="-284"/>
        <w:rPr>
          <w:color w:val="000000"/>
        </w:rPr>
      </w:pPr>
      <w:r w:rsidRPr="00A722AA">
        <w:rPr>
          <w:color w:val="000000"/>
        </w:rPr>
        <w:t xml:space="preserve">     8.</w:t>
      </w:r>
      <w:r w:rsidR="001A25FF">
        <w:rPr>
          <w:color w:val="000000"/>
        </w:rPr>
        <w:t>6</w:t>
      </w:r>
      <w:r w:rsidRPr="00A722AA">
        <w:rPr>
          <w:color w:val="000000"/>
        </w:rPr>
        <w:t>. Następujące przedmiotowe środki dowodowe:</w:t>
      </w:r>
      <w:r w:rsidR="00A41C4F" w:rsidRPr="00A722AA">
        <w:rPr>
          <w:color w:val="000000"/>
        </w:rPr>
        <w:t xml:space="preserve"> -</w:t>
      </w:r>
      <w:r w:rsidRPr="00A722AA">
        <w:rPr>
          <w:color w:val="000000"/>
        </w:rPr>
        <w:t xml:space="preserve"> nie dotyczy</w:t>
      </w:r>
      <w:r w:rsidR="00A41C4F" w:rsidRPr="00A722AA">
        <w:rPr>
          <w:color w:val="000000"/>
        </w:rPr>
        <w:t>.</w:t>
      </w:r>
    </w:p>
    <w:p w14:paraId="310F1F4B" w14:textId="51460FB7" w:rsidR="000E349B" w:rsidRDefault="00F655DF" w:rsidP="000E349B">
      <w:pPr>
        <w:spacing w:before="120" w:after="120"/>
        <w:ind w:left="-284"/>
        <w:rPr>
          <w:strike/>
          <w:color w:val="000000"/>
          <w:sz w:val="16"/>
          <w:szCs w:val="16"/>
          <w:vertAlign w:val="superscript"/>
        </w:rPr>
      </w:pPr>
      <w:r w:rsidRPr="00A722AA">
        <w:rPr>
          <w:color w:val="000000"/>
          <w:sz w:val="16"/>
          <w:szCs w:val="16"/>
          <w:vertAlign w:val="superscript"/>
        </w:rPr>
        <w:t xml:space="preserve">          </w:t>
      </w:r>
    </w:p>
    <w:p w14:paraId="2C304C73" w14:textId="2CF32A6E" w:rsidR="00F655DF" w:rsidRPr="000E349B" w:rsidRDefault="00861556" w:rsidP="000E349B">
      <w:pPr>
        <w:spacing w:before="120" w:after="120"/>
        <w:ind w:left="-284" w:firstLine="284"/>
        <w:rPr>
          <w:strike/>
          <w:color w:val="000000"/>
          <w:sz w:val="16"/>
          <w:szCs w:val="16"/>
          <w:vertAlign w:val="superscript"/>
        </w:rPr>
      </w:pPr>
      <w:r>
        <w:t>8</w:t>
      </w:r>
      <w:r w:rsidR="000E349B">
        <w:t>.</w:t>
      </w:r>
      <w:r w:rsidR="001A25FF">
        <w:t>7</w:t>
      </w:r>
      <w:r>
        <w:t>.</w:t>
      </w:r>
      <w:r w:rsidR="000E349B">
        <w:rPr>
          <w:color w:val="000000"/>
        </w:rPr>
        <w:t xml:space="preserve"> </w:t>
      </w:r>
      <w:r w:rsidR="007D2F1A">
        <w:rPr>
          <w:color w:val="000000"/>
        </w:rPr>
        <w:t>Kosztorys ofertowy sporządzony zgodnie z wymaganiami określonymi w Rozdziale XVI.</w:t>
      </w:r>
    </w:p>
    <w:p w14:paraId="53F1A733" w14:textId="489EF49A" w:rsidR="009321BF" w:rsidRDefault="001A25FF" w:rsidP="00F655DF">
      <w:pPr>
        <w:keepLines/>
        <w:spacing w:before="120" w:after="120"/>
        <w:rPr>
          <w:color w:val="000000"/>
        </w:rPr>
      </w:pPr>
      <w:r>
        <w:rPr>
          <w:color w:val="000000"/>
        </w:rPr>
        <w:t>8.8</w:t>
      </w:r>
      <w:r w:rsidR="00E0116C">
        <w:rPr>
          <w:color w:val="000000"/>
        </w:rPr>
        <w:t>. Oryginał dowodu ustanowienia wadium w postaci elektronicznej utworzonej przez Gwaranta             tj. wystawcy gwarancji/poręczenia</w:t>
      </w:r>
    </w:p>
    <w:p w14:paraId="78A83E0B" w14:textId="77777777" w:rsidR="007D2F1A" w:rsidRDefault="007D2F1A" w:rsidP="007D2F1A">
      <w:pPr>
        <w:keepLines/>
        <w:spacing w:before="120" w:after="120"/>
        <w:rPr>
          <w:color w:val="000000"/>
        </w:rPr>
      </w:pPr>
    </w:p>
    <w:p w14:paraId="69612920" w14:textId="77777777" w:rsidR="00F655DF" w:rsidRDefault="00F655DF" w:rsidP="00F655DF">
      <w:pPr>
        <w:keepLines/>
        <w:spacing w:before="120" w:after="120"/>
        <w:ind w:left="227" w:hanging="227"/>
        <w:rPr>
          <w:b/>
          <w:color w:val="000000"/>
        </w:rPr>
      </w:pPr>
      <w:r>
        <w:rPr>
          <w:b/>
        </w:rPr>
        <w:t>XIII. </w:t>
      </w:r>
      <w:r>
        <w:rPr>
          <w:b/>
          <w:color w:val="000000"/>
        </w:rPr>
        <w:t>Sposób oraz termin składania ofert.</w:t>
      </w:r>
    </w:p>
    <w:p w14:paraId="4F7397A7" w14:textId="77777777" w:rsidR="00F655DF" w:rsidRDefault="00F655DF" w:rsidP="00F655DF">
      <w:pPr>
        <w:keepLines/>
        <w:spacing w:before="120" w:after="120"/>
        <w:ind w:left="227" w:hanging="227"/>
        <w:rPr>
          <w:color w:val="000000"/>
        </w:rPr>
      </w:pPr>
    </w:p>
    <w:p w14:paraId="208DB225" w14:textId="77777777" w:rsidR="00F655DF" w:rsidRDefault="00F655DF" w:rsidP="00F655DF">
      <w:pPr>
        <w:keepLines/>
        <w:spacing w:before="120" w:after="120"/>
        <w:rPr>
          <w:color w:val="000000"/>
        </w:rPr>
      </w:pPr>
      <w:r>
        <w:t>1. </w:t>
      </w:r>
      <w:r>
        <w:rPr>
          <w:color w:val="000000"/>
        </w:rPr>
        <w:t>Wykonawca składa ofertę za pośrednictwem Formularza do złożenia lub wycofania oferty dostępnego na ePUAP i udostępnionego również na miniPortalu. Sposób złożenia oferty opisany został w Instrukcji użytkownika dostępnej na miniPortalu.</w:t>
      </w:r>
    </w:p>
    <w:p w14:paraId="76F7EC10" w14:textId="0F863516" w:rsidR="00F655DF" w:rsidRPr="007A6761" w:rsidRDefault="00F655DF" w:rsidP="00F655DF">
      <w:pPr>
        <w:keepLines/>
        <w:spacing w:before="120" w:after="120"/>
        <w:rPr>
          <w:b/>
          <w:bCs/>
          <w:color w:val="000000"/>
        </w:rPr>
      </w:pPr>
      <w:r>
        <w:t>2. </w:t>
      </w:r>
      <w:r>
        <w:rPr>
          <w:color w:val="000000"/>
        </w:rPr>
        <w:t>Ofertę wraz z wymaganymi załącznikami należy złożyć w terminie do</w:t>
      </w:r>
      <w:r w:rsidR="00F61422">
        <w:rPr>
          <w:color w:val="000000"/>
        </w:rPr>
        <w:t>:</w:t>
      </w:r>
      <w:r w:rsidR="007A6761">
        <w:rPr>
          <w:color w:val="000000"/>
        </w:rPr>
        <w:t xml:space="preserve"> </w:t>
      </w:r>
      <w:r w:rsidR="007A6761" w:rsidRPr="007A6761">
        <w:rPr>
          <w:b/>
          <w:bCs/>
          <w:color w:val="000000"/>
        </w:rPr>
        <w:t>25.0</w:t>
      </w:r>
      <w:r w:rsidR="007A6761">
        <w:rPr>
          <w:b/>
          <w:bCs/>
          <w:color w:val="000000"/>
        </w:rPr>
        <w:t>8</w:t>
      </w:r>
      <w:r w:rsidR="007A6761" w:rsidRPr="007A6761">
        <w:rPr>
          <w:b/>
          <w:bCs/>
          <w:color w:val="000000"/>
        </w:rPr>
        <w:t>.2021</w:t>
      </w:r>
      <w:r w:rsidR="00621D4E" w:rsidRPr="007A6761">
        <w:rPr>
          <w:b/>
          <w:bCs/>
          <w:color w:val="000000"/>
        </w:rPr>
        <w:t xml:space="preserve"> r. do godz.</w:t>
      </w:r>
      <w:r w:rsidR="007A6761" w:rsidRPr="007A6761">
        <w:rPr>
          <w:b/>
          <w:bCs/>
          <w:color w:val="000000"/>
        </w:rPr>
        <w:t xml:space="preserve"> 09:00</w:t>
      </w:r>
    </w:p>
    <w:p w14:paraId="20280B9D" w14:textId="77777777" w:rsidR="00F655DF" w:rsidRDefault="00F655DF" w:rsidP="00F655DF">
      <w:pPr>
        <w:keepLines/>
        <w:spacing w:before="120" w:after="120"/>
        <w:rPr>
          <w:color w:val="000000"/>
        </w:rPr>
      </w:pPr>
      <w:r>
        <w:t>3. </w:t>
      </w:r>
      <w:r>
        <w:rPr>
          <w:color w:val="000000"/>
        </w:rPr>
        <w:t>Zamawiający odrzuci ofertę złożoną po terminie składania ofert.</w:t>
      </w:r>
    </w:p>
    <w:p w14:paraId="3B524BCB" w14:textId="77777777" w:rsidR="00906CF7" w:rsidRPr="003A1EB4" w:rsidRDefault="00F655DF" w:rsidP="00F655DF">
      <w:pPr>
        <w:keepLines/>
        <w:spacing w:before="120" w:after="120"/>
        <w:rPr>
          <w:color w:val="000000"/>
        </w:rPr>
      </w:pPr>
      <w:r>
        <w:t>4. </w:t>
      </w:r>
      <w:r>
        <w:rPr>
          <w:color w:val="000000"/>
        </w:rPr>
        <w:t>Wykonawca po przesłaniu oferty za pomocą Formularza do złożenia lub wycofania oferty na „ekranie sukcesu” otrzyma numer oferty generowany przez ePUAP. Ten numer należy zapisać i zachować. Będzie on potrzebny w razie ewentualnego wycofania oferty.</w:t>
      </w:r>
    </w:p>
    <w:p w14:paraId="5F3288B4" w14:textId="77777777" w:rsidR="00F655DF" w:rsidRDefault="00F655DF" w:rsidP="00F655DF">
      <w:pPr>
        <w:keepLines/>
        <w:spacing w:before="120" w:after="120"/>
        <w:rPr>
          <w:color w:val="000000"/>
        </w:rPr>
      </w:pPr>
      <w:r>
        <w:lastRenderedPageBreak/>
        <w:t>5. </w:t>
      </w:r>
      <w:r>
        <w:rPr>
          <w:color w:val="000000"/>
        </w:rPr>
        <w:t>Wykonawca przed upływem terminu do składania ofert może wycofać ofertę za pośrednictwem Formularza do wycofania oferty dostępnego na ePUAP i udostępnionego również na miniPortalu. Sposób wycofania oferty został opisany w Instrukcji użytkownika dostępnej na miniPortalu.</w:t>
      </w:r>
    </w:p>
    <w:p w14:paraId="30B3590D" w14:textId="77777777" w:rsidR="00F655DF" w:rsidRDefault="00F655DF" w:rsidP="00F655DF">
      <w:pPr>
        <w:keepLines/>
        <w:spacing w:before="120" w:after="120"/>
        <w:rPr>
          <w:color w:val="000000"/>
        </w:rPr>
      </w:pPr>
      <w:r>
        <w:t>6. </w:t>
      </w:r>
      <w:r>
        <w:rPr>
          <w:color w:val="000000"/>
        </w:rPr>
        <w:t>Wykonawca po upływie terminu do składania ofert nie może wycofać złożonej oferty.</w:t>
      </w:r>
    </w:p>
    <w:p w14:paraId="2EC63DAF" w14:textId="77777777" w:rsidR="009321BF" w:rsidRDefault="009321BF" w:rsidP="0013786C">
      <w:pPr>
        <w:keepLines/>
        <w:spacing w:before="120" w:after="120"/>
        <w:rPr>
          <w:color w:val="000000"/>
        </w:rPr>
      </w:pPr>
    </w:p>
    <w:p w14:paraId="06392C88" w14:textId="77777777" w:rsidR="00F655DF" w:rsidRDefault="00F655DF" w:rsidP="00F655DF">
      <w:pPr>
        <w:keepLines/>
        <w:spacing w:before="120" w:after="120"/>
        <w:ind w:left="227" w:hanging="227"/>
        <w:rPr>
          <w:b/>
          <w:color w:val="000000"/>
        </w:rPr>
      </w:pPr>
      <w:r>
        <w:rPr>
          <w:b/>
        </w:rPr>
        <w:t>XIV. </w:t>
      </w:r>
      <w:r>
        <w:rPr>
          <w:b/>
          <w:color w:val="000000"/>
        </w:rPr>
        <w:t>Termin otwarcia ofert.</w:t>
      </w:r>
    </w:p>
    <w:p w14:paraId="5A6E1B98" w14:textId="77777777" w:rsidR="00F655DF" w:rsidRDefault="00F655DF" w:rsidP="00F655DF">
      <w:pPr>
        <w:keepLines/>
        <w:spacing w:before="120" w:after="120"/>
        <w:ind w:left="227" w:hanging="227"/>
        <w:rPr>
          <w:color w:val="000000"/>
        </w:rPr>
      </w:pPr>
    </w:p>
    <w:p w14:paraId="4D258D48" w14:textId="171F231B" w:rsidR="00F655DF" w:rsidRPr="007A6761" w:rsidRDefault="00F655DF" w:rsidP="00F655DF">
      <w:pPr>
        <w:keepLines/>
        <w:spacing w:before="120" w:after="120"/>
        <w:rPr>
          <w:b/>
          <w:bCs/>
          <w:color w:val="000000"/>
        </w:rPr>
      </w:pPr>
      <w:r>
        <w:t>1. </w:t>
      </w:r>
      <w:r>
        <w:rPr>
          <w:color w:val="000000"/>
        </w:rPr>
        <w:t>Otwarcie ofert nastąpi w dniu</w:t>
      </w:r>
      <w:r w:rsidR="00F61422">
        <w:rPr>
          <w:color w:val="000000"/>
        </w:rPr>
        <w:t>:</w:t>
      </w:r>
      <w:r w:rsidR="007A6761">
        <w:rPr>
          <w:color w:val="000000"/>
        </w:rPr>
        <w:t xml:space="preserve"> </w:t>
      </w:r>
      <w:r w:rsidR="007A6761" w:rsidRPr="007A6761">
        <w:rPr>
          <w:b/>
          <w:bCs/>
          <w:color w:val="000000"/>
        </w:rPr>
        <w:t>25.08.2021 r.</w:t>
      </w:r>
      <w:r w:rsidR="001A25FF" w:rsidRPr="007A6761">
        <w:rPr>
          <w:b/>
          <w:bCs/>
          <w:color w:val="000000"/>
        </w:rPr>
        <w:t xml:space="preserve"> o godz.</w:t>
      </w:r>
      <w:r w:rsidR="00621D4E" w:rsidRPr="007A6761">
        <w:rPr>
          <w:b/>
          <w:bCs/>
          <w:color w:val="000000"/>
        </w:rPr>
        <w:t xml:space="preserve"> </w:t>
      </w:r>
      <w:r w:rsidR="007A6761" w:rsidRPr="007A6761">
        <w:rPr>
          <w:b/>
          <w:bCs/>
          <w:color w:val="000000"/>
        </w:rPr>
        <w:t>11:30</w:t>
      </w:r>
    </w:p>
    <w:p w14:paraId="34A9CEAF" w14:textId="77777777" w:rsidR="00F655DF" w:rsidRPr="007A72A0" w:rsidRDefault="00F655DF" w:rsidP="007A72A0">
      <w:pPr>
        <w:keepLines/>
        <w:spacing w:before="120" w:after="120"/>
        <w:rPr>
          <w:color w:val="000000"/>
        </w:rPr>
      </w:pPr>
      <w:r>
        <w:t>2. </w:t>
      </w:r>
      <w:r>
        <w:rPr>
          <w:color w:val="000000"/>
        </w:rPr>
        <w:t>Otwarcie ofert jest niejawne.</w:t>
      </w:r>
    </w:p>
    <w:p w14:paraId="716AED02" w14:textId="77777777" w:rsidR="00F655DF" w:rsidRDefault="00F655DF" w:rsidP="00F655DF">
      <w:pPr>
        <w:keepLines/>
        <w:spacing w:before="120" w:after="120"/>
        <w:rPr>
          <w:color w:val="000000"/>
        </w:rPr>
      </w:pPr>
      <w:r>
        <w:t>3. </w:t>
      </w:r>
      <w:r>
        <w:rPr>
          <w:color w:val="000000"/>
        </w:rPr>
        <w:t xml:space="preserve">Zamawiający, najpóźniej przed otwarciem ofert, udostępni na stronie internetowej prowadzonego </w:t>
      </w:r>
      <w:r w:rsidR="003A1EB4">
        <w:rPr>
          <w:color w:val="000000"/>
        </w:rPr>
        <w:t>postępowania</w:t>
      </w:r>
      <w:r>
        <w:rPr>
          <w:color w:val="000000"/>
        </w:rPr>
        <w:t xml:space="preserve"> </w:t>
      </w:r>
      <w:r w:rsidR="003A1EB4">
        <w:rPr>
          <w:color w:val="000000"/>
        </w:rPr>
        <w:t>informację</w:t>
      </w:r>
      <w:r>
        <w:rPr>
          <w:color w:val="000000"/>
        </w:rPr>
        <w:t xml:space="preserve"> o kwocie, </w:t>
      </w:r>
      <w:r w:rsidR="003A1EB4">
        <w:rPr>
          <w:color w:val="000000"/>
        </w:rPr>
        <w:t>jaką</w:t>
      </w:r>
      <w:r>
        <w:rPr>
          <w:color w:val="000000"/>
        </w:rPr>
        <w:t xml:space="preserve"> zamierza </w:t>
      </w:r>
      <w:r w:rsidR="003A1EB4">
        <w:rPr>
          <w:color w:val="000000"/>
        </w:rPr>
        <w:t>przeznaczyć</w:t>
      </w:r>
      <w:r>
        <w:rPr>
          <w:color w:val="000000"/>
        </w:rPr>
        <w:t xml:space="preserve"> na sfinansowanie zamówienia.</w:t>
      </w:r>
    </w:p>
    <w:p w14:paraId="2E1352F9" w14:textId="77777777" w:rsidR="00F655DF" w:rsidRDefault="00F655DF" w:rsidP="00F655DF">
      <w:pPr>
        <w:keepLines/>
        <w:spacing w:before="120" w:after="120"/>
        <w:rPr>
          <w:color w:val="000000"/>
        </w:rPr>
      </w:pPr>
      <w:r>
        <w:t>4. </w:t>
      </w:r>
      <w:r>
        <w:rPr>
          <w:color w:val="000000"/>
        </w:rPr>
        <w:t>Zamawiający, niezwłocznie po otwarciu ofert, udostępni na stronie internetowej prowadzonego postępowania informacje o:</w:t>
      </w:r>
    </w:p>
    <w:p w14:paraId="3662EE01" w14:textId="77777777" w:rsidR="00F655DF" w:rsidRDefault="00F655DF" w:rsidP="00F655DF">
      <w:pPr>
        <w:spacing w:before="120" w:after="120"/>
        <w:rPr>
          <w:color w:val="000000"/>
        </w:rPr>
      </w:pPr>
      <w:r>
        <w:rPr>
          <w:color w:val="000000"/>
        </w:rPr>
        <w:t>4.1. nazwach albo imionach i nazwiskach oraz siedzibach lub miejscach prowadzonej działalności gospodarczej albo miejscach zamieszkania wykonawców, których oferty zostały otwarte;</w:t>
      </w:r>
    </w:p>
    <w:p w14:paraId="0C516426" w14:textId="77777777" w:rsidR="00F655DF" w:rsidRDefault="00F655DF" w:rsidP="00F655DF">
      <w:pPr>
        <w:spacing w:before="120" w:after="120"/>
        <w:rPr>
          <w:color w:val="000000"/>
        </w:rPr>
      </w:pPr>
      <w:r>
        <w:rPr>
          <w:color w:val="000000"/>
        </w:rPr>
        <w:t>4.2. cenach lub kosztach zawartych w ofertach.</w:t>
      </w:r>
    </w:p>
    <w:p w14:paraId="297BB9BB" w14:textId="77777777" w:rsidR="00A41C4F" w:rsidRPr="009321BF" w:rsidRDefault="00F655DF" w:rsidP="00F655DF">
      <w:pPr>
        <w:keepLines/>
        <w:spacing w:before="120" w:after="120"/>
        <w:rPr>
          <w:color w:val="000000"/>
        </w:rPr>
      </w:pPr>
      <w:r>
        <w:t>5. </w:t>
      </w:r>
      <w:r>
        <w:rPr>
          <w:color w:val="000000"/>
        </w:rPr>
        <w:t>W przypadku wystąpienia awarii systemu teleinformatycznego, która spowoduje brak możliwości otwarcia ofert w terminie określonym przez Zamawiającego, otwarcie ofert nastąpi niezwłocznie po usunięciu awarii.</w:t>
      </w:r>
    </w:p>
    <w:p w14:paraId="0A91100E" w14:textId="77777777" w:rsidR="00F655DF" w:rsidRDefault="00F655DF" w:rsidP="00A41C4F">
      <w:pPr>
        <w:keepLines/>
        <w:spacing w:before="120" w:after="120"/>
        <w:rPr>
          <w:color w:val="000000"/>
        </w:rPr>
      </w:pPr>
      <w:r>
        <w:t>6. </w:t>
      </w:r>
      <w:r>
        <w:rPr>
          <w:color w:val="000000"/>
        </w:rPr>
        <w:t xml:space="preserve">Zamawiający poinformuje o zmianie terminu otwarcia ofert na stronie internetowej prowadzonego </w:t>
      </w:r>
      <w:r w:rsidR="003A1EB4">
        <w:rPr>
          <w:color w:val="000000"/>
        </w:rPr>
        <w:t>postępowania</w:t>
      </w:r>
      <w:r>
        <w:rPr>
          <w:color w:val="000000"/>
        </w:rPr>
        <w:t>.</w:t>
      </w:r>
    </w:p>
    <w:p w14:paraId="7A21A9BF" w14:textId="77777777" w:rsidR="009321BF" w:rsidRDefault="009321BF" w:rsidP="00A41C4F">
      <w:pPr>
        <w:keepLines/>
        <w:spacing w:before="120" w:after="120"/>
        <w:rPr>
          <w:color w:val="000000"/>
        </w:rPr>
      </w:pPr>
    </w:p>
    <w:p w14:paraId="7879FB38" w14:textId="77777777" w:rsidR="00F655DF" w:rsidRDefault="00F655DF" w:rsidP="00F655DF">
      <w:pPr>
        <w:keepLines/>
        <w:spacing w:before="120" w:after="120"/>
        <w:ind w:left="227" w:hanging="227"/>
        <w:rPr>
          <w:b/>
          <w:color w:val="000000"/>
        </w:rPr>
      </w:pPr>
      <w:r>
        <w:rPr>
          <w:b/>
        </w:rPr>
        <w:t>XV. </w:t>
      </w:r>
      <w:r>
        <w:rPr>
          <w:b/>
          <w:color w:val="000000"/>
        </w:rPr>
        <w:t>Podstawy wykluczenia.</w:t>
      </w:r>
    </w:p>
    <w:p w14:paraId="7AA796D7" w14:textId="77777777" w:rsidR="00F655DF" w:rsidRDefault="00F655DF" w:rsidP="00F655DF">
      <w:pPr>
        <w:keepLines/>
        <w:spacing w:before="120" w:after="120"/>
        <w:ind w:left="227" w:hanging="227"/>
        <w:rPr>
          <w:color w:val="000000"/>
        </w:rPr>
      </w:pPr>
    </w:p>
    <w:p w14:paraId="0A52ADEB" w14:textId="77777777" w:rsidR="00F655DF" w:rsidRDefault="00F655DF" w:rsidP="00F655DF">
      <w:pPr>
        <w:keepLines/>
        <w:spacing w:before="120" w:after="120"/>
        <w:rPr>
          <w:color w:val="000000"/>
        </w:rPr>
      </w:pPr>
      <w:r>
        <w:t>1. </w:t>
      </w:r>
      <w:r>
        <w:rPr>
          <w:color w:val="000000"/>
        </w:rPr>
        <w:t>O udzielenie zamówienia mogą ubiegać się Wykonawcy, którzy nie podlegają wykluczeniu na podstawie art. 108 ust 1 pkt 1-6 p.z.p.</w:t>
      </w:r>
    </w:p>
    <w:p w14:paraId="20E6D4EF" w14:textId="77777777" w:rsidR="00F655DF" w:rsidRDefault="00F655DF" w:rsidP="00F655DF">
      <w:pPr>
        <w:keepLines/>
        <w:spacing w:before="120" w:after="120"/>
        <w:rPr>
          <w:color w:val="000000"/>
        </w:rPr>
      </w:pPr>
      <w:r>
        <w:t>2. </w:t>
      </w:r>
      <w:r>
        <w:rPr>
          <w:color w:val="000000"/>
        </w:rPr>
        <w:t xml:space="preserve">Z </w:t>
      </w:r>
      <w:r w:rsidR="003A1EB4">
        <w:rPr>
          <w:color w:val="000000"/>
        </w:rPr>
        <w:t>postępowania</w:t>
      </w:r>
      <w:r>
        <w:rPr>
          <w:color w:val="000000"/>
        </w:rPr>
        <w:t xml:space="preserve"> o udzielenie zamówienia wyklucza się̨, z zastrzeżeniem art. 110 ust. 2 p.z.p., </w:t>
      </w:r>
      <w:r w:rsidR="00451E3D">
        <w:rPr>
          <w:color w:val="000000"/>
        </w:rPr>
        <w:t>Wykonawcę</w:t>
      </w:r>
      <w:r>
        <w:rPr>
          <w:color w:val="000000"/>
        </w:rPr>
        <w:t>:</w:t>
      </w:r>
    </w:p>
    <w:p w14:paraId="52839004" w14:textId="77777777" w:rsidR="00F655DF" w:rsidRDefault="00F655DF" w:rsidP="00F655DF">
      <w:pPr>
        <w:spacing w:before="120" w:after="120"/>
        <w:rPr>
          <w:color w:val="000000"/>
        </w:rPr>
      </w:pPr>
      <w:r>
        <w:rPr>
          <w:color w:val="000000"/>
        </w:rPr>
        <w:t xml:space="preserve">2.1. będącego </w:t>
      </w:r>
      <w:r w:rsidR="003A1EB4">
        <w:rPr>
          <w:color w:val="000000"/>
        </w:rPr>
        <w:t>osobą</w:t>
      </w:r>
      <w:r>
        <w:rPr>
          <w:color w:val="000000"/>
        </w:rPr>
        <w:t xml:space="preserve"> </w:t>
      </w:r>
      <w:r w:rsidR="003A1EB4">
        <w:rPr>
          <w:color w:val="000000"/>
        </w:rPr>
        <w:t>fizyczną</w:t>
      </w:r>
      <w:r>
        <w:rPr>
          <w:color w:val="000000"/>
        </w:rPr>
        <w:t>, którego prawomocnie skazano za przestępstwo:</w:t>
      </w:r>
    </w:p>
    <w:p w14:paraId="1C38D654" w14:textId="77777777" w:rsidR="00F655DF" w:rsidRDefault="00F655DF" w:rsidP="00F655DF">
      <w:pPr>
        <w:keepLines/>
        <w:spacing w:before="120" w:after="120"/>
        <w:ind w:left="227" w:hanging="227"/>
        <w:rPr>
          <w:color w:val="000000"/>
        </w:rPr>
      </w:pPr>
      <w:r>
        <w:t>a) </w:t>
      </w:r>
      <w:r>
        <w:rPr>
          <w:color w:val="000000"/>
        </w:rPr>
        <w:t>udziału w zorganizowanej grupie przestępczej albo związku mającym na celu popełnienie przestępstwa lub przestępstwa skarbowego, o którym mowa w art. 258 Kodeksu karnego</w:t>
      </w:r>
    </w:p>
    <w:p w14:paraId="4B830512" w14:textId="77777777" w:rsidR="00F655DF" w:rsidRDefault="00F655DF" w:rsidP="00F655DF">
      <w:pPr>
        <w:keepLines/>
        <w:spacing w:before="120" w:after="120"/>
        <w:ind w:left="227" w:hanging="227"/>
        <w:rPr>
          <w:color w:val="000000"/>
        </w:rPr>
      </w:pPr>
      <w:r>
        <w:t>b) </w:t>
      </w:r>
      <w:r>
        <w:rPr>
          <w:color w:val="000000"/>
        </w:rPr>
        <w:t>handlu ludźmi, o którym mowa w art. 189a Kodeksu karnego,</w:t>
      </w:r>
    </w:p>
    <w:p w14:paraId="7C6651FC" w14:textId="77777777" w:rsidR="00F655DF" w:rsidRDefault="00F655DF" w:rsidP="00F655DF">
      <w:pPr>
        <w:keepLines/>
        <w:spacing w:before="120" w:after="120"/>
        <w:ind w:left="227" w:hanging="227"/>
        <w:rPr>
          <w:color w:val="000000"/>
        </w:rPr>
      </w:pPr>
      <w:r>
        <w:t>c) </w:t>
      </w:r>
      <w:r>
        <w:rPr>
          <w:color w:val="000000"/>
        </w:rPr>
        <w:t>o którym mowa w art. 228–230a, art. 250a Kodeksu karnego  lub w art. 46 lub art. 48 ustawy z dnia 25 czerwca 2010 r. o sporcie</w:t>
      </w:r>
    </w:p>
    <w:p w14:paraId="7C643790" w14:textId="77777777" w:rsidR="00906CF7" w:rsidRDefault="00F655DF" w:rsidP="000445DC">
      <w:pPr>
        <w:keepLines/>
        <w:spacing w:before="120" w:after="120"/>
        <w:ind w:left="227" w:hanging="227"/>
        <w:rPr>
          <w:color w:val="000000"/>
        </w:rPr>
      </w:pPr>
      <w:r>
        <w:t>d) </w:t>
      </w:r>
      <w:r>
        <w:rPr>
          <w:color w:val="00000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BB49BCE" w14:textId="77777777" w:rsidR="00F655DF" w:rsidRDefault="00F655DF" w:rsidP="00F655DF">
      <w:pPr>
        <w:keepLines/>
        <w:spacing w:before="120" w:after="120"/>
        <w:ind w:left="227" w:hanging="227"/>
        <w:rPr>
          <w:color w:val="000000"/>
        </w:rPr>
      </w:pPr>
      <w:r>
        <w:t>e) </w:t>
      </w:r>
      <w:r>
        <w:rPr>
          <w:color w:val="000000"/>
        </w:rPr>
        <w:t>o charakterze terrorystycznym, o którym mowa w art. 115 § 20 Kodeksu karnego, lub mające na celu popełnienie tego przestępstwa,</w:t>
      </w:r>
    </w:p>
    <w:p w14:paraId="4AC9F77D" w14:textId="77777777" w:rsidR="00F655DF" w:rsidRDefault="00F655DF" w:rsidP="00F655DF">
      <w:pPr>
        <w:keepLines/>
        <w:spacing w:before="120" w:after="120"/>
        <w:ind w:left="227" w:hanging="227"/>
        <w:rPr>
          <w:color w:val="000000"/>
        </w:rPr>
      </w:pPr>
      <w:r>
        <w:t>f) </w:t>
      </w:r>
      <w:r>
        <w:rPr>
          <w:color w:val="000000"/>
        </w:rPr>
        <w:t>powierzenia wykonywania pracy małoletniemu cudzoziemcowi, o którym mowa w art. 9 ust. 2 ustawy z dnia 15 czerwca 2012 r. o skutkach powierzania wykonywania pracy cudzoziemcom przebywającym wbrew przepisom na terytorium Rzeczypospolitej Polskiej (Dz.U. poz. 769),</w:t>
      </w:r>
    </w:p>
    <w:p w14:paraId="41286574" w14:textId="77777777" w:rsidR="00F655DF" w:rsidRDefault="00F655DF" w:rsidP="00F655DF">
      <w:pPr>
        <w:keepLines/>
        <w:spacing w:before="120" w:after="120"/>
        <w:ind w:left="227" w:hanging="227"/>
        <w:rPr>
          <w:color w:val="000000"/>
        </w:rPr>
      </w:pPr>
      <w:r>
        <w:lastRenderedPageBreak/>
        <w:t>g) </w:t>
      </w:r>
      <w:r>
        <w:rPr>
          <w:color w:val="00000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5C8F453" w14:textId="77777777" w:rsidR="00F655DF" w:rsidRDefault="00F655DF" w:rsidP="00F655DF">
      <w:pPr>
        <w:keepLines/>
        <w:spacing w:before="120" w:after="120"/>
        <w:ind w:left="227" w:hanging="227"/>
        <w:rPr>
          <w:color w:val="000000"/>
        </w:rPr>
      </w:pPr>
      <w:r>
        <w:t>h) </w:t>
      </w:r>
      <w:r>
        <w:rPr>
          <w:color w:val="000000"/>
        </w:rPr>
        <w:t>o którym mowa w art. 9 ust. 1 i 3 lub art. 10 ustawy z dnia 15 czerwca 2012 r. o skutkach powierzania wykonywania pracy cudzoziemcom przebywającym wbrew przepisom na terytorium Rzeczypospolitej Polskiej</w:t>
      </w:r>
    </w:p>
    <w:p w14:paraId="4951DE2E" w14:textId="77777777" w:rsidR="00F655DF" w:rsidRDefault="00F655DF" w:rsidP="007A72A0">
      <w:pPr>
        <w:keepLines/>
        <w:spacing w:before="120" w:after="120"/>
        <w:ind w:left="227" w:hanging="113"/>
        <w:rPr>
          <w:color w:val="000000"/>
        </w:rPr>
      </w:pPr>
      <w:r>
        <w:t>– </w:t>
      </w:r>
      <w:r>
        <w:rPr>
          <w:color w:val="000000"/>
        </w:rPr>
        <w:t>lub za odpowiedni czyn zabroniony określony w przepisach prawa obcego;</w:t>
      </w:r>
    </w:p>
    <w:p w14:paraId="64C5763B" w14:textId="77777777" w:rsidR="00906CF7" w:rsidRDefault="00906CF7" w:rsidP="007A72A0">
      <w:pPr>
        <w:keepLines/>
        <w:spacing w:before="120" w:after="120"/>
        <w:ind w:left="227" w:hanging="113"/>
        <w:rPr>
          <w:color w:val="000000"/>
        </w:rPr>
      </w:pPr>
    </w:p>
    <w:p w14:paraId="0655A861" w14:textId="77777777" w:rsidR="00F655DF" w:rsidRDefault="00F655DF" w:rsidP="00F655DF">
      <w:pPr>
        <w:spacing w:before="120" w:after="120"/>
        <w:rPr>
          <w:color w:val="000000"/>
        </w:rPr>
      </w:pPr>
      <w:r>
        <w:rPr>
          <w:color w:val="000000"/>
        </w:rPr>
        <w:t>2.2. jeżeli urzędującego członka jego organu zarządzającego lub nadzorczego, wspólnika spółki w spółce jawnej lub partnerskiej albo komplementariusza w spółce komandytowej lub komandytowo-akcyjnej lub prokurenta prawomocnie skazano za przestępstwo, o którym mowa w pkt 2.1.</w:t>
      </w:r>
    </w:p>
    <w:p w14:paraId="1F2936C8" w14:textId="14BC3317" w:rsidR="00F655DF" w:rsidRDefault="00F655DF" w:rsidP="00F655DF">
      <w:pPr>
        <w:spacing w:before="120" w:after="120"/>
        <w:rPr>
          <w:color w:val="000000"/>
        </w:rPr>
      </w:pPr>
      <w:r>
        <w:rPr>
          <w:color w:val="000000"/>
        </w:rPr>
        <w:t xml:space="preserve">2.3. wobec którego wydano prawomocny wyrok sądu lub </w:t>
      </w:r>
      <w:r w:rsidR="00451E3D">
        <w:rPr>
          <w:color w:val="000000"/>
        </w:rPr>
        <w:t>ostateczną</w:t>
      </w:r>
      <w:r>
        <w:rPr>
          <w:color w:val="000000"/>
        </w:rPr>
        <w:t xml:space="preserve"> decyzję </w:t>
      </w:r>
      <w:r w:rsidR="00451E3D">
        <w:rPr>
          <w:color w:val="000000"/>
        </w:rPr>
        <w:t>administracyjną</w:t>
      </w:r>
      <w:r>
        <w:rPr>
          <w:color w:val="000000"/>
        </w:rPr>
        <w:t xml:space="preserve"> o zaleganiu z uiszczeniem podatków, opłat lub składek na ubezpieczenie społeczne lub zdrowotne, chyba że </w:t>
      </w:r>
      <w:r w:rsidR="00777CC6">
        <w:rPr>
          <w:color w:val="000000"/>
        </w:rPr>
        <w:t xml:space="preserve">Wykonawca </w:t>
      </w:r>
      <w:r>
        <w:rPr>
          <w:color w:val="000000"/>
        </w:rPr>
        <w:t>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B274A36" w14:textId="77777777" w:rsidR="007A72A0" w:rsidRDefault="00F655DF" w:rsidP="00F655DF">
      <w:pPr>
        <w:spacing w:before="120" w:after="120"/>
        <w:rPr>
          <w:color w:val="000000"/>
        </w:rPr>
      </w:pPr>
      <w:r>
        <w:rPr>
          <w:color w:val="000000"/>
        </w:rPr>
        <w:t>2.4. wobec którego prawomocnie orzeczono zakaz ubiegania się̨ o zamówienia publiczne;</w:t>
      </w:r>
    </w:p>
    <w:p w14:paraId="7D56ABE4" w14:textId="77777777" w:rsidR="00F655DF" w:rsidRDefault="00F655DF" w:rsidP="00F655DF">
      <w:pPr>
        <w:spacing w:before="120" w:after="120"/>
        <w:rPr>
          <w:color w:val="000000"/>
        </w:rPr>
      </w:pPr>
      <w:r>
        <w:rPr>
          <w:color w:val="000000"/>
        </w:rPr>
        <w:t xml:space="preserve">2.5. jeżeli Zamawiający może </w:t>
      </w:r>
      <w:r w:rsidR="00451E3D">
        <w:rPr>
          <w:color w:val="000000"/>
        </w:rPr>
        <w:t>stwierdzić</w:t>
      </w:r>
      <w:r>
        <w:rPr>
          <w:color w:val="000000"/>
        </w:rPr>
        <w:t>, na podstawie wiarygodnych przesłanek, że Wykonawca zawarł z</w:t>
      </w:r>
      <w:r w:rsidR="009321BF">
        <w:rPr>
          <w:color w:val="000000"/>
        </w:rPr>
        <w:t xml:space="preserve"> </w:t>
      </w:r>
      <w:r>
        <w:rPr>
          <w:color w:val="000000"/>
        </w:rPr>
        <w:t>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010D4577" w14:textId="77777777" w:rsidR="00906CF7" w:rsidRDefault="00F655DF" w:rsidP="00F655DF">
      <w:pPr>
        <w:spacing w:before="120" w:after="120"/>
        <w:rPr>
          <w:color w:val="000000"/>
        </w:rPr>
      </w:pPr>
      <w:r>
        <w:rPr>
          <w:color w:val="000000"/>
        </w:rPr>
        <w:t>2.6. jeżeli, w przypadkach, o których mowa w art. 85 ust. 1 p.z.p., doszło do zakłócenia konkurencji wynikającego z wcześniejszego zaangażowania tego Wykonawcy lub podmiotu, który należy z </w:t>
      </w:r>
      <w:r w:rsidR="00451E3D">
        <w:rPr>
          <w:color w:val="000000"/>
        </w:rPr>
        <w:t>wykonawcą</w:t>
      </w:r>
      <w:r>
        <w:rPr>
          <w:color w:val="000000"/>
        </w:rPr>
        <w:t xml:space="preserve"> do tej samej grupy kapitałowej w rozumieniu ustawy z dnia 16 lutego 2007 r. o ochronie konkurencji i konsumentów, chyba że spowodowane tym zakłócenie konkurencji może </w:t>
      </w:r>
      <w:r w:rsidR="00451E3D">
        <w:rPr>
          <w:color w:val="000000"/>
        </w:rPr>
        <w:t>być</w:t>
      </w:r>
      <w:r>
        <w:rPr>
          <w:color w:val="000000"/>
        </w:rPr>
        <w:t xml:space="preserve"> wyeliminowane w inny sposób </w:t>
      </w:r>
      <w:r w:rsidR="00451E3D">
        <w:rPr>
          <w:color w:val="000000"/>
        </w:rPr>
        <w:t>niż</w:t>
      </w:r>
      <w:r>
        <w:rPr>
          <w:color w:val="000000"/>
        </w:rPr>
        <w:t xml:space="preserve"> przez wykluczenie Wykonawcy z udziału w postępowaniu o udzielenie zamówienia.</w:t>
      </w:r>
    </w:p>
    <w:p w14:paraId="752E8E9D" w14:textId="77777777" w:rsidR="00F655DF" w:rsidRDefault="00F655DF" w:rsidP="00F655DF">
      <w:pPr>
        <w:keepLines/>
        <w:spacing w:before="120" w:after="120"/>
        <w:rPr>
          <w:color w:val="000000"/>
        </w:rPr>
      </w:pPr>
      <w:r>
        <w:t>3. </w:t>
      </w:r>
      <w:r>
        <w:rPr>
          <w:color w:val="000000"/>
        </w:rPr>
        <w:t xml:space="preserve">Wykonawca może zostać wykluczony przez Zamawiającego na każdym etapie </w:t>
      </w:r>
      <w:r w:rsidR="00451E3D">
        <w:rPr>
          <w:color w:val="000000"/>
        </w:rPr>
        <w:t>postępowania</w:t>
      </w:r>
      <w:r>
        <w:rPr>
          <w:color w:val="000000"/>
        </w:rPr>
        <w:t xml:space="preserve"> o udzielenie zamówienia.</w:t>
      </w:r>
    </w:p>
    <w:p w14:paraId="16221992" w14:textId="77777777" w:rsidR="000E349B" w:rsidRDefault="000E349B" w:rsidP="00F655DF">
      <w:pPr>
        <w:keepLines/>
        <w:spacing w:before="120" w:after="120"/>
        <w:rPr>
          <w:color w:val="000000"/>
        </w:rPr>
      </w:pPr>
      <w:r>
        <w:rPr>
          <w:color w:val="000000"/>
        </w:rPr>
        <w:t xml:space="preserve">4. </w:t>
      </w:r>
      <w:r w:rsidRPr="000E349B">
        <w:rPr>
          <w:color w:val="000000"/>
        </w:rPr>
        <w:t>Wykonawca nie podlega wykluczeniu w okolicznościach określonych w pkt. 2.1., 2.2., 2.5. i 2.6. jeżeli udowodni Zamawiającemu, że spełnił łącznie przesłanki określone w art. 110 ust. 2 p.z.p.</w:t>
      </w:r>
    </w:p>
    <w:p w14:paraId="353BB0B5" w14:textId="77777777" w:rsidR="00F655DF" w:rsidRDefault="00F655DF" w:rsidP="00F655DF">
      <w:pPr>
        <w:keepLines/>
        <w:spacing w:before="120" w:after="120"/>
        <w:rPr>
          <w:color w:val="000000"/>
        </w:rPr>
      </w:pPr>
    </w:p>
    <w:p w14:paraId="4DF6F236" w14:textId="77777777" w:rsidR="00F655DF" w:rsidRDefault="00F655DF" w:rsidP="00F655DF">
      <w:pPr>
        <w:keepLines/>
        <w:spacing w:before="120" w:after="120"/>
        <w:ind w:left="227" w:hanging="227"/>
        <w:rPr>
          <w:b/>
          <w:color w:val="000000"/>
        </w:rPr>
      </w:pPr>
      <w:r>
        <w:rPr>
          <w:b/>
        </w:rPr>
        <w:t>XVI. </w:t>
      </w:r>
      <w:r>
        <w:rPr>
          <w:b/>
          <w:color w:val="000000"/>
        </w:rPr>
        <w:t>Sposób obliczenia ceny.</w:t>
      </w:r>
    </w:p>
    <w:p w14:paraId="15B6CF05" w14:textId="77777777" w:rsidR="00F655DF" w:rsidRDefault="00F655DF" w:rsidP="00F655DF">
      <w:pPr>
        <w:keepLines/>
        <w:spacing w:before="120" w:after="120"/>
        <w:ind w:left="227" w:hanging="227"/>
        <w:rPr>
          <w:b/>
          <w:color w:val="000000"/>
        </w:rPr>
      </w:pPr>
    </w:p>
    <w:p w14:paraId="2130BEA5" w14:textId="77777777" w:rsidR="00F655DF" w:rsidRDefault="00F655DF" w:rsidP="00F655DF">
      <w:pPr>
        <w:keepLines/>
        <w:spacing w:before="120" w:after="120"/>
        <w:rPr>
          <w:color w:val="000000"/>
        </w:rPr>
      </w:pPr>
      <w:r>
        <w:t>1. </w:t>
      </w:r>
      <w:r>
        <w:rPr>
          <w:color w:val="000000"/>
        </w:rPr>
        <w:t>Cena – należy przez to rozumieć cenę w rozumieniu art. 3 ust. 1 pkt 1 ustawy z dnia 5 lipca 2001 r. ustawy z dnia 9 maja 2014 r. o informowaniu o cenach towarów i usług (Dz.U. z 2019 r. poz.178).</w:t>
      </w:r>
    </w:p>
    <w:p w14:paraId="660E92E3" w14:textId="77777777" w:rsidR="009321BF" w:rsidRDefault="009321BF" w:rsidP="00F655DF">
      <w:pPr>
        <w:keepLines/>
        <w:spacing w:before="120" w:after="120"/>
        <w:rPr>
          <w:color w:val="000000"/>
        </w:rPr>
      </w:pPr>
    </w:p>
    <w:p w14:paraId="5825EB3A" w14:textId="77777777" w:rsidR="00997EB3" w:rsidRPr="009033EE" w:rsidRDefault="00F655DF" w:rsidP="009033EE">
      <w:pPr>
        <w:keepLines/>
        <w:spacing w:before="120" w:after="120"/>
        <w:rPr>
          <w:color w:val="000000"/>
        </w:rPr>
      </w:pPr>
      <w:r>
        <w:t>2. </w:t>
      </w:r>
      <w:r>
        <w:rPr>
          <w:color w:val="000000"/>
        </w:rPr>
        <w:t>Wykonawca poda cenę oferty w Formularzu Ofertowym sporządzonym według wzoru stanowiącego Załącznik Nr 2 do SWZ, jako cenę brutto z wyszczególnieniem kwoty podatku od towarów i usług (VAT) oraz ceny netto.</w:t>
      </w:r>
    </w:p>
    <w:p w14:paraId="41BDE4F7" w14:textId="1300B095" w:rsidR="009033EE" w:rsidRPr="007D2F1A" w:rsidRDefault="009033EE" w:rsidP="009033EE">
      <w:pPr>
        <w:spacing w:line="276" w:lineRule="auto"/>
        <w:rPr>
          <w:szCs w:val="22"/>
          <w:lang w:bidi="ar-SA"/>
        </w:rPr>
      </w:pPr>
      <w:r w:rsidRPr="007D2F1A">
        <w:rPr>
          <w:szCs w:val="22"/>
          <w:lang w:bidi="ar-SA"/>
        </w:rPr>
        <w:t>Cenę oferty stanowi suma wartości wszystkich jej elementów, zawierająca wszystkie koszty niez</w:t>
      </w:r>
      <w:r w:rsidR="00060660" w:rsidRPr="007D2F1A">
        <w:rPr>
          <w:szCs w:val="22"/>
          <w:lang w:bidi="ar-SA"/>
        </w:rPr>
        <w:t xml:space="preserve">będne </w:t>
      </w:r>
      <w:r w:rsidRPr="007D2F1A">
        <w:rPr>
          <w:szCs w:val="22"/>
          <w:lang w:bidi="ar-SA"/>
        </w:rPr>
        <w:t>do wykonania zamówienia. Wszystkie ceny określone przez Wykonawcę są obowiązujące w okresie ważności umowy i nie ulegną zmianie</w:t>
      </w:r>
      <w:r w:rsidR="004012B5">
        <w:rPr>
          <w:szCs w:val="22"/>
          <w:lang w:bidi="ar-SA"/>
        </w:rPr>
        <w:t xml:space="preserve"> z wyjątkiem sytuacji opisanej </w:t>
      </w:r>
      <w:r w:rsidR="004012B5" w:rsidRPr="004012B5">
        <w:rPr>
          <w:szCs w:val="22"/>
          <w:lang w:bidi="ar-SA"/>
        </w:rPr>
        <w:t>w par 15 ust 4.2 wzoru umowy</w:t>
      </w:r>
      <w:r w:rsidR="004012B5">
        <w:rPr>
          <w:szCs w:val="22"/>
          <w:lang w:bidi="ar-SA"/>
        </w:rPr>
        <w:t>.</w:t>
      </w:r>
    </w:p>
    <w:p w14:paraId="2D05A9DA" w14:textId="77777777" w:rsidR="00997EB3" w:rsidRDefault="00997EB3" w:rsidP="009033EE">
      <w:pPr>
        <w:spacing w:line="276" w:lineRule="auto"/>
        <w:rPr>
          <w:szCs w:val="22"/>
          <w:lang w:bidi="ar-SA"/>
        </w:rPr>
      </w:pPr>
    </w:p>
    <w:p w14:paraId="4D51ED08" w14:textId="77777777" w:rsidR="00997EB3" w:rsidRPr="00741B7D" w:rsidRDefault="00997EB3" w:rsidP="00997EB3">
      <w:pPr>
        <w:spacing w:line="276" w:lineRule="auto"/>
        <w:rPr>
          <w:iCs/>
          <w:szCs w:val="22"/>
          <w:lang w:bidi="ar-SA"/>
        </w:rPr>
      </w:pPr>
      <w:r w:rsidRPr="00741B7D">
        <w:rPr>
          <w:iCs/>
          <w:szCs w:val="22"/>
          <w:lang w:bidi="ar-SA"/>
        </w:rPr>
        <w:lastRenderedPageBreak/>
        <w:t xml:space="preserve">Cenę oferty należy obliczyć na podstawie kosztorysu ofertowego (część </w:t>
      </w:r>
      <w:r>
        <w:rPr>
          <w:iCs/>
          <w:szCs w:val="22"/>
          <w:lang w:bidi="ar-SA"/>
        </w:rPr>
        <w:t>C</w:t>
      </w:r>
      <w:r w:rsidRPr="00741B7D">
        <w:rPr>
          <w:iCs/>
          <w:szCs w:val="22"/>
          <w:lang w:bidi="ar-SA"/>
        </w:rPr>
        <w:t xml:space="preserve"> wg Spisu zawartości oferty) </w:t>
      </w:r>
      <w:r w:rsidRPr="00741B7D">
        <w:rPr>
          <w:iCs/>
          <w:szCs w:val="22"/>
          <w:u w:val="single"/>
          <w:lang w:bidi="ar-SA"/>
        </w:rPr>
        <w:t xml:space="preserve">sporządzonego </w:t>
      </w:r>
      <w:r w:rsidRPr="00741B7D">
        <w:rPr>
          <w:b/>
          <w:iCs/>
          <w:szCs w:val="22"/>
          <w:u w:val="single"/>
          <w:lang w:bidi="ar-SA"/>
        </w:rPr>
        <w:t>metodą szczegółową</w:t>
      </w:r>
      <w:r w:rsidRPr="00741B7D">
        <w:rPr>
          <w:iCs/>
          <w:szCs w:val="22"/>
          <w:u w:val="single"/>
          <w:lang w:bidi="ar-SA"/>
        </w:rPr>
        <w:t xml:space="preserve"> na podstawie załączonego przedmiaru robót</w:t>
      </w:r>
      <w:r w:rsidRPr="00741B7D">
        <w:rPr>
          <w:iCs/>
          <w:szCs w:val="22"/>
          <w:lang w:bidi="ar-SA"/>
        </w:rPr>
        <w:t xml:space="preserve">. </w:t>
      </w:r>
    </w:p>
    <w:p w14:paraId="5AFF27C4" w14:textId="77777777" w:rsidR="00997EB3" w:rsidRDefault="00997EB3" w:rsidP="009033EE">
      <w:pPr>
        <w:spacing w:line="276" w:lineRule="auto"/>
        <w:rPr>
          <w:szCs w:val="22"/>
          <w:lang w:bidi="ar-SA"/>
        </w:rPr>
      </w:pPr>
    </w:p>
    <w:p w14:paraId="09A57E92" w14:textId="77777777" w:rsidR="009033EE" w:rsidRPr="007D2F1A" w:rsidRDefault="009033EE" w:rsidP="009033EE">
      <w:pPr>
        <w:spacing w:line="276" w:lineRule="auto"/>
        <w:rPr>
          <w:szCs w:val="22"/>
          <w:lang w:bidi="ar-SA"/>
        </w:rPr>
      </w:pPr>
      <w:r w:rsidRPr="007D2F1A">
        <w:rPr>
          <w:szCs w:val="22"/>
          <w:lang w:bidi="ar-SA"/>
        </w:rPr>
        <w:t>Dla obliczenia ceny Zamawiający dołącza do ogłoszenia komplet dokumentacji projektowej oraz przedmiar robót.</w:t>
      </w:r>
    </w:p>
    <w:p w14:paraId="2CF55DE3" w14:textId="77777777" w:rsidR="009321BF" w:rsidRPr="007D2F1A" w:rsidRDefault="009321BF" w:rsidP="009033EE">
      <w:pPr>
        <w:spacing w:line="276" w:lineRule="auto"/>
        <w:rPr>
          <w:szCs w:val="22"/>
          <w:lang w:bidi="ar-SA"/>
        </w:rPr>
      </w:pPr>
    </w:p>
    <w:p w14:paraId="5C1FA5CE" w14:textId="66A12FA5" w:rsidR="009033EE" w:rsidRPr="007D2F1A" w:rsidRDefault="009033EE" w:rsidP="009033EE">
      <w:pPr>
        <w:spacing w:line="276" w:lineRule="auto"/>
        <w:rPr>
          <w:szCs w:val="22"/>
          <w:lang w:bidi="ar-SA"/>
        </w:rPr>
      </w:pPr>
      <w:r w:rsidRPr="004012B5">
        <w:rPr>
          <w:szCs w:val="22"/>
          <w:lang w:bidi="ar-SA"/>
        </w:rPr>
        <w:t xml:space="preserve">Wszelkie niejasności oraz rozbieżności między załączonymi do SWZ przedmiarami w stosunku do dokumentacji projektowej, zapisów SWZ oraz dołączonych materiałów przetargowych </w:t>
      </w:r>
      <w:r w:rsidR="00EE3682" w:rsidRPr="003A49A7">
        <w:rPr>
          <w:szCs w:val="22"/>
          <w:lang w:bidi="ar-SA"/>
        </w:rPr>
        <w:t>Wykonawca</w:t>
      </w:r>
      <w:r w:rsidRPr="003A49A7">
        <w:rPr>
          <w:szCs w:val="22"/>
          <w:lang w:bidi="ar-SA"/>
        </w:rPr>
        <w:t xml:space="preserve"> ma obowiązek zgłosić Zamawiającemu przed złożeniem oferty.</w:t>
      </w:r>
      <w:r w:rsidRPr="007D2F1A">
        <w:rPr>
          <w:szCs w:val="22"/>
          <w:lang w:bidi="ar-SA"/>
        </w:rPr>
        <w:t xml:space="preserve"> </w:t>
      </w:r>
    </w:p>
    <w:p w14:paraId="4528AF98" w14:textId="77777777" w:rsidR="009321BF" w:rsidRPr="007D2F1A" w:rsidRDefault="009321BF" w:rsidP="009033EE">
      <w:pPr>
        <w:spacing w:line="276" w:lineRule="auto"/>
        <w:rPr>
          <w:szCs w:val="22"/>
          <w:lang w:bidi="ar-SA"/>
        </w:rPr>
      </w:pPr>
    </w:p>
    <w:p w14:paraId="44E5394E" w14:textId="77777777" w:rsidR="009033EE" w:rsidRPr="007D2F1A" w:rsidRDefault="009033EE" w:rsidP="009033EE">
      <w:pPr>
        <w:spacing w:line="276" w:lineRule="auto"/>
        <w:rPr>
          <w:szCs w:val="22"/>
          <w:lang w:bidi="ar-SA"/>
        </w:rPr>
      </w:pPr>
      <w:r w:rsidRPr="007D2F1A">
        <w:rPr>
          <w:szCs w:val="22"/>
          <w:lang w:bidi="ar-SA"/>
        </w:rPr>
        <w:t xml:space="preserve">Zamawiający dopuszcza zastosowanie kalkulacji własnej zamiast przywołanych w przedmiarach KNR – ów z zastrzeżeniem, że wszystkie opisy pozycji zapisane w kosztorysach ofertowych muszą być zgodne z opisami pozycji w przedmiarach robót. Zakres robót wyceniony przez </w:t>
      </w:r>
      <w:r w:rsidR="009321BF" w:rsidRPr="007D2F1A">
        <w:rPr>
          <w:szCs w:val="22"/>
          <w:lang w:bidi="ar-SA"/>
        </w:rPr>
        <w:t>W</w:t>
      </w:r>
      <w:r w:rsidRPr="007D2F1A">
        <w:rPr>
          <w:szCs w:val="22"/>
          <w:lang w:bidi="ar-SA"/>
        </w:rPr>
        <w:t>ykonawcę wg kalkulacji własnej musi być identyczny z odpowiadającym mu zakresem wg KNR wyszczególnionym w przedmiarze robót.</w:t>
      </w:r>
    </w:p>
    <w:p w14:paraId="28D42C12" w14:textId="77777777" w:rsidR="009321BF" w:rsidRPr="007D2F1A" w:rsidRDefault="009321BF" w:rsidP="009033EE">
      <w:pPr>
        <w:spacing w:line="276" w:lineRule="auto"/>
        <w:rPr>
          <w:szCs w:val="22"/>
          <w:lang w:bidi="ar-SA"/>
        </w:rPr>
      </w:pPr>
    </w:p>
    <w:p w14:paraId="6EAB73FF" w14:textId="77777777" w:rsidR="009033EE" w:rsidRPr="007D2F1A" w:rsidRDefault="009033EE" w:rsidP="009033EE">
      <w:pPr>
        <w:spacing w:line="276" w:lineRule="auto"/>
        <w:rPr>
          <w:szCs w:val="22"/>
          <w:lang w:bidi="ar-SA"/>
        </w:rPr>
      </w:pPr>
      <w:r w:rsidRPr="007D2F1A">
        <w:rPr>
          <w:szCs w:val="22"/>
          <w:lang w:bidi="ar-SA"/>
        </w:rPr>
        <w:t>W kosztach ogólnych należy ująć dodatkowe koszty, nie ujęte w przedmiarach robót,                                              a wyszczególnione w części III SWZ – Szczegółowym opisie przedmiotu zamówienia.</w:t>
      </w:r>
    </w:p>
    <w:p w14:paraId="428DE616" w14:textId="77777777" w:rsidR="009321BF" w:rsidRPr="007D2F1A" w:rsidRDefault="009321BF" w:rsidP="009033EE">
      <w:pPr>
        <w:spacing w:line="276" w:lineRule="auto"/>
        <w:rPr>
          <w:szCs w:val="22"/>
          <w:lang w:bidi="ar-SA"/>
        </w:rPr>
      </w:pPr>
    </w:p>
    <w:p w14:paraId="58C0BBEC" w14:textId="77777777" w:rsidR="009321BF" w:rsidRPr="007D2F1A" w:rsidRDefault="009321BF" w:rsidP="009033EE">
      <w:pPr>
        <w:spacing w:line="276" w:lineRule="auto"/>
        <w:rPr>
          <w:b/>
          <w:bCs/>
          <w:szCs w:val="22"/>
          <w:lang w:bidi="ar-SA"/>
        </w:rPr>
      </w:pPr>
    </w:p>
    <w:p w14:paraId="74F63615" w14:textId="77777777" w:rsidR="009033EE" w:rsidRPr="007D2F1A" w:rsidRDefault="009033EE" w:rsidP="009033EE">
      <w:pPr>
        <w:spacing w:line="276" w:lineRule="auto"/>
        <w:rPr>
          <w:b/>
          <w:bCs/>
          <w:szCs w:val="22"/>
          <w:lang w:bidi="ar-SA"/>
        </w:rPr>
      </w:pPr>
      <w:r w:rsidRPr="007D2F1A">
        <w:rPr>
          <w:b/>
          <w:bCs/>
          <w:szCs w:val="22"/>
          <w:lang w:bidi="ar-SA"/>
        </w:rPr>
        <w:t xml:space="preserve">Kosztorysy ofertowe wydrukowane w formie uproszczonej ( zawierające: podstawę wyceny, opis pozycji kosztorysowej, ilość robót, cenę jednostkową oraz wartość pozycji ), wraz z wydrukami wykazu materiałów i robocizny oraz tabelą elementów scalonych należy dołączyć do oferty (część </w:t>
      </w:r>
      <w:r w:rsidR="009B364B">
        <w:rPr>
          <w:b/>
          <w:bCs/>
          <w:szCs w:val="22"/>
          <w:lang w:bidi="ar-SA"/>
        </w:rPr>
        <w:t>C</w:t>
      </w:r>
      <w:r w:rsidRPr="007D2F1A">
        <w:rPr>
          <w:b/>
          <w:bCs/>
          <w:szCs w:val="22"/>
          <w:lang w:bidi="ar-SA"/>
        </w:rPr>
        <w:t xml:space="preserve"> wg Spisu zawartości oferty). Zestawienie winno zawierać  nazwę materiału ( zaleca się sortowanie materiałów wg ich nazw ), ilość, cenę jednostkową oraz wartość całkowitą.</w:t>
      </w:r>
    </w:p>
    <w:p w14:paraId="2485AC4E" w14:textId="77777777" w:rsidR="009033EE" w:rsidRPr="007D2F1A" w:rsidRDefault="009033EE" w:rsidP="00F655DF">
      <w:pPr>
        <w:spacing w:before="120" w:after="120"/>
        <w:rPr>
          <w:iCs/>
          <w:color w:val="000000"/>
        </w:rPr>
      </w:pPr>
    </w:p>
    <w:p w14:paraId="372FFCBC" w14:textId="77777777" w:rsidR="00F655DF" w:rsidRDefault="00F655DF" w:rsidP="00F655DF">
      <w:pPr>
        <w:spacing w:before="120" w:after="120"/>
        <w:rPr>
          <w:color w:val="000000"/>
        </w:rPr>
      </w:pPr>
      <w:r w:rsidRPr="007D2F1A">
        <w:rPr>
          <w:color w:val="000000"/>
        </w:rPr>
        <w:t xml:space="preserve">Cena oferty stanowi wynagrodzenie </w:t>
      </w:r>
      <w:r w:rsidR="008F2A56" w:rsidRPr="007D2F1A">
        <w:rPr>
          <w:color w:val="000000"/>
        </w:rPr>
        <w:t>kosztorysowe.</w:t>
      </w:r>
    </w:p>
    <w:p w14:paraId="46FF8E51" w14:textId="77777777" w:rsidR="008F2A56" w:rsidRDefault="008F2A56" w:rsidP="008F2A56">
      <w:pPr>
        <w:rPr>
          <w:color w:val="000000"/>
        </w:rPr>
      </w:pPr>
    </w:p>
    <w:p w14:paraId="550380FB" w14:textId="77777777" w:rsidR="00F655DF" w:rsidRDefault="00F655DF" w:rsidP="008F2A56">
      <w:pPr>
        <w:keepLines/>
        <w:rPr>
          <w:color w:val="000000"/>
        </w:rPr>
      </w:pPr>
      <w:r>
        <w:t>3. </w:t>
      </w:r>
      <w:r>
        <w:rPr>
          <w:color w:val="000000"/>
        </w:rPr>
        <w:t>Cena musi być wyrażona w złotych polskich (PLN), z dokładnością nie większą niż dwa miejsca po przecinku.</w:t>
      </w:r>
    </w:p>
    <w:p w14:paraId="027808EF" w14:textId="77777777" w:rsidR="00F655DF" w:rsidRDefault="00F655DF" w:rsidP="00F655DF">
      <w:pPr>
        <w:keepLines/>
        <w:spacing w:before="120" w:after="120"/>
        <w:rPr>
          <w:color w:val="000000"/>
        </w:rPr>
      </w:pPr>
    </w:p>
    <w:p w14:paraId="51FB73F1" w14:textId="77777777" w:rsidR="00A722AA" w:rsidRDefault="00F655DF" w:rsidP="00F655DF">
      <w:pPr>
        <w:keepLines/>
        <w:spacing w:before="120" w:after="120"/>
        <w:rPr>
          <w:color w:val="000000"/>
        </w:rPr>
      </w:pPr>
      <w:r>
        <w:t>4. </w:t>
      </w:r>
      <w:r>
        <w:rPr>
          <w:color w:val="000000"/>
        </w:rPr>
        <w:t>Rozliczenia między Zamawiającym a Wykonawcą będą prowadzone w złotych polskich (PLN).</w:t>
      </w:r>
    </w:p>
    <w:p w14:paraId="369BCA75" w14:textId="77777777" w:rsidR="00A722AA" w:rsidRDefault="00A722AA" w:rsidP="00F655DF">
      <w:pPr>
        <w:keepLines/>
        <w:spacing w:before="120" w:after="120"/>
        <w:rPr>
          <w:b/>
        </w:rPr>
      </w:pPr>
    </w:p>
    <w:p w14:paraId="11B2B62F" w14:textId="77777777" w:rsidR="00F655DF" w:rsidRDefault="00F655DF" w:rsidP="00F655DF">
      <w:pPr>
        <w:keepLines/>
        <w:spacing w:before="120" w:after="120"/>
        <w:rPr>
          <w:b/>
          <w:color w:val="000000"/>
          <w:vertAlign w:val="superscript"/>
        </w:rPr>
      </w:pPr>
      <w:r>
        <w:rPr>
          <w:b/>
        </w:rPr>
        <w:t>XVII. </w:t>
      </w:r>
      <w:r>
        <w:rPr>
          <w:b/>
          <w:color w:val="000000"/>
        </w:rPr>
        <w:t>Opis kryteriów oceny ofert, wraz z podaniem wag tych kryteriów i sposobu oceny ofert</w:t>
      </w:r>
    </w:p>
    <w:p w14:paraId="1003EE16" w14:textId="77777777" w:rsidR="00F655DF" w:rsidRDefault="00F655DF" w:rsidP="00F655DF">
      <w:pPr>
        <w:keepLines/>
        <w:spacing w:before="120" w:after="120"/>
        <w:rPr>
          <w:color w:val="000000"/>
        </w:rPr>
      </w:pPr>
    </w:p>
    <w:p w14:paraId="01D180A3" w14:textId="77777777" w:rsidR="00F655DF" w:rsidRDefault="00F655DF" w:rsidP="00F655DF">
      <w:pPr>
        <w:keepLines/>
        <w:spacing w:before="120" w:after="120"/>
        <w:rPr>
          <w:color w:val="000000"/>
        </w:rPr>
      </w:pPr>
      <w:r>
        <w:t>1. </w:t>
      </w:r>
      <w:r>
        <w:rPr>
          <w:color w:val="000000"/>
        </w:rPr>
        <w:t xml:space="preserve">Zamawiający wybiera ofertę najkorzystniejszą na podstawie kryteriów oceny ofert określonych w SWZ. Kryteriami oceny ofert </w:t>
      </w:r>
      <w:r w:rsidR="003E1338">
        <w:rPr>
          <w:color w:val="000000"/>
        </w:rPr>
        <w:t>jest</w:t>
      </w:r>
      <w:r>
        <w:rPr>
          <w:color w:val="000000"/>
        </w:rPr>
        <w:t xml:space="preserve"> cena</w:t>
      </w:r>
      <w:r w:rsidR="003E1338">
        <w:rPr>
          <w:color w:val="000000"/>
        </w:rPr>
        <w:t>.</w:t>
      </w:r>
      <w:r>
        <w:rPr>
          <w:color w:val="000000"/>
        </w:rPr>
        <w:t xml:space="preserve"> </w:t>
      </w:r>
    </w:p>
    <w:p w14:paraId="5D409AFF" w14:textId="77777777" w:rsidR="00F655DF" w:rsidRPr="003E1338" w:rsidRDefault="00F655DF" w:rsidP="003E1338">
      <w:pPr>
        <w:keepLines/>
        <w:spacing w:before="120" w:after="120"/>
        <w:rPr>
          <w:color w:val="000000"/>
        </w:rPr>
      </w:pPr>
      <w:r>
        <w:rPr>
          <w:color w:val="000000"/>
        </w:rPr>
        <w:tab/>
      </w:r>
      <w:r>
        <w:rPr>
          <w:color w:val="000000"/>
        </w:rPr>
        <w:tab/>
      </w:r>
      <w:r>
        <w:rPr>
          <w:color w:val="000000"/>
        </w:rPr>
        <w:tab/>
      </w:r>
      <w:r>
        <w:rPr>
          <w:color w:val="000000"/>
        </w:rPr>
        <w:tab/>
      </w:r>
    </w:p>
    <w:p w14:paraId="128701CF" w14:textId="50ADADE6" w:rsidR="00F655DF" w:rsidRDefault="003E1338" w:rsidP="00F655DF">
      <w:pPr>
        <w:spacing w:before="120" w:after="120"/>
        <w:ind w:left="340" w:hanging="227"/>
        <w:rPr>
          <w:b/>
          <w:bCs/>
          <w:color w:val="000000"/>
        </w:rPr>
      </w:pPr>
      <w:r w:rsidRPr="007D2F1A">
        <w:rPr>
          <w:b/>
          <w:bCs/>
        </w:rPr>
        <w:t>1</w:t>
      </w:r>
      <w:r w:rsidR="00F655DF" w:rsidRPr="007D2F1A">
        <w:rPr>
          <w:b/>
          <w:bCs/>
        </w:rPr>
        <w:t>) </w:t>
      </w:r>
      <w:r w:rsidRPr="007D2F1A">
        <w:rPr>
          <w:b/>
          <w:bCs/>
          <w:color w:val="000000"/>
        </w:rPr>
        <w:t>cena</w:t>
      </w:r>
      <w:r w:rsidR="00EE3682">
        <w:rPr>
          <w:b/>
          <w:bCs/>
          <w:color w:val="000000"/>
        </w:rPr>
        <w:t xml:space="preserve"> -</w:t>
      </w:r>
      <w:r w:rsidR="00F655DF" w:rsidRPr="007D2F1A">
        <w:rPr>
          <w:b/>
          <w:bCs/>
          <w:color w:val="000000"/>
        </w:rPr>
        <w:t xml:space="preserve"> waga </w:t>
      </w:r>
      <w:r w:rsidRPr="007D2F1A">
        <w:rPr>
          <w:b/>
          <w:bCs/>
          <w:color w:val="000000"/>
        </w:rPr>
        <w:t xml:space="preserve"> 100  </w:t>
      </w:r>
      <w:r w:rsidR="00F655DF" w:rsidRPr="007D2F1A">
        <w:rPr>
          <w:b/>
          <w:bCs/>
          <w:color w:val="000000"/>
        </w:rPr>
        <w:t>%</w:t>
      </w:r>
    </w:p>
    <w:p w14:paraId="605D0C28" w14:textId="77777777" w:rsidR="0013786C" w:rsidRPr="003E1338" w:rsidRDefault="0013786C" w:rsidP="00F655DF">
      <w:pPr>
        <w:spacing w:before="120" w:after="120"/>
        <w:ind w:left="340" w:hanging="227"/>
        <w:rPr>
          <w:b/>
          <w:bCs/>
          <w:color w:val="000000"/>
        </w:rPr>
      </w:pPr>
    </w:p>
    <w:p w14:paraId="6CA84FF1" w14:textId="77777777" w:rsidR="00F655DF" w:rsidRDefault="00F655DF" w:rsidP="00F655DF">
      <w:pPr>
        <w:keepLines/>
        <w:spacing w:before="120" w:after="120"/>
        <w:rPr>
          <w:color w:val="000000"/>
        </w:rPr>
      </w:pPr>
      <w:r>
        <w:t>2. </w:t>
      </w:r>
      <w:r>
        <w:rPr>
          <w:color w:val="000000"/>
        </w:rPr>
        <w:t>Ocena ofert zostanie przeprowadzona na podstawie przedstawionych wyżej kryteriów oraz ich wag.</w:t>
      </w:r>
    </w:p>
    <w:p w14:paraId="100FC298" w14:textId="77777777" w:rsidR="003E1338" w:rsidRDefault="003E1338" w:rsidP="00F655DF">
      <w:pPr>
        <w:keepLines/>
        <w:spacing w:before="120" w:after="120"/>
        <w:rPr>
          <w:color w:val="000000"/>
        </w:rPr>
      </w:pPr>
    </w:p>
    <w:p w14:paraId="47A90661" w14:textId="77777777" w:rsidR="0081760E" w:rsidRDefault="00F655DF" w:rsidP="003E1338">
      <w:pPr>
        <w:spacing w:before="120" w:after="120"/>
        <w:rPr>
          <w:color w:val="000000"/>
        </w:rPr>
      </w:pPr>
      <w:r>
        <w:rPr>
          <w:color w:val="000000"/>
        </w:rPr>
        <w:t xml:space="preserve">Oferty oceniane będą punktowo. </w:t>
      </w:r>
    </w:p>
    <w:p w14:paraId="3A6683D1" w14:textId="77777777" w:rsidR="0081760E" w:rsidRPr="00906CF7" w:rsidRDefault="0081760E" w:rsidP="003E1338">
      <w:pPr>
        <w:spacing w:before="120" w:after="120"/>
      </w:pPr>
      <w:r w:rsidRPr="00906CF7">
        <w:t xml:space="preserve">Przyjmuje się, że 1% = 1 pkt. </w:t>
      </w:r>
    </w:p>
    <w:p w14:paraId="09DBB4D5" w14:textId="77777777" w:rsidR="00F655DF" w:rsidRDefault="00F655DF" w:rsidP="003E1338">
      <w:pPr>
        <w:spacing w:before="120" w:after="120"/>
        <w:rPr>
          <w:color w:val="000000"/>
        </w:rPr>
      </w:pPr>
      <w:r>
        <w:rPr>
          <w:color w:val="000000"/>
        </w:rPr>
        <w:lastRenderedPageBreak/>
        <w:t>W trakcie oceny ofert kolejno rozpatrywanym i ocenianym ofertom przyznawane są punkty za powyższe kryteria według następujących zasad:</w:t>
      </w:r>
    </w:p>
    <w:p w14:paraId="4CB502EE" w14:textId="77777777" w:rsidR="00F655DF" w:rsidRDefault="003E1338" w:rsidP="003E1338">
      <w:pPr>
        <w:spacing w:before="120" w:after="120"/>
        <w:rPr>
          <w:color w:val="000000"/>
        </w:rPr>
      </w:pPr>
      <w:r w:rsidRPr="007D2F1A">
        <w:rPr>
          <w:color w:val="000000"/>
        </w:rPr>
        <w:t xml:space="preserve">- </w:t>
      </w:r>
      <w:r w:rsidR="00F655DF" w:rsidRPr="007D2F1A">
        <w:rPr>
          <w:color w:val="000000"/>
        </w:rPr>
        <w:t>Cena oferowana minimalna brutto</w:t>
      </w:r>
      <w:r w:rsidRPr="007D2F1A">
        <w:rPr>
          <w:color w:val="000000"/>
        </w:rPr>
        <w:t xml:space="preserve"> </w:t>
      </w:r>
      <w:r w:rsidR="009321BF" w:rsidRPr="007D2F1A">
        <w:rPr>
          <w:color w:val="000000"/>
        </w:rPr>
        <w:t xml:space="preserve"> </w:t>
      </w:r>
      <w:r w:rsidRPr="007D2F1A">
        <w:rPr>
          <w:color w:val="000000"/>
        </w:rPr>
        <w:t xml:space="preserve">(jako </w:t>
      </w:r>
      <w:r w:rsidR="008D1EFA" w:rsidRPr="007D2F1A">
        <w:rPr>
          <w:color w:val="000000"/>
        </w:rPr>
        <w:t xml:space="preserve">oferta </w:t>
      </w:r>
      <w:r w:rsidRPr="007D2F1A">
        <w:rPr>
          <w:color w:val="000000"/>
        </w:rPr>
        <w:t>najkorzystniejsza cenowo)</w:t>
      </w:r>
    </w:p>
    <w:p w14:paraId="573E3D1A" w14:textId="77777777" w:rsidR="007D2F1A" w:rsidRDefault="007D2F1A" w:rsidP="003E1338">
      <w:pPr>
        <w:spacing w:before="120" w:after="120"/>
        <w:rPr>
          <w:color w:val="000000"/>
        </w:rPr>
      </w:pPr>
    </w:p>
    <w:p w14:paraId="09BAE3B8" w14:textId="77777777" w:rsidR="007D2F1A" w:rsidRPr="002A7BEF" w:rsidRDefault="007D2F1A" w:rsidP="007D2F1A">
      <w:pPr>
        <w:spacing w:line="360" w:lineRule="auto"/>
        <w:rPr>
          <w:rFonts w:ascii="Arial" w:hAnsi="Arial" w:cs="Arial"/>
          <w:sz w:val="16"/>
          <w:szCs w:val="16"/>
        </w:rPr>
      </w:pPr>
      <w:r w:rsidRPr="002A7BEF">
        <w:rPr>
          <w:rFonts w:ascii="Arial" w:hAnsi="Arial" w:cs="Arial"/>
          <w:sz w:val="18"/>
          <w:szCs w:val="18"/>
        </w:rPr>
        <w:t xml:space="preserve">           </w:t>
      </w:r>
      <w:r w:rsidRPr="002A7BEF">
        <w:rPr>
          <w:rFonts w:ascii="Arial" w:hAnsi="Arial" w:cs="Arial"/>
          <w:sz w:val="18"/>
          <w:szCs w:val="18"/>
        </w:rPr>
        <w:tab/>
      </w:r>
      <w:r w:rsidRPr="002A7BEF">
        <w:rPr>
          <w:rFonts w:ascii="Arial" w:hAnsi="Arial" w:cs="Arial"/>
          <w:sz w:val="18"/>
          <w:szCs w:val="18"/>
        </w:rPr>
        <w:tab/>
      </w:r>
      <w:r w:rsidRPr="002A7BEF">
        <w:rPr>
          <w:rFonts w:ascii="Arial" w:hAnsi="Arial" w:cs="Arial"/>
          <w:sz w:val="16"/>
          <w:szCs w:val="16"/>
        </w:rPr>
        <w:t xml:space="preserve">  Cena oferowana minimalna </w:t>
      </w:r>
    </w:p>
    <w:p w14:paraId="61BEB214" w14:textId="77777777" w:rsidR="007D2F1A" w:rsidRPr="002A7BEF" w:rsidRDefault="007D2F1A" w:rsidP="007D2F1A">
      <w:pPr>
        <w:spacing w:line="360" w:lineRule="auto"/>
        <w:rPr>
          <w:rFonts w:ascii="Arial" w:hAnsi="Arial" w:cs="Arial"/>
          <w:sz w:val="16"/>
          <w:szCs w:val="16"/>
        </w:rPr>
      </w:pPr>
      <w:r w:rsidRPr="002A7BEF">
        <w:rPr>
          <w:rFonts w:ascii="Arial" w:hAnsi="Arial" w:cs="Arial"/>
          <w:sz w:val="16"/>
          <w:szCs w:val="16"/>
        </w:rPr>
        <w:t xml:space="preserve">    Cena </w:t>
      </w:r>
      <w:r w:rsidRPr="002A7BEF">
        <w:rPr>
          <w:rFonts w:ascii="Arial" w:hAnsi="Arial" w:cs="Arial"/>
          <w:b/>
          <w:bCs/>
          <w:sz w:val="16"/>
          <w:szCs w:val="16"/>
        </w:rPr>
        <w:t xml:space="preserve">  </w:t>
      </w:r>
      <w:r w:rsidRPr="002A7BEF">
        <w:rPr>
          <w:rFonts w:ascii="Arial" w:hAnsi="Arial" w:cs="Arial"/>
          <w:sz w:val="16"/>
          <w:szCs w:val="16"/>
        </w:rPr>
        <w:t xml:space="preserve">=         </w:t>
      </w:r>
      <w:r w:rsidRPr="002A7BEF">
        <w:rPr>
          <w:rFonts w:ascii="Arial" w:hAnsi="Arial" w:cs="Arial"/>
          <w:sz w:val="16"/>
          <w:szCs w:val="16"/>
        </w:rPr>
        <w:softHyphen/>
        <w:t>______________________________</w:t>
      </w:r>
      <w:r>
        <w:rPr>
          <w:rFonts w:ascii="Arial" w:hAnsi="Arial" w:cs="Arial"/>
          <w:sz w:val="16"/>
          <w:szCs w:val="16"/>
        </w:rPr>
        <w:t xml:space="preserve">     </w:t>
      </w:r>
      <w:r w:rsidRPr="002A7BEF">
        <w:rPr>
          <w:rFonts w:ascii="Arial" w:hAnsi="Arial" w:cs="Arial"/>
          <w:sz w:val="16"/>
          <w:szCs w:val="16"/>
        </w:rPr>
        <w:t>x  100 punktó</w:t>
      </w:r>
      <w:r w:rsidR="0081760E">
        <w:rPr>
          <w:rFonts w:ascii="Arial" w:hAnsi="Arial" w:cs="Arial"/>
          <w:sz w:val="16"/>
          <w:szCs w:val="16"/>
        </w:rPr>
        <w:t>w</w:t>
      </w:r>
    </w:p>
    <w:p w14:paraId="6BC297DC" w14:textId="77777777" w:rsidR="007D2F1A" w:rsidRDefault="007D2F1A" w:rsidP="007D2F1A">
      <w:pPr>
        <w:spacing w:line="360" w:lineRule="auto"/>
        <w:rPr>
          <w:rFonts w:ascii="Arial" w:hAnsi="Arial" w:cs="Arial"/>
          <w:sz w:val="16"/>
          <w:szCs w:val="16"/>
        </w:rPr>
      </w:pPr>
      <w:r w:rsidRPr="002A7BEF">
        <w:rPr>
          <w:rFonts w:ascii="Arial" w:hAnsi="Arial" w:cs="Arial"/>
          <w:sz w:val="16"/>
          <w:szCs w:val="16"/>
        </w:rPr>
        <w:t xml:space="preserve">            </w:t>
      </w:r>
      <w:r w:rsidRPr="002A7BEF">
        <w:rPr>
          <w:rFonts w:ascii="Arial" w:hAnsi="Arial" w:cs="Arial"/>
          <w:sz w:val="16"/>
          <w:szCs w:val="16"/>
        </w:rPr>
        <w:tab/>
        <w:t xml:space="preserve">                      Cena badanej oferty </w:t>
      </w:r>
    </w:p>
    <w:p w14:paraId="2348B0A9" w14:textId="77777777" w:rsidR="0003694D" w:rsidRDefault="0003694D" w:rsidP="007D2F1A">
      <w:pPr>
        <w:spacing w:line="360" w:lineRule="auto"/>
        <w:rPr>
          <w:rFonts w:ascii="Arial" w:hAnsi="Arial" w:cs="Arial"/>
          <w:sz w:val="16"/>
          <w:szCs w:val="16"/>
        </w:rPr>
      </w:pPr>
    </w:p>
    <w:p w14:paraId="36ADFFDD" w14:textId="77777777" w:rsidR="0003694D" w:rsidRPr="002A7BEF" w:rsidRDefault="0003694D" w:rsidP="007D2F1A">
      <w:pPr>
        <w:spacing w:line="360" w:lineRule="auto"/>
        <w:rPr>
          <w:rFonts w:ascii="Arial" w:hAnsi="Arial" w:cs="Arial"/>
          <w:sz w:val="16"/>
          <w:szCs w:val="16"/>
        </w:rPr>
      </w:pPr>
    </w:p>
    <w:p w14:paraId="4C3D8B2A" w14:textId="77777777" w:rsidR="00F655DF" w:rsidRDefault="00F655DF" w:rsidP="003E1338">
      <w:pPr>
        <w:spacing w:before="120" w:after="120"/>
        <w:rPr>
          <w:color w:val="000000"/>
        </w:rPr>
      </w:pPr>
    </w:p>
    <w:p w14:paraId="7010A7D7" w14:textId="77777777" w:rsidR="00F655DF" w:rsidRDefault="00F655DF" w:rsidP="00F655DF">
      <w:pPr>
        <w:keepLines/>
        <w:spacing w:before="120" w:after="120"/>
        <w:rPr>
          <w:color w:val="000000"/>
        </w:rPr>
      </w:pPr>
      <w:r>
        <w:t>3. </w:t>
      </w:r>
      <w:r>
        <w:rPr>
          <w:color w:val="000000"/>
        </w:rPr>
        <w:t>Ocenie będą podlegać wyłącznie oferty nie podlegające odrzuceniu.</w:t>
      </w:r>
    </w:p>
    <w:p w14:paraId="4A03DE4A" w14:textId="77777777" w:rsidR="007915C8" w:rsidRPr="0013786C" w:rsidRDefault="00F655DF" w:rsidP="007915C8">
      <w:pPr>
        <w:keepLines/>
        <w:spacing w:before="120" w:after="120"/>
        <w:ind w:left="284" w:hanging="284"/>
        <w:rPr>
          <w:iCs/>
          <w:color w:val="000000"/>
        </w:rPr>
      </w:pPr>
      <w:r w:rsidRPr="0013786C">
        <w:t>4.</w:t>
      </w:r>
      <w:r w:rsidR="007915C8" w:rsidRPr="0013786C">
        <w:rPr>
          <w:i/>
          <w:color w:val="000000"/>
        </w:rPr>
        <w:t xml:space="preserve"> </w:t>
      </w:r>
      <w:r w:rsidR="0013786C" w:rsidRPr="0013786C">
        <w:rPr>
          <w:i/>
          <w:color w:val="000000"/>
        </w:rPr>
        <w:tab/>
      </w:r>
      <w:r w:rsidR="007915C8" w:rsidRPr="0013786C">
        <w:rPr>
          <w:iCs/>
          <w:color w:val="000000"/>
        </w:rPr>
        <w:t xml:space="preserve">Za najkorzystniejszą będzie uznana oferta, która przy uwzględnieniu powyższego kryterium i jego wagi otrzyma najwyższą punktację – 100 pkt. </w:t>
      </w:r>
    </w:p>
    <w:p w14:paraId="1173880A" w14:textId="77777777" w:rsidR="00F655DF" w:rsidRPr="0013786C" w:rsidRDefault="007915C8" w:rsidP="00F655DF">
      <w:pPr>
        <w:pStyle w:val="Akapitzlist"/>
        <w:keepLines/>
        <w:numPr>
          <w:ilvl w:val="0"/>
          <w:numId w:val="17"/>
        </w:numPr>
        <w:spacing w:before="120" w:after="120"/>
        <w:ind w:left="284" w:hanging="284"/>
        <w:rPr>
          <w:iCs/>
          <w:color w:val="000000"/>
        </w:rPr>
      </w:pPr>
      <w:r w:rsidRPr="0013786C">
        <w:rPr>
          <w:iCs/>
          <w:color w:val="000000"/>
        </w:rPr>
        <w:t xml:space="preserve">Jeżeli w postępowaniu o udzielenie zamówienia, w którym jedynym kryterium oceny ofert jest cena,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 </w:t>
      </w:r>
    </w:p>
    <w:p w14:paraId="1836A23B" w14:textId="77777777" w:rsidR="00F655DF" w:rsidRPr="0013786C" w:rsidRDefault="007915C8" w:rsidP="003E1338">
      <w:pPr>
        <w:keepLines/>
        <w:spacing w:before="120" w:after="120"/>
        <w:rPr>
          <w:color w:val="000000"/>
        </w:rPr>
      </w:pPr>
      <w:r w:rsidRPr="0013786C">
        <w:t>6</w:t>
      </w:r>
      <w:r w:rsidR="00F655DF" w:rsidRPr="0013786C">
        <w:t>. </w:t>
      </w:r>
      <w:r w:rsidR="00F655DF" w:rsidRPr="0013786C">
        <w:rPr>
          <w:color w:val="000000"/>
        </w:rPr>
        <w:t>W toku badania i oceny ofert Zamawiający może żądać od Wykonawców wyjaśnień dotyczących treści złożonych przez nich ofert oraz przedmiotowych środków dowodowych lub innych składanych dokumentów lub oświadczeń na podst. art. 223 ust.1 p.z.p. Wykonawcy są zobowiązani do przedstawienia wyjaśnień w terminie wskazanym przez Zamawiającego.</w:t>
      </w:r>
    </w:p>
    <w:p w14:paraId="02FA6690" w14:textId="77777777" w:rsidR="009321BF" w:rsidRPr="0013786C" w:rsidRDefault="007915C8" w:rsidP="00F655DF">
      <w:pPr>
        <w:keepLines/>
        <w:spacing w:before="120" w:after="120"/>
        <w:rPr>
          <w:color w:val="000000"/>
        </w:rPr>
      </w:pPr>
      <w:r w:rsidRPr="0013786C">
        <w:t>7</w:t>
      </w:r>
      <w:r w:rsidR="00F655DF" w:rsidRPr="0013786C">
        <w:t>. </w:t>
      </w:r>
      <w:r w:rsidR="00F655DF" w:rsidRPr="0013786C">
        <w:rPr>
          <w:color w:val="000000"/>
        </w:rPr>
        <w:t>Jeżeli zostanie złożona oferta, której wybór prowadziłby do powstania u Zamawiającego obowiązku podatkowego zgodnie z </w:t>
      </w:r>
      <w:r w:rsidR="00451E3D" w:rsidRPr="0013786C">
        <w:rPr>
          <w:color w:val="000000"/>
        </w:rPr>
        <w:t>ustawą</w:t>
      </w:r>
      <w:r w:rsidR="00F655DF" w:rsidRPr="0013786C">
        <w:rPr>
          <w:color w:val="000000"/>
        </w:rPr>
        <w:t xml:space="preserve"> z dnia 11 marca 2004 r. o podatku od towarów i usług (Dz. U. z 2018 r. poz. 2174, z późn. zm.), dla celów zastosowania kryterium ceny Zamawiający dolicza do przedstawionej w tej ofercie ceny kwotę podatku od towarów i usług, </w:t>
      </w:r>
      <w:r w:rsidR="00451E3D" w:rsidRPr="0013786C">
        <w:rPr>
          <w:color w:val="000000"/>
        </w:rPr>
        <w:t>którą</w:t>
      </w:r>
      <w:r w:rsidR="00F655DF" w:rsidRPr="0013786C">
        <w:rPr>
          <w:color w:val="000000"/>
        </w:rPr>
        <w:t xml:space="preserve"> miałby obowiązek rozliczyć.</w:t>
      </w:r>
    </w:p>
    <w:p w14:paraId="5B3D4D78" w14:textId="77777777" w:rsidR="00F655DF" w:rsidRPr="0013786C" w:rsidRDefault="007915C8" w:rsidP="00F655DF">
      <w:pPr>
        <w:keepLines/>
        <w:spacing w:before="120" w:after="120"/>
        <w:rPr>
          <w:color w:val="000000"/>
        </w:rPr>
      </w:pPr>
      <w:r w:rsidRPr="0013786C">
        <w:t>8</w:t>
      </w:r>
      <w:r w:rsidR="00F655DF" w:rsidRPr="0013786C">
        <w:t>. </w:t>
      </w:r>
      <w:r w:rsidR="00F655DF" w:rsidRPr="0013786C">
        <w:rPr>
          <w:color w:val="000000"/>
        </w:rPr>
        <w:t>W ofercie, o której mowa w ust. 6, Wykonawca ma obowiązek:</w:t>
      </w:r>
    </w:p>
    <w:p w14:paraId="59D1E669" w14:textId="77777777" w:rsidR="00906CF7" w:rsidRPr="0013786C" w:rsidRDefault="007915C8" w:rsidP="00F655DF">
      <w:pPr>
        <w:spacing w:before="120" w:after="120"/>
        <w:rPr>
          <w:color w:val="000000"/>
        </w:rPr>
      </w:pPr>
      <w:r w:rsidRPr="0013786C">
        <w:rPr>
          <w:color w:val="000000"/>
        </w:rPr>
        <w:t>8</w:t>
      </w:r>
      <w:r w:rsidR="00F655DF" w:rsidRPr="0013786C">
        <w:rPr>
          <w:color w:val="000000"/>
        </w:rPr>
        <w:t>.1 poinformowania Zamawiającego, że wybór jego oferty będzie prowadził do powstania u Zamawiającego obowiązku podatkowego;</w:t>
      </w:r>
    </w:p>
    <w:p w14:paraId="6481379D" w14:textId="77777777" w:rsidR="00F655DF" w:rsidRPr="0013786C" w:rsidRDefault="007915C8" w:rsidP="00F655DF">
      <w:pPr>
        <w:spacing w:before="120" w:after="120"/>
        <w:rPr>
          <w:color w:val="000000"/>
        </w:rPr>
      </w:pPr>
      <w:r w:rsidRPr="0013786C">
        <w:rPr>
          <w:color w:val="000000"/>
        </w:rPr>
        <w:t>8</w:t>
      </w:r>
      <w:r w:rsidR="00F655DF" w:rsidRPr="0013786C">
        <w:rPr>
          <w:color w:val="000000"/>
        </w:rPr>
        <w:t>.2. wskazania nazwy (rodzaju) towaru lub usługi, których dostawa lub świadczenie będą prowadziły do powstania obowiązku podatkowego;</w:t>
      </w:r>
    </w:p>
    <w:p w14:paraId="4C3F6A56" w14:textId="77777777" w:rsidR="00F655DF" w:rsidRPr="0013786C" w:rsidRDefault="007915C8" w:rsidP="00F655DF">
      <w:pPr>
        <w:spacing w:before="120" w:after="120"/>
        <w:rPr>
          <w:color w:val="000000"/>
        </w:rPr>
      </w:pPr>
      <w:r w:rsidRPr="0013786C">
        <w:rPr>
          <w:color w:val="000000"/>
        </w:rPr>
        <w:t>8</w:t>
      </w:r>
      <w:r w:rsidR="00F655DF" w:rsidRPr="0013786C">
        <w:rPr>
          <w:color w:val="000000"/>
        </w:rPr>
        <w:t>.3. wskazania wartości towaru lub usługi objętego obowiązkiem podatkowym Zamawiającego, bez kwoty podatku;</w:t>
      </w:r>
    </w:p>
    <w:p w14:paraId="37DF3916" w14:textId="77777777" w:rsidR="00F655DF" w:rsidRPr="0013786C" w:rsidRDefault="007915C8" w:rsidP="00F655DF">
      <w:pPr>
        <w:spacing w:before="120" w:after="120"/>
        <w:rPr>
          <w:color w:val="000000"/>
        </w:rPr>
      </w:pPr>
      <w:r w:rsidRPr="0013786C">
        <w:rPr>
          <w:color w:val="000000"/>
        </w:rPr>
        <w:t>8</w:t>
      </w:r>
      <w:r w:rsidR="00F655DF" w:rsidRPr="0013786C">
        <w:rPr>
          <w:color w:val="000000"/>
        </w:rPr>
        <w:t>.4. wskazania stawki podatku od towarów i usług, która zgodnie z wiedzą Wykonawcy, będzie miała zastosowanie.</w:t>
      </w:r>
    </w:p>
    <w:p w14:paraId="099DE4A7" w14:textId="77777777" w:rsidR="00F655DF" w:rsidRPr="0013786C" w:rsidRDefault="007915C8" w:rsidP="00F655DF">
      <w:pPr>
        <w:keepLines/>
        <w:spacing w:before="120" w:after="120"/>
        <w:rPr>
          <w:color w:val="000000"/>
        </w:rPr>
      </w:pPr>
      <w:r w:rsidRPr="0013786C">
        <w:t>9</w:t>
      </w:r>
      <w:r w:rsidR="00F655DF" w:rsidRPr="0013786C">
        <w:t>. </w:t>
      </w:r>
      <w:r w:rsidR="00F655DF" w:rsidRPr="0013786C">
        <w:rPr>
          <w:color w:val="000000"/>
        </w:rPr>
        <w:t xml:space="preserve">Zamawiający wybiera </w:t>
      </w:r>
      <w:r w:rsidR="00451E3D" w:rsidRPr="0013786C">
        <w:rPr>
          <w:color w:val="000000"/>
        </w:rPr>
        <w:t>najkorzystniejszą</w:t>
      </w:r>
      <w:r w:rsidR="00F655DF" w:rsidRPr="0013786C">
        <w:rPr>
          <w:color w:val="000000"/>
        </w:rPr>
        <w:t xml:space="preserve"> </w:t>
      </w:r>
      <w:r w:rsidR="00451E3D" w:rsidRPr="0013786C">
        <w:rPr>
          <w:color w:val="000000"/>
        </w:rPr>
        <w:t>ofertę</w:t>
      </w:r>
      <w:r w:rsidR="00F655DF" w:rsidRPr="0013786C">
        <w:rPr>
          <w:color w:val="000000"/>
        </w:rPr>
        <w:t xml:space="preserve"> w terminie związania </w:t>
      </w:r>
      <w:r w:rsidR="00451E3D" w:rsidRPr="0013786C">
        <w:rPr>
          <w:color w:val="000000"/>
        </w:rPr>
        <w:t>ofertą</w:t>
      </w:r>
      <w:r w:rsidR="00F655DF" w:rsidRPr="0013786C">
        <w:rPr>
          <w:color w:val="000000"/>
        </w:rPr>
        <w:t xml:space="preserve"> określonym w SWZ.</w:t>
      </w:r>
    </w:p>
    <w:p w14:paraId="09597E1D" w14:textId="77777777" w:rsidR="00F655DF" w:rsidRPr="0013786C" w:rsidRDefault="007915C8" w:rsidP="00F655DF">
      <w:pPr>
        <w:keepLines/>
        <w:spacing w:before="120" w:after="120"/>
        <w:rPr>
          <w:color w:val="000000"/>
        </w:rPr>
      </w:pPr>
      <w:r w:rsidRPr="0013786C">
        <w:t>10</w:t>
      </w:r>
      <w:r w:rsidR="00F655DF" w:rsidRPr="0013786C">
        <w:t>. </w:t>
      </w:r>
      <w:r w:rsidR="00F655DF" w:rsidRPr="0013786C">
        <w:rPr>
          <w:color w:val="000000"/>
        </w:rPr>
        <w:t xml:space="preserve">Jeżeli termin związania </w:t>
      </w:r>
      <w:r w:rsidR="00451E3D" w:rsidRPr="0013786C">
        <w:rPr>
          <w:color w:val="000000"/>
        </w:rPr>
        <w:t>ofertą</w:t>
      </w:r>
      <w:r w:rsidR="00F655DF" w:rsidRPr="0013786C">
        <w:rPr>
          <w:color w:val="000000"/>
        </w:rPr>
        <w:t xml:space="preserve"> upłynie przed wyborem najkorzystniejszej oferty, Zamawiający wezwie </w:t>
      </w:r>
      <w:r w:rsidR="00451E3D" w:rsidRPr="0013786C">
        <w:rPr>
          <w:color w:val="000000"/>
        </w:rPr>
        <w:t>Wykonawcę</w:t>
      </w:r>
      <w:r w:rsidR="00F655DF" w:rsidRPr="0013786C">
        <w:rPr>
          <w:color w:val="000000"/>
        </w:rPr>
        <w:t>, którego oferta otrzymała najwyższą ocenę, do wyrażenia, w wyznaczonym przez Zamawiającego terminie, pisemnej zgody na wybór jego oferty.</w:t>
      </w:r>
    </w:p>
    <w:p w14:paraId="4947CECA" w14:textId="31F52C0B" w:rsidR="00F655DF" w:rsidRDefault="00F655DF" w:rsidP="003E1338">
      <w:pPr>
        <w:keepLines/>
        <w:spacing w:before="120" w:after="120"/>
        <w:rPr>
          <w:color w:val="000000"/>
        </w:rPr>
      </w:pPr>
      <w:r w:rsidRPr="0013786C">
        <w:t>1</w:t>
      </w:r>
      <w:r w:rsidR="007915C8" w:rsidRPr="0013786C">
        <w:t>1</w:t>
      </w:r>
      <w:r w:rsidRPr="0013786C">
        <w:t>. </w:t>
      </w:r>
      <w:r w:rsidRPr="0013786C">
        <w:rPr>
          <w:color w:val="000000"/>
        </w:rPr>
        <w:t>W przypadku braku zgody, o której mowa w ust. </w:t>
      </w:r>
      <w:r w:rsidR="00EE3682">
        <w:rPr>
          <w:color w:val="000000"/>
        </w:rPr>
        <w:t>10</w:t>
      </w:r>
      <w:r w:rsidRPr="0013786C">
        <w:rPr>
          <w:color w:val="000000"/>
        </w:rPr>
        <w:t>, oferta podlega odrzuceniu, a Zamawiający zwraca się̨ o wyrażenie takiej zgody do kolejnego Wykonawcy, którego oferta została najwyżej oceniona, chyba że zachodzą przesłanki do unieważnienia postępowania.</w:t>
      </w:r>
    </w:p>
    <w:p w14:paraId="62D4F452" w14:textId="77777777" w:rsidR="00F655DF" w:rsidRDefault="00F655DF" w:rsidP="00F655DF">
      <w:pPr>
        <w:keepLines/>
        <w:spacing w:before="120" w:after="120"/>
        <w:ind w:left="227" w:hanging="227"/>
        <w:rPr>
          <w:b/>
          <w:color w:val="000000"/>
        </w:rPr>
      </w:pPr>
      <w:r>
        <w:rPr>
          <w:b/>
        </w:rPr>
        <w:t>XVIII. </w:t>
      </w:r>
      <w:r>
        <w:rPr>
          <w:b/>
          <w:color w:val="000000"/>
        </w:rPr>
        <w:t>Informacje o formalnościach, jakie muszą zostać dopełnione po wyborze oferty w celu zawarcia umowy w sprawie  zamówienia publicznego.</w:t>
      </w:r>
    </w:p>
    <w:p w14:paraId="1EADDEEF" w14:textId="77777777" w:rsidR="00F655DF" w:rsidRDefault="00F655DF" w:rsidP="00F655DF">
      <w:pPr>
        <w:keepLines/>
        <w:spacing w:before="120" w:after="120"/>
        <w:ind w:left="227" w:hanging="227"/>
        <w:rPr>
          <w:color w:val="000000"/>
        </w:rPr>
      </w:pPr>
    </w:p>
    <w:p w14:paraId="0F4E34F1" w14:textId="77777777" w:rsidR="00F655DF" w:rsidRDefault="00F655DF" w:rsidP="00906CF7">
      <w:pPr>
        <w:keepLines/>
        <w:spacing w:before="120"/>
        <w:rPr>
          <w:color w:val="000000"/>
        </w:rPr>
      </w:pPr>
      <w:r>
        <w:lastRenderedPageBreak/>
        <w:t>1. </w:t>
      </w:r>
      <w:r>
        <w:rPr>
          <w:color w:val="000000"/>
        </w:rPr>
        <w:t>Zamawiający zawiera umowę w sprawie zamówienia publicznego,</w:t>
      </w:r>
      <w:r w:rsidR="00080FB7">
        <w:rPr>
          <w:color w:val="000000"/>
        </w:rPr>
        <w:t xml:space="preserve"> </w:t>
      </w:r>
      <w:r>
        <w:rPr>
          <w:color w:val="000000"/>
        </w:rPr>
        <w:t>z </w:t>
      </w:r>
      <w:r w:rsidR="00080FB7">
        <w:rPr>
          <w:color w:val="000000"/>
        </w:rPr>
        <w:t xml:space="preserve"> </w:t>
      </w:r>
      <w:r>
        <w:rPr>
          <w:color w:val="000000"/>
        </w:rPr>
        <w:t>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w:t>
      </w:r>
    </w:p>
    <w:p w14:paraId="4651CB48" w14:textId="77777777" w:rsidR="00F655DF" w:rsidRDefault="00F655DF" w:rsidP="00906CF7">
      <w:pPr>
        <w:keepLines/>
        <w:spacing w:before="120"/>
        <w:rPr>
          <w:color w:val="000000"/>
        </w:rPr>
      </w:pPr>
      <w:r>
        <w:t>2. </w:t>
      </w:r>
      <w:r>
        <w:rPr>
          <w:color w:val="000000"/>
        </w:rPr>
        <w:t xml:space="preserve">Zamawiający może zawrzeć umowę w sprawie zamówienia publicznego przed upływem terminu, o którym mowa w ust. 1, jeżeli w postępowaniu o udzielenie zamówienia złożono tylko </w:t>
      </w:r>
      <w:r w:rsidR="00451E3D">
        <w:rPr>
          <w:color w:val="000000"/>
        </w:rPr>
        <w:t>jedną</w:t>
      </w:r>
      <w:r>
        <w:rPr>
          <w:color w:val="000000"/>
        </w:rPr>
        <w:t xml:space="preserve"> ofertę.</w:t>
      </w:r>
    </w:p>
    <w:p w14:paraId="4AF058CE" w14:textId="77777777" w:rsidR="00F655DF" w:rsidRDefault="00F655DF" w:rsidP="00F655DF">
      <w:pPr>
        <w:keepLines/>
        <w:spacing w:before="120" w:after="120"/>
        <w:rPr>
          <w:color w:val="000000"/>
        </w:rPr>
      </w:pPr>
      <w:r>
        <w:t>3. </w:t>
      </w:r>
      <w:r>
        <w:rPr>
          <w:color w:val="000000"/>
        </w:rPr>
        <w:t>Wykonawca, którego oferta została wybrana jako najkorzystniejsza, zostanie poinformowany przez Zamawiającego o miejscu i terminie podpisania umowy.</w:t>
      </w:r>
    </w:p>
    <w:p w14:paraId="018BB3E7" w14:textId="77777777" w:rsidR="00E03E44" w:rsidRPr="008D1EFA" w:rsidRDefault="00F655DF" w:rsidP="00F655DF">
      <w:pPr>
        <w:keepLines/>
        <w:spacing w:before="120" w:after="120"/>
        <w:rPr>
          <w:color w:val="000000"/>
        </w:rPr>
      </w:pPr>
      <w:r>
        <w:t>4. </w:t>
      </w:r>
      <w:r>
        <w:rPr>
          <w:color w:val="000000"/>
        </w:rPr>
        <w:t>Wykonawca, o którym mowa w ust. 1, ma obowiązek zawrzeć umowę w sprawie zamówienia na warunkach określonych w projektowanych postanowieniach umowy, które stanowią Załącznik Nr 1 do SWZ. Umowa zostanie uzupełniona o zapisy wynikające ze złożonej oferty.</w:t>
      </w:r>
    </w:p>
    <w:p w14:paraId="678148F5" w14:textId="77777777" w:rsidR="00F655DF" w:rsidRDefault="00F655DF" w:rsidP="00F655DF">
      <w:pPr>
        <w:keepLines/>
        <w:spacing w:before="120" w:after="120"/>
        <w:rPr>
          <w:color w:val="000000"/>
        </w:rPr>
      </w:pPr>
      <w:r>
        <w:t>5. </w:t>
      </w:r>
      <w:r>
        <w:rPr>
          <w:color w:val="000000"/>
        </w:rPr>
        <w:t>Przed podpisaniem umowy Wykonawcy wspólnie ubiegający się o udzielenie zamówienia</w:t>
      </w:r>
      <w:r w:rsidR="008D1EFA">
        <w:rPr>
          <w:color w:val="000000"/>
        </w:rPr>
        <w:t xml:space="preserve">                </w:t>
      </w:r>
      <w:r>
        <w:rPr>
          <w:color w:val="000000"/>
        </w:rPr>
        <w:t xml:space="preserve"> (w przypadku wyboru ich oferty jako najkorzystniejszej) przedstawią Zamawiającemu umowę regulującą współpracę tych Wykonawców.</w:t>
      </w:r>
    </w:p>
    <w:p w14:paraId="65D8C701" w14:textId="77777777" w:rsidR="00473E03" w:rsidRPr="009321BF" w:rsidRDefault="00F655DF" w:rsidP="00F655DF">
      <w:pPr>
        <w:keepLines/>
        <w:spacing w:before="120" w:after="120"/>
        <w:rPr>
          <w:color w:val="000000"/>
        </w:rPr>
      </w:pPr>
      <w:r>
        <w:t>6. </w:t>
      </w:r>
      <w:r>
        <w:rPr>
          <w:color w:val="000000"/>
        </w:rPr>
        <w:t xml:space="preserve">Jeżeli Wykonawca, którego oferta została wybrana jako najkorzystniejsza, uchyla się od zawarcia umowy w sprawie zamówienia publicznego Zamawiający może </w:t>
      </w:r>
      <w:r w:rsidR="00451E3D">
        <w:rPr>
          <w:color w:val="000000"/>
        </w:rPr>
        <w:t>dokonać</w:t>
      </w:r>
      <w:r>
        <w:rPr>
          <w:color w:val="000000"/>
        </w:rPr>
        <w:t xml:space="preserve"> ponownego badania i oceny ofert spośród ofert pozostałych w postępowaniu Wykonawców albo unieważnić postępowanie.</w:t>
      </w:r>
    </w:p>
    <w:p w14:paraId="48575B29" w14:textId="77777777" w:rsidR="00906CF7" w:rsidRPr="00F61422" w:rsidRDefault="00F655DF" w:rsidP="00F61422">
      <w:pPr>
        <w:keepLines/>
        <w:spacing w:before="120" w:after="120"/>
        <w:rPr>
          <w:color w:val="000000"/>
        </w:rPr>
      </w:pPr>
      <w:r>
        <w:t>7. </w:t>
      </w:r>
      <w:r>
        <w:rPr>
          <w:color w:val="000000"/>
        </w:rPr>
        <w:t>Przed podpisaniem umowy Wykonawca zobowiązany jest do wniesienia zabezpieczenia należytego wykonania umowy</w:t>
      </w:r>
      <w:r w:rsidR="00A26036">
        <w:rPr>
          <w:color w:val="000000"/>
        </w:rPr>
        <w:t xml:space="preserve"> na sumę stanowiącą 5 % ceny całkowitej podanej w ofercie - z</w:t>
      </w:r>
      <w:r>
        <w:rPr>
          <w:color w:val="000000"/>
        </w:rPr>
        <w:t>godnie z </w:t>
      </w:r>
      <w:r w:rsidR="00906CF7">
        <w:rPr>
          <w:color w:val="000000"/>
        </w:rPr>
        <w:t xml:space="preserve"> </w:t>
      </w:r>
      <w:r>
        <w:rPr>
          <w:color w:val="000000"/>
        </w:rPr>
        <w:t>SWZ,</w:t>
      </w:r>
      <w:r w:rsidR="00906CF7">
        <w:rPr>
          <w:color w:val="000000"/>
        </w:rPr>
        <w:t xml:space="preserve"> </w:t>
      </w:r>
      <w:r>
        <w:rPr>
          <w:color w:val="000000"/>
        </w:rPr>
        <w:t xml:space="preserve"> jeśli jest wymagane.</w:t>
      </w:r>
    </w:p>
    <w:p w14:paraId="5A512004" w14:textId="77777777" w:rsidR="00060660" w:rsidRPr="007D2F1A" w:rsidRDefault="00060660" w:rsidP="00060660">
      <w:pPr>
        <w:keepLines/>
        <w:spacing w:before="120"/>
        <w:rPr>
          <w:color w:val="000000"/>
          <w:u w:color="000000"/>
        </w:rPr>
      </w:pPr>
      <w:r>
        <w:rPr>
          <w:color w:val="000000"/>
          <w:u w:color="000000"/>
        </w:rPr>
        <w:t xml:space="preserve">8. </w:t>
      </w:r>
      <w:r w:rsidRPr="007D2F1A">
        <w:rPr>
          <w:color w:val="000000"/>
          <w:u w:color="000000"/>
        </w:rPr>
        <w:t xml:space="preserve">Jeśli Zamawiający dopuścił możliwość powierzenia wykonania części zamówienia podwykonawcom przed podpisaniem umowy Wykonawca przekazuje Zamawiającemu listę podwykonawców na piśmie, a w przypadku, jeśli umowa ma charakter umowy o roboty budowlane informacje te przekazuje wraz umową lub projektem umowy z Podwykonawcami. Zamawiającemu przysługują uprawnienia wynikające z art. </w:t>
      </w:r>
      <w:smartTag w:uri="urn:schemas-microsoft-com:office:smarttags" w:element="metricconverter">
        <w:smartTagPr>
          <w:attr w:name="ProductID" w:val="647’"/>
        </w:smartTagPr>
        <w:r w:rsidRPr="007D2F1A">
          <w:rPr>
            <w:color w:val="000000"/>
            <w:u w:color="000000"/>
          </w:rPr>
          <w:t>647’</w:t>
        </w:r>
      </w:smartTag>
      <w:r w:rsidRPr="007D2F1A">
        <w:rPr>
          <w:color w:val="000000"/>
          <w:u w:color="000000"/>
        </w:rPr>
        <w:t xml:space="preserve"> Kodeksu cywilnego.” </w:t>
      </w:r>
    </w:p>
    <w:p w14:paraId="75461769" w14:textId="77777777" w:rsidR="0030637C" w:rsidRPr="007D2F1A" w:rsidRDefault="00060660" w:rsidP="00861556">
      <w:pPr>
        <w:rPr>
          <w:color w:val="000000"/>
          <w:u w:color="000000"/>
        </w:rPr>
      </w:pPr>
      <w:r w:rsidRPr="007D2F1A">
        <w:rPr>
          <w:color w:val="000000"/>
          <w:u w:color="000000"/>
        </w:rPr>
        <w:t>Warunkiem wyrażenia przez Zamawiającego zgody na realizację części zakresu umowy przez Podwykonawcę jest przedstawienie Zamawiającemu przez Wykonawcę dokumentów opisanych</w:t>
      </w:r>
      <w:r w:rsidR="005E5D0E" w:rsidRPr="007D2F1A">
        <w:rPr>
          <w:color w:val="000000"/>
          <w:u w:color="000000"/>
        </w:rPr>
        <w:t xml:space="preserve">               </w:t>
      </w:r>
      <w:r w:rsidRPr="007D2F1A">
        <w:rPr>
          <w:color w:val="000000"/>
          <w:u w:color="000000"/>
        </w:rPr>
        <w:t xml:space="preserve"> w par. 4 ust. 5  wzoru umowy wraz z oświadczeniem.</w:t>
      </w:r>
    </w:p>
    <w:p w14:paraId="1CFD0ECF" w14:textId="77777777" w:rsidR="00060660" w:rsidRDefault="00060660" w:rsidP="00861556">
      <w:pPr>
        <w:pStyle w:val="Standard"/>
        <w:spacing w:before="120"/>
        <w:jc w:val="both"/>
        <w:rPr>
          <w:rFonts w:ascii="Times New Roman" w:hAnsi="Times New Roman" w:cs="Times New Roman"/>
          <w:kern w:val="0"/>
          <w:sz w:val="22"/>
          <w:u w:color="000000"/>
          <w:lang w:val="pl-PL" w:eastAsia="pl-PL" w:bidi="pl-PL"/>
        </w:rPr>
      </w:pPr>
      <w:r w:rsidRPr="007D2F1A">
        <w:rPr>
          <w:rFonts w:ascii="Times New Roman" w:hAnsi="Times New Roman" w:cs="Times New Roman"/>
          <w:kern w:val="0"/>
          <w:sz w:val="22"/>
          <w:u w:color="000000"/>
          <w:lang w:val="pl-PL" w:eastAsia="pl-PL" w:bidi="pl-PL"/>
        </w:rPr>
        <w:t>9.  Przed podpisaniem umowy Wykonawca obowiązany jest przekazać Zamawiającemu listę osób (imię, nazwi</w:t>
      </w:r>
      <w:r w:rsidR="00A722AA">
        <w:rPr>
          <w:rFonts w:ascii="Times New Roman" w:hAnsi="Times New Roman" w:cs="Times New Roman"/>
          <w:kern w:val="0"/>
          <w:sz w:val="22"/>
          <w:u w:color="000000"/>
          <w:lang w:val="pl-PL" w:eastAsia="pl-PL" w:bidi="pl-PL"/>
        </w:rPr>
        <w:t xml:space="preserve">sko, zakres wykonywanych robót) </w:t>
      </w:r>
      <w:r w:rsidRPr="007D2F1A">
        <w:rPr>
          <w:rFonts w:ascii="Times New Roman" w:hAnsi="Times New Roman" w:cs="Times New Roman"/>
          <w:kern w:val="0"/>
          <w:sz w:val="22"/>
          <w:u w:color="000000"/>
          <w:lang w:val="pl-PL" w:eastAsia="pl-PL" w:bidi="pl-PL"/>
        </w:rPr>
        <w:t>zatrudnionych na umowę o pracę, wyznaczonych do wykonania niniejszej umowy w zakresie czynności wskazanych w Opisie przedmiotu zamówienia w SWZ oraz przedłożyć  oświadczenia, potwierdzające dane zawarte w w/w dokumencie.</w:t>
      </w:r>
    </w:p>
    <w:p w14:paraId="0201EB1E" w14:textId="77777777" w:rsidR="00060660" w:rsidRPr="00E03E44" w:rsidRDefault="00060660" w:rsidP="00861556">
      <w:pPr>
        <w:rPr>
          <w:szCs w:val="22"/>
          <w:lang w:bidi="ar-SA"/>
        </w:rPr>
      </w:pPr>
    </w:p>
    <w:p w14:paraId="1EA59593" w14:textId="167D1047" w:rsidR="00060660" w:rsidRPr="00861556" w:rsidRDefault="00861556" w:rsidP="006765DA">
      <w:pPr>
        <w:rPr>
          <w:szCs w:val="22"/>
          <w:lang w:bidi="ar-SA"/>
        </w:rPr>
      </w:pPr>
      <w:r>
        <w:rPr>
          <w:u w:color="000000"/>
        </w:rPr>
        <w:t xml:space="preserve">10.  </w:t>
      </w:r>
      <w:r w:rsidR="006F76D4" w:rsidRPr="00861556">
        <w:rPr>
          <w:u w:color="000000"/>
        </w:rPr>
        <w:t xml:space="preserve">Przed podpisaniem umowy Wykonawca dostarczy </w:t>
      </w:r>
      <w:r w:rsidR="00060660" w:rsidRPr="00861556">
        <w:rPr>
          <w:szCs w:val="22"/>
          <w:lang w:bidi="ar-SA"/>
        </w:rPr>
        <w:t>potwierdzoną za zgodność z oryginałem: kopię polisy ubezpieczeniowej, o której mowa w § 1 ust.1</w:t>
      </w:r>
      <w:r w:rsidR="00F2128D" w:rsidRPr="00861556">
        <w:rPr>
          <w:szCs w:val="22"/>
          <w:lang w:bidi="ar-SA"/>
        </w:rPr>
        <w:t>0</w:t>
      </w:r>
      <w:r w:rsidR="00060660" w:rsidRPr="00861556">
        <w:rPr>
          <w:szCs w:val="22"/>
          <w:lang w:bidi="ar-SA"/>
        </w:rPr>
        <w:t xml:space="preserve"> </w:t>
      </w:r>
      <w:r w:rsidR="00F2128D" w:rsidRPr="00861556">
        <w:rPr>
          <w:szCs w:val="22"/>
          <w:lang w:bidi="ar-SA"/>
        </w:rPr>
        <w:t xml:space="preserve">c </w:t>
      </w:r>
      <w:r w:rsidR="00060660" w:rsidRPr="00861556">
        <w:rPr>
          <w:szCs w:val="22"/>
          <w:lang w:bidi="ar-SA"/>
        </w:rPr>
        <w:t xml:space="preserve">wzoru umowy, </w:t>
      </w:r>
    </w:p>
    <w:p w14:paraId="018E214C" w14:textId="77777777" w:rsidR="00861556" w:rsidRPr="006F76D4" w:rsidRDefault="00861556" w:rsidP="006765DA">
      <w:pPr>
        <w:pStyle w:val="Akapitzlist"/>
        <w:ind w:left="0"/>
        <w:rPr>
          <w:szCs w:val="22"/>
          <w:lang w:bidi="ar-SA"/>
        </w:rPr>
      </w:pPr>
    </w:p>
    <w:p w14:paraId="5167DA4E" w14:textId="5518E1C5" w:rsidR="00060660" w:rsidRDefault="00861556" w:rsidP="006765DA">
      <w:pPr>
        <w:pStyle w:val="Akapitzlist"/>
        <w:ind w:left="0"/>
        <w:rPr>
          <w:szCs w:val="22"/>
          <w:lang w:bidi="ar-SA"/>
        </w:rPr>
      </w:pPr>
      <w:r>
        <w:rPr>
          <w:u w:color="000000"/>
        </w:rPr>
        <w:t xml:space="preserve">11. </w:t>
      </w:r>
      <w:r w:rsidR="006F76D4" w:rsidRPr="007D2F1A">
        <w:rPr>
          <w:u w:color="000000"/>
        </w:rPr>
        <w:t xml:space="preserve">Przed podpisaniem umowy Wykonawca </w:t>
      </w:r>
      <w:r w:rsidR="006F76D4">
        <w:rPr>
          <w:u w:color="000000"/>
        </w:rPr>
        <w:t xml:space="preserve">dostarczy </w:t>
      </w:r>
      <w:r w:rsidR="00060660" w:rsidRPr="006F76D4">
        <w:rPr>
          <w:szCs w:val="22"/>
          <w:lang w:bidi="ar-SA"/>
        </w:rPr>
        <w:t>kserokopie uprawnień budowlanych kierownik</w:t>
      </w:r>
      <w:r w:rsidR="0003694D" w:rsidRPr="006F76D4">
        <w:rPr>
          <w:szCs w:val="22"/>
          <w:lang w:bidi="ar-SA"/>
        </w:rPr>
        <w:t>a budowy oraz kierowników</w:t>
      </w:r>
      <w:r w:rsidR="00060660" w:rsidRPr="006F76D4">
        <w:rPr>
          <w:szCs w:val="22"/>
          <w:lang w:bidi="ar-SA"/>
        </w:rPr>
        <w:t xml:space="preserve"> robót wraz z zaświadczeniami o przynależności do izby, potwierdzone za zgodność z oryginałem wraz z oświadczeniem o podjęciu obowiązków</w:t>
      </w:r>
      <w:r w:rsidR="0003694D" w:rsidRPr="006F76D4">
        <w:rPr>
          <w:szCs w:val="22"/>
          <w:lang w:bidi="ar-SA"/>
        </w:rPr>
        <w:t xml:space="preserve"> kierownika</w:t>
      </w:r>
      <w:r w:rsidR="00A722AA" w:rsidRPr="006F76D4">
        <w:rPr>
          <w:szCs w:val="22"/>
          <w:lang w:bidi="ar-SA"/>
        </w:rPr>
        <w:t>, o których mowa w cz. III SWZ</w:t>
      </w:r>
    </w:p>
    <w:p w14:paraId="2D6E5F97" w14:textId="77777777" w:rsidR="00861556" w:rsidRPr="006F76D4" w:rsidRDefault="00861556" w:rsidP="006765DA">
      <w:pPr>
        <w:pStyle w:val="Akapitzlist"/>
        <w:ind w:left="0"/>
        <w:rPr>
          <w:szCs w:val="22"/>
          <w:lang w:bidi="ar-SA"/>
        </w:rPr>
      </w:pPr>
    </w:p>
    <w:p w14:paraId="182ED222" w14:textId="56E62073" w:rsidR="00060660" w:rsidRPr="006F76D4" w:rsidRDefault="00861556" w:rsidP="006765DA">
      <w:pPr>
        <w:pStyle w:val="Akapitzlist"/>
        <w:ind w:left="0"/>
        <w:rPr>
          <w:szCs w:val="22"/>
          <w:lang w:bidi="ar-SA"/>
        </w:rPr>
      </w:pPr>
      <w:r>
        <w:rPr>
          <w:u w:color="000000"/>
        </w:rPr>
        <w:t xml:space="preserve">12. </w:t>
      </w:r>
      <w:r w:rsidR="006F76D4" w:rsidRPr="007D2F1A">
        <w:rPr>
          <w:u w:color="000000"/>
        </w:rPr>
        <w:t xml:space="preserve">Przed podpisaniem umowy Wykonawca </w:t>
      </w:r>
      <w:r w:rsidR="006F76D4">
        <w:rPr>
          <w:u w:color="000000"/>
        </w:rPr>
        <w:t xml:space="preserve">dostarczy </w:t>
      </w:r>
      <w:r w:rsidR="00060660" w:rsidRPr="006F76D4">
        <w:rPr>
          <w:szCs w:val="22"/>
          <w:lang w:bidi="ar-SA"/>
        </w:rPr>
        <w:t>drugi komplet kosztorysów ofertowy</w:t>
      </w:r>
      <w:r w:rsidR="007D2F1A" w:rsidRPr="006F76D4">
        <w:rPr>
          <w:szCs w:val="22"/>
          <w:lang w:bidi="ar-SA"/>
        </w:rPr>
        <w:t>ch</w:t>
      </w:r>
      <w:r w:rsidR="00060660" w:rsidRPr="006F76D4">
        <w:rPr>
          <w:szCs w:val="22"/>
          <w:lang w:bidi="ar-SA"/>
        </w:rPr>
        <w:t xml:space="preserve"> </w:t>
      </w:r>
      <w:r w:rsidR="007D2F1A" w:rsidRPr="006F76D4">
        <w:rPr>
          <w:iCs/>
          <w:szCs w:val="22"/>
          <w:lang w:bidi="ar-SA"/>
        </w:rPr>
        <w:t xml:space="preserve">wydrukowanych w wersji </w:t>
      </w:r>
      <w:r w:rsidR="00060660" w:rsidRPr="006F76D4">
        <w:rPr>
          <w:iCs/>
          <w:szCs w:val="22"/>
          <w:lang w:bidi="ar-SA"/>
        </w:rPr>
        <w:t xml:space="preserve">szczegółowej </w:t>
      </w:r>
      <w:r w:rsidR="00060660" w:rsidRPr="006F76D4">
        <w:rPr>
          <w:szCs w:val="22"/>
          <w:lang w:bidi="ar-SA"/>
        </w:rPr>
        <w:t>wraz z wykazem materiałów i robocizny oraz tabelą elementów scalonych w wersji papierowej</w:t>
      </w:r>
      <w:r w:rsidR="006F76D4">
        <w:rPr>
          <w:szCs w:val="22"/>
          <w:lang w:bidi="ar-SA"/>
        </w:rPr>
        <w:t xml:space="preserve"> </w:t>
      </w:r>
      <w:r w:rsidR="00060660" w:rsidRPr="006F76D4">
        <w:rPr>
          <w:szCs w:val="22"/>
          <w:lang w:bidi="ar-SA"/>
        </w:rPr>
        <w:t>i elektronicznej z uwzględnieniem ewentualnych poprawek na etapie oceny oferty.</w:t>
      </w:r>
    </w:p>
    <w:p w14:paraId="57401620" w14:textId="77777777" w:rsidR="00B26C51" w:rsidRDefault="00B26C51" w:rsidP="00033B9D">
      <w:pPr>
        <w:keepLines/>
        <w:spacing w:before="120" w:after="120"/>
        <w:rPr>
          <w:color w:val="000000"/>
        </w:rPr>
      </w:pPr>
    </w:p>
    <w:p w14:paraId="2202F995" w14:textId="2063E94D" w:rsidR="00FF2728" w:rsidRDefault="00FF2728" w:rsidP="00033B9D">
      <w:pPr>
        <w:keepLines/>
        <w:spacing w:before="120" w:after="120"/>
        <w:rPr>
          <w:color w:val="000000"/>
        </w:rPr>
      </w:pPr>
    </w:p>
    <w:p w14:paraId="33F9E1ED" w14:textId="145D085C" w:rsidR="00474081" w:rsidRDefault="00474081" w:rsidP="00033B9D">
      <w:pPr>
        <w:keepLines/>
        <w:spacing w:before="120" w:after="120"/>
        <w:rPr>
          <w:color w:val="000000"/>
        </w:rPr>
      </w:pPr>
    </w:p>
    <w:p w14:paraId="50165AEE" w14:textId="04AB4E6E" w:rsidR="00474081" w:rsidRDefault="00474081" w:rsidP="00033B9D">
      <w:pPr>
        <w:keepLines/>
        <w:spacing w:before="120" w:after="120"/>
        <w:rPr>
          <w:color w:val="000000"/>
        </w:rPr>
      </w:pPr>
    </w:p>
    <w:p w14:paraId="3AEC9001" w14:textId="77777777" w:rsidR="00474081" w:rsidRDefault="00474081" w:rsidP="00033B9D">
      <w:pPr>
        <w:keepLines/>
        <w:spacing w:before="120" w:after="120"/>
        <w:rPr>
          <w:color w:val="000000"/>
        </w:rPr>
      </w:pPr>
    </w:p>
    <w:p w14:paraId="509DB72B" w14:textId="77777777" w:rsidR="00F655DF" w:rsidRDefault="00F655DF" w:rsidP="00F655DF">
      <w:pPr>
        <w:keepLines/>
        <w:spacing w:before="120" w:after="120"/>
        <w:ind w:left="227" w:hanging="227"/>
        <w:rPr>
          <w:b/>
          <w:color w:val="000000"/>
        </w:rPr>
      </w:pPr>
      <w:r>
        <w:rPr>
          <w:b/>
        </w:rPr>
        <w:lastRenderedPageBreak/>
        <w:t>XIX. </w:t>
      </w:r>
      <w:r>
        <w:rPr>
          <w:b/>
          <w:color w:val="000000"/>
        </w:rPr>
        <w:t>Pouczenie o środkach ochrony prawnej przysługujących Wykonawcy</w:t>
      </w:r>
    </w:p>
    <w:p w14:paraId="4D88DBE4" w14:textId="77777777" w:rsidR="00F655DF" w:rsidRDefault="00F655DF" w:rsidP="00F655DF">
      <w:pPr>
        <w:keepLines/>
        <w:spacing w:before="120" w:after="120"/>
        <w:ind w:left="227" w:hanging="227"/>
        <w:rPr>
          <w:color w:val="000000"/>
        </w:rPr>
      </w:pPr>
    </w:p>
    <w:p w14:paraId="1668898E" w14:textId="77777777" w:rsidR="00F655DF" w:rsidRDefault="00F655DF" w:rsidP="00F655DF">
      <w:pPr>
        <w:keepLines/>
        <w:spacing w:before="120" w:after="120"/>
        <w:rPr>
          <w:color w:val="000000"/>
        </w:rPr>
      </w:pPr>
      <w:r>
        <w:t>1. </w:t>
      </w:r>
      <w:r>
        <w:rPr>
          <w:color w:val="000000"/>
        </w:rPr>
        <w:t xml:space="preserve">Wykonawcom, a także innemu podmiotowi, jeżeli ma lub miał interes w uzyskaniu zamówienia oraz poniósł lub może ponieść́ szkodę w wyniku naruszenia przez Zamawiającego przepisów p.z.p., przysługują środki ochrony prawnej na zasadach przewidzianych w dziale IX ustawy p.z.p. </w:t>
      </w:r>
      <w:r w:rsidR="008D1EFA">
        <w:rPr>
          <w:color w:val="000000"/>
        </w:rPr>
        <w:t xml:space="preserve">                           </w:t>
      </w:r>
      <w:r>
        <w:rPr>
          <w:color w:val="000000"/>
        </w:rPr>
        <w:t>(art. 505-590).</w:t>
      </w:r>
    </w:p>
    <w:p w14:paraId="77F5F4A1" w14:textId="5C0B7EB0" w:rsidR="004012B5" w:rsidRDefault="00F655DF" w:rsidP="00F655DF">
      <w:pPr>
        <w:keepLines/>
        <w:spacing w:before="120" w:after="120"/>
        <w:rPr>
          <w:color w:val="000000"/>
        </w:rPr>
      </w:pPr>
      <w:r>
        <w:t>2. </w:t>
      </w:r>
      <w:r>
        <w:rPr>
          <w:color w:val="000000"/>
        </w:rPr>
        <w:t>Środki ochrony prawnej wobec ogłoszenia wszczynającego postępowanie o udzielenie zamówienia lub ogłoszenia o konkursie oraz dokumentów zamówienia przysługują również organizacjom wpisanym na listę, o której mowa w art. 469 pkt 15 p.z.p. oraz Rzecznikowi Mał</w:t>
      </w:r>
      <w:r w:rsidR="00FF2728">
        <w:rPr>
          <w:color w:val="000000"/>
        </w:rPr>
        <w:t>ych i Średnich Przedsiębiorców.</w:t>
      </w:r>
    </w:p>
    <w:p w14:paraId="7F68E5E4" w14:textId="77777777" w:rsidR="0030637C" w:rsidRDefault="0030637C" w:rsidP="00F655DF">
      <w:pPr>
        <w:keepLines/>
        <w:spacing w:before="120" w:after="120"/>
        <w:rPr>
          <w:color w:val="000000"/>
        </w:rPr>
      </w:pPr>
    </w:p>
    <w:p w14:paraId="76486A90" w14:textId="77777777" w:rsidR="00F655DF" w:rsidRDefault="00F655DF" w:rsidP="00F655DF">
      <w:pPr>
        <w:spacing w:before="120" w:after="120"/>
        <w:rPr>
          <w:b/>
          <w:color w:val="000000"/>
        </w:rPr>
      </w:pPr>
      <w:r>
        <w:rPr>
          <w:b/>
          <w:color w:val="000000"/>
        </w:rPr>
        <w:t>CZĘŚĆ II DODATKOWE POSTANOWIENIA SWZ</w:t>
      </w:r>
    </w:p>
    <w:p w14:paraId="532D1790" w14:textId="77777777" w:rsidR="00F655DF" w:rsidRDefault="00F655DF" w:rsidP="00F655DF">
      <w:pPr>
        <w:spacing w:before="120" w:after="120"/>
        <w:ind w:left="283" w:firstLine="227"/>
        <w:rPr>
          <w:color w:val="000000"/>
        </w:rPr>
      </w:pPr>
    </w:p>
    <w:p w14:paraId="03EDD5E5" w14:textId="77777777" w:rsidR="00F655DF" w:rsidRDefault="00F655DF" w:rsidP="0030637C">
      <w:pPr>
        <w:keepLines/>
        <w:spacing w:before="120" w:after="120"/>
        <w:ind w:left="227" w:hanging="227"/>
        <w:rPr>
          <w:b/>
          <w:color w:val="000000"/>
        </w:rPr>
      </w:pPr>
      <w:r>
        <w:rPr>
          <w:b/>
        </w:rPr>
        <w:t>XX. </w:t>
      </w:r>
      <w:r>
        <w:rPr>
          <w:b/>
          <w:color w:val="000000"/>
        </w:rPr>
        <w:t>Podstawy wykluczenia, o których mowa w art. 109 ust. 1 p.z.p.</w:t>
      </w:r>
    </w:p>
    <w:p w14:paraId="563358DA" w14:textId="77777777" w:rsidR="00F43CA6" w:rsidRDefault="00F43CA6" w:rsidP="00F655DF">
      <w:pPr>
        <w:spacing w:before="120" w:after="120"/>
      </w:pPr>
      <w:r>
        <w:rPr>
          <w:color w:val="000000"/>
        </w:rPr>
        <w:t xml:space="preserve">1. </w:t>
      </w:r>
      <w:r w:rsidR="00F655DF">
        <w:rPr>
          <w:color w:val="000000"/>
        </w:rPr>
        <w:t>O udzielenie zamówienia mogą ubiegać się Wykonawcy, którzy nie podlegają wykluczeniu na podstawie art. 109 ust. 1 </w:t>
      </w:r>
      <w:r w:rsidR="00F655DF" w:rsidRPr="007D2F1A">
        <w:t>pkt </w:t>
      </w:r>
      <w:r w:rsidR="00AE6B0E" w:rsidRPr="007D2F1A">
        <w:t>5 i pkt 7</w:t>
      </w:r>
      <w:r w:rsidR="00F655DF" w:rsidRPr="007D2F1A">
        <w:t xml:space="preserve"> p.z.p</w:t>
      </w:r>
      <w:r w:rsidR="00AE6B0E" w:rsidRPr="007D2F1A">
        <w:rPr>
          <w:color w:val="00B050"/>
        </w:rPr>
        <w:t>.</w:t>
      </w:r>
      <w:r w:rsidR="00AE6B0E">
        <w:t xml:space="preserve"> </w:t>
      </w:r>
    </w:p>
    <w:p w14:paraId="0AE498E9" w14:textId="77777777" w:rsidR="00F43CA6" w:rsidRPr="00F43CA6" w:rsidRDefault="00F43CA6" w:rsidP="00F43CA6">
      <w:pPr>
        <w:spacing w:before="120" w:after="120"/>
        <w:rPr>
          <w:color w:val="000000" w:themeColor="text1"/>
        </w:rPr>
      </w:pPr>
      <w:r w:rsidRPr="00F43CA6">
        <w:rPr>
          <w:color w:val="000000" w:themeColor="text1"/>
        </w:rPr>
        <w:t>2. Wykonawca nie podlega wykluczeniu w okolicznościach określonych w pkt. 1 jeżeli udowodni Zamawiającemu, że spełnił łącznie przesłanki określone w art. 110 ust. 2 p.z.p.</w:t>
      </w:r>
    </w:p>
    <w:p w14:paraId="7ECAE3D4" w14:textId="77777777" w:rsidR="00F43CA6" w:rsidRPr="00F43CA6" w:rsidRDefault="00F43CA6" w:rsidP="00F655DF">
      <w:pPr>
        <w:spacing w:before="120" w:after="120"/>
      </w:pPr>
    </w:p>
    <w:p w14:paraId="48933D44" w14:textId="77777777" w:rsidR="00906CF7" w:rsidRDefault="00906CF7" w:rsidP="00F61422">
      <w:pPr>
        <w:spacing w:before="120" w:after="120"/>
        <w:rPr>
          <w:color w:val="000000"/>
        </w:rPr>
      </w:pPr>
    </w:p>
    <w:p w14:paraId="53A24047" w14:textId="77777777" w:rsidR="00F655DF" w:rsidRDefault="00F655DF" w:rsidP="00F655DF">
      <w:pPr>
        <w:keepLines/>
        <w:spacing w:before="120" w:after="120"/>
        <w:ind w:left="227" w:hanging="227"/>
        <w:rPr>
          <w:b/>
          <w:color w:val="000000"/>
        </w:rPr>
      </w:pPr>
      <w:r>
        <w:rPr>
          <w:b/>
        </w:rPr>
        <w:t>XXI. </w:t>
      </w:r>
      <w:r>
        <w:rPr>
          <w:b/>
          <w:color w:val="000000"/>
        </w:rPr>
        <w:t>Informacje o warunkach udziału w postępowaniu.</w:t>
      </w:r>
    </w:p>
    <w:p w14:paraId="1288D730" w14:textId="77777777" w:rsidR="009C1020" w:rsidRPr="009767E4" w:rsidRDefault="004059BE" w:rsidP="00D36725">
      <w:pPr>
        <w:spacing w:line="360" w:lineRule="auto"/>
        <w:rPr>
          <w:bCs/>
          <w:szCs w:val="22"/>
          <w:lang w:bidi="ar-SA"/>
        </w:rPr>
      </w:pPr>
      <w:r w:rsidRPr="009767E4">
        <w:rPr>
          <w:bCs/>
          <w:szCs w:val="22"/>
          <w:lang w:bidi="ar-SA"/>
        </w:rPr>
        <w:t>Zamawiający nie określa warunków udziału w postępowaniu.</w:t>
      </w:r>
    </w:p>
    <w:p w14:paraId="26B3F56D" w14:textId="77777777" w:rsidR="009C1020" w:rsidRPr="00FE533D" w:rsidRDefault="009C1020" w:rsidP="009C1020">
      <w:pPr>
        <w:spacing w:line="276" w:lineRule="auto"/>
        <w:rPr>
          <w:szCs w:val="22"/>
          <w:highlight w:val="cyan"/>
          <w:lang w:bidi="ar-SA"/>
        </w:rPr>
      </w:pPr>
    </w:p>
    <w:p w14:paraId="60DB17C9" w14:textId="77777777" w:rsidR="00F655DF" w:rsidRDefault="00F655DF" w:rsidP="009C1020">
      <w:pPr>
        <w:keepLines/>
        <w:spacing w:before="120" w:after="120"/>
        <w:ind w:left="227" w:hanging="227"/>
        <w:rPr>
          <w:b/>
          <w:color w:val="000000"/>
        </w:rPr>
      </w:pPr>
      <w:r>
        <w:rPr>
          <w:b/>
        </w:rPr>
        <w:t>XXII. </w:t>
      </w:r>
      <w:r>
        <w:rPr>
          <w:b/>
          <w:color w:val="000000"/>
        </w:rPr>
        <w:t>Informacje o podmiotowych środkach dowodowych.</w:t>
      </w:r>
    </w:p>
    <w:p w14:paraId="502C54E8" w14:textId="77777777" w:rsidR="00F655DF" w:rsidRDefault="00F655DF" w:rsidP="00F655DF">
      <w:pPr>
        <w:spacing w:before="120" w:after="120"/>
        <w:rPr>
          <w:color w:val="000000"/>
        </w:rPr>
      </w:pPr>
      <w:r>
        <w:rPr>
          <w:color w:val="000000"/>
        </w:rPr>
        <w:t xml:space="preserve">Zamawiający nie wymaga złożenia podmiotowych środków dowodowych. </w:t>
      </w:r>
    </w:p>
    <w:p w14:paraId="4FC22EC8" w14:textId="77777777" w:rsidR="00F655DF" w:rsidRDefault="00F655DF" w:rsidP="00033B9D">
      <w:pPr>
        <w:spacing w:before="120" w:after="120"/>
        <w:rPr>
          <w:color w:val="000000"/>
        </w:rPr>
      </w:pPr>
    </w:p>
    <w:p w14:paraId="67899B13" w14:textId="77777777" w:rsidR="00F655DF" w:rsidRDefault="00F655DF" w:rsidP="00F655DF">
      <w:pPr>
        <w:keepLines/>
        <w:spacing w:before="120" w:after="120"/>
        <w:rPr>
          <w:b/>
          <w:color w:val="000000"/>
        </w:rPr>
      </w:pPr>
      <w:r>
        <w:rPr>
          <w:b/>
        </w:rPr>
        <w:t>XXIII. </w:t>
      </w:r>
      <w:r>
        <w:rPr>
          <w:b/>
          <w:color w:val="000000"/>
        </w:rPr>
        <w:t>Opis części zamówienia.</w:t>
      </w:r>
    </w:p>
    <w:p w14:paraId="250F21BD" w14:textId="77777777" w:rsidR="00E22C35" w:rsidRDefault="00CF7420" w:rsidP="00E22C35">
      <w:pPr>
        <w:pStyle w:val="Tekstpodstawowy3"/>
        <w:spacing w:line="276" w:lineRule="auto"/>
        <w:jc w:val="left"/>
        <w:rPr>
          <w:sz w:val="22"/>
          <w:szCs w:val="22"/>
        </w:rPr>
      </w:pPr>
      <w:r w:rsidRPr="00CF7420">
        <w:rPr>
          <w:sz w:val="22"/>
          <w:szCs w:val="22"/>
        </w:rPr>
        <w:t xml:space="preserve">Zamawiający </w:t>
      </w:r>
      <w:r w:rsidRPr="00CF7420">
        <w:rPr>
          <w:b/>
          <w:sz w:val="22"/>
          <w:szCs w:val="22"/>
        </w:rPr>
        <w:t xml:space="preserve">nie dopuszcza </w:t>
      </w:r>
      <w:r w:rsidRPr="00CF7420">
        <w:rPr>
          <w:sz w:val="22"/>
          <w:szCs w:val="22"/>
        </w:rPr>
        <w:t xml:space="preserve">możliwości składania ofert częściowych.  </w:t>
      </w:r>
    </w:p>
    <w:p w14:paraId="508E1079" w14:textId="77777777" w:rsidR="0030637C" w:rsidRPr="007D2F1A" w:rsidRDefault="0030637C" w:rsidP="0030637C">
      <w:pPr>
        <w:widowControl w:val="0"/>
        <w:spacing w:line="360" w:lineRule="auto"/>
        <w:rPr>
          <w:szCs w:val="22"/>
          <w:lang w:bidi="ar-SA"/>
        </w:rPr>
      </w:pPr>
      <w:r w:rsidRPr="007D2F1A">
        <w:rPr>
          <w:szCs w:val="22"/>
        </w:rPr>
        <w:t>Powody niedokonania podziału zamówienia na części:</w:t>
      </w:r>
    </w:p>
    <w:p w14:paraId="751AD05D" w14:textId="05DBBDBC" w:rsidR="00F655DF" w:rsidRDefault="00B26C51" w:rsidP="00B26C51">
      <w:pPr>
        <w:pStyle w:val="Tekstpodstawowy3"/>
        <w:spacing w:line="276" w:lineRule="auto"/>
        <w:rPr>
          <w:sz w:val="22"/>
          <w:szCs w:val="22"/>
        </w:rPr>
      </w:pPr>
      <w:r>
        <w:rPr>
          <w:sz w:val="22"/>
          <w:szCs w:val="22"/>
        </w:rPr>
        <w:t>K</w:t>
      </w:r>
      <w:r w:rsidRPr="00B26C51">
        <w:rPr>
          <w:sz w:val="22"/>
          <w:szCs w:val="22"/>
        </w:rPr>
        <w:t xml:space="preserve">onieczność skoordynowania działań różnych </w:t>
      </w:r>
      <w:r w:rsidR="00861556">
        <w:rPr>
          <w:sz w:val="22"/>
          <w:szCs w:val="22"/>
        </w:rPr>
        <w:t>W</w:t>
      </w:r>
      <w:r w:rsidRPr="00B26C51">
        <w:rPr>
          <w:sz w:val="22"/>
          <w:szCs w:val="22"/>
        </w:rPr>
        <w:t>ykonawców realizujących poszczególne części zamówienia mogłaby zagrozić właściwemu i prawidłowemu wykonaniu zamówienia. Podział zamówienia spowodowałby również znaczące utrudnienie w egzekwowaniu warunków gwarancji</w:t>
      </w:r>
      <w:r w:rsidR="00A04ED5">
        <w:rPr>
          <w:sz w:val="22"/>
          <w:szCs w:val="22"/>
        </w:rPr>
        <w:t>.</w:t>
      </w:r>
      <w:r w:rsidR="00CF7420" w:rsidRPr="00CF7420">
        <w:rPr>
          <w:sz w:val="22"/>
          <w:szCs w:val="22"/>
        </w:rPr>
        <w:t xml:space="preserve">                                                                   </w:t>
      </w:r>
    </w:p>
    <w:p w14:paraId="20B87AE5" w14:textId="77777777" w:rsidR="00367FD6" w:rsidRPr="00E22C35" w:rsidRDefault="00367FD6" w:rsidP="00E22C35">
      <w:pPr>
        <w:pStyle w:val="Tekstpodstawowy3"/>
        <w:spacing w:line="276" w:lineRule="auto"/>
        <w:jc w:val="left"/>
        <w:rPr>
          <w:sz w:val="22"/>
          <w:szCs w:val="22"/>
        </w:rPr>
      </w:pPr>
    </w:p>
    <w:p w14:paraId="604F6773" w14:textId="6DFAAEFF" w:rsidR="00F655DF" w:rsidRDefault="00F655DF" w:rsidP="00795556">
      <w:pPr>
        <w:keepLines/>
        <w:spacing w:before="120" w:after="120"/>
        <w:ind w:left="227" w:hanging="227"/>
        <w:rPr>
          <w:b/>
          <w:color w:val="000000"/>
        </w:rPr>
      </w:pPr>
      <w:r>
        <w:rPr>
          <w:b/>
        </w:rPr>
        <w:t>XXIV. </w:t>
      </w:r>
      <w:r>
        <w:rPr>
          <w:b/>
          <w:color w:val="000000"/>
        </w:rPr>
        <w:t xml:space="preserve">Liczba części zamówienia, na którą </w:t>
      </w:r>
      <w:r w:rsidR="00777CC6">
        <w:rPr>
          <w:b/>
          <w:color w:val="000000"/>
        </w:rPr>
        <w:t xml:space="preserve">Wykonawca </w:t>
      </w:r>
      <w:r>
        <w:rPr>
          <w:b/>
          <w:color w:val="000000"/>
        </w:rPr>
        <w:t>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614092D2" w14:textId="77777777" w:rsidR="00F655DF" w:rsidRPr="00795556" w:rsidRDefault="00F655DF" w:rsidP="00F655DF">
      <w:pPr>
        <w:spacing w:before="120" w:after="120"/>
        <w:rPr>
          <w:color w:val="000000"/>
        </w:rPr>
      </w:pPr>
      <w:r>
        <w:rPr>
          <w:color w:val="000000"/>
        </w:rPr>
        <w:t>Zamawiający nie dopuszcza składania ofert częściowych</w:t>
      </w:r>
      <w:r w:rsidR="00795556">
        <w:rPr>
          <w:color w:val="000000"/>
        </w:rPr>
        <w:t>.</w:t>
      </w:r>
    </w:p>
    <w:p w14:paraId="054D7FA6" w14:textId="77777777" w:rsidR="00F655DF" w:rsidRDefault="00F655DF" w:rsidP="00F655DF">
      <w:pPr>
        <w:spacing w:before="120" w:after="120"/>
        <w:ind w:left="510" w:firstLine="227"/>
        <w:rPr>
          <w:color w:val="000000"/>
        </w:rPr>
      </w:pPr>
    </w:p>
    <w:p w14:paraId="0926B25D" w14:textId="77777777" w:rsidR="00F655DF" w:rsidRDefault="00F655DF" w:rsidP="00F655DF">
      <w:pPr>
        <w:keepLines/>
        <w:spacing w:before="120" w:after="120"/>
        <w:ind w:left="227" w:hanging="227"/>
        <w:rPr>
          <w:b/>
          <w:color w:val="000000"/>
        </w:rPr>
      </w:pPr>
      <w:r>
        <w:rPr>
          <w:b/>
        </w:rPr>
        <w:t>XXV. </w:t>
      </w:r>
      <w:r>
        <w:rPr>
          <w:b/>
          <w:color w:val="000000"/>
        </w:rPr>
        <w:t xml:space="preserve">Informacje dotyczące ofert wariantowych, w tym informacje o sposobie przedstawiania ofert wariantowych oraz minimalne warunki, jakim muszą odpowiadać oferty wariantowe. </w:t>
      </w:r>
    </w:p>
    <w:p w14:paraId="7729505A" w14:textId="40080F23" w:rsidR="00F655DF" w:rsidRDefault="00F655DF" w:rsidP="00795556">
      <w:pPr>
        <w:spacing w:before="120" w:after="120"/>
        <w:rPr>
          <w:color w:val="000000"/>
        </w:rPr>
      </w:pPr>
      <w:r>
        <w:rPr>
          <w:color w:val="000000"/>
        </w:rPr>
        <w:t>Zamawiający nie dopuszcza składania ofert wariantowych</w:t>
      </w:r>
      <w:r w:rsidR="00795556">
        <w:rPr>
          <w:color w:val="000000"/>
        </w:rPr>
        <w:t>.</w:t>
      </w:r>
    </w:p>
    <w:p w14:paraId="06FC918C" w14:textId="77777777" w:rsidR="00F655DF" w:rsidRPr="00167EFD" w:rsidRDefault="00F655DF" w:rsidP="00167EFD">
      <w:pPr>
        <w:keepLines/>
        <w:spacing w:before="120" w:after="120"/>
        <w:ind w:left="227" w:hanging="227"/>
        <w:rPr>
          <w:b/>
          <w:color w:val="000000"/>
        </w:rPr>
      </w:pPr>
      <w:r>
        <w:rPr>
          <w:b/>
        </w:rPr>
        <w:lastRenderedPageBreak/>
        <w:t>XXVI. </w:t>
      </w:r>
      <w:r>
        <w:rPr>
          <w:b/>
          <w:color w:val="000000"/>
        </w:rPr>
        <w:t>Wymagania w zakresie zatrudnienia na podstawie stosunku pracy, w okolicznościach, o których mowa</w:t>
      </w:r>
      <w:r w:rsidR="007018CF">
        <w:rPr>
          <w:b/>
          <w:color w:val="000000"/>
        </w:rPr>
        <w:t xml:space="preserve"> </w:t>
      </w:r>
      <w:r w:rsidR="007018CF" w:rsidRPr="00B26C51">
        <w:rPr>
          <w:b/>
          <w:color w:val="000000"/>
        </w:rPr>
        <w:t>w art. 95 p.z.p.</w:t>
      </w:r>
    </w:p>
    <w:p w14:paraId="22685D49" w14:textId="77777777" w:rsidR="00F655DF" w:rsidRDefault="00F655DF" w:rsidP="00F655DF">
      <w:pPr>
        <w:spacing w:before="120" w:after="120"/>
        <w:rPr>
          <w:color w:val="000000"/>
        </w:rPr>
      </w:pPr>
      <w:r>
        <w:rPr>
          <w:color w:val="000000"/>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art.22 §1 ustawy z dnia 26 czerwca 1974 r. – Kodeks pracy (tj. Dz.U. z 2020 r. poz.1320).</w:t>
      </w:r>
    </w:p>
    <w:p w14:paraId="18CF808E" w14:textId="77777777" w:rsidR="00EE2D29" w:rsidRPr="007D2F1A" w:rsidRDefault="00EE2D29" w:rsidP="00EE2D29">
      <w:pPr>
        <w:spacing w:line="276" w:lineRule="auto"/>
        <w:ind w:right="66"/>
        <w:rPr>
          <w:szCs w:val="22"/>
          <w:lang w:bidi="ar-SA"/>
        </w:rPr>
      </w:pPr>
      <w:r w:rsidRPr="007D2F1A">
        <w:rPr>
          <w:szCs w:val="22"/>
          <w:lang w:bidi="ar-SA"/>
        </w:rPr>
        <w:t xml:space="preserve">Zamówienie będzie realizowane przez osoby wymienione w Załączniku nr 2 do Umowy pn. „Wykaz Pracowników realizujących zamówienie publiczne”, które zostały wskazane przez Wykonawcę. </w:t>
      </w:r>
    </w:p>
    <w:p w14:paraId="6B83828D" w14:textId="77777777" w:rsidR="00EE2D29" w:rsidRPr="007D2F1A" w:rsidRDefault="00EE2D29" w:rsidP="00E533AD">
      <w:pPr>
        <w:spacing w:line="276" w:lineRule="auto"/>
        <w:ind w:right="66"/>
        <w:rPr>
          <w:szCs w:val="22"/>
          <w:lang w:bidi="ar-SA"/>
        </w:rPr>
      </w:pPr>
    </w:p>
    <w:p w14:paraId="2F34598E" w14:textId="77777777" w:rsidR="00E533AD" w:rsidRPr="007D2F1A" w:rsidRDefault="00E533AD" w:rsidP="00E533AD">
      <w:pPr>
        <w:spacing w:line="276" w:lineRule="auto"/>
        <w:ind w:right="66"/>
        <w:rPr>
          <w:szCs w:val="22"/>
          <w:lang w:bidi="ar-SA"/>
        </w:rPr>
      </w:pPr>
      <w:r w:rsidRPr="007D2F1A">
        <w:rPr>
          <w:szCs w:val="22"/>
          <w:lang w:bidi="ar-SA"/>
        </w:rPr>
        <w:t>Wykonawca zobowiązuje się, że Pracownicy realizujący zamówienie będą w okresie realizacji umowy zatrudnieni na podstawie umowy o pracę w rozumieniu przepisów ustawy z dnia 26 czerwca 1974 r. - Kodeks pracy (</w:t>
      </w:r>
      <w:r w:rsidR="007D2F1A">
        <w:rPr>
          <w:szCs w:val="22"/>
          <w:lang w:bidi="ar-SA"/>
        </w:rPr>
        <w:t xml:space="preserve">tj. </w:t>
      </w:r>
      <w:r w:rsidRPr="007D2F1A">
        <w:rPr>
          <w:szCs w:val="22"/>
          <w:lang w:bidi="ar-SA"/>
        </w:rPr>
        <w:t>Dz. U. z 20</w:t>
      </w:r>
      <w:r w:rsidR="007D2F1A">
        <w:rPr>
          <w:szCs w:val="22"/>
          <w:lang w:bidi="ar-SA"/>
        </w:rPr>
        <w:t>20</w:t>
      </w:r>
      <w:r w:rsidRPr="007D2F1A">
        <w:rPr>
          <w:szCs w:val="22"/>
          <w:lang w:bidi="ar-SA"/>
        </w:rPr>
        <w:t xml:space="preserve"> r., poz.</w:t>
      </w:r>
      <w:r w:rsidR="007D2F1A">
        <w:rPr>
          <w:szCs w:val="22"/>
          <w:lang w:bidi="ar-SA"/>
        </w:rPr>
        <w:t>1320</w:t>
      </w:r>
      <w:r w:rsidRPr="007D2F1A">
        <w:rPr>
          <w:szCs w:val="22"/>
          <w:lang w:bidi="ar-SA"/>
        </w:rPr>
        <w:t>).</w:t>
      </w:r>
    </w:p>
    <w:p w14:paraId="065C59A8" w14:textId="77777777" w:rsidR="00EE2D29" w:rsidRPr="007D2F1A" w:rsidRDefault="00EE2D29" w:rsidP="00E533AD">
      <w:pPr>
        <w:spacing w:line="276" w:lineRule="auto"/>
        <w:ind w:right="66"/>
        <w:rPr>
          <w:szCs w:val="22"/>
          <w:lang w:bidi="ar-SA"/>
        </w:rPr>
      </w:pPr>
    </w:p>
    <w:p w14:paraId="1FE836EF" w14:textId="77777777" w:rsidR="00906CF7" w:rsidRDefault="00906CF7" w:rsidP="00EE2D29">
      <w:pPr>
        <w:ind w:right="66"/>
        <w:rPr>
          <w:szCs w:val="22"/>
          <w:lang w:bidi="ar-SA"/>
        </w:rPr>
      </w:pPr>
    </w:p>
    <w:p w14:paraId="2A902B71" w14:textId="77777777" w:rsidR="00EE2D29" w:rsidRPr="002F2D62" w:rsidRDefault="00EE2D29" w:rsidP="00EE2D29">
      <w:pPr>
        <w:ind w:right="66"/>
        <w:rPr>
          <w:szCs w:val="22"/>
          <w:lang w:bidi="ar-SA"/>
        </w:rPr>
      </w:pPr>
      <w:r w:rsidRPr="007D2F1A">
        <w:rPr>
          <w:szCs w:val="22"/>
          <w:lang w:bidi="ar-SA"/>
        </w:rPr>
        <w:t>Dopuszcza się wyjątki od w/w zapisu w zakresie zatrudnienia kierowników robót. tj. osób pełniących samodzielne funkcje techniczne w budownictwie oraz osób posiadających uprawnienia wydane na podstawie innych przepisów, które upoważniają do samodzielnego wykonywania prac bez nadzoru.</w:t>
      </w:r>
    </w:p>
    <w:p w14:paraId="77DF65DD" w14:textId="77777777" w:rsidR="00EE2D29" w:rsidRPr="00E533AD" w:rsidRDefault="00EE2D29" w:rsidP="00E533AD">
      <w:pPr>
        <w:spacing w:line="276" w:lineRule="auto"/>
        <w:ind w:right="66"/>
        <w:rPr>
          <w:szCs w:val="22"/>
          <w:highlight w:val="yellow"/>
          <w:lang w:bidi="ar-SA"/>
        </w:rPr>
      </w:pPr>
    </w:p>
    <w:p w14:paraId="5053CAFE" w14:textId="77777777" w:rsidR="00F655DF" w:rsidRPr="007D2F1A" w:rsidRDefault="00F655DF" w:rsidP="00F655DF">
      <w:pPr>
        <w:spacing w:before="120" w:after="120"/>
        <w:ind w:left="340" w:hanging="227"/>
        <w:rPr>
          <w:color w:val="000000"/>
        </w:rPr>
      </w:pPr>
      <w:r>
        <w:t>1) </w:t>
      </w:r>
      <w:r>
        <w:rPr>
          <w:color w:val="000000"/>
        </w:rPr>
        <w:t>rodzaj czynności związanych z realizacją zamówienia, których dotyczą wymagania zatrudnienia na podstawie stosunku pracy przez wykonawcę lub podwykonawcę osób wykonujących czynności w trakcie realizacji  zamówienia</w:t>
      </w:r>
      <w:r w:rsidRPr="007D2F1A">
        <w:rPr>
          <w:color w:val="000000"/>
        </w:rPr>
        <w:t>:</w:t>
      </w:r>
      <w:r w:rsidR="000106DB" w:rsidRPr="007D2F1A">
        <w:rPr>
          <w:color w:val="000000"/>
        </w:rPr>
        <w:t xml:space="preserve">  </w:t>
      </w:r>
      <w:bookmarkStart w:id="4" w:name="_Hlk73340773"/>
      <w:r w:rsidR="000106DB" w:rsidRPr="007D2F1A">
        <w:rPr>
          <w:color w:val="000000"/>
        </w:rPr>
        <w:t>z zakresu robót ogólnobudowlanych, elektrycznych</w:t>
      </w:r>
      <w:bookmarkEnd w:id="4"/>
      <w:r w:rsidR="00367FD6">
        <w:rPr>
          <w:color w:val="000000"/>
        </w:rPr>
        <w:t>.</w:t>
      </w:r>
    </w:p>
    <w:p w14:paraId="399F47EB" w14:textId="77777777" w:rsidR="00F655DF" w:rsidRPr="007D2F1A" w:rsidRDefault="00F655DF" w:rsidP="00F655DF">
      <w:pPr>
        <w:spacing w:before="120" w:after="120"/>
        <w:ind w:left="340" w:hanging="227"/>
        <w:rPr>
          <w:color w:val="000000"/>
        </w:rPr>
      </w:pPr>
      <w:r w:rsidRPr="007D2F1A">
        <w:t>2) </w:t>
      </w:r>
      <w:r w:rsidRPr="007D2F1A">
        <w:rPr>
          <w:color w:val="000000"/>
        </w:rPr>
        <w:t>sposób weryfikacji zatrudnienia tych osób:</w:t>
      </w:r>
      <w:r w:rsidR="000106DB" w:rsidRPr="007D2F1A">
        <w:rPr>
          <w:color w:val="000000"/>
        </w:rPr>
        <w:t xml:space="preserve"> </w:t>
      </w:r>
    </w:p>
    <w:p w14:paraId="2E96CD73" w14:textId="77777777" w:rsidR="000106DB" w:rsidRPr="007D2F1A" w:rsidRDefault="000106DB" w:rsidP="00F655DF">
      <w:pPr>
        <w:spacing w:before="120" w:after="120"/>
        <w:ind w:left="340" w:hanging="227"/>
        <w:rPr>
          <w:color w:val="000000"/>
        </w:rPr>
      </w:pPr>
      <w:r w:rsidRPr="007D2F1A">
        <w:rPr>
          <w:szCs w:val="22"/>
        </w:rPr>
        <w:t xml:space="preserve">    Przed podpisaniem umowy </w:t>
      </w:r>
      <w:r w:rsidR="001B24F5" w:rsidRPr="007D2F1A">
        <w:rPr>
          <w:szCs w:val="22"/>
        </w:rPr>
        <w:t>W</w:t>
      </w:r>
      <w:r w:rsidRPr="007D2F1A">
        <w:rPr>
          <w:szCs w:val="22"/>
        </w:rPr>
        <w:t xml:space="preserve">ykonawca obowiązany jest przekazać </w:t>
      </w:r>
      <w:r w:rsidR="001B24F5" w:rsidRPr="007D2F1A">
        <w:rPr>
          <w:szCs w:val="22"/>
        </w:rPr>
        <w:t>Z</w:t>
      </w:r>
      <w:r w:rsidRPr="007D2F1A">
        <w:rPr>
          <w:szCs w:val="22"/>
        </w:rPr>
        <w:t>amawiającemu listę osób (imię, nazwisko, zakres wykonywanych robót</w:t>
      </w:r>
      <w:r w:rsidR="00A722AA">
        <w:rPr>
          <w:szCs w:val="22"/>
        </w:rPr>
        <w:t xml:space="preserve">) </w:t>
      </w:r>
      <w:r w:rsidRPr="007D2F1A">
        <w:rPr>
          <w:szCs w:val="22"/>
        </w:rPr>
        <w:t xml:space="preserve">zatrudnionych na umowę o pracę, wyznaczonych do wykonania niniejszej umowy w zakresie czynności wskazanych w </w:t>
      </w:r>
      <w:r w:rsidR="00EE6D73" w:rsidRPr="007D2F1A">
        <w:rPr>
          <w:szCs w:val="22"/>
        </w:rPr>
        <w:t>o</w:t>
      </w:r>
      <w:r w:rsidRPr="007D2F1A">
        <w:rPr>
          <w:szCs w:val="22"/>
        </w:rPr>
        <w:t>pisie przedmiotu zamówienia w SWZ oraz przedłożyć  oświadczenia, potwierdzające dane zawarte</w:t>
      </w:r>
      <w:r w:rsidR="00A722AA">
        <w:rPr>
          <w:szCs w:val="22"/>
        </w:rPr>
        <w:t xml:space="preserve"> </w:t>
      </w:r>
      <w:r w:rsidRPr="007D2F1A">
        <w:rPr>
          <w:szCs w:val="22"/>
        </w:rPr>
        <w:t>w w</w:t>
      </w:r>
      <w:r w:rsidR="00EE6D73" w:rsidRPr="007D2F1A">
        <w:rPr>
          <w:szCs w:val="22"/>
        </w:rPr>
        <w:t>w.</w:t>
      </w:r>
      <w:r w:rsidRPr="007D2F1A">
        <w:rPr>
          <w:szCs w:val="22"/>
        </w:rPr>
        <w:t xml:space="preserve"> </w:t>
      </w:r>
      <w:r w:rsidRPr="00D36725">
        <w:rPr>
          <w:szCs w:val="22"/>
        </w:rPr>
        <w:t>dokumencie</w:t>
      </w:r>
      <w:r w:rsidR="00EE6D73" w:rsidRPr="00D36725">
        <w:rPr>
          <w:szCs w:val="22"/>
        </w:rPr>
        <w:t xml:space="preserve"> </w:t>
      </w:r>
      <w:r w:rsidR="002F2D62" w:rsidRPr="00D36725">
        <w:rPr>
          <w:szCs w:val="22"/>
        </w:rPr>
        <w:t>(Załącznik nr 2 do Umowy).</w:t>
      </w:r>
    </w:p>
    <w:p w14:paraId="6A548EC4" w14:textId="77777777" w:rsidR="00F655DF" w:rsidRPr="007D2F1A" w:rsidRDefault="00F655DF" w:rsidP="00F655DF">
      <w:pPr>
        <w:spacing w:before="120" w:after="120"/>
        <w:ind w:left="340" w:hanging="227"/>
        <w:rPr>
          <w:color w:val="000000"/>
        </w:rPr>
      </w:pPr>
      <w:r w:rsidRPr="007D2F1A">
        <w:t>3) </w:t>
      </w:r>
      <w:r w:rsidRPr="007D2F1A">
        <w:rPr>
          <w:color w:val="000000"/>
        </w:rPr>
        <w:t xml:space="preserve">uprawnienia zamawiającego w zakresie kontroli spełniania przez wykonawcę wymagań związanych z zatrudnianiem  tych osób oraz sankcji z tytułu niespełnienia tych wymagań: </w:t>
      </w:r>
    </w:p>
    <w:p w14:paraId="48F5D4D0" w14:textId="77777777" w:rsidR="00EE6D73" w:rsidRPr="007D2F1A" w:rsidRDefault="00EE6D73" w:rsidP="00F655DF">
      <w:pPr>
        <w:spacing w:before="120" w:after="120"/>
        <w:ind w:left="340" w:hanging="227"/>
      </w:pPr>
      <w:r w:rsidRPr="007D2F1A">
        <w:t xml:space="preserve">    Wykonawca ma obowiązek każdorazowo przedstawić </w:t>
      </w:r>
      <w:r w:rsidR="001B24F5" w:rsidRPr="007D2F1A">
        <w:t>Z</w:t>
      </w:r>
      <w:r w:rsidRPr="007D2F1A">
        <w:t>amawiającemu oświadczenie                              o ewentualnych zmianach osób zatrudnionych na umowę o prace realizujących przedmiot zamówienia.</w:t>
      </w:r>
    </w:p>
    <w:p w14:paraId="19F200B6" w14:textId="77777777" w:rsidR="00DE5D49" w:rsidRPr="007D2F1A" w:rsidRDefault="00DE5D49" w:rsidP="00DE5D49">
      <w:pPr>
        <w:spacing w:line="276" w:lineRule="auto"/>
        <w:ind w:left="284" w:right="66"/>
        <w:rPr>
          <w:szCs w:val="22"/>
          <w:lang w:bidi="ar-SA"/>
        </w:rPr>
      </w:pPr>
      <w:r w:rsidRPr="007D2F1A">
        <w:rPr>
          <w:szCs w:val="22"/>
          <w:lang w:bidi="ar-SA"/>
        </w:rPr>
        <w:t>Nieprzedłożenie przez Wykonawcę zaktualizowanego oświadczenia o którym mowa wyżej lub uchylanie się od jego przedstawienia na żądanie Zamawiającego będzie traktowane jako niewypełnienie obowiązku zatrudnienia Pracowników skierowanych do realizacji zamówienia na podstawie umowy o pracę.</w:t>
      </w:r>
    </w:p>
    <w:p w14:paraId="74121517" w14:textId="77777777" w:rsidR="002F2D62" w:rsidRDefault="00EE6D73" w:rsidP="002F2D62">
      <w:pPr>
        <w:spacing w:before="120" w:after="120"/>
        <w:ind w:left="340" w:hanging="227"/>
        <w:rPr>
          <w:szCs w:val="22"/>
          <w:lang w:bidi="ar-SA"/>
        </w:rPr>
      </w:pPr>
      <w:r w:rsidRPr="007D2F1A">
        <w:rPr>
          <w:szCs w:val="22"/>
        </w:rPr>
        <w:t xml:space="preserve">    </w:t>
      </w:r>
      <w:r w:rsidR="002F2D62" w:rsidRPr="007D2F1A">
        <w:rPr>
          <w:szCs w:val="22"/>
          <w:lang w:bidi="ar-SA"/>
        </w:rPr>
        <w:t>W przypadku stwierdzenia, że Wykonawca nie wypełnia obowiązku zatrudnienia wymaganych w w/w wykazie osób na umowę o pracę lub stwierdzenia, że zadanie realizowane jest przez osoby nie wymienione w w/w wykazie, Zamawiający zgłosi taki przypadek do Państwowej Inspekcji Pracy.</w:t>
      </w:r>
    </w:p>
    <w:p w14:paraId="3837B5EE" w14:textId="77777777" w:rsidR="000106DB" w:rsidRDefault="000106DB" w:rsidP="0000487C">
      <w:pPr>
        <w:spacing w:before="120" w:after="120"/>
        <w:rPr>
          <w:color w:val="000000"/>
        </w:rPr>
      </w:pPr>
    </w:p>
    <w:p w14:paraId="4C4B45F9" w14:textId="77777777" w:rsidR="00F655DF" w:rsidRPr="002F2D62" w:rsidRDefault="00F655DF" w:rsidP="002F2D62">
      <w:pPr>
        <w:keepLines/>
        <w:spacing w:before="120" w:after="120"/>
        <w:ind w:left="227" w:hanging="227"/>
        <w:rPr>
          <w:b/>
          <w:color w:val="000000"/>
        </w:rPr>
      </w:pPr>
      <w:r>
        <w:rPr>
          <w:b/>
        </w:rPr>
        <w:t>XXVII. </w:t>
      </w:r>
      <w:r>
        <w:rPr>
          <w:b/>
          <w:color w:val="000000"/>
        </w:rPr>
        <w:t>Wymagania w zakresie zatrudnienia osób, o których mowa w art. 96 ust. 2 pkt 2 p.z.p.</w:t>
      </w:r>
    </w:p>
    <w:p w14:paraId="7EC84B7A" w14:textId="77777777" w:rsidR="00F655DF" w:rsidRDefault="00F655DF" w:rsidP="0000487C">
      <w:pPr>
        <w:spacing w:before="120" w:after="120"/>
        <w:rPr>
          <w:color w:val="000000"/>
        </w:rPr>
      </w:pPr>
      <w:r>
        <w:rPr>
          <w:color w:val="000000"/>
        </w:rPr>
        <w:t>Zamawiający</w:t>
      </w:r>
      <w:r w:rsidR="0000487C">
        <w:rPr>
          <w:color w:val="000000"/>
        </w:rPr>
        <w:t xml:space="preserve"> </w:t>
      </w:r>
      <w:r>
        <w:rPr>
          <w:color w:val="000000"/>
        </w:rPr>
        <w:t>nie</w:t>
      </w:r>
      <w:r w:rsidR="0000487C">
        <w:rPr>
          <w:color w:val="000000"/>
        </w:rPr>
        <w:t xml:space="preserve"> </w:t>
      </w:r>
      <w:r>
        <w:rPr>
          <w:color w:val="000000"/>
        </w:rPr>
        <w:t> przewiduje wymagań w zakresie zatrudnienia osób, o</w:t>
      </w:r>
      <w:r w:rsidR="0000487C">
        <w:rPr>
          <w:color w:val="000000"/>
        </w:rPr>
        <w:t xml:space="preserve"> </w:t>
      </w:r>
      <w:r>
        <w:rPr>
          <w:color w:val="000000"/>
        </w:rPr>
        <w:t> których mowa w art. 96 ust. 2 pkt 2 p.z.p</w:t>
      </w:r>
      <w:r w:rsidR="0000487C">
        <w:rPr>
          <w:color w:val="000000"/>
        </w:rPr>
        <w:t>.</w:t>
      </w:r>
    </w:p>
    <w:p w14:paraId="65048858" w14:textId="77777777" w:rsidR="000106DB" w:rsidRDefault="000106DB" w:rsidP="0000487C">
      <w:pPr>
        <w:spacing w:before="120" w:after="120"/>
        <w:rPr>
          <w:b/>
        </w:rPr>
      </w:pPr>
    </w:p>
    <w:p w14:paraId="79EF9013" w14:textId="77777777" w:rsidR="00F655DF" w:rsidRDefault="00F655DF" w:rsidP="00F655DF">
      <w:pPr>
        <w:keepLines/>
        <w:spacing w:before="120" w:after="120"/>
        <w:ind w:left="227" w:hanging="227"/>
        <w:rPr>
          <w:b/>
          <w:color w:val="000000"/>
        </w:rPr>
      </w:pPr>
      <w:r>
        <w:rPr>
          <w:b/>
        </w:rPr>
        <w:t>XXVIII. </w:t>
      </w:r>
      <w:r>
        <w:rPr>
          <w:b/>
          <w:color w:val="000000"/>
        </w:rPr>
        <w:t>Informacje o zastrzeżeniu możliwości ubiegania się o udzielenie zamówienia wyłącznie przez wykonawców, o których mowa w art. 94 p.z.p.</w:t>
      </w:r>
    </w:p>
    <w:p w14:paraId="76772F9F" w14:textId="77777777" w:rsidR="001D2B41" w:rsidRDefault="001D2B41" w:rsidP="003D71CA">
      <w:pPr>
        <w:keepLines/>
        <w:spacing w:before="120" w:after="120"/>
        <w:rPr>
          <w:b/>
          <w:color w:val="000000"/>
        </w:rPr>
      </w:pPr>
    </w:p>
    <w:p w14:paraId="556AD761" w14:textId="77777777" w:rsidR="00F655DF" w:rsidRPr="0076311B" w:rsidRDefault="00F655DF" w:rsidP="00F655DF">
      <w:pPr>
        <w:spacing w:before="120" w:after="120"/>
        <w:rPr>
          <w:color w:val="000000"/>
        </w:rPr>
      </w:pPr>
      <w:r>
        <w:rPr>
          <w:color w:val="000000"/>
        </w:rPr>
        <w:t>Zamawiający nie przewiduje wymagań, o których mowa w art. 94 p.z.p</w:t>
      </w:r>
      <w:r w:rsidR="0076311B">
        <w:rPr>
          <w:color w:val="000000"/>
        </w:rPr>
        <w:t>.</w:t>
      </w:r>
    </w:p>
    <w:p w14:paraId="7ED57E60" w14:textId="77777777" w:rsidR="00F655DF" w:rsidRDefault="00F655DF" w:rsidP="00F655DF">
      <w:pPr>
        <w:spacing w:before="120" w:after="120"/>
        <w:ind w:left="510" w:firstLine="227"/>
        <w:rPr>
          <w:color w:val="000000"/>
        </w:rPr>
      </w:pPr>
    </w:p>
    <w:p w14:paraId="5F5E166B" w14:textId="77777777" w:rsidR="00F655DF" w:rsidRDefault="00F655DF" w:rsidP="00F655DF">
      <w:pPr>
        <w:keepLines/>
        <w:spacing w:before="120" w:after="120"/>
        <w:ind w:left="227" w:hanging="227"/>
        <w:rPr>
          <w:color w:val="000000"/>
        </w:rPr>
      </w:pPr>
      <w:r>
        <w:rPr>
          <w:b/>
        </w:rPr>
        <w:t>XXIX. </w:t>
      </w:r>
      <w:r>
        <w:rPr>
          <w:b/>
          <w:color w:val="000000"/>
        </w:rPr>
        <w:t>Wymagania dotyczące wadium.</w:t>
      </w:r>
    </w:p>
    <w:p w14:paraId="378EF64A" w14:textId="77777777" w:rsidR="00F655DF" w:rsidRPr="007D2F1A" w:rsidRDefault="00F655DF" w:rsidP="00F655DF">
      <w:pPr>
        <w:spacing w:before="120" w:after="120"/>
        <w:rPr>
          <w:strike/>
          <w:color w:val="000000"/>
          <w:vertAlign w:val="superscript"/>
        </w:rPr>
      </w:pPr>
      <w:r>
        <w:rPr>
          <w:color w:val="000000"/>
        </w:rPr>
        <w:t xml:space="preserve">Zamawiający przewiduje obowiązek wniesienia wadium na następujących </w:t>
      </w:r>
      <w:r w:rsidRPr="007D2F1A">
        <w:rPr>
          <w:color w:val="000000"/>
        </w:rPr>
        <w:t>wymaganiach</w:t>
      </w:r>
      <w:r w:rsidR="005E5D0E" w:rsidRPr="007D2F1A">
        <w:rPr>
          <w:color w:val="000000"/>
        </w:rPr>
        <w:t>:</w:t>
      </w:r>
    </w:p>
    <w:p w14:paraId="028B528C" w14:textId="2B83A993" w:rsidR="00F655DF" w:rsidRPr="001443C3" w:rsidRDefault="00F655DF" w:rsidP="001443C3">
      <w:pPr>
        <w:keepLines/>
        <w:spacing w:line="276" w:lineRule="auto"/>
        <w:rPr>
          <w:b/>
          <w:bCs/>
          <w:color w:val="000000"/>
        </w:rPr>
      </w:pPr>
      <w:r w:rsidRPr="007D2F1A">
        <w:t>1. </w:t>
      </w:r>
      <w:r w:rsidRPr="007D2F1A">
        <w:rPr>
          <w:color w:val="000000"/>
        </w:rPr>
        <w:t xml:space="preserve">Zamawiający żąda od Wykonawcy/ów wniesienia wadium w wysokości: </w:t>
      </w:r>
      <w:r w:rsidR="001443C3" w:rsidRPr="007D2F1A">
        <w:rPr>
          <w:color w:val="000000"/>
        </w:rPr>
        <w:t xml:space="preserve">  </w:t>
      </w:r>
      <w:r w:rsidR="000A3380" w:rsidRPr="000A3380">
        <w:rPr>
          <w:b/>
          <w:bCs/>
          <w:color w:val="000000"/>
        </w:rPr>
        <w:t>7</w:t>
      </w:r>
      <w:r w:rsidR="001A25FF">
        <w:rPr>
          <w:b/>
          <w:bCs/>
          <w:color w:val="000000"/>
        </w:rPr>
        <w:t>.</w:t>
      </w:r>
      <w:r w:rsidR="000A3380" w:rsidRPr="000A3380">
        <w:rPr>
          <w:b/>
          <w:bCs/>
          <w:color w:val="000000"/>
        </w:rPr>
        <w:t xml:space="preserve">000,00 </w:t>
      </w:r>
      <w:r w:rsidRPr="007D2F1A">
        <w:rPr>
          <w:b/>
          <w:bCs/>
          <w:color w:val="000000"/>
        </w:rPr>
        <w:t>PLN,</w:t>
      </w:r>
    </w:p>
    <w:p w14:paraId="35EA7A49" w14:textId="77777777" w:rsidR="00F655DF" w:rsidRDefault="00367FD6" w:rsidP="001443C3">
      <w:pPr>
        <w:spacing w:line="276" w:lineRule="auto"/>
        <w:rPr>
          <w:color w:val="000000"/>
        </w:rPr>
      </w:pPr>
      <w:r>
        <w:rPr>
          <w:color w:val="000000"/>
        </w:rPr>
        <w:t xml:space="preserve">Słownie: </w:t>
      </w:r>
      <w:r w:rsidR="000A3380">
        <w:rPr>
          <w:color w:val="000000"/>
        </w:rPr>
        <w:t>siedem tysięcy złotych</w:t>
      </w:r>
      <w:r w:rsidR="00F655DF">
        <w:rPr>
          <w:color w:val="000000"/>
        </w:rPr>
        <w:t xml:space="preserve"> </w:t>
      </w:r>
      <w:r>
        <w:rPr>
          <w:color w:val="000000"/>
        </w:rPr>
        <w:t>(</w:t>
      </w:r>
      <w:r w:rsidR="00F655DF">
        <w:rPr>
          <w:color w:val="000000"/>
        </w:rPr>
        <w:t>00/100) zabezpieczającego ofertę na okres</w:t>
      </w:r>
      <w:r w:rsidR="001443C3">
        <w:rPr>
          <w:color w:val="000000"/>
        </w:rPr>
        <w:t xml:space="preserve"> :</w:t>
      </w:r>
    </w:p>
    <w:p w14:paraId="7F62098D" w14:textId="19DC3E89" w:rsidR="00F655DF" w:rsidRPr="007A6761" w:rsidRDefault="00E61ABF" w:rsidP="00F655DF">
      <w:pPr>
        <w:spacing w:before="120" w:after="120"/>
        <w:rPr>
          <w:b/>
          <w:bCs/>
          <w:color w:val="000000"/>
        </w:rPr>
      </w:pPr>
      <w:r w:rsidRPr="007A6761">
        <w:rPr>
          <w:b/>
          <w:bCs/>
          <w:color w:val="000000"/>
        </w:rPr>
        <w:t xml:space="preserve">od </w:t>
      </w:r>
      <w:r w:rsidR="007A6761" w:rsidRPr="007A6761">
        <w:rPr>
          <w:b/>
          <w:bCs/>
          <w:color w:val="000000"/>
        </w:rPr>
        <w:t>25.08.2021 r.</w:t>
      </w:r>
      <w:r w:rsidR="001A25FF" w:rsidRPr="007A6761">
        <w:rPr>
          <w:b/>
          <w:bCs/>
          <w:color w:val="000000"/>
        </w:rPr>
        <w:t xml:space="preserve"> do </w:t>
      </w:r>
      <w:r w:rsidR="007A6761" w:rsidRPr="007A6761">
        <w:rPr>
          <w:b/>
          <w:bCs/>
          <w:color w:val="000000"/>
        </w:rPr>
        <w:t>23.09.2021 r.</w:t>
      </w:r>
    </w:p>
    <w:p w14:paraId="6F155E8E" w14:textId="77777777" w:rsidR="00F655DF" w:rsidRDefault="00F655DF" w:rsidP="00F655DF">
      <w:pPr>
        <w:keepLines/>
        <w:spacing w:before="120" w:after="120"/>
        <w:rPr>
          <w:color w:val="000000"/>
        </w:rPr>
      </w:pPr>
      <w:r>
        <w:t>2. </w:t>
      </w:r>
      <w:r>
        <w:rPr>
          <w:color w:val="000000"/>
        </w:rPr>
        <w:t>Wadium wnosi się  przed upływem terminu składania ofert.</w:t>
      </w:r>
    </w:p>
    <w:p w14:paraId="21D96300" w14:textId="77777777" w:rsidR="00F655DF" w:rsidRDefault="00F655DF" w:rsidP="002F2D62">
      <w:pPr>
        <w:keepLines/>
        <w:rPr>
          <w:color w:val="000000"/>
        </w:rPr>
      </w:pPr>
      <w:r>
        <w:t>3. </w:t>
      </w:r>
      <w:r>
        <w:rPr>
          <w:color w:val="000000"/>
        </w:rPr>
        <w:t>Wadium może być wniesione w jednej lub  kilku następujących formach:</w:t>
      </w:r>
    </w:p>
    <w:p w14:paraId="2BB7C2C1" w14:textId="77777777" w:rsidR="00F655DF" w:rsidRDefault="00F655DF" w:rsidP="00367FD6">
      <w:pPr>
        <w:ind w:left="340" w:hanging="227"/>
        <w:rPr>
          <w:color w:val="000000"/>
        </w:rPr>
      </w:pPr>
      <w:r>
        <w:t>1) </w:t>
      </w:r>
      <w:r>
        <w:rPr>
          <w:color w:val="000000"/>
        </w:rPr>
        <w:t>pieniądzu;</w:t>
      </w:r>
    </w:p>
    <w:p w14:paraId="43B73217" w14:textId="77777777" w:rsidR="00F655DF" w:rsidRDefault="00F655DF" w:rsidP="00367FD6">
      <w:pPr>
        <w:ind w:left="340" w:hanging="227"/>
        <w:rPr>
          <w:color w:val="000000"/>
        </w:rPr>
      </w:pPr>
      <w:r>
        <w:t>2) </w:t>
      </w:r>
      <w:r>
        <w:rPr>
          <w:color w:val="000000"/>
        </w:rPr>
        <w:t>gwarancjach bankowych;</w:t>
      </w:r>
    </w:p>
    <w:p w14:paraId="66097D3C" w14:textId="77777777" w:rsidR="002F2D62" w:rsidRPr="00367FD6" w:rsidRDefault="00F655DF" w:rsidP="00367FD6">
      <w:pPr>
        <w:spacing w:after="120"/>
        <w:ind w:left="340" w:hanging="227"/>
        <w:rPr>
          <w:color w:val="000000"/>
        </w:rPr>
      </w:pPr>
      <w:r>
        <w:t>3) </w:t>
      </w:r>
      <w:r>
        <w:rPr>
          <w:color w:val="000000"/>
        </w:rPr>
        <w:t>gwarancjach ubezpieczeniowych;</w:t>
      </w:r>
    </w:p>
    <w:p w14:paraId="151661AF" w14:textId="77777777" w:rsidR="002F2D62" w:rsidRDefault="00F655DF" w:rsidP="00367FD6">
      <w:pPr>
        <w:spacing w:after="120"/>
        <w:ind w:left="340" w:hanging="227"/>
        <w:rPr>
          <w:color w:val="000000"/>
        </w:rPr>
      </w:pPr>
      <w:r>
        <w:t>4) </w:t>
      </w:r>
      <w:r>
        <w:rPr>
          <w:color w:val="000000"/>
        </w:rPr>
        <w:t>poręczeniach udzielanych przez podmioty, o których mowa w art. 6b ust.5 pkt  2 ustawy z dnia 9 listopada 2000r. o utworzeniu Polskiej Agencji Rozwoju Przedsiębiorczości (Dz.U. 2020 r. poz. 299).</w:t>
      </w:r>
    </w:p>
    <w:p w14:paraId="16AE25DB" w14:textId="77777777" w:rsidR="003A7D35" w:rsidRPr="003A7D35" w:rsidRDefault="003A7D35" w:rsidP="003A7D35">
      <w:pPr>
        <w:spacing w:after="120"/>
        <w:ind w:left="340" w:hanging="227"/>
        <w:rPr>
          <w:color w:val="000000"/>
        </w:rPr>
      </w:pPr>
    </w:p>
    <w:p w14:paraId="31EF0DA3" w14:textId="77777777" w:rsidR="00F655DF" w:rsidRDefault="00F655DF" w:rsidP="00F655DF">
      <w:pPr>
        <w:keepLines/>
        <w:spacing w:before="120" w:after="120"/>
        <w:rPr>
          <w:color w:val="000000"/>
        </w:rPr>
      </w:pPr>
      <w:r>
        <w:t>4. </w:t>
      </w:r>
      <w:r>
        <w:rPr>
          <w:color w:val="000000"/>
        </w:rPr>
        <w:t>Wadium wnoszone w </w:t>
      </w:r>
      <w:r w:rsidR="00827F32">
        <w:rPr>
          <w:color w:val="000000"/>
        </w:rPr>
        <w:t xml:space="preserve"> </w:t>
      </w:r>
      <w:r>
        <w:rPr>
          <w:color w:val="000000"/>
        </w:rPr>
        <w:t xml:space="preserve">pieniądzu należy wpłacić  przelewem na rachunek bankowy Zamawiającego, tj.: </w:t>
      </w:r>
      <w:bookmarkStart w:id="5" w:name="_Hlk65670662"/>
      <w:r>
        <w:rPr>
          <w:color w:val="000000"/>
        </w:rPr>
        <w:t>ING Bank 25 1050 1230 1000 0023 5387 1185.</w:t>
      </w:r>
    </w:p>
    <w:bookmarkEnd w:id="5"/>
    <w:p w14:paraId="3AEB0034" w14:textId="77777777" w:rsidR="003A7D35" w:rsidRDefault="003A7D35" w:rsidP="00F655DF">
      <w:pPr>
        <w:keepLines/>
        <w:spacing w:before="120" w:after="120"/>
        <w:rPr>
          <w:color w:val="000000"/>
        </w:rPr>
      </w:pPr>
    </w:p>
    <w:p w14:paraId="6473AA7F" w14:textId="77777777" w:rsidR="00F655DF" w:rsidRDefault="00F655DF" w:rsidP="00F655DF">
      <w:pPr>
        <w:keepLines/>
        <w:spacing w:before="120" w:after="120"/>
        <w:rPr>
          <w:color w:val="000000"/>
        </w:rPr>
      </w:pPr>
      <w:r>
        <w:t>5. </w:t>
      </w:r>
      <w:r>
        <w:rPr>
          <w:color w:val="000000"/>
        </w:rPr>
        <w:t>Wadium wniesione w pieniądzu Zamawiający przechowuje na rachunku bankowym.</w:t>
      </w:r>
    </w:p>
    <w:p w14:paraId="4460C1A6" w14:textId="77777777" w:rsidR="003A7D35" w:rsidRDefault="003A7D35" w:rsidP="00F655DF">
      <w:pPr>
        <w:keepLines/>
        <w:spacing w:before="120" w:after="120"/>
        <w:rPr>
          <w:color w:val="000000"/>
        </w:rPr>
      </w:pPr>
    </w:p>
    <w:p w14:paraId="4EF1CC47" w14:textId="77777777" w:rsidR="00F655DF" w:rsidRDefault="00F655DF" w:rsidP="00F655DF">
      <w:pPr>
        <w:keepLines/>
        <w:spacing w:before="120" w:after="120"/>
        <w:rPr>
          <w:b/>
          <w:color w:val="000000"/>
        </w:rPr>
      </w:pPr>
      <w:r>
        <w:t>6. </w:t>
      </w:r>
      <w:r>
        <w:rPr>
          <w:color w:val="000000"/>
        </w:rPr>
        <w:t>W przypadku wniesienia wadium w formie innej niż pieniężna, oryginał dowodu ustanowienia wadium należy złożyć w postaci elektronicznej utworzonej przez Gwaranta tj. wystawcy gwarancji/poręczenia.  </w:t>
      </w:r>
      <w:r>
        <w:rPr>
          <w:b/>
          <w:color w:val="000000"/>
        </w:rPr>
        <w:t>Uwaga ! Wykonawca ma obowiązek dołączenia do oferty plik zawierający oryginał gwarancji</w:t>
      </w:r>
      <w:r w:rsidR="007D2F1A">
        <w:rPr>
          <w:b/>
          <w:color w:val="000000"/>
        </w:rPr>
        <w:t xml:space="preserve">/poręczenia </w:t>
      </w:r>
      <w:r>
        <w:rPr>
          <w:b/>
          <w:color w:val="000000"/>
        </w:rPr>
        <w:t xml:space="preserve"> ustanowionej</w:t>
      </w:r>
      <w:r w:rsidR="007D2F1A">
        <w:rPr>
          <w:b/>
          <w:color w:val="000000"/>
        </w:rPr>
        <w:t>/ustawionego</w:t>
      </w:r>
      <w:r>
        <w:rPr>
          <w:b/>
          <w:color w:val="000000"/>
        </w:rPr>
        <w:t xml:space="preserve"> w</w:t>
      </w:r>
      <w:r w:rsidR="007D2F1A">
        <w:rPr>
          <w:b/>
          <w:color w:val="000000"/>
        </w:rPr>
        <w:t xml:space="preserve"> </w:t>
      </w:r>
      <w:r>
        <w:rPr>
          <w:b/>
          <w:color w:val="000000"/>
        </w:rPr>
        <w:t> formie elektronicznej.</w:t>
      </w:r>
    </w:p>
    <w:p w14:paraId="2D36AADE" w14:textId="77777777" w:rsidR="007D2F1A" w:rsidRDefault="007D2F1A" w:rsidP="00F655DF">
      <w:pPr>
        <w:keepLines/>
        <w:spacing w:before="120" w:after="120"/>
        <w:rPr>
          <w:b/>
          <w:color w:val="000000"/>
        </w:rPr>
      </w:pPr>
      <w:r>
        <w:rPr>
          <w:b/>
          <w:color w:val="000000"/>
        </w:rPr>
        <w:t>W Formularzu ofertowym należy wskazać adres mailowy gwaranta/poręczyciela.</w:t>
      </w:r>
    </w:p>
    <w:p w14:paraId="2545CFC8" w14:textId="77777777" w:rsidR="00F655DF" w:rsidRDefault="00F655DF" w:rsidP="00F655DF">
      <w:pPr>
        <w:keepLines/>
        <w:spacing w:before="120" w:after="120"/>
        <w:rPr>
          <w:color w:val="000000"/>
        </w:rPr>
      </w:pPr>
    </w:p>
    <w:p w14:paraId="0240E9ED" w14:textId="77777777" w:rsidR="00F655DF" w:rsidRDefault="00F655DF" w:rsidP="00F655DF">
      <w:pPr>
        <w:keepLines/>
        <w:spacing w:before="120" w:after="120"/>
        <w:rPr>
          <w:color w:val="000000"/>
        </w:rPr>
      </w:pPr>
      <w:r>
        <w:t>7. </w:t>
      </w:r>
      <w:r>
        <w:rPr>
          <w:color w:val="000000"/>
        </w:rPr>
        <w:t>Wykaz elementów, jakie powinny zawierać gwarancje bankowe/ ubezpieczeniowe:</w:t>
      </w:r>
    </w:p>
    <w:p w14:paraId="0F5ADA67" w14:textId="77777777" w:rsidR="003A7D35" w:rsidRDefault="003A7D35" w:rsidP="00F655DF">
      <w:pPr>
        <w:keepLines/>
        <w:spacing w:before="120" w:after="120"/>
        <w:rPr>
          <w:color w:val="000000"/>
        </w:rPr>
      </w:pPr>
    </w:p>
    <w:p w14:paraId="2B7968D4" w14:textId="77777777" w:rsidR="00F655DF" w:rsidRDefault="00F655DF" w:rsidP="00F655DF">
      <w:pPr>
        <w:spacing w:before="120" w:after="120"/>
        <w:ind w:left="340" w:hanging="227"/>
        <w:rPr>
          <w:color w:val="000000"/>
        </w:rPr>
      </w:pPr>
      <w:r>
        <w:t>1) </w:t>
      </w:r>
      <w:r>
        <w:rPr>
          <w:color w:val="000000"/>
        </w:rPr>
        <w:t>zobowiązanie banku / towarzystwa ubezpieczeniowego do zapłaty sumy wadium w przypadku gdy zajdą ku temu ustawowe okoliczności, określone w przepisie art. 98 ust. 6 p.z.p.,</w:t>
      </w:r>
    </w:p>
    <w:p w14:paraId="6BB75B77" w14:textId="77777777" w:rsidR="00F655DF" w:rsidRPr="00127F2B" w:rsidRDefault="00F655DF" w:rsidP="00127F2B">
      <w:pPr>
        <w:spacing w:before="120" w:after="120"/>
        <w:ind w:left="340" w:hanging="227"/>
        <w:rPr>
          <w:color w:val="000000"/>
        </w:rPr>
      </w:pPr>
      <w:r>
        <w:t>2) </w:t>
      </w:r>
      <w:r>
        <w:rPr>
          <w:color w:val="000000"/>
        </w:rPr>
        <w:t>dokładną nazwę postępowania stanowiącego przyczynę wystawienia gwarancji,</w:t>
      </w:r>
    </w:p>
    <w:p w14:paraId="743CC4E3" w14:textId="77777777" w:rsidR="00F655DF" w:rsidRDefault="00F655DF" w:rsidP="00F655DF">
      <w:pPr>
        <w:spacing w:before="120" w:after="120"/>
        <w:rPr>
          <w:color w:val="000000"/>
          <w:sz w:val="16"/>
          <w:szCs w:val="16"/>
        </w:rPr>
      </w:pPr>
      <w:r>
        <w:rPr>
          <w:color w:val="000000"/>
          <w:sz w:val="16"/>
          <w:szCs w:val="16"/>
        </w:rPr>
        <w:t xml:space="preserve">   </w:t>
      </w:r>
      <w:r>
        <w:t>3) </w:t>
      </w:r>
      <w:r>
        <w:rPr>
          <w:color w:val="000000"/>
        </w:rPr>
        <w:t>wskazanie sumy gwarancyjnej,</w:t>
      </w:r>
    </w:p>
    <w:p w14:paraId="5A5A1E97" w14:textId="77777777" w:rsidR="00F655DF" w:rsidRDefault="00F655DF" w:rsidP="00F655DF">
      <w:pPr>
        <w:spacing w:before="120" w:after="120"/>
        <w:ind w:left="340" w:hanging="227"/>
        <w:rPr>
          <w:color w:val="000000"/>
        </w:rPr>
      </w:pPr>
      <w:r>
        <w:t>4) </w:t>
      </w:r>
      <w:r>
        <w:rPr>
          <w:color w:val="000000"/>
        </w:rPr>
        <w:t>wskazanie Zamawiającego, czyli beneficjenta gwarancji/ ubezpieczonego,</w:t>
      </w:r>
    </w:p>
    <w:p w14:paraId="4E5476DF" w14:textId="77777777" w:rsidR="00F655DF" w:rsidRDefault="00F655DF" w:rsidP="00F655DF">
      <w:pPr>
        <w:spacing w:before="120" w:after="120"/>
        <w:rPr>
          <w:color w:val="000000"/>
        </w:rPr>
      </w:pPr>
      <w:r>
        <w:rPr>
          <w:color w:val="000000"/>
        </w:rPr>
        <w:t xml:space="preserve">      /Miasto Zabrze – Prezydent Miasta, ul. Powstańców Śl. 5-7, 41 – 800 Zabrze/,</w:t>
      </w:r>
    </w:p>
    <w:p w14:paraId="1961380F" w14:textId="77777777" w:rsidR="00F655DF" w:rsidRDefault="00F655DF" w:rsidP="00F655DF">
      <w:pPr>
        <w:spacing w:before="120" w:after="120"/>
        <w:ind w:left="340" w:hanging="227"/>
        <w:rPr>
          <w:color w:val="000000"/>
        </w:rPr>
      </w:pPr>
      <w:r>
        <w:t>5) </w:t>
      </w:r>
      <w:r>
        <w:rPr>
          <w:color w:val="000000"/>
        </w:rPr>
        <w:t>wskazanie Wykonawcy, czyli zleceniodawcy gwarancji / ubezpieczyciela,</w:t>
      </w:r>
    </w:p>
    <w:p w14:paraId="41B05245" w14:textId="77777777" w:rsidR="00F655DF" w:rsidRDefault="00F655DF" w:rsidP="00F655DF">
      <w:pPr>
        <w:spacing w:before="120" w:after="120"/>
        <w:ind w:left="340" w:hanging="227"/>
        <w:rPr>
          <w:color w:val="000000"/>
        </w:rPr>
      </w:pPr>
      <w:r>
        <w:t>6) </w:t>
      </w:r>
      <w:r>
        <w:rPr>
          <w:color w:val="000000"/>
        </w:rPr>
        <w:t>określenie okresu ważności gwarancji tj. wskazanie terminu, w którym zobowiązanie powstaje oraz wygasa, przy czym gwarancja o charakterze terminowym nie może zostać odwołana.</w:t>
      </w:r>
    </w:p>
    <w:p w14:paraId="2450EB19" w14:textId="77777777" w:rsidR="00F655DF" w:rsidRDefault="00F655DF" w:rsidP="00F655DF">
      <w:pPr>
        <w:spacing w:before="120" w:after="120"/>
        <w:ind w:left="340" w:hanging="227"/>
        <w:rPr>
          <w:color w:val="000000"/>
        </w:rPr>
      </w:pPr>
    </w:p>
    <w:p w14:paraId="4F57E33E" w14:textId="77777777" w:rsidR="00906CF7" w:rsidRDefault="00F655DF" w:rsidP="00F655DF">
      <w:pPr>
        <w:keepLines/>
        <w:spacing w:before="120" w:after="120"/>
        <w:rPr>
          <w:color w:val="000000"/>
        </w:rPr>
      </w:pPr>
      <w:r>
        <w:t>8. </w:t>
      </w:r>
      <w:r>
        <w:rPr>
          <w:color w:val="000000"/>
        </w:rPr>
        <w:t>Wykaz elementów, jakie powinny zawierać poręczenia udzielane przez podmioty, o których mowa w art. 6b ust.5 pkt  2 ustawy z dnia 9 listopada 2000r. o utworzeniu Polskiej Agencji Rozwoju Przedsiębiorczości (Dz.U. 2020 r. poz. 299):</w:t>
      </w:r>
    </w:p>
    <w:p w14:paraId="79B58E19" w14:textId="77777777" w:rsidR="001D2B41" w:rsidRDefault="001D2B41" w:rsidP="00F655DF">
      <w:pPr>
        <w:keepLines/>
        <w:spacing w:before="120" w:after="120"/>
        <w:rPr>
          <w:color w:val="000000"/>
        </w:rPr>
      </w:pPr>
    </w:p>
    <w:p w14:paraId="45194759" w14:textId="77777777" w:rsidR="00F655DF" w:rsidRDefault="00F655DF" w:rsidP="00F655DF">
      <w:pPr>
        <w:spacing w:before="120" w:after="120"/>
        <w:ind w:left="340" w:hanging="227"/>
        <w:rPr>
          <w:color w:val="000000"/>
        </w:rPr>
      </w:pPr>
      <w:r>
        <w:t>1) </w:t>
      </w:r>
      <w:r>
        <w:rPr>
          <w:color w:val="000000"/>
        </w:rPr>
        <w:t>zobowiązanie instytucji do zapłaty sumy wadium w przypadku gdy zajdą ku temu ustawowe okoliczności, określone w przepisie art. 98 ust 6 p.z.p.,</w:t>
      </w:r>
    </w:p>
    <w:p w14:paraId="75D2FB51" w14:textId="77777777" w:rsidR="00F655DF" w:rsidRDefault="00F655DF" w:rsidP="00F655DF">
      <w:pPr>
        <w:spacing w:before="120" w:after="120"/>
        <w:ind w:left="340" w:hanging="227"/>
        <w:rPr>
          <w:color w:val="000000"/>
        </w:rPr>
      </w:pPr>
      <w:r>
        <w:t>2) </w:t>
      </w:r>
      <w:r>
        <w:rPr>
          <w:color w:val="000000"/>
        </w:rPr>
        <w:t>wskazanie podmiotu, za który instytucja dokonuje poręczenia,</w:t>
      </w:r>
    </w:p>
    <w:p w14:paraId="3A005866" w14:textId="77777777" w:rsidR="00F655DF" w:rsidRDefault="00F655DF" w:rsidP="00F655DF">
      <w:pPr>
        <w:spacing w:before="120" w:after="120"/>
        <w:ind w:left="340" w:hanging="227"/>
        <w:rPr>
          <w:color w:val="000000"/>
        </w:rPr>
      </w:pPr>
      <w:r>
        <w:t>3) </w:t>
      </w:r>
      <w:r>
        <w:rPr>
          <w:color w:val="000000"/>
        </w:rPr>
        <w:t>dokładna nazwa zobowiązania będącego przedmiotem poręczenia,</w:t>
      </w:r>
    </w:p>
    <w:p w14:paraId="3A4C1234" w14:textId="77777777" w:rsidR="00F655DF" w:rsidRDefault="00F655DF" w:rsidP="00F655DF">
      <w:pPr>
        <w:spacing w:before="120" w:after="120"/>
        <w:ind w:left="340" w:hanging="227"/>
        <w:rPr>
          <w:color w:val="000000"/>
        </w:rPr>
      </w:pPr>
      <w:r>
        <w:t>4) </w:t>
      </w:r>
      <w:r>
        <w:rPr>
          <w:color w:val="000000"/>
        </w:rPr>
        <w:t>kwota do wysokości, której instytucja będzie zobowiązana,</w:t>
      </w:r>
    </w:p>
    <w:p w14:paraId="136323DE" w14:textId="77777777" w:rsidR="00F655DF" w:rsidRDefault="00F655DF" w:rsidP="00F655DF">
      <w:pPr>
        <w:spacing w:before="120" w:after="120"/>
        <w:ind w:left="340" w:hanging="227"/>
        <w:rPr>
          <w:color w:val="000000"/>
        </w:rPr>
      </w:pPr>
      <w:r>
        <w:t>5) </w:t>
      </w:r>
      <w:r>
        <w:rPr>
          <w:color w:val="000000"/>
        </w:rPr>
        <w:t>określenie okresu ważności poręczenia tj. wskazanie terminu, w którym zobowiązanie powstaje oraz wygasa, przy czym poręczenie o charakterze terminowym nie może zostać odwołane.</w:t>
      </w:r>
    </w:p>
    <w:p w14:paraId="5D63C05B" w14:textId="77777777" w:rsidR="003A7D35" w:rsidRDefault="003A7D35" w:rsidP="00F655DF">
      <w:pPr>
        <w:spacing w:before="120" w:after="120"/>
        <w:ind w:left="340" w:hanging="227"/>
      </w:pPr>
    </w:p>
    <w:p w14:paraId="56D7528D" w14:textId="77777777" w:rsidR="00F655DF" w:rsidRDefault="00F655DF" w:rsidP="00F655DF">
      <w:pPr>
        <w:spacing w:before="120" w:after="120"/>
        <w:ind w:left="340" w:hanging="227"/>
        <w:rPr>
          <w:color w:val="000000"/>
        </w:rPr>
      </w:pPr>
      <w:r>
        <w:t>9. </w:t>
      </w:r>
      <w:r>
        <w:rPr>
          <w:color w:val="000000"/>
        </w:rPr>
        <w:t>Zamawiający zwraca wadium niezwłocznie, nie później jednak niż w terminie 7 dni od dnia wystąpienia jednej z okoliczności:</w:t>
      </w:r>
    </w:p>
    <w:p w14:paraId="1D86CFDB" w14:textId="77777777" w:rsidR="00F655DF" w:rsidRDefault="00F655DF" w:rsidP="00F655DF">
      <w:pPr>
        <w:spacing w:before="120" w:after="120"/>
        <w:ind w:left="340" w:hanging="227"/>
        <w:rPr>
          <w:color w:val="000000"/>
        </w:rPr>
      </w:pPr>
      <w:r>
        <w:t>1) </w:t>
      </w:r>
      <w:r>
        <w:rPr>
          <w:color w:val="000000"/>
        </w:rPr>
        <w:t>upływu terminu związania ofertą;</w:t>
      </w:r>
    </w:p>
    <w:p w14:paraId="57E0B5DC" w14:textId="77777777" w:rsidR="00F655DF" w:rsidRDefault="00F655DF" w:rsidP="00F655DF">
      <w:pPr>
        <w:spacing w:before="120" w:after="120"/>
        <w:ind w:left="340" w:hanging="227"/>
        <w:rPr>
          <w:color w:val="000000"/>
        </w:rPr>
      </w:pPr>
      <w:r>
        <w:t>2) </w:t>
      </w:r>
      <w:r>
        <w:rPr>
          <w:color w:val="000000"/>
        </w:rPr>
        <w:t>zawarcia umowy w sprawie zamówienia publicznego;</w:t>
      </w:r>
    </w:p>
    <w:p w14:paraId="62ADA6B1" w14:textId="77777777" w:rsidR="00F655DF" w:rsidRDefault="00F655DF" w:rsidP="00F655DF">
      <w:pPr>
        <w:spacing w:before="120" w:after="120"/>
        <w:ind w:left="340" w:hanging="227"/>
        <w:rPr>
          <w:color w:val="000000"/>
        </w:rPr>
      </w:pPr>
      <w:r>
        <w:t>3) </w:t>
      </w:r>
      <w:r>
        <w:rPr>
          <w:color w:val="000000"/>
        </w:rPr>
        <w:t>unieważnienia postępowania o udzielenie zamówienia, z wyjątkiem sytuacji gdy nie zostało rozstrzygnięte odwołanie na czynność unieważnienia albo nie upłynął termin do jego wniesienia.</w:t>
      </w:r>
    </w:p>
    <w:p w14:paraId="3AE0B21D" w14:textId="77777777" w:rsidR="00F655DF" w:rsidRDefault="00F655DF" w:rsidP="00F655DF">
      <w:pPr>
        <w:spacing w:before="120" w:after="120"/>
        <w:ind w:left="340" w:hanging="227"/>
        <w:rPr>
          <w:color w:val="000000"/>
        </w:rPr>
      </w:pPr>
    </w:p>
    <w:p w14:paraId="591DC5E5" w14:textId="77777777" w:rsidR="00F655DF" w:rsidRDefault="00F655DF" w:rsidP="00F655DF">
      <w:pPr>
        <w:keepLines/>
        <w:spacing w:before="120" w:after="120"/>
        <w:rPr>
          <w:color w:val="000000"/>
        </w:rPr>
      </w:pPr>
      <w:r>
        <w:t>10. </w:t>
      </w:r>
      <w:r>
        <w:rPr>
          <w:color w:val="000000"/>
        </w:rPr>
        <w:t>Zamawiający, niezwłocznie, nie później jednak niż w terminie 7 dni od dnia złożenia wniosku zwraca wadium wykonawcy:</w:t>
      </w:r>
    </w:p>
    <w:p w14:paraId="663DC758" w14:textId="77777777" w:rsidR="00F655DF" w:rsidRDefault="00F655DF" w:rsidP="00F655DF">
      <w:pPr>
        <w:spacing w:before="120" w:after="120"/>
        <w:ind w:left="340" w:hanging="227"/>
        <w:rPr>
          <w:color w:val="000000"/>
        </w:rPr>
      </w:pPr>
      <w:r>
        <w:t>1) </w:t>
      </w:r>
      <w:r>
        <w:rPr>
          <w:color w:val="000000"/>
        </w:rPr>
        <w:t>który wycofał ofertę przed upływem terminu składania ofert;</w:t>
      </w:r>
    </w:p>
    <w:p w14:paraId="6B155D0C" w14:textId="77777777" w:rsidR="00F655DF" w:rsidRDefault="00F655DF" w:rsidP="00F655DF">
      <w:pPr>
        <w:spacing w:before="120" w:after="120"/>
        <w:ind w:left="340" w:hanging="227"/>
        <w:rPr>
          <w:color w:val="000000"/>
        </w:rPr>
      </w:pPr>
      <w:r>
        <w:t>2) </w:t>
      </w:r>
      <w:r>
        <w:rPr>
          <w:color w:val="000000"/>
        </w:rPr>
        <w:t>którego oferta została odrzucona;</w:t>
      </w:r>
    </w:p>
    <w:p w14:paraId="2D9F8CA6" w14:textId="77777777" w:rsidR="00F655DF" w:rsidRDefault="00F655DF" w:rsidP="00F655DF">
      <w:pPr>
        <w:spacing w:before="120" w:after="120"/>
        <w:ind w:left="340" w:hanging="227"/>
        <w:rPr>
          <w:color w:val="000000"/>
        </w:rPr>
      </w:pPr>
      <w:r>
        <w:t>3) </w:t>
      </w:r>
      <w:r>
        <w:rPr>
          <w:color w:val="000000"/>
        </w:rPr>
        <w:t>po wyborze najkorzystniejszej oferty, z wyjątkiem wykonawcy, którego oferta została wybrana jako najkorzystniejsza;</w:t>
      </w:r>
    </w:p>
    <w:p w14:paraId="5CE3765F" w14:textId="77777777" w:rsidR="00F655DF" w:rsidRDefault="00F655DF" w:rsidP="00F655DF">
      <w:pPr>
        <w:spacing w:before="120" w:after="120"/>
        <w:ind w:left="340" w:hanging="227"/>
        <w:rPr>
          <w:color w:val="000000"/>
        </w:rPr>
      </w:pPr>
      <w:r>
        <w:t>4) </w:t>
      </w:r>
      <w:r>
        <w:rPr>
          <w:color w:val="000000"/>
        </w:rPr>
        <w:t>po unieważnieniu postępowania, w przypadku gdy nie zostało rozstrzygnięte odwołanie na czynność unieważnienia albo nie upłynął termin do jego wniesienia.</w:t>
      </w:r>
    </w:p>
    <w:p w14:paraId="1D4111F3" w14:textId="77777777" w:rsidR="00F655DF" w:rsidRDefault="00F655DF" w:rsidP="00F655DF">
      <w:pPr>
        <w:spacing w:before="120" w:after="120"/>
        <w:ind w:left="340" w:hanging="227"/>
        <w:rPr>
          <w:color w:val="000000"/>
        </w:rPr>
      </w:pPr>
    </w:p>
    <w:p w14:paraId="645A5F48" w14:textId="77777777" w:rsidR="00F655DF" w:rsidRDefault="00F655DF" w:rsidP="00F655DF">
      <w:pPr>
        <w:keepLines/>
        <w:spacing w:before="120" w:after="120"/>
        <w:rPr>
          <w:color w:val="000000"/>
        </w:rPr>
      </w:pPr>
      <w:r>
        <w:t>11. </w:t>
      </w:r>
      <w:r>
        <w:rPr>
          <w:color w:val="000000"/>
        </w:rPr>
        <w:t>Złożenie wniosku o zwrot wadium, o którym mowa w pkt 10, powoduje rozwiązanie stosunku prawnego z wykonawcą wraz z utratą przez niego prawa do korzystania ze środków ochrony prawnej, o których mowa w Rozdziale XIX.</w:t>
      </w:r>
    </w:p>
    <w:p w14:paraId="7A063C59" w14:textId="77777777" w:rsidR="00F655DF" w:rsidRDefault="00F655DF" w:rsidP="00F655DF">
      <w:pPr>
        <w:keepLines/>
        <w:spacing w:before="120" w:after="120"/>
        <w:rPr>
          <w:color w:val="000000"/>
        </w:rPr>
      </w:pPr>
    </w:p>
    <w:p w14:paraId="5C461173" w14:textId="77777777" w:rsidR="00F655DF" w:rsidRDefault="00F655DF" w:rsidP="00F655DF">
      <w:pPr>
        <w:keepLines/>
        <w:spacing w:before="120" w:after="120"/>
        <w:rPr>
          <w:color w:val="000000"/>
        </w:rPr>
      </w:pPr>
      <w:r>
        <w:t>12. </w:t>
      </w:r>
      <w:r>
        <w:rPr>
          <w:color w:val="000000"/>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07185102" w14:textId="77777777" w:rsidR="00F655DF" w:rsidRDefault="00F655DF" w:rsidP="00F655DF">
      <w:pPr>
        <w:keepLines/>
        <w:spacing w:before="120" w:after="120"/>
        <w:rPr>
          <w:color w:val="000000"/>
        </w:rPr>
      </w:pPr>
    </w:p>
    <w:p w14:paraId="4AE8603D" w14:textId="77777777" w:rsidR="00F655DF" w:rsidRDefault="00F655DF" w:rsidP="00F655DF">
      <w:pPr>
        <w:keepLines/>
        <w:spacing w:before="120" w:after="120"/>
        <w:rPr>
          <w:color w:val="000000"/>
        </w:rPr>
      </w:pPr>
      <w:r>
        <w:t>13. </w:t>
      </w:r>
      <w:r>
        <w:rPr>
          <w:color w:val="000000"/>
        </w:rPr>
        <w:t>Zamawiający zwraca wadium wniesione w innej formie niż w pieniądzu poprzez złożenie gwarantowi lub poręczycielowi oświadczenia o zwolnieniu wadium.</w:t>
      </w:r>
    </w:p>
    <w:p w14:paraId="4FC0EBEF" w14:textId="77777777" w:rsidR="00F655DF" w:rsidRDefault="00F655DF" w:rsidP="00F655DF">
      <w:pPr>
        <w:keepLines/>
        <w:spacing w:before="120" w:after="120"/>
        <w:rPr>
          <w:color w:val="000000"/>
        </w:rPr>
      </w:pPr>
      <w:r>
        <w:t>14. </w:t>
      </w:r>
      <w:r>
        <w:rPr>
          <w:color w:val="000000"/>
        </w:rPr>
        <w:t>Zamawiający zatrzymuje wadium wraz z odsetkami, a w przypadku wadium wniesionego w formie gwarancji lub poręczenia, o których mowa w art. 97 ust. 7 pkt 2-4, występuje odpowiednio do gwaranta lub poręczyciela z żądaniem zapłaty wadium, jeżeli:</w:t>
      </w:r>
    </w:p>
    <w:p w14:paraId="37281F9E" w14:textId="77777777" w:rsidR="00F655DF" w:rsidRDefault="00F655DF" w:rsidP="00F655DF">
      <w:pPr>
        <w:keepLines/>
        <w:spacing w:before="120" w:after="120"/>
        <w:rPr>
          <w:color w:val="000000"/>
        </w:rPr>
      </w:pPr>
    </w:p>
    <w:p w14:paraId="1951CA8A" w14:textId="4518657F" w:rsidR="00F655DF" w:rsidRDefault="00F655DF" w:rsidP="00F655DF">
      <w:pPr>
        <w:spacing w:before="120" w:after="120"/>
        <w:ind w:left="340" w:hanging="227"/>
        <w:rPr>
          <w:color w:val="000000"/>
        </w:rPr>
      </w:pPr>
      <w:r>
        <w:t>1) </w:t>
      </w:r>
      <w:r w:rsidR="00777CC6">
        <w:rPr>
          <w:color w:val="000000"/>
        </w:rPr>
        <w:t xml:space="preserve">Wykonawca </w:t>
      </w:r>
      <w:r>
        <w:rPr>
          <w:color w:val="000000"/>
        </w:rPr>
        <w:t xml:space="preserve">w odpowiedzi na wezwanie, o którym mowa w art. 107 ust. 2 lub art. 128 ust. 1 p.z.p., z  przyczyn leżących po jego stronie, nie złożył podmiotowych środków dowodowych lub przedmiotowych środków dowodowych potwierdzających okoliczności, o których mowa w art. 57 lub art. 106 ust. 1 p.z.p., oświadczenia, o którym mowa w art. 125 ust. 1 p.z.p., innych dokumentów lub  oświadczeń lub nie wyraził zgody na poprawienie </w:t>
      </w:r>
      <w:r>
        <w:rPr>
          <w:color w:val="000000"/>
        </w:rPr>
        <w:lastRenderedPageBreak/>
        <w:t>omyłki, o której mowa w art. 223 ust. 2 pkt 3 p.z.p., co spowodowało brak możliwości wybrania oferty złożonej przez wykonawcę jako najkorzystniejszej;</w:t>
      </w:r>
    </w:p>
    <w:p w14:paraId="71D3D750" w14:textId="53FA9286" w:rsidR="00F655DF" w:rsidRDefault="00F655DF" w:rsidP="00F655DF">
      <w:pPr>
        <w:spacing w:before="120" w:after="120"/>
        <w:ind w:left="340" w:hanging="227"/>
        <w:rPr>
          <w:color w:val="000000"/>
        </w:rPr>
      </w:pPr>
      <w:r>
        <w:t>2) </w:t>
      </w:r>
      <w:r w:rsidR="00777CC6">
        <w:rPr>
          <w:color w:val="000000"/>
        </w:rPr>
        <w:t>Wykonawca</w:t>
      </w:r>
      <w:r>
        <w:rPr>
          <w:color w:val="000000"/>
        </w:rPr>
        <w:t>, którego oferta została wybrana:</w:t>
      </w:r>
    </w:p>
    <w:p w14:paraId="66F80754" w14:textId="77777777" w:rsidR="00F655DF" w:rsidRDefault="00F655DF" w:rsidP="00F655DF">
      <w:pPr>
        <w:keepLines/>
        <w:spacing w:before="120" w:after="120"/>
        <w:ind w:left="567" w:hanging="227"/>
        <w:rPr>
          <w:color w:val="000000"/>
        </w:rPr>
      </w:pPr>
      <w:r>
        <w:t>a) </w:t>
      </w:r>
      <w:r>
        <w:rPr>
          <w:color w:val="000000"/>
        </w:rPr>
        <w:t>odmówił podpisania umowy w sprawie zamówienia publicznego na warunkach określonych w ofercie,</w:t>
      </w:r>
    </w:p>
    <w:p w14:paraId="543E17AD" w14:textId="77777777" w:rsidR="00F655DF" w:rsidRDefault="00F655DF" w:rsidP="00F655DF">
      <w:pPr>
        <w:keepLines/>
        <w:spacing w:before="120" w:after="120"/>
        <w:ind w:left="567" w:hanging="227"/>
        <w:rPr>
          <w:color w:val="000000"/>
        </w:rPr>
      </w:pPr>
      <w:r>
        <w:t>b) </w:t>
      </w:r>
      <w:r>
        <w:rPr>
          <w:color w:val="000000"/>
        </w:rPr>
        <w:t>nie wniósł wymaganego zabezpieczenia należytego wykonania umowy;</w:t>
      </w:r>
    </w:p>
    <w:p w14:paraId="6D1F32D8" w14:textId="77777777" w:rsidR="000F478B" w:rsidRPr="003A7D35" w:rsidRDefault="00F655DF" w:rsidP="003A7D35">
      <w:pPr>
        <w:spacing w:before="120" w:after="120"/>
        <w:ind w:left="340" w:hanging="227"/>
        <w:rPr>
          <w:color w:val="000000"/>
        </w:rPr>
      </w:pPr>
      <w:r>
        <w:t>3) </w:t>
      </w:r>
      <w:r>
        <w:rPr>
          <w:color w:val="000000"/>
        </w:rPr>
        <w:t>zawarcie umowy w sprawie zamówienia publicznego stało się niemożliwe z przyczyn leżących po stronie wykonawcy, którego oferta została wybrana.</w:t>
      </w:r>
    </w:p>
    <w:p w14:paraId="60EE70FE" w14:textId="77777777" w:rsidR="003A7D35" w:rsidRDefault="003A7D35" w:rsidP="00F655DF">
      <w:pPr>
        <w:keepLines/>
        <w:spacing w:before="120" w:after="120"/>
        <w:ind w:left="227" w:hanging="227"/>
        <w:rPr>
          <w:b/>
        </w:rPr>
      </w:pPr>
    </w:p>
    <w:p w14:paraId="3671A919" w14:textId="77777777" w:rsidR="00F655DF" w:rsidRPr="003A7D35" w:rsidRDefault="00F655DF" w:rsidP="003A7D35">
      <w:pPr>
        <w:keepLines/>
        <w:spacing w:before="120" w:after="120"/>
        <w:ind w:left="227" w:hanging="227"/>
        <w:rPr>
          <w:b/>
          <w:color w:val="000000"/>
        </w:rPr>
      </w:pPr>
      <w:r>
        <w:rPr>
          <w:b/>
        </w:rPr>
        <w:t>XXX. </w:t>
      </w:r>
      <w:r>
        <w:rPr>
          <w:b/>
          <w:color w:val="000000"/>
        </w:rPr>
        <w:t xml:space="preserve">Informację o przewidywanych zamówieniach, o których mowa w art. 214 ust. 1 pkt 7 i 8 p.z.p. </w:t>
      </w:r>
    </w:p>
    <w:p w14:paraId="2773B0C7" w14:textId="4255069B" w:rsidR="00F655DF" w:rsidRPr="00F576A2" w:rsidRDefault="00F655DF" w:rsidP="00F576A2">
      <w:pPr>
        <w:spacing w:before="120" w:after="120"/>
        <w:rPr>
          <w:color w:val="000000"/>
        </w:rPr>
      </w:pPr>
      <w:r>
        <w:rPr>
          <w:color w:val="000000"/>
        </w:rPr>
        <w:t>Zamawiający przewiduje udzielanie zamówień, o których mowa w art. 214 ust. 1 pkt 7 i 8 p.z.p.</w:t>
      </w:r>
    </w:p>
    <w:p w14:paraId="1C518EB9" w14:textId="77777777" w:rsidR="003A7D35" w:rsidRPr="003D71CA" w:rsidRDefault="000F478B" w:rsidP="003D71CA">
      <w:pPr>
        <w:numPr>
          <w:ilvl w:val="0"/>
          <w:numId w:val="6"/>
        </w:numPr>
        <w:rPr>
          <w:szCs w:val="22"/>
          <w:lang w:bidi="ar-SA"/>
        </w:rPr>
      </w:pPr>
      <w:r w:rsidRPr="006322C4">
        <w:rPr>
          <w:szCs w:val="22"/>
          <w:lang w:bidi="ar-SA"/>
        </w:rPr>
        <w:t xml:space="preserve">Informacja o przewidywanych zamówieniach: powtórzenie podobnych robót budowlanych        -  ujętych w pkt V (Opis przedmiotu zamówienia)  SWZ, których potrzeba wyniknęła na etapie realizacji inwestycji lub eksploatacji. </w:t>
      </w:r>
    </w:p>
    <w:p w14:paraId="7FDD0D2B" w14:textId="77777777" w:rsidR="003D71CA" w:rsidRPr="003D71CA" w:rsidRDefault="003D71CA" w:rsidP="003D71CA">
      <w:pPr>
        <w:spacing w:before="120" w:line="276" w:lineRule="auto"/>
        <w:ind w:left="709"/>
        <w:rPr>
          <w:bCs/>
          <w:szCs w:val="22"/>
          <w:lang w:bidi="ar-SA"/>
        </w:rPr>
      </w:pPr>
      <w:r w:rsidRPr="003D71CA">
        <w:rPr>
          <w:bCs/>
          <w:szCs w:val="22"/>
          <w:lang w:bidi="ar-SA"/>
        </w:rPr>
        <w:t xml:space="preserve">Kod CPV: </w:t>
      </w:r>
    </w:p>
    <w:p w14:paraId="3FC6C605" w14:textId="77777777" w:rsidR="00743806" w:rsidRPr="000A3380" w:rsidRDefault="00743806" w:rsidP="00743806">
      <w:pPr>
        <w:keepLines/>
        <w:spacing w:before="120" w:after="120"/>
        <w:rPr>
          <w:color w:val="000000"/>
        </w:rPr>
      </w:pPr>
      <w:r w:rsidRPr="000A3380">
        <w:rPr>
          <w:color w:val="000000"/>
        </w:rPr>
        <w:t>45000000-7 - Roboty budowlane;</w:t>
      </w:r>
    </w:p>
    <w:p w14:paraId="47A795AB" w14:textId="77777777" w:rsidR="00743806" w:rsidRPr="000A3380" w:rsidRDefault="00743806" w:rsidP="00743806">
      <w:pPr>
        <w:keepLines/>
        <w:spacing w:before="120" w:after="120"/>
        <w:rPr>
          <w:color w:val="000000"/>
        </w:rPr>
      </w:pPr>
      <w:r w:rsidRPr="000A3380">
        <w:rPr>
          <w:color w:val="000000"/>
        </w:rPr>
        <w:t>45400000-1 Roboty wykończeniowe w zakresie obiektów budowlanych;</w:t>
      </w:r>
    </w:p>
    <w:p w14:paraId="03259186" w14:textId="77777777" w:rsidR="00743806" w:rsidRPr="000A3380" w:rsidRDefault="00743806" w:rsidP="00743806">
      <w:pPr>
        <w:keepLines/>
        <w:spacing w:before="120" w:after="120"/>
        <w:rPr>
          <w:color w:val="000000"/>
        </w:rPr>
      </w:pPr>
      <w:r w:rsidRPr="000A3380">
        <w:rPr>
          <w:color w:val="000000"/>
        </w:rPr>
        <w:t xml:space="preserve">45300000-0 Roboty </w:t>
      </w:r>
      <w:r>
        <w:rPr>
          <w:color w:val="000000"/>
        </w:rPr>
        <w:t>instalacyjne w budynkach</w:t>
      </w:r>
      <w:r w:rsidRPr="000A3380">
        <w:rPr>
          <w:color w:val="000000"/>
        </w:rPr>
        <w:t>;</w:t>
      </w:r>
    </w:p>
    <w:p w14:paraId="534C7155" w14:textId="77777777" w:rsidR="00743806" w:rsidRPr="000A3380" w:rsidRDefault="00743806" w:rsidP="00743806">
      <w:pPr>
        <w:keepLines/>
        <w:spacing w:before="120" w:after="120"/>
        <w:rPr>
          <w:color w:val="000000"/>
        </w:rPr>
      </w:pPr>
      <w:r w:rsidRPr="000A3380">
        <w:rPr>
          <w:color w:val="000000"/>
        </w:rPr>
        <w:t>45111291-4 Roboty w zakresie zagospodarowania terenu;</w:t>
      </w:r>
    </w:p>
    <w:p w14:paraId="36A4B7CD" w14:textId="77777777" w:rsidR="00743806" w:rsidRPr="000A3380" w:rsidRDefault="00743806" w:rsidP="00743806">
      <w:pPr>
        <w:keepLines/>
        <w:spacing w:before="120" w:after="120"/>
        <w:rPr>
          <w:color w:val="000000"/>
        </w:rPr>
      </w:pPr>
      <w:r w:rsidRPr="000A3380">
        <w:rPr>
          <w:color w:val="000000"/>
        </w:rPr>
        <w:t>45233222-1 Roboty budowlane w zakresie układania chodników</w:t>
      </w:r>
      <w:r>
        <w:rPr>
          <w:color w:val="000000"/>
        </w:rPr>
        <w:t xml:space="preserve"> i asfaltowania</w:t>
      </w:r>
      <w:r w:rsidRPr="000A3380">
        <w:rPr>
          <w:color w:val="000000"/>
        </w:rPr>
        <w:t>;</w:t>
      </w:r>
    </w:p>
    <w:p w14:paraId="682C0FDB" w14:textId="77777777" w:rsidR="00743806" w:rsidRPr="000A3380" w:rsidRDefault="00743806" w:rsidP="00743806">
      <w:pPr>
        <w:keepLines/>
        <w:spacing w:before="120" w:after="120"/>
        <w:rPr>
          <w:color w:val="000000"/>
        </w:rPr>
      </w:pPr>
      <w:r w:rsidRPr="00395427">
        <w:rPr>
          <w:color w:val="000000" w:themeColor="text1"/>
        </w:rPr>
        <w:t>45210000-2</w:t>
      </w:r>
      <w:r w:rsidRPr="000A3380">
        <w:rPr>
          <w:color w:val="000000"/>
        </w:rPr>
        <w:t xml:space="preserve"> Roboty budowlane w zakresie budynków;</w:t>
      </w:r>
    </w:p>
    <w:p w14:paraId="7D694355" w14:textId="77777777" w:rsidR="00743806" w:rsidRPr="000A3380" w:rsidRDefault="00743806" w:rsidP="00743806">
      <w:pPr>
        <w:keepLines/>
        <w:spacing w:before="120" w:after="120"/>
        <w:rPr>
          <w:color w:val="000000"/>
        </w:rPr>
      </w:pPr>
      <w:r w:rsidRPr="000A3380">
        <w:rPr>
          <w:color w:val="000000"/>
        </w:rPr>
        <w:t>45262500-6 Roboty murarskie i murowe.</w:t>
      </w:r>
    </w:p>
    <w:p w14:paraId="4A4920F8" w14:textId="77777777" w:rsidR="00743806" w:rsidRPr="000A3380" w:rsidRDefault="00743806" w:rsidP="00743806">
      <w:pPr>
        <w:keepLines/>
        <w:spacing w:before="120" w:after="120"/>
        <w:rPr>
          <w:color w:val="000000"/>
        </w:rPr>
      </w:pPr>
      <w:r w:rsidRPr="000A3380">
        <w:rPr>
          <w:color w:val="000000"/>
        </w:rPr>
        <w:t>45442000-7 Nakładanie powierzchni kryjących;</w:t>
      </w:r>
    </w:p>
    <w:p w14:paraId="7282A521" w14:textId="77777777" w:rsidR="00743806" w:rsidRPr="000A3380" w:rsidRDefault="00743806" w:rsidP="00743806">
      <w:pPr>
        <w:keepLines/>
        <w:spacing w:before="120" w:after="120"/>
        <w:rPr>
          <w:color w:val="000000"/>
        </w:rPr>
      </w:pPr>
      <w:r w:rsidRPr="000A3380">
        <w:rPr>
          <w:color w:val="000000"/>
        </w:rPr>
        <w:t>45442100-8 Roboty malarskie;</w:t>
      </w:r>
    </w:p>
    <w:p w14:paraId="1905D76E" w14:textId="77777777" w:rsidR="00743806" w:rsidRPr="000A3380" w:rsidRDefault="00743806" w:rsidP="00743806">
      <w:pPr>
        <w:keepLines/>
        <w:spacing w:before="120" w:after="120"/>
        <w:rPr>
          <w:color w:val="000000"/>
        </w:rPr>
      </w:pPr>
      <w:r w:rsidRPr="000A3380">
        <w:rPr>
          <w:color w:val="000000"/>
        </w:rPr>
        <w:t>45421000-4 Roboty w zakresie stolarki budowlanej;</w:t>
      </w:r>
    </w:p>
    <w:p w14:paraId="102654EE" w14:textId="77777777" w:rsidR="00743806" w:rsidRPr="000A3380" w:rsidRDefault="00743806" w:rsidP="00743806">
      <w:pPr>
        <w:keepLines/>
        <w:spacing w:before="120" w:after="120"/>
        <w:rPr>
          <w:color w:val="000000"/>
        </w:rPr>
      </w:pPr>
      <w:r w:rsidRPr="000A3380">
        <w:rPr>
          <w:color w:val="000000"/>
        </w:rPr>
        <w:t>45421100-5 Instalowanie drzwi i okien, i podobnych elementów;</w:t>
      </w:r>
    </w:p>
    <w:p w14:paraId="2994EA41" w14:textId="77777777" w:rsidR="00743806" w:rsidRPr="000A3380" w:rsidRDefault="00743806" w:rsidP="00743806">
      <w:pPr>
        <w:keepLines/>
        <w:spacing w:before="120" w:after="120"/>
        <w:rPr>
          <w:color w:val="000000"/>
        </w:rPr>
      </w:pPr>
      <w:r w:rsidRPr="000A3380">
        <w:rPr>
          <w:color w:val="000000"/>
        </w:rPr>
        <w:t xml:space="preserve">45310000-3 Roboty </w:t>
      </w:r>
      <w:r>
        <w:rPr>
          <w:color w:val="000000"/>
        </w:rPr>
        <w:t>instalacyjne elektryczne</w:t>
      </w:r>
      <w:r w:rsidRPr="000A3380">
        <w:rPr>
          <w:color w:val="000000"/>
        </w:rPr>
        <w:t>;</w:t>
      </w:r>
    </w:p>
    <w:p w14:paraId="50EB9781" w14:textId="77777777" w:rsidR="00743806" w:rsidRPr="000A3380" w:rsidRDefault="00743806" w:rsidP="00743806">
      <w:pPr>
        <w:keepLines/>
        <w:spacing w:before="120" w:after="120"/>
        <w:rPr>
          <w:color w:val="000000"/>
        </w:rPr>
      </w:pPr>
      <w:r w:rsidRPr="000A3380">
        <w:rPr>
          <w:color w:val="000000"/>
        </w:rPr>
        <w:t xml:space="preserve">45311000-0 Roboty w zakresie okablowania </w:t>
      </w:r>
      <w:r>
        <w:rPr>
          <w:color w:val="000000"/>
        </w:rPr>
        <w:t>oraz instalacji elektrycznych</w:t>
      </w:r>
      <w:r w:rsidRPr="000A3380">
        <w:rPr>
          <w:color w:val="000000"/>
        </w:rPr>
        <w:t>;</w:t>
      </w:r>
    </w:p>
    <w:p w14:paraId="79200C2C" w14:textId="77777777" w:rsidR="00743806" w:rsidRPr="000A3380" w:rsidRDefault="00743806" w:rsidP="00743806">
      <w:pPr>
        <w:keepLines/>
        <w:spacing w:before="120" w:after="120"/>
        <w:rPr>
          <w:color w:val="000000"/>
        </w:rPr>
      </w:pPr>
      <w:r w:rsidRPr="000A3380">
        <w:rPr>
          <w:color w:val="000000"/>
        </w:rPr>
        <w:t>45311200-2 Roboty w zakresie instalacji elektrycznych;</w:t>
      </w:r>
    </w:p>
    <w:p w14:paraId="5D7FEBCB" w14:textId="77777777" w:rsidR="00743806" w:rsidRPr="000A3380" w:rsidRDefault="00743806" w:rsidP="00743806">
      <w:pPr>
        <w:keepLines/>
        <w:spacing w:before="120" w:after="120"/>
        <w:rPr>
          <w:color w:val="000000"/>
        </w:rPr>
      </w:pPr>
      <w:r w:rsidRPr="000A3380">
        <w:rPr>
          <w:color w:val="000000"/>
        </w:rPr>
        <w:t xml:space="preserve">45312100-8 </w:t>
      </w:r>
      <w:r>
        <w:rPr>
          <w:color w:val="000000"/>
        </w:rPr>
        <w:t>Instalowanie przeciwpożarowych systemów alarmowych</w:t>
      </w:r>
      <w:r w:rsidRPr="000A3380">
        <w:rPr>
          <w:color w:val="000000"/>
        </w:rPr>
        <w:t>;</w:t>
      </w:r>
    </w:p>
    <w:p w14:paraId="0F85B5AC" w14:textId="77777777" w:rsidR="00743806" w:rsidRPr="000A3380" w:rsidRDefault="00743806" w:rsidP="00743806">
      <w:pPr>
        <w:keepLines/>
        <w:spacing w:before="120" w:after="120"/>
        <w:rPr>
          <w:color w:val="000000"/>
        </w:rPr>
      </w:pPr>
      <w:r w:rsidRPr="005B3837">
        <w:rPr>
          <w:color w:val="000000"/>
        </w:rPr>
        <w:t>31625200-5 Systemy przeciwpożarowe</w:t>
      </w:r>
      <w:r>
        <w:rPr>
          <w:color w:val="000000"/>
        </w:rPr>
        <w:t>;</w:t>
      </w:r>
    </w:p>
    <w:p w14:paraId="179742AE" w14:textId="77777777" w:rsidR="00743806" w:rsidRPr="000A3380" w:rsidRDefault="00743806" w:rsidP="00743806">
      <w:pPr>
        <w:keepLines/>
        <w:spacing w:before="120" w:after="120"/>
        <w:rPr>
          <w:color w:val="000000"/>
        </w:rPr>
      </w:pPr>
      <w:r w:rsidRPr="000A3380">
        <w:rPr>
          <w:color w:val="000000"/>
        </w:rPr>
        <w:t>45332300-6 Roboty instalacyjne</w:t>
      </w:r>
      <w:r>
        <w:rPr>
          <w:color w:val="000000"/>
        </w:rPr>
        <w:t xml:space="preserve"> kanalizacyjne</w:t>
      </w:r>
      <w:r w:rsidRPr="000A3380">
        <w:rPr>
          <w:color w:val="000000"/>
        </w:rPr>
        <w:t>;</w:t>
      </w:r>
    </w:p>
    <w:p w14:paraId="6FBA8A64" w14:textId="77777777" w:rsidR="000F478B" w:rsidRPr="006322C4" w:rsidRDefault="000F478B" w:rsidP="000F478B">
      <w:pPr>
        <w:numPr>
          <w:ilvl w:val="0"/>
          <w:numId w:val="6"/>
        </w:numPr>
        <w:rPr>
          <w:szCs w:val="22"/>
          <w:lang w:bidi="ar-SA"/>
        </w:rPr>
      </w:pPr>
      <w:r w:rsidRPr="006322C4">
        <w:rPr>
          <w:szCs w:val="22"/>
          <w:lang w:bidi="ar-SA"/>
        </w:rPr>
        <w:t xml:space="preserve">Okoliczności, po których zaistnieniu będą udzielane zamówienia – zamówienie może zostać udzielone  na etapie realizacji lub eksploatacji obiektu w przypadku, gdy powtórzenie podobnego zakresu robót objętego przedmiotem umowy </w:t>
      </w:r>
      <w:r w:rsidRPr="006322C4">
        <w:rPr>
          <w:iCs/>
          <w:szCs w:val="22"/>
          <w:lang w:bidi="ar-SA"/>
        </w:rPr>
        <w:t>wpływa na poprawę bezpieczeństwa lub walorów użytkowania obiektu  lub wynika z aktualnych potrzeb Użytkownika.</w:t>
      </w:r>
    </w:p>
    <w:p w14:paraId="625BFEAF" w14:textId="77777777" w:rsidR="000F478B" w:rsidRPr="006322C4" w:rsidRDefault="000F478B" w:rsidP="000F478B">
      <w:pPr>
        <w:rPr>
          <w:szCs w:val="22"/>
          <w:lang w:bidi="ar-SA"/>
        </w:rPr>
      </w:pPr>
    </w:p>
    <w:p w14:paraId="7E467030" w14:textId="4044B549" w:rsidR="000F478B" w:rsidRPr="000F478B" w:rsidRDefault="000F478B" w:rsidP="000F478B">
      <w:pPr>
        <w:rPr>
          <w:szCs w:val="22"/>
          <w:lang w:bidi="ar-SA"/>
        </w:rPr>
      </w:pPr>
      <w:r w:rsidRPr="006322C4">
        <w:rPr>
          <w:szCs w:val="22"/>
          <w:lang w:bidi="ar-SA"/>
        </w:rPr>
        <w:t>Procedura udzielania zamówienia</w:t>
      </w:r>
      <w:r w:rsidR="00A722AA">
        <w:rPr>
          <w:szCs w:val="22"/>
          <w:lang w:bidi="ar-SA"/>
        </w:rPr>
        <w:t xml:space="preserve"> polegająca</w:t>
      </w:r>
      <w:r w:rsidRPr="006322C4">
        <w:rPr>
          <w:szCs w:val="22"/>
          <w:lang w:bidi="ar-SA"/>
        </w:rPr>
        <w:t xml:space="preserve"> </w:t>
      </w:r>
      <w:r w:rsidR="00A722AA" w:rsidRPr="00A722AA">
        <w:rPr>
          <w:szCs w:val="22"/>
          <w:lang w:bidi="ar-SA"/>
        </w:rPr>
        <w:t>na powtórzeniu podobnych robót budowlanych</w:t>
      </w:r>
      <w:r w:rsidR="00A722AA">
        <w:rPr>
          <w:szCs w:val="22"/>
          <w:lang w:bidi="ar-SA"/>
        </w:rPr>
        <w:t xml:space="preserve"> </w:t>
      </w:r>
      <w:r w:rsidRPr="006322C4">
        <w:rPr>
          <w:szCs w:val="22"/>
          <w:lang w:bidi="ar-SA"/>
        </w:rPr>
        <w:t>może zostać wszczęta na podstawie zatwierdzonego przez Zamawiającego protokołu konieczność opisującego zakres robót, potrzeby ich wykonania oraz po zabezpieczeniu odpowiednich środków finansowyc</w:t>
      </w:r>
      <w:r w:rsidRPr="009B364B">
        <w:rPr>
          <w:szCs w:val="22"/>
          <w:lang w:bidi="ar-SA"/>
        </w:rPr>
        <w:t>h.</w:t>
      </w:r>
    </w:p>
    <w:p w14:paraId="6F4AE1DD" w14:textId="77777777" w:rsidR="00F655DF" w:rsidRDefault="00F655DF" w:rsidP="00F655DF">
      <w:pPr>
        <w:spacing w:before="120" w:after="120"/>
        <w:ind w:left="737" w:firstLine="227"/>
        <w:rPr>
          <w:color w:val="000000"/>
        </w:rPr>
      </w:pPr>
    </w:p>
    <w:p w14:paraId="26C7C204" w14:textId="77777777" w:rsidR="000F478B" w:rsidRPr="00881C0B" w:rsidRDefault="00F655DF" w:rsidP="00881C0B">
      <w:pPr>
        <w:keepLines/>
        <w:spacing w:before="120" w:after="120"/>
        <w:ind w:left="227" w:hanging="227"/>
        <w:rPr>
          <w:b/>
          <w:color w:val="000000"/>
        </w:rPr>
      </w:pPr>
      <w:r>
        <w:rPr>
          <w:b/>
        </w:rPr>
        <w:lastRenderedPageBreak/>
        <w:t>XXXI. </w:t>
      </w:r>
      <w:r>
        <w:rPr>
          <w:b/>
          <w:color w:val="000000"/>
        </w:rPr>
        <w:t>Informacje dotyczące przeprowadzenia przez wykonawcę wizji lokalnej lub sprawdzenia przez niego dokumentów niezbędnych do realizacji zamówienia, o których mowa w art. 131 ust. 2 p.z.p., jeżeli zamawiający przewiduje możliwość albo wymaga złożenia oferty po odbyciu wizji lokalnej lub sprawdzeniu tych dokumentów.</w:t>
      </w:r>
    </w:p>
    <w:p w14:paraId="65CFA344" w14:textId="0ACE16B6" w:rsidR="00140C21" w:rsidRDefault="00F655DF" w:rsidP="003A7D35">
      <w:pPr>
        <w:spacing w:before="120" w:after="120"/>
        <w:rPr>
          <w:color w:val="000000"/>
        </w:rPr>
      </w:pPr>
      <w:r>
        <w:rPr>
          <w:color w:val="000000"/>
        </w:rPr>
        <w:t>Zamawiający nie przewiduje wymogu złożenia oferty po odbyciu wizji lokalnej lub sprawdzenia przez niego dokumentów niezbęd</w:t>
      </w:r>
      <w:r w:rsidR="00FF2728">
        <w:rPr>
          <w:color w:val="000000"/>
        </w:rPr>
        <w:t xml:space="preserve">nych do realizacji zamówienia. </w:t>
      </w:r>
    </w:p>
    <w:p w14:paraId="3873CAFC" w14:textId="77777777" w:rsidR="00140C21" w:rsidRDefault="00140C21" w:rsidP="003A7D35">
      <w:pPr>
        <w:spacing w:before="120" w:after="120"/>
        <w:rPr>
          <w:color w:val="000000"/>
        </w:rPr>
      </w:pPr>
    </w:p>
    <w:p w14:paraId="0C8111FF" w14:textId="77777777" w:rsidR="000F478B" w:rsidRPr="00881C0B" w:rsidRDefault="00F655DF" w:rsidP="00881C0B">
      <w:pPr>
        <w:keepLines/>
        <w:spacing w:before="120" w:after="120"/>
        <w:ind w:left="227" w:hanging="227"/>
        <w:rPr>
          <w:b/>
          <w:color w:val="000000"/>
        </w:rPr>
      </w:pPr>
      <w:r>
        <w:rPr>
          <w:b/>
        </w:rPr>
        <w:t>XXXII. </w:t>
      </w:r>
      <w:r>
        <w:rPr>
          <w:b/>
          <w:color w:val="000000"/>
        </w:rPr>
        <w:t>Informacje dotyczące walut obcych, w jakich mogą być prowadzone rozliczenia między zamawiającym a wykonawcą.</w:t>
      </w:r>
    </w:p>
    <w:p w14:paraId="4E9C117E" w14:textId="77777777" w:rsidR="00F655DF" w:rsidRDefault="00F655DF" w:rsidP="00F655DF">
      <w:pPr>
        <w:spacing w:before="120" w:after="120"/>
        <w:rPr>
          <w:color w:val="000000"/>
        </w:rPr>
      </w:pPr>
      <w:r>
        <w:rPr>
          <w:color w:val="000000"/>
        </w:rPr>
        <w:t>Zamawiający nie przewiduje rozliczeń w obcych walutach.</w:t>
      </w:r>
    </w:p>
    <w:p w14:paraId="4C7515D8" w14:textId="77777777" w:rsidR="000F478B" w:rsidRDefault="000F478B" w:rsidP="003A7D35">
      <w:pPr>
        <w:keepLines/>
        <w:spacing w:before="120" w:after="120"/>
        <w:rPr>
          <w:b/>
        </w:rPr>
      </w:pPr>
    </w:p>
    <w:p w14:paraId="42D3D7F6" w14:textId="77777777" w:rsidR="00695C14" w:rsidRDefault="00F655DF" w:rsidP="00881C0B">
      <w:pPr>
        <w:keepLines/>
        <w:spacing w:before="120" w:after="120"/>
        <w:ind w:left="227" w:hanging="227"/>
        <w:rPr>
          <w:color w:val="000000"/>
        </w:rPr>
      </w:pPr>
      <w:r>
        <w:rPr>
          <w:b/>
        </w:rPr>
        <w:t>XXXIII. </w:t>
      </w:r>
      <w:r>
        <w:rPr>
          <w:b/>
          <w:color w:val="000000"/>
        </w:rPr>
        <w:t>Informacje dotyczące zwrotu kosztów udziału w postępowaniu.</w:t>
      </w:r>
    </w:p>
    <w:p w14:paraId="5410BFB3" w14:textId="77777777" w:rsidR="00F655DF" w:rsidRDefault="00F655DF" w:rsidP="00F655DF">
      <w:pPr>
        <w:spacing w:before="120" w:after="120"/>
        <w:rPr>
          <w:color w:val="000000"/>
        </w:rPr>
      </w:pPr>
      <w:r>
        <w:rPr>
          <w:color w:val="000000"/>
        </w:rPr>
        <w:t>Zamawiający nie przewiduje zwrotu kosztów udziału w postępowaniu .</w:t>
      </w:r>
    </w:p>
    <w:p w14:paraId="21970CDF" w14:textId="77777777" w:rsidR="00F655DF" w:rsidRDefault="00F655DF" w:rsidP="003A7D35">
      <w:pPr>
        <w:spacing w:before="120" w:after="120"/>
        <w:rPr>
          <w:color w:val="000000"/>
        </w:rPr>
      </w:pPr>
    </w:p>
    <w:p w14:paraId="3AD58E7E" w14:textId="77777777" w:rsidR="00F655DF" w:rsidRDefault="00F655DF" w:rsidP="00881C0B">
      <w:pPr>
        <w:keepLines/>
        <w:spacing w:before="120" w:after="120"/>
        <w:ind w:left="227" w:hanging="227"/>
        <w:rPr>
          <w:b/>
          <w:color w:val="000000"/>
        </w:rPr>
      </w:pPr>
      <w:r>
        <w:rPr>
          <w:b/>
        </w:rPr>
        <w:t>XXXIV. </w:t>
      </w:r>
      <w:r>
        <w:rPr>
          <w:b/>
          <w:color w:val="000000"/>
        </w:rPr>
        <w:t>Informacja o obowiązku osobistego wykonania przez wykonawcę kluczowych zadań, jeżeli zamawiający dokonuje takiego zastrzeżenia zgodnie z art. 60 p.z.p. i art. 121 p.z.p.</w:t>
      </w:r>
    </w:p>
    <w:p w14:paraId="2DC85C8E" w14:textId="77777777" w:rsidR="00881C0B" w:rsidRPr="00881C0B" w:rsidRDefault="00881C0B" w:rsidP="00881C0B">
      <w:pPr>
        <w:keepLines/>
        <w:spacing w:before="120" w:after="120"/>
        <w:ind w:left="227" w:hanging="227"/>
        <w:rPr>
          <w:b/>
          <w:color w:val="000000"/>
        </w:rPr>
      </w:pPr>
    </w:p>
    <w:p w14:paraId="7A9372D2" w14:textId="77777777" w:rsidR="00F655DF" w:rsidRDefault="00881C0B" w:rsidP="00F655DF">
      <w:pPr>
        <w:spacing w:before="120" w:after="120"/>
        <w:rPr>
          <w:color w:val="000000"/>
        </w:rPr>
      </w:pPr>
      <w:r>
        <w:rPr>
          <w:color w:val="000000"/>
        </w:rPr>
        <w:t>1.</w:t>
      </w:r>
      <w:r w:rsidR="00F655DF">
        <w:rPr>
          <w:color w:val="000000"/>
        </w:rPr>
        <w:t>Zamawiający nie określa kluczowych zadań, które są zastrzeżone do osobistego wykonania przez Wykonawcę lub poszczególnych wykonawców w przypadku wspólnego ubieganie się o udzielenie zamówienia</w:t>
      </w:r>
      <w:r w:rsidR="00695C14">
        <w:rPr>
          <w:color w:val="000000"/>
        </w:rPr>
        <w:t>.</w:t>
      </w:r>
    </w:p>
    <w:p w14:paraId="05A8EE2F" w14:textId="77777777" w:rsidR="00F655DF" w:rsidRDefault="00F655DF" w:rsidP="00F655DF">
      <w:pPr>
        <w:spacing w:before="120" w:after="120"/>
        <w:ind w:left="624" w:firstLine="227"/>
        <w:rPr>
          <w:color w:val="000000"/>
        </w:rPr>
      </w:pPr>
    </w:p>
    <w:p w14:paraId="3CC63959" w14:textId="77777777" w:rsidR="00F655DF" w:rsidRDefault="00F655DF" w:rsidP="00F655DF">
      <w:pPr>
        <w:keepLines/>
        <w:spacing w:before="120" w:after="120"/>
        <w:rPr>
          <w:color w:val="000000"/>
        </w:rPr>
      </w:pPr>
      <w:r>
        <w:t>2. </w:t>
      </w:r>
      <w:r>
        <w:rPr>
          <w:color w:val="000000"/>
        </w:rPr>
        <w:t>Zamawiający żąda wskazania przez wykonawcę, w ofercie, części zamówienia, których wykonanie zamierza powierzyć podwykonawcom, oraz podania nazw ewentualnych podwykonawców, jeżeli są już znani (Wykonawca wpisuje te informacje do pkt. 1</w:t>
      </w:r>
      <w:r w:rsidR="00F43CA6">
        <w:rPr>
          <w:color w:val="000000"/>
        </w:rPr>
        <w:t>1</w:t>
      </w:r>
      <w:r>
        <w:rPr>
          <w:color w:val="000000"/>
        </w:rPr>
        <w:t> Formularza oferty).</w:t>
      </w:r>
    </w:p>
    <w:p w14:paraId="1B92CE9F" w14:textId="77777777" w:rsidR="006322C4" w:rsidRDefault="006322C4" w:rsidP="00F655DF">
      <w:pPr>
        <w:keepLines/>
        <w:spacing w:before="120" w:after="120"/>
        <w:rPr>
          <w:color w:val="000000"/>
        </w:rPr>
      </w:pPr>
    </w:p>
    <w:p w14:paraId="6A0D6195" w14:textId="77777777" w:rsidR="0009325A" w:rsidRPr="006322C4" w:rsidRDefault="006322C4" w:rsidP="006322C4">
      <w:pPr>
        <w:keepLines/>
        <w:spacing w:before="120" w:after="120"/>
        <w:rPr>
          <w:color w:val="000000"/>
        </w:rPr>
      </w:pPr>
      <w:r>
        <w:rPr>
          <w:color w:val="000000"/>
        </w:rPr>
        <w:t xml:space="preserve">3. </w:t>
      </w:r>
      <w:r w:rsidR="0009325A" w:rsidRPr="006322C4">
        <w:rPr>
          <w:color w:val="000000"/>
        </w:rPr>
        <w:t>W przypadku zamówień na roboty budowlane oraz usługi, które mają być wykonane w miejscu podlegającym bezpośredniemu nadzorowi zamawiającemu, (tj.</w:t>
      </w:r>
      <w:r w:rsidR="0009325A" w:rsidRPr="006322C4">
        <w:rPr>
          <w:color w:val="000000"/>
          <w:u w:color="000000"/>
        </w:rPr>
        <w:t xml:space="preserve"> powierzenie wykonania części zamówienia podwykonawcom) zamawiający żąda aby przed podpisaniem umowy Wykonawca przekazał Zamawiającemu listę podwykonawców</w:t>
      </w:r>
      <w:r w:rsidRPr="006322C4">
        <w:rPr>
          <w:color w:val="000000"/>
          <w:u w:color="000000"/>
        </w:rPr>
        <w:t xml:space="preserve"> (jeżeli są już znani)</w:t>
      </w:r>
      <w:r w:rsidR="0009325A" w:rsidRPr="006322C4">
        <w:rPr>
          <w:color w:val="000000"/>
          <w:u w:color="000000"/>
        </w:rPr>
        <w:t xml:space="preserve"> na piśmie</w:t>
      </w:r>
      <w:r w:rsidRPr="006322C4">
        <w:rPr>
          <w:color w:val="000000"/>
          <w:u w:color="000000"/>
        </w:rPr>
        <w:t xml:space="preserve"> (zawierającą nazwy, dane kontaktowe oraz przedstawicieli),</w:t>
      </w:r>
      <w:r w:rsidR="0009325A" w:rsidRPr="006322C4">
        <w:rPr>
          <w:color w:val="000000"/>
          <w:u w:color="000000"/>
        </w:rPr>
        <w:t xml:space="preserve"> a w przypadku, jeśli umowa ma charakter umowy o roboty budowlane informacje te przekazał wraz umową lub projektem umowy z Podwykonawcami. Zamawiającemu przysługują uprawnienia wynikające z art. </w:t>
      </w:r>
      <w:smartTag w:uri="urn:schemas-microsoft-com:office:smarttags" w:element="metricconverter">
        <w:smartTagPr>
          <w:attr w:name="ProductID" w:val="647’"/>
        </w:smartTagPr>
        <w:r w:rsidR="0009325A" w:rsidRPr="006322C4">
          <w:rPr>
            <w:color w:val="000000"/>
            <w:u w:color="000000"/>
          </w:rPr>
          <w:t>647’</w:t>
        </w:r>
      </w:smartTag>
      <w:r w:rsidR="0009325A" w:rsidRPr="006322C4">
        <w:rPr>
          <w:color w:val="000000"/>
          <w:u w:color="000000"/>
        </w:rPr>
        <w:t xml:space="preserve"> Kodeksu cywilnego.” </w:t>
      </w:r>
    </w:p>
    <w:p w14:paraId="1E657755" w14:textId="77777777" w:rsidR="0009325A" w:rsidRDefault="0009325A" w:rsidP="0009325A">
      <w:pPr>
        <w:rPr>
          <w:color w:val="000000"/>
          <w:u w:color="000000"/>
        </w:rPr>
      </w:pPr>
      <w:r w:rsidRPr="006322C4">
        <w:rPr>
          <w:color w:val="000000"/>
          <w:u w:color="000000"/>
        </w:rPr>
        <w:t>Warunkiem wyrażenia przez Zamawiającego zgody na realizację części zakresu umowy przez Podwykonawcę jest przedstawienie Zamawiającemu przez Wykonawcę dokumentów opisanych                w par. 4 ust. 5  wzoru umowy wraz z oświadczeniem</w:t>
      </w:r>
      <w:r w:rsidR="006322C4">
        <w:rPr>
          <w:color w:val="000000"/>
          <w:u w:color="000000"/>
        </w:rPr>
        <w:t>.</w:t>
      </w:r>
    </w:p>
    <w:p w14:paraId="359FC86E" w14:textId="77777777" w:rsidR="006322C4" w:rsidRDefault="006322C4" w:rsidP="0009325A">
      <w:pPr>
        <w:rPr>
          <w:color w:val="000000"/>
          <w:u w:color="000000"/>
        </w:rPr>
      </w:pPr>
    </w:p>
    <w:p w14:paraId="4DD8E18D" w14:textId="77777777" w:rsidR="006322C4" w:rsidRPr="00777766" w:rsidRDefault="006322C4" w:rsidP="0009325A">
      <w:pPr>
        <w:rPr>
          <w:color w:val="000000"/>
          <w:u w:color="000000"/>
        </w:rPr>
      </w:pPr>
      <w:r>
        <w:rPr>
          <w:color w:val="000000"/>
          <w:u w:color="000000"/>
        </w:rPr>
        <w:t xml:space="preserve">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 </w:t>
      </w:r>
    </w:p>
    <w:p w14:paraId="1451C3E7" w14:textId="77777777" w:rsidR="00367FD6" w:rsidRDefault="00367FD6" w:rsidP="00F655DF">
      <w:pPr>
        <w:spacing w:before="120" w:after="120"/>
        <w:rPr>
          <w:color w:val="000000"/>
        </w:rPr>
      </w:pPr>
    </w:p>
    <w:p w14:paraId="1FD53B0E" w14:textId="77777777" w:rsidR="00F655DF" w:rsidRDefault="00F655DF" w:rsidP="00F655DF">
      <w:pPr>
        <w:keepLines/>
        <w:spacing w:before="120" w:after="120"/>
        <w:rPr>
          <w:color w:val="000000"/>
        </w:rPr>
      </w:pPr>
      <w:r>
        <w:t>4. </w:t>
      </w:r>
      <w:r>
        <w:rPr>
          <w:color w:val="000000"/>
        </w:rPr>
        <w:t>Zamawiający może żądać informacji, o których mowa w punkcie 3:</w:t>
      </w:r>
    </w:p>
    <w:p w14:paraId="52473C29" w14:textId="77777777" w:rsidR="00F655DF" w:rsidRDefault="00F655DF" w:rsidP="00F655DF">
      <w:pPr>
        <w:keepLines/>
        <w:spacing w:before="120" w:after="120"/>
        <w:rPr>
          <w:color w:val="000000"/>
        </w:rPr>
      </w:pPr>
    </w:p>
    <w:p w14:paraId="11DBD3F4" w14:textId="77777777" w:rsidR="00F655DF" w:rsidRDefault="00F655DF" w:rsidP="00F655DF">
      <w:pPr>
        <w:spacing w:before="120" w:after="120"/>
        <w:ind w:left="340" w:hanging="227"/>
        <w:rPr>
          <w:color w:val="000000"/>
        </w:rPr>
      </w:pPr>
      <w:r>
        <w:t>1) </w:t>
      </w:r>
      <w:r>
        <w:rPr>
          <w:color w:val="000000"/>
        </w:rPr>
        <w:t>w przypadku zamówień na dostawy oraz zamówień na usługi inne niż dotyczące usług, które mają być wykonane w miejscu podlegającym bezpośredniemu nadzorowi zamawiającego lub</w:t>
      </w:r>
    </w:p>
    <w:p w14:paraId="395EF010" w14:textId="77777777" w:rsidR="00F655DF" w:rsidRDefault="00F655DF" w:rsidP="00F655DF">
      <w:pPr>
        <w:spacing w:before="120" w:after="120"/>
        <w:ind w:left="340" w:hanging="227"/>
        <w:rPr>
          <w:color w:val="000000"/>
        </w:rPr>
      </w:pPr>
      <w:r>
        <w:t>2) </w:t>
      </w:r>
      <w:r>
        <w:rPr>
          <w:color w:val="000000"/>
        </w:rPr>
        <w:t>dotyczących dalszych podwykonawców, lub</w:t>
      </w:r>
    </w:p>
    <w:p w14:paraId="0A2C670A" w14:textId="77777777" w:rsidR="00906CF7" w:rsidRDefault="00F655DF" w:rsidP="00A0421B">
      <w:pPr>
        <w:spacing w:before="120" w:after="120"/>
        <w:ind w:left="340" w:hanging="227"/>
        <w:rPr>
          <w:color w:val="000000"/>
        </w:rPr>
      </w:pPr>
      <w:r>
        <w:lastRenderedPageBreak/>
        <w:t>3) </w:t>
      </w:r>
      <w:r>
        <w:rPr>
          <w:color w:val="000000"/>
        </w:rPr>
        <w:t>dotyczących dostawców uczestniczących w wykonaniu zamówienia na roboty budowlane lub usługi.</w:t>
      </w:r>
    </w:p>
    <w:p w14:paraId="64799A36" w14:textId="18BB9AA2" w:rsidR="00F655DF" w:rsidRDefault="00F655DF" w:rsidP="00F655DF">
      <w:pPr>
        <w:keepLines/>
        <w:spacing w:before="120" w:after="120"/>
        <w:rPr>
          <w:color w:val="000000"/>
        </w:rPr>
      </w:pPr>
      <w:r>
        <w:t>5. </w:t>
      </w:r>
      <w:r>
        <w:rPr>
          <w:color w:val="000000"/>
        </w:rPr>
        <w:t xml:space="preserve">Jeżeli zmiana albo rezygnacja z podwykonawcy dotyczy podmiotu, na którego zasoby </w:t>
      </w:r>
      <w:r w:rsidR="00777CC6">
        <w:rPr>
          <w:color w:val="000000"/>
        </w:rPr>
        <w:t xml:space="preserve">Wykonawca </w:t>
      </w:r>
      <w:r>
        <w:rPr>
          <w:color w:val="000000"/>
        </w:rPr>
        <w:t xml:space="preserve">powoływał się, na zasadach określonych w art. 118 ust. 1, w celu wykazania spełniania warunków udziału w postępowaniu, </w:t>
      </w:r>
      <w:r w:rsidR="00777CC6">
        <w:rPr>
          <w:color w:val="000000"/>
        </w:rPr>
        <w:t xml:space="preserve">Wykonawca </w:t>
      </w:r>
      <w:r>
        <w:rPr>
          <w:color w:val="000000"/>
        </w:rPr>
        <w:t xml:space="preserve">jest obowiązany wykazać zamawiającemu, że proponowany inny </w:t>
      </w:r>
      <w:r w:rsidR="00777CC6">
        <w:rPr>
          <w:color w:val="000000"/>
        </w:rPr>
        <w:t xml:space="preserve">Podwykonawca </w:t>
      </w:r>
      <w:r>
        <w:rPr>
          <w:color w:val="000000"/>
        </w:rPr>
        <w:t xml:space="preserve">lub </w:t>
      </w:r>
      <w:r w:rsidR="00777CC6">
        <w:rPr>
          <w:color w:val="000000"/>
        </w:rPr>
        <w:t xml:space="preserve">Wykonawca </w:t>
      </w:r>
      <w:r>
        <w:rPr>
          <w:color w:val="000000"/>
        </w:rPr>
        <w:t xml:space="preserve">samodzielnie spełnia je w stopniu nie mniejszym niż </w:t>
      </w:r>
      <w:r w:rsidR="00777CC6">
        <w:rPr>
          <w:color w:val="000000"/>
        </w:rPr>
        <w:t>Podwykonawca</w:t>
      </w:r>
      <w:r>
        <w:rPr>
          <w:color w:val="000000"/>
        </w:rPr>
        <w:t xml:space="preserve">, na którego zasoby </w:t>
      </w:r>
      <w:r w:rsidR="00777CC6">
        <w:rPr>
          <w:color w:val="000000"/>
        </w:rPr>
        <w:t xml:space="preserve">Wykonawca </w:t>
      </w:r>
      <w:r>
        <w:rPr>
          <w:color w:val="000000"/>
        </w:rPr>
        <w:t>powoływał się w trakcie postępowania o udzielenie zamówienia. Przepis art. 122 stosuje się odpowiednio.</w:t>
      </w:r>
    </w:p>
    <w:p w14:paraId="1FA2DA8C" w14:textId="77777777" w:rsidR="00F655DF" w:rsidRDefault="00F655DF" w:rsidP="003A7D35">
      <w:pPr>
        <w:keepLines/>
        <w:spacing w:before="120" w:after="120"/>
        <w:rPr>
          <w:color w:val="000000"/>
        </w:rPr>
      </w:pPr>
    </w:p>
    <w:p w14:paraId="45A6E79A" w14:textId="77777777" w:rsidR="00695C14" w:rsidRDefault="00F655DF" w:rsidP="00881C0B">
      <w:pPr>
        <w:keepLines/>
        <w:spacing w:before="120" w:after="120"/>
        <w:ind w:left="227" w:hanging="227"/>
        <w:rPr>
          <w:color w:val="000000"/>
        </w:rPr>
      </w:pPr>
      <w:r>
        <w:rPr>
          <w:b/>
        </w:rPr>
        <w:t>XXXV. </w:t>
      </w:r>
      <w:r>
        <w:rPr>
          <w:b/>
          <w:color w:val="000000"/>
        </w:rPr>
        <w:t xml:space="preserve">Maksymalna liczba wykonawców, z którymi zamawiający zawrze umowę ramową. </w:t>
      </w:r>
    </w:p>
    <w:p w14:paraId="2F0FE85F" w14:textId="77777777" w:rsidR="00F655DF" w:rsidRDefault="00F655DF" w:rsidP="00F655DF">
      <w:pPr>
        <w:spacing w:before="120" w:after="120"/>
        <w:rPr>
          <w:color w:val="000000"/>
        </w:rPr>
      </w:pPr>
      <w:r>
        <w:rPr>
          <w:color w:val="000000"/>
        </w:rPr>
        <w:t>Zamawiający nie przewiduje zawarcia umowy ramowej.</w:t>
      </w:r>
    </w:p>
    <w:p w14:paraId="10524DCB" w14:textId="77777777" w:rsidR="00F655DF" w:rsidRDefault="00F655DF" w:rsidP="003A7D35">
      <w:pPr>
        <w:spacing w:before="120" w:after="120"/>
        <w:rPr>
          <w:color w:val="000000"/>
        </w:rPr>
      </w:pPr>
    </w:p>
    <w:p w14:paraId="407F30F3" w14:textId="77777777" w:rsidR="00F655DF" w:rsidRDefault="00F655DF" w:rsidP="00F655DF">
      <w:pPr>
        <w:keepLines/>
        <w:spacing w:before="120" w:after="120"/>
        <w:ind w:left="227" w:hanging="227"/>
        <w:rPr>
          <w:color w:val="000000"/>
        </w:rPr>
      </w:pPr>
      <w:r>
        <w:rPr>
          <w:b/>
        </w:rPr>
        <w:t>XXXVI. </w:t>
      </w:r>
      <w:r>
        <w:rPr>
          <w:b/>
          <w:color w:val="000000"/>
        </w:rPr>
        <w:t>Informacja o przewidywanym wyborze najkorzystniejszej oferty z zastosowaniem aukcji elektronicznej wraz z informacjami, o których mowa w art. 230 p.z.p.</w:t>
      </w:r>
    </w:p>
    <w:p w14:paraId="6A85A9B3" w14:textId="77777777" w:rsidR="00F655DF" w:rsidRDefault="00F655DF" w:rsidP="00F655DF">
      <w:pPr>
        <w:spacing w:before="120" w:after="120"/>
        <w:rPr>
          <w:color w:val="000000"/>
        </w:rPr>
      </w:pPr>
      <w:r>
        <w:rPr>
          <w:color w:val="000000"/>
        </w:rPr>
        <w:t>Nie dotyczy postępowania.</w:t>
      </w:r>
    </w:p>
    <w:p w14:paraId="24CC268C" w14:textId="77777777" w:rsidR="00F655DF" w:rsidRDefault="00F655DF" w:rsidP="00F655DF">
      <w:pPr>
        <w:spacing w:before="120" w:after="120"/>
        <w:ind w:left="510" w:firstLine="227"/>
        <w:rPr>
          <w:color w:val="000000"/>
        </w:rPr>
      </w:pPr>
    </w:p>
    <w:p w14:paraId="46EF9FA0" w14:textId="77777777" w:rsidR="00F655DF" w:rsidRDefault="00F655DF" w:rsidP="00F655DF">
      <w:pPr>
        <w:keepLines/>
        <w:spacing w:before="120" w:after="120"/>
        <w:ind w:left="227" w:hanging="227"/>
        <w:rPr>
          <w:color w:val="000000"/>
        </w:rPr>
      </w:pPr>
      <w:r>
        <w:rPr>
          <w:b/>
        </w:rPr>
        <w:t>XXXVII. </w:t>
      </w:r>
      <w:r>
        <w:rPr>
          <w:b/>
          <w:color w:val="000000"/>
        </w:rPr>
        <w:t>Wymóg lub możliwość złożenia ofert w postaci katalogów elektronicznych lub dołączenia katalogów elektronicznych do oferty, w sytuacji określonej w art. 93 p.z.p.:</w:t>
      </w:r>
    </w:p>
    <w:p w14:paraId="71CBA400" w14:textId="77777777" w:rsidR="00F655DF" w:rsidRDefault="00F655DF" w:rsidP="00F655DF">
      <w:pPr>
        <w:spacing w:before="120" w:after="120"/>
        <w:rPr>
          <w:color w:val="000000"/>
        </w:rPr>
      </w:pPr>
      <w:r>
        <w:rPr>
          <w:color w:val="000000"/>
        </w:rPr>
        <w:t>Nie dotyczy postępowania.</w:t>
      </w:r>
    </w:p>
    <w:p w14:paraId="2C5F7CE7" w14:textId="77777777" w:rsidR="00F655DF" w:rsidRDefault="00F655DF" w:rsidP="00F655DF">
      <w:pPr>
        <w:spacing w:before="120" w:after="120"/>
        <w:rPr>
          <w:color w:val="000000"/>
          <w:sz w:val="16"/>
          <w:szCs w:val="16"/>
        </w:rPr>
      </w:pPr>
    </w:p>
    <w:p w14:paraId="664768C8" w14:textId="77777777" w:rsidR="00F655DF" w:rsidRPr="00881C0B" w:rsidRDefault="00F655DF" w:rsidP="00F655DF">
      <w:pPr>
        <w:keepLines/>
        <w:spacing w:before="120" w:after="120"/>
        <w:rPr>
          <w:b/>
          <w:color w:val="000000"/>
        </w:rPr>
      </w:pPr>
      <w:r>
        <w:rPr>
          <w:b/>
        </w:rPr>
        <w:t>XXXVIII. </w:t>
      </w:r>
      <w:r>
        <w:rPr>
          <w:b/>
          <w:color w:val="000000"/>
        </w:rPr>
        <w:t>Informacje dotyczące zabezpieczenia należytego wykonania umowy.</w:t>
      </w:r>
    </w:p>
    <w:p w14:paraId="5C8BA9B4" w14:textId="77777777" w:rsidR="00F655DF" w:rsidRDefault="00F655DF" w:rsidP="00F655DF">
      <w:pPr>
        <w:spacing w:before="120" w:after="120"/>
        <w:rPr>
          <w:color w:val="000000"/>
          <w:vertAlign w:val="superscript"/>
        </w:rPr>
      </w:pPr>
      <w:r>
        <w:rPr>
          <w:color w:val="000000"/>
        </w:rPr>
        <w:t xml:space="preserve">Zamawiający przewiduje obowiązek wniesienia zabezpieczenia należytego wykonania umowy: </w:t>
      </w:r>
    </w:p>
    <w:p w14:paraId="74FA518D" w14:textId="77777777" w:rsidR="00F655DF" w:rsidRDefault="00F655DF" w:rsidP="00F655DF">
      <w:pPr>
        <w:spacing w:before="120" w:after="120"/>
        <w:rPr>
          <w:color w:val="000000"/>
        </w:rPr>
      </w:pPr>
    </w:p>
    <w:p w14:paraId="42179565" w14:textId="77777777" w:rsidR="00F655DF" w:rsidRDefault="00F655DF" w:rsidP="00F655DF">
      <w:pPr>
        <w:keepLines/>
        <w:spacing w:before="120" w:after="120"/>
        <w:rPr>
          <w:i/>
          <w:color w:val="000000"/>
        </w:rPr>
      </w:pPr>
      <w:r>
        <w:t>1. </w:t>
      </w:r>
      <w:r>
        <w:rPr>
          <w:color w:val="000000"/>
        </w:rPr>
        <w:t xml:space="preserve">Przed zawarciem umowy Wykonawca zobowiązany jest do wniesienia </w:t>
      </w:r>
      <w:r w:rsidRPr="00AF5FCE">
        <w:rPr>
          <w:b/>
          <w:bCs/>
          <w:color w:val="000000"/>
        </w:rPr>
        <w:t xml:space="preserve">zabezpieczenia należytego wykonania umowy na sumę stanowiącą </w:t>
      </w:r>
      <w:r w:rsidR="00AF5FCE" w:rsidRPr="00AF5FCE">
        <w:rPr>
          <w:b/>
          <w:bCs/>
          <w:color w:val="000000"/>
        </w:rPr>
        <w:t xml:space="preserve">5 </w:t>
      </w:r>
      <w:r w:rsidRPr="00AF5FCE">
        <w:rPr>
          <w:b/>
          <w:bCs/>
          <w:color w:val="000000"/>
        </w:rPr>
        <w:t>% ceny całkowitej podanej w ofercie</w:t>
      </w:r>
      <w:r>
        <w:rPr>
          <w:color w:val="000000"/>
        </w:rPr>
        <w:t xml:space="preserve"> zobowiązania Zamawiającego wynikającego z umowy</w:t>
      </w:r>
      <w:r w:rsidR="00AF5FCE">
        <w:rPr>
          <w:color w:val="000000"/>
        </w:rPr>
        <w:t>.</w:t>
      </w:r>
      <w:r>
        <w:rPr>
          <w:color w:val="000000"/>
        </w:rPr>
        <w:t xml:space="preserve"> </w:t>
      </w:r>
    </w:p>
    <w:p w14:paraId="1DCB113F" w14:textId="77777777" w:rsidR="00F655DF" w:rsidRDefault="00F655DF" w:rsidP="00F655DF">
      <w:pPr>
        <w:keepLines/>
        <w:spacing w:before="120" w:after="120"/>
        <w:rPr>
          <w:color w:val="000000"/>
        </w:rPr>
      </w:pPr>
    </w:p>
    <w:p w14:paraId="1261514A" w14:textId="77777777" w:rsidR="00F655DF" w:rsidRDefault="00F655DF" w:rsidP="00F655DF">
      <w:pPr>
        <w:keepLines/>
        <w:spacing w:before="120" w:after="120"/>
        <w:rPr>
          <w:color w:val="000000"/>
        </w:rPr>
      </w:pPr>
      <w:r>
        <w:t>2. </w:t>
      </w:r>
      <w:r>
        <w:rPr>
          <w:color w:val="000000"/>
        </w:rPr>
        <w:t>Zabezpieczenie może być wnoszone według wyboru Wykonawcy w jednej lub w</w:t>
      </w:r>
      <w:r w:rsidR="00AE6B0E">
        <w:rPr>
          <w:color w:val="000000"/>
        </w:rPr>
        <w:t xml:space="preserve"> </w:t>
      </w:r>
      <w:r>
        <w:rPr>
          <w:color w:val="000000"/>
        </w:rPr>
        <w:t> kilku następujących formach:</w:t>
      </w:r>
    </w:p>
    <w:p w14:paraId="3A784E96" w14:textId="77777777" w:rsidR="00F655DF" w:rsidRDefault="00F655DF" w:rsidP="00F655DF">
      <w:pPr>
        <w:spacing w:before="120" w:after="120"/>
        <w:ind w:left="340" w:hanging="227"/>
        <w:rPr>
          <w:color w:val="000000"/>
        </w:rPr>
      </w:pPr>
      <w:r>
        <w:t>1) </w:t>
      </w:r>
      <w:r>
        <w:rPr>
          <w:color w:val="000000"/>
        </w:rPr>
        <w:t>pieniądzu;</w:t>
      </w:r>
    </w:p>
    <w:p w14:paraId="346BAE01" w14:textId="77777777" w:rsidR="00F655DF" w:rsidRDefault="00F655DF" w:rsidP="00F655DF">
      <w:pPr>
        <w:spacing w:before="120" w:after="120"/>
        <w:ind w:left="340" w:hanging="227"/>
        <w:rPr>
          <w:color w:val="000000"/>
        </w:rPr>
      </w:pPr>
      <w:r>
        <w:t>2) </w:t>
      </w:r>
      <w:r>
        <w:rPr>
          <w:color w:val="000000"/>
        </w:rPr>
        <w:t>poręczeniach bankowych lub poręczeniach spółdzielczej kasy oszczędnościowo – kredytowej,  z tym, że zobowiązanie kasy jest zawsze zobowiązaniem pieniężnym;</w:t>
      </w:r>
    </w:p>
    <w:p w14:paraId="21FF2A37" w14:textId="77777777" w:rsidR="00F655DF" w:rsidRDefault="00F655DF" w:rsidP="00F655DF">
      <w:pPr>
        <w:spacing w:before="120" w:after="120"/>
        <w:ind w:left="340" w:hanging="227"/>
        <w:rPr>
          <w:color w:val="000000"/>
        </w:rPr>
      </w:pPr>
      <w:r>
        <w:t>3) </w:t>
      </w:r>
      <w:r>
        <w:rPr>
          <w:color w:val="000000"/>
        </w:rPr>
        <w:t>gwarancjach bankowych;</w:t>
      </w:r>
    </w:p>
    <w:p w14:paraId="55034F41" w14:textId="77777777" w:rsidR="00F655DF" w:rsidRDefault="00F655DF" w:rsidP="00F655DF">
      <w:pPr>
        <w:spacing w:before="120" w:after="120"/>
        <w:ind w:left="340" w:hanging="227"/>
        <w:rPr>
          <w:color w:val="000000"/>
        </w:rPr>
      </w:pPr>
      <w:r>
        <w:t>4) </w:t>
      </w:r>
      <w:r>
        <w:rPr>
          <w:color w:val="000000"/>
        </w:rPr>
        <w:t>gwarancjach ubezpieczeniowych;</w:t>
      </w:r>
    </w:p>
    <w:p w14:paraId="7B045131" w14:textId="77777777" w:rsidR="00F655DF" w:rsidRDefault="00F655DF" w:rsidP="00F655DF">
      <w:pPr>
        <w:spacing w:before="120" w:after="120"/>
        <w:ind w:left="340" w:hanging="227"/>
        <w:rPr>
          <w:color w:val="000000"/>
        </w:rPr>
      </w:pPr>
      <w:r>
        <w:t>5) </w:t>
      </w:r>
      <w:r>
        <w:rPr>
          <w:color w:val="000000"/>
        </w:rPr>
        <w:t>poręczeniach udzielanych przez podmioty, o których mowa w art. 6b ust. 5 pkt  2 ustawy z dnia 9 listopada 2000 r. o utworzeniu Polskiej Agencji Rozwoju Przedsiębiorczości.</w:t>
      </w:r>
    </w:p>
    <w:p w14:paraId="6FABCA2C" w14:textId="77777777" w:rsidR="00F655DF" w:rsidRDefault="00F655DF" w:rsidP="00F655DF">
      <w:pPr>
        <w:spacing w:before="120" w:after="120"/>
        <w:ind w:left="340" w:hanging="227"/>
        <w:rPr>
          <w:color w:val="000000"/>
        </w:rPr>
      </w:pPr>
    </w:p>
    <w:p w14:paraId="2C77E01D" w14:textId="77777777" w:rsidR="00906CF7" w:rsidRPr="0003694D" w:rsidRDefault="00F655DF" w:rsidP="00F655DF">
      <w:pPr>
        <w:keepLines/>
        <w:spacing w:before="120" w:after="120"/>
        <w:rPr>
          <w:b/>
          <w:bCs/>
          <w:color w:val="000000"/>
        </w:rPr>
      </w:pPr>
      <w:r>
        <w:t>3. </w:t>
      </w:r>
      <w:r>
        <w:rPr>
          <w:color w:val="000000"/>
        </w:rPr>
        <w:t xml:space="preserve">Zabezpieczenie wnoszone w pieniądzu Wykonawca wpłaca przelewem na </w:t>
      </w:r>
      <w:r w:rsidRPr="00AF5FCE">
        <w:rPr>
          <w:b/>
          <w:bCs/>
          <w:color w:val="000000"/>
        </w:rPr>
        <w:t xml:space="preserve">rachunek bankowy </w:t>
      </w:r>
      <w:r w:rsidR="00AF5FCE" w:rsidRPr="00AF5FCE">
        <w:rPr>
          <w:b/>
          <w:bCs/>
          <w:color w:val="000000"/>
        </w:rPr>
        <w:t xml:space="preserve">   </w:t>
      </w:r>
      <w:r w:rsidRPr="00AF5FCE">
        <w:rPr>
          <w:b/>
          <w:bCs/>
          <w:color w:val="000000"/>
        </w:rPr>
        <w:t>Zamawiającego</w:t>
      </w:r>
      <w:r w:rsidRPr="006322C4">
        <w:rPr>
          <w:b/>
          <w:bCs/>
          <w:color w:val="000000"/>
        </w:rPr>
        <w:t>:</w:t>
      </w:r>
      <w:r w:rsidR="00AF5FCE" w:rsidRPr="006322C4">
        <w:rPr>
          <w:b/>
          <w:bCs/>
          <w:color w:val="000000"/>
        </w:rPr>
        <w:t xml:space="preserve">  </w:t>
      </w:r>
      <w:r w:rsidR="005E5D0E" w:rsidRPr="006322C4">
        <w:rPr>
          <w:b/>
          <w:bCs/>
          <w:color w:val="000000"/>
        </w:rPr>
        <w:t>ING Bank </w:t>
      </w:r>
      <w:r w:rsidR="00827F32" w:rsidRPr="006322C4">
        <w:rPr>
          <w:b/>
          <w:bCs/>
          <w:color w:val="000000"/>
        </w:rPr>
        <w:t xml:space="preserve"> </w:t>
      </w:r>
      <w:r w:rsidR="005E5D0E" w:rsidRPr="006322C4">
        <w:rPr>
          <w:b/>
          <w:bCs/>
          <w:color w:val="000000"/>
        </w:rPr>
        <w:t>25 1050 1230 1000 0023 5387 1185.</w:t>
      </w:r>
    </w:p>
    <w:p w14:paraId="0DDD8231" w14:textId="77777777" w:rsidR="00F655DF" w:rsidRDefault="00F655DF" w:rsidP="00F655DF">
      <w:pPr>
        <w:keepLines/>
        <w:spacing w:before="120" w:after="120"/>
        <w:rPr>
          <w:color w:val="000000"/>
        </w:rPr>
      </w:pPr>
      <w:r>
        <w:t>4. </w:t>
      </w:r>
      <w:r>
        <w:rPr>
          <w:color w:val="000000"/>
        </w:rPr>
        <w:t xml:space="preserve">Jeżeli zabezpieczenie wniesiono w pieniądzu, </w:t>
      </w:r>
      <w:r w:rsidR="009767E4">
        <w:rPr>
          <w:color w:val="000000"/>
        </w:rPr>
        <w:t>z</w:t>
      </w:r>
      <w:r>
        <w:rPr>
          <w:color w:val="000000"/>
        </w:rPr>
        <w:t>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5D85A7C" w14:textId="77777777" w:rsidR="00F655DF" w:rsidRDefault="00F655DF" w:rsidP="00F655DF">
      <w:pPr>
        <w:spacing w:before="120" w:after="120"/>
        <w:rPr>
          <w:color w:val="000000"/>
        </w:rPr>
      </w:pPr>
      <w:r>
        <w:rPr>
          <w:color w:val="000000"/>
        </w:rPr>
        <w:lastRenderedPageBreak/>
        <w:t>W przypadku wniesienia wadium w pieniądzu Wykonawca może wyrazić zgodę na zaliczenie kwoty wadium na poczet zabezpieczenia.</w:t>
      </w:r>
    </w:p>
    <w:p w14:paraId="581401DD" w14:textId="77777777" w:rsidR="00F655DF" w:rsidRDefault="00F655DF" w:rsidP="00F655DF">
      <w:pPr>
        <w:spacing w:before="120" w:after="120"/>
        <w:rPr>
          <w:color w:val="000000"/>
        </w:rPr>
      </w:pPr>
    </w:p>
    <w:p w14:paraId="12986BAE" w14:textId="77777777" w:rsidR="00023AC2" w:rsidRPr="00B26C51" w:rsidRDefault="00F655DF" w:rsidP="00B26C51">
      <w:pPr>
        <w:keepLines/>
        <w:spacing w:before="120" w:after="120"/>
        <w:rPr>
          <w:color w:val="000000"/>
        </w:rPr>
      </w:pPr>
      <w:r>
        <w:t>5. </w:t>
      </w:r>
      <w:r>
        <w:rPr>
          <w:color w:val="000000"/>
        </w:rPr>
        <w:t xml:space="preserve">W przypadku wniesienia zabezpieczenia w pozostałych formach, oryginał zabezpieczenia należy złożyć w sekretariacie </w:t>
      </w:r>
      <w:r w:rsidR="00AF5FCE">
        <w:rPr>
          <w:iCs/>
          <w:color w:val="000000"/>
        </w:rPr>
        <w:t>Wydziału Inwestycji i Remontów</w:t>
      </w:r>
      <w:r>
        <w:rPr>
          <w:i/>
          <w:color w:val="000000"/>
        </w:rPr>
        <w:t xml:space="preserve"> </w:t>
      </w:r>
      <w:r>
        <w:rPr>
          <w:color w:val="000000"/>
        </w:rPr>
        <w:t>(po</w:t>
      </w:r>
      <w:r w:rsidR="00AF5FCE">
        <w:rPr>
          <w:color w:val="000000"/>
        </w:rPr>
        <w:t>k. 204</w:t>
      </w:r>
      <w:r>
        <w:rPr>
          <w:color w:val="000000"/>
        </w:rPr>
        <w:t>) w Urzędzie Miejskim w Zabrzu przy ul. Powstańców Śląskich 5-7, w wyznaczonym terminie do godz. 15</w:t>
      </w:r>
      <w:r>
        <w:rPr>
          <w:color w:val="000000"/>
          <w:vertAlign w:val="superscript"/>
        </w:rPr>
        <w:t>00</w:t>
      </w:r>
      <w:r>
        <w:rPr>
          <w:color w:val="000000"/>
        </w:rPr>
        <w:t xml:space="preserve">. </w:t>
      </w:r>
    </w:p>
    <w:p w14:paraId="7C67B75E" w14:textId="77777777" w:rsidR="0003694D" w:rsidRDefault="0003694D" w:rsidP="00F655DF">
      <w:pPr>
        <w:spacing w:before="120" w:after="120"/>
        <w:rPr>
          <w:b/>
          <w:color w:val="000000"/>
        </w:rPr>
      </w:pPr>
    </w:p>
    <w:p w14:paraId="1814A7A2" w14:textId="77777777" w:rsidR="00F655DF" w:rsidRDefault="00F655DF" w:rsidP="00F655DF">
      <w:pPr>
        <w:spacing w:before="120" w:after="120"/>
        <w:rPr>
          <w:color w:val="000000"/>
          <w:vertAlign w:val="superscript"/>
        </w:rPr>
      </w:pPr>
      <w:r>
        <w:rPr>
          <w:b/>
          <w:color w:val="000000"/>
        </w:rPr>
        <w:t>CZĘŚĆ III Szczegółowy opis przedmiotu zamówienia</w:t>
      </w:r>
    </w:p>
    <w:p w14:paraId="6B6FC23F" w14:textId="77777777" w:rsidR="00023AC2" w:rsidRDefault="00023AC2" w:rsidP="00F655DF">
      <w:pPr>
        <w:spacing w:before="120" w:after="120"/>
        <w:rPr>
          <w:color w:val="000000"/>
          <w:sz w:val="16"/>
          <w:szCs w:val="16"/>
        </w:rPr>
      </w:pPr>
    </w:p>
    <w:p w14:paraId="397BE745" w14:textId="4A9036EC" w:rsidR="000A3380" w:rsidRPr="00A0421B" w:rsidRDefault="000A3380" w:rsidP="000A3380">
      <w:pPr>
        <w:spacing w:before="120" w:after="120"/>
        <w:rPr>
          <w:szCs w:val="22"/>
          <w:lang w:bidi="ar-SA"/>
        </w:rPr>
      </w:pPr>
      <w:r w:rsidRPr="00A0421B">
        <w:rPr>
          <w:szCs w:val="22"/>
          <w:lang w:bidi="ar-SA"/>
        </w:rPr>
        <w:t xml:space="preserve">Szczegółowy opis przedmiotu zamówienia zawiera Część </w:t>
      </w:r>
      <w:r w:rsidR="00DC09F1">
        <w:rPr>
          <w:szCs w:val="22"/>
          <w:lang w:bidi="ar-SA"/>
        </w:rPr>
        <w:t>III</w:t>
      </w:r>
      <w:r w:rsidRPr="00A0421B">
        <w:rPr>
          <w:szCs w:val="22"/>
          <w:lang w:bidi="ar-SA"/>
        </w:rPr>
        <w:t xml:space="preserve"> SWZ oraz n/w dokumentacja projektowa opracowana przez </w:t>
      </w:r>
      <w:r w:rsidRPr="00152964">
        <w:rPr>
          <w:szCs w:val="22"/>
          <w:lang w:bidi="ar-SA"/>
        </w:rPr>
        <w:t xml:space="preserve"> fero+enso</w:t>
      </w:r>
      <w:r>
        <w:rPr>
          <w:szCs w:val="22"/>
          <w:lang w:bidi="ar-SA"/>
        </w:rPr>
        <w:t xml:space="preserve"> </w:t>
      </w:r>
      <w:r w:rsidRPr="00152964">
        <w:rPr>
          <w:szCs w:val="22"/>
          <w:lang w:bidi="ar-SA"/>
        </w:rPr>
        <w:t xml:space="preserve"> pracownia architektury</w:t>
      </w:r>
      <w:r>
        <w:rPr>
          <w:szCs w:val="22"/>
          <w:lang w:bidi="ar-SA"/>
        </w:rPr>
        <w:t xml:space="preserve"> </w:t>
      </w:r>
      <w:r w:rsidRPr="00A0421B">
        <w:rPr>
          <w:szCs w:val="22"/>
          <w:lang w:bidi="ar-SA"/>
        </w:rPr>
        <w:t xml:space="preserve">mgr inż. </w:t>
      </w:r>
      <w:r>
        <w:rPr>
          <w:szCs w:val="22"/>
          <w:lang w:bidi="ar-SA"/>
        </w:rPr>
        <w:t>Mirosław Barcik</w:t>
      </w:r>
      <w:r w:rsidR="00662AD2">
        <w:rPr>
          <w:szCs w:val="22"/>
          <w:lang w:bidi="ar-SA"/>
        </w:rPr>
        <w:t xml:space="preserve"> </w:t>
      </w:r>
      <w:r w:rsidRPr="00A0421B">
        <w:rPr>
          <w:szCs w:val="22"/>
          <w:lang w:bidi="ar-SA"/>
        </w:rPr>
        <w:t>obejmująca n/w pozycje:</w:t>
      </w:r>
    </w:p>
    <w:p w14:paraId="6164099F" w14:textId="77777777" w:rsidR="000A3380" w:rsidRPr="00A0421B" w:rsidRDefault="000A3380" w:rsidP="000A3380">
      <w:pPr>
        <w:pStyle w:val="Akapitzlist"/>
        <w:numPr>
          <w:ilvl w:val="0"/>
          <w:numId w:val="14"/>
        </w:numPr>
        <w:spacing w:before="120" w:after="120"/>
        <w:rPr>
          <w:szCs w:val="22"/>
          <w:lang w:bidi="ar-SA"/>
        </w:rPr>
      </w:pPr>
      <w:r w:rsidRPr="00A0421B">
        <w:rPr>
          <w:szCs w:val="22"/>
          <w:lang w:bidi="ar-SA"/>
        </w:rPr>
        <w:t>Projekt budowlan</w:t>
      </w:r>
      <w:r>
        <w:rPr>
          <w:szCs w:val="22"/>
          <w:lang w:bidi="ar-SA"/>
        </w:rPr>
        <w:t>o-wykonawczy wraz z projektami branżowymi (instalacje sanitarne, elektryczne) zatwierdzony pozwoleniem na budowę Nr 1006/2020 z dnia 15.09.2020 r.</w:t>
      </w:r>
    </w:p>
    <w:p w14:paraId="55D20482" w14:textId="77777777" w:rsidR="000A3380" w:rsidRPr="00A0421B" w:rsidRDefault="000A3380" w:rsidP="000A3380">
      <w:pPr>
        <w:pStyle w:val="Akapitzlist"/>
        <w:numPr>
          <w:ilvl w:val="0"/>
          <w:numId w:val="14"/>
        </w:numPr>
        <w:spacing w:before="120" w:after="120"/>
        <w:rPr>
          <w:szCs w:val="22"/>
          <w:lang w:bidi="ar-SA"/>
        </w:rPr>
      </w:pPr>
      <w:r w:rsidRPr="00A0421B">
        <w:rPr>
          <w:szCs w:val="22"/>
          <w:lang w:bidi="ar-SA"/>
        </w:rPr>
        <w:t>Przedmiary robót,</w:t>
      </w:r>
    </w:p>
    <w:p w14:paraId="7503D0B5" w14:textId="77777777" w:rsidR="000A3380" w:rsidRPr="00A0421B" w:rsidRDefault="000A3380" w:rsidP="000A3380">
      <w:pPr>
        <w:pStyle w:val="Akapitzlist"/>
        <w:numPr>
          <w:ilvl w:val="0"/>
          <w:numId w:val="14"/>
        </w:numPr>
        <w:spacing w:before="120" w:after="120"/>
        <w:rPr>
          <w:szCs w:val="22"/>
          <w:lang w:bidi="ar-SA"/>
        </w:rPr>
      </w:pPr>
      <w:r w:rsidRPr="00A0421B">
        <w:rPr>
          <w:szCs w:val="22"/>
          <w:lang w:bidi="ar-SA"/>
        </w:rPr>
        <w:t>Specyfikacje techniczne wykonania i odbioru robót.</w:t>
      </w:r>
    </w:p>
    <w:p w14:paraId="2E6A95A8" w14:textId="77777777" w:rsidR="000A3380" w:rsidRPr="00395427" w:rsidRDefault="000A3380" w:rsidP="000A3380">
      <w:pPr>
        <w:spacing w:before="120" w:after="120"/>
        <w:rPr>
          <w:color w:val="000000" w:themeColor="text1"/>
          <w:sz w:val="16"/>
          <w:szCs w:val="16"/>
        </w:rPr>
      </w:pPr>
    </w:p>
    <w:p w14:paraId="49FC2912" w14:textId="77777777" w:rsidR="000A3380" w:rsidRPr="00395427" w:rsidRDefault="000A3380" w:rsidP="000A3380">
      <w:pPr>
        <w:spacing w:line="276" w:lineRule="auto"/>
        <w:rPr>
          <w:b/>
          <w:color w:val="000000" w:themeColor="text1"/>
          <w:szCs w:val="22"/>
          <w:lang w:bidi="ar-SA"/>
        </w:rPr>
      </w:pPr>
      <w:r w:rsidRPr="00395427">
        <w:rPr>
          <w:b/>
          <w:color w:val="000000" w:themeColor="text1"/>
          <w:szCs w:val="22"/>
          <w:lang w:bidi="ar-SA"/>
        </w:rPr>
        <w:t xml:space="preserve">Ze względu na realizację zadania na czynnym obiekcie przed przystąpieniem do realizacji robót Wykonawca zobowiązany jest do uzgodnienia harmonogramu robót z Zamawiającym oraz Dyrekcją Szkoły Podstawowej nr 20 oraz Przedszkola nr 3. Wykonawca zobowiązany jest do prowadzenia robót w sposób nie powodujący zakłócenia funkcjonowania placówki w okresie trwania roku szkolnego ( w okresie od 1 września 2021 na czas realizacji robót budowlanych pomieszczenia </w:t>
      </w:r>
      <w:r w:rsidR="00395427" w:rsidRPr="00395427">
        <w:rPr>
          <w:b/>
          <w:color w:val="000000" w:themeColor="text1"/>
          <w:szCs w:val="22"/>
          <w:lang w:bidi="ar-SA"/>
        </w:rPr>
        <w:t xml:space="preserve">w części </w:t>
      </w:r>
      <w:r w:rsidRPr="00395427">
        <w:rPr>
          <w:b/>
          <w:color w:val="000000" w:themeColor="text1"/>
          <w:szCs w:val="22"/>
          <w:lang w:bidi="ar-SA"/>
        </w:rPr>
        <w:t>przedszkol</w:t>
      </w:r>
      <w:r w:rsidR="00395427" w:rsidRPr="00395427">
        <w:rPr>
          <w:b/>
          <w:color w:val="000000" w:themeColor="text1"/>
          <w:szCs w:val="22"/>
          <w:lang w:bidi="ar-SA"/>
        </w:rPr>
        <w:t>nej</w:t>
      </w:r>
      <w:r w:rsidRPr="00395427">
        <w:rPr>
          <w:b/>
          <w:color w:val="000000" w:themeColor="text1"/>
          <w:szCs w:val="22"/>
          <w:lang w:bidi="ar-SA"/>
        </w:rPr>
        <w:t xml:space="preserve"> nie będą użytkowane).</w:t>
      </w:r>
    </w:p>
    <w:p w14:paraId="69C0659D" w14:textId="77777777" w:rsidR="000A3380" w:rsidRPr="008E214B" w:rsidRDefault="000A3380" w:rsidP="000A3380">
      <w:pPr>
        <w:spacing w:before="120" w:line="276" w:lineRule="auto"/>
        <w:rPr>
          <w:szCs w:val="22"/>
          <w:lang w:bidi="ar-SA"/>
        </w:rPr>
      </w:pPr>
      <w:r w:rsidRPr="008E214B">
        <w:rPr>
          <w:szCs w:val="22"/>
          <w:lang w:bidi="ar-SA"/>
        </w:rPr>
        <w:t>Przedmiot umowy opisany jest w SWZ, wzorze umowy oraz dołączonych do ogłoszenia dokumentach.</w:t>
      </w:r>
    </w:p>
    <w:p w14:paraId="15071C38" w14:textId="77777777" w:rsidR="000A3380" w:rsidRPr="008E214B" w:rsidRDefault="000A3380" w:rsidP="000A3380">
      <w:pPr>
        <w:spacing w:line="276" w:lineRule="auto"/>
        <w:rPr>
          <w:szCs w:val="22"/>
          <w:lang w:bidi="ar-SA"/>
        </w:rPr>
      </w:pPr>
      <w:r w:rsidRPr="008E214B">
        <w:rPr>
          <w:szCs w:val="22"/>
          <w:lang w:bidi="ar-SA"/>
        </w:rPr>
        <w:t xml:space="preserve">Zamawiający dołącza do ogłoszenia dokumentację projektową, na podstawie której należy zrealizować dane zamówienie. Wykonawca obowiązany jest do uzgodnienia miejsca na zaplecze oraz sposobu rozliczenie za media  z Użytkownikiem obiektu. Za materiały i sprzęt pozostawiony na placu budowy lub w jego sąsiedztwie </w:t>
      </w:r>
      <w:r>
        <w:rPr>
          <w:szCs w:val="22"/>
          <w:lang w:bidi="ar-SA"/>
        </w:rPr>
        <w:t>z</w:t>
      </w:r>
      <w:r w:rsidRPr="008E214B">
        <w:rPr>
          <w:szCs w:val="22"/>
          <w:lang w:bidi="ar-SA"/>
        </w:rPr>
        <w:t>amawiający nie będzie ponosił odpowiedzialności.</w:t>
      </w:r>
    </w:p>
    <w:p w14:paraId="4CD23E33" w14:textId="77777777" w:rsidR="000A3380" w:rsidRPr="008E214B" w:rsidRDefault="000A3380" w:rsidP="000A3380">
      <w:pPr>
        <w:spacing w:line="276" w:lineRule="auto"/>
        <w:rPr>
          <w:szCs w:val="22"/>
          <w:lang w:bidi="ar-SA"/>
        </w:rPr>
      </w:pPr>
      <w:r w:rsidRPr="008E214B">
        <w:rPr>
          <w:szCs w:val="22"/>
          <w:lang w:bidi="ar-SA"/>
        </w:rPr>
        <w:t xml:space="preserve">Do wezwania projektanta na budowę w ramach płatnego przez </w:t>
      </w:r>
      <w:r>
        <w:rPr>
          <w:szCs w:val="22"/>
          <w:lang w:bidi="ar-SA"/>
        </w:rPr>
        <w:t>Z</w:t>
      </w:r>
      <w:r w:rsidRPr="008E214B">
        <w:rPr>
          <w:szCs w:val="22"/>
          <w:lang w:bidi="ar-SA"/>
        </w:rPr>
        <w:t xml:space="preserve">amawiającego nadzoru autorskiego uprawniony będzie wyłącznie inspektor nadzoru lub </w:t>
      </w:r>
      <w:r>
        <w:rPr>
          <w:szCs w:val="22"/>
          <w:lang w:bidi="ar-SA"/>
        </w:rPr>
        <w:t>z</w:t>
      </w:r>
      <w:r w:rsidRPr="008E214B">
        <w:rPr>
          <w:szCs w:val="22"/>
          <w:lang w:bidi="ar-SA"/>
        </w:rPr>
        <w:t>amawiający.</w:t>
      </w:r>
    </w:p>
    <w:p w14:paraId="38A90AA9" w14:textId="77777777" w:rsidR="000A3380" w:rsidRDefault="000A3380" w:rsidP="000A3380">
      <w:pPr>
        <w:spacing w:line="276" w:lineRule="auto"/>
        <w:rPr>
          <w:b/>
          <w:szCs w:val="22"/>
          <w:lang w:bidi="ar-SA"/>
        </w:rPr>
      </w:pPr>
      <w:r>
        <w:rPr>
          <w:b/>
          <w:szCs w:val="22"/>
          <w:lang w:bidi="ar-SA"/>
        </w:rPr>
        <w:t>Wykonawca zobowiązany jest zapewnić wykonanie zadania przez zespół osób o odpowiednich kwalifikacjach gwarantujący prawidłową i terminową realizacją przedmiotu umowy.</w:t>
      </w:r>
    </w:p>
    <w:p w14:paraId="480AD0F5" w14:textId="77777777" w:rsidR="000A3380" w:rsidRDefault="000A3380" w:rsidP="000A3380">
      <w:pPr>
        <w:spacing w:line="276" w:lineRule="auto"/>
        <w:rPr>
          <w:b/>
          <w:szCs w:val="22"/>
          <w:lang w:bidi="ar-SA"/>
        </w:rPr>
      </w:pPr>
    </w:p>
    <w:p w14:paraId="61FF1F7E" w14:textId="77777777" w:rsidR="000A3380" w:rsidRDefault="000A3380" w:rsidP="000A3380">
      <w:pPr>
        <w:spacing w:line="276" w:lineRule="auto"/>
        <w:rPr>
          <w:b/>
          <w:szCs w:val="22"/>
          <w:lang w:bidi="ar-SA"/>
        </w:rPr>
      </w:pPr>
      <w:r>
        <w:rPr>
          <w:b/>
          <w:szCs w:val="22"/>
          <w:lang w:bidi="ar-SA"/>
        </w:rPr>
        <w:t>Wykonawca na swój koszt wyznaczy do realizacji zadania kierowników robót posiadających następujące kwalifikacje:</w:t>
      </w:r>
    </w:p>
    <w:p w14:paraId="13681279" w14:textId="77777777" w:rsidR="000A3380" w:rsidRPr="006322C4" w:rsidRDefault="000A3380" w:rsidP="000A3380">
      <w:pPr>
        <w:spacing w:before="120" w:line="276" w:lineRule="auto"/>
        <w:rPr>
          <w:b/>
          <w:bCs/>
          <w:szCs w:val="22"/>
          <w:lang w:bidi="ar-SA"/>
        </w:rPr>
      </w:pPr>
      <w:r w:rsidRPr="006322C4">
        <w:rPr>
          <w:b/>
          <w:bCs/>
          <w:szCs w:val="22"/>
          <w:lang w:bidi="ar-SA"/>
        </w:rPr>
        <w:t xml:space="preserve">Kierownik </w:t>
      </w:r>
      <w:r>
        <w:rPr>
          <w:b/>
          <w:bCs/>
          <w:szCs w:val="22"/>
          <w:lang w:bidi="ar-SA"/>
        </w:rPr>
        <w:t>budowy</w:t>
      </w:r>
    </w:p>
    <w:p w14:paraId="1A995C70" w14:textId="77777777" w:rsidR="000A3380" w:rsidRPr="006322C4" w:rsidRDefault="000A3380" w:rsidP="000A3380">
      <w:pPr>
        <w:numPr>
          <w:ilvl w:val="0"/>
          <w:numId w:val="8"/>
        </w:numPr>
        <w:tabs>
          <w:tab w:val="num" w:pos="1560"/>
        </w:tabs>
        <w:spacing w:before="120" w:line="276" w:lineRule="auto"/>
        <w:ind w:left="709" w:hanging="284"/>
        <w:jc w:val="left"/>
        <w:rPr>
          <w:bCs/>
          <w:szCs w:val="22"/>
          <w:lang w:bidi="ar-SA"/>
        </w:rPr>
      </w:pPr>
      <w:r w:rsidRPr="006322C4">
        <w:rPr>
          <w:bCs/>
          <w:szCs w:val="22"/>
          <w:u w:val="single"/>
          <w:lang w:bidi="ar-SA"/>
        </w:rPr>
        <w:t>kwalifikacje zawodowe</w:t>
      </w:r>
      <w:r w:rsidRPr="006322C4">
        <w:rPr>
          <w:bCs/>
          <w:szCs w:val="22"/>
          <w:lang w:bidi="ar-SA"/>
        </w:rPr>
        <w:t>:</w:t>
      </w:r>
    </w:p>
    <w:p w14:paraId="11E31F96" w14:textId="73282035" w:rsidR="004012B5" w:rsidRDefault="000A3380" w:rsidP="003A49A7">
      <w:pPr>
        <w:spacing w:line="276" w:lineRule="auto"/>
        <w:ind w:left="709"/>
        <w:rPr>
          <w:szCs w:val="22"/>
          <w:lang w:bidi="ar-SA"/>
        </w:rPr>
      </w:pPr>
      <w:r w:rsidRPr="006322C4">
        <w:rPr>
          <w:bCs/>
          <w:szCs w:val="22"/>
          <w:lang w:bidi="ar-SA"/>
        </w:rPr>
        <w:t xml:space="preserve">uprawnienia budowlane do </w:t>
      </w:r>
      <w:r w:rsidRPr="006322C4">
        <w:rPr>
          <w:b/>
          <w:bCs/>
          <w:szCs w:val="22"/>
          <w:lang w:bidi="ar-SA"/>
        </w:rPr>
        <w:t>kierowania</w:t>
      </w:r>
      <w:r w:rsidRPr="006322C4">
        <w:rPr>
          <w:bCs/>
          <w:szCs w:val="22"/>
          <w:lang w:bidi="ar-SA"/>
        </w:rPr>
        <w:t xml:space="preserve"> robotami budowlanymi </w:t>
      </w:r>
      <w:r w:rsidRPr="006322C4">
        <w:rPr>
          <w:b/>
          <w:bCs/>
          <w:szCs w:val="22"/>
          <w:lang w:bidi="ar-SA"/>
        </w:rPr>
        <w:t>w specjalności konstrukcyjno – budowlanej</w:t>
      </w:r>
      <w:r w:rsidR="0059699A">
        <w:rPr>
          <w:b/>
          <w:bCs/>
          <w:szCs w:val="22"/>
          <w:lang w:bidi="ar-SA"/>
        </w:rPr>
        <w:t xml:space="preserve"> ( bez ograniczeń)</w:t>
      </w:r>
      <w:r w:rsidRPr="006322C4">
        <w:rPr>
          <w:b/>
          <w:bCs/>
          <w:szCs w:val="22"/>
          <w:lang w:bidi="ar-SA"/>
        </w:rPr>
        <w:t>,</w:t>
      </w:r>
      <w:r w:rsidRPr="006322C4">
        <w:rPr>
          <w:bCs/>
          <w:szCs w:val="22"/>
          <w:lang w:bidi="ar-SA"/>
        </w:rPr>
        <w:t xml:space="preserve"> zgodnie z ustawą Prawo budowlane lub odpowiadające im ważne uprawnienia, które zostały wydane na podstawie wcześniej obowiązujących przepisów  </w:t>
      </w:r>
      <w:r w:rsidRPr="006322C4">
        <w:rPr>
          <w:szCs w:val="22"/>
          <w:lang w:bidi="ar-SA"/>
        </w:rPr>
        <w:t xml:space="preserve">w zakresie niezbędnym do realizacji przedmiotu zamówienia. </w:t>
      </w:r>
    </w:p>
    <w:p w14:paraId="1785E267" w14:textId="77777777" w:rsidR="000A3380" w:rsidRPr="00F57A00" w:rsidRDefault="000A3380" w:rsidP="000A3380">
      <w:pPr>
        <w:spacing w:before="120" w:line="360" w:lineRule="auto"/>
        <w:rPr>
          <w:b/>
          <w:szCs w:val="22"/>
          <w:lang w:eastAsia="ar-SA" w:bidi="ar-SA"/>
        </w:rPr>
      </w:pPr>
      <w:r w:rsidRPr="00F57A00">
        <w:rPr>
          <w:b/>
          <w:szCs w:val="22"/>
          <w:lang w:eastAsia="ar-SA" w:bidi="ar-SA"/>
        </w:rPr>
        <w:t xml:space="preserve">Kierownik robót elektrycznych   </w:t>
      </w:r>
    </w:p>
    <w:p w14:paraId="064B48A9" w14:textId="77777777" w:rsidR="000A3380" w:rsidRPr="00F57A00" w:rsidRDefault="000A3380" w:rsidP="000A3380">
      <w:pPr>
        <w:numPr>
          <w:ilvl w:val="0"/>
          <w:numId w:val="8"/>
        </w:numPr>
        <w:tabs>
          <w:tab w:val="num" w:pos="1560"/>
        </w:tabs>
        <w:spacing w:before="120" w:line="276" w:lineRule="auto"/>
        <w:ind w:left="709" w:hanging="284"/>
        <w:jc w:val="left"/>
        <w:rPr>
          <w:bCs/>
          <w:szCs w:val="22"/>
          <w:lang w:bidi="ar-SA"/>
        </w:rPr>
      </w:pPr>
      <w:r w:rsidRPr="00F57A00">
        <w:rPr>
          <w:bCs/>
          <w:szCs w:val="22"/>
          <w:u w:val="single"/>
          <w:lang w:bidi="ar-SA"/>
        </w:rPr>
        <w:t>kwalifikacje zawodowe</w:t>
      </w:r>
      <w:r w:rsidRPr="00F57A00">
        <w:rPr>
          <w:bCs/>
          <w:szCs w:val="22"/>
          <w:lang w:bidi="ar-SA"/>
        </w:rPr>
        <w:t>:</w:t>
      </w:r>
    </w:p>
    <w:p w14:paraId="112F3A90" w14:textId="77777777" w:rsidR="000A3380" w:rsidRDefault="000A3380" w:rsidP="000A3380">
      <w:pPr>
        <w:spacing w:line="276" w:lineRule="auto"/>
        <w:ind w:left="709"/>
        <w:rPr>
          <w:bCs/>
          <w:szCs w:val="22"/>
          <w:lang w:bidi="ar-SA"/>
        </w:rPr>
      </w:pPr>
      <w:r w:rsidRPr="00F57A00">
        <w:rPr>
          <w:bCs/>
          <w:szCs w:val="22"/>
          <w:lang w:bidi="ar-SA"/>
        </w:rPr>
        <w:t xml:space="preserve">uprawnienia budowlane </w:t>
      </w:r>
      <w:r w:rsidRPr="00F57A00">
        <w:rPr>
          <w:b/>
          <w:bCs/>
          <w:szCs w:val="22"/>
          <w:lang w:bidi="ar-SA"/>
        </w:rPr>
        <w:t>do</w:t>
      </w:r>
      <w:r w:rsidRPr="00F57A00">
        <w:rPr>
          <w:bCs/>
          <w:szCs w:val="22"/>
          <w:lang w:bidi="ar-SA"/>
        </w:rPr>
        <w:t xml:space="preserve"> </w:t>
      </w:r>
      <w:r w:rsidRPr="00F57A00">
        <w:rPr>
          <w:b/>
          <w:bCs/>
          <w:szCs w:val="22"/>
          <w:lang w:bidi="ar-SA"/>
        </w:rPr>
        <w:t>kierowania</w:t>
      </w:r>
      <w:r w:rsidRPr="00F57A00">
        <w:rPr>
          <w:bCs/>
          <w:szCs w:val="22"/>
          <w:lang w:bidi="ar-SA"/>
        </w:rPr>
        <w:t xml:space="preserve"> robotami budowlanymi </w:t>
      </w:r>
      <w:r w:rsidRPr="00F57A00">
        <w:rPr>
          <w:b/>
          <w:bCs/>
          <w:szCs w:val="22"/>
          <w:lang w:bidi="ar-SA"/>
        </w:rPr>
        <w:t xml:space="preserve">w specjalności instalacyjnej w zakresie instalacji i urządzeń elektrycznych i elektroenergetycznych, </w:t>
      </w:r>
      <w:r w:rsidRPr="00F57A00">
        <w:rPr>
          <w:bCs/>
          <w:szCs w:val="22"/>
          <w:lang w:bidi="ar-SA"/>
        </w:rPr>
        <w:t xml:space="preserve"> zgodnie z ustawą Prawo budowlane lub odpowiadające im ważne uprawnienia, które zostały wydane na </w:t>
      </w:r>
      <w:r w:rsidRPr="00F57A00">
        <w:rPr>
          <w:bCs/>
          <w:szCs w:val="22"/>
          <w:lang w:bidi="ar-SA"/>
        </w:rPr>
        <w:lastRenderedPageBreak/>
        <w:t>podstawie wcześniej obowiązujących przepisów w zakresie niezbędnym do realizacji przedmiotu zamówienia.</w:t>
      </w:r>
    </w:p>
    <w:p w14:paraId="5BE65E82" w14:textId="77777777" w:rsidR="000A3380" w:rsidRPr="006322C4" w:rsidRDefault="000A3380" w:rsidP="000A3380">
      <w:pPr>
        <w:spacing w:line="276" w:lineRule="auto"/>
        <w:ind w:left="709"/>
        <w:rPr>
          <w:bCs/>
          <w:szCs w:val="22"/>
          <w:lang w:bidi="ar-SA"/>
        </w:rPr>
      </w:pPr>
    </w:p>
    <w:p w14:paraId="2FC483E9" w14:textId="77777777" w:rsidR="000A3380" w:rsidRPr="00F57A00" w:rsidRDefault="000A3380" w:rsidP="000A3380">
      <w:pPr>
        <w:spacing w:line="276" w:lineRule="auto"/>
        <w:rPr>
          <w:b/>
          <w:bCs/>
          <w:szCs w:val="22"/>
          <w:lang w:bidi="ar-SA"/>
        </w:rPr>
      </w:pPr>
      <w:r w:rsidRPr="00F57A00">
        <w:rPr>
          <w:b/>
          <w:bCs/>
          <w:szCs w:val="22"/>
          <w:lang w:bidi="ar-SA"/>
        </w:rPr>
        <w:t xml:space="preserve"> Kierownik robót instalacji sanitarnych</w:t>
      </w:r>
    </w:p>
    <w:p w14:paraId="21053D97" w14:textId="77777777" w:rsidR="000A3380" w:rsidRPr="00F57A00" w:rsidRDefault="000A3380" w:rsidP="000A3380">
      <w:pPr>
        <w:spacing w:line="276" w:lineRule="auto"/>
        <w:rPr>
          <w:szCs w:val="22"/>
          <w:u w:val="single"/>
          <w:lang w:bidi="ar-SA"/>
        </w:rPr>
      </w:pPr>
    </w:p>
    <w:p w14:paraId="61188951" w14:textId="77777777" w:rsidR="000A3380" w:rsidRPr="00F57A00" w:rsidRDefault="000A3380" w:rsidP="000A3380">
      <w:pPr>
        <w:spacing w:line="276" w:lineRule="auto"/>
        <w:ind w:firstLine="708"/>
        <w:rPr>
          <w:szCs w:val="22"/>
          <w:u w:val="single"/>
          <w:lang w:bidi="ar-SA"/>
        </w:rPr>
      </w:pPr>
      <w:r w:rsidRPr="00F57A00">
        <w:rPr>
          <w:szCs w:val="22"/>
          <w:u w:val="single"/>
          <w:lang w:bidi="ar-SA"/>
        </w:rPr>
        <w:t>• kwalifikacje zawodowe:</w:t>
      </w:r>
    </w:p>
    <w:p w14:paraId="0558E2DD" w14:textId="77777777" w:rsidR="000A3380" w:rsidRDefault="000A3380" w:rsidP="000A3380">
      <w:pPr>
        <w:spacing w:line="276" w:lineRule="auto"/>
        <w:ind w:left="708"/>
        <w:rPr>
          <w:szCs w:val="22"/>
          <w:highlight w:val="yellow"/>
          <w:lang w:bidi="ar-SA"/>
        </w:rPr>
      </w:pPr>
      <w:r w:rsidRPr="00F57A00">
        <w:rPr>
          <w:szCs w:val="22"/>
          <w:lang w:bidi="ar-SA"/>
        </w:rPr>
        <w:t>uprawnienia budowlane do kierowania robotami budowlanymi w specjalności instalacyjnej w zakresie  instalacji wod-kan. c.o., wentylacji bez ograniczeń zgodnie z ustawą Prawo budowlane lub odpowiadające im ważne uprawnienia, które zostały wydane na podstawie wcześniej obowiązujących przepisów  w zakresie niezbędnym do realizacji przedmiotu zamówienia.</w:t>
      </w:r>
    </w:p>
    <w:p w14:paraId="3E03E41E" w14:textId="77777777" w:rsidR="000A3380" w:rsidRPr="001B24F5" w:rsidRDefault="000A3380" w:rsidP="000A3380">
      <w:pPr>
        <w:spacing w:line="276" w:lineRule="auto"/>
        <w:rPr>
          <w:color w:val="FF0000"/>
          <w:szCs w:val="22"/>
          <w:highlight w:val="yellow"/>
          <w:lang w:bidi="ar-SA"/>
        </w:rPr>
      </w:pPr>
    </w:p>
    <w:p w14:paraId="365336B4" w14:textId="77777777" w:rsidR="000A3380" w:rsidRDefault="000A3380" w:rsidP="000A3380">
      <w:pPr>
        <w:pStyle w:val="Tekstpodstawowy"/>
        <w:spacing w:line="276" w:lineRule="auto"/>
        <w:rPr>
          <w:szCs w:val="22"/>
        </w:rPr>
      </w:pPr>
      <w:r w:rsidRPr="006322C4">
        <w:rPr>
          <w:szCs w:val="22"/>
        </w:rPr>
        <w:t>Materiały i urządzenia użyte do wykonania umowy powinny odpowiadać, co do jakości wymogom wyrobów dopuszczonych do obrotu i stosowania w budownictwie określonych w ustawie z dnia 7 lipca 1994 r. Prawo budowlane ustawie z dnia 16 kwietnia 2004 r. o wyrobach budowlanych oraz wymaganiom specyfikacji technicznych, wykonania i odbioru robót i SWZ.</w:t>
      </w:r>
    </w:p>
    <w:p w14:paraId="31666F22" w14:textId="77777777" w:rsidR="000A3380" w:rsidRPr="006322C4" w:rsidRDefault="000A3380" w:rsidP="000A3380">
      <w:pPr>
        <w:pStyle w:val="Tekstpodstawowy"/>
        <w:spacing w:line="276" w:lineRule="auto"/>
        <w:rPr>
          <w:b/>
          <w:bCs/>
          <w:szCs w:val="22"/>
        </w:rPr>
      </w:pPr>
    </w:p>
    <w:p w14:paraId="41C239BA" w14:textId="77777777" w:rsidR="000A3380" w:rsidRPr="006322C4" w:rsidRDefault="000A3380" w:rsidP="000A3380">
      <w:pPr>
        <w:pStyle w:val="Tekstpodstawowy3"/>
        <w:spacing w:line="276" w:lineRule="auto"/>
        <w:rPr>
          <w:b/>
          <w:bCs/>
          <w:sz w:val="22"/>
          <w:szCs w:val="22"/>
        </w:rPr>
      </w:pPr>
      <w:r w:rsidRPr="006322C4">
        <w:rPr>
          <w:b/>
          <w:bCs/>
          <w:sz w:val="22"/>
          <w:szCs w:val="22"/>
        </w:rPr>
        <w:t>Zamawiający dopuszcza stosowanie materiałów, wyrobów i urządzeń równoważnych – jeżeli w dokumentacji podana jest nazwa handlowa, to należy to traktować przykładowo jako opis parametrów jakie powinien spełniać dany materiał, wyrób lub urządzenie.</w:t>
      </w:r>
    </w:p>
    <w:p w14:paraId="532D6E42" w14:textId="77777777" w:rsidR="000A3380" w:rsidRPr="006322C4" w:rsidRDefault="000A3380" w:rsidP="000A3380">
      <w:pPr>
        <w:spacing w:line="276" w:lineRule="auto"/>
        <w:rPr>
          <w:b/>
          <w:bCs/>
          <w:szCs w:val="22"/>
        </w:rPr>
      </w:pPr>
      <w:r w:rsidRPr="006322C4">
        <w:rPr>
          <w:b/>
          <w:bCs/>
          <w:szCs w:val="22"/>
        </w:rPr>
        <w:t>W przypadku zastosowania materiałów, urządzeń, wyrobów równoważnych, Wykonawca przed ich dostarczeniem i zabudową przedłoży Inspektorowi Nadzoru dokumenty potwierdzające, że oferowany materiał, urządzenie, wyrób spełnia wymagania podane</w:t>
      </w:r>
      <w:r>
        <w:rPr>
          <w:b/>
          <w:bCs/>
          <w:szCs w:val="22"/>
        </w:rPr>
        <w:t xml:space="preserve"> </w:t>
      </w:r>
      <w:r w:rsidR="00395427">
        <w:rPr>
          <w:b/>
          <w:bCs/>
          <w:szCs w:val="22"/>
        </w:rPr>
        <w:br/>
      </w:r>
      <w:r w:rsidRPr="006322C4">
        <w:rPr>
          <w:b/>
          <w:bCs/>
          <w:szCs w:val="22"/>
        </w:rPr>
        <w:t>w dokumentacji projektowej.</w:t>
      </w:r>
    </w:p>
    <w:p w14:paraId="10EBC414" w14:textId="77777777" w:rsidR="000A3380" w:rsidRPr="006322C4" w:rsidRDefault="000A3380" w:rsidP="000A3380">
      <w:pPr>
        <w:pStyle w:val="Tekstpodstawowy3"/>
        <w:spacing w:line="276" w:lineRule="auto"/>
        <w:rPr>
          <w:b/>
          <w:bCs/>
          <w:sz w:val="22"/>
          <w:szCs w:val="22"/>
        </w:rPr>
      </w:pPr>
      <w:r w:rsidRPr="006322C4">
        <w:rPr>
          <w:b/>
          <w:bCs/>
          <w:sz w:val="22"/>
          <w:szCs w:val="22"/>
        </w:rPr>
        <w:t>Wbudowanie materiału, wyrobu lub urządzenia równoważnego wymaga każdorazowo pisemnej akceptacji Inspektora Nadzoru i akceptacji Projektanta.</w:t>
      </w:r>
    </w:p>
    <w:p w14:paraId="3FCDEE89" w14:textId="77777777" w:rsidR="000A3380" w:rsidRPr="006322C4" w:rsidRDefault="000A3380" w:rsidP="000A3380">
      <w:pPr>
        <w:pStyle w:val="Tekstpodstawowy3"/>
        <w:spacing w:line="276" w:lineRule="auto"/>
        <w:rPr>
          <w:b/>
          <w:bCs/>
          <w:sz w:val="22"/>
          <w:szCs w:val="22"/>
        </w:rPr>
      </w:pPr>
      <w:r w:rsidRPr="006322C4">
        <w:rPr>
          <w:b/>
          <w:bCs/>
          <w:sz w:val="22"/>
          <w:szCs w:val="22"/>
        </w:rPr>
        <w:t>Tam, gdzie w załączonej specyfikacji technicznej został wskazany znak towarowy (marka), producent, dostawca, patent, pochodzenie, źródło lub szczególny proces, który charakteryzuje produkty lub usługi dostarczone przez konkretnego Wykonawcę lub nastąpiło wskazanie norm, europejskich ocen technicznych, wspólnych specyfikacji technicznych lub innych odniesień, o których mowa w art. 101 ust. 1 pkt. 2 i 3 , Zamawiający zgodnie z art. 99 ust. 4 i 5  ustawy dopuszcza złożenie oferty równoważnej lub zgodnie z art. 101 ust. 3 ustawy zaoferowanie rozwiązań „równoważnych” w stosunku do wskazanych w dokumentacji pod warunkiem, że zapewnią uzyskanie parametrów technicznych nie gorszych od założonych</w:t>
      </w:r>
      <w:r>
        <w:rPr>
          <w:b/>
          <w:bCs/>
          <w:sz w:val="22"/>
          <w:szCs w:val="22"/>
        </w:rPr>
        <w:t xml:space="preserve"> </w:t>
      </w:r>
      <w:r w:rsidR="00395427">
        <w:rPr>
          <w:b/>
          <w:bCs/>
          <w:sz w:val="22"/>
          <w:szCs w:val="22"/>
        </w:rPr>
        <w:br/>
      </w:r>
      <w:r w:rsidRPr="006322C4">
        <w:rPr>
          <w:b/>
          <w:bCs/>
          <w:sz w:val="22"/>
          <w:szCs w:val="22"/>
        </w:rPr>
        <w:t>w dokumentacji.</w:t>
      </w:r>
    </w:p>
    <w:p w14:paraId="0212FA6A" w14:textId="0A29C038" w:rsidR="00447E9B" w:rsidRPr="00D70E56" w:rsidRDefault="00447E9B" w:rsidP="000A3380">
      <w:pPr>
        <w:spacing w:line="276" w:lineRule="auto"/>
        <w:rPr>
          <w:b/>
          <w:bCs/>
          <w:szCs w:val="22"/>
          <w:lang w:bidi="ar-SA"/>
        </w:rPr>
      </w:pPr>
      <w:r w:rsidRPr="00D70E56">
        <w:rPr>
          <w:b/>
          <w:bCs/>
          <w:szCs w:val="22"/>
          <w:lang w:bidi="ar-SA"/>
        </w:rPr>
        <w:t>Wykonawca udziela rękojmi na okres 2 lat oraz gwarancji na okres 3 lat od daty odbioru przedmiotu zamówienia</w:t>
      </w:r>
    </w:p>
    <w:p w14:paraId="1C3602AF" w14:textId="77777777" w:rsidR="000A3380" w:rsidRPr="00D70E56" w:rsidRDefault="000A3380" w:rsidP="000A3380">
      <w:pPr>
        <w:spacing w:line="276" w:lineRule="auto"/>
        <w:rPr>
          <w:b/>
          <w:bCs/>
          <w:szCs w:val="22"/>
          <w:lang w:bidi="ar-SA"/>
        </w:rPr>
      </w:pPr>
      <w:r w:rsidRPr="00D70E56">
        <w:rPr>
          <w:b/>
          <w:bCs/>
          <w:szCs w:val="22"/>
          <w:lang w:bidi="ar-SA"/>
        </w:rPr>
        <w:t xml:space="preserve">Udzielona gwarancja będzie bezwarunkowa.      </w:t>
      </w:r>
    </w:p>
    <w:p w14:paraId="5F11C266" w14:textId="77777777" w:rsidR="000A3380" w:rsidRPr="00A722AA" w:rsidRDefault="000A3380" w:rsidP="000A3380">
      <w:pPr>
        <w:spacing w:line="276" w:lineRule="auto"/>
        <w:rPr>
          <w:b/>
          <w:bCs/>
          <w:szCs w:val="22"/>
          <w:highlight w:val="yellow"/>
          <w:lang w:bidi="ar-SA"/>
        </w:rPr>
      </w:pPr>
      <w:r w:rsidRPr="001B24F5">
        <w:rPr>
          <w:b/>
          <w:bCs/>
          <w:szCs w:val="22"/>
          <w:highlight w:val="yellow"/>
          <w:lang w:bidi="ar-SA"/>
        </w:rPr>
        <w:t xml:space="preserve">                                                  </w:t>
      </w:r>
    </w:p>
    <w:p w14:paraId="475BA031" w14:textId="77777777" w:rsidR="000A3380" w:rsidRPr="006322C4" w:rsidRDefault="000A3380" w:rsidP="000A3380">
      <w:pPr>
        <w:spacing w:line="276" w:lineRule="auto"/>
        <w:rPr>
          <w:szCs w:val="22"/>
          <w:lang w:bidi="ar-SA"/>
        </w:rPr>
      </w:pPr>
      <w:r w:rsidRPr="006322C4">
        <w:rPr>
          <w:szCs w:val="22"/>
          <w:lang w:bidi="ar-SA"/>
        </w:rPr>
        <w:t>Jeśli   w  ramach  robót  budowlanych  wykonanych  zgodnie z umową  Wykonawca będzie chciał zainstalować urządzenia,  instalacje,  systemy   itp.,  co do  których producent/dostawca w celu utrzymania przedłużonego okresu gwarancji stawia dodatkowe żądania wykraczające ponad określone odrębnymi przepisami spoczywającymi na właścicielu obiektu budowlanego,  Wykonawca przed ich zainstalowaniem zwraca się do Zamawiającego o wyrażenie zgody na ich montaż. W takim przypadku Wykonawca   bierze na siebie odpowiedzialność za serwisowanie  ww.   elementów  i  ponosi   jego   koszty w okresie gwaran</w:t>
      </w:r>
      <w:r>
        <w:rPr>
          <w:szCs w:val="22"/>
          <w:lang w:bidi="ar-SA"/>
        </w:rPr>
        <w:t xml:space="preserve">cji (poza kosztami wynikającymi </w:t>
      </w:r>
      <w:r w:rsidRPr="006322C4">
        <w:rPr>
          <w:szCs w:val="22"/>
          <w:lang w:bidi="ar-SA"/>
        </w:rPr>
        <w:t>z obligatoryjnych przeglądów określonych odrębnymi przepisami spoczywającymi na właścicielu obiektu budowlanego).</w:t>
      </w:r>
    </w:p>
    <w:p w14:paraId="211D492D" w14:textId="77777777" w:rsidR="000A3380" w:rsidRPr="006322C4" w:rsidRDefault="000A3380" w:rsidP="000A3380">
      <w:pPr>
        <w:spacing w:line="360" w:lineRule="auto"/>
        <w:rPr>
          <w:szCs w:val="22"/>
          <w:lang w:bidi="ar-SA"/>
        </w:rPr>
      </w:pPr>
    </w:p>
    <w:p w14:paraId="7B8D00DC" w14:textId="77777777" w:rsidR="000A3380" w:rsidRDefault="000A3380" w:rsidP="000A3380">
      <w:pPr>
        <w:spacing w:line="276" w:lineRule="auto"/>
        <w:rPr>
          <w:szCs w:val="22"/>
          <w:lang w:bidi="ar-SA"/>
        </w:rPr>
      </w:pPr>
      <w:r w:rsidRPr="006322C4">
        <w:rPr>
          <w:szCs w:val="22"/>
          <w:lang w:bidi="ar-SA"/>
        </w:rPr>
        <w:t>Zamawiający dopuszcza nieistotne zmiany w stosunku do dokumentacji projektowej, wynikłe na etapie realizacji robót a podyktowane potrzebami Użytkownika, mające na celu dostosowanie obiektu do jego aktualnych potrzeb. Zmiany te nie mogą zmieniać przedmiotu zamówienia.</w:t>
      </w:r>
    </w:p>
    <w:p w14:paraId="514BFD03" w14:textId="77777777" w:rsidR="00B71AE7" w:rsidRDefault="00B71AE7" w:rsidP="000A3380">
      <w:pPr>
        <w:spacing w:line="276" w:lineRule="auto"/>
        <w:rPr>
          <w:szCs w:val="22"/>
          <w:lang w:bidi="ar-SA"/>
        </w:rPr>
      </w:pPr>
    </w:p>
    <w:p w14:paraId="6B362AC3" w14:textId="51AF1D8D" w:rsidR="00B71AE7" w:rsidRPr="00A0421B" w:rsidRDefault="00B71AE7" w:rsidP="000A3380">
      <w:pPr>
        <w:spacing w:line="276" w:lineRule="auto"/>
        <w:rPr>
          <w:szCs w:val="22"/>
          <w:lang w:bidi="ar-SA"/>
        </w:rPr>
      </w:pPr>
      <w:r w:rsidRPr="00B71AE7">
        <w:rPr>
          <w:szCs w:val="22"/>
          <w:lang w:bidi="ar-SA"/>
        </w:rPr>
        <w:t>W opisie przedmiotu zamówienia zawarto aspekty społeczne : Zamawiający uwzględnił wymagania w zakresie dostępności dla osób niepełnosprawnych oraz projektowania z przeznaczeniem dla wszystkich użytkowników, zgodnie z art. 100 ust. 1 ustawy.</w:t>
      </w:r>
    </w:p>
    <w:p w14:paraId="6B66FCFE" w14:textId="77777777" w:rsidR="000A3380" w:rsidRDefault="000A3380" w:rsidP="000A3380">
      <w:pPr>
        <w:spacing w:line="276" w:lineRule="auto"/>
        <w:ind w:right="66"/>
        <w:rPr>
          <w:bCs/>
          <w:szCs w:val="22"/>
          <w:lang w:bidi="ar-SA"/>
        </w:rPr>
      </w:pPr>
    </w:p>
    <w:p w14:paraId="69048CE3" w14:textId="77777777" w:rsidR="000A3380" w:rsidRDefault="000A3380" w:rsidP="000A3380">
      <w:pPr>
        <w:spacing w:line="276" w:lineRule="auto"/>
        <w:ind w:right="66"/>
        <w:rPr>
          <w:bCs/>
          <w:szCs w:val="22"/>
          <w:lang w:bidi="ar-SA"/>
        </w:rPr>
      </w:pPr>
      <w:r w:rsidRPr="00A0421B">
        <w:rPr>
          <w:bCs/>
          <w:szCs w:val="22"/>
          <w:lang w:bidi="ar-SA"/>
        </w:rPr>
        <w:t xml:space="preserve">Ze względu na panującą w kraju pandemię oraz niewiadomą co do końca jej trwania, Zamawiający </w:t>
      </w:r>
    </w:p>
    <w:p w14:paraId="6E9DE0F7" w14:textId="74C6E819" w:rsidR="000A3380" w:rsidRDefault="000A3380" w:rsidP="000A3380">
      <w:pPr>
        <w:spacing w:line="276" w:lineRule="auto"/>
        <w:ind w:right="66"/>
        <w:rPr>
          <w:bCs/>
          <w:szCs w:val="22"/>
          <w:lang w:bidi="ar-SA"/>
        </w:rPr>
      </w:pPr>
      <w:r w:rsidRPr="00A0421B">
        <w:rPr>
          <w:bCs/>
          <w:szCs w:val="22"/>
          <w:lang w:bidi="ar-SA"/>
        </w:rPr>
        <w:t xml:space="preserve">informuje, że terminy realizacji umowy mogą ulec zmianie zgodnie </w:t>
      </w:r>
      <w:r w:rsidRPr="00A722AA">
        <w:rPr>
          <w:bCs/>
          <w:szCs w:val="22"/>
          <w:lang w:bidi="ar-SA"/>
        </w:rPr>
        <w:t>z  §15 ust. 4 pkt. 4.1  umowy</w:t>
      </w:r>
      <w:r>
        <w:rPr>
          <w:bCs/>
          <w:szCs w:val="22"/>
          <w:lang w:bidi="ar-SA"/>
        </w:rPr>
        <w:t>.</w:t>
      </w:r>
    </w:p>
    <w:p w14:paraId="39CC5147" w14:textId="77777777" w:rsidR="000A3380" w:rsidRDefault="000A3380" w:rsidP="000A3380">
      <w:pPr>
        <w:spacing w:line="276" w:lineRule="auto"/>
        <w:ind w:right="66"/>
        <w:rPr>
          <w:bCs/>
          <w:szCs w:val="22"/>
          <w:lang w:bidi="ar-SA"/>
        </w:rPr>
      </w:pPr>
    </w:p>
    <w:p w14:paraId="6E56D9D8" w14:textId="77777777" w:rsidR="004D5487" w:rsidRDefault="000A3380" w:rsidP="003D71CA">
      <w:pPr>
        <w:spacing w:line="276" w:lineRule="auto"/>
        <w:ind w:right="66"/>
        <w:rPr>
          <w:b/>
          <w:szCs w:val="22"/>
          <w:lang w:bidi="ar-SA"/>
        </w:rPr>
      </w:pPr>
      <w:r w:rsidRPr="00A0421B">
        <w:rPr>
          <w:b/>
          <w:szCs w:val="22"/>
          <w:lang w:bidi="ar-SA"/>
        </w:rPr>
        <w:t xml:space="preserve">Zamawiający przeznaczył na realizację zamówienia podstawowego kwotę brutto </w:t>
      </w:r>
      <w:r w:rsidRPr="00152964">
        <w:rPr>
          <w:b/>
          <w:szCs w:val="22"/>
          <w:lang w:bidi="ar-SA"/>
        </w:rPr>
        <w:t>648 372,69 zł</w:t>
      </w:r>
      <w:r>
        <w:rPr>
          <w:b/>
          <w:szCs w:val="22"/>
          <w:lang w:bidi="ar-SA"/>
        </w:rPr>
        <w:t>.</w:t>
      </w:r>
    </w:p>
    <w:p w14:paraId="14F0377F" w14:textId="77777777" w:rsidR="0059699A" w:rsidRDefault="0059699A" w:rsidP="003D71CA">
      <w:pPr>
        <w:spacing w:line="276" w:lineRule="auto"/>
        <w:ind w:right="66"/>
        <w:rPr>
          <w:b/>
          <w:szCs w:val="22"/>
          <w:lang w:bidi="ar-SA"/>
        </w:rPr>
      </w:pPr>
    </w:p>
    <w:p w14:paraId="5E8DB8B5" w14:textId="77777777" w:rsidR="0059699A" w:rsidRDefault="0059699A" w:rsidP="003D71CA">
      <w:pPr>
        <w:spacing w:line="276" w:lineRule="auto"/>
        <w:ind w:right="66"/>
        <w:rPr>
          <w:b/>
          <w:szCs w:val="22"/>
          <w:lang w:bidi="ar-SA"/>
        </w:rPr>
      </w:pPr>
    </w:p>
    <w:p w14:paraId="7DF3F315" w14:textId="77777777" w:rsidR="0059699A" w:rsidRDefault="0059699A" w:rsidP="003D71CA">
      <w:pPr>
        <w:spacing w:line="276" w:lineRule="auto"/>
        <w:ind w:right="66"/>
        <w:rPr>
          <w:b/>
          <w:szCs w:val="22"/>
          <w:lang w:bidi="ar-SA"/>
        </w:rPr>
      </w:pPr>
    </w:p>
    <w:p w14:paraId="12C16C16" w14:textId="77777777" w:rsidR="0059699A" w:rsidRDefault="0059699A" w:rsidP="003D71CA">
      <w:pPr>
        <w:spacing w:line="276" w:lineRule="auto"/>
        <w:ind w:right="66"/>
        <w:rPr>
          <w:b/>
          <w:szCs w:val="22"/>
          <w:lang w:bidi="ar-SA"/>
        </w:rPr>
      </w:pPr>
    </w:p>
    <w:p w14:paraId="215C3A6C" w14:textId="77777777" w:rsidR="0059699A" w:rsidRDefault="0059699A" w:rsidP="003D71CA">
      <w:pPr>
        <w:spacing w:line="276" w:lineRule="auto"/>
        <w:ind w:right="66"/>
        <w:rPr>
          <w:b/>
          <w:szCs w:val="22"/>
          <w:lang w:bidi="ar-SA"/>
        </w:rPr>
      </w:pPr>
    </w:p>
    <w:p w14:paraId="6A39FE13" w14:textId="77777777" w:rsidR="0059699A" w:rsidRDefault="0059699A" w:rsidP="003D71CA">
      <w:pPr>
        <w:spacing w:line="276" w:lineRule="auto"/>
        <w:ind w:right="66"/>
        <w:rPr>
          <w:b/>
          <w:szCs w:val="22"/>
          <w:lang w:bidi="ar-SA"/>
        </w:rPr>
      </w:pPr>
    </w:p>
    <w:p w14:paraId="4DD50B9F" w14:textId="77777777" w:rsidR="0059699A" w:rsidRDefault="0059699A" w:rsidP="003D71CA">
      <w:pPr>
        <w:spacing w:line="276" w:lineRule="auto"/>
        <w:ind w:right="66"/>
        <w:rPr>
          <w:b/>
          <w:szCs w:val="22"/>
          <w:lang w:bidi="ar-SA"/>
        </w:rPr>
      </w:pPr>
    </w:p>
    <w:p w14:paraId="012BC21C" w14:textId="77777777" w:rsidR="0059699A" w:rsidRDefault="0059699A" w:rsidP="003D71CA">
      <w:pPr>
        <w:spacing w:line="276" w:lineRule="auto"/>
        <w:ind w:right="66"/>
        <w:rPr>
          <w:b/>
          <w:szCs w:val="22"/>
          <w:lang w:bidi="ar-SA"/>
        </w:rPr>
      </w:pPr>
    </w:p>
    <w:p w14:paraId="06C25C81" w14:textId="77777777" w:rsidR="0059699A" w:rsidRDefault="0059699A" w:rsidP="003D71CA">
      <w:pPr>
        <w:spacing w:line="276" w:lineRule="auto"/>
        <w:ind w:right="66"/>
        <w:rPr>
          <w:b/>
          <w:szCs w:val="22"/>
          <w:lang w:bidi="ar-SA"/>
        </w:rPr>
      </w:pPr>
    </w:p>
    <w:p w14:paraId="69637A68" w14:textId="77777777" w:rsidR="0059699A" w:rsidRDefault="0059699A" w:rsidP="003D71CA">
      <w:pPr>
        <w:spacing w:line="276" w:lineRule="auto"/>
        <w:ind w:right="66"/>
        <w:rPr>
          <w:b/>
          <w:szCs w:val="22"/>
          <w:lang w:bidi="ar-SA"/>
        </w:rPr>
      </w:pPr>
    </w:p>
    <w:p w14:paraId="285BE04E" w14:textId="77777777" w:rsidR="0059699A" w:rsidRDefault="0059699A" w:rsidP="003D71CA">
      <w:pPr>
        <w:spacing w:line="276" w:lineRule="auto"/>
        <w:ind w:right="66"/>
        <w:rPr>
          <w:b/>
          <w:szCs w:val="22"/>
          <w:lang w:bidi="ar-SA"/>
        </w:rPr>
      </w:pPr>
    </w:p>
    <w:p w14:paraId="67B8DD83" w14:textId="77777777" w:rsidR="0059699A" w:rsidRDefault="0059699A" w:rsidP="003D71CA">
      <w:pPr>
        <w:spacing w:line="276" w:lineRule="auto"/>
        <w:ind w:right="66"/>
        <w:rPr>
          <w:b/>
          <w:szCs w:val="22"/>
          <w:lang w:bidi="ar-SA"/>
        </w:rPr>
      </w:pPr>
    </w:p>
    <w:p w14:paraId="3A16C7E0" w14:textId="77777777" w:rsidR="0059699A" w:rsidRDefault="0059699A" w:rsidP="003D71CA">
      <w:pPr>
        <w:spacing w:line="276" w:lineRule="auto"/>
        <w:ind w:right="66"/>
        <w:rPr>
          <w:b/>
          <w:szCs w:val="22"/>
          <w:lang w:bidi="ar-SA"/>
        </w:rPr>
      </w:pPr>
    </w:p>
    <w:p w14:paraId="16FEBBB0" w14:textId="77777777" w:rsidR="0059699A" w:rsidRDefault="0059699A" w:rsidP="003D71CA">
      <w:pPr>
        <w:spacing w:line="276" w:lineRule="auto"/>
        <w:ind w:right="66"/>
        <w:rPr>
          <w:b/>
          <w:szCs w:val="22"/>
          <w:lang w:bidi="ar-SA"/>
        </w:rPr>
      </w:pPr>
    </w:p>
    <w:p w14:paraId="45730436" w14:textId="77777777" w:rsidR="0059699A" w:rsidRDefault="0059699A" w:rsidP="003D71CA">
      <w:pPr>
        <w:spacing w:line="276" w:lineRule="auto"/>
        <w:ind w:right="66"/>
        <w:rPr>
          <w:b/>
          <w:szCs w:val="22"/>
          <w:lang w:bidi="ar-SA"/>
        </w:rPr>
      </w:pPr>
    </w:p>
    <w:p w14:paraId="68756B13" w14:textId="77777777" w:rsidR="0059699A" w:rsidRDefault="0059699A" w:rsidP="003D71CA">
      <w:pPr>
        <w:spacing w:line="276" w:lineRule="auto"/>
        <w:ind w:right="66"/>
        <w:rPr>
          <w:b/>
          <w:szCs w:val="22"/>
          <w:lang w:bidi="ar-SA"/>
        </w:rPr>
      </w:pPr>
    </w:p>
    <w:p w14:paraId="7B99A179" w14:textId="77777777" w:rsidR="0059699A" w:rsidRDefault="0059699A" w:rsidP="003D71CA">
      <w:pPr>
        <w:spacing w:line="276" w:lineRule="auto"/>
        <w:ind w:right="66"/>
        <w:rPr>
          <w:b/>
          <w:szCs w:val="22"/>
          <w:lang w:bidi="ar-SA"/>
        </w:rPr>
      </w:pPr>
    </w:p>
    <w:p w14:paraId="4FD49C89" w14:textId="77777777" w:rsidR="0059699A" w:rsidRDefault="0059699A" w:rsidP="003D71CA">
      <w:pPr>
        <w:spacing w:line="276" w:lineRule="auto"/>
        <w:ind w:right="66"/>
        <w:rPr>
          <w:b/>
          <w:szCs w:val="22"/>
          <w:lang w:bidi="ar-SA"/>
        </w:rPr>
      </w:pPr>
    </w:p>
    <w:p w14:paraId="2A861E18" w14:textId="77777777" w:rsidR="0059699A" w:rsidRDefault="0059699A" w:rsidP="003D71CA">
      <w:pPr>
        <w:spacing w:line="276" w:lineRule="auto"/>
        <w:ind w:right="66"/>
        <w:rPr>
          <w:b/>
          <w:szCs w:val="22"/>
          <w:lang w:bidi="ar-SA"/>
        </w:rPr>
      </w:pPr>
    </w:p>
    <w:p w14:paraId="763D4EE4" w14:textId="77777777" w:rsidR="0059699A" w:rsidRDefault="0059699A" w:rsidP="003D71CA">
      <w:pPr>
        <w:spacing w:line="276" w:lineRule="auto"/>
        <w:ind w:right="66"/>
        <w:rPr>
          <w:b/>
          <w:szCs w:val="22"/>
          <w:lang w:bidi="ar-SA"/>
        </w:rPr>
      </w:pPr>
    </w:p>
    <w:p w14:paraId="2908684E" w14:textId="77777777" w:rsidR="0059699A" w:rsidRDefault="0059699A" w:rsidP="003D71CA">
      <w:pPr>
        <w:spacing w:line="276" w:lineRule="auto"/>
        <w:ind w:right="66"/>
        <w:rPr>
          <w:b/>
          <w:szCs w:val="22"/>
          <w:lang w:bidi="ar-SA"/>
        </w:rPr>
      </w:pPr>
    </w:p>
    <w:p w14:paraId="42964C55" w14:textId="77777777" w:rsidR="0059699A" w:rsidRDefault="0059699A" w:rsidP="003D71CA">
      <w:pPr>
        <w:spacing w:line="276" w:lineRule="auto"/>
        <w:ind w:right="66"/>
        <w:rPr>
          <w:b/>
          <w:szCs w:val="22"/>
          <w:lang w:bidi="ar-SA"/>
        </w:rPr>
      </w:pPr>
    </w:p>
    <w:p w14:paraId="1AFB241C" w14:textId="77777777" w:rsidR="0059699A" w:rsidRDefault="0059699A" w:rsidP="003D71CA">
      <w:pPr>
        <w:spacing w:line="276" w:lineRule="auto"/>
        <w:ind w:right="66"/>
        <w:rPr>
          <w:b/>
          <w:szCs w:val="22"/>
          <w:lang w:bidi="ar-SA"/>
        </w:rPr>
      </w:pPr>
    </w:p>
    <w:p w14:paraId="2FA507BC" w14:textId="77777777" w:rsidR="0059699A" w:rsidRDefault="0059699A" w:rsidP="003D71CA">
      <w:pPr>
        <w:spacing w:line="276" w:lineRule="auto"/>
        <w:ind w:right="66"/>
        <w:rPr>
          <w:b/>
          <w:szCs w:val="22"/>
          <w:lang w:bidi="ar-SA"/>
        </w:rPr>
      </w:pPr>
    </w:p>
    <w:p w14:paraId="69268EA9" w14:textId="77777777" w:rsidR="0059699A" w:rsidRDefault="0059699A" w:rsidP="003D71CA">
      <w:pPr>
        <w:spacing w:line="276" w:lineRule="auto"/>
        <w:ind w:right="66"/>
        <w:rPr>
          <w:b/>
          <w:szCs w:val="22"/>
          <w:lang w:bidi="ar-SA"/>
        </w:rPr>
      </w:pPr>
    </w:p>
    <w:p w14:paraId="073BE1A9" w14:textId="77777777" w:rsidR="0059699A" w:rsidRDefault="0059699A" w:rsidP="003D71CA">
      <w:pPr>
        <w:spacing w:line="276" w:lineRule="auto"/>
        <w:ind w:right="66"/>
        <w:rPr>
          <w:b/>
          <w:szCs w:val="22"/>
          <w:lang w:bidi="ar-SA"/>
        </w:rPr>
      </w:pPr>
    </w:p>
    <w:p w14:paraId="1F4CB1F7" w14:textId="77777777" w:rsidR="0059699A" w:rsidRDefault="0059699A" w:rsidP="003D71CA">
      <w:pPr>
        <w:spacing w:line="276" w:lineRule="auto"/>
        <w:ind w:right="66"/>
        <w:rPr>
          <w:b/>
          <w:szCs w:val="22"/>
          <w:lang w:bidi="ar-SA"/>
        </w:rPr>
      </w:pPr>
    </w:p>
    <w:p w14:paraId="5C541297" w14:textId="77777777" w:rsidR="0059699A" w:rsidRDefault="0059699A" w:rsidP="003D71CA">
      <w:pPr>
        <w:spacing w:line="276" w:lineRule="auto"/>
        <w:ind w:right="66"/>
        <w:rPr>
          <w:b/>
          <w:szCs w:val="22"/>
          <w:lang w:bidi="ar-SA"/>
        </w:rPr>
      </w:pPr>
    </w:p>
    <w:p w14:paraId="205A1E19" w14:textId="77777777" w:rsidR="0059699A" w:rsidRDefault="0059699A" w:rsidP="003D71CA">
      <w:pPr>
        <w:spacing w:line="276" w:lineRule="auto"/>
        <w:ind w:right="66"/>
        <w:rPr>
          <w:b/>
          <w:szCs w:val="22"/>
          <w:lang w:bidi="ar-SA"/>
        </w:rPr>
      </w:pPr>
    </w:p>
    <w:p w14:paraId="3C41667F" w14:textId="77777777" w:rsidR="0059699A" w:rsidRDefault="0059699A" w:rsidP="003D71CA">
      <w:pPr>
        <w:spacing w:line="276" w:lineRule="auto"/>
        <w:ind w:right="66"/>
        <w:rPr>
          <w:b/>
          <w:szCs w:val="22"/>
          <w:lang w:bidi="ar-SA"/>
        </w:rPr>
      </w:pPr>
    </w:p>
    <w:p w14:paraId="3405DF91" w14:textId="77777777" w:rsidR="0059699A" w:rsidRDefault="0059699A" w:rsidP="003D71CA">
      <w:pPr>
        <w:spacing w:line="276" w:lineRule="auto"/>
        <w:ind w:right="66"/>
        <w:rPr>
          <w:b/>
          <w:szCs w:val="22"/>
          <w:lang w:bidi="ar-SA"/>
        </w:rPr>
      </w:pPr>
    </w:p>
    <w:p w14:paraId="441214C1" w14:textId="205D3920" w:rsidR="0059699A" w:rsidRDefault="0059699A" w:rsidP="003D71CA">
      <w:pPr>
        <w:spacing w:line="276" w:lineRule="auto"/>
        <w:ind w:right="66"/>
        <w:rPr>
          <w:b/>
          <w:szCs w:val="22"/>
          <w:lang w:bidi="ar-SA"/>
        </w:rPr>
      </w:pPr>
    </w:p>
    <w:p w14:paraId="71B3EE29" w14:textId="77777777" w:rsidR="00474081" w:rsidRDefault="00474081" w:rsidP="003D71CA">
      <w:pPr>
        <w:spacing w:line="276" w:lineRule="auto"/>
        <w:ind w:right="66"/>
        <w:rPr>
          <w:b/>
          <w:szCs w:val="22"/>
          <w:lang w:bidi="ar-SA"/>
        </w:rPr>
      </w:pPr>
    </w:p>
    <w:p w14:paraId="71750D3E" w14:textId="3289EE39" w:rsidR="00B069D0" w:rsidRDefault="00B069D0" w:rsidP="003D71CA">
      <w:pPr>
        <w:spacing w:line="276" w:lineRule="auto"/>
        <w:ind w:right="66"/>
        <w:rPr>
          <w:b/>
          <w:szCs w:val="22"/>
          <w:lang w:bidi="ar-SA"/>
        </w:rPr>
      </w:pPr>
    </w:p>
    <w:p w14:paraId="7084CD5B" w14:textId="77777777" w:rsidR="00B069D0" w:rsidRDefault="00B069D0" w:rsidP="003D71CA">
      <w:pPr>
        <w:spacing w:line="276" w:lineRule="auto"/>
        <w:ind w:right="66"/>
        <w:rPr>
          <w:b/>
          <w:szCs w:val="22"/>
          <w:lang w:bidi="ar-SA"/>
        </w:rPr>
      </w:pPr>
    </w:p>
    <w:p w14:paraId="04B30AEE" w14:textId="77777777" w:rsidR="0059699A" w:rsidRPr="003D71CA" w:rsidRDefault="0059699A" w:rsidP="003D71CA">
      <w:pPr>
        <w:spacing w:line="276" w:lineRule="auto"/>
        <w:ind w:right="66"/>
        <w:rPr>
          <w:b/>
          <w:szCs w:val="22"/>
          <w:lang w:bidi="ar-SA"/>
        </w:rPr>
      </w:pPr>
    </w:p>
    <w:p w14:paraId="63B705A1" w14:textId="77777777" w:rsidR="00F655DF" w:rsidRDefault="00F655DF" w:rsidP="00F655DF">
      <w:pPr>
        <w:spacing w:before="120" w:after="120"/>
        <w:rPr>
          <w:color w:val="000000"/>
        </w:rPr>
      </w:pPr>
      <w:r>
        <w:rPr>
          <w:color w:val="000000"/>
        </w:rPr>
        <w:lastRenderedPageBreak/>
        <w:t>…………………………………………</w:t>
      </w:r>
    </w:p>
    <w:p w14:paraId="7F5FE207" w14:textId="77777777" w:rsidR="00F655DF" w:rsidRDefault="00F655DF" w:rsidP="00F655DF">
      <w:pPr>
        <w:spacing w:before="120" w:after="120"/>
        <w:rPr>
          <w:color w:val="000000"/>
        </w:rPr>
      </w:pPr>
      <w:r>
        <w:rPr>
          <w:color w:val="000000"/>
        </w:rPr>
        <w:t>Nazwa Wykonawcy</w:t>
      </w:r>
    </w:p>
    <w:p w14:paraId="1C6F2001" w14:textId="77777777" w:rsidR="00F655DF" w:rsidRDefault="00F655DF" w:rsidP="00F655DF">
      <w:pPr>
        <w:spacing w:before="120" w:after="120"/>
        <w:rPr>
          <w:color w:val="000000"/>
        </w:rPr>
      </w:pPr>
      <w:r>
        <w:rPr>
          <w:color w:val="000000"/>
        </w:rPr>
        <w:t>…………………………………………</w:t>
      </w:r>
    </w:p>
    <w:p w14:paraId="6E2B8AC5" w14:textId="77777777" w:rsidR="00F655DF" w:rsidRDefault="00F655DF" w:rsidP="00F655DF">
      <w:pPr>
        <w:spacing w:before="120" w:after="120"/>
        <w:rPr>
          <w:color w:val="000000"/>
        </w:rPr>
      </w:pPr>
      <w:r>
        <w:rPr>
          <w:color w:val="000000"/>
        </w:rPr>
        <w:t>data sporządzenia oferty</w:t>
      </w:r>
    </w:p>
    <w:p w14:paraId="1777A18D" w14:textId="77777777" w:rsidR="00F655DF" w:rsidRDefault="00F655DF" w:rsidP="00F655DF">
      <w:pPr>
        <w:spacing w:before="120" w:after="120"/>
        <w:ind w:left="850" w:firstLine="227"/>
        <w:rPr>
          <w:color w:val="000000"/>
        </w:rPr>
      </w:pPr>
    </w:p>
    <w:p w14:paraId="637D6CF8" w14:textId="77777777" w:rsidR="00F655DF" w:rsidRDefault="00F655DF" w:rsidP="00F655DF">
      <w:pPr>
        <w:spacing w:before="120" w:after="120"/>
        <w:ind w:left="850" w:firstLine="227"/>
        <w:rPr>
          <w:color w:val="000000"/>
        </w:rPr>
      </w:pPr>
    </w:p>
    <w:p w14:paraId="5DCA62A0" w14:textId="77777777" w:rsidR="00F655DF" w:rsidRDefault="00F655DF" w:rsidP="00F655DF">
      <w:pPr>
        <w:spacing w:before="120" w:after="120"/>
        <w:jc w:val="center"/>
        <w:rPr>
          <w:b/>
          <w:color w:val="000000"/>
        </w:rPr>
      </w:pPr>
      <w:r>
        <w:rPr>
          <w:b/>
          <w:color w:val="000000"/>
        </w:rPr>
        <w:t xml:space="preserve">OFERTA </w:t>
      </w:r>
    </w:p>
    <w:p w14:paraId="3836699E" w14:textId="77777777" w:rsidR="00F655DF" w:rsidRPr="003B091D" w:rsidRDefault="00F655DF" w:rsidP="00F655DF">
      <w:pPr>
        <w:spacing w:before="120" w:after="120"/>
        <w:jc w:val="left"/>
        <w:rPr>
          <w:b/>
          <w:color w:val="000000"/>
        </w:rPr>
      </w:pPr>
      <w:r>
        <w:rPr>
          <w:b/>
          <w:color w:val="000000"/>
        </w:rPr>
        <w:t>Nazwa  zamówienia</w:t>
      </w:r>
      <w:r w:rsidR="003B091D">
        <w:rPr>
          <w:b/>
          <w:color w:val="000000"/>
        </w:rPr>
        <w:t xml:space="preserve"> :</w:t>
      </w:r>
    </w:p>
    <w:p w14:paraId="1A7EB5E8" w14:textId="79206F29" w:rsidR="00F655DF" w:rsidRDefault="004D5487" w:rsidP="00F655DF">
      <w:pPr>
        <w:spacing w:before="120" w:after="120"/>
        <w:rPr>
          <w:b/>
          <w:color w:val="000000"/>
        </w:rPr>
      </w:pPr>
      <w:r w:rsidRPr="004D5487">
        <w:rPr>
          <w:b/>
          <w:bCs/>
          <w:i/>
          <w:w w:val="105"/>
          <w:sz w:val="24"/>
          <w:lang w:bidi="ar-SA"/>
        </w:rPr>
        <w:t xml:space="preserve">Dostosowanie znajdujących się w Szkole Podstawowej nr 20 przy ul Kasprowicza 7 </w:t>
      </w:r>
      <w:r w:rsidR="004012B5">
        <w:rPr>
          <w:b/>
          <w:bCs/>
          <w:i/>
          <w:w w:val="105"/>
          <w:sz w:val="24"/>
          <w:lang w:bidi="ar-SA"/>
        </w:rPr>
        <w:br/>
      </w:r>
      <w:r w:rsidRPr="004D5487">
        <w:rPr>
          <w:b/>
          <w:bCs/>
          <w:i/>
          <w:w w:val="105"/>
          <w:sz w:val="24"/>
          <w:lang w:bidi="ar-SA"/>
        </w:rPr>
        <w:t>w Zabrzu oddziałów przedszkolnych Przedszkola nr 3 do  obowiązujących przepisów p.poż</w:t>
      </w:r>
      <w:r w:rsidR="003D71CA">
        <w:rPr>
          <w:b/>
          <w:bCs/>
          <w:i/>
          <w:w w:val="105"/>
          <w:sz w:val="24"/>
          <w:lang w:bidi="ar-SA"/>
        </w:rPr>
        <w:t>.</w:t>
      </w:r>
    </w:p>
    <w:p w14:paraId="0A154127" w14:textId="77777777" w:rsidR="00F655DF" w:rsidRDefault="00F655DF" w:rsidP="00F655DF">
      <w:pPr>
        <w:spacing w:before="120" w:after="120"/>
        <w:rPr>
          <w:b/>
          <w:color w:val="000000"/>
        </w:rPr>
      </w:pPr>
      <w:r>
        <w:rPr>
          <w:b/>
          <w:color w:val="000000"/>
        </w:rPr>
        <w:t xml:space="preserve">Zamawiający: </w:t>
      </w:r>
      <w:r>
        <w:rPr>
          <w:b/>
          <w:color w:val="000000"/>
        </w:rPr>
        <w:tab/>
      </w:r>
    </w:p>
    <w:p w14:paraId="6C712DA9" w14:textId="77777777" w:rsidR="00F655DF" w:rsidRDefault="00F655DF" w:rsidP="00F655DF">
      <w:pPr>
        <w:spacing w:before="120" w:after="120"/>
        <w:rPr>
          <w:b/>
          <w:color w:val="000000"/>
        </w:rPr>
      </w:pPr>
    </w:p>
    <w:p w14:paraId="4CF1AAF3" w14:textId="77777777" w:rsidR="00F655DF" w:rsidRDefault="00F655DF" w:rsidP="00F655DF">
      <w:pPr>
        <w:spacing w:before="120" w:after="120"/>
        <w:rPr>
          <w:color w:val="000000"/>
        </w:rPr>
      </w:pPr>
    </w:p>
    <w:p w14:paraId="6E37FE2C" w14:textId="77777777" w:rsidR="00F655DF" w:rsidRDefault="00F655DF" w:rsidP="00F655DF">
      <w:pPr>
        <w:spacing w:before="120" w:after="120"/>
        <w:jc w:val="center"/>
        <w:rPr>
          <w:b/>
          <w:color w:val="000000"/>
        </w:rPr>
      </w:pPr>
      <w:r>
        <w:rPr>
          <w:b/>
          <w:color w:val="000000"/>
        </w:rPr>
        <w:t>Miasto Zabrze-Prezydent Miasta</w:t>
      </w:r>
      <w:r>
        <w:rPr>
          <w:b/>
          <w:color w:val="000000"/>
        </w:rPr>
        <w:br/>
        <w:t>Urząd Miejski w Zabrzu, ul. Powstańców Śl. 5-7,</w:t>
      </w:r>
      <w:r>
        <w:rPr>
          <w:b/>
          <w:color w:val="000000"/>
        </w:rPr>
        <w:br/>
        <w:t>41-800 Zabrze</w:t>
      </w:r>
    </w:p>
    <w:p w14:paraId="751ECC47" w14:textId="77777777" w:rsidR="00F655DF" w:rsidRDefault="00F655DF" w:rsidP="00F655DF">
      <w:pPr>
        <w:spacing w:before="120" w:after="120"/>
        <w:ind w:left="850"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398FA805" w14:textId="77777777" w:rsidR="00F655DF" w:rsidRDefault="00F655DF" w:rsidP="00F655DF">
      <w:pPr>
        <w:spacing w:before="120" w:after="120"/>
        <w:ind w:left="850" w:firstLine="227"/>
        <w:rPr>
          <w:color w:val="000000"/>
        </w:rPr>
      </w:pPr>
    </w:p>
    <w:p w14:paraId="572D94C4" w14:textId="77777777" w:rsidR="00F655DF" w:rsidRDefault="00F655DF" w:rsidP="00F655DF">
      <w:pPr>
        <w:spacing w:before="120" w:after="120"/>
        <w:ind w:left="850" w:firstLine="227"/>
        <w:rPr>
          <w:color w:val="000000"/>
        </w:rPr>
      </w:pPr>
    </w:p>
    <w:p w14:paraId="0AB111F3" w14:textId="77777777" w:rsidR="00F655DF" w:rsidRDefault="00F655DF" w:rsidP="00F655DF">
      <w:pPr>
        <w:spacing w:before="120" w:after="120"/>
        <w:ind w:left="850" w:firstLine="227"/>
        <w:rPr>
          <w:color w:val="000000"/>
        </w:rPr>
      </w:pPr>
      <w:r>
        <w:rPr>
          <w:color w:val="000000"/>
        </w:rPr>
        <w:tab/>
      </w:r>
      <w:r>
        <w:rPr>
          <w:color w:val="000000"/>
        </w:rPr>
        <w:tab/>
      </w:r>
      <w:r>
        <w:rPr>
          <w:color w:val="000000"/>
        </w:rPr>
        <w:tab/>
      </w:r>
      <w:r>
        <w:rPr>
          <w:color w:val="000000"/>
        </w:rPr>
        <w:tab/>
      </w:r>
    </w:p>
    <w:p w14:paraId="168EC102" w14:textId="0F4B5B7D" w:rsidR="009B364B" w:rsidRPr="00E1115B" w:rsidRDefault="00F655DF" w:rsidP="00995981">
      <w:pPr>
        <w:spacing w:before="120" w:after="120"/>
        <w:rPr>
          <w:color w:val="000000"/>
        </w:rPr>
      </w:pPr>
      <w:r>
        <w:rPr>
          <w:b/>
          <w:color w:val="000000"/>
        </w:rPr>
        <w:br w:type="page"/>
      </w:r>
    </w:p>
    <w:p w14:paraId="7D8F2D62" w14:textId="77777777" w:rsidR="009B364B" w:rsidRDefault="009B364B" w:rsidP="00F655DF">
      <w:pPr>
        <w:spacing w:before="120" w:after="120"/>
        <w:jc w:val="center"/>
        <w:rPr>
          <w:b/>
          <w:color w:val="000000"/>
        </w:rPr>
      </w:pPr>
    </w:p>
    <w:p w14:paraId="78CD09A0" w14:textId="77777777" w:rsidR="00F655DF" w:rsidRDefault="00F655DF" w:rsidP="00F655DF">
      <w:pPr>
        <w:spacing w:before="120" w:after="120"/>
        <w:jc w:val="center"/>
        <w:rPr>
          <w:b/>
          <w:color w:val="000000"/>
        </w:rPr>
      </w:pPr>
      <w:r>
        <w:rPr>
          <w:b/>
          <w:color w:val="000000"/>
        </w:rPr>
        <w:t>SPIS ZAWARTOŚCI OFERTY</w:t>
      </w:r>
    </w:p>
    <w:p w14:paraId="6CF7373C" w14:textId="77777777" w:rsidR="00F655DF" w:rsidRDefault="00F655DF" w:rsidP="00F655DF">
      <w:pPr>
        <w:spacing w:before="120" w:after="120"/>
        <w:jc w:val="center"/>
        <w:rPr>
          <w:b/>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8"/>
        <w:gridCol w:w="5879"/>
        <w:gridCol w:w="1752"/>
      </w:tblGrid>
      <w:tr w:rsidR="00F655DF" w14:paraId="5EC62FCF" w14:textId="77777777" w:rsidTr="006322C4">
        <w:tc>
          <w:tcPr>
            <w:tcW w:w="1317" w:type="dxa"/>
            <w:tcBorders>
              <w:top w:val="single" w:sz="4" w:space="0" w:color="auto"/>
              <w:left w:val="single" w:sz="4" w:space="0" w:color="auto"/>
              <w:bottom w:val="single" w:sz="4" w:space="0" w:color="auto"/>
              <w:right w:val="single" w:sz="4" w:space="0" w:color="auto"/>
            </w:tcBorders>
          </w:tcPr>
          <w:p w14:paraId="630ED93A" w14:textId="77777777" w:rsidR="00F655DF" w:rsidRDefault="00F655DF">
            <w:pPr>
              <w:jc w:val="center"/>
              <w:rPr>
                <w:color w:val="000000"/>
              </w:rPr>
            </w:pPr>
          </w:p>
          <w:p w14:paraId="4BB07D95" w14:textId="77777777" w:rsidR="00F655DF" w:rsidRDefault="00F655DF"/>
          <w:p w14:paraId="4CCE8C1A" w14:textId="77777777" w:rsidR="00F655DF" w:rsidRDefault="00F655DF">
            <w:pPr>
              <w:jc w:val="center"/>
            </w:pPr>
            <w:r>
              <w:rPr>
                <w:b/>
              </w:rPr>
              <w:t>Załącznik</w:t>
            </w:r>
          </w:p>
        </w:tc>
        <w:tc>
          <w:tcPr>
            <w:tcW w:w="6034" w:type="dxa"/>
            <w:tcBorders>
              <w:top w:val="single" w:sz="4" w:space="0" w:color="auto"/>
              <w:left w:val="single" w:sz="4" w:space="0" w:color="auto"/>
              <w:bottom w:val="single" w:sz="4" w:space="0" w:color="auto"/>
              <w:right w:val="single" w:sz="4" w:space="0" w:color="auto"/>
            </w:tcBorders>
          </w:tcPr>
          <w:p w14:paraId="2AE1AC85" w14:textId="77777777" w:rsidR="00F655DF" w:rsidRDefault="00F655DF">
            <w:pPr>
              <w:jc w:val="center"/>
              <w:rPr>
                <w:color w:val="000000"/>
              </w:rPr>
            </w:pPr>
          </w:p>
          <w:p w14:paraId="2EA43373" w14:textId="77777777" w:rsidR="00F655DF" w:rsidRDefault="00F655DF"/>
          <w:p w14:paraId="6C56810A" w14:textId="77777777" w:rsidR="00F655DF" w:rsidRDefault="00F655DF">
            <w:pPr>
              <w:jc w:val="center"/>
            </w:pPr>
            <w:r>
              <w:rPr>
                <w:b/>
              </w:rPr>
              <w:t>Oświadczenia, pełnomocnictwa, oferta i pozostałe dokumenty w tym przedmiotowe</w:t>
            </w:r>
          </w:p>
        </w:tc>
        <w:tc>
          <w:tcPr>
            <w:tcW w:w="1794" w:type="dxa"/>
            <w:tcBorders>
              <w:top w:val="single" w:sz="4" w:space="0" w:color="auto"/>
              <w:left w:val="single" w:sz="4" w:space="0" w:color="auto"/>
              <w:bottom w:val="single" w:sz="4" w:space="0" w:color="auto"/>
              <w:right w:val="single" w:sz="4" w:space="0" w:color="auto"/>
            </w:tcBorders>
            <w:hideMark/>
          </w:tcPr>
          <w:p w14:paraId="4DA15AA9" w14:textId="77777777" w:rsidR="00F655DF" w:rsidRDefault="00F655DF">
            <w:pPr>
              <w:jc w:val="center"/>
              <w:rPr>
                <w:color w:val="000000"/>
              </w:rPr>
            </w:pPr>
            <w:r>
              <w:rPr>
                <w:b/>
              </w:rPr>
              <w:t xml:space="preserve">Należy zamieścić wypełniony  dokument lub  z adnotacją </w:t>
            </w:r>
          </w:p>
          <w:p w14:paraId="421FF351" w14:textId="77777777" w:rsidR="00F655DF" w:rsidRDefault="00F655DF">
            <w:pPr>
              <w:jc w:val="center"/>
            </w:pPr>
            <w:r>
              <w:rPr>
                <w:b/>
                <w:i/>
              </w:rPr>
              <w:t>„nie dotyczy”</w:t>
            </w:r>
          </w:p>
        </w:tc>
      </w:tr>
      <w:tr w:rsidR="00F655DF" w14:paraId="3EA3BA7A"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7424F9AE" w14:textId="77777777" w:rsidR="00F655DF" w:rsidRDefault="00F655DF">
            <w:pPr>
              <w:jc w:val="center"/>
              <w:rPr>
                <w:color w:val="000000"/>
              </w:rPr>
            </w:pPr>
            <w:r>
              <w:rPr>
                <w:b/>
              </w:rPr>
              <w:t>W</w:t>
            </w:r>
          </w:p>
        </w:tc>
        <w:tc>
          <w:tcPr>
            <w:tcW w:w="6034" w:type="dxa"/>
            <w:tcBorders>
              <w:top w:val="single" w:sz="4" w:space="0" w:color="auto"/>
              <w:left w:val="single" w:sz="4" w:space="0" w:color="auto"/>
              <w:bottom w:val="single" w:sz="4" w:space="0" w:color="auto"/>
              <w:right w:val="single" w:sz="4" w:space="0" w:color="auto"/>
            </w:tcBorders>
            <w:hideMark/>
          </w:tcPr>
          <w:p w14:paraId="498B6E1D" w14:textId="77777777" w:rsidR="00F655DF" w:rsidRDefault="00F655DF">
            <w:pPr>
              <w:jc w:val="left"/>
              <w:rPr>
                <w:color w:val="000000"/>
              </w:rPr>
            </w:pPr>
            <w:r>
              <w:rPr>
                <w:b/>
              </w:rPr>
              <w:t>Oryginał wadium (w przypadku formy niepieniężnej)</w:t>
            </w:r>
          </w:p>
        </w:tc>
        <w:tc>
          <w:tcPr>
            <w:tcW w:w="1794" w:type="dxa"/>
            <w:tcBorders>
              <w:top w:val="single" w:sz="4" w:space="0" w:color="auto"/>
              <w:left w:val="single" w:sz="4" w:space="0" w:color="auto"/>
              <w:bottom w:val="single" w:sz="4" w:space="0" w:color="auto"/>
              <w:right w:val="single" w:sz="4" w:space="0" w:color="auto"/>
            </w:tcBorders>
          </w:tcPr>
          <w:p w14:paraId="050C2994" w14:textId="77777777" w:rsidR="00F655DF" w:rsidRDefault="00F655DF">
            <w:pPr>
              <w:jc w:val="center"/>
              <w:rPr>
                <w:color w:val="000000"/>
              </w:rPr>
            </w:pPr>
          </w:p>
        </w:tc>
      </w:tr>
      <w:tr w:rsidR="00F655DF" w14:paraId="4EE80475"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2A35BE80" w14:textId="77777777" w:rsidR="00F655DF" w:rsidRDefault="00F655DF">
            <w:pPr>
              <w:jc w:val="center"/>
              <w:rPr>
                <w:color w:val="000000"/>
              </w:rPr>
            </w:pPr>
            <w:r>
              <w:rPr>
                <w:b/>
              </w:rPr>
              <w:t>A</w:t>
            </w:r>
          </w:p>
        </w:tc>
        <w:tc>
          <w:tcPr>
            <w:tcW w:w="6034" w:type="dxa"/>
            <w:tcBorders>
              <w:top w:val="single" w:sz="4" w:space="0" w:color="auto"/>
              <w:left w:val="single" w:sz="4" w:space="0" w:color="auto"/>
              <w:bottom w:val="single" w:sz="4" w:space="0" w:color="auto"/>
              <w:right w:val="single" w:sz="4" w:space="0" w:color="auto"/>
            </w:tcBorders>
            <w:hideMark/>
          </w:tcPr>
          <w:p w14:paraId="6ADA08B8" w14:textId="77777777" w:rsidR="00F655DF" w:rsidRDefault="00F655DF">
            <w:pPr>
              <w:jc w:val="left"/>
              <w:rPr>
                <w:color w:val="000000"/>
              </w:rPr>
            </w:pPr>
            <w:r>
              <w:rPr>
                <w:b/>
              </w:rPr>
              <w:t xml:space="preserve"> OFERTA</w:t>
            </w:r>
          </w:p>
        </w:tc>
        <w:tc>
          <w:tcPr>
            <w:tcW w:w="1794" w:type="dxa"/>
            <w:tcBorders>
              <w:top w:val="single" w:sz="4" w:space="0" w:color="auto"/>
              <w:left w:val="single" w:sz="4" w:space="0" w:color="auto"/>
              <w:bottom w:val="single" w:sz="4" w:space="0" w:color="auto"/>
              <w:right w:val="single" w:sz="4" w:space="0" w:color="auto"/>
            </w:tcBorders>
          </w:tcPr>
          <w:p w14:paraId="498D5AFA" w14:textId="77777777" w:rsidR="00F655DF" w:rsidRDefault="00F655DF">
            <w:pPr>
              <w:jc w:val="center"/>
              <w:rPr>
                <w:color w:val="000000"/>
              </w:rPr>
            </w:pPr>
          </w:p>
        </w:tc>
      </w:tr>
      <w:tr w:rsidR="00F655DF" w14:paraId="0584AA88"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35FFDBF7" w14:textId="77777777" w:rsidR="00F655DF" w:rsidRDefault="00F655DF">
            <w:pPr>
              <w:jc w:val="center"/>
              <w:rPr>
                <w:color w:val="000000"/>
              </w:rPr>
            </w:pPr>
            <w:r>
              <w:rPr>
                <w:b/>
              </w:rPr>
              <w:t>B</w:t>
            </w:r>
          </w:p>
        </w:tc>
        <w:tc>
          <w:tcPr>
            <w:tcW w:w="6034" w:type="dxa"/>
            <w:tcBorders>
              <w:top w:val="single" w:sz="4" w:space="0" w:color="auto"/>
              <w:left w:val="single" w:sz="4" w:space="0" w:color="auto"/>
              <w:bottom w:val="single" w:sz="4" w:space="0" w:color="auto"/>
              <w:right w:val="single" w:sz="4" w:space="0" w:color="auto"/>
            </w:tcBorders>
            <w:hideMark/>
          </w:tcPr>
          <w:p w14:paraId="33A655F1" w14:textId="77777777" w:rsidR="00F655DF" w:rsidRDefault="00F655DF">
            <w:pPr>
              <w:jc w:val="left"/>
              <w:rPr>
                <w:color w:val="000000"/>
              </w:rPr>
            </w:pPr>
            <w:r>
              <w:rPr>
                <w:b/>
              </w:rPr>
              <w:t>OŚWIADCZENIE o braku podstaw do wykluczenia Wykonawcy</w:t>
            </w:r>
          </w:p>
        </w:tc>
        <w:tc>
          <w:tcPr>
            <w:tcW w:w="1794" w:type="dxa"/>
            <w:tcBorders>
              <w:top w:val="single" w:sz="4" w:space="0" w:color="auto"/>
              <w:left w:val="single" w:sz="4" w:space="0" w:color="auto"/>
              <w:bottom w:val="single" w:sz="4" w:space="0" w:color="auto"/>
              <w:right w:val="single" w:sz="4" w:space="0" w:color="auto"/>
            </w:tcBorders>
          </w:tcPr>
          <w:p w14:paraId="0F3BD5C5" w14:textId="77777777" w:rsidR="00F655DF" w:rsidRDefault="00F655DF">
            <w:pPr>
              <w:jc w:val="center"/>
              <w:rPr>
                <w:color w:val="000000"/>
              </w:rPr>
            </w:pPr>
          </w:p>
        </w:tc>
      </w:tr>
      <w:tr w:rsidR="00F655DF" w14:paraId="7CA993DB"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4D8ECD37" w14:textId="77777777" w:rsidR="00F655DF" w:rsidRDefault="00F655DF">
            <w:pPr>
              <w:jc w:val="center"/>
              <w:rPr>
                <w:color w:val="000000"/>
              </w:rPr>
            </w:pPr>
            <w:r>
              <w:rPr>
                <w:b/>
              </w:rPr>
              <w:t>1.2</w:t>
            </w:r>
          </w:p>
        </w:tc>
        <w:tc>
          <w:tcPr>
            <w:tcW w:w="6034" w:type="dxa"/>
            <w:tcBorders>
              <w:top w:val="single" w:sz="4" w:space="0" w:color="auto"/>
              <w:left w:val="single" w:sz="4" w:space="0" w:color="auto"/>
              <w:bottom w:val="single" w:sz="4" w:space="0" w:color="auto"/>
              <w:right w:val="single" w:sz="4" w:space="0" w:color="auto"/>
            </w:tcBorders>
            <w:hideMark/>
          </w:tcPr>
          <w:p w14:paraId="7A639E74" w14:textId="0DC2F262" w:rsidR="00F655DF" w:rsidRDefault="00F655DF">
            <w:pPr>
              <w:jc w:val="left"/>
              <w:rPr>
                <w:color w:val="000000"/>
              </w:rPr>
            </w:pPr>
            <w:r>
              <w:rPr>
                <w:b/>
              </w:rPr>
              <w:t xml:space="preserve">Pełnomocnictwo – dot. </w:t>
            </w:r>
            <w:r w:rsidR="005C6550">
              <w:rPr>
                <w:b/>
              </w:rPr>
              <w:t>W</w:t>
            </w:r>
            <w:r>
              <w:rPr>
                <w:b/>
              </w:rPr>
              <w:t>ykonawców wspólnie ubiegających się o udzielenie zamówienia</w:t>
            </w:r>
          </w:p>
        </w:tc>
        <w:tc>
          <w:tcPr>
            <w:tcW w:w="1794" w:type="dxa"/>
            <w:tcBorders>
              <w:top w:val="single" w:sz="4" w:space="0" w:color="auto"/>
              <w:left w:val="single" w:sz="4" w:space="0" w:color="auto"/>
              <w:bottom w:val="single" w:sz="4" w:space="0" w:color="auto"/>
              <w:right w:val="single" w:sz="4" w:space="0" w:color="auto"/>
            </w:tcBorders>
          </w:tcPr>
          <w:p w14:paraId="5AC2C26C" w14:textId="77777777" w:rsidR="00F655DF" w:rsidRDefault="00F655DF">
            <w:pPr>
              <w:jc w:val="left"/>
              <w:rPr>
                <w:color w:val="000000"/>
              </w:rPr>
            </w:pPr>
          </w:p>
        </w:tc>
      </w:tr>
      <w:tr w:rsidR="00F655DF" w14:paraId="779E3CA5"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109A249C" w14:textId="77777777" w:rsidR="00F655DF" w:rsidRDefault="00F655DF">
            <w:pPr>
              <w:jc w:val="center"/>
              <w:rPr>
                <w:color w:val="000000"/>
              </w:rPr>
            </w:pPr>
            <w:r>
              <w:rPr>
                <w:b/>
              </w:rPr>
              <w:t>1.3</w:t>
            </w:r>
          </w:p>
        </w:tc>
        <w:tc>
          <w:tcPr>
            <w:tcW w:w="6034" w:type="dxa"/>
            <w:tcBorders>
              <w:top w:val="single" w:sz="4" w:space="0" w:color="auto"/>
              <w:left w:val="single" w:sz="4" w:space="0" w:color="auto"/>
              <w:bottom w:val="single" w:sz="4" w:space="0" w:color="auto"/>
              <w:right w:val="single" w:sz="4" w:space="0" w:color="auto"/>
            </w:tcBorders>
            <w:hideMark/>
          </w:tcPr>
          <w:p w14:paraId="047B2574" w14:textId="0AD95147" w:rsidR="00F655DF" w:rsidRDefault="00F655DF">
            <w:pPr>
              <w:jc w:val="left"/>
              <w:rPr>
                <w:color w:val="000000"/>
              </w:rPr>
            </w:pPr>
            <w:r>
              <w:rPr>
                <w:b/>
              </w:rPr>
              <w:t xml:space="preserve">Pełnomocnictwo- dot. </w:t>
            </w:r>
            <w:r w:rsidR="005C6550">
              <w:rPr>
                <w:b/>
              </w:rPr>
              <w:t>W</w:t>
            </w:r>
            <w:r>
              <w:rPr>
                <w:b/>
              </w:rPr>
              <w:t>ykonawców samodzielnie ubiegających się o udzielenie zamówienia</w:t>
            </w:r>
          </w:p>
        </w:tc>
        <w:tc>
          <w:tcPr>
            <w:tcW w:w="1794" w:type="dxa"/>
            <w:tcBorders>
              <w:top w:val="single" w:sz="4" w:space="0" w:color="auto"/>
              <w:left w:val="single" w:sz="4" w:space="0" w:color="auto"/>
              <w:bottom w:val="single" w:sz="4" w:space="0" w:color="auto"/>
              <w:right w:val="single" w:sz="4" w:space="0" w:color="auto"/>
            </w:tcBorders>
          </w:tcPr>
          <w:p w14:paraId="03589023" w14:textId="77777777" w:rsidR="00F655DF" w:rsidRDefault="00F655DF">
            <w:pPr>
              <w:jc w:val="center"/>
              <w:rPr>
                <w:color w:val="000000"/>
              </w:rPr>
            </w:pPr>
          </w:p>
        </w:tc>
      </w:tr>
      <w:tr w:rsidR="00F655DF" w14:paraId="014BCE66"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0C896D0C" w14:textId="77777777" w:rsidR="00F655DF" w:rsidRDefault="009B364B">
            <w:pPr>
              <w:jc w:val="center"/>
              <w:rPr>
                <w:color w:val="000000"/>
              </w:rPr>
            </w:pPr>
            <w:r>
              <w:rPr>
                <w:b/>
              </w:rPr>
              <w:t>C</w:t>
            </w:r>
          </w:p>
        </w:tc>
        <w:tc>
          <w:tcPr>
            <w:tcW w:w="6034" w:type="dxa"/>
            <w:tcBorders>
              <w:top w:val="single" w:sz="4" w:space="0" w:color="auto"/>
              <w:left w:val="single" w:sz="4" w:space="0" w:color="auto"/>
              <w:bottom w:val="single" w:sz="4" w:space="0" w:color="auto"/>
              <w:right w:val="single" w:sz="4" w:space="0" w:color="auto"/>
            </w:tcBorders>
            <w:hideMark/>
          </w:tcPr>
          <w:p w14:paraId="0F291671" w14:textId="77777777" w:rsidR="00F655DF" w:rsidRDefault="00F655DF">
            <w:pPr>
              <w:jc w:val="left"/>
              <w:rPr>
                <w:color w:val="000000"/>
              </w:rPr>
            </w:pPr>
            <w:r>
              <w:rPr>
                <w:b/>
              </w:rPr>
              <w:t xml:space="preserve">KOSZTORYS OFERTOWY </w:t>
            </w:r>
          </w:p>
        </w:tc>
        <w:tc>
          <w:tcPr>
            <w:tcW w:w="1794" w:type="dxa"/>
            <w:tcBorders>
              <w:top w:val="single" w:sz="4" w:space="0" w:color="auto"/>
              <w:left w:val="single" w:sz="4" w:space="0" w:color="auto"/>
              <w:bottom w:val="single" w:sz="4" w:space="0" w:color="auto"/>
              <w:right w:val="single" w:sz="4" w:space="0" w:color="auto"/>
            </w:tcBorders>
          </w:tcPr>
          <w:p w14:paraId="364E9F8E" w14:textId="77777777" w:rsidR="00F655DF" w:rsidRDefault="00F655DF">
            <w:pPr>
              <w:jc w:val="center"/>
              <w:rPr>
                <w:color w:val="000000"/>
              </w:rPr>
            </w:pPr>
          </w:p>
        </w:tc>
      </w:tr>
    </w:tbl>
    <w:p w14:paraId="5439E14A" w14:textId="77777777" w:rsidR="00F655DF" w:rsidRDefault="00F655DF" w:rsidP="00F655DF">
      <w:pPr>
        <w:rPr>
          <w:color w:val="000000"/>
        </w:rPr>
      </w:pPr>
    </w:p>
    <w:p w14:paraId="4B84C39A" w14:textId="77777777" w:rsidR="00F655DF" w:rsidRDefault="00F655DF" w:rsidP="00F655DF">
      <w:pPr>
        <w:spacing w:before="120" w:after="120"/>
        <w:ind w:left="5760" w:firstLine="227"/>
        <w:rPr>
          <w:color w:val="000000"/>
        </w:rPr>
      </w:pPr>
    </w:p>
    <w:p w14:paraId="3F50C995" w14:textId="77777777" w:rsidR="00BC511B" w:rsidRDefault="00BC511B" w:rsidP="00F655DF">
      <w:pPr>
        <w:spacing w:before="120" w:after="120"/>
        <w:ind w:left="5760" w:firstLine="227"/>
        <w:rPr>
          <w:color w:val="000000"/>
        </w:rPr>
      </w:pPr>
    </w:p>
    <w:p w14:paraId="19521C6B" w14:textId="77777777" w:rsidR="00BC511B" w:rsidRDefault="00BC511B" w:rsidP="00F655DF">
      <w:pPr>
        <w:spacing w:before="120" w:after="120"/>
        <w:ind w:left="5760" w:firstLine="227"/>
        <w:rPr>
          <w:color w:val="000000"/>
        </w:rPr>
      </w:pPr>
    </w:p>
    <w:p w14:paraId="4E47AD69" w14:textId="77777777" w:rsidR="00F655DF" w:rsidRDefault="00F655DF">
      <w:pPr>
        <w:spacing w:before="120" w:after="120"/>
        <w:rPr>
          <w:color w:val="000000"/>
          <w:vertAlign w:val="superscript"/>
        </w:rPr>
      </w:pPr>
    </w:p>
    <w:p w14:paraId="2ED4791A" w14:textId="77777777" w:rsidR="00F655DF" w:rsidRDefault="00F655DF" w:rsidP="00F655DF">
      <w:pPr>
        <w:spacing w:before="120" w:after="120"/>
        <w:rPr>
          <w:color w:val="000000"/>
          <w:vertAlign w:val="superscript"/>
        </w:rPr>
      </w:pPr>
    </w:p>
    <w:p w14:paraId="283699C3" w14:textId="77777777" w:rsidR="00F655DF" w:rsidRDefault="00F655DF" w:rsidP="00F655DF">
      <w:pPr>
        <w:spacing w:before="120" w:after="120"/>
        <w:rPr>
          <w:color w:val="000000"/>
          <w:vertAlign w:val="superscript"/>
        </w:rPr>
      </w:pPr>
    </w:p>
    <w:p w14:paraId="51B593F9" w14:textId="77777777" w:rsidR="00F655DF" w:rsidRDefault="00F655DF" w:rsidP="00F655DF">
      <w:pPr>
        <w:spacing w:before="120" w:after="120"/>
        <w:rPr>
          <w:color w:val="000000"/>
          <w:sz w:val="16"/>
          <w:szCs w:val="16"/>
          <w:vertAlign w:val="superscript"/>
        </w:rPr>
      </w:pPr>
    </w:p>
    <w:p w14:paraId="3DFA91E5" w14:textId="77777777" w:rsidR="00F655DF" w:rsidRDefault="00F655DF" w:rsidP="00F655DF">
      <w:pPr>
        <w:spacing w:before="120" w:after="120"/>
        <w:rPr>
          <w:color w:val="000000"/>
          <w:sz w:val="16"/>
          <w:szCs w:val="16"/>
          <w:vertAlign w:val="superscript"/>
        </w:rPr>
      </w:pPr>
    </w:p>
    <w:p w14:paraId="50BBE13F" w14:textId="77777777" w:rsidR="00F655DF" w:rsidRDefault="00F655DF" w:rsidP="00F655DF">
      <w:pPr>
        <w:spacing w:before="120" w:after="120"/>
        <w:rPr>
          <w:color w:val="000000"/>
          <w:sz w:val="16"/>
          <w:szCs w:val="16"/>
          <w:vertAlign w:val="superscript"/>
        </w:rPr>
      </w:pPr>
    </w:p>
    <w:p w14:paraId="52BD0CAC" w14:textId="77777777" w:rsidR="00F655DF" w:rsidRDefault="00F655DF" w:rsidP="00F655DF">
      <w:pPr>
        <w:spacing w:before="120" w:after="120"/>
        <w:rPr>
          <w:color w:val="000000"/>
          <w:sz w:val="16"/>
          <w:szCs w:val="16"/>
          <w:vertAlign w:val="superscript"/>
        </w:rPr>
      </w:pPr>
    </w:p>
    <w:p w14:paraId="399BF3B5" w14:textId="77777777" w:rsidR="00F655DF" w:rsidRDefault="00F655DF" w:rsidP="00F655DF">
      <w:pPr>
        <w:spacing w:before="120" w:after="120"/>
        <w:rPr>
          <w:color w:val="000000"/>
          <w:sz w:val="16"/>
          <w:szCs w:val="16"/>
          <w:vertAlign w:val="superscript"/>
        </w:rPr>
      </w:pPr>
    </w:p>
    <w:p w14:paraId="2EE13CB3" w14:textId="77777777" w:rsidR="00F655DF" w:rsidRDefault="00F655DF" w:rsidP="00F655DF">
      <w:pPr>
        <w:spacing w:before="120" w:after="120"/>
        <w:rPr>
          <w:color w:val="000000"/>
          <w:sz w:val="16"/>
          <w:szCs w:val="16"/>
          <w:vertAlign w:val="superscript"/>
        </w:rPr>
      </w:pPr>
    </w:p>
    <w:p w14:paraId="11E25F9E" w14:textId="77777777" w:rsidR="00F655DF" w:rsidRDefault="00F655DF" w:rsidP="00F655DF">
      <w:pPr>
        <w:spacing w:before="120" w:after="120"/>
        <w:rPr>
          <w:color w:val="000000"/>
          <w:sz w:val="16"/>
          <w:szCs w:val="16"/>
          <w:vertAlign w:val="superscript"/>
        </w:rPr>
      </w:pPr>
    </w:p>
    <w:p w14:paraId="347AF9E7" w14:textId="77777777" w:rsidR="00F655DF" w:rsidRDefault="00F655DF" w:rsidP="00F655DF">
      <w:pPr>
        <w:spacing w:before="120" w:after="120"/>
        <w:rPr>
          <w:color w:val="000000"/>
          <w:sz w:val="16"/>
          <w:szCs w:val="16"/>
          <w:vertAlign w:val="superscript"/>
        </w:rPr>
      </w:pPr>
    </w:p>
    <w:p w14:paraId="6CD1F406" w14:textId="77777777" w:rsidR="00F655DF" w:rsidRDefault="00F655DF" w:rsidP="00F655DF">
      <w:pPr>
        <w:spacing w:before="120" w:after="120"/>
        <w:rPr>
          <w:color w:val="000000"/>
          <w:sz w:val="16"/>
          <w:szCs w:val="16"/>
          <w:vertAlign w:val="superscript"/>
        </w:rPr>
      </w:pPr>
    </w:p>
    <w:p w14:paraId="4D8B739A" w14:textId="77777777" w:rsidR="00BC511B" w:rsidRDefault="00BC511B" w:rsidP="00F655DF">
      <w:pPr>
        <w:spacing w:before="120" w:after="120"/>
        <w:rPr>
          <w:b/>
          <w:color w:val="000000"/>
        </w:rPr>
      </w:pPr>
    </w:p>
    <w:p w14:paraId="79DECAA9" w14:textId="77777777" w:rsidR="003B091D" w:rsidRDefault="003B091D" w:rsidP="00F655DF">
      <w:pPr>
        <w:spacing w:before="120" w:after="120"/>
        <w:rPr>
          <w:b/>
          <w:color w:val="000000"/>
        </w:rPr>
      </w:pPr>
    </w:p>
    <w:p w14:paraId="7311AEED" w14:textId="77777777" w:rsidR="003B091D" w:rsidRDefault="003B091D" w:rsidP="00F655DF">
      <w:pPr>
        <w:spacing w:before="120" w:after="120"/>
        <w:rPr>
          <w:b/>
          <w:color w:val="000000"/>
        </w:rPr>
      </w:pPr>
    </w:p>
    <w:p w14:paraId="0870ABEB" w14:textId="77777777" w:rsidR="00A0421B" w:rsidRDefault="00A0421B" w:rsidP="00F655DF">
      <w:pPr>
        <w:spacing w:before="120" w:after="120"/>
        <w:rPr>
          <w:b/>
          <w:color w:val="000000"/>
        </w:rPr>
      </w:pPr>
    </w:p>
    <w:p w14:paraId="6580068C" w14:textId="77777777" w:rsidR="00A0421B" w:rsidRDefault="00A0421B" w:rsidP="00F655DF">
      <w:pPr>
        <w:spacing w:before="120" w:after="120"/>
        <w:rPr>
          <w:b/>
          <w:color w:val="000000"/>
        </w:rPr>
      </w:pPr>
    </w:p>
    <w:p w14:paraId="7B882131" w14:textId="77777777" w:rsidR="00A0421B" w:rsidRDefault="00A0421B" w:rsidP="00F655DF">
      <w:pPr>
        <w:spacing w:before="120" w:after="120"/>
        <w:rPr>
          <w:b/>
          <w:color w:val="000000"/>
        </w:rPr>
      </w:pPr>
    </w:p>
    <w:p w14:paraId="306E4A11" w14:textId="77777777" w:rsidR="003B091D" w:rsidRDefault="003B091D" w:rsidP="00F655DF">
      <w:pPr>
        <w:spacing w:before="120" w:after="120"/>
        <w:rPr>
          <w:b/>
          <w:color w:val="000000"/>
        </w:rPr>
      </w:pPr>
    </w:p>
    <w:p w14:paraId="121C2BFF" w14:textId="1EC49781" w:rsidR="003B091D" w:rsidRDefault="003B091D" w:rsidP="00F655DF">
      <w:pPr>
        <w:spacing w:before="120" w:after="120"/>
        <w:rPr>
          <w:b/>
          <w:color w:val="000000"/>
        </w:rPr>
      </w:pPr>
    </w:p>
    <w:p w14:paraId="76F4E609" w14:textId="2C29CDA0" w:rsidR="00474081" w:rsidRDefault="00474081" w:rsidP="00F655DF">
      <w:pPr>
        <w:spacing w:before="120" w:after="120"/>
        <w:rPr>
          <w:b/>
          <w:color w:val="000000"/>
        </w:rPr>
      </w:pPr>
    </w:p>
    <w:p w14:paraId="5AC22B65" w14:textId="77777777" w:rsidR="00474081" w:rsidRDefault="00474081" w:rsidP="00F655DF">
      <w:pPr>
        <w:spacing w:before="120" w:after="120"/>
        <w:rPr>
          <w:b/>
          <w:color w:val="000000"/>
        </w:rPr>
      </w:pPr>
    </w:p>
    <w:p w14:paraId="5DD0837E" w14:textId="77777777" w:rsidR="003B091D" w:rsidRDefault="003B091D" w:rsidP="00F655DF">
      <w:pPr>
        <w:spacing w:before="120" w:after="120"/>
        <w:rPr>
          <w:b/>
          <w:color w:val="000000"/>
        </w:rPr>
      </w:pPr>
    </w:p>
    <w:p w14:paraId="235158E9" w14:textId="77777777" w:rsidR="00F655DF" w:rsidRDefault="00F655DF" w:rsidP="00F655DF">
      <w:pPr>
        <w:spacing w:before="120" w:after="120"/>
        <w:rPr>
          <w:color w:val="000000"/>
          <w:sz w:val="16"/>
          <w:szCs w:val="16"/>
        </w:rPr>
      </w:pPr>
      <w:r>
        <w:rPr>
          <w:b/>
          <w:color w:val="000000"/>
        </w:rPr>
        <w:lastRenderedPageBreak/>
        <w:t>Załącznik nr 2 do SWZ</w:t>
      </w:r>
    </w:p>
    <w:p w14:paraId="02CC97D9" w14:textId="77777777" w:rsidR="00F655DF" w:rsidRDefault="00F655DF" w:rsidP="00F655DF">
      <w:pPr>
        <w:spacing w:before="120" w:after="120"/>
        <w:rPr>
          <w:color w:val="000000"/>
        </w:rPr>
      </w:pPr>
      <w:r>
        <w:rPr>
          <w:b/>
          <w:color w:val="000000"/>
        </w:rPr>
        <w:t>Zamawiający:</w:t>
      </w:r>
    </w:p>
    <w:p w14:paraId="7DEA11F5" w14:textId="77777777" w:rsidR="00F655DF" w:rsidRDefault="00F655DF" w:rsidP="00F655DF">
      <w:pPr>
        <w:spacing w:before="120" w:after="120"/>
        <w:rPr>
          <w:color w:val="000000"/>
        </w:rPr>
      </w:pPr>
      <w:r>
        <w:rPr>
          <w:color w:val="000000"/>
        </w:rPr>
        <w:t>Miasto  Zabrze – Prezydent Miasta</w:t>
      </w:r>
    </w:p>
    <w:p w14:paraId="17BFD1B4" w14:textId="77777777" w:rsidR="00F655DF" w:rsidRDefault="00F655DF" w:rsidP="00F655DF">
      <w:pPr>
        <w:spacing w:before="120" w:after="120"/>
        <w:rPr>
          <w:color w:val="000000"/>
        </w:rPr>
      </w:pPr>
      <w:r>
        <w:rPr>
          <w:color w:val="000000"/>
        </w:rPr>
        <w:t>ul. Powstańców Śląskich 5-7, 41-800 Zabrze</w:t>
      </w:r>
    </w:p>
    <w:p w14:paraId="34DCADF3" w14:textId="77777777" w:rsidR="00F655DF" w:rsidRDefault="00F655DF" w:rsidP="00F655DF">
      <w:pPr>
        <w:spacing w:before="120" w:after="120"/>
        <w:rPr>
          <w:color w:val="000000"/>
        </w:rPr>
      </w:pPr>
      <w:r>
        <w:rPr>
          <w:color w:val="000000"/>
        </w:rPr>
        <w:t>Telefon: (32) 3733 537, (32) 3733 516, (32) 37 33 427</w:t>
      </w:r>
    </w:p>
    <w:p w14:paraId="110A08AA" w14:textId="77777777" w:rsidR="00F655DF" w:rsidRDefault="00F655DF" w:rsidP="00F655DF">
      <w:pPr>
        <w:spacing w:before="120" w:after="120"/>
        <w:rPr>
          <w:color w:val="000000"/>
        </w:rPr>
      </w:pPr>
      <w:r>
        <w:rPr>
          <w:color w:val="000000"/>
        </w:rPr>
        <w:t>Adres skrytki e_puap:/2478/SkrytkaESP</w:t>
      </w:r>
    </w:p>
    <w:p w14:paraId="48FB1CE0" w14:textId="77777777" w:rsidR="00F655DF" w:rsidRDefault="00F655DF" w:rsidP="00F655DF">
      <w:pPr>
        <w:spacing w:before="120" w:after="120"/>
        <w:rPr>
          <w:color w:val="000000"/>
        </w:rPr>
      </w:pPr>
      <w:r>
        <w:rPr>
          <w:color w:val="000000"/>
        </w:rPr>
        <w:t>Adres poczty elektronicznej:  </w:t>
      </w:r>
      <w:hyperlink r:id="rId17" w:history="1">
        <w:r>
          <w:rPr>
            <w:rStyle w:val="Hipercze"/>
            <w:color w:val="000000"/>
            <w:u w:val="none" w:color="000000"/>
          </w:rPr>
          <w:t>sekretariat_bzp@um.zabrze.pl</w:t>
        </w:r>
      </w:hyperlink>
      <w:r>
        <w:rPr>
          <w:color w:val="000000"/>
        </w:rPr>
        <w:t> </w:t>
      </w:r>
    </w:p>
    <w:p w14:paraId="648FA347" w14:textId="77777777" w:rsidR="003B091D" w:rsidRPr="009B364B" w:rsidRDefault="00F655DF" w:rsidP="009B364B">
      <w:pPr>
        <w:spacing w:before="120" w:after="120"/>
        <w:rPr>
          <w:color w:val="000000"/>
        </w:rPr>
      </w:pPr>
      <w:r>
        <w:rPr>
          <w:i/>
          <w:color w:val="000000"/>
        </w:rPr>
        <w:t>(pełna nazwa/firma, adres)</w:t>
      </w:r>
    </w:p>
    <w:p w14:paraId="7577B5D4" w14:textId="77777777" w:rsidR="003B091D" w:rsidRDefault="003B091D" w:rsidP="00F655DF">
      <w:pPr>
        <w:spacing w:before="120" w:after="120"/>
        <w:jc w:val="center"/>
        <w:rPr>
          <w:b/>
          <w:color w:val="000000"/>
        </w:rPr>
      </w:pPr>
    </w:p>
    <w:p w14:paraId="0C877A75" w14:textId="77777777" w:rsidR="009B364B" w:rsidRDefault="009B364B" w:rsidP="00F655DF">
      <w:pPr>
        <w:spacing w:before="120" w:after="120"/>
        <w:jc w:val="center"/>
        <w:rPr>
          <w:b/>
          <w:color w:val="000000"/>
        </w:rPr>
      </w:pPr>
    </w:p>
    <w:p w14:paraId="44719878" w14:textId="77777777" w:rsidR="00F655DF" w:rsidRDefault="00F655DF" w:rsidP="00F655DF">
      <w:pPr>
        <w:spacing w:before="120" w:after="120"/>
        <w:jc w:val="center"/>
        <w:rPr>
          <w:b/>
          <w:color w:val="000000"/>
        </w:rPr>
      </w:pPr>
      <w:r>
        <w:rPr>
          <w:b/>
          <w:color w:val="000000"/>
        </w:rPr>
        <w:t>FORMULARZ OFERTY</w:t>
      </w:r>
    </w:p>
    <w:p w14:paraId="54F315C0" w14:textId="77777777" w:rsidR="00F655DF" w:rsidRDefault="00F655DF" w:rsidP="00F655DF">
      <w:pPr>
        <w:spacing w:before="120" w:after="120"/>
        <w:rPr>
          <w:color w:val="000000"/>
        </w:rPr>
      </w:pPr>
      <w:r>
        <w:rPr>
          <w:color w:val="000000"/>
        </w:rPr>
        <w:t>Ja/my</w:t>
      </w:r>
      <w:r w:rsidR="009B364B">
        <w:rPr>
          <w:color w:val="000000"/>
          <w:vertAlign w:val="superscript"/>
        </w:rPr>
        <w:t>1</w:t>
      </w:r>
      <w:r>
        <w:rPr>
          <w:color w:val="000000"/>
          <w:vertAlign w:val="superscript"/>
        </w:rPr>
        <w:t>*</w:t>
      </w:r>
      <w:r>
        <w:rPr>
          <w:color w:val="000000"/>
        </w:rPr>
        <w:t>niżej podpisani:</w:t>
      </w:r>
    </w:p>
    <w:p w14:paraId="0C963EA5" w14:textId="77777777" w:rsidR="00F655DF" w:rsidRDefault="00F655DF" w:rsidP="00F655DF">
      <w:pPr>
        <w:spacing w:before="120" w:after="120"/>
        <w:rPr>
          <w:color w:val="000000"/>
        </w:rPr>
      </w:pPr>
      <w:r>
        <w:rPr>
          <w:color w:val="000000"/>
        </w:rPr>
        <w:t>……………………………………………………………………………………………………………………</w:t>
      </w:r>
    </w:p>
    <w:p w14:paraId="7AEDF5E3" w14:textId="77777777" w:rsidR="00F655DF" w:rsidRDefault="00F655DF" w:rsidP="00F655DF">
      <w:pPr>
        <w:spacing w:before="120" w:after="120"/>
        <w:rPr>
          <w:color w:val="000000"/>
        </w:rPr>
      </w:pPr>
      <w:r>
        <w:rPr>
          <w:i/>
          <w:color w:val="000000"/>
        </w:rPr>
        <w:t>(imię, nazwisko, stanowisko/podstawa do reprezentacji)</w:t>
      </w:r>
    </w:p>
    <w:p w14:paraId="15FEFD47" w14:textId="77777777" w:rsidR="00F655DF" w:rsidRDefault="00F655DF" w:rsidP="00F655DF">
      <w:pPr>
        <w:spacing w:before="120" w:after="120"/>
        <w:rPr>
          <w:color w:val="000000"/>
        </w:rPr>
      </w:pPr>
      <w:r>
        <w:rPr>
          <w:color w:val="000000"/>
        </w:rPr>
        <w:t>działając w imieniu i na rzecz:</w:t>
      </w:r>
    </w:p>
    <w:p w14:paraId="7247515A" w14:textId="77777777" w:rsidR="00F655DF" w:rsidRDefault="00F655DF" w:rsidP="00F655DF">
      <w:pPr>
        <w:spacing w:before="120" w:after="120"/>
        <w:rPr>
          <w:color w:val="000000"/>
        </w:rPr>
      </w:pPr>
      <w:r>
        <w:rPr>
          <w:color w:val="000000"/>
        </w:rPr>
        <w:t>..................................................................................................</w:t>
      </w:r>
    </w:p>
    <w:p w14:paraId="3508CB41" w14:textId="77777777" w:rsidR="00F655DF" w:rsidRDefault="00F655DF" w:rsidP="00F655DF">
      <w:pPr>
        <w:spacing w:before="120" w:after="120"/>
        <w:rPr>
          <w:color w:val="000000"/>
        </w:rPr>
      </w:pPr>
      <w:r>
        <w:rPr>
          <w:color w:val="000000"/>
        </w:rPr>
        <w:t>..................................................................................................</w:t>
      </w:r>
    </w:p>
    <w:p w14:paraId="2D6A4346" w14:textId="77777777" w:rsidR="00F655DF" w:rsidRDefault="00F655DF" w:rsidP="00F655DF">
      <w:pPr>
        <w:spacing w:before="120" w:after="120"/>
        <w:rPr>
          <w:color w:val="000000"/>
        </w:rPr>
      </w:pPr>
      <w:r>
        <w:rPr>
          <w:i/>
          <w:color w:val="000000"/>
        </w:rPr>
        <w:t>(pełna nazwa Wykonawcy/ Wykonawców w przypadku wykonawców wspólnie ubiegających się o udzielenie zamówienia)</w:t>
      </w:r>
    </w:p>
    <w:p w14:paraId="60A392EB" w14:textId="77777777" w:rsidR="00F655DF" w:rsidRDefault="00F655DF" w:rsidP="00F655DF">
      <w:pPr>
        <w:spacing w:before="120" w:after="120"/>
        <w:rPr>
          <w:color w:val="000000"/>
        </w:rPr>
      </w:pPr>
      <w:r>
        <w:rPr>
          <w:color w:val="000000"/>
        </w:rPr>
        <w:t>Adres:………………………………………………</w:t>
      </w:r>
    </w:p>
    <w:p w14:paraId="7E482DF0" w14:textId="77777777" w:rsidR="00F655DF" w:rsidRDefault="00F655DF" w:rsidP="00F655DF">
      <w:pPr>
        <w:spacing w:before="120" w:after="120"/>
        <w:rPr>
          <w:color w:val="000000"/>
        </w:rPr>
      </w:pPr>
      <w:r>
        <w:rPr>
          <w:color w:val="000000"/>
        </w:rPr>
        <w:t>Kraj……………………………………</w:t>
      </w:r>
    </w:p>
    <w:p w14:paraId="321757F5" w14:textId="77777777" w:rsidR="00F655DF" w:rsidRDefault="00F655DF" w:rsidP="00F655DF">
      <w:pPr>
        <w:spacing w:before="120" w:after="120"/>
        <w:rPr>
          <w:color w:val="000000"/>
        </w:rPr>
      </w:pPr>
      <w:r>
        <w:rPr>
          <w:color w:val="000000"/>
        </w:rPr>
        <w:t>REGON…….………………………………..</w:t>
      </w:r>
    </w:p>
    <w:p w14:paraId="449630F0" w14:textId="77777777" w:rsidR="00F655DF" w:rsidRDefault="00F655DF" w:rsidP="00F655DF">
      <w:pPr>
        <w:spacing w:before="120" w:after="120"/>
        <w:rPr>
          <w:color w:val="000000"/>
        </w:rPr>
      </w:pPr>
      <w:r>
        <w:rPr>
          <w:color w:val="000000"/>
        </w:rPr>
        <w:t>NIP:………………………………….</w:t>
      </w:r>
    </w:p>
    <w:p w14:paraId="50E04659" w14:textId="77777777" w:rsidR="00F655DF" w:rsidRDefault="00F655DF" w:rsidP="00F655DF">
      <w:pPr>
        <w:keepLines/>
        <w:spacing w:before="120" w:after="120"/>
        <w:ind w:left="283" w:hanging="283"/>
        <w:rPr>
          <w:color w:val="000000"/>
        </w:rPr>
      </w:pPr>
      <w:r>
        <w:rPr>
          <w:b/>
        </w:rPr>
        <w:t>TEL. </w:t>
      </w:r>
      <w:r>
        <w:rPr>
          <w:color w:val="000000"/>
        </w:rPr>
        <w:t>…………………….………………………</w:t>
      </w:r>
    </w:p>
    <w:p w14:paraId="46F79208" w14:textId="77777777" w:rsidR="00F655DF" w:rsidRDefault="00F655DF" w:rsidP="00F655DF">
      <w:pPr>
        <w:spacing w:before="120" w:after="120"/>
        <w:rPr>
          <w:color w:val="000000"/>
        </w:rPr>
      </w:pPr>
      <w:r>
        <w:rPr>
          <w:color w:val="000000"/>
        </w:rPr>
        <w:t>Adres skrzynki ePUAP……………………………………………</w:t>
      </w:r>
    </w:p>
    <w:p w14:paraId="22AA249C" w14:textId="77777777" w:rsidR="00F655DF" w:rsidRDefault="00F655DF" w:rsidP="00F655DF">
      <w:pPr>
        <w:spacing w:before="120" w:after="120"/>
        <w:rPr>
          <w:color w:val="000000"/>
        </w:rPr>
      </w:pPr>
      <w:r>
        <w:rPr>
          <w:color w:val="000000"/>
        </w:rPr>
        <w:t>Adres e-mail:……………………………………</w:t>
      </w:r>
    </w:p>
    <w:p w14:paraId="744B3721" w14:textId="77777777" w:rsidR="00F655DF" w:rsidRDefault="00F655DF" w:rsidP="00F655DF">
      <w:pPr>
        <w:spacing w:before="120" w:after="120"/>
        <w:rPr>
          <w:color w:val="000000"/>
        </w:rPr>
      </w:pPr>
      <w:r>
        <w:rPr>
          <w:color w:val="000000"/>
        </w:rPr>
        <w:t>(</w:t>
      </w:r>
      <w:r>
        <w:rPr>
          <w:i/>
          <w:color w:val="000000"/>
        </w:rPr>
        <w:t>na które Zamawiający ma przesyłać korespondencję)</w:t>
      </w:r>
    </w:p>
    <w:p w14:paraId="048EF19E" w14:textId="77777777" w:rsidR="009B364B" w:rsidRDefault="009B364B" w:rsidP="00F655DF">
      <w:pPr>
        <w:spacing w:before="120" w:after="120"/>
        <w:rPr>
          <w:b/>
          <w:color w:val="000000"/>
        </w:rPr>
      </w:pPr>
    </w:p>
    <w:p w14:paraId="7AD7DAFD" w14:textId="77777777" w:rsidR="00F655DF" w:rsidRDefault="00F655DF" w:rsidP="00F655DF">
      <w:pPr>
        <w:spacing w:before="120" w:after="120"/>
        <w:rPr>
          <w:b/>
          <w:color w:val="000000"/>
        </w:rPr>
      </w:pPr>
      <w:r>
        <w:rPr>
          <w:b/>
          <w:color w:val="000000"/>
        </w:rPr>
        <w:t>Nazwa banku i numer rachunku bankowego Wykonawcy w przypadku wpłaty wadium przelewem: …………………………………………………………..</w:t>
      </w:r>
    </w:p>
    <w:p w14:paraId="45F91CA3" w14:textId="77777777" w:rsidR="009B364B" w:rsidRDefault="009B364B" w:rsidP="00F655DF">
      <w:pPr>
        <w:spacing w:before="120" w:after="120"/>
        <w:rPr>
          <w:bCs/>
          <w:color w:val="000000"/>
        </w:rPr>
      </w:pPr>
      <w:r>
        <w:rPr>
          <w:bCs/>
          <w:color w:val="000000"/>
        </w:rPr>
        <w:t>W przypadku wadium wniesionego w formie innej niż w pieniądzu należy wskazać adres mailowy gwaranta/poręczyciela ………………………………………………….</w:t>
      </w:r>
    </w:p>
    <w:p w14:paraId="00CC7575" w14:textId="5752CB8A" w:rsidR="009B364B" w:rsidRDefault="009B364B" w:rsidP="00F655DF">
      <w:pPr>
        <w:spacing w:before="120" w:after="120"/>
        <w:rPr>
          <w:bCs/>
          <w:color w:val="000000"/>
        </w:rPr>
      </w:pPr>
    </w:p>
    <w:p w14:paraId="1E574879" w14:textId="15840D8C" w:rsidR="00A04ED5" w:rsidRDefault="00A04ED5" w:rsidP="00F655DF">
      <w:pPr>
        <w:spacing w:before="120" w:after="120"/>
        <w:rPr>
          <w:bCs/>
          <w:color w:val="000000"/>
        </w:rPr>
      </w:pPr>
    </w:p>
    <w:p w14:paraId="06086132" w14:textId="0A856A86" w:rsidR="00A04ED5" w:rsidRDefault="00A04ED5" w:rsidP="00F655DF">
      <w:pPr>
        <w:spacing w:before="120" w:after="120"/>
        <w:rPr>
          <w:bCs/>
          <w:color w:val="000000"/>
        </w:rPr>
      </w:pPr>
    </w:p>
    <w:p w14:paraId="3B54425D" w14:textId="77777777" w:rsidR="00A04ED5" w:rsidRDefault="00A04ED5" w:rsidP="00F655DF">
      <w:pPr>
        <w:spacing w:before="120" w:after="120"/>
        <w:rPr>
          <w:bCs/>
          <w:color w:val="000000"/>
        </w:rPr>
      </w:pPr>
    </w:p>
    <w:p w14:paraId="3EC2AD9F" w14:textId="77777777" w:rsidR="009B364B" w:rsidRDefault="009B364B" w:rsidP="00F655DF">
      <w:pPr>
        <w:spacing w:before="120" w:after="120"/>
        <w:rPr>
          <w:bCs/>
          <w:color w:val="000000"/>
        </w:rPr>
      </w:pPr>
    </w:p>
    <w:p w14:paraId="7582673D" w14:textId="56D3F8D9" w:rsidR="00F43CA6" w:rsidRDefault="009B364B" w:rsidP="009B364B">
      <w:pPr>
        <w:pStyle w:val="tyt"/>
        <w:keepNext w:val="0"/>
        <w:spacing w:before="0" w:after="0" w:line="276" w:lineRule="auto"/>
        <w:jc w:val="both"/>
        <w:rPr>
          <w:b w:val="0"/>
          <w:bCs/>
          <w:color w:val="000000"/>
        </w:rPr>
      </w:pPr>
      <w:r>
        <w:rPr>
          <w:i/>
          <w:color w:val="000000"/>
          <w:sz w:val="16"/>
          <w:szCs w:val="16"/>
          <w:vertAlign w:val="superscript"/>
        </w:rPr>
        <w:t xml:space="preserve">4 </w:t>
      </w:r>
      <w:r>
        <w:rPr>
          <w:i/>
          <w:color w:val="000000"/>
          <w:sz w:val="16"/>
          <w:szCs w:val="16"/>
        </w:rPr>
        <w:t>Formularz oferty musi być opatrzony przez osobę lub osoby uprawnione do reprezentowania firmy kwalifikowanym podpisem elektronicznym, podpisem zaufanym lub podpisem osobistym i przekazany Zamawiającemu wraz z dokumentem (-ami) potwierdzającym i prawo do reprezentacji Wykonawcy przez osobę podpisującą ofertę. *niepotrzebne skreślić.</w:t>
      </w:r>
    </w:p>
    <w:p w14:paraId="26BF9895" w14:textId="77777777" w:rsidR="00F43CA6" w:rsidRDefault="00F43CA6" w:rsidP="00F43CA6">
      <w:pPr>
        <w:spacing w:before="120" w:after="120"/>
        <w:rPr>
          <w:b/>
          <w:bCs/>
          <w:iCs/>
          <w:color w:val="000000"/>
          <w:u w:color="000000"/>
        </w:rPr>
      </w:pPr>
      <w:r w:rsidRPr="001946FE">
        <w:rPr>
          <w:b/>
          <w:bCs/>
          <w:iCs/>
          <w:color w:val="000000"/>
          <w:u w:color="000000"/>
        </w:rPr>
        <w:lastRenderedPageBreak/>
        <w:t>Wykonawca jest</w:t>
      </w:r>
      <w:r w:rsidRPr="00FC1508">
        <w:rPr>
          <w:b/>
          <w:bCs/>
          <w:iCs/>
          <w:color w:val="000000"/>
          <w:u w:color="000000"/>
        </w:rPr>
        <w:t xml:space="preserve"> </w:t>
      </w:r>
      <w:r>
        <w:rPr>
          <w:b/>
          <w:bCs/>
          <w:iCs/>
          <w:color w:val="000000"/>
          <w:u w:color="000000"/>
        </w:rPr>
        <w:t xml:space="preserve"> </w:t>
      </w:r>
    </w:p>
    <w:p w14:paraId="1F4D44B4" w14:textId="3AEF0DF2" w:rsidR="00F43CA6" w:rsidRDefault="00395427" w:rsidP="00F43CA6">
      <w:pPr>
        <w:spacing w:before="120" w:after="120"/>
        <w:rPr>
          <w:b/>
          <w:bCs/>
          <w:iCs/>
          <w:color w:val="000000"/>
          <w:u w:color="000000"/>
        </w:rPr>
      </w:pPr>
      <w:r>
        <w:rPr>
          <w:b/>
          <w:bCs/>
          <w:iCs/>
          <w:noProof/>
          <w:color w:val="000000"/>
          <w:u w:color="000000"/>
          <w:lang w:bidi="ar-SA"/>
        </w:rPr>
        <mc:AlternateContent>
          <mc:Choice Requires="wps">
            <w:drawing>
              <wp:anchor distT="0" distB="0" distL="114300" distR="114300" simplePos="0" relativeHeight="251659264" behindDoc="0" locked="0" layoutInCell="1" allowOverlap="1" wp14:anchorId="63A50ADF" wp14:editId="3B440134">
                <wp:simplePos x="0" y="0"/>
                <wp:positionH relativeFrom="column">
                  <wp:posOffset>9525</wp:posOffset>
                </wp:positionH>
                <wp:positionV relativeFrom="paragraph">
                  <wp:posOffset>39370</wp:posOffset>
                </wp:positionV>
                <wp:extent cx="114300" cy="91440"/>
                <wp:effectExtent l="0" t="0" r="0" b="3810"/>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BEB9BB" id="Prostokąt 7" o:spid="_x0000_s1026" style="position:absolute;margin-left:.75pt;margin-top:3.1pt;width:9pt;height: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"/>
            </w:pict>
          </mc:Fallback>
        </mc:AlternateContent>
      </w:r>
      <w:r w:rsidR="00F43CA6">
        <w:rPr>
          <w:b/>
          <w:bCs/>
          <w:iCs/>
          <w:color w:val="000000"/>
          <w:u w:color="000000"/>
        </w:rPr>
        <w:t xml:space="preserve">     M</w:t>
      </w:r>
      <w:r w:rsidR="00F43CA6" w:rsidRPr="00FC1508">
        <w:rPr>
          <w:b/>
          <w:bCs/>
          <w:iCs/>
          <w:color w:val="000000"/>
          <w:u w:color="000000"/>
        </w:rPr>
        <w:t>ikro</w:t>
      </w:r>
      <w:r w:rsidR="00F43CA6">
        <w:rPr>
          <w:b/>
          <w:bCs/>
          <w:iCs/>
          <w:color w:val="000000"/>
          <w:u w:color="000000"/>
        </w:rPr>
        <w:t xml:space="preserve"> przedsiębiorą</w:t>
      </w:r>
      <w:r w:rsidR="00F43CA6" w:rsidRPr="00FC1508">
        <w:rPr>
          <w:b/>
          <w:bCs/>
          <w:iCs/>
          <w:color w:val="000000"/>
          <w:u w:color="000000"/>
        </w:rPr>
        <w:t xml:space="preserve">, </w:t>
      </w:r>
    </w:p>
    <w:p w14:paraId="7251662F" w14:textId="168F3CE1" w:rsidR="00F43CA6" w:rsidRDefault="00395427" w:rsidP="00F43CA6">
      <w:pPr>
        <w:spacing w:before="120" w:after="120"/>
        <w:rPr>
          <w:b/>
          <w:bCs/>
          <w:iCs/>
          <w:color w:val="000000"/>
          <w:u w:color="000000"/>
        </w:rPr>
      </w:pPr>
      <w:r>
        <w:rPr>
          <w:b/>
          <w:bCs/>
          <w:iCs/>
          <w:noProof/>
          <w:color w:val="000000"/>
          <w:u w:color="000000"/>
          <w:lang w:bidi="ar-SA"/>
        </w:rPr>
        <mc:AlternateContent>
          <mc:Choice Requires="wps">
            <w:drawing>
              <wp:anchor distT="0" distB="0" distL="114300" distR="114300" simplePos="0" relativeHeight="251660288" behindDoc="0" locked="0" layoutInCell="1" allowOverlap="1" wp14:anchorId="4D9EF47D" wp14:editId="26BF5E3E">
                <wp:simplePos x="0" y="0"/>
                <wp:positionH relativeFrom="column">
                  <wp:posOffset>9525</wp:posOffset>
                </wp:positionH>
                <wp:positionV relativeFrom="paragraph">
                  <wp:posOffset>53975</wp:posOffset>
                </wp:positionV>
                <wp:extent cx="114300" cy="91440"/>
                <wp:effectExtent l="0" t="0" r="0" b="3810"/>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F46E28" id="Prostokąt 6" o:spid="_x0000_s1026" style="position:absolute;margin-left:.75pt;margin-top:4.25pt;width:9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"/>
            </w:pict>
          </mc:Fallback>
        </mc:AlternateContent>
      </w:r>
      <w:r w:rsidR="00F43CA6">
        <w:rPr>
          <w:b/>
          <w:bCs/>
          <w:iCs/>
          <w:color w:val="000000"/>
          <w:u w:color="000000"/>
        </w:rPr>
        <w:t xml:space="preserve">     M</w:t>
      </w:r>
      <w:r w:rsidR="00F43CA6" w:rsidRPr="00FC1508">
        <w:rPr>
          <w:b/>
          <w:bCs/>
          <w:iCs/>
          <w:color w:val="000000"/>
          <w:u w:color="000000"/>
        </w:rPr>
        <w:t>ałym</w:t>
      </w:r>
      <w:r w:rsidR="00F43CA6">
        <w:rPr>
          <w:b/>
          <w:bCs/>
          <w:iCs/>
          <w:color w:val="000000"/>
          <w:u w:color="000000"/>
        </w:rPr>
        <w:t xml:space="preserve"> przedsiębiorcą</w:t>
      </w:r>
      <w:r w:rsidR="00F43CA6" w:rsidRPr="00FC1508">
        <w:rPr>
          <w:b/>
          <w:bCs/>
          <w:iCs/>
          <w:color w:val="000000"/>
          <w:u w:color="000000"/>
        </w:rPr>
        <w:t xml:space="preserve">, </w:t>
      </w:r>
    </w:p>
    <w:p w14:paraId="37CA0D24" w14:textId="5A28EF6F" w:rsidR="00F43CA6" w:rsidRDefault="00395427" w:rsidP="00F43CA6">
      <w:pPr>
        <w:spacing w:before="120" w:after="120"/>
        <w:rPr>
          <w:b/>
          <w:bCs/>
          <w:iCs/>
          <w:color w:val="000000"/>
          <w:u w:color="000000"/>
        </w:rPr>
      </w:pPr>
      <w:r>
        <w:rPr>
          <w:b/>
          <w:bCs/>
          <w:iCs/>
          <w:noProof/>
          <w:color w:val="000000"/>
          <w:u w:color="000000"/>
          <w:lang w:bidi="ar-SA"/>
        </w:rPr>
        <mc:AlternateContent>
          <mc:Choice Requires="wps">
            <w:drawing>
              <wp:anchor distT="0" distB="0" distL="114300" distR="114300" simplePos="0" relativeHeight="251661312" behindDoc="0" locked="0" layoutInCell="1" allowOverlap="1" wp14:anchorId="66163354" wp14:editId="195E8535">
                <wp:simplePos x="0" y="0"/>
                <wp:positionH relativeFrom="column">
                  <wp:posOffset>17145</wp:posOffset>
                </wp:positionH>
                <wp:positionV relativeFrom="paragraph">
                  <wp:posOffset>38100</wp:posOffset>
                </wp:positionV>
                <wp:extent cx="114300" cy="91440"/>
                <wp:effectExtent l="0" t="0" r="0" b="3810"/>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FAA275" id="Prostokąt 5" o:spid="_x0000_s1026" style="position:absolute;margin-left:1.35pt;margin-top:3pt;width:9pt;height: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"/>
            </w:pict>
          </mc:Fallback>
        </mc:AlternateContent>
      </w:r>
      <w:r w:rsidR="00F43CA6">
        <w:rPr>
          <w:b/>
          <w:bCs/>
          <w:iCs/>
          <w:color w:val="000000"/>
          <w:u w:color="000000"/>
        </w:rPr>
        <w:t xml:space="preserve">     Ś</w:t>
      </w:r>
      <w:r w:rsidR="00F43CA6" w:rsidRPr="00FC1508">
        <w:rPr>
          <w:b/>
          <w:bCs/>
          <w:iCs/>
          <w:color w:val="000000"/>
          <w:u w:color="000000"/>
        </w:rPr>
        <w:t>rednim przedsiębiorcą</w:t>
      </w:r>
      <w:r w:rsidR="00F43CA6">
        <w:rPr>
          <w:b/>
          <w:bCs/>
          <w:iCs/>
          <w:color w:val="000000"/>
          <w:u w:color="000000"/>
        </w:rPr>
        <w:t>,</w:t>
      </w:r>
    </w:p>
    <w:p w14:paraId="5D66DF7D" w14:textId="59696735" w:rsidR="00F43CA6" w:rsidRDefault="00395427" w:rsidP="00F43CA6">
      <w:pPr>
        <w:spacing w:before="120" w:after="120"/>
        <w:rPr>
          <w:b/>
          <w:bCs/>
          <w:iCs/>
          <w:color w:val="000000"/>
          <w:u w:color="000000"/>
        </w:rPr>
      </w:pPr>
      <w:r>
        <w:rPr>
          <w:b/>
          <w:bCs/>
          <w:iCs/>
          <w:noProof/>
          <w:color w:val="000000"/>
          <w:u w:color="000000"/>
          <w:lang w:bidi="ar-SA"/>
        </w:rPr>
        <mc:AlternateContent>
          <mc:Choice Requires="wps">
            <w:drawing>
              <wp:anchor distT="0" distB="0" distL="114300" distR="114300" simplePos="0" relativeHeight="251662336" behindDoc="0" locked="0" layoutInCell="1" allowOverlap="1" wp14:anchorId="7CBC0823" wp14:editId="7B28704E">
                <wp:simplePos x="0" y="0"/>
                <wp:positionH relativeFrom="column">
                  <wp:posOffset>9525</wp:posOffset>
                </wp:positionH>
                <wp:positionV relativeFrom="paragraph">
                  <wp:posOffset>56515</wp:posOffset>
                </wp:positionV>
                <wp:extent cx="114300" cy="91440"/>
                <wp:effectExtent l="0" t="0" r="0" b="3810"/>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BCFD34" id="Prostokąt 4" o:spid="_x0000_s1026" style="position:absolute;margin-left:.75pt;margin-top:4.45pt;width:9pt;height:7.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"/>
            </w:pict>
          </mc:Fallback>
        </mc:AlternateContent>
      </w:r>
      <w:r w:rsidR="00F43CA6">
        <w:rPr>
          <w:b/>
          <w:bCs/>
          <w:iCs/>
          <w:color w:val="000000"/>
          <w:u w:color="000000"/>
        </w:rPr>
        <w:t xml:space="preserve">      prowadzi jednoosobową działalność gospodarczą,</w:t>
      </w:r>
    </w:p>
    <w:p w14:paraId="4E98AE34" w14:textId="239B9150" w:rsidR="00F43CA6" w:rsidRDefault="00395427" w:rsidP="00F43CA6">
      <w:pPr>
        <w:spacing w:before="120" w:after="120"/>
        <w:rPr>
          <w:b/>
          <w:bCs/>
          <w:iCs/>
          <w:color w:val="000000"/>
          <w:u w:color="000000"/>
        </w:rPr>
      </w:pPr>
      <w:r>
        <w:rPr>
          <w:b/>
          <w:bCs/>
          <w:iCs/>
          <w:noProof/>
          <w:color w:val="000000"/>
          <w:u w:color="000000"/>
          <w:lang w:bidi="ar-SA"/>
        </w:rPr>
        <mc:AlternateContent>
          <mc:Choice Requires="wps">
            <w:drawing>
              <wp:anchor distT="0" distB="0" distL="114300" distR="114300" simplePos="0" relativeHeight="251663360" behindDoc="0" locked="0" layoutInCell="1" allowOverlap="1" wp14:anchorId="549112C3" wp14:editId="361D7844">
                <wp:simplePos x="0" y="0"/>
                <wp:positionH relativeFrom="column">
                  <wp:posOffset>9525</wp:posOffset>
                </wp:positionH>
                <wp:positionV relativeFrom="paragraph">
                  <wp:posOffset>33020</wp:posOffset>
                </wp:positionV>
                <wp:extent cx="114300" cy="91440"/>
                <wp:effectExtent l="0" t="0" r="0" b="381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203C0F" id="Prostokąt 3" o:spid="_x0000_s1026" style="position:absolute;margin-left:.75pt;margin-top:2.6pt;width:9pt;height: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"/>
            </w:pict>
          </mc:Fallback>
        </mc:AlternateContent>
      </w:r>
      <w:r w:rsidR="00F43CA6">
        <w:rPr>
          <w:b/>
          <w:bCs/>
          <w:iCs/>
          <w:color w:val="000000"/>
          <w:u w:color="000000"/>
        </w:rPr>
        <w:t xml:space="preserve">      osobą fizyczną nieprowadzącą działalności gospodarczej</w:t>
      </w:r>
    </w:p>
    <w:p w14:paraId="525FDB07" w14:textId="34607DA8" w:rsidR="00F43CA6" w:rsidRDefault="00395427" w:rsidP="00F43CA6">
      <w:pPr>
        <w:spacing w:before="120" w:after="120"/>
        <w:rPr>
          <w:iCs/>
          <w:color w:val="000000"/>
          <w:u w:color="000000"/>
        </w:rPr>
      </w:pPr>
      <w:r>
        <w:rPr>
          <w:b/>
          <w:bCs/>
          <w:iCs/>
          <w:noProof/>
          <w:color w:val="000000"/>
          <w:u w:color="000000"/>
          <w:lang w:bidi="ar-SA"/>
        </w:rPr>
        <mc:AlternateContent>
          <mc:Choice Requires="wps">
            <w:drawing>
              <wp:anchor distT="0" distB="0" distL="114300" distR="114300" simplePos="0" relativeHeight="251664384" behindDoc="0" locked="0" layoutInCell="1" allowOverlap="1" wp14:anchorId="5C8999FB" wp14:editId="298D7F7C">
                <wp:simplePos x="0" y="0"/>
                <wp:positionH relativeFrom="column">
                  <wp:posOffset>9525</wp:posOffset>
                </wp:positionH>
                <wp:positionV relativeFrom="paragraph">
                  <wp:posOffset>24765</wp:posOffset>
                </wp:positionV>
                <wp:extent cx="114300" cy="91440"/>
                <wp:effectExtent l="0" t="0" r="0" b="381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9A9ED5" id="Prostokąt 1" o:spid="_x0000_s1026" style="position:absolute;margin-left:.75pt;margin-top:1.95pt;width:9pt;height:7.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"/>
            </w:pict>
          </mc:Fallback>
        </mc:AlternateContent>
      </w:r>
      <w:r w:rsidR="00F43CA6">
        <w:rPr>
          <w:b/>
          <w:bCs/>
          <w:iCs/>
          <w:color w:val="000000"/>
          <w:u w:color="000000"/>
        </w:rPr>
        <w:t xml:space="preserve">       inny ……………………………………………..</w:t>
      </w:r>
      <w:r w:rsidR="00F43CA6" w:rsidRPr="00FC1508">
        <w:rPr>
          <w:iCs/>
          <w:color w:val="000000"/>
          <w:u w:color="000000"/>
        </w:rPr>
        <w:t xml:space="preserve"> </w:t>
      </w:r>
    </w:p>
    <w:p w14:paraId="42628917" w14:textId="77777777" w:rsidR="00F43CA6" w:rsidRPr="00FC1508" w:rsidRDefault="00F43CA6" w:rsidP="00F43CA6">
      <w:pPr>
        <w:spacing w:before="120" w:after="120"/>
        <w:rPr>
          <w:iCs/>
          <w:color w:val="000000"/>
          <w:sz w:val="18"/>
          <w:szCs w:val="18"/>
          <w:u w:color="000000"/>
        </w:rPr>
      </w:pPr>
      <w:r w:rsidRPr="00FC1508">
        <w:rPr>
          <w:iCs/>
          <w:color w:val="000000"/>
          <w:sz w:val="18"/>
          <w:szCs w:val="18"/>
          <w:u w:color="000000"/>
        </w:rPr>
        <w:t>(</w:t>
      </w:r>
      <w:r>
        <w:rPr>
          <w:iCs/>
          <w:color w:val="000000"/>
          <w:sz w:val="18"/>
          <w:szCs w:val="18"/>
          <w:u w:color="000000"/>
        </w:rPr>
        <w:t>właściwe zaznaczyć x</w:t>
      </w:r>
      <w:r w:rsidRPr="00FC1508">
        <w:rPr>
          <w:iCs/>
          <w:color w:val="000000"/>
          <w:sz w:val="18"/>
          <w:szCs w:val="18"/>
          <w:u w:color="000000"/>
        </w:rPr>
        <w:t>)</w:t>
      </w:r>
    </w:p>
    <w:p w14:paraId="59320042" w14:textId="77777777" w:rsidR="00F43CA6" w:rsidRPr="00F43CA6" w:rsidRDefault="00F43CA6" w:rsidP="00F43CA6">
      <w:pPr>
        <w:spacing w:before="120" w:after="120"/>
        <w:rPr>
          <w:color w:val="000000"/>
        </w:rPr>
      </w:pPr>
    </w:p>
    <w:p w14:paraId="6E40DA10" w14:textId="77777777" w:rsidR="009B364B" w:rsidRDefault="00F655DF" w:rsidP="009B364B">
      <w:pPr>
        <w:pStyle w:val="tyt"/>
        <w:keepNext w:val="0"/>
        <w:spacing w:before="0" w:after="0" w:line="276" w:lineRule="auto"/>
        <w:jc w:val="both"/>
        <w:rPr>
          <w:bCs/>
          <w:iCs/>
          <w:w w:val="105"/>
          <w:sz w:val="22"/>
          <w:szCs w:val="22"/>
        </w:rPr>
      </w:pPr>
      <w:r w:rsidRPr="008A3965">
        <w:rPr>
          <w:b w:val="0"/>
          <w:bCs/>
          <w:color w:val="000000"/>
        </w:rPr>
        <w:t>Ubiegając się o udzielenie zamówienia publicznego na</w:t>
      </w:r>
      <w:r>
        <w:rPr>
          <w:color w:val="000000"/>
        </w:rPr>
        <w:t xml:space="preserve"> </w:t>
      </w:r>
      <w:r w:rsidR="00632345" w:rsidRPr="009B364B">
        <w:rPr>
          <w:bCs/>
          <w:iCs/>
          <w:w w:val="105"/>
          <w:sz w:val="22"/>
          <w:szCs w:val="22"/>
        </w:rPr>
        <w:t>„</w:t>
      </w:r>
      <w:r w:rsidR="004D5487" w:rsidRPr="004D5487">
        <w:rPr>
          <w:bCs/>
          <w:iCs/>
          <w:w w:val="105"/>
          <w:sz w:val="22"/>
          <w:szCs w:val="22"/>
        </w:rPr>
        <w:t>Dostosowanie znajdujących się w Szkole Podstawowej nr 20 przy ul Kasprowicza 7 w Zabrzu oddziałów przedszkolnych Przedszkola nr 3 do  obowiązujących przepisów p.poż</w:t>
      </w:r>
      <w:r w:rsidR="00A0421B">
        <w:rPr>
          <w:bCs/>
          <w:iCs/>
          <w:w w:val="105"/>
          <w:sz w:val="22"/>
          <w:szCs w:val="22"/>
        </w:rPr>
        <w:t>”.</w:t>
      </w:r>
    </w:p>
    <w:p w14:paraId="48FA7BD7" w14:textId="77777777" w:rsidR="0099742F" w:rsidRDefault="0099742F" w:rsidP="009B364B">
      <w:pPr>
        <w:pStyle w:val="tyt"/>
        <w:keepNext w:val="0"/>
        <w:spacing w:before="0" w:after="0" w:line="276" w:lineRule="auto"/>
        <w:jc w:val="both"/>
        <w:rPr>
          <w:bCs/>
          <w:iCs/>
          <w:w w:val="105"/>
          <w:sz w:val="22"/>
          <w:szCs w:val="22"/>
        </w:rPr>
      </w:pPr>
    </w:p>
    <w:p w14:paraId="4C6DD3D3" w14:textId="77777777" w:rsidR="00F655DF" w:rsidRDefault="00F655DF" w:rsidP="00632345">
      <w:pPr>
        <w:spacing w:before="120" w:after="120"/>
        <w:rPr>
          <w:color w:val="000000"/>
        </w:rPr>
      </w:pPr>
      <w:r>
        <w:t>1. </w:t>
      </w:r>
      <w:r>
        <w:rPr>
          <w:b/>
          <w:color w:val="000000"/>
        </w:rPr>
        <w:t xml:space="preserve">SKŁADAMY OFERTĘ </w:t>
      </w:r>
      <w:r>
        <w:rPr>
          <w:color w:val="000000"/>
        </w:rPr>
        <w:t>na realizację przedmiotu zamówienia w zakresie określonym w Specyfikacji Warunków Zamówienia, na następujących warunkach:</w:t>
      </w:r>
    </w:p>
    <w:p w14:paraId="2C6434FF" w14:textId="77777777" w:rsidR="003B091D" w:rsidRDefault="003B091D" w:rsidP="00F655DF">
      <w:pPr>
        <w:spacing w:before="120" w:after="120"/>
        <w:rPr>
          <w:color w:val="000000"/>
        </w:rPr>
      </w:pPr>
    </w:p>
    <w:p w14:paraId="1B51F155" w14:textId="77777777" w:rsidR="00F655DF" w:rsidRDefault="00F655DF" w:rsidP="00F655DF">
      <w:pPr>
        <w:spacing w:before="120" w:after="120"/>
        <w:rPr>
          <w:color w:val="000000"/>
        </w:rPr>
      </w:pPr>
      <w:r>
        <w:rPr>
          <w:color w:val="000000"/>
        </w:rPr>
        <w:t>1.1.Oferuję wykonanie zamówienia za:</w:t>
      </w:r>
    </w:p>
    <w:p w14:paraId="31A4036D" w14:textId="77777777" w:rsidR="00F655DF" w:rsidRDefault="00F655DF" w:rsidP="00F655DF">
      <w:pPr>
        <w:spacing w:before="120" w:after="120"/>
        <w:rPr>
          <w:color w:val="000000"/>
        </w:rPr>
      </w:pPr>
      <w:r>
        <w:rPr>
          <w:b/>
          <w:color w:val="000000"/>
        </w:rPr>
        <w:t>cenę brutto</w:t>
      </w:r>
      <w:r>
        <w:rPr>
          <w:color w:val="000000"/>
        </w:rPr>
        <w:t xml:space="preserve"> …………………………………………PLN</w:t>
      </w:r>
    </w:p>
    <w:p w14:paraId="7C243340" w14:textId="77777777" w:rsidR="00F655DF" w:rsidRDefault="00F655DF" w:rsidP="00F655DF">
      <w:pPr>
        <w:spacing w:before="120" w:after="120"/>
        <w:rPr>
          <w:color w:val="000000"/>
        </w:rPr>
      </w:pPr>
      <w:r>
        <w:rPr>
          <w:color w:val="000000"/>
        </w:rPr>
        <w:t>słownie: ………………………………………………………………………………</w:t>
      </w:r>
      <w:r>
        <w:rPr>
          <w:color w:val="000000"/>
        </w:rPr>
        <w:tab/>
      </w:r>
    </w:p>
    <w:p w14:paraId="13CF2978" w14:textId="77777777" w:rsidR="00F655DF" w:rsidRDefault="00F655DF" w:rsidP="00F655DF">
      <w:pPr>
        <w:spacing w:before="120" w:after="120"/>
        <w:rPr>
          <w:color w:val="000000"/>
        </w:rPr>
      </w:pPr>
      <w:r>
        <w:rPr>
          <w:color w:val="000000"/>
        </w:rPr>
        <w:t>w tym:</w:t>
      </w:r>
    </w:p>
    <w:p w14:paraId="0D76A6F4" w14:textId="77777777" w:rsidR="00F655DF" w:rsidRDefault="00F655DF" w:rsidP="00F655DF">
      <w:pPr>
        <w:spacing w:before="120" w:after="120"/>
        <w:rPr>
          <w:color w:val="000000"/>
        </w:rPr>
      </w:pPr>
      <w:r>
        <w:rPr>
          <w:b/>
          <w:color w:val="000000"/>
        </w:rPr>
        <w:t>cena netto</w:t>
      </w:r>
      <w:r>
        <w:rPr>
          <w:color w:val="000000"/>
        </w:rPr>
        <w:t xml:space="preserve"> …………………………………………PLN</w:t>
      </w:r>
    </w:p>
    <w:p w14:paraId="1BEFA7A0" w14:textId="77777777" w:rsidR="00F655DF" w:rsidRPr="00632345" w:rsidRDefault="00F655DF" w:rsidP="00F655DF">
      <w:pPr>
        <w:spacing w:before="120" w:after="120"/>
        <w:rPr>
          <w:b/>
          <w:bCs/>
          <w:color w:val="000000"/>
        </w:rPr>
      </w:pPr>
      <w:r>
        <w:rPr>
          <w:color w:val="000000"/>
        </w:rPr>
        <w:t xml:space="preserve"> VAT ………………………………PLN, </w:t>
      </w:r>
      <w:r w:rsidRPr="0099742F">
        <w:rPr>
          <w:b/>
          <w:bCs/>
          <w:color w:val="000000"/>
        </w:rPr>
        <w:t xml:space="preserve">tj. </w:t>
      </w:r>
      <w:r w:rsidR="00632345" w:rsidRPr="0099742F">
        <w:rPr>
          <w:b/>
          <w:bCs/>
          <w:color w:val="000000"/>
        </w:rPr>
        <w:t xml:space="preserve">23 </w:t>
      </w:r>
      <w:r w:rsidRPr="0099742F">
        <w:rPr>
          <w:b/>
          <w:bCs/>
          <w:color w:val="000000"/>
        </w:rPr>
        <w:t>%</w:t>
      </w:r>
    </w:p>
    <w:p w14:paraId="53FE5574" w14:textId="77777777" w:rsidR="008A3965" w:rsidRDefault="008A3965" w:rsidP="008A3965">
      <w:pPr>
        <w:spacing w:before="120" w:after="120"/>
        <w:rPr>
          <w:color w:val="000000"/>
          <w:sz w:val="16"/>
          <w:szCs w:val="16"/>
        </w:rPr>
      </w:pPr>
    </w:p>
    <w:p w14:paraId="5F21230C" w14:textId="77777777" w:rsidR="008A3965" w:rsidRDefault="008A3965" w:rsidP="008A3965">
      <w:pPr>
        <w:spacing w:before="120" w:after="120"/>
        <w:rPr>
          <w:color w:val="000000"/>
          <w:sz w:val="16"/>
          <w:szCs w:val="16"/>
        </w:rPr>
      </w:pPr>
      <w:r>
        <w:rPr>
          <w:color w:val="000000"/>
          <w:sz w:val="16"/>
          <w:szCs w:val="16"/>
        </w:rPr>
        <w:t>* Uwaga dla Wykonawców – w przypadku, gdy Wykonawca podlega zwolnieniu z podatku VAT należy wskazać podstawę prawną w tym zakresie.</w:t>
      </w:r>
    </w:p>
    <w:p w14:paraId="154A7062" w14:textId="77777777" w:rsidR="00632345" w:rsidRDefault="00632345" w:rsidP="00F655DF">
      <w:pPr>
        <w:spacing w:before="120" w:after="120"/>
        <w:rPr>
          <w:color w:val="000000"/>
        </w:rPr>
      </w:pPr>
    </w:p>
    <w:p w14:paraId="63C61E17" w14:textId="77777777" w:rsidR="00F655DF" w:rsidRPr="00632345" w:rsidRDefault="00F655DF" w:rsidP="00F655DF">
      <w:pPr>
        <w:spacing w:before="120" w:after="120"/>
        <w:rPr>
          <w:color w:val="000000"/>
        </w:rPr>
      </w:pPr>
      <w:r w:rsidRPr="00632345">
        <w:rPr>
          <w:b/>
          <w:bCs/>
          <w:color w:val="000000"/>
        </w:rPr>
        <w:t xml:space="preserve">1.2. Zobowiązuję się wykonać zamówienie w terminie </w:t>
      </w:r>
      <w:r w:rsidR="00632345" w:rsidRPr="0099742F">
        <w:rPr>
          <w:b/>
          <w:bCs/>
          <w:color w:val="000000"/>
        </w:rPr>
        <w:t xml:space="preserve">do </w:t>
      </w:r>
      <w:r w:rsidR="004D5487">
        <w:rPr>
          <w:b/>
          <w:bCs/>
          <w:color w:val="000000"/>
          <w:u w:val="single"/>
        </w:rPr>
        <w:t>12</w:t>
      </w:r>
      <w:r w:rsidR="00632345" w:rsidRPr="0099742F">
        <w:rPr>
          <w:b/>
          <w:bCs/>
          <w:color w:val="000000"/>
          <w:u w:val="single"/>
        </w:rPr>
        <w:t xml:space="preserve"> </w:t>
      </w:r>
      <w:r w:rsidR="003D71CA">
        <w:rPr>
          <w:b/>
          <w:bCs/>
          <w:color w:val="000000"/>
          <w:u w:val="single"/>
        </w:rPr>
        <w:t>tygodni od daty podpisania umowy.</w:t>
      </w:r>
    </w:p>
    <w:p w14:paraId="427D44ED" w14:textId="77777777" w:rsidR="00F655DF" w:rsidRPr="00FD269D" w:rsidRDefault="00F655DF" w:rsidP="00F655DF">
      <w:pPr>
        <w:keepLines/>
        <w:spacing w:before="120" w:after="120"/>
      </w:pPr>
      <w:r>
        <w:t>2. </w:t>
      </w:r>
      <w:r>
        <w:rPr>
          <w:b/>
          <w:color w:val="000000"/>
        </w:rPr>
        <w:t xml:space="preserve">Oświadczam, </w:t>
      </w:r>
      <w:r>
        <w:rPr>
          <w:color w:val="000000"/>
        </w:rPr>
        <w:t xml:space="preserve">że zapoznałem się ze Specyfikacją Warunków Zamówienia i akceptuję wszystkie </w:t>
      </w:r>
      <w:r w:rsidRPr="00FD269D">
        <w:t>warunki w niej zawarte.</w:t>
      </w:r>
    </w:p>
    <w:p w14:paraId="5ACA1981" w14:textId="77777777" w:rsidR="00F655DF" w:rsidRPr="00FD269D" w:rsidRDefault="00F655DF" w:rsidP="00F655DF">
      <w:pPr>
        <w:keepLines/>
        <w:spacing w:before="120" w:after="120"/>
      </w:pPr>
      <w:r w:rsidRPr="00FD269D">
        <w:t>3. </w:t>
      </w:r>
      <w:r w:rsidRPr="00FD269D">
        <w:rPr>
          <w:b/>
        </w:rPr>
        <w:t xml:space="preserve">Oświadczam, </w:t>
      </w:r>
      <w:r w:rsidRPr="00FD269D">
        <w:t>że uzyskałem wszelkie informacje niezbędne do prawidłowego przygotowania i złożenia niniejszej oferty.</w:t>
      </w:r>
    </w:p>
    <w:p w14:paraId="164148CD" w14:textId="77777777" w:rsidR="00F655DF" w:rsidRPr="00FD269D" w:rsidRDefault="00F655DF" w:rsidP="00F655DF">
      <w:pPr>
        <w:keepLines/>
        <w:spacing w:before="120" w:after="120"/>
      </w:pPr>
    </w:p>
    <w:p w14:paraId="61929944" w14:textId="77777777" w:rsidR="00F655DF" w:rsidRPr="00FD269D" w:rsidRDefault="00F655DF" w:rsidP="00F655DF">
      <w:pPr>
        <w:keepLines/>
        <w:spacing w:before="120" w:after="120"/>
      </w:pPr>
      <w:r w:rsidRPr="00FD269D">
        <w:t>4. </w:t>
      </w:r>
      <w:r w:rsidRPr="00FD269D">
        <w:rPr>
          <w:b/>
        </w:rPr>
        <w:t>Oświadczam</w:t>
      </w:r>
      <w:r w:rsidRPr="00FD269D">
        <w:t xml:space="preserve">, że jestem związany niniejszą ofertą od dnia upływu terminu składania ofert do dnia </w:t>
      </w:r>
      <w:r w:rsidR="00BD49D7" w:rsidRPr="00FD269D">
        <w:t>określonego w</w:t>
      </w:r>
      <w:r w:rsidR="001B7BEC" w:rsidRPr="00FD269D">
        <w:t xml:space="preserve"> pkt XI pkt 1 SWZ</w:t>
      </w:r>
    </w:p>
    <w:p w14:paraId="500EB9C4" w14:textId="77777777" w:rsidR="00BD49D7" w:rsidRPr="00FD269D" w:rsidRDefault="00BD49D7" w:rsidP="00F655DF">
      <w:pPr>
        <w:keepLines/>
        <w:spacing w:before="120" w:after="120"/>
        <w:rPr>
          <w:vertAlign w:val="superscript"/>
        </w:rPr>
      </w:pPr>
    </w:p>
    <w:p w14:paraId="5FF97BE7" w14:textId="77777777" w:rsidR="00F655DF" w:rsidRPr="00FD269D" w:rsidRDefault="00F655DF" w:rsidP="00F655DF">
      <w:pPr>
        <w:keepLines/>
        <w:spacing w:before="120" w:after="120"/>
      </w:pPr>
      <w:r w:rsidRPr="00FD269D">
        <w:t>5. </w:t>
      </w:r>
      <w:r w:rsidRPr="00FD269D">
        <w:rPr>
          <w:b/>
        </w:rPr>
        <w:t xml:space="preserve">Oświadczam, </w:t>
      </w:r>
      <w:r w:rsidRPr="00FD269D">
        <w:t>że zapoznałem się z Projektowanymi Postanowieniami Umowy, określonymi w Załączniku nr 1 do Specyfikacji Warunków Zamówienia i </w:t>
      </w:r>
      <w:r w:rsidRPr="00FD269D">
        <w:rPr>
          <w:b/>
        </w:rPr>
        <w:t>zobowiązuję się</w:t>
      </w:r>
      <w:r w:rsidRPr="00FD269D">
        <w:t>, w przypadku wyboru naszej oferty, do zawarcia umowy zgodnej z niniejszą ofertą, na warunkach w nich określonych.</w:t>
      </w:r>
    </w:p>
    <w:p w14:paraId="011335BF" w14:textId="77777777" w:rsidR="00F655DF" w:rsidRPr="00FD269D" w:rsidRDefault="00F655DF" w:rsidP="00F655DF">
      <w:pPr>
        <w:keepLines/>
        <w:spacing w:before="120" w:after="120"/>
      </w:pPr>
    </w:p>
    <w:p w14:paraId="59019848" w14:textId="1CFE73C0" w:rsidR="00F43CA6" w:rsidRPr="00FD269D" w:rsidRDefault="00F655DF" w:rsidP="00F43CA6">
      <w:pPr>
        <w:keepLines/>
        <w:spacing w:before="120" w:after="120"/>
      </w:pPr>
      <w:r w:rsidRPr="00FD269D">
        <w:t>6</w:t>
      </w:r>
      <w:r w:rsidRPr="00FD269D">
        <w:rPr>
          <w:b/>
          <w:bCs/>
        </w:rPr>
        <w:t>. </w:t>
      </w:r>
      <w:r w:rsidRPr="00FD269D">
        <w:t xml:space="preserve"> </w:t>
      </w:r>
      <w:r w:rsidR="00F43CA6" w:rsidRPr="00FD269D">
        <w:t xml:space="preserve">Oświadczam że, dokument, o którym mowa w rozdziale XII pkt. </w:t>
      </w:r>
      <w:r w:rsidR="00A04ED5">
        <w:t>8.4.</w:t>
      </w:r>
      <w:r w:rsidR="00F43CA6" w:rsidRPr="00FD269D">
        <w:t xml:space="preserve"> SWZ Zamawiający może uzyskać za pomocą bezpłatnych i ogólnodostępnych baz danych, tj. pod adresem:</w:t>
      </w:r>
    </w:p>
    <w:p w14:paraId="2D3BEF54" w14:textId="42A6DAF6" w:rsidR="00F43CA6" w:rsidRPr="00FD269D" w:rsidRDefault="00395427" w:rsidP="00F43CA6">
      <w:pPr>
        <w:keepLines/>
        <w:spacing w:before="120" w:after="120"/>
      </w:pPr>
      <w:r w:rsidRPr="00FD269D">
        <w:rPr>
          <w:noProof/>
          <w:lang w:bidi="ar-SA"/>
        </w:rPr>
        <mc:AlternateContent>
          <mc:Choice Requires="wps">
            <w:drawing>
              <wp:anchor distT="0" distB="0" distL="114300" distR="114300" simplePos="0" relativeHeight="251666432" behindDoc="0" locked="0" layoutInCell="1" allowOverlap="1" wp14:anchorId="25E5158A" wp14:editId="113F40D5">
                <wp:simplePos x="0" y="0"/>
                <wp:positionH relativeFrom="column">
                  <wp:posOffset>9525</wp:posOffset>
                </wp:positionH>
                <wp:positionV relativeFrom="paragraph">
                  <wp:posOffset>17780</wp:posOffset>
                </wp:positionV>
                <wp:extent cx="114300" cy="91440"/>
                <wp:effectExtent l="0" t="0" r="0" b="3810"/>
                <wp:wrapNone/>
                <wp:docPr id="12" name="Prostokąt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924A89" id="Prostokąt 12" o:spid="_x0000_s1026" style="position:absolute;margin-left:.75pt;margin-top:1.4pt;width:9pt;height:7.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"/>
            </w:pict>
          </mc:Fallback>
        </mc:AlternateContent>
      </w:r>
      <w:r w:rsidR="00F43CA6" w:rsidRPr="00FD269D">
        <w:t xml:space="preserve">      </w:t>
      </w:r>
      <w:hyperlink r:id="rId18" w:history="1">
        <w:r w:rsidR="00F43CA6" w:rsidRPr="00FD269D">
          <w:rPr>
            <w:rStyle w:val="Hipercze"/>
            <w:color w:val="auto"/>
          </w:rPr>
          <w:t>https://prod.ceidg.gov.pl/ceidg/ceidg.public.ui/Search.aspx</w:t>
        </w:r>
      </w:hyperlink>
    </w:p>
    <w:p w14:paraId="6F594167" w14:textId="45AA2714" w:rsidR="00F43CA6" w:rsidRPr="00FD269D" w:rsidRDefault="00395427" w:rsidP="00F43CA6">
      <w:pPr>
        <w:keepLines/>
        <w:spacing w:before="120" w:after="120"/>
      </w:pPr>
      <w:r w:rsidRPr="00FD269D">
        <w:rPr>
          <w:noProof/>
          <w:lang w:bidi="ar-SA"/>
        </w:rPr>
        <mc:AlternateContent>
          <mc:Choice Requires="wps">
            <w:drawing>
              <wp:anchor distT="0" distB="0" distL="114300" distR="114300" simplePos="0" relativeHeight="251667456" behindDoc="0" locked="0" layoutInCell="1" allowOverlap="1" wp14:anchorId="6078236D" wp14:editId="01160AD4">
                <wp:simplePos x="0" y="0"/>
                <wp:positionH relativeFrom="column">
                  <wp:posOffset>9525</wp:posOffset>
                </wp:positionH>
                <wp:positionV relativeFrom="paragraph">
                  <wp:posOffset>47625</wp:posOffset>
                </wp:positionV>
                <wp:extent cx="114300" cy="91440"/>
                <wp:effectExtent l="0" t="0" r="0" b="3810"/>
                <wp:wrapNone/>
                <wp:docPr id="11"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B066C3" id="Prostokąt 11" o:spid="_x0000_s1026" style="position:absolute;margin-left:.75pt;margin-top:3.75pt;width:9pt;height:7.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"/>
            </w:pict>
          </mc:Fallback>
        </mc:AlternateContent>
      </w:r>
      <w:r w:rsidR="00F43CA6" w:rsidRPr="00FD269D">
        <w:t xml:space="preserve">      </w:t>
      </w:r>
      <w:hyperlink r:id="rId19" w:history="1">
        <w:r w:rsidR="00F43CA6" w:rsidRPr="00FD269D">
          <w:rPr>
            <w:rStyle w:val="Hipercze"/>
            <w:color w:val="auto"/>
          </w:rPr>
          <w:t>https://ekrs.ms.gov.pl/web/wyszukiwarka-krs/strona-glowna/index.html</w:t>
        </w:r>
      </w:hyperlink>
    </w:p>
    <w:p w14:paraId="4E2F0F18" w14:textId="432DEB9A" w:rsidR="00F43CA6" w:rsidRPr="00FD269D" w:rsidRDefault="00395427" w:rsidP="00F43CA6">
      <w:pPr>
        <w:keepLines/>
        <w:spacing w:before="120" w:after="120"/>
      </w:pPr>
      <w:r w:rsidRPr="00FD269D">
        <w:rPr>
          <w:noProof/>
          <w:lang w:bidi="ar-SA"/>
        </w:rPr>
        <w:lastRenderedPageBreak/>
        <mc:AlternateContent>
          <mc:Choice Requires="wps">
            <w:drawing>
              <wp:anchor distT="0" distB="0" distL="114300" distR="114300" simplePos="0" relativeHeight="251668480" behindDoc="0" locked="0" layoutInCell="1" allowOverlap="1" wp14:anchorId="7BF3F3B2" wp14:editId="6DCBEC1C">
                <wp:simplePos x="0" y="0"/>
                <wp:positionH relativeFrom="column">
                  <wp:posOffset>9525</wp:posOffset>
                </wp:positionH>
                <wp:positionV relativeFrom="paragraph">
                  <wp:posOffset>24130</wp:posOffset>
                </wp:positionV>
                <wp:extent cx="114300" cy="91440"/>
                <wp:effectExtent l="0" t="0" r="0" b="3810"/>
                <wp:wrapNone/>
                <wp:docPr id="10"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DEB33C" id="Prostokąt 10" o:spid="_x0000_s1026" style="position:absolute;margin-left:.75pt;margin-top:1.9pt;width:9pt;height:7.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"/>
            </w:pict>
          </mc:Fallback>
        </mc:AlternateContent>
      </w:r>
      <w:r w:rsidR="00F43CA6" w:rsidRPr="00FD269D">
        <w:t xml:space="preserve">      …………………………………………………………………………..</w:t>
      </w:r>
    </w:p>
    <w:p w14:paraId="7E62DD2A" w14:textId="77777777" w:rsidR="00F43CA6" w:rsidRPr="00FD269D" w:rsidRDefault="00F43CA6" w:rsidP="00F43CA6">
      <w:pPr>
        <w:keepLines/>
        <w:spacing w:before="120" w:after="120"/>
        <w:rPr>
          <w:u w:color="000000"/>
        </w:rPr>
      </w:pPr>
      <w:r w:rsidRPr="00FD269D">
        <w:rPr>
          <w:u w:color="000000"/>
        </w:rPr>
        <w:t>7. Informuje, że (wypełnić jeśli dotyczy):</w:t>
      </w:r>
    </w:p>
    <w:p w14:paraId="31CB7F1B" w14:textId="2D605EFE" w:rsidR="00F43CA6" w:rsidRPr="00FD269D" w:rsidRDefault="00395427" w:rsidP="00F43CA6">
      <w:pPr>
        <w:keepLines/>
        <w:spacing w:before="120" w:after="120"/>
        <w:rPr>
          <w:u w:color="000000"/>
        </w:rPr>
      </w:pPr>
      <w:r w:rsidRPr="00FD269D">
        <w:rPr>
          <w:noProof/>
          <w:u w:color="000000"/>
          <w:lang w:bidi="ar-SA"/>
        </w:rPr>
        <mc:AlternateContent>
          <mc:Choice Requires="wps">
            <w:drawing>
              <wp:anchor distT="0" distB="0" distL="114300" distR="114300" simplePos="0" relativeHeight="251669504" behindDoc="0" locked="0" layoutInCell="1" allowOverlap="1" wp14:anchorId="58D8F178" wp14:editId="08BF4901">
                <wp:simplePos x="0" y="0"/>
                <wp:positionH relativeFrom="column">
                  <wp:posOffset>1905</wp:posOffset>
                </wp:positionH>
                <wp:positionV relativeFrom="paragraph">
                  <wp:posOffset>31750</wp:posOffset>
                </wp:positionV>
                <wp:extent cx="114300" cy="91440"/>
                <wp:effectExtent l="0" t="0" r="0" b="3810"/>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66A34E" id="Prostokąt 8" o:spid="_x0000_s1026" style="position:absolute;margin-left:.15pt;margin-top:2.5pt;width:9pt;height:7.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"/>
            </w:pict>
          </mc:Fallback>
        </mc:AlternateContent>
      </w:r>
      <w:r w:rsidR="00F43CA6" w:rsidRPr="00FD269D">
        <w:rPr>
          <w:u w:color="000000"/>
        </w:rPr>
        <w:t xml:space="preserve">       wybór mojej oferty będzie prowadził do powstania u Zamawiającego obowiązku podatkowego zgodnie z przepisami o podatku od towarów i usług. Powyższy obowiązek podatkowy będzie dotyczył następujących towarów/usług……………………… objętych przedmiotem zamówienia. Wartość netto (bez kwoty podatku) ww. towarów/usług będzie wynosiła ……………… złotych.</w:t>
      </w:r>
    </w:p>
    <w:p w14:paraId="66D8098B" w14:textId="77777777" w:rsidR="00F43CA6" w:rsidRPr="00FD269D" w:rsidRDefault="00F43CA6" w:rsidP="00F43CA6">
      <w:pPr>
        <w:keepLines/>
        <w:spacing w:before="120" w:after="120"/>
      </w:pPr>
      <w:r w:rsidRPr="006765DA">
        <w:t>8</w:t>
      </w:r>
      <w:r w:rsidRPr="00FD269D">
        <w:rPr>
          <w:b/>
          <w:bCs/>
        </w:rPr>
        <w:t>. Oświadczam</w:t>
      </w:r>
      <w:r w:rsidRPr="00FD269D">
        <w:t>, że wypełniłem obowiązki informacyjne przewidziane w art.13 lub art.14 RODO</w:t>
      </w:r>
      <w:r w:rsidRPr="00FD269D">
        <w:rPr>
          <w:vertAlign w:val="superscript"/>
        </w:rPr>
        <w:t xml:space="preserve">2 </w:t>
      </w:r>
      <w:r w:rsidRPr="00FD269D">
        <w:t>wobec osób fizycznych, od których dane osobowe bezpośrednio lub pośrednio pozyskałem w celu ubiegania się o udzielenie zamówienia publicznego w niniejszym postępowaniu</w:t>
      </w:r>
      <w:r w:rsidRPr="00FD269D">
        <w:rPr>
          <w:vertAlign w:val="superscript"/>
        </w:rPr>
        <w:t>3</w:t>
      </w:r>
      <w:r w:rsidRPr="00FD269D">
        <w:t>.</w:t>
      </w:r>
    </w:p>
    <w:p w14:paraId="08F3186E" w14:textId="77777777" w:rsidR="00F43CA6" w:rsidRPr="00FD269D" w:rsidRDefault="00F43CA6" w:rsidP="00F43CA6">
      <w:pPr>
        <w:rPr>
          <w:szCs w:val="22"/>
        </w:rPr>
      </w:pPr>
    </w:p>
    <w:p w14:paraId="497840A6" w14:textId="2991C903" w:rsidR="00F43CA6" w:rsidRPr="00FD269D" w:rsidRDefault="00F43CA6" w:rsidP="00F43CA6">
      <w:pPr>
        <w:keepLines/>
        <w:spacing w:before="120" w:after="120"/>
        <w:rPr>
          <w:b/>
          <w:bCs/>
        </w:rPr>
      </w:pPr>
      <w:r w:rsidRPr="006765DA">
        <w:t>9</w:t>
      </w:r>
      <w:r w:rsidRPr="00FD269D">
        <w:t xml:space="preserve">. Na  wykonany przedmiot zamówienia </w:t>
      </w:r>
      <w:r w:rsidRPr="00FD269D">
        <w:rPr>
          <w:b/>
          <w:bCs/>
        </w:rPr>
        <w:t xml:space="preserve">udzielę </w:t>
      </w:r>
      <w:r w:rsidR="004A4226" w:rsidRPr="00FD269D">
        <w:rPr>
          <w:b/>
          <w:bCs/>
        </w:rPr>
        <w:t xml:space="preserve">rękojmi na okres 2 lat oraz </w:t>
      </w:r>
      <w:r w:rsidRPr="00FD269D">
        <w:rPr>
          <w:b/>
          <w:bCs/>
        </w:rPr>
        <w:t xml:space="preserve">gwarancji na okres </w:t>
      </w:r>
      <w:r w:rsidR="00FD269D" w:rsidRPr="00FD269D">
        <w:rPr>
          <w:b/>
          <w:bCs/>
        </w:rPr>
        <w:t xml:space="preserve">3 </w:t>
      </w:r>
      <w:r w:rsidRPr="00FD269D">
        <w:rPr>
          <w:b/>
          <w:bCs/>
        </w:rPr>
        <w:t>lat od daty odbioru przedmiotu zamówienia.</w:t>
      </w:r>
    </w:p>
    <w:p w14:paraId="25550190" w14:textId="77777777" w:rsidR="00F43CA6" w:rsidRPr="00FD269D" w:rsidRDefault="00F43CA6" w:rsidP="00F43CA6">
      <w:pPr>
        <w:keepLines/>
        <w:spacing w:before="120" w:after="120"/>
        <w:rPr>
          <w:b/>
          <w:bCs/>
        </w:rPr>
      </w:pPr>
      <w:r w:rsidRPr="006765DA">
        <w:t>10</w:t>
      </w:r>
      <w:r w:rsidRPr="00A26B83">
        <w:t>.</w:t>
      </w:r>
      <w:r w:rsidRPr="00FD269D">
        <w:t xml:space="preserve"> Zobowiązuję się do wniesienia najpóźniej w dniu zawarcia umowy zabezpieczenia należytego wykonania umowy w wysokości  </w:t>
      </w:r>
      <w:r w:rsidRPr="00FD269D">
        <w:rPr>
          <w:b/>
          <w:bCs/>
        </w:rPr>
        <w:t>5% ceny ofertowej brutto.</w:t>
      </w:r>
    </w:p>
    <w:p w14:paraId="4929C24F" w14:textId="77777777" w:rsidR="00F43CA6" w:rsidRPr="00FD269D" w:rsidRDefault="00F43CA6" w:rsidP="00F43CA6">
      <w:pPr>
        <w:keepLines/>
        <w:spacing w:before="120" w:after="120"/>
      </w:pPr>
      <w:r w:rsidRPr="006765DA">
        <w:t>11</w:t>
      </w:r>
      <w:r w:rsidRPr="00FD269D">
        <w:t>. Czy Wykonawca powierza wykonanie części zamówienia Podwykonawcy?</w:t>
      </w:r>
    </w:p>
    <w:p w14:paraId="62103819" w14:textId="4C269AEF" w:rsidR="00F43CA6" w:rsidRPr="00FD269D" w:rsidRDefault="00395427" w:rsidP="00F43CA6">
      <w:pPr>
        <w:keepLines/>
        <w:spacing w:before="120" w:after="120"/>
      </w:pPr>
      <w:r w:rsidRPr="00FD269D">
        <w:rPr>
          <w:noProof/>
          <w:lang w:bidi="ar-SA"/>
        </w:rPr>
        <mc:AlternateContent>
          <mc:Choice Requires="wps">
            <w:drawing>
              <wp:anchor distT="0" distB="0" distL="114300" distR="114300" simplePos="0" relativeHeight="251670528" behindDoc="0" locked="0" layoutInCell="1" allowOverlap="1" wp14:anchorId="15B46189" wp14:editId="2A81AF16">
                <wp:simplePos x="0" y="0"/>
                <wp:positionH relativeFrom="column">
                  <wp:posOffset>17145</wp:posOffset>
                </wp:positionH>
                <wp:positionV relativeFrom="paragraph">
                  <wp:posOffset>19685</wp:posOffset>
                </wp:positionV>
                <wp:extent cx="114300" cy="91440"/>
                <wp:effectExtent l="0" t="0" r="0" b="3810"/>
                <wp:wrapNone/>
                <wp:docPr id="14"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5545A0" id="Prostokąt 14" o:spid="_x0000_s1026" style="position:absolute;margin-left:1.35pt;margin-top:1.55pt;width:9pt;height:7.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"/>
            </w:pict>
          </mc:Fallback>
        </mc:AlternateContent>
      </w:r>
      <w:r w:rsidR="00F43CA6" w:rsidRPr="00FD269D">
        <w:t>     TAK (jeśli tak, uzupełnić poniższe)</w:t>
      </w:r>
    </w:p>
    <w:p w14:paraId="23450A66" w14:textId="7BC17213" w:rsidR="00F43CA6" w:rsidRPr="00FD269D" w:rsidRDefault="00395427" w:rsidP="00F43CA6">
      <w:pPr>
        <w:keepLines/>
        <w:spacing w:before="120" w:after="120"/>
      </w:pPr>
      <w:r w:rsidRPr="00FD269D">
        <w:rPr>
          <w:noProof/>
          <w:lang w:bidi="ar-SA"/>
        </w:rPr>
        <mc:AlternateContent>
          <mc:Choice Requires="wps">
            <w:drawing>
              <wp:anchor distT="0" distB="0" distL="114300" distR="114300" simplePos="0" relativeHeight="251671552" behindDoc="0" locked="0" layoutInCell="1" allowOverlap="1" wp14:anchorId="440E8F8C" wp14:editId="72171D06">
                <wp:simplePos x="0" y="0"/>
                <wp:positionH relativeFrom="column">
                  <wp:posOffset>17145</wp:posOffset>
                </wp:positionH>
                <wp:positionV relativeFrom="paragraph">
                  <wp:posOffset>34290</wp:posOffset>
                </wp:positionV>
                <wp:extent cx="114300" cy="91440"/>
                <wp:effectExtent l="0" t="0" r="0" b="3810"/>
                <wp:wrapNone/>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435DCB" id="Prostokąt 13" o:spid="_x0000_s1026" style="position:absolute;margin-left:1.35pt;margin-top:2.7pt;width:9pt;height:7.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"/>
            </w:pict>
          </mc:Fallback>
        </mc:AlternateContent>
      </w:r>
      <w:r w:rsidR="00F43CA6" w:rsidRPr="00FD269D">
        <w:t xml:space="preserve">     NIE</w:t>
      </w:r>
    </w:p>
    <w:p w14:paraId="2AACB370" w14:textId="77777777" w:rsidR="00F43CA6" w:rsidRPr="00FD269D" w:rsidRDefault="00F43CA6" w:rsidP="00F43CA6">
      <w:pPr>
        <w:keepLines/>
        <w:spacing w:before="120" w:after="120"/>
      </w:pPr>
      <w:r w:rsidRPr="00FD269D">
        <w:t>Część zamówienia, której wykonanie Wykonawca powierza Podwykonawcom i nazwa Podwykonawcy tej części, jeśli jest znana: …………………………………………………………………………</w:t>
      </w:r>
    </w:p>
    <w:p w14:paraId="3E6C94FF" w14:textId="77777777" w:rsidR="00F43CA6" w:rsidRPr="00FD269D" w:rsidRDefault="00F43CA6" w:rsidP="00F43CA6">
      <w:pPr>
        <w:keepLines/>
        <w:spacing w:before="120" w:after="120"/>
      </w:pPr>
      <w:r w:rsidRPr="006765DA">
        <w:t>12.</w:t>
      </w:r>
      <w:r w:rsidRPr="00FD269D">
        <w:t xml:space="preserve"> Oświadczam, że niezwłocznie, po zawarciu umowy o zamówienie publiczne, zatrudnię na podstawie stosunku pracy na cały okres realizacji zamówienia osoby wykonujące wskazane przez Zamawiającego czynności, zgodnie z wymogami zawartymi  w Rozdziale XXVI niniejszej SWZ. </w:t>
      </w:r>
    </w:p>
    <w:p w14:paraId="669CD526" w14:textId="77777777" w:rsidR="00F43CA6" w:rsidRPr="00FD269D" w:rsidRDefault="00F43CA6" w:rsidP="00F43CA6">
      <w:pPr>
        <w:spacing w:before="120" w:after="120"/>
        <w:ind w:left="283" w:firstLine="227"/>
      </w:pPr>
      <w:r w:rsidRPr="00FD269D">
        <w:tab/>
      </w:r>
      <w:r w:rsidRPr="00FD269D">
        <w:tab/>
      </w:r>
      <w:r w:rsidRPr="00FD269D">
        <w:tab/>
      </w:r>
      <w:r w:rsidRPr="00FD269D">
        <w:tab/>
      </w:r>
      <w:r w:rsidRPr="00FD269D">
        <w:tab/>
      </w:r>
      <w:r w:rsidRPr="00FD269D">
        <w:tab/>
      </w:r>
      <w:r w:rsidRPr="00FD269D">
        <w:tab/>
      </w:r>
      <w:r w:rsidRPr="00FD269D">
        <w:tab/>
      </w:r>
      <w:r w:rsidRPr="00FD269D">
        <w:tab/>
      </w:r>
    </w:p>
    <w:p w14:paraId="29A9FCD4" w14:textId="77777777" w:rsidR="00F655DF" w:rsidRPr="00FD269D" w:rsidRDefault="00F655DF" w:rsidP="00F43CA6">
      <w:pPr>
        <w:keepLines/>
        <w:spacing w:before="120" w:after="120"/>
      </w:pPr>
    </w:p>
    <w:p w14:paraId="79552BAD" w14:textId="77777777" w:rsidR="00F655DF" w:rsidRPr="00FD269D" w:rsidRDefault="00F655DF" w:rsidP="00D94BAB">
      <w:pPr>
        <w:spacing w:before="120" w:after="120"/>
        <w:ind w:left="283" w:firstLine="227"/>
      </w:pPr>
      <w:r w:rsidRPr="00FD269D">
        <w:tab/>
      </w:r>
      <w:r w:rsidRPr="00FD269D">
        <w:tab/>
      </w:r>
      <w:r w:rsidRPr="00FD269D">
        <w:tab/>
      </w:r>
      <w:r w:rsidRPr="00FD269D">
        <w:tab/>
      </w:r>
      <w:r w:rsidRPr="00FD269D">
        <w:tab/>
      </w:r>
      <w:r w:rsidRPr="00FD269D">
        <w:tab/>
      </w:r>
      <w:r w:rsidRPr="00FD269D">
        <w:tab/>
      </w:r>
      <w:r w:rsidRPr="00FD269D">
        <w:tab/>
      </w:r>
      <w:r w:rsidRPr="00FD269D">
        <w:tab/>
      </w:r>
    </w:p>
    <w:p w14:paraId="03D3F2B9" w14:textId="77777777" w:rsidR="00A04ED5" w:rsidRPr="00FD269D" w:rsidRDefault="00A04ED5" w:rsidP="00995981">
      <w:pPr>
        <w:spacing w:before="120" w:after="120"/>
      </w:pPr>
    </w:p>
    <w:p w14:paraId="7B2A1370" w14:textId="12FFB50E" w:rsidR="00F655DF" w:rsidRPr="00A04ED5" w:rsidRDefault="00A04ED5" w:rsidP="00995981">
      <w:pPr>
        <w:spacing w:before="120" w:after="120"/>
        <w:jc w:val="right"/>
        <w:rPr>
          <w:iCs/>
          <w:szCs w:val="22"/>
        </w:rPr>
      </w:pPr>
      <w:r w:rsidRPr="00995981">
        <w:rPr>
          <w:iCs/>
          <w:szCs w:val="22"/>
        </w:rPr>
        <w:t>Dokument należy podpisać elektronicznie.</w:t>
      </w:r>
    </w:p>
    <w:p w14:paraId="1838A601" w14:textId="77777777" w:rsidR="00F655DF" w:rsidRPr="00FD269D" w:rsidRDefault="00F655DF" w:rsidP="00F655DF">
      <w:pPr>
        <w:spacing w:before="120" w:after="120"/>
        <w:rPr>
          <w:sz w:val="16"/>
          <w:szCs w:val="16"/>
          <w:vertAlign w:val="superscript"/>
        </w:rPr>
      </w:pPr>
    </w:p>
    <w:p w14:paraId="504520A5" w14:textId="77777777" w:rsidR="0099742F" w:rsidRPr="00FD269D" w:rsidRDefault="0099742F" w:rsidP="00F655DF">
      <w:pPr>
        <w:spacing w:before="120" w:after="120"/>
        <w:rPr>
          <w:sz w:val="16"/>
          <w:szCs w:val="16"/>
          <w:vertAlign w:val="superscript"/>
        </w:rPr>
      </w:pPr>
    </w:p>
    <w:p w14:paraId="07024132" w14:textId="77777777" w:rsidR="0099742F" w:rsidRPr="00FD269D" w:rsidRDefault="0099742F" w:rsidP="00F655DF">
      <w:pPr>
        <w:spacing w:before="120" w:after="120"/>
        <w:rPr>
          <w:sz w:val="16"/>
          <w:szCs w:val="16"/>
          <w:vertAlign w:val="superscript"/>
        </w:rPr>
      </w:pPr>
    </w:p>
    <w:p w14:paraId="7C8BDA2D" w14:textId="193FA257" w:rsidR="0099742F" w:rsidRDefault="0099742F" w:rsidP="00F655DF">
      <w:pPr>
        <w:spacing w:before="120" w:after="120"/>
        <w:rPr>
          <w:sz w:val="16"/>
          <w:szCs w:val="16"/>
          <w:vertAlign w:val="superscript"/>
        </w:rPr>
      </w:pPr>
    </w:p>
    <w:p w14:paraId="3943B31B" w14:textId="753AE1EE" w:rsidR="005C6550" w:rsidRDefault="005C6550" w:rsidP="00F655DF">
      <w:pPr>
        <w:spacing w:before="120" w:after="120"/>
        <w:rPr>
          <w:sz w:val="16"/>
          <w:szCs w:val="16"/>
          <w:vertAlign w:val="superscript"/>
        </w:rPr>
      </w:pPr>
    </w:p>
    <w:p w14:paraId="6EFA6078" w14:textId="1653C2EC" w:rsidR="005C6550" w:rsidRDefault="005C6550" w:rsidP="00F655DF">
      <w:pPr>
        <w:spacing w:before="120" w:after="120"/>
        <w:rPr>
          <w:sz w:val="16"/>
          <w:szCs w:val="16"/>
          <w:vertAlign w:val="superscript"/>
        </w:rPr>
      </w:pPr>
    </w:p>
    <w:p w14:paraId="26699DCB" w14:textId="3CD74837" w:rsidR="005C6550" w:rsidRDefault="005C6550" w:rsidP="00F655DF">
      <w:pPr>
        <w:spacing w:before="120" w:after="120"/>
        <w:rPr>
          <w:sz w:val="16"/>
          <w:szCs w:val="16"/>
          <w:vertAlign w:val="superscript"/>
        </w:rPr>
      </w:pPr>
    </w:p>
    <w:p w14:paraId="29FA4D29" w14:textId="67AF8396" w:rsidR="005C6550" w:rsidRDefault="005C6550" w:rsidP="00F655DF">
      <w:pPr>
        <w:spacing w:before="120" w:after="120"/>
        <w:rPr>
          <w:sz w:val="16"/>
          <w:szCs w:val="16"/>
          <w:vertAlign w:val="superscript"/>
        </w:rPr>
      </w:pPr>
    </w:p>
    <w:p w14:paraId="5357F72B" w14:textId="70B2191D" w:rsidR="00474081" w:rsidRDefault="00474081" w:rsidP="00F655DF">
      <w:pPr>
        <w:spacing w:before="120" w:after="120"/>
        <w:rPr>
          <w:sz w:val="16"/>
          <w:szCs w:val="16"/>
          <w:vertAlign w:val="superscript"/>
        </w:rPr>
      </w:pPr>
    </w:p>
    <w:p w14:paraId="2F326E57" w14:textId="77777777" w:rsidR="00474081" w:rsidRDefault="00474081" w:rsidP="00F655DF">
      <w:pPr>
        <w:spacing w:before="120" w:after="120"/>
        <w:rPr>
          <w:sz w:val="16"/>
          <w:szCs w:val="16"/>
          <w:vertAlign w:val="superscript"/>
        </w:rPr>
      </w:pPr>
    </w:p>
    <w:p w14:paraId="4465BDE7" w14:textId="77777777" w:rsidR="005C6550" w:rsidRPr="00FD269D" w:rsidRDefault="005C6550" w:rsidP="00F655DF">
      <w:pPr>
        <w:spacing w:before="120" w:after="120"/>
        <w:rPr>
          <w:sz w:val="16"/>
          <w:szCs w:val="16"/>
          <w:vertAlign w:val="superscript"/>
        </w:rPr>
      </w:pPr>
    </w:p>
    <w:p w14:paraId="1C3DE756" w14:textId="77777777" w:rsidR="0099742F" w:rsidRPr="00FD269D" w:rsidRDefault="0099742F" w:rsidP="00F655DF">
      <w:pPr>
        <w:spacing w:before="120" w:after="120"/>
        <w:rPr>
          <w:sz w:val="16"/>
          <w:szCs w:val="16"/>
          <w:vertAlign w:val="superscript"/>
        </w:rPr>
      </w:pPr>
    </w:p>
    <w:p w14:paraId="0DE092CE" w14:textId="77777777" w:rsidR="0099742F" w:rsidRPr="00FD269D" w:rsidRDefault="0099742F" w:rsidP="00F655DF">
      <w:pPr>
        <w:spacing w:before="120" w:after="120"/>
        <w:rPr>
          <w:sz w:val="20"/>
          <w:szCs w:val="20"/>
          <w:vertAlign w:val="superscript"/>
        </w:rPr>
      </w:pPr>
    </w:p>
    <w:p w14:paraId="7B6CA407" w14:textId="3756F30F" w:rsidR="00F43CA6" w:rsidRPr="00FD269D" w:rsidRDefault="00F43CA6" w:rsidP="00F43CA6">
      <w:pPr>
        <w:spacing w:before="120" w:after="120"/>
        <w:rPr>
          <w:sz w:val="20"/>
          <w:szCs w:val="20"/>
          <w:vertAlign w:val="superscript"/>
        </w:rPr>
      </w:pPr>
      <w:r w:rsidRPr="00FD269D">
        <w:rPr>
          <w:sz w:val="20"/>
          <w:szCs w:val="20"/>
          <w:vertAlign w:val="superscript"/>
        </w:rPr>
        <w:t>2.Rozporządzenie</w:t>
      </w:r>
      <w:r w:rsidR="005C6550">
        <w:rPr>
          <w:sz w:val="20"/>
          <w:szCs w:val="20"/>
          <w:vertAlign w:val="superscript"/>
        </w:rPr>
        <w:t xml:space="preserve"> </w:t>
      </w:r>
      <w:r w:rsidRPr="00FD269D">
        <w:rPr>
          <w:sz w:val="20"/>
          <w:szCs w:val="20"/>
          <w:vertAlign w:val="superscript"/>
        </w:rPr>
        <w:t>Parlamentu</w:t>
      </w:r>
      <w:r w:rsidR="005C6550">
        <w:rPr>
          <w:sz w:val="20"/>
          <w:szCs w:val="20"/>
          <w:vertAlign w:val="superscript"/>
        </w:rPr>
        <w:t xml:space="preserve"> </w:t>
      </w:r>
      <w:r w:rsidRPr="00FD269D">
        <w:rPr>
          <w:sz w:val="20"/>
          <w:szCs w:val="20"/>
          <w:vertAlign w:val="superscript"/>
        </w:rPr>
        <w:t>Europejskiego</w:t>
      </w:r>
      <w:r w:rsidR="005C6550">
        <w:rPr>
          <w:sz w:val="20"/>
          <w:szCs w:val="20"/>
          <w:vertAlign w:val="superscript"/>
        </w:rPr>
        <w:t xml:space="preserve"> </w:t>
      </w:r>
      <w:r w:rsidRPr="00FD269D">
        <w:rPr>
          <w:sz w:val="20"/>
          <w:szCs w:val="20"/>
          <w:vertAlign w:val="superscript"/>
        </w:rPr>
        <w:t>i</w:t>
      </w:r>
      <w:r w:rsidR="005C6550">
        <w:rPr>
          <w:sz w:val="20"/>
          <w:szCs w:val="20"/>
          <w:vertAlign w:val="superscript"/>
        </w:rPr>
        <w:t xml:space="preserve"> </w:t>
      </w:r>
      <w:r w:rsidRPr="00FD269D">
        <w:rPr>
          <w:sz w:val="20"/>
          <w:szCs w:val="20"/>
          <w:vertAlign w:val="superscript"/>
        </w:rPr>
        <w:t>Rady</w:t>
      </w:r>
      <w:r w:rsidR="005C6550">
        <w:rPr>
          <w:sz w:val="20"/>
          <w:szCs w:val="20"/>
          <w:vertAlign w:val="superscript"/>
        </w:rPr>
        <w:t xml:space="preserve"> </w:t>
      </w:r>
      <w:r w:rsidRPr="00FD269D">
        <w:rPr>
          <w:sz w:val="20"/>
          <w:szCs w:val="20"/>
          <w:vertAlign w:val="superscript"/>
        </w:rPr>
        <w:t>(UE)</w:t>
      </w:r>
      <w:r w:rsidR="005C6550">
        <w:rPr>
          <w:sz w:val="20"/>
          <w:szCs w:val="20"/>
          <w:vertAlign w:val="superscript"/>
        </w:rPr>
        <w:t xml:space="preserve"> </w:t>
      </w:r>
      <w:r w:rsidRPr="00FD269D">
        <w:rPr>
          <w:sz w:val="20"/>
          <w:szCs w:val="20"/>
          <w:vertAlign w:val="superscript"/>
        </w:rPr>
        <w:t>2016/679</w:t>
      </w:r>
      <w:r w:rsidR="005C6550">
        <w:rPr>
          <w:sz w:val="20"/>
          <w:szCs w:val="20"/>
          <w:vertAlign w:val="superscript"/>
        </w:rPr>
        <w:t xml:space="preserve"> </w:t>
      </w:r>
      <w:r w:rsidRPr="00FD269D">
        <w:rPr>
          <w:sz w:val="20"/>
          <w:szCs w:val="20"/>
          <w:vertAlign w:val="superscript"/>
        </w:rPr>
        <w:t>z</w:t>
      </w:r>
      <w:r w:rsidR="005C6550">
        <w:rPr>
          <w:sz w:val="20"/>
          <w:szCs w:val="20"/>
          <w:vertAlign w:val="superscript"/>
        </w:rPr>
        <w:t xml:space="preserve"> </w:t>
      </w:r>
      <w:r w:rsidRPr="00FD269D">
        <w:rPr>
          <w:sz w:val="20"/>
          <w:szCs w:val="20"/>
          <w:vertAlign w:val="superscript"/>
        </w:rPr>
        <w:t>dnia</w:t>
      </w:r>
      <w:r w:rsidR="005C6550">
        <w:rPr>
          <w:sz w:val="20"/>
          <w:szCs w:val="20"/>
          <w:vertAlign w:val="superscript"/>
        </w:rPr>
        <w:t xml:space="preserve"> </w:t>
      </w:r>
      <w:r w:rsidRPr="00FD269D">
        <w:rPr>
          <w:sz w:val="20"/>
          <w:szCs w:val="20"/>
          <w:vertAlign w:val="superscript"/>
        </w:rPr>
        <w:t>27</w:t>
      </w:r>
      <w:r w:rsidR="005C6550">
        <w:rPr>
          <w:sz w:val="20"/>
          <w:szCs w:val="20"/>
          <w:vertAlign w:val="superscript"/>
        </w:rPr>
        <w:t xml:space="preserve"> </w:t>
      </w:r>
      <w:r w:rsidRPr="00FD269D">
        <w:rPr>
          <w:sz w:val="20"/>
          <w:szCs w:val="20"/>
          <w:vertAlign w:val="superscript"/>
        </w:rPr>
        <w:t>kwietnia</w:t>
      </w:r>
      <w:r w:rsidR="005C6550">
        <w:rPr>
          <w:sz w:val="20"/>
          <w:szCs w:val="20"/>
          <w:vertAlign w:val="superscript"/>
        </w:rPr>
        <w:t xml:space="preserve"> </w:t>
      </w:r>
      <w:r w:rsidRPr="00FD269D">
        <w:rPr>
          <w:sz w:val="20"/>
          <w:szCs w:val="20"/>
          <w:vertAlign w:val="superscript"/>
        </w:rPr>
        <w:t>2016</w:t>
      </w:r>
      <w:r w:rsidR="005C6550">
        <w:rPr>
          <w:sz w:val="20"/>
          <w:szCs w:val="20"/>
          <w:vertAlign w:val="superscript"/>
        </w:rPr>
        <w:t xml:space="preserve"> </w:t>
      </w:r>
      <w:r w:rsidRPr="00FD269D">
        <w:rPr>
          <w:sz w:val="20"/>
          <w:szCs w:val="20"/>
          <w:vertAlign w:val="superscript"/>
        </w:rPr>
        <w:t>r.</w:t>
      </w:r>
      <w:r w:rsidR="005C6550">
        <w:rPr>
          <w:sz w:val="20"/>
          <w:szCs w:val="20"/>
          <w:vertAlign w:val="superscript"/>
        </w:rPr>
        <w:t xml:space="preserve"> </w:t>
      </w:r>
      <w:r w:rsidRPr="00FD269D">
        <w:rPr>
          <w:sz w:val="20"/>
          <w:szCs w:val="20"/>
          <w:vertAlign w:val="superscript"/>
        </w:rPr>
        <w:t>w</w:t>
      </w:r>
      <w:r w:rsidR="005C6550">
        <w:rPr>
          <w:sz w:val="20"/>
          <w:szCs w:val="20"/>
          <w:vertAlign w:val="superscript"/>
        </w:rPr>
        <w:t xml:space="preserve"> </w:t>
      </w:r>
      <w:r w:rsidRPr="00FD269D">
        <w:rPr>
          <w:sz w:val="20"/>
          <w:szCs w:val="20"/>
          <w:vertAlign w:val="superscript"/>
        </w:rPr>
        <w:t>sprawie</w:t>
      </w:r>
      <w:r w:rsidR="005C6550">
        <w:rPr>
          <w:sz w:val="20"/>
          <w:szCs w:val="20"/>
          <w:vertAlign w:val="superscript"/>
        </w:rPr>
        <w:t xml:space="preserve"> </w:t>
      </w:r>
      <w:r w:rsidRPr="00FD269D">
        <w:rPr>
          <w:sz w:val="20"/>
          <w:szCs w:val="20"/>
          <w:vertAlign w:val="superscript"/>
        </w:rPr>
        <w:t>ochrony</w:t>
      </w:r>
      <w:r w:rsidR="005C6550">
        <w:rPr>
          <w:sz w:val="20"/>
          <w:szCs w:val="20"/>
          <w:vertAlign w:val="superscript"/>
        </w:rPr>
        <w:t xml:space="preserve"> </w:t>
      </w:r>
      <w:r w:rsidRPr="00FD269D">
        <w:rPr>
          <w:sz w:val="20"/>
          <w:szCs w:val="20"/>
          <w:vertAlign w:val="superscript"/>
        </w:rPr>
        <w:t>osób</w:t>
      </w:r>
      <w:r w:rsidR="005C6550">
        <w:rPr>
          <w:sz w:val="20"/>
          <w:szCs w:val="20"/>
          <w:vertAlign w:val="superscript"/>
        </w:rPr>
        <w:t xml:space="preserve"> </w:t>
      </w:r>
      <w:r w:rsidRPr="00FD269D">
        <w:rPr>
          <w:sz w:val="20"/>
          <w:szCs w:val="20"/>
          <w:vertAlign w:val="superscript"/>
        </w:rPr>
        <w:t>fizycznych</w:t>
      </w:r>
      <w:r w:rsidR="005C6550">
        <w:rPr>
          <w:sz w:val="20"/>
          <w:szCs w:val="20"/>
          <w:vertAlign w:val="superscript"/>
        </w:rPr>
        <w:t xml:space="preserve"> </w:t>
      </w:r>
      <w:r w:rsidRPr="00FD269D">
        <w:rPr>
          <w:sz w:val="20"/>
          <w:szCs w:val="20"/>
          <w:vertAlign w:val="superscript"/>
        </w:rPr>
        <w:t>w</w:t>
      </w:r>
      <w:r w:rsidR="005C6550">
        <w:rPr>
          <w:sz w:val="20"/>
          <w:szCs w:val="20"/>
          <w:vertAlign w:val="superscript"/>
        </w:rPr>
        <w:t xml:space="preserve"> </w:t>
      </w:r>
      <w:r w:rsidRPr="00FD269D">
        <w:rPr>
          <w:sz w:val="20"/>
          <w:szCs w:val="20"/>
          <w:vertAlign w:val="superscript"/>
        </w:rPr>
        <w:t>związku</w:t>
      </w:r>
      <w:r w:rsidR="005C6550">
        <w:rPr>
          <w:sz w:val="20"/>
          <w:szCs w:val="20"/>
          <w:vertAlign w:val="superscript"/>
        </w:rPr>
        <w:t xml:space="preserve"> </w:t>
      </w:r>
      <w:r w:rsidRPr="00FD269D">
        <w:rPr>
          <w:sz w:val="20"/>
          <w:szCs w:val="20"/>
          <w:vertAlign w:val="superscript"/>
        </w:rPr>
        <w:t>z</w:t>
      </w:r>
      <w:r w:rsidR="005C6550">
        <w:rPr>
          <w:sz w:val="20"/>
          <w:szCs w:val="20"/>
          <w:vertAlign w:val="superscript"/>
        </w:rPr>
        <w:t xml:space="preserve"> </w:t>
      </w:r>
      <w:r w:rsidRPr="00FD269D">
        <w:rPr>
          <w:sz w:val="20"/>
          <w:szCs w:val="20"/>
          <w:vertAlign w:val="superscript"/>
        </w:rPr>
        <w:t>przetwarzaniem</w:t>
      </w:r>
      <w:r w:rsidR="005C6550">
        <w:rPr>
          <w:sz w:val="20"/>
          <w:szCs w:val="20"/>
          <w:vertAlign w:val="superscript"/>
        </w:rPr>
        <w:t xml:space="preserve"> </w:t>
      </w:r>
      <w:r w:rsidRPr="00FD269D">
        <w:rPr>
          <w:sz w:val="20"/>
          <w:szCs w:val="20"/>
          <w:vertAlign w:val="superscript"/>
        </w:rPr>
        <w:t>danych</w:t>
      </w:r>
      <w:r w:rsidR="005C6550">
        <w:rPr>
          <w:sz w:val="20"/>
          <w:szCs w:val="20"/>
          <w:vertAlign w:val="superscript"/>
        </w:rPr>
        <w:t xml:space="preserve"> </w:t>
      </w:r>
      <w:r w:rsidRPr="00FD269D">
        <w:rPr>
          <w:sz w:val="20"/>
          <w:szCs w:val="20"/>
          <w:vertAlign w:val="superscript"/>
        </w:rPr>
        <w:t>osobowych</w:t>
      </w:r>
      <w:r w:rsidR="005C6550">
        <w:rPr>
          <w:sz w:val="20"/>
          <w:szCs w:val="20"/>
          <w:vertAlign w:val="superscript"/>
        </w:rPr>
        <w:t xml:space="preserve"> </w:t>
      </w:r>
      <w:r w:rsidRPr="00FD269D">
        <w:rPr>
          <w:sz w:val="20"/>
          <w:szCs w:val="20"/>
          <w:vertAlign w:val="superscript"/>
        </w:rPr>
        <w:t>i</w:t>
      </w:r>
      <w:r w:rsidR="005C6550">
        <w:rPr>
          <w:sz w:val="20"/>
          <w:szCs w:val="20"/>
          <w:vertAlign w:val="superscript"/>
        </w:rPr>
        <w:t xml:space="preserve"> </w:t>
      </w:r>
      <w:r w:rsidRPr="00FD269D">
        <w:rPr>
          <w:sz w:val="20"/>
          <w:szCs w:val="20"/>
          <w:vertAlign w:val="superscript"/>
        </w:rPr>
        <w:t>w</w:t>
      </w:r>
      <w:r w:rsidR="005C6550">
        <w:rPr>
          <w:sz w:val="20"/>
          <w:szCs w:val="20"/>
          <w:vertAlign w:val="superscript"/>
        </w:rPr>
        <w:t xml:space="preserve"> </w:t>
      </w:r>
      <w:r w:rsidRPr="00FD269D">
        <w:rPr>
          <w:sz w:val="20"/>
          <w:szCs w:val="20"/>
          <w:vertAlign w:val="superscript"/>
        </w:rPr>
        <w:t>sprawie</w:t>
      </w:r>
      <w:r w:rsidR="005C6550">
        <w:rPr>
          <w:sz w:val="20"/>
          <w:szCs w:val="20"/>
          <w:vertAlign w:val="superscript"/>
        </w:rPr>
        <w:t xml:space="preserve"> </w:t>
      </w:r>
      <w:r w:rsidRPr="00FD269D">
        <w:rPr>
          <w:sz w:val="20"/>
          <w:szCs w:val="20"/>
          <w:vertAlign w:val="superscript"/>
        </w:rPr>
        <w:t>swobodnego</w:t>
      </w:r>
      <w:r w:rsidR="005C6550">
        <w:rPr>
          <w:sz w:val="20"/>
          <w:szCs w:val="20"/>
          <w:vertAlign w:val="superscript"/>
        </w:rPr>
        <w:t xml:space="preserve"> </w:t>
      </w:r>
      <w:r w:rsidRPr="00FD269D">
        <w:rPr>
          <w:sz w:val="20"/>
          <w:szCs w:val="20"/>
          <w:vertAlign w:val="superscript"/>
        </w:rPr>
        <w:t>przepływu</w:t>
      </w:r>
      <w:r w:rsidR="005C6550">
        <w:rPr>
          <w:sz w:val="20"/>
          <w:szCs w:val="20"/>
          <w:vertAlign w:val="superscript"/>
        </w:rPr>
        <w:t xml:space="preserve"> </w:t>
      </w:r>
      <w:r w:rsidRPr="00FD269D">
        <w:rPr>
          <w:sz w:val="20"/>
          <w:szCs w:val="20"/>
          <w:vertAlign w:val="superscript"/>
        </w:rPr>
        <w:t>takich</w:t>
      </w:r>
      <w:r w:rsidR="005C6550">
        <w:rPr>
          <w:sz w:val="20"/>
          <w:szCs w:val="20"/>
          <w:vertAlign w:val="superscript"/>
        </w:rPr>
        <w:t xml:space="preserve"> </w:t>
      </w:r>
      <w:r w:rsidRPr="00FD269D">
        <w:rPr>
          <w:sz w:val="20"/>
          <w:szCs w:val="20"/>
          <w:vertAlign w:val="superscript"/>
        </w:rPr>
        <w:t>danych</w:t>
      </w:r>
      <w:r w:rsidR="005C6550">
        <w:rPr>
          <w:sz w:val="20"/>
          <w:szCs w:val="20"/>
          <w:vertAlign w:val="superscript"/>
        </w:rPr>
        <w:t xml:space="preserve"> </w:t>
      </w:r>
      <w:r w:rsidRPr="00FD269D">
        <w:rPr>
          <w:sz w:val="20"/>
          <w:szCs w:val="20"/>
          <w:vertAlign w:val="superscript"/>
        </w:rPr>
        <w:t>oraz</w:t>
      </w:r>
      <w:r w:rsidR="00A26B83">
        <w:rPr>
          <w:sz w:val="20"/>
          <w:szCs w:val="20"/>
          <w:vertAlign w:val="superscript"/>
        </w:rPr>
        <w:t xml:space="preserve"> </w:t>
      </w:r>
      <w:r w:rsidRPr="00FD269D">
        <w:rPr>
          <w:sz w:val="20"/>
          <w:szCs w:val="20"/>
          <w:vertAlign w:val="superscript"/>
        </w:rPr>
        <w:t>uchylenia</w:t>
      </w:r>
      <w:r w:rsidR="00A26B83">
        <w:rPr>
          <w:sz w:val="20"/>
          <w:szCs w:val="20"/>
          <w:vertAlign w:val="superscript"/>
        </w:rPr>
        <w:t xml:space="preserve"> </w:t>
      </w:r>
      <w:r w:rsidRPr="00FD269D">
        <w:rPr>
          <w:sz w:val="20"/>
          <w:szCs w:val="20"/>
          <w:vertAlign w:val="superscript"/>
        </w:rPr>
        <w:t>dyrektywy</w:t>
      </w:r>
      <w:r w:rsidR="00A26B83">
        <w:rPr>
          <w:sz w:val="20"/>
          <w:szCs w:val="20"/>
          <w:vertAlign w:val="superscript"/>
        </w:rPr>
        <w:t xml:space="preserve"> </w:t>
      </w:r>
      <w:r w:rsidRPr="00FD269D">
        <w:rPr>
          <w:sz w:val="20"/>
          <w:szCs w:val="20"/>
          <w:vertAlign w:val="superscript"/>
        </w:rPr>
        <w:t>95/46/WE</w:t>
      </w:r>
      <w:r w:rsidR="00A26B83">
        <w:rPr>
          <w:sz w:val="20"/>
          <w:szCs w:val="20"/>
          <w:vertAlign w:val="superscript"/>
        </w:rPr>
        <w:t xml:space="preserve"> </w:t>
      </w:r>
      <w:r w:rsidRPr="00FD269D">
        <w:rPr>
          <w:sz w:val="20"/>
          <w:szCs w:val="20"/>
          <w:vertAlign w:val="superscript"/>
        </w:rPr>
        <w:t>(ogólne</w:t>
      </w:r>
      <w:r w:rsidR="00A26B83">
        <w:rPr>
          <w:sz w:val="20"/>
          <w:szCs w:val="20"/>
          <w:vertAlign w:val="superscript"/>
        </w:rPr>
        <w:t xml:space="preserve"> </w:t>
      </w:r>
      <w:r w:rsidRPr="00FD269D">
        <w:rPr>
          <w:sz w:val="20"/>
          <w:szCs w:val="20"/>
          <w:vertAlign w:val="superscript"/>
        </w:rPr>
        <w:t>rozporządzenie</w:t>
      </w:r>
      <w:r w:rsidR="00A26B83">
        <w:rPr>
          <w:sz w:val="20"/>
          <w:szCs w:val="20"/>
          <w:vertAlign w:val="superscript"/>
        </w:rPr>
        <w:t xml:space="preserve"> </w:t>
      </w:r>
      <w:r w:rsidRPr="00FD269D">
        <w:rPr>
          <w:sz w:val="20"/>
          <w:szCs w:val="20"/>
          <w:vertAlign w:val="superscript"/>
        </w:rPr>
        <w:t>o</w:t>
      </w:r>
      <w:r w:rsidR="00A26B83">
        <w:rPr>
          <w:sz w:val="20"/>
          <w:szCs w:val="20"/>
          <w:vertAlign w:val="superscript"/>
        </w:rPr>
        <w:t xml:space="preserve"> </w:t>
      </w:r>
      <w:r w:rsidRPr="00FD269D">
        <w:rPr>
          <w:sz w:val="20"/>
          <w:szCs w:val="20"/>
          <w:vertAlign w:val="superscript"/>
        </w:rPr>
        <w:t>ochronie</w:t>
      </w:r>
      <w:r w:rsidR="00A26B83">
        <w:rPr>
          <w:sz w:val="20"/>
          <w:szCs w:val="20"/>
          <w:vertAlign w:val="superscript"/>
        </w:rPr>
        <w:t xml:space="preserve"> </w:t>
      </w:r>
      <w:r w:rsidRPr="00FD269D">
        <w:rPr>
          <w:sz w:val="20"/>
          <w:szCs w:val="20"/>
          <w:vertAlign w:val="superscript"/>
        </w:rPr>
        <w:t>danych)</w:t>
      </w:r>
      <w:r w:rsidR="00A26B83">
        <w:rPr>
          <w:sz w:val="20"/>
          <w:szCs w:val="20"/>
          <w:vertAlign w:val="superscript"/>
        </w:rPr>
        <w:t xml:space="preserve"> </w:t>
      </w:r>
      <w:r w:rsidRPr="00FD269D">
        <w:rPr>
          <w:sz w:val="20"/>
          <w:szCs w:val="20"/>
          <w:vertAlign w:val="superscript"/>
        </w:rPr>
        <w:t>(Dz.Urz.UEL119z04.05.2016,str.1).</w:t>
      </w:r>
    </w:p>
    <w:p w14:paraId="0ED3A00B" w14:textId="76D195BA" w:rsidR="00474081" w:rsidRDefault="00F43CA6" w:rsidP="00F655DF">
      <w:pPr>
        <w:spacing w:before="120" w:after="120"/>
        <w:rPr>
          <w:b/>
          <w:color w:val="000000"/>
        </w:rPr>
      </w:pPr>
      <w:r w:rsidRPr="00FD269D">
        <w:rPr>
          <w:sz w:val="20"/>
          <w:szCs w:val="20"/>
          <w:vertAlign w:val="superscript"/>
        </w:rPr>
        <w:t xml:space="preserve">3 W przypadku gdy </w:t>
      </w:r>
      <w:r w:rsidR="00777CC6">
        <w:rPr>
          <w:sz w:val="20"/>
          <w:szCs w:val="20"/>
          <w:vertAlign w:val="superscript"/>
        </w:rPr>
        <w:t>W</w:t>
      </w:r>
      <w:r w:rsidR="00777CC6" w:rsidRPr="00FD269D">
        <w:rPr>
          <w:sz w:val="20"/>
          <w:szCs w:val="20"/>
          <w:vertAlign w:val="superscript"/>
        </w:rPr>
        <w:t xml:space="preserve">ykonawca </w:t>
      </w:r>
      <w:r w:rsidRPr="00FD269D">
        <w:rPr>
          <w:sz w:val="20"/>
          <w:szCs w:val="20"/>
          <w:vertAlign w:val="superscript"/>
        </w:rPr>
        <w:t xml:space="preserve">nie przekazuje danych osobowych innych niż bezpośrednio jego dotyczących lub zachodzi wyłączenie stosowania obowiązku informacyjnego, stosownie do art. 13 ust. 4 lub art. 14 ust. 5 RODO treści oświadczenia </w:t>
      </w:r>
      <w:r w:rsidR="00777CC6">
        <w:rPr>
          <w:sz w:val="20"/>
          <w:szCs w:val="20"/>
          <w:vertAlign w:val="superscript"/>
        </w:rPr>
        <w:t>W</w:t>
      </w:r>
      <w:r w:rsidR="00777CC6" w:rsidRPr="00FD269D">
        <w:rPr>
          <w:sz w:val="20"/>
          <w:szCs w:val="20"/>
          <w:vertAlign w:val="superscript"/>
        </w:rPr>
        <w:t xml:space="preserve">ykonawca </w:t>
      </w:r>
      <w:r w:rsidRPr="00FD269D">
        <w:rPr>
          <w:sz w:val="20"/>
          <w:szCs w:val="20"/>
          <w:vertAlign w:val="superscript"/>
        </w:rPr>
        <w:t xml:space="preserve">nie składa </w:t>
      </w:r>
      <w:r w:rsidRPr="00FD269D">
        <w:rPr>
          <w:color w:val="000000"/>
          <w:sz w:val="20"/>
          <w:szCs w:val="20"/>
          <w:vertAlign w:val="superscript"/>
        </w:rPr>
        <w:t>(usunięcie treści oświadczenia np. przez jego wykreślenie)</w:t>
      </w:r>
    </w:p>
    <w:p w14:paraId="0311EDEC" w14:textId="26225996" w:rsidR="00F655DF" w:rsidRPr="00FD269D" w:rsidRDefault="00F655DF" w:rsidP="00F655DF">
      <w:pPr>
        <w:spacing w:before="120" w:after="120"/>
        <w:rPr>
          <w:color w:val="000000"/>
          <w:sz w:val="16"/>
          <w:szCs w:val="16"/>
        </w:rPr>
      </w:pPr>
      <w:r w:rsidRPr="00FD269D">
        <w:rPr>
          <w:b/>
          <w:color w:val="000000"/>
        </w:rPr>
        <w:lastRenderedPageBreak/>
        <w:t xml:space="preserve">Załącznik nr 3 do SWZ </w:t>
      </w:r>
    </w:p>
    <w:p w14:paraId="61E12CE8" w14:textId="77777777" w:rsidR="00F655DF" w:rsidRPr="00FD269D" w:rsidRDefault="00F655DF" w:rsidP="00F655DF">
      <w:pPr>
        <w:spacing w:before="120" w:after="120"/>
        <w:rPr>
          <w:color w:val="000000"/>
        </w:rPr>
      </w:pPr>
      <w:r w:rsidRPr="00FD269D">
        <w:rPr>
          <w:b/>
          <w:color w:val="000000"/>
        </w:rPr>
        <w:t>Zamawiający:</w:t>
      </w:r>
    </w:p>
    <w:p w14:paraId="1684A6A3" w14:textId="77777777" w:rsidR="00F655DF" w:rsidRPr="00FD269D" w:rsidRDefault="00F655DF" w:rsidP="00F655DF">
      <w:pPr>
        <w:spacing w:before="120" w:after="120"/>
        <w:rPr>
          <w:color w:val="000000"/>
        </w:rPr>
      </w:pPr>
      <w:r w:rsidRPr="00FD269D">
        <w:rPr>
          <w:color w:val="000000"/>
        </w:rPr>
        <w:t>Miasto  Zabrze – Prezydent Miasta</w:t>
      </w:r>
    </w:p>
    <w:p w14:paraId="79F98A56" w14:textId="77777777" w:rsidR="00F655DF" w:rsidRPr="00FD269D" w:rsidRDefault="00F655DF" w:rsidP="00F655DF">
      <w:pPr>
        <w:spacing w:before="120" w:after="120"/>
        <w:rPr>
          <w:color w:val="000000"/>
        </w:rPr>
      </w:pPr>
      <w:r w:rsidRPr="00FD269D">
        <w:rPr>
          <w:color w:val="000000"/>
        </w:rPr>
        <w:t>ul. Powstańców Śląskich 5-7, 41-800 Zabrze</w:t>
      </w:r>
    </w:p>
    <w:p w14:paraId="753CFE40" w14:textId="77777777" w:rsidR="00F655DF" w:rsidRPr="00FD269D" w:rsidRDefault="00F655DF" w:rsidP="00F655DF">
      <w:pPr>
        <w:spacing w:before="120" w:after="120"/>
        <w:rPr>
          <w:color w:val="000000"/>
        </w:rPr>
      </w:pPr>
      <w:r w:rsidRPr="00FD269D">
        <w:rPr>
          <w:color w:val="000000"/>
        </w:rPr>
        <w:t xml:space="preserve">Telefon: (32) 3733 537, (32) 3733 516, </w:t>
      </w:r>
      <w:r w:rsidR="00B26C51" w:rsidRPr="00FD269D">
        <w:rPr>
          <w:color w:val="000000"/>
        </w:rPr>
        <w:t>(</w:t>
      </w:r>
      <w:r w:rsidRPr="00FD269D">
        <w:rPr>
          <w:color w:val="000000"/>
        </w:rPr>
        <w:t>32) 37 33 427</w:t>
      </w:r>
    </w:p>
    <w:p w14:paraId="3FF2C494" w14:textId="77777777" w:rsidR="00F655DF" w:rsidRPr="00FD269D" w:rsidRDefault="00F655DF" w:rsidP="00F655DF">
      <w:pPr>
        <w:spacing w:before="120" w:after="120"/>
        <w:rPr>
          <w:color w:val="000000"/>
        </w:rPr>
      </w:pPr>
      <w:r w:rsidRPr="00FD269D">
        <w:rPr>
          <w:color w:val="000000"/>
        </w:rPr>
        <w:t>Adres skrytki e_puap:/2478/SkrytkaESP</w:t>
      </w:r>
    </w:p>
    <w:p w14:paraId="5F6C27D2" w14:textId="77777777" w:rsidR="00F655DF" w:rsidRPr="00FD269D" w:rsidRDefault="00F655DF" w:rsidP="00F655DF">
      <w:pPr>
        <w:spacing w:before="120" w:after="120"/>
        <w:rPr>
          <w:color w:val="000000"/>
        </w:rPr>
      </w:pPr>
      <w:r w:rsidRPr="00FD269D">
        <w:rPr>
          <w:color w:val="000000"/>
        </w:rPr>
        <w:t>Adres poczty elektronicznej:  </w:t>
      </w:r>
      <w:hyperlink r:id="rId20" w:history="1">
        <w:r w:rsidRPr="00FD269D">
          <w:rPr>
            <w:rStyle w:val="Hipercze"/>
            <w:color w:val="000000"/>
            <w:u w:val="none" w:color="000000"/>
          </w:rPr>
          <w:t>sekretariat_bzp@um.zabrze.pl</w:t>
        </w:r>
      </w:hyperlink>
      <w:r w:rsidRPr="00FD269D">
        <w:rPr>
          <w:color w:val="000000"/>
        </w:rPr>
        <w:t> </w:t>
      </w:r>
    </w:p>
    <w:p w14:paraId="53409D1F" w14:textId="77777777" w:rsidR="00F655DF" w:rsidRPr="00FD269D" w:rsidRDefault="00F655DF" w:rsidP="00F655DF">
      <w:pPr>
        <w:spacing w:before="120" w:after="120"/>
        <w:rPr>
          <w:color w:val="000000"/>
        </w:rPr>
      </w:pPr>
      <w:r w:rsidRPr="00FD269D">
        <w:rPr>
          <w:i/>
          <w:color w:val="000000"/>
        </w:rPr>
        <w:t>(pełna nazwa/firma, adres)</w:t>
      </w:r>
    </w:p>
    <w:p w14:paraId="70D8956F" w14:textId="77777777" w:rsidR="00F655DF" w:rsidRPr="00FD269D" w:rsidRDefault="00F655DF" w:rsidP="00F655DF">
      <w:pPr>
        <w:spacing w:before="120" w:after="120"/>
        <w:rPr>
          <w:color w:val="000000"/>
        </w:rPr>
      </w:pPr>
      <w:r w:rsidRPr="00FD269D">
        <w:rPr>
          <w:color w:val="000000"/>
        </w:rPr>
        <w:t>Wykonawca:</w:t>
      </w:r>
    </w:p>
    <w:p w14:paraId="3FE9C819" w14:textId="77777777" w:rsidR="00F655DF" w:rsidRPr="00FD269D" w:rsidRDefault="00F655DF" w:rsidP="00F655DF">
      <w:pPr>
        <w:spacing w:before="120" w:after="120"/>
        <w:rPr>
          <w:color w:val="000000"/>
        </w:rPr>
      </w:pPr>
      <w:r w:rsidRPr="00FD269D">
        <w:rPr>
          <w:color w:val="000000"/>
        </w:rPr>
        <w:t>…………………………………….</w:t>
      </w:r>
    </w:p>
    <w:p w14:paraId="06AE3BD4" w14:textId="77777777" w:rsidR="00F655DF" w:rsidRDefault="00F655DF" w:rsidP="00F655DF">
      <w:pPr>
        <w:spacing w:before="120" w:after="120"/>
        <w:rPr>
          <w:color w:val="000000"/>
        </w:rPr>
      </w:pPr>
      <w:r w:rsidRPr="00FD269D">
        <w:rPr>
          <w:color w:val="000000"/>
        </w:rPr>
        <w:t>…………………………………….</w:t>
      </w:r>
    </w:p>
    <w:p w14:paraId="6539F833" w14:textId="77777777" w:rsidR="00F655DF" w:rsidRDefault="00F655DF" w:rsidP="00F655DF">
      <w:pPr>
        <w:spacing w:before="120" w:after="120"/>
        <w:rPr>
          <w:color w:val="000000"/>
        </w:rPr>
      </w:pPr>
      <w:r>
        <w:rPr>
          <w:color w:val="000000"/>
        </w:rPr>
        <w:t>…………………………………….</w:t>
      </w:r>
    </w:p>
    <w:p w14:paraId="7BF3A19A" w14:textId="77777777" w:rsidR="00F655DF" w:rsidRDefault="00F655DF" w:rsidP="00F655DF">
      <w:pPr>
        <w:spacing w:before="120" w:after="120"/>
        <w:rPr>
          <w:color w:val="000000"/>
        </w:rPr>
      </w:pPr>
      <w:r>
        <w:rPr>
          <w:i/>
          <w:color w:val="000000"/>
        </w:rPr>
        <w:t>(pełna nazwa/firma, adres, w zależności od podmiotu: NIP/PESEL, KRS/CEiDG)</w:t>
      </w:r>
    </w:p>
    <w:p w14:paraId="4C8B926C" w14:textId="77777777" w:rsidR="00F655DF" w:rsidRDefault="00F655DF" w:rsidP="00F655DF">
      <w:pPr>
        <w:spacing w:before="120" w:after="120"/>
        <w:rPr>
          <w:color w:val="000000"/>
        </w:rPr>
      </w:pPr>
      <w:r>
        <w:rPr>
          <w:color w:val="000000"/>
        </w:rPr>
        <w:t>reprezentowany przez:</w:t>
      </w:r>
    </w:p>
    <w:p w14:paraId="217D0E48" w14:textId="77777777" w:rsidR="00F655DF" w:rsidRDefault="00F655DF" w:rsidP="00F655DF">
      <w:pPr>
        <w:spacing w:before="120" w:after="120"/>
        <w:rPr>
          <w:color w:val="000000"/>
        </w:rPr>
      </w:pPr>
      <w:r>
        <w:rPr>
          <w:color w:val="000000"/>
        </w:rPr>
        <w:t>…………………………………….</w:t>
      </w:r>
    </w:p>
    <w:p w14:paraId="559999DA" w14:textId="77777777" w:rsidR="00F655DF" w:rsidRDefault="00F655DF" w:rsidP="00F655DF">
      <w:pPr>
        <w:spacing w:before="120" w:after="120"/>
        <w:rPr>
          <w:color w:val="000000"/>
        </w:rPr>
      </w:pPr>
      <w:r>
        <w:rPr>
          <w:color w:val="000000"/>
        </w:rPr>
        <w:t>…………………………………….</w:t>
      </w:r>
    </w:p>
    <w:p w14:paraId="00B014CB" w14:textId="77777777" w:rsidR="00F655DF" w:rsidRDefault="00F655DF" w:rsidP="00F655DF">
      <w:pPr>
        <w:spacing w:before="120" w:after="120"/>
        <w:rPr>
          <w:i/>
          <w:color w:val="000000"/>
        </w:rPr>
      </w:pPr>
      <w:r>
        <w:rPr>
          <w:i/>
          <w:color w:val="000000"/>
        </w:rPr>
        <w:t>(imię, nazwisko, stanowisko/podstawa do reprezentacji)</w:t>
      </w:r>
    </w:p>
    <w:p w14:paraId="7E1A65FE" w14:textId="77777777" w:rsidR="00F655DF" w:rsidRDefault="00F655DF" w:rsidP="00F655DF">
      <w:pPr>
        <w:spacing w:before="120" w:after="120"/>
        <w:rPr>
          <w:color w:val="000000"/>
        </w:rPr>
      </w:pPr>
    </w:p>
    <w:p w14:paraId="55C7AE98" w14:textId="77777777" w:rsidR="00F655DF" w:rsidRDefault="00F655DF" w:rsidP="00F655DF">
      <w:pPr>
        <w:spacing w:before="120" w:after="120"/>
        <w:jc w:val="center"/>
        <w:rPr>
          <w:b/>
          <w:color w:val="000000"/>
        </w:rPr>
      </w:pPr>
      <w:r>
        <w:rPr>
          <w:b/>
          <w:color w:val="000000"/>
        </w:rPr>
        <w:t>Oświadczenie Wykonawcy</w:t>
      </w:r>
    </w:p>
    <w:p w14:paraId="6881E332" w14:textId="77777777" w:rsidR="00F655DF" w:rsidRDefault="00F655DF" w:rsidP="00F655DF">
      <w:pPr>
        <w:spacing w:before="120" w:after="120"/>
        <w:rPr>
          <w:color w:val="000000"/>
        </w:rPr>
      </w:pPr>
      <w:r>
        <w:rPr>
          <w:b/>
          <w:color w:val="000000"/>
        </w:rPr>
        <w:t>Składane na podstawie art. 125 ust.1 ustawy z dnia 11 września 2019 r. Prawo zamówień publicznych (dalej jako: p.z.p.)</w:t>
      </w:r>
    </w:p>
    <w:p w14:paraId="59F5D72B" w14:textId="77777777" w:rsidR="00632345" w:rsidRDefault="00632345" w:rsidP="00F655DF">
      <w:pPr>
        <w:spacing w:before="120" w:after="120"/>
        <w:ind w:left="283" w:firstLine="227"/>
        <w:jc w:val="center"/>
        <w:rPr>
          <w:b/>
          <w:color w:val="000000"/>
        </w:rPr>
      </w:pPr>
    </w:p>
    <w:p w14:paraId="474C7CF0" w14:textId="77777777" w:rsidR="00F655DF" w:rsidRDefault="00F655DF" w:rsidP="00F655DF">
      <w:pPr>
        <w:spacing w:before="120" w:after="120"/>
        <w:ind w:left="283" w:firstLine="227"/>
        <w:jc w:val="center"/>
        <w:rPr>
          <w:color w:val="000000"/>
        </w:rPr>
      </w:pPr>
      <w:r>
        <w:rPr>
          <w:b/>
          <w:color w:val="000000"/>
        </w:rPr>
        <w:t>DOTYCZĄCE PODSTAW WYKLUCZENIA Z POSTĘPOWANIA</w:t>
      </w:r>
    </w:p>
    <w:p w14:paraId="5C61E7BD" w14:textId="77777777" w:rsidR="005B6C1A" w:rsidRDefault="004D5487" w:rsidP="005B6C1A">
      <w:pPr>
        <w:pStyle w:val="tyt"/>
        <w:keepNext w:val="0"/>
        <w:spacing w:before="0" w:after="0"/>
        <w:jc w:val="both"/>
        <w:rPr>
          <w:w w:val="105"/>
          <w:szCs w:val="24"/>
        </w:rPr>
      </w:pPr>
      <w:r w:rsidRPr="004D5487">
        <w:rPr>
          <w:color w:val="000000"/>
        </w:rPr>
        <w:t>Dostosowanie znajdujących się w Szkole Podstawowej nr 20 przy ul Kasprowicza 7 w Zabrzu oddziałów przedszkolnych Przedszkola nr 3 do  obowiązujących przepisów p.poż</w:t>
      </w:r>
    </w:p>
    <w:p w14:paraId="330434B9" w14:textId="77777777" w:rsidR="00F655DF" w:rsidRPr="005B6C1A" w:rsidRDefault="00F655DF" w:rsidP="005B6C1A">
      <w:pPr>
        <w:pStyle w:val="tyt"/>
        <w:keepNext w:val="0"/>
        <w:spacing w:before="0" w:after="0"/>
        <w:jc w:val="both"/>
        <w:rPr>
          <w:b w:val="0"/>
          <w:bCs/>
          <w:w w:val="105"/>
          <w:szCs w:val="24"/>
        </w:rPr>
      </w:pPr>
      <w:r w:rsidRPr="005B6C1A">
        <w:rPr>
          <w:b w:val="0"/>
          <w:bCs/>
          <w:color w:val="000000"/>
        </w:rPr>
        <w:t xml:space="preserve">prowadzonego przez Miasto  Zabrze – Prezydent Miasta </w:t>
      </w:r>
      <w:r w:rsidRPr="005B6C1A">
        <w:rPr>
          <w:b w:val="0"/>
          <w:bCs/>
          <w:i/>
          <w:color w:val="000000"/>
        </w:rPr>
        <w:t xml:space="preserve">(oznaczenie Zamawiającego), </w:t>
      </w:r>
      <w:r w:rsidRPr="005B6C1A">
        <w:rPr>
          <w:b w:val="0"/>
          <w:bCs/>
          <w:color w:val="000000"/>
        </w:rPr>
        <w:t>oświadczam, że nie podlegam wykluczeniu z postępowania na podstawie art.108 ust. 1 ustawy p.z.p.</w:t>
      </w:r>
      <w:r w:rsidR="0099742F">
        <w:rPr>
          <w:b w:val="0"/>
          <w:bCs/>
          <w:color w:val="000000"/>
        </w:rPr>
        <w:t xml:space="preserve"> oraz na podstawie art.109 ust.1 pkt 5 i 7 ustawy p.z.p.</w:t>
      </w:r>
    </w:p>
    <w:p w14:paraId="68649C58" w14:textId="77777777" w:rsidR="00A04ED5" w:rsidRDefault="00F655DF" w:rsidP="00D94BAB">
      <w:pPr>
        <w:spacing w:before="120" w:after="120"/>
        <w:rPr>
          <w:color w:val="000000"/>
        </w:rPr>
      </w:pPr>
      <w:r>
        <w:rPr>
          <w:color w:val="000000"/>
        </w:rPr>
        <w:tab/>
      </w:r>
    </w:p>
    <w:p w14:paraId="34A63902" w14:textId="2D136E51" w:rsidR="003B091D" w:rsidRPr="00995981" w:rsidRDefault="00A04ED5" w:rsidP="00D94BAB">
      <w:pPr>
        <w:spacing w:before="120" w:after="120"/>
        <w:rPr>
          <w:b/>
          <w:bCs/>
          <w:color w:val="000000"/>
        </w:rPr>
      </w:pPr>
      <w:r w:rsidRPr="00995981">
        <w:rPr>
          <w:b/>
          <w:bCs/>
          <w:i/>
          <w:iCs/>
          <w:color w:val="000000"/>
        </w:rPr>
        <w:t>(wypełnić jeśli dotyczy):</w:t>
      </w:r>
      <w:r w:rsidR="00F655DF" w:rsidRPr="00995981">
        <w:rPr>
          <w:b/>
          <w:bCs/>
          <w:color w:val="000000"/>
        </w:rPr>
        <w:tab/>
      </w:r>
      <w:r w:rsidR="00F655DF" w:rsidRPr="00995981">
        <w:rPr>
          <w:b/>
          <w:bCs/>
          <w:color w:val="000000"/>
        </w:rPr>
        <w:tab/>
      </w:r>
      <w:r w:rsidR="00F655DF" w:rsidRPr="00995981">
        <w:rPr>
          <w:b/>
          <w:bCs/>
          <w:color w:val="000000"/>
        </w:rPr>
        <w:tab/>
      </w:r>
      <w:r w:rsidR="00F655DF" w:rsidRPr="00995981">
        <w:rPr>
          <w:b/>
          <w:bCs/>
          <w:color w:val="000000"/>
        </w:rPr>
        <w:tab/>
      </w:r>
      <w:r w:rsidR="00F655DF" w:rsidRPr="00995981">
        <w:rPr>
          <w:b/>
          <w:bCs/>
          <w:color w:val="000000"/>
        </w:rPr>
        <w:tab/>
      </w:r>
      <w:r w:rsidR="00F655DF" w:rsidRPr="00995981">
        <w:rPr>
          <w:b/>
          <w:bCs/>
          <w:color w:val="000000"/>
        </w:rPr>
        <w:tab/>
      </w:r>
      <w:r w:rsidR="00F655DF" w:rsidRPr="00995981">
        <w:rPr>
          <w:b/>
          <w:bCs/>
          <w:color w:val="000000"/>
        </w:rPr>
        <w:tab/>
      </w:r>
      <w:r w:rsidR="00F655DF" w:rsidRPr="00995981">
        <w:rPr>
          <w:b/>
          <w:bCs/>
          <w:color w:val="000000"/>
        </w:rPr>
        <w:tab/>
      </w:r>
    </w:p>
    <w:p w14:paraId="67E5C562" w14:textId="5D7BECF8" w:rsidR="00531104" w:rsidRPr="00531104" w:rsidRDefault="00531104" w:rsidP="00531104">
      <w:pPr>
        <w:spacing w:before="120" w:after="120"/>
        <w:ind w:left="283"/>
        <w:rPr>
          <w:color w:val="000000"/>
        </w:rPr>
      </w:pPr>
      <w:r w:rsidRPr="00531104">
        <w:rPr>
          <w:color w:val="000000"/>
        </w:rPr>
        <w:t xml:space="preserve">Oświadczam, że zachodzą w stosunku do mnie podstawy wykluczenia z postępowania na podstawie art. …………. ustawy p.z.p. </w:t>
      </w:r>
      <w:r w:rsidRPr="00531104">
        <w:rPr>
          <w:i/>
          <w:color w:val="000000"/>
        </w:rPr>
        <w:t xml:space="preserve">(podać mającą zastosowanie podstawę wykluczenia spośród wymienionych w art.108 ust.1 pkt 1, 2, 5 lub art.109 ust.1 pkt 5 i 7 ustawy p.z.p.). </w:t>
      </w:r>
      <w:r w:rsidRPr="00531104">
        <w:rPr>
          <w:color w:val="000000"/>
        </w:rPr>
        <w:t xml:space="preserve">Jednocześnie oświadczam, że w związku z ww. okolicznością, na podstawie art.110 ust. 2 ustawy p.z.p. podjąłem następujące środki naprawcze </w:t>
      </w:r>
    </w:p>
    <w:p w14:paraId="74D241A0" w14:textId="77777777" w:rsidR="00531104" w:rsidRPr="00531104" w:rsidRDefault="00531104" w:rsidP="00531104">
      <w:pPr>
        <w:spacing w:before="120" w:after="120"/>
        <w:ind w:left="283"/>
        <w:rPr>
          <w:color w:val="000000"/>
        </w:rPr>
      </w:pPr>
      <w:r w:rsidRPr="00531104">
        <w:rPr>
          <w:color w:val="000000"/>
        </w:rPr>
        <w:t>………………………………………………………………………………………………………………………………………………………………………………………………………………………………………………………………………………………………………………………</w:t>
      </w:r>
    </w:p>
    <w:p w14:paraId="657A117C" w14:textId="1BA7CAF9" w:rsidR="00531104" w:rsidRPr="00531104" w:rsidRDefault="00531104" w:rsidP="00995981">
      <w:pPr>
        <w:spacing w:before="120" w:after="120"/>
        <w:ind w:left="283" w:firstLine="227"/>
        <w:jc w:val="right"/>
        <w:rPr>
          <w:color w:val="000000"/>
        </w:rPr>
      </w:pP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p>
    <w:p w14:paraId="16FDC1BA" w14:textId="77777777" w:rsidR="00F655DF" w:rsidRDefault="00F655DF" w:rsidP="00F655DF">
      <w:pPr>
        <w:spacing w:before="120" w:after="120"/>
        <w:rPr>
          <w:color w:val="000000"/>
          <w:sz w:val="16"/>
          <w:szCs w:val="16"/>
          <w:vertAlign w:val="superscript"/>
        </w:rPr>
      </w:pPr>
    </w:p>
    <w:p w14:paraId="1FFDC3D4" w14:textId="77777777" w:rsidR="00D94BAB" w:rsidRDefault="00D94BAB" w:rsidP="00F655DF">
      <w:pPr>
        <w:spacing w:before="120" w:after="120"/>
        <w:rPr>
          <w:b/>
          <w:color w:val="000000"/>
        </w:rPr>
      </w:pPr>
    </w:p>
    <w:p w14:paraId="654E6BE3" w14:textId="77777777" w:rsidR="00F655DF" w:rsidRDefault="00F655DF" w:rsidP="00F655DF">
      <w:pPr>
        <w:spacing w:before="120" w:after="120"/>
        <w:rPr>
          <w:color w:val="000000"/>
        </w:rPr>
      </w:pPr>
      <w:r>
        <w:rPr>
          <w:b/>
          <w:color w:val="000000"/>
        </w:rPr>
        <w:lastRenderedPageBreak/>
        <w:t>OŚWIADCZENIE DOTYCZĄCE PODANYCH INFORMACJI:</w:t>
      </w:r>
    </w:p>
    <w:p w14:paraId="0C8DD56F" w14:textId="77777777" w:rsidR="00F655DF" w:rsidRDefault="00F655DF" w:rsidP="00F655DF">
      <w:pPr>
        <w:spacing w:before="120" w:after="120"/>
        <w:rPr>
          <w:color w:val="000000"/>
        </w:rPr>
      </w:pPr>
      <w:r>
        <w:rPr>
          <w:color w:val="000000"/>
        </w:rPr>
        <w:t>Oświadczam, że wszystkie informacje podane w powyższych oświadczeniach są aktualne i zgodne z prawdą oraz zostały przedstawione z pełną świadomością konsekwencji wprowadzenia Zamawiającego w błąd przy przedstawianiu informacji.</w:t>
      </w:r>
    </w:p>
    <w:p w14:paraId="3841C15E" w14:textId="77777777" w:rsidR="005C2F78" w:rsidRDefault="00F655DF" w:rsidP="00F655DF">
      <w:pPr>
        <w:spacing w:before="120" w:after="120"/>
        <w:ind w:left="283"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261DBF6B" w14:textId="30A937D0" w:rsidR="00F655DF" w:rsidRPr="00A04ED5" w:rsidRDefault="005C2F78" w:rsidP="00995981">
      <w:pPr>
        <w:spacing w:before="120" w:after="120"/>
        <w:ind w:left="283" w:firstLine="227"/>
        <w:jc w:val="right"/>
        <w:rPr>
          <w:iCs/>
          <w:color w:val="000000"/>
        </w:rPr>
      </w:pPr>
      <w:r>
        <w:rPr>
          <w:color w:val="000000"/>
        </w:rPr>
        <w:t xml:space="preserve"> </w:t>
      </w:r>
      <w:r w:rsidR="00F655DF">
        <w:rPr>
          <w:color w:val="000000"/>
        </w:rPr>
        <w:tab/>
      </w:r>
      <w:r w:rsidR="00F655DF">
        <w:rPr>
          <w:color w:val="000000"/>
        </w:rPr>
        <w:tab/>
      </w:r>
      <w:r w:rsidR="00F655DF">
        <w:rPr>
          <w:color w:val="000000"/>
        </w:rPr>
        <w:tab/>
      </w:r>
      <w:r w:rsidR="00F655DF">
        <w:rPr>
          <w:color w:val="000000"/>
        </w:rPr>
        <w:tab/>
      </w:r>
      <w:r w:rsidR="00A04ED5" w:rsidRPr="00995981">
        <w:rPr>
          <w:iCs/>
          <w:color w:val="000000"/>
        </w:rPr>
        <w:t>Dokument należy podpisać elektronicznie</w:t>
      </w:r>
    </w:p>
    <w:p w14:paraId="5E452231" w14:textId="77777777" w:rsidR="00F655DF" w:rsidRPr="00474081" w:rsidRDefault="00F655DF" w:rsidP="00F655DF">
      <w:pPr>
        <w:spacing w:before="120" w:after="120"/>
        <w:ind w:left="283" w:firstLine="227"/>
        <w:rPr>
          <w:b/>
          <w:iCs/>
          <w:color w:val="000000"/>
        </w:rPr>
      </w:pPr>
    </w:p>
    <w:p w14:paraId="1D3DA618" w14:textId="77777777" w:rsidR="00F655DF" w:rsidRDefault="00F655DF" w:rsidP="00F655DF">
      <w:pPr>
        <w:spacing w:before="120" w:after="120"/>
        <w:ind w:left="283" w:firstLine="227"/>
        <w:rPr>
          <w:b/>
          <w:color w:val="000000"/>
        </w:rPr>
      </w:pPr>
    </w:p>
    <w:p w14:paraId="61199699" w14:textId="77777777" w:rsidR="00F655DF" w:rsidRDefault="00F655DF" w:rsidP="00F655DF">
      <w:pPr>
        <w:spacing w:before="120" w:after="120"/>
        <w:ind w:left="283" w:firstLine="227"/>
        <w:rPr>
          <w:b/>
          <w:color w:val="000000"/>
        </w:rPr>
      </w:pPr>
    </w:p>
    <w:p w14:paraId="2DB3480C" w14:textId="77777777" w:rsidR="00F655DF" w:rsidRDefault="00F655DF" w:rsidP="00F655DF">
      <w:pPr>
        <w:spacing w:before="120" w:after="120"/>
        <w:ind w:left="283" w:firstLine="227"/>
        <w:rPr>
          <w:b/>
          <w:color w:val="000000"/>
        </w:rPr>
      </w:pPr>
    </w:p>
    <w:p w14:paraId="51DFAD61" w14:textId="77777777" w:rsidR="00F655DF" w:rsidRDefault="00F655DF" w:rsidP="00F655DF">
      <w:pPr>
        <w:spacing w:before="120" w:after="120"/>
        <w:ind w:left="283" w:firstLine="227"/>
        <w:rPr>
          <w:b/>
          <w:color w:val="000000"/>
        </w:rPr>
      </w:pPr>
    </w:p>
    <w:p w14:paraId="0D0B44D9" w14:textId="77777777" w:rsidR="00F655DF" w:rsidRDefault="00F655DF" w:rsidP="00F655DF">
      <w:pPr>
        <w:spacing w:before="120" w:after="120"/>
        <w:ind w:left="283" w:firstLine="227"/>
        <w:rPr>
          <w:b/>
          <w:color w:val="000000"/>
        </w:rPr>
      </w:pPr>
    </w:p>
    <w:p w14:paraId="045CEDCF" w14:textId="77777777" w:rsidR="00F655DF" w:rsidRDefault="00F655DF" w:rsidP="00F655DF">
      <w:pPr>
        <w:spacing w:before="120" w:after="120"/>
        <w:ind w:left="283" w:firstLine="227"/>
        <w:rPr>
          <w:b/>
          <w:color w:val="000000"/>
        </w:rPr>
      </w:pPr>
    </w:p>
    <w:p w14:paraId="7C1BE1C8" w14:textId="77777777" w:rsidR="00F655DF" w:rsidRDefault="00F655DF" w:rsidP="00F655DF">
      <w:pPr>
        <w:spacing w:before="120" w:after="120"/>
        <w:ind w:left="283" w:firstLine="227"/>
        <w:rPr>
          <w:b/>
          <w:color w:val="000000"/>
        </w:rPr>
      </w:pPr>
    </w:p>
    <w:p w14:paraId="54B1AFB7" w14:textId="77777777" w:rsidR="00F655DF" w:rsidRDefault="00F655DF" w:rsidP="00F655DF">
      <w:pPr>
        <w:spacing w:before="120" w:after="120"/>
        <w:ind w:left="283" w:firstLine="227"/>
        <w:rPr>
          <w:b/>
          <w:color w:val="000000"/>
        </w:rPr>
      </w:pPr>
    </w:p>
    <w:p w14:paraId="3FAED546" w14:textId="77777777" w:rsidR="00F655DF" w:rsidRDefault="00F655DF" w:rsidP="00F655DF">
      <w:pPr>
        <w:spacing w:before="120" w:after="120"/>
        <w:ind w:left="283" w:firstLine="227"/>
        <w:rPr>
          <w:b/>
          <w:color w:val="000000"/>
        </w:rPr>
      </w:pPr>
    </w:p>
    <w:p w14:paraId="3138B772" w14:textId="77777777" w:rsidR="00F655DF" w:rsidRDefault="00F655DF" w:rsidP="00F655DF">
      <w:pPr>
        <w:spacing w:before="120" w:after="120"/>
        <w:ind w:left="283" w:firstLine="227"/>
        <w:rPr>
          <w:b/>
          <w:color w:val="000000"/>
        </w:rPr>
      </w:pPr>
    </w:p>
    <w:p w14:paraId="67E26229" w14:textId="77777777" w:rsidR="00F655DF" w:rsidRDefault="00F655DF" w:rsidP="005C2F78">
      <w:pPr>
        <w:spacing w:before="120" w:after="120"/>
        <w:rPr>
          <w:b/>
          <w:color w:val="000000"/>
        </w:rPr>
      </w:pPr>
    </w:p>
    <w:p w14:paraId="72DC9F40" w14:textId="77777777" w:rsidR="00F655DF" w:rsidRDefault="00F655DF" w:rsidP="00F655DF">
      <w:pPr>
        <w:spacing w:before="120" w:after="120"/>
        <w:ind w:left="283" w:firstLine="227"/>
        <w:rPr>
          <w:b/>
          <w:color w:val="000000"/>
        </w:rPr>
      </w:pPr>
    </w:p>
    <w:p w14:paraId="14D64AB8" w14:textId="77777777" w:rsidR="00F655DF" w:rsidRDefault="00F655DF" w:rsidP="00F655DF">
      <w:pPr>
        <w:spacing w:before="120" w:after="120"/>
        <w:ind w:left="283" w:firstLine="227"/>
        <w:rPr>
          <w:b/>
          <w:color w:val="000000"/>
        </w:rPr>
      </w:pPr>
    </w:p>
    <w:p w14:paraId="7BFD410B" w14:textId="77777777" w:rsidR="00A0421B" w:rsidRDefault="00A0421B" w:rsidP="00F655DF">
      <w:pPr>
        <w:spacing w:before="120" w:after="120"/>
        <w:ind w:left="283" w:firstLine="227"/>
        <w:rPr>
          <w:b/>
          <w:color w:val="000000"/>
        </w:rPr>
      </w:pPr>
    </w:p>
    <w:p w14:paraId="3DB538C9" w14:textId="77777777" w:rsidR="00A0421B" w:rsidRDefault="00A0421B" w:rsidP="00F655DF">
      <w:pPr>
        <w:spacing w:before="120" w:after="120"/>
        <w:ind w:left="283" w:firstLine="227"/>
        <w:rPr>
          <w:b/>
          <w:color w:val="000000"/>
        </w:rPr>
      </w:pPr>
    </w:p>
    <w:p w14:paraId="6C503F2C" w14:textId="77777777" w:rsidR="00A0421B" w:rsidRDefault="00A0421B" w:rsidP="00F655DF">
      <w:pPr>
        <w:spacing w:before="120" w:after="120"/>
        <w:ind w:left="283" w:firstLine="227"/>
        <w:rPr>
          <w:b/>
          <w:color w:val="000000"/>
        </w:rPr>
      </w:pPr>
    </w:p>
    <w:p w14:paraId="5D94781D" w14:textId="77777777" w:rsidR="00A0421B" w:rsidRDefault="00A0421B" w:rsidP="00F655DF">
      <w:pPr>
        <w:spacing w:before="120" w:after="120"/>
        <w:ind w:left="283" w:firstLine="227"/>
        <w:rPr>
          <w:b/>
          <w:color w:val="000000"/>
        </w:rPr>
      </w:pPr>
    </w:p>
    <w:p w14:paraId="23D0D790" w14:textId="77777777" w:rsidR="00F52150" w:rsidRDefault="00F52150" w:rsidP="00F655DF">
      <w:pPr>
        <w:spacing w:before="120" w:after="120"/>
        <w:ind w:left="283" w:firstLine="227"/>
        <w:rPr>
          <w:b/>
          <w:color w:val="000000"/>
        </w:rPr>
      </w:pPr>
    </w:p>
    <w:p w14:paraId="1DEA7FCA" w14:textId="3CBFD3AD" w:rsidR="00F655DF" w:rsidRDefault="00F655DF" w:rsidP="00F655DF">
      <w:pPr>
        <w:spacing w:before="120" w:after="120"/>
        <w:ind w:left="283" w:firstLine="227"/>
        <w:rPr>
          <w:b/>
          <w:color w:val="000000"/>
        </w:rPr>
      </w:pPr>
    </w:p>
    <w:p w14:paraId="2628660C" w14:textId="76DF97CC" w:rsidR="00474081" w:rsidRDefault="00474081" w:rsidP="00F655DF">
      <w:pPr>
        <w:spacing w:before="120" w:after="120"/>
        <w:ind w:left="283" w:firstLine="227"/>
        <w:rPr>
          <w:b/>
          <w:color w:val="000000"/>
        </w:rPr>
      </w:pPr>
    </w:p>
    <w:p w14:paraId="7ACF6B36" w14:textId="0250EB6F" w:rsidR="00474081" w:rsidRDefault="00474081" w:rsidP="00F655DF">
      <w:pPr>
        <w:spacing w:before="120" w:after="120"/>
        <w:ind w:left="283" w:firstLine="227"/>
        <w:rPr>
          <w:b/>
          <w:color w:val="000000"/>
        </w:rPr>
      </w:pPr>
    </w:p>
    <w:p w14:paraId="7564BBB1" w14:textId="34816240" w:rsidR="00474081" w:rsidRDefault="00474081" w:rsidP="00F655DF">
      <w:pPr>
        <w:spacing w:before="120" w:after="120"/>
        <w:ind w:left="283" w:firstLine="227"/>
        <w:rPr>
          <w:b/>
          <w:color w:val="000000"/>
        </w:rPr>
      </w:pPr>
    </w:p>
    <w:p w14:paraId="62A2FFD9" w14:textId="223E166E" w:rsidR="00474081" w:rsidRDefault="00474081" w:rsidP="00F655DF">
      <w:pPr>
        <w:spacing w:before="120" w:after="120"/>
        <w:ind w:left="283" w:firstLine="227"/>
        <w:rPr>
          <w:b/>
          <w:color w:val="000000"/>
        </w:rPr>
      </w:pPr>
    </w:p>
    <w:p w14:paraId="42EF3155" w14:textId="6D446CA2" w:rsidR="00474081" w:rsidRDefault="00474081" w:rsidP="00F655DF">
      <w:pPr>
        <w:spacing w:before="120" w:after="120"/>
        <w:ind w:left="283" w:firstLine="227"/>
        <w:rPr>
          <w:b/>
          <w:color w:val="000000"/>
        </w:rPr>
      </w:pPr>
    </w:p>
    <w:p w14:paraId="75086C1F" w14:textId="5F28E968" w:rsidR="00474081" w:rsidRDefault="00474081" w:rsidP="00F655DF">
      <w:pPr>
        <w:spacing w:before="120" w:after="120"/>
        <w:ind w:left="283" w:firstLine="227"/>
        <w:rPr>
          <w:b/>
          <w:color w:val="000000"/>
        </w:rPr>
      </w:pPr>
    </w:p>
    <w:p w14:paraId="3F8F1645" w14:textId="6F562696" w:rsidR="00474081" w:rsidRDefault="00474081" w:rsidP="00F655DF">
      <w:pPr>
        <w:spacing w:before="120" w:after="120"/>
        <w:ind w:left="283" w:firstLine="227"/>
        <w:rPr>
          <w:b/>
          <w:color w:val="000000"/>
        </w:rPr>
      </w:pPr>
    </w:p>
    <w:p w14:paraId="57133A4F" w14:textId="17B0BF3F" w:rsidR="00474081" w:rsidRDefault="00474081" w:rsidP="00F655DF">
      <w:pPr>
        <w:spacing w:before="120" w:after="120"/>
        <w:ind w:left="283" w:firstLine="227"/>
        <w:rPr>
          <w:b/>
          <w:color w:val="000000"/>
        </w:rPr>
      </w:pPr>
    </w:p>
    <w:p w14:paraId="72A57F7E" w14:textId="5218FA09" w:rsidR="00474081" w:rsidRDefault="00474081" w:rsidP="00F655DF">
      <w:pPr>
        <w:spacing w:before="120" w:after="120"/>
        <w:ind w:left="283" w:firstLine="227"/>
        <w:rPr>
          <w:b/>
          <w:color w:val="000000"/>
        </w:rPr>
      </w:pPr>
    </w:p>
    <w:p w14:paraId="233D0F73" w14:textId="788682FE" w:rsidR="00474081" w:rsidRDefault="00474081" w:rsidP="00F655DF">
      <w:pPr>
        <w:spacing w:before="120" w:after="120"/>
        <w:ind w:left="283" w:firstLine="227"/>
        <w:rPr>
          <w:b/>
          <w:color w:val="000000"/>
        </w:rPr>
      </w:pPr>
    </w:p>
    <w:p w14:paraId="5B5C50C5" w14:textId="7F937133" w:rsidR="00474081" w:rsidRDefault="00474081" w:rsidP="00F655DF">
      <w:pPr>
        <w:spacing w:before="120" w:after="120"/>
        <w:ind w:left="283" w:firstLine="227"/>
        <w:rPr>
          <w:b/>
          <w:color w:val="000000"/>
        </w:rPr>
      </w:pPr>
    </w:p>
    <w:p w14:paraId="566AB759" w14:textId="5708BB0E" w:rsidR="00474081" w:rsidRDefault="00474081" w:rsidP="00F655DF">
      <w:pPr>
        <w:spacing w:before="120" w:after="120"/>
        <w:ind w:left="283" w:firstLine="227"/>
        <w:rPr>
          <w:b/>
          <w:color w:val="000000"/>
        </w:rPr>
      </w:pPr>
    </w:p>
    <w:p w14:paraId="04FCED3E" w14:textId="77777777" w:rsidR="00474081" w:rsidRDefault="00474081" w:rsidP="00F655DF">
      <w:pPr>
        <w:spacing w:before="120" w:after="120"/>
        <w:ind w:left="283" w:firstLine="227"/>
        <w:rPr>
          <w:b/>
          <w:color w:val="000000"/>
        </w:rPr>
      </w:pPr>
    </w:p>
    <w:p w14:paraId="48351F01" w14:textId="77777777" w:rsidR="00F655DF" w:rsidRDefault="00F655DF" w:rsidP="00F655DF">
      <w:pPr>
        <w:spacing w:before="120" w:after="120"/>
        <w:ind w:left="283" w:firstLine="227"/>
        <w:jc w:val="right"/>
        <w:rPr>
          <w:color w:val="000000"/>
        </w:rPr>
      </w:pPr>
      <w:r>
        <w:rPr>
          <w:b/>
          <w:color w:val="000000"/>
        </w:rPr>
        <w:lastRenderedPageBreak/>
        <w:t>Załącznik nr 4 do SWZ</w:t>
      </w:r>
    </w:p>
    <w:p w14:paraId="38F3532A" w14:textId="77777777" w:rsidR="00F655DF" w:rsidRDefault="00F655DF" w:rsidP="00F655DF">
      <w:pPr>
        <w:spacing w:before="120" w:after="120"/>
        <w:rPr>
          <w:b/>
          <w:color w:val="000000"/>
        </w:rPr>
      </w:pPr>
    </w:p>
    <w:p w14:paraId="69CA3804" w14:textId="77777777" w:rsidR="00F655DF" w:rsidRPr="00D94BAB" w:rsidRDefault="00F655DF" w:rsidP="00F655DF">
      <w:pPr>
        <w:spacing w:before="120" w:after="120"/>
        <w:rPr>
          <w:b/>
          <w:color w:val="000000"/>
        </w:rPr>
      </w:pPr>
      <w:r>
        <w:rPr>
          <w:b/>
          <w:color w:val="000000"/>
        </w:rPr>
        <w:t>Klauzula informacyjna dotycząca przetwarzania danych osobowych</w:t>
      </w:r>
    </w:p>
    <w:p w14:paraId="0DD3CF6B" w14:textId="77777777" w:rsidR="00F655DF" w:rsidRDefault="00F655DF" w:rsidP="00F655DF">
      <w:pPr>
        <w:keepLines/>
        <w:spacing w:before="120" w:after="120"/>
        <w:rPr>
          <w:color w:val="000000"/>
        </w:rPr>
      </w:pPr>
      <w:r>
        <w:rPr>
          <w:color w:val="000000"/>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Pr>
          <w:b/>
          <w:color w:val="000000"/>
        </w:rPr>
        <w:t>„RODO”</w:t>
      </w:r>
      <w:r>
        <w:rPr>
          <w:color w:val="000000"/>
        </w:rPr>
        <w:t>, iż:</w:t>
      </w:r>
    </w:p>
    <w:p w14:paraId="11C8E6CF" w14:textId="77777777" w:rsidR="00F655DF" w:rsidRDefault="00F655DF" w:rsidP="00F655DF">
      <w:pPr>
        <w:keepLines/>
        <w:spacing w:before="120" w:after="120"/>
        <w:rPr>
          <w:color w:val="000000"/>
        </w:rPr>
      </w:pPr>
    </w:p>
    <w:p w14:paraId="634B49BF" w14:textId="77777777" w:rsidR="00F655DF" w:rsidRPr="00D94BAB" w:rsidRDefault="00F655DF" w:rsidP="00F655DF">
      <w:pPr>
        <w:keepLines/>
        <w:spacing w:before="120" w:after="120"/>
        <w:rPr>
          <w:b/>
          <w:color w:val="000000"/>
        </w:rPr>
      </w:pPr>
      <w:r>
        <w:t>1. </w:t>
      </w:r>
      <w:r>
        <w:rPr>
          <w:b/>
          <w:color w:val="000000"/>
        </w:rPr>
        <w:t>ADMINISTRATOR DANYCH.</w:t>
      </w:r>
    </w:p>
    <w:p w14:paraId="5A590737" w14:textId="77777777" w:rsidR="00F655DF" w:rsidRDefault="00F655DF" w:rsidP="00F655DF">
      <w:pPr>
        <w:spacing w:before="120" w:after="120"/>
        <w:rPr>
          <w:color w:val="000000"/>
        </w:rPr>
      </w:pPr>
      <w:r>
        <w:rPr>
          <w:color w:val="000000"/>
        </w:rPr>
        <w:t xml:space="preserve">Administratorem Pani/Pana danych osobowych jest </w:t>
      </w:r>
      <w:r>
        <w:rPr>
          <w:b/>
          <w:color w:val="000000"/>
        </w:rPr>
        <w:t>Prezydent Miasta Zabrze</w:t>
      </w:r>
      <w:r>
        <w:rPr>
          <w:color w:val="000000"/>
        </w:rPr>
        <w:t>, którego siedziba mieści się w Urzędzie Miejskim w Zabrzu, 41-800, przy ul. Powstańców Śląskich nr 5-7.</w:t>
      </w:r>
    </w:p>
    <w:p w14:paraId="2476B93A" w14:textId="77777777" w:rsidR="00F655DF" w:rsidRDefault="00F655DF" w:rsidP="00F655DF">
      <w:pPr>
        <w:spacing w:before="120" w:after="120"/>
        <w:rPr>
          <w:color w:val="000000"/>
        </w:rPr>
      </w:pPr>
    </w:p>
    <w:p w14:paraId="79AC9D4A" w14:textId="77777777" w:rsidR="00F655DF" w:rsidRDefault="00F655DF" w:rsidP="00F655DF">
      <w:pPr>
        <w:keepLines/>
        <w:spacing w:before="120" w:after="120"/>
        <w:rPr>
          <w:b/>
          <w:color w:val="000000"/>
        </w:rPr>
      </w:pPr>
      <w:r>
        <w:t>2. </w:t>
      </w:r>
      <w:r>
        <w:rPr>
          <w:b/>
          <w:color w:val="000000"/>
        </w:rPr>
        <w:t>Kontakt Z ADMINISTRATOREM DANYCH</w:t>
      </w:r>
    </w:p>
    <w:p w14:paraId="6E1B1B10" w14:textId="77777777" w:rsidR="00F655DF" w:rsidRDefault="00F655DF" w:rsidP="00F655DF">
      <w:pPr>
        <w:keepLines/>
        <w:spacing w:before="120" w:after="120"/>
        <w:rPr>
          <w:color w:val="000000"/>
        </w:rPr>
      </w:pPr>
    </w:p>
    <w:p w14:paraId="20EA2655" w14:textId="77777777" w:rsidR="00F655DF" w:rsidRDefault="00F655DF" w:rsidP="00F655DF">
      <w:pPr>
        <w:spacing w:before="120" w:after="120"/>
        <w:rPr>
          <w:color w:val="000000"/>
        </w:rPr>
      </w:pPr>
      <w:r>
        <w:rPr>
          <w:color w:val="000000"/>
        </w:rPr>
        <w:t>Z Prezydentem Miasta Zabrze może się Pani/Pan skontaktować w sprawach związanych z ochroną danych osobowych, w następujący sposób:</w:t>
      </w:r>
    </w:p>
    <w:p w14:paraId="51CD458C" w14:textId="77777777" w:rsidR="00F655DF" w:rsidRDefault="00F655DF" w:rsidP="00F655DF">
      <w:pPr>
        <w:spacing w:before="120" w:after="120"/>
        <w:ind w:left="340" w:hanging="227"/>
        <w:rPr>
          <w:color w:val="000000"/>
        </w:rPr>
      </w:pPr>
      <w:r>
        <w:t>1) </w:t>
      </w:r>
      <w:r>
        <w:rPr>
          <w:color w:val="000000"/>
        </w:rPr>
        <w:t xml:space="preserve">pod adresem poczty elektronicznej: </w:t>
      </w:r>
      <w:hyperlink r:id="rId21" w:history="1">
        <w:r>
          <w:rPr>
            <w:rStyle w:val="Hipercze"/>
            <w:color w:val="000000"/>
            <w:u w:val="none" w:color="000000"/>
          </w:rPr>
          <w:t>umz@um.zabrze.pl</w:t>
        </w:r>
      </w:hyperlink>
      <w:r>
        <w:rPr>
          <w:color w:val="000000"/>
        </w:rPr>
        <w:t>,</w:t>
      </w:r>
    </w:p>
    <w:p w14:paraId="4AF1EE51" w14:textId="77777777" w:rsidR="00F655DF" w:rsidRDefault="00F655DF" w:rsidP="00F655DF">
      <w:pPr>
        <w:spacing w:before="120" w:after="120"/>
        <w:ind w:left="340" w:hanging="227"/>
        <w:rPr>
          <w:color w:val="000000"/>
        </w:rPr>
      </w:pPr>
      <w:r>
        <w:t>2) </w:t>
      </w:r>
      <w:r>
        <w:rPr>
          <w:color w:val="000000"/>
        </w:rPr>
        <w:t>pod numerem telefonu: 32 373 33 00,</w:t>
      </w:r>
    </w:p>
    <w:p w14:paraId="3E5066D4" w14:textId="77777777" w:rsidR="00F655DF" w:rsidRDefault="00F655DF" w:rsidP="00F655DF">
      <w:pPr>
        <w:spacing w:before="120" w:after="120"/>
        <w:rPr>
          <w:color w:val="000000"/>
        </w:rPr>
      </w:pPr>
      <w:r>
        <w:rPr>
          <w:color w:val="000000"/>
        </w:rPr>
        <w:t>pisemnie na adres: Urząd Miejski w Zabrzu, 41-800, przy ul. Powstańców Śląskich nr 5-7 z dopiskiem „Ochrona danych osobowych”.</w:t>
      </w:r>
    </w:p>
    <w:p w14:paraId="2D859ED8" w14:textId="77777777" w:rsidR="00F655DF" w:rsidRDefault="00F655DF" w:rsidP="00F655DF">
      <w:pPr>
        <w:spacing w:before="120" w:after="120"/>
        <w:rPr>
          <w:color w:val="000000"/>
        </w:rPr>
      </w:pPr>
    </w:p>
    <w:p w14:paraId="7A2B9769" w14:textId="77777777" w:rsidR="00F655DF" w:rsidRDefault="00F655DF" w:rsidP="00F655DF">
      <w:pPr>
        <w:keepLines/>
        <w:spacing w:before="120" w:after="120"/>
        <w:rPr>
          <w:b/>
          <w:color w:val="000000"/>
        </w:rPr>
      </w:pPr>
      <w:r>
        <w:t>3. </w:t>
      </w:r>
      <w:r>
        <w:rPr>
          <w:b/>
          <w:color w:val="000000"/>
        </w:rPr>
        <w:t xml:space="preserve">INSPEKTOR OCHRONY DANYCH </w:t>
      </w:r>
    </w:p>
    <w:p w14:paraId="755C9A44" w14:textId="77777777" w:rsidR="00F655DF" w:rsidRDefault="00F655DF" w:rsidP="00F655DF">
      <w:pPr>
        <w:keepLines/>
        <w:spacing w:before="120" w:after="120"/>
        <w:rPr>
          <w:color w:val="000000"/>
        </w:rPr>
      </w:pPr>
    </w:p>
    <w:p w14:paraId="7C971E1B" w14:textId="77777777" w:rsidR="00F655DF" w:rsidRDefault="00F655DF" w:rsidP="00F655DF">
      <w:pPr>
        <w:spacing w:before="120" w:after="120"/>
        <w:rPr>
          <w:color w:val="000000"/>
        </w:rPr>
      </w:pPr>
      <w:r>
        <w:rPr>
          <w:color w:val="000000"/>
        </w:rPr>
        <w:t>Administrator wyznaczył Inspektora Ochrony Danych, z którym może się Pani/Pan skontaktować w sprawach związanych z ochroną danych osobowych, w następujący sposób:</w:t>
      </w:r>
    </w:p>
    <w:p w14:paraId="4C6AF84E" w14:textId="77777777" w:rsidR="00F655DF" w:rsidRDefault="00F655DF" w:rsidP="00F655DF">
      <w:pPr>
        <w:spacing w:before="120" w:after="120"/>
        <w:ind w:left="340" w:hanging="227"/>
        <w:rPr>
          <w:color w:val="000000"/>
        </w:rPr>
      </w:pPr>
      <w:r>
        <w:t>1) </w:t>
      </w:r>
      <w:r>
        <w:rPr>
          <w:color w:val="000000"/>
        </w:rPr>
        <w:t xml:space="preserve">pod adresem poczty elektronicznej: </w:t>
      </w:r>
      <w:hyperlink r:id="rId22" w:history="1">
        <w:r>
          <w:rPr>
            <w:rStyle w:val="Hipercze"/>
            <w:color w:val="000000"/>
            <w:u w:val="none" w:color="000000"/>
          </w:rPr>
          <w:t>iod@um.zabrze.pl</w:t>
        </w:r>
      </w:hyperlink>
      <w:r>
        <w:rPr>
          <w:color w:val="000000"/>
        </w:rPr>
        <w:t> </w:t>
      </w:r>
    </w:p>
    <w:p w14:paraId="3EC4A3F9" w14:textId="77777777" w:rsidR="00F655DF" w:rsidRDefault="00F655DF" w:rsidP="00F655DF">
      <w:pPr>
        <w:spacing w:before="120" w:after="120"/>
        <w:ind w:left="340" w:hanging="227"/>
        <w:rPr>
          <w:color w:val="000000"/>
        </w:rPr>
      </w:pPr>
      <w:r>
        <w:t>2) </w:t>
      </w:r>
      <w:r>
        <w:rPr>
          <w:color w:val="000000"/>
        </w:rPr>
        <w:t>pod numerem telefonu: 32 373 33 00,</w:t>
      </w:r>
    </w:p>
    <w:p w14:paraId="18D366EB" w14:textId="77777777" w:rsidR="00F655DF" w:rsidRDefault="00F655DF" w:rsidP="00F655DF">
      <w:pPr>
        <w:spacing w:before="120" w:after="120"/>
        <w:rPr>
          <w:color w:val="000000"/>
        </w:rPr>
      </w:pPr>
      <w:r>
        <w:rPr>
          <w:color w:val="000000"/>
        </w:rPr>
        <w:t>pisemnie na adres: Urząd Miejski w Zabrzu, 41-800, przy ul. Powstańców Śląskich nr 5-7 z dopiskiem „Inspektor ochrony danych”.</w:t>
      </w:r>
    </w:p>
    <w:p w14:paraId="01200896" w14:textId="77777777" w:rsidR="00F655DF" w:rsidRDefault="00F655DF" w:rsidP="00F655DF">
      <w:pPr>
        <w:spacing w:before="120" w:after="120"/>
        <w:rPr>
          <w:color w:val="000000"/>
        </w:rPr>
      </w:pPr>
    </w:p>
    <w:p w14:paraId="44F61358" w14:textId="77777777" w:rsidR="00F655DF" w:rsidRDefault="00F655DF" w:rsidP="00F655DF">
      <w:pPr>
        <w:keepLines/>
        <w:spacing w:before="120" w:after="120"/>
        <w:rPr>
          <w:b/>
          <w:color w:val="000000"/>
        </w:rPr>
      </w:pPr>
      <w:r>
        <w:t>4. </w:t>
      </w:r>
      <w:r>
        <w:rPr>
          <w:b/>
          <w:color w:val="000000"/>
        </w:rPr>
        <w:t>PODSTAWA PRAWNA I CELE PRZETWARZANIA DANYCH OSOBOWYCH.</w:t>
      </w:r>
    </w:p>
    <w:p w14:paraId="2F51014B" w14:textId="77777777" w:rsidR="00F655DF" w:rsidRDefault="00F655DF" w:rsidP="00F655DF">
      <w:pPr>
        <w:spacing w:before="120" w:after="120"/>
        <w:rPr>
          <w:color w:val="000000"/>
        </w:rPr>
      </w:pPr>
      <w:r>
        <w:rPr>
          <w:b/>
          <w:color w:val="000000"/>
        </w:rPr>
        <w:t>4.1.</w:t>
      </w:r>
      <w:r>
        <w:rPr>
          <w:color w:val="000000"/>
        </w:rPr>
        <w:t xml:space="preserve"> Przetwarzanie Pani/Pana danych odbywa się w celu związanym z postępowaniem o udzielenie niniejszego zamówienia publicznego.</w:t>
      </w:r>
    </w:p>
    <w:p w14:paraId="51AB75E2" w14:textId="77777777" w:rsidR="00F655DF" w:rsidRDefault="00F655DF" w:rsidP="00F655DF">
      <w:pPr>
        <w:spacing w:before="120" w:after="120"/>
        <w:rPr>
          <w:color w:val="000000"/>
        </w:rPr>
      </w:pPr>
      <w:r>
        <w:rPr>
          <w:b/>
          <w:color w:val="000000"/>
        </w:rPr>
        <w:t>4.2.</w:t>
      </w:r>
      <w:r>
        <w:rPr>
          <w:color w:val="000000"/>
        </w:rPr>
        <w:t xml:space="preserve"> Podstawą prawną zbierania Pani/Pana danych osobowych jest art. 6 ust. 1 lit c) RODO, tj.: obowiązek prawny ciążący na administratorze wynikający z przepisów ustawy z dnia z 11 września 2019 r. Prawo zamówień publicznych.</w:t>
      </w:r>
    </w:p>
    <w:p w14:paraId="39D63E90" w14:textId="77777777" w:rsidR="00F655DF" w:rsidRDefault="00F655DF" w:rsidP="00F655DF">
      <w:pPr>
        <w:spacing w:before="120" w:after="120"/>
        <w:rPr>
          <w:color w:val="000000"/>
        </w:rPr>
      </w:pPr>
      <w:r>
        <w:rPr>
          <w:b/>
          <w:bCs/>
        </w:rPr>
        <w:t>4.3.</w:t>
      </w:r>
      <w:r>
        <w:t xml:space="preserve"> </w:t>
      </w:r>
      <w:r>
        <w:rPr>
          <w:color w:val="000000"/>
        </w:rPr>
        <w:t xml:space="preserve">Zgodnie z art. 19 ust. 5 ustawy z 11 września 2019 r. Prawo zamówień publicznych, Zamawiający  przetwarza  dane  osobowe  zebrane  w postępowaniu  o udzielenie  zamówienia </w:t>
      </w:r>
      <w:r w:rsidR="002150F3">
        <w:rPr>
          <w:color w:val="000000"/>
        </w:rPr>
        <w:t xml:space="preserve">                   </w:t>
      </w:r>
      <w:r>
        <w:rPr>
          <w:color w:val="000000"/>
        </w:rPr>
        <w:t>w sposób gwarantujący zabezpieczenie przed ich bezprawnym rozpowszechnianiem.</w:t>
      </w:r>
    </w:p>
    <w:p w14:paraId="6B2ADD85" w14:textId="77777777" w:rsidR="00A0421B" w:rsidRDefault="00A0421B" w:rsidP="00F655DF">
      <w:pPr>
        <w:spacing w:before="120" w:after="120"/>
        <w:rPr>
          <w:color w:val="000000"/>
        </w:rPr>
      </w:pPr>
    </w:p>
    <w:p w14:paraId="05D71F85" w14:textId="77777777" w:rsidR="00F655DF" w:rsidRDefault="00F655DF" w:rsidP="00F655DF">
      <w:pPr>
        <w:keepLines/>
        <w:spacing w:before="120" w:after="120"/>
        <w:rPr>
          <w:color w:val="000000"/>
        </w:rPr>
      </w:pPr>
    </w:p>
    <w:p w14:paraId="28E0DB21" w14:textId="77777777" w:rsidR="00F655DF" w:rsidRPr="00D94BAB" w:rsidRDefault="00F655DF" w:rsidP="00F655DF">
      <w:pPr>
        <w:keepLines/>
        <w:spacing w:before="120" w:after="120"/>
        <w:rPr>
          <w:b/>
          <w:color w:val="000000"/>
        </w:rPr>
      </w:pPr>
      <w:r>
        <w:t>5. </w:t>
      </w:r>
      <w:r>
        <w:rPr>
          <w:b/>
          <w:color w:val="000000"/>
        </w:rPr>
        <w:t>ODBIORCY DANYCH OSOBOWYCH.</w:t>
      </w:r>
    </w:p>
    <w:p w14:paraId="5543421A" w14:textId="77777777" w:rsidR="00F655DF" w:rsidRDefault="00F655DF" w:rsidP="00F655DF">
      <w:pPr>
        <w:spacing w:before="120" w:after="120"/>
        <w:rPr>
          <w:color w:val="000000"/>
        </w:rPr>
      </w:pPr>
      <w:r>
        <w:rPr>
          <w:color w:val="000000"/>
        </w:rPr>
        <w:lastRenderedPageBreak/>
        <w:t>Pani/Pana dane mogą zostać udostępnione odbiorcom będącym podmiotami przetwarzającymi, w szczególności świadczącym usługi IT na zlecenie Miasta Zabrze. Podmiotem świadczącym usługi IT</w:t>
      </w:r>
      <w:r w:rsidR="002150F3">
        <w:rPr>
          <w:color w:val="000000"/>
        </w:rPr>
        <w:t xml:space="preserve"> </w:t>
      </w:r>
      <w:r>
        <w:rPr>
          <w:color w:val="000000"/>
        </w:rPr>
        <w:t>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14:paraId="104BB35E" w14:textId="77777777" w:rsidR="00F655DF" w:rsidRDefault="00F655DF" w:rsidP="00F655DF">
      <w:pPr>
        <w:spacing w:before="120" w:after="120"/>
        <w:rPr>
          <w:color w:val="000000"/>
        </w:rPr>
      </w:pPr>
    </w:p>
    <w:p w14:paraId="432CE169" w14:textId="77777777" w:rsidR="00F655DF" w:rsidRPr="00D94BAB" w:rsidRDefault="00F655DF" w:rsidP="00F655DF">
      <w:pPr>
        <w:keepLines/>
        <w:spacing w:before="120" w:after="120"/>
        <w:rPr>
          <w:b/>
          <w:color w:val="000000"/>
        </w:rPr>
      </w:pPr>
      <w:r>
        <w:t>6. </w:t>
      </w:r>
      <w:r>
        <w:rPr>
          <w:b/>
          <w:color w:val="000000"/>
        </w:rPr>
        <w:t>OKRES PRZECHOWYWANIA DANYCH OSOBOWYCH.</w:t>
      </w:r>
    </w:p>
    <w:p w14:paraId="2BD03ED4" w14:textId="77777777" w:rsidR="00F655DF" w:rsidRDefault="00F655DF" w:rsidP="00F655DF">
      <w:pPr>
        <w:spacing w:before="120" w:after="120"/>
        <w:rPr>
          <w:color w:val="000000"/>
        </w:rPr>
      </w:pPr>
      <w:r>
        <w:rPr>
          <w:b/>
          <w:color w:val="000000"/>
        </w:rPr>
        <w:t>6.1.</w:t>
      </w:r>
      <w:r>
        <w:rPr>
          <w:color w:val="000000"/>
        </w:rPr>
        <w:t xml:space="preserve"> Pani/Pana dane osobowe będą przechowywane jedynie w okresie niezbędnym do spełnienia celu, dla którego zostały zebrane, nie krócej niż - zgodnie z art. 78 ust. 1 i 4 ustawy Pzp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6F072201" w14:textId="77777777" w:rsidR="00F655DF" w:rsidRDefault="00F655DF" w:rsidP="00F655DF">
      <w:pPr>
        <w:spacing w:before="120" w:after="120"/>
        <w:rPr>
          <w:color w:val="000000"/>
        </w:rPr>
      </w:pPr>
      <w:r>
        <w:rPr>
          <w:b/>
          <w:color w:val="000000"/>
        </w:rPr>
        <w:t>6.2.</w:t>
      </w:r>
      <w:r>
        <w:rPr>
          <w:color w:val="000000"/>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14:paraId="7FB07C24" w14:textId="77777777" w:rsidR="00F655DF" w:rsidRDefault="00F655DF" w:rsidP="00F655DF">
      <w:pPr>
        <w:spacing w:before="120" w:after="120"/>
        <w:rPr>
          <w:color w:val="000000"/>
        </w:rPr>
      </w:pPr>
      <w:r>
        <w:rPr>
          <w:color w:val="000000"/>
        </w:rPr>
        <w:t>w sprawie organizacji i zakresu działania archiwów zakładowych, chyba że przepisy szczególne stanowią inaczej.</w:t>
      </w:r>
    </w:p>
    <w:p w14:paraId="309773FB" w14:textId="77777777" w:rsidR="00F655DF" w:rsidRDefault="00F655DF" w:rsidP="00F655DF">
      <w:pPr>
        <w:spacing w:before="120" w:after="120"/>
        <w:rPr>
          <w:color w:val="000000"/>
        </w:rPr>
      </w:pPr>
    </w:p>
    <w:p w14:paraId="3D49243F" w14:textId="77777777" w:rsidR="00F655DF" w:rsidRDefault="00F655DF" w:rsidP="00F655DF">
      <w:pPr>
        <w:keepLines/>
        <w:spacing w:before="120" w:after="120"/>
        <w:rPr>
          <w:color w:val="000000"/>
        </w:rPr>
      </w:pPr>
      <w:r>
        <w:t>7. </w:t>
      </w:r>
      <w:r>
        <w:rPr>
          <w:b/>
          <w:color w:val="000000"/>
        </w:rPr>
        <w:t>PRAWA OSÓB, KTÓRYCH DANE DOTYCZĄ, W TYM DOSTĘPU DO DANYCH OSOBOWYCH.</w:t>
      </w:r>
    </w:p>
    <w:p w14:paraId="3A006A57" w14:textId="77777777" w:rsidR="00F655DF" w:rsidRDefault="00F655DF" w:rsidP="00F655DF">
      <w:pPr>
        <w:spacing w:before="120" w:after="120"/>
        <w:rPr>
          <w:color w:val="000000"/>
        </w:rPr>
      </w:pPr>
      <w:r>
        <w:rPr>
          <w:b/>
          <w:color w:val="000000"/>
        </w:rPr>
        <w:t>7.1.</w:t>
      </w:r>
      <w:r>
        <w:rPr>
          <w:color w:val="000000"/>
        </w:rPr>
        <w:t xml:space="preserve"> Na zasadach określonych przepisami RODO, posiada Pani/Pan prawo do żądania od administratora:</w:t>
      </w:r>
    </w:p>
    <w:p w14:paraId="3CFC6332" w14:textId="77777777" w:rsidR="00F655DF" w:rsidRDefault="00F655DF" w:rsidP="00D94BAB">
      <w:pPr>
        <w:ind w:left="340" w:hanging="227"/>
        <w:rPr>
          <w:color w:val="000000"/>
        </w:rPr>
      </w:pPr>
      <w:r>
        <w:t>1) </w:t>
      </w:r>
      <w:r>
        <w:rPr>
          <w:color w:val="000000"/>
        </w:rPr>
        <w:t>na podstawie art. 15 RODO dostępu do treści swoich danych osobowych</w:t>
      </w:r>
      <w:r>
        <w:rPr>
          <w:color w:val="000000"/>
          <w:vertAlign w:val="superscript"/>
        </w:rPr>
        <w:t>[1]</w:t>
      </w:r>
      <w:r>
        <w:rPr>
          <w:color w:val="000000"/>
        </w:rPr>
        <w:t>,</w:t>
      </w:r>
    </w:p>
    <w:p w14:paraId="39765BF7" w14:textId="77777777" w:rsidR="00F655DF" w:rsidRDefault="00F655DF" w:rsidP="00D94BAB">
      <w:pPr>
        <w:ind w:left="340" w:hanging="227"/>
        <w:rPr>
          <w:color w:val="000000"/>
        </w:rPr>
      </w:pPr>
      <w:r>
        <w:t>2) </w:t>
      </w:r>
      <w:r>
        <w:rPr>
          <w:color w:val="000000"/>
        </w:rPr>
        <w:t>na podstawie art. 16 RODO sprostowania (poprawiania) swoich danych osobowych</w:t>
      </w:r>
      <w:r>
        <w:rPr>
          <w:color w:val="000000"/>
          <w:vertAlign w:val="superscript"/>
        </w:rPr>
        <w:t>[2]</w:t>
      </w:r>
      <w:r>
        <w:rPr>
          <w:color w:val="000000"/>
        </w:rPr>
        <w:t>,</w:t>
      </w:r>
    </w:p>
    <w:p w14:paraId="0CB2F4AA" w14:textId="77777777" w:rsidR="00F655DF" w:rsidRDefault="00F655DF" w:rsidP="00D94BAB">
      <w:pPr>
        <w:ind w:left="340" w:hanging="227"/>
        <w:rPr>
          <w:color w:val="000000"/>
        </w:rPr>
      </w:pPr>
      <w:r>
        <w:t>3) </w:t>
      </w:r>
      <w:r>
        <w:rPr>
          <w:color w:val="000000"/>
        </w:rPr>
        <w:t>usunięcia swoich danych osobowych</w:t>
      </w:r>
      <w:r>
        <w:rPr>
          <w:color w:val="000000"/>
          <w:vertAlign w:val="superscript"/>
        </w:rPr>
        <w:t>[3]</w:t>
      </w:r>
      <w:r>
        <w:rPr>
          <w:color w:val="000000"/>
        </w:rPr>
        <w:t>,</w:t>
      </w:r>
    </w:p>
    <w:p w14:paraId="4860E0BE" w14:textId="77777777" w:rsidR="00F655DF" w:rsidRDefault="00F655DF" w:rsidP="00D94BAB">
      <w:pPr>
        <w:ind w:left="340" w:hanging="227"/>
        <w:rPr>
          <w:color w:val="000000"/>
        </w:rPr>
      </w:pPr>
      <w:r>
        <w:t>4) </w:t>
      </w:r>
      <w:r>
        <w:rPr>
          <w:color w:val="000000"/>
        </w:rPr>
        <w:t>na podstawie art. 18 RODO ograniczenia przetwarzania swoich danych osobowych</w:t>
      </w:r>
      <w:r>
        <w:rPr>
          <w:color w:val="000000"/>
          <w:vertAlign w:val="superscript"/>
        </w:rPr>
        <w:t>[4]</w:t>
      </w:r>
      <w:r>
        <w:rPr>
          <w:color w:val="000000"/>
        </w:rPr>
        <w:t>.</w:t>
      </w:r>
    </w:p>
    <w:p w14:paraId="479AC1B3" w14:textId="77777777" w:rsidR="00D94BAB" w:rsidRDefault="00D94BAB" w:rsidP="00D94BAB">
      <w:pPr>
        <w:spacing w:before="120" w:after="120"/>
        <w:rPr>
          <w:color w:val="000000"/>
        </w:rPr>
      </w:pPr>
    </w:p>
    <w:p w14:paraId="1705C05A" w14:textId="77777777" w:rsidR="00D94BAB" w:rsidRDefault="00D94BAB" w:rsidP="00D94BAB">
      <w:pPr>
        <w:spacing w:before="120" w:after="120"/>
        <w:rPr>
          <w:color w:val="000000"/>
          <w:sz w:val="16"/>
          <w:szCs w:val="16"/>
        </w:rPr>
      </w:pPr>
      <w:r>
        <w:rPr>
          <w:color w:val="000000"/>
          <w:sz w:val="16"/>
          <w:szCs w:val="16"/>
          <w:vertAlign w:val="superscript"/>
        </w:rPr>
        <w:t>[1]</w:t>
      </w:r>
      <w:r>
        <w:rPr>
          <w:color w:val="000000"/>
          <w:sz w:val="16"/>
          <w:szCs w:val="16"/>
        </w:rPr>
        <w:t xml:space="preserve">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Pzp),</w:t>
      </w:r>
    </w:p>
    <w:p w14:paraId="52B10BBE" w14:textId="77777777" w:rsidR="00D94BAB" w:rsidRDefault="00D94BAB" w:rsidP="00D94BAB">
      <w:pPr>
        <w:spacing w:before="120" w:after="120"/>
        <w:rPr>
          <w:color w:val="000000"/>
          <w:sz w:val="16"/>
          <w:szCs w:val="16"/>
        </w:rPr>
      </w:pPr>
      <w:r>
        <w:rPr>
          <w:color w:val="000000"/>
          <w:sz w:val="16"/>
          <w:szCs w:val="16"/>
          <w:vertAlign w:val="superscript"/>
        </w:rPr>
        <w:t>[2]</w:t>
      </w:r>
      <w:r>
        <w:rPr>
          <w:color w:val="000000"/>
          <w:sz w:val="16"/>
          <w:szCs w:val="16"/>
        </w:rPr>
        <w:t xml:space="preserv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6D1C6A10" w14:textId="77777777" w:rsidR="00D94BAB" w:rsidRDefault="00D94BAB" w:rsidP="00D94BAB">
      <w:pPr>
        <w:spacing w:before="120" w:after="120"/>
        <w:rPr>
          <w:color w:val="000000"/>
          <w:sz w:val="16"/>
          <w:szCs w:val="16"/>
        </w:rPr>
      </w:pPr>
      <w:r>
        <w:rPr>
          <w:color w:val="000000"/>
          <w:sz w:val="16"/>
          <w:szCs w:val="16"/>
          <w:vertAlign w:val="superscript"/>
        </w:rPr>
        <w:t>[3]</w:t>
      </w:r>
      <w:r>
        <w:rPr>
          <w:color w:val="000000"/>
          <w:sz w:val="16"/>
          <w:szCs w:val="16"/>
        </w:rPr>
        <w:t xml:space="preserve"> w zakresie danych dodatkowych (nieobowiązkowych),</w:t>
      </w:r>
    </w:p>
    <w:p w14:paraId="761DD32F" w14:textId="77777777" w:rsidR="00D94BAB" w:rsidRPr="00D94BAB" w:rsidRDefault="00D94BAB" w:rsidP="00D94BAB">
      <w:pPr>
        <w:spacing w:before="120" w:after="120"/>
        <w:rPr>
          <w:color w:val="000000"/>
          <w:sz w:val="16"/>
          <w:szCs w:val="16"/>
        </w:rPr>
      </w:pPr>
      <w:r>
        <w:rPr>
          <w:color w:val="000000"/>
          <w:sz w:val="16"/>
          <w:szCs w:val="16"/>
          <w:vertAlign w:val="superscript"/>
        </w:rPr>
        <w:t>[4]</w:t>
      </w:r>
      <w:r>
        <w:rPr>
          <w:color w:val="000000"/>
          <w:sz w:val="16"/>
          <w:szCs w:val="16"/>
        </w:rPr>
        <w:t xml:space="preserve"> z zastrzeżeniem, że wystąpienie z takim żądaniem nie ogranicza przetwarzania Pani/Pana danych osobowych do czasu zakończenia postępowania o udzielenie zamówienia publicznego lub konkursu, a nadto przypadków, o których mowa w art. 18 ust. 2 RODO</w:t>
      </w:r>
    </w:p>
    <w:p w14:paraId="713B9726" w14:textId="77777777" w:rsidR="00F655DF" w:rsidRDefault="00F655DF" w:rsidP="00F655DF">
      <w:pPr>
        <w:spacing w:before="120" w:after="120"/>
        <w:rPr>
          <w:color w:val="000000"/>
        </w:rPr>
      </w:pPr>
      <w:r>
        <w:rPr>
          <w:b/>
          <w:color w:val="000000"/>
        </w:rPr>
        <w:t>7.2.</w:t>
      </w:r>
      <w:r>
        <w:rPr>
          <w:color w:val="000000"/>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16228E5C" w14:textId="77777777" w:rsidR="00F655DF" w:rsidRDefault="00F655DF" w:rsidP="00F655DF">
      <w:pPr>
        <w:spacing w:before="120" w:after="120"/>
        <w:ind w:left="340" w:hanging="227"/>
        <w:rPr>
          <w:color w:val="000000"/>
        </w:rPr>
      </w:pPr>
      <w:r>
        <w:t>1) </w:t>
      </w:r>
      <w:r>
        <w:rPr>
          <w:color w:val="000000"/>
        </w:rPr>
        <w:t>usunięcia danych osobowych w związku z art. 17 ust. 3 lit. b, d lub e RODO,</w:t>
      </w:r>
    </w:p>
    <w:p w14:paraId="46BC1525" w14:textId="77777777" w:rsidR="00F655DF" w:rsidRDefault="00F655DF" w:rsidP="00F655DF">
      <w:pPr>
        <w:spacing w:before="120" w:after="120"/>
        <w:ind w:left="340" w:hanging="227"/>
        <w:rPr>
          <w:color w:val="000000"/>
        </w:rPr>
      </w:pPr>
      <w:r>
        <w:t>2) </w:t>
      </w:r>
      <w:r>
        <w:rPr>
          <w:color w:val="000000"/>
        </w:rPr>
        <w:t>przenoszenia danych osobowych, o którym mowa w art. 20 RODO,</w:t>
      </w:r>
    </w:p>
    <w:p w14:paraId="38840F59" w14:textId="77777777" w:rsidR="00F655DF" w:rsidRDefault="00F655DF" w:rsidP="00F655DF">
      <w:pPr>
        <w:spacing w:before="120" w:after="120"/>
        <w:ind w:left="340" w:hanging="227"/>
        <w:rPr>
          <w:color w:val="000000"/>
        </w:rPr>
      </w:pPr>
      <w:r>
        <w:t>3) </w:t>
      </w:r>
      <w:r>
        <w:rPr>
          <w:color w:val="000000"/>
        </w:rPr>
        <w:t>na podstawie art. 21 RODO prawo sprzeciwu wobec przetwarzania danych osobowych, gdyż podstawą prawną przetwarzania Pani/Pana danych osobowych jest art. 6 ust. 1 lit. c RODO.</w:t>
      </w:r>
    </w:p>
    <w:p w14:paraId="3D4D9A2E" w14:textId="77777777" w:rsidR="005C2F78" w:rsidRDefault="005C2F78" w:rsidP="00F655DF">
      <w:pPr>
        <w:keepLines/>
        <w:spacing w:before="120" w:after="120"/>
      </w:pPr>
    </w:p>
    <w:p w14:paraId="6520B02C" w14:textId="77777777" w:rsidR="00F655DF" w:rsidRDefault="00F655DF" w:rsidP="00F655DF">
      <w:pPr>
        <w:keepLines/>
        <w:spacing w:before="120" w:after="120"/>
        <w:rPr>
          <w:color w:val="000000"/>
        </w:rPr>
      </w:pPr>
      <w:r>
        <w:t>8. </w:t>
      </w:r>
      <w:r>
        <w:rPr>
          <w:b/>
          <w:color w:val="000000"/>
        </w:rPr>
        <w:t>PRAWO WNIESIENIA SKARGI DO ORGANU NADZORCZEGO.</w:t>
      </w:r>
    </w:p>
    <w:p w14:paraId="3213838B" w14:textId="77777777" w:rsidR="00F655DF" w:rsidRDefault="00F655DF" w:rsidP="00F655DF">
      <w:pPr>
        <w:spacing w:before="120" w:after="120"/>
        <w:rPr>
          <w:color w:val="000000"/>
        </w:rPr>
      </w:pPr>
      <w:r>
        <w:rPr>
          <w:color w:val="00000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31AA3321" w14:textId="77777777" w:rsidR="00F655DF" w:rsidRDefault="00F655DF" w:rsidP="00F655DF">
      <w:pPr>
        <w:keepLines/>
        <w:spacing w:before="120" w:after="120"/>
      </w:pPr>
    </w:p>
    <w:p w14:paraId="69784557" w14:textId="77777777" w:rsidR="00F655DF" w:rsidRDefault="00F655DF" w:rsidP="00F655DF">
      <w:pPr>
        <w:keepLines/>
        <w:spacing w:before="120" w:after="120"/>
        <w:rPr>
          <w:b/>
          <w:color w:val="000000"/>
        </w:rPr>
      </w:pPr>
      <w:r>
        <w:t>9. </w:t>
      </w:r>
      <w:r>
        <w:rPr>
          <w:b/>
          <w:color w:val="000000"/>
        </w:rPr>
        <w:t>INFORMACJA O WYMOGU/DOBROWOLNOŚCI PODANIA DANYCH ORAZ KONSEKWENCJACH NIEPODANIA DANYCH OSOBOWYCH.</w:t>
      </w:r>
    </w:p>
    <w:p w14:paraId="4608F7F7" w14:textId="77777777" w:rsidR="00F655DF" w:rsidRDefault="00F655DF" w:rsidP="00F655DF">
      <w:pPr>
        <w:keepLines/>
        <w:spacing w:before="120" w:after="120"/>
        <w:rPr>
          <w:color w:val="000000"/>
        </w:rPr>
      </w:pPr>
    </w:p>
    <w:p w14:paraId="611DA502" w14:textId="77777777" w:rsidR="00F655DF" w:rsidRDefault="00F655DF" w:rsidP="00F655DF">
      <w:pPr>
        <w:spacing w:before="120" w:after="120"/>
        <w:rPr>
          <w:color w:val="000000"/>
        </w:rPr>
      </w:pPr>
      <w:r>
        <w:rPr>
          <w:color w:val="000000"/>
        </w:rPr>
        <w:t>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Pzp.</w:t>
      </w:r>
    </w:p>
    <w:p w14:paraId="4950153E" w14:textId="77777777" w:rsidR="00F655DF" w:rsidRDefault="00F655DF" w:rsidP="00F655DF">
      <w:pPr>
        <w:spacing w:before="120" w:after="120"/>
        <w:rPr>
          <w:color w:val="000000"/>
        </w:rPr>
      </w:pPr>
    </w:p>
    <w:p w14:paraId="204BCB5C" w14:textId="77777777" w:rsidR="00F655DF" w:rsidRDefault="00F655DF" w:rsidP="00F655DF">
      <w:pPr>
        <w:spacing w:before="120" w:after="120"/>
        <w:rPr>
          <w:b/>
          <w:color w:val="000000"/>
        </w:rPr>
      </w:pPr>
      <w:r>
        <w:rPr>
          <w:color w:val="000000"/>
        </w:rPr>
        <w:t>10. </w:t>
      </w:r>
      <w:r>
        <w:rPr>
          <w:b/>
          <w:color w:val="000000"/>
        </w:rPr>
        <w:t>ZAUTOMATYZOWANE PODEJMOWANIE DECYZJI, PROFILOWANIE.</w:t>
      </w:r>
    </w:p>
    <w:p w14:paraId="16C5481D" w14:textId="77777777" w:rsidR="00F655DF" w:rsidRDefault="00F655DF" w:rsidP="00F655DF">
      <w:pPr>
        <w:spacing w:before="120" w:after="120"/>
        <w:rPr>
          <w:color w:val="000000"/>
        </w:rPr>
      </w:pPr>
      <w:r>
        <w:rPr>
          <w:color w:val="00000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296C4326" w14:textId="77777777" w:rsidR="00F655DF" w:rsidRDefault="00F655DF" w:rsidP="00F655DF">
      <w:pPr>
        <w:spacing w:before="120" w:after="120"/>
        <w:rPr>
          <w:color w:val="000000"/>
        </w:rPr>
      </w:pPr>
    </w:p>
    <w:p w14:paraId="3958CEA3" w14:textId="77777777" w:rsidR="00F655DF" w:rsidRDefault="00F655DF" w:rsidP="00F655DF">
      <w:pPr>
        <w:spacing w:before="120" w:after="120"/>
        <w:rPr>
          <w:color w:val="000000"/>
        </w:rPr>
      </w:pPr>
    </w:p>
    <w:p w14:paraId="1EFC2825" w14:textId="77777777" w:rsidR="00F655DF" w:rsidRDefault="00F655DF" w:rsidP="00F655DF">
      <w:pPr>
        <w:spacing w:before="120" w:after="120"/>
        <w:rPr>
          <w:color w:val="000000"/>
        </w:rPr>
      </w:pPr>
    </w:p>
    <w:p w14:paraId="4A9CE09E" w14:textId="77777777" w:rsidR="00F655DF" w:rsidRDefault="00F655DF" w:rsidP="00F655DF">
      <w:pPr>
        <w:spacing w:before="120" w:after="120"/>
        <w:rPr>
          <w:color w:val="000000"/>
        </w:rPr>
      </w:pPr>
    </w:p>
    <w:p w14:paraId="7F61EAAE" w14:textId="77777777" w:rsidR="00D94BAB" w:rsidRDefault="00D94BAB" w:rsidP="00F655DF">
      <w:pPr>
        <w:spacing w:before="120" w:after="120"/>
        <w:rPr>
          <w:color w:val="000000"/>
        </w:rPr>
      </w:pPr>
    </w:p>
    <w:p w14:paraId="6A751AE1" w14:textId="77777777" w:rsidR="00D94BAB" w:rsidRDefault="00D94BAB" w:rsidP="00F655DF">
      <w:pPr>
        <w:spacing w:before="120" w:after="120"/>
        <w:rPr>
          <w:color w:val="000000"/>
        </w:rPr>
      </w:pPr>
    </w:p>
    <w:p w14:paraId="29952BBE" w14:textId="77777777" w:rsidR="00D94BAB" w:rsidRDefault="00D94BAB" w:rsidP="00F655DF">
      <w:pPr>
        <w:spacing w:before="120" w:after="120"/>
        <w:rPr>
          <w:color w:val="000000"/>
        </w:rPr>
      </w:pPr>
    </w:p>
    <w:p w14:paraId="5ABBD11E" w14:textId="77777777" w:rsidR="00D94BAB" w:rsidRDefault="00D94BAB" w:rsidP="00F655DF">
      <w:pPr>
        <w:spacing w:before="120" w:after="120"/>
        <w:rPr>
          <w:color w:val="000000"/>
        </w:rPr>
      </w:pPr>
    </w:p>
    <w:p w14:paraId="72525578" w14:textId="77777777" w:rsidR="00D94BAB" w:rsidRDefault="00D94BAB" w:rsidP="00F655DF">
      <w:pPr>
        <w:spacing w:before="120" w:after="120"/>
        <w:rPr>
          <w:color w:val="000000"/>
        </w:rPr>
      </w:pPr>
    </w:p>
    <w:p w14:paraId="5BA5DA2C" w14:textId="77777777" w:rsidR="00D94BAB" w:rsidRDefault="00D94BAB" w:rsidP="00F655DF">
      <w:pPr>
        <w:spacing w:before="120" w:after="120"/>
        <w:rPr>
          <w:color w:val="000000"/>
        </w:rPr>
      </w:pPr>
    </w:p>
    <w:p w14:paraId="04AFB450" w14:textId="77777777" w:rsidR="00F655DF" w:rsidRDefault="00F655DF" w:rsidP="005C2F78">
      <w:pPr>
        <w:spacing w:before="120" w:after="120"/>
        <w:rPr>
          <w:b/>
          <w:color w:val="000000"/>
        </w:rPr>
      </w:pPr>
    </w:p>
    <w:sectPr w:rsidR="00F655DF" w:rsidSect="00B116F5">
      <w:headerReference w:type="default" r:id="rId23"/>
      <w:footerReference w:type="default" r:id="rId24"/>
      <w:pgSz w:w="11906" w:h="16838" w:code="9"/>
      <w:pgMar w:top="1418" w:right="1559" w:bottom="851" w:left="1418" w:header="425"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7CAD51" w14:textId="77777777" w:rsidR="006535C9" w:rsidRDefault="006535C9" w:rsidP="00AC6F27">
      <w:r>
        <w:separator/>
      </w:r>
    </w:p>
  </w:endnote>
  <w:endnote w:type="continuationSeparator" w:id="0">
    <w:p w14:paraId="08C838D3" w14:textId="77777777" w:rsidR="006535C9" w:rsidRDefault="006535C9" w:rsidP="00AC6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A6B604" w14:textId="77777777" w:rsidR="007814AA" w:rsidRDefault="007814AA">
    <w:pPr>
      <w:pStyle w:val="Stopka"/>
      <w:jc w:val="right"/>
    </w:pPr>
    <w:r>
      <w:t xml:space="preserve"> </w:t>
    </w:r>
    <w:sdt>
      <w:sdtPr>
        <w:id w:val="-1286040266"/>
        <w:docPartObj>
          <w:docPartGallery w:val="Page Numbers (Bottom of Page)"/>
          <w:docPartUnique/>
        </w:docPartObj>
      </w:sdtPr>
      <w:sdtEndPr/>
      <w:sdtContent>
        <w:r>
          <w:fldChar w:fldCharType="begin"/>
        </w:r>
        <w:r>
          <w:instrText>PAGE   \* MERGEFORMAT</w:instrText>
        </w:r>
        <w:r>
          <w:fldChar w:fldCharType="separate"/>
        </w:r>
        <w:r>
          <w:rPr>
            <w:noProof/>
          </w:rPr>
          <w:t>35</w:t>
        </w:r>
        <w:r>
          <w:rPr>
            <w:noProof/>
          </w:rPr>
          <w:fldChar w:fldCharType="end"/>
        </w:r>
      </w:sdtContent>
    </w:sdt>
  </w:p>
  <w:p w14:paraId="17A1A41A" w14:textId="77777777" w:rsidR="007814AA" w:rsidRDefault="007814A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7D4A43" w14:textId="77777777" w:rsidR="006535C9" w:rsidRDefault="006535C9" w:rsidP="00AC6F27">
      <w:r>
        <w:separator/>
      </w:r>
    </w:p>
  </w:footnote>
  <w:footnote w:type="continuationSeparator" w:id="0">
    <w:p w14:paraId="6982CCC9" w14:textId="77777777" w:rsidR="006535C9" w:rsidRDefault="006535C9" w:rsidP="00AC6F27">
      <w:r>
        <w:continuationSeparator/>
      </w:r>
    </w:p>
  </w:footnote>
  <w:footnote w:id="1">
    <w:p w14:paraId="630820BD" w14:textId="77777777" w:rsidR="007814AA" w:rsidRDefault="007814AA">
      <w:pPr>
        <w:pStyle w:val="Tekstprzypisudolnego"/>
      </w:pPr>
      <w:r w:rsidRPr="003D71CA">
        <w:rPr>
          <w:sz w:val="16"/>
          <w:szCs w:val="16"/>
        </w:rPr>
        <w:t>1.</w:t>
      </w:r>
      <w:r>
        <w:t xml:space="preserve"> </w:t>
      </w:r>
      <w:r w:rsidRPr="00EC2C6B">
        <w:rPr>
          <w:rStyle w:val="Odwoanieprzypisudolnego"/>
        </w:rPr>
        <w:t>Zamawiający określając dopuszczalne formaty danych, w jakich może zostać przedłożona oferta korzysta z katalogu formatów wskazanych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 Należy pamiętać, że wybór określonych formatów danych nie może prowadzić do naruszenia zasad uczciwej konkurencji i równego traktowania Wykonawców i jednocześnie musi umożliwiać użycie kwalifikowanego podpisu elektronicznego. Wykonawca może korzystać z innych formatów danych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r w:rsidRPr="003D71CA">
        <w:rPr>
          <w:rStyle w:val="Odwoanieprzypisudolnego"/>
        </w:rPr>
        <w:t>Ministrów z dnia 12 kwietnia 2012 r. w sprawie Krajowych Ram Interoperacyjności, minimalnych wymagań dla rejestrów publicznych i wymiany informacji w postaci elektronicznej oraz minimalnych wymagań dla systemów teleinformatycznych (Dz.U.2017 r., poz. 2247 z póź.zm.).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A30A98" w14:textId="1E65B2B3" w:rsidR="007814AA" w:rsidRPr="00983196" w:rsidRDefault="007814AA" w:rsidP="00983196">
    <w:pPr>
      <w:pStyle w:val="Nagwek"/>
    </w:pPr>
    <w:r w:rsidRPr="00983196">
      <w:t>Dostosowanie znajdujących się w Szkole Podstawowej nr 20 przy ul Kasprowicza 7 w Zabrzu oddziałów przedszkolnych Przedszkola nr 3 do  obowiązujących przepisów p.poż</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3057E"/>
    <w:multiLevelType w:val="hybridMultilevel"/>
    <w:tmpl w:val="3424D3FC"/>
    <w:lvl w:ilvl="0" w:tplc="0415000F">
      <w:start w:val="1"/>
      <w:numFmt w:val="decimal"/>
      <w:lvlText w:val="%1."/>
      <w:lvlJc w:val="left"/>
      <w:pPr>
        <w:tabs>
          <w:tab w:val="num" w:pos="1500"/>
        </w:tabs>
        <w:ind w:left="1500" w:hanging="360"/>
      </w:pPr>
    </w:lvl>
    <w:lvl w:ilvl="1" w:tplc="04150001">
      <w:start w:val="1"/>
      <w:numFmt w:val="bullet"/>
      <w:lvlText w:val=""/>
      <w:lvlJc w:val="left"/>
      <w:pPr>
        <w:tabs>
          <w:tab w:val="num" w:pos="2220"/>
        </w:tabs>
        <w:ind w:left="2220" w:hanging="360"/>
      </w:pPr>
      <w:rPr>
        <w:rFonts w:ascii="Symbol" w:hAnsi="Symbol" w:hint="default"/>
      </w:r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1" w15:restartNumberingAfterBreak="0">
    <w:nsid w:val="17A014AA"/>
    <w:multiLevelType w:val="hybridMultilevel"/>
    <w:tmpl w:val="CB2871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F5B1E4A"/>
    <w:multiLevelType w:val="hybridMultilevel"/>
    <w:tmpl w:val="166CA88A"/>
    <w:lvl w:ilvl="0" w:tplc="0415000B">
      <w:start w:val="1"/>
      <w:numFmt w:val="bullet"/>
      <w:lvlText w:val=""/>
      <w:lvlJc w:val="left"/>
      <w:pPr>
        <w:ind w:left="720" w:hanging="360"/>
      </w:pPr>
      <w:rPr>
        <w:rFonts w:ascii="Wingdings" w:hAnsi="Wingdings" w:hint="default"/>
      </w:rPr>
    </w:lvl>
    <w:lvl w:ilvl="1" w:tplc="2E189922">
      <w:numFmt w:val="bullet"/>
      <w:lvlText w:val="-"/>
      <w:lvlJc w:val="left"/>
      <w:pPr>
        <w:ind w:left="1440" w:hanging="360"/>
      </w:pPr>
      <w:rPr>
        <w:rFonts w:ascii="Arial" w:eastAsia="Times New Roman"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7B33601"/>
    <w:multiLevelType w:val="hybridMultilevel"/>
    <w:tmpl w:val="AF84FFC2"/>
    <w:lvl w:ilvl="0" w:tplc="9D60F17C">
      <w:start w:val="1"/>
      <w:numFmt w:val="decimal"/>
      <w:lvlText w:val="%1)"/>
      <w:lvlJc w:val="left"/>
      <w:pPr>
        <w:ind w:left="473" w:hanging="360"/>
      </w:pPr>
      <w:rPr>
        <w:color w:val="auto"/>
      </w:rPr>
    </w:lvl>
    <w:lvl w:ilvl="1" w:tplc="04150019">
      <w:start w:val="1"/>
      <w:numFmt w:val="lowerLetter"/>
      <w:lvlText w:val="%2."/>
      <w:lvlJc w:val="left"/>
      <w:pPr>
        <w:ind w:left="1193" w:hanging="360"/>
      </w:pPr>
    </w:lvl>
    <w:lvl w:ilvl="2" w:tplc="0415001B">
      <w:start w:val="1"/>
      <w:numFmt w:val="lowerRoman"/>
      <w:lvlText w:val="%3."/>
      <w:lvlJc w:val="right"/>
      <w:pPr>
        <w:ind w:left="1913" w:hanging="180"/>
      </w:pPr>
    </w:lvl>
    <w:lvl w:ilvl="3" w:tplc="0415000F">
      <w:start w:val="1"/>
      <w:numFmt w:val="decimal"/>
      <w:lvlText w:val="%4."/>
      <w:lvlJc w:val="left"/>
      <w:pPr>
        <w:ind w:left="2633" w:hanging="360"/>
      </w:pPr>
    </w:lvl>
    <w:lvl w:ilvl="4" w:tplc="04150019">
      <w:start w:val="1"/>
      <w:numFmt w:val="lowerLetter"/>
      <w:lvlText w:val="%5."/>
      <w:lvlJc w:val="left"/>
      <w:pPr>
        <w:ind w:left="3353" w:hanging="360"/>
      </w:pPr>
    </w:lvl>
    <w:lvl w:ilvl="5" w:tplc="0415001B">
      <w:start w:val="1"/>
      <w:numFmt w:val="lowerRoman"/>
      <w:lvlText w:val="%6."/>
      <w:lvlJc w:val="right"/>
      <w:pPr>
        <w:ind w:left="4073" w:hanging="180"/>
      </w:pPr>
    </w:lvl>
    <w:lvl w:ilvl="6" w:tplc="0415000F">
      <w:start w:val="1"/>
      <w:numFmt w:val="decimal"/>
      <w:lvlText w:val="%7."/>
      <w:lvlJc w:val="left"/>
      <w:pPr>
        <w:ind w:left="4793" w:hanging="360"/>
      </w:pPr>
    </w:lvl>
    <w:lvl w:ilvl="7" w:tplc="04150019">
      <w:start w:val="1"/>
      <w:numFmt w:val="lowerLetter"/>
      <w:lvlText w:val="%8."/>
      <w:lvlJc w:val="left"/>
      <w:pPr>
        <w:ind w:left="5513" w:hanging="360"/>
      </w:pPr>
    </w:lvl>
    <w:lvl w:ilvl="8" w:tplc="0415001B">
      <w:start w:val="1"/>
      <w:numFmt w:val="lowerRoman"/>
      <w:lvlText w:val="%9."/>
      <w:lvlJc w:val="right"/>
      <w:pPr>
        <w:ind w:left="6233" w:hanging="180"/>
      </w:pPr>
    </w:lvl>
  </w:abstractNum>
  <w:abstractNum w:abstractNumId="4" w15:restartNumberingAfterBreak="0">
    <w:nsid w:val="303A6B4C"/>
    <w:multiLevelType w:val="hybridMultilevel"/>
    <w:tmpl w:val="E0C68802"/>
    <w:lvl w:ilvl="0" w:tplc="2A1E0FDC">
      <w:start w:val="1"/>
      <w:numFmt w:val="decimal"/>
      <w:lvlText w:val="%1."/>
      <w:lvlJc w:val="left"/>
      <w:pPr>
        <w:tabs>
          <w:tab w:val="num" w:pos="644"/>
        </w:tabs>
        <w:ind w:left="644" w:hanging="360"/>
      </w:pPr>
      <w:rPr>
        <w:i w:val="0"/>
        <w:i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31BB7F9B"/>
    <w:multiLevelType w:val="hybridMultilevel"/>
    <w:tmpl w:val="7F0201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B6B2FBA"/>
    <w:multiLevelType w:val="hybridMultilevel"/>
    <w:tmpl w:val="08A86C92"/>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1BD2EB3"/>
    <w:multiLevelType w:val="hybridMultilevel"/>
    <w:tmpl w:val="B636B126"/>
    <w:lvl w:ilvl="0" w:tplc="91841CE8">
      <w:start w:val="5"/>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5A17444"/>
    <w:multiLevelType w:val="hybridMultilevel"/>
    <w:tmpl w:val="124E9544"/>
    <w:lvl w:ilvl="0" w:tplc="032CE952">
      <w:start w:val="1"/>
      <w:numFmt w:val="decimal"/>
      <w:lvlText w:val="%1."/>
      <w:lvlJc w:val="left"/>
      <w:pPr>
        <w:tabs>
          <w:tab w:val="num" w:pos="360"/>
        </w:tabs>
        <w:ind w:left="360" w:hanging="360"/>
      </w:pPr>
      <w:rPr>
        <w:b w:val="0"/>
        <w:bCs w:val="0"/>
      </w:rPr>
    </w:lvl>
    <w:lvl w:ilvl="1" w:tplc="D3A60580">
      <w:start w:val="1"/>
      <w:numFmt w:val="lowerLetter"/>
      <w:lvlText w:val="%2."/>
      <w:lvlJc w:val="left"/>
      <w:pPr>
        <w:tabs>
          <w:tab w:val="num" w:pos="360"/>
        </w:tabs>
        <w:ind w:left="360" w:hanging="360"/>
      </w:pPr>
      <w:rPr>
        <w:rFonts w:hint="default"/>
        <w:i w:val="0"/>
        <w:iCs/>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45B32F8C"/>
    <w:multiLevelType w:val="hybridMultilevel"/>
    <w:tmpl w:val="B4E8A0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AA56DAB"/>
    <w:multiLevelType w:val="hybridMultilevel"/>
    <w:tmpl w:val="ADFE765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6607668B"/>
    <w:multiLevelType w:val="hybridMultilevel"/>
    <w:tmpl w:val="6DA844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C1D53BB"/>
    <w:multiLevelType w:val="hybridMultilevel"/>
    <w:tmpl w:val="2508EB9A"/>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A5025CE"/>
    <w:multiLevelType w:val="hybridMultilevel"/>
    <w:tmpl w:val="592081E8"/>
    <w:lvl w:ilvl="0" w:tplc="98EAB366">
      <w:start w:val="1"/>
      <w:numFmt w:val="bullet"/>
      <w:lvlText w:val=""/>
      <w:lvlJc w:val="left"/>
      <w:pPr>
        <w:tabs>
          <w:tab w:val="num" w:pos="1440"/>
        </w:tabs>
        <w:ind w:left="1440"/>
      </w:pPr>
      <w:rPr>
        <w:rFonts w:ascii="Symbol" w:hAnsi="Symbol" w:hint="default"/>
      </w:rPr>
    </w:lvl>
    <w:lvl w:ilvl="1" w:tplc="4574CAA8">
      <w:start w:val="1"/>
      <w:numFmt w:val="decimal"/>
      <w:lvlText w:val="%2."/>
      <w:lvlJc w:val="left"/>
      <w:pPr>
        <w:tabs>
          <w:tab w:val="num" w:pos="360"/>
        </w:tabs>
        <w:ind w:left="360" w:hanging="360"/>
      </w:pPr>
      <w:rPr>
        <w:rFonts w:ascii="Times New Roman" w:eastAsia="Times New Roman" w:hAnsi="Times New Roman"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4" w15:restartNumberingAfterBreak="0">
    <w:nsid w:val="7C953EF1"/>
    <w:multiLevelType w:val="hybridMultilevel"/>
    <w:tmpl w:val="A8FEC44E"/>
    <w:lvl w:ilvl="0" w:tplc="04150017">
      <w:start w:val="1"/>
      <w:numFmt w:val="lowerLetter"/>
      <w:lvlText w:val="%1)"/>
      <w:lvlJc w:val="left"/>
      <w:pPr>
        <w:tabs>
          <w:tab w:val="num" w:pos="360"/>
        </w:tabs>
        <w:ind w:left="360" w:hanging="360"/>
      </w:pPr>
      <w:rPr>
        <w:b w:val="0"/>
        <w:bCs w:val="0"/>
      </w:rPr>
    </w:lvl>
    <w:lvl w:ilvl="1" w:tplc="220EC58E">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4"/>
  </w:num>
  <w:num w:numId="5">
    <w:abstractNumId w:val="2"/>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4"/>
  </w:num>
  <w:num w:numId="10">
    <w:abstractNumId w:val="0"/>
  </w:num>
  <w:num w:numId="11">
    <w:abstractNumId w:val="10"/>
  </w:num>
  <w:num w:numId="12">
    <w:abstractNumId w:val="5"/>
  </w:num>
  <w:num w:numId="13">
    <w:abstractNumId w:val="9"/>
  </w:num>
  <w:num w:numId="14">
    <w:abstractNumId w:val="1"/>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7"/>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4E0"/>
    <w:rsid w:val="0000487C"/>
    <w:rsid w:val="000106DB"/>
    <w:rsid w:val="00012C74"/>
    <w:rsid w:val="00013482"/>
    <w:rsid w:val="00022916"/>
    <w:rsid w:val="00023AC2"/>
    <w:rsid w:val="00026BE7"/>
    <w:rsid w:val="00033B9D"/>
    <w:rsid w:val="00034E7C"/>
    <w:rsid w:val="0003694D"/>
    <w:rsid w:val="000445DC"/>
    <w:rsid w:val="00060660"/>
    <w:rsid w:val="00061FDA"/>
    <w:rsid w:val="00064FA0"/>
    <w:rsid w:val="0007139E"/>
    <w:rsid w:val="000776D1"/>
    <w:rsid w:val="00080FB7"/>
    <w:rsid w:val="00090ECE"/>
    <w:rsid w:val="0009325A"/>
    <w:rsid w:val="000A3380"/>
    <w:rsid w:val="000C3574"/>
    <w:rsid w:val="000D169F"/>
    <w:rsid w:val="000D59FB"/>
    <w:rsid w:val="000E349B"/>
    <w:rsid w:val="000F478B"/>
    <w:rsid w:val="00107D2A"/>
    <w:rsid w:val="001147A7"/>
    <w:rsid w:val="00127F2B"/>
    <w:rsid w:val="001302F8"/>
    <w:rsid w:val="0013179C"/>
    <w:rsid w:val="0013786C"/>
    <w:rsid w:val="00140C21"/>
    <w:rsid w:val="001443C3"/>
    <w:rsid w:val="0015413E"/>
    <w:rsid w:val="00161BAF"/>
    <w:rsid w:val="00167EFD"/>
    <w:rsid w:val="001734E3"/>
    <w:rsid w:val="00175ECD"/>
    <w:rsid w:val="00176759"/>
    <w:rsid w:val="00177BD2"/>
    <w:rsid w:val="00181F96"/>
    <w:rsid w:val="00184783"/>
    <w:rsid w:val="001A25FF"/>
    <w:rsid w:val="001A5498"/>
    <w:rsid w:val="001B24F5"/>
    <w:rsid w:val="001B7BEC"/>
    <w:rsid w:val="001C2ACD"/>
    <w:rsid w:val="001D2B41"/>
    <w:rsid w:val="0020531D"/>
    <w:rsid w:val="0021046A"/>
    <w:rsid w:val="0021265F"/>
    <w:rsid w:val="002150F3"/>
    <w:rsid w:val="002166B7"/>
    <w:rsid w:val="00242BE2"/>
    <w:rsid w:val="0024373C"/>
    <w:rsid w:val="0024493A"/>
    <w:rsid w:val="002712CB"/>
    <w:rsid w:val="002855BF"/>
    <w:rsid w:val="002C247E"/>
    <w:rsid w:val="002C410B"/>
    <w:rsid w:val="002E3F1A"/>
    <w:rsid w:val="002F2D62"/>
    <w:rsid w:val="0030637C"/>
    <w:rsid w:val="00307FCF"/>
    <w:rsid w:val="00363B68"/>
    <w:rsid w:val="00367FD6"/>
    <w:rsid w:val="00395427"/>
    <w:rsid w:val="003A1EB4"/>
    <w:rsid w:val="003A3A27"/>
    <w:rsid w:val="003A49A7"/>
    <w:rsid w:val="003A7D35"/>
    <w:rsid w:val="003B091D"/>
    <w:rsid w:val="003B7224"/>
    <w:rsid w:val="003D71CA"/>
    <w:rsid w:val="003E1338"/>
    <w:rsid w:val="003E601F"/>
    <w:rsid w:val="003F1402"/>
    <w:rsid w:val="003F240D"/>
    <w:rsid w:val="003F6564"/>
    <w:rsid w:val="004012B5"/>
    <w:rsid w:val="004059BE"/>
    <w:rsid w:val="00405F36"/>
    <w:rsid w:val="00406298"/>
    <w:rsid w:val="0041282C"/>
    <w:rsid w:val="004177C9"/>
    <w:rsid w:val="00421D5C"/>
    <w:rsid w:val="0043282B"/>
    <w:rsid w:val="004429DC"/>
    <w:rsid w:val="00447E9B"/>
    <w:rsid w:val="00451E3D"/>
    <w:rsid w:val="0045454C"/>
    <w:rsid w:val="00463536"/>
    <w:rsid w:val="00465C7D"/>
    <w:rsid w:val="00473E03"/>
    <w:rsid w:val="00474081"/>
    <w:rsid w:val="00485A8C"/>
    <w:rsid w:val="00495C37"/>
    <w:rsid w:val="004A4226"/>
    <w:rsid w:val="004B0832"/>
    <w:rsid w:val="004B0BA0"/>
    <w:rsid w:val="004B1183"/>
    <w:rsid w:val="004C486F"/>
    <w:rsid w:val="004D5487"/>
    <w:rsid w:val="004E12CF"/>
    <w:rsid w:val="005104E0"/>
    <w:rsid w:val="00521BB0"/>
    <w:rsid w:val="00531104"/>
    <w:rsid w:val="00556188"/>
    <w:rsid w:val="005603EE"/>
    <w:rsid w:val="00566073"/>
    <w:rsid w:val="005664C7"/>
    <w:rsid w:val="0057283F"/>
    <w:rsid w:val="0059699A"/>
    <w:rsid w:val="005A5E87"/>
    <w:rsid w:val="005B3837"/>
    <w:rsid w:val="005B6C1A"/>
    <w:rsid w:val="005C2F78"/>
    <w:rsid w:val="005C4BEC"/>
    <w:rsid w:val="005C6550"/>
    <w:rsid w:val="005E5D0E"/>
    <w:rsid w:val="005F3148"/>
    <w:rsid w:val="00602784"/>
    <w:rsid w:val="00621D4E"/>
    <w:rsid w:val="0063095B"/>
    <w:rsid w:val="006322C4"/>
    <w:rsid w:val="00632345"/>
    <w:rsid w:val="0065244A"/>
    <w:rsid w:val="006535C9"/>
    <w:rsid w:val="00657B68"/>
    <w:rsid w:val="00662AD2"/>
    <w:rsid w:val="006765DA"/>
    <w:rsid w:val="00686FF1"/>
    <w:rsid w:val="00695C14"/>
    <w:rsid w:val="006B4E51"/>
    <w:rsid w:val="006F76D4"/>
    <w:rsid w:val="00700974"/>
    <w:rsid w:val="007018CF"/>
    <w:rsid w:val="0070450C"/>
    <w:rsid w:val="00724B7A"/>
    <w:rsid w:val="00743806"/>
    <w:rsid w:val="00762C52"/>
    <w:rsid w:val="0076311B"/>
    <w:rsid w:val="00771CEA"/>
    <w:rsid w:val="00772F3D"/>
    <w:rsid w:val="00777CC6"/>
    <w:rsid w:val="007814AA"/>
    <w:rsid w:val="007869C8"/>
    <w:rsid w:val="007915C8"/>
    <w:rsid w:val="00794F30"/>
    <w:rsid w:val="00795556"/>
    <w:rsid w:val="007A6761"/>
    <w:rsid w:val="007A72A0"/>
    <w:rsid w:val="007B681A"/>
    <w:rsid w:val="007D2F1A"/>
    <w:rsid w:val="007E270B"/>
    <w:rsid w:val="007F27B3"/>
    <w:rsid w:val="008169E2"/>
    <w:rsid w:val="0081760E"/>
    <w:rsid w:val="00822022"/>
    <w:rsid w:val="00827F32"/>
    <w:rsid w:val="00847991"/>
    <w:rsid w:val="00861556"/>
    <w:rsid w:val="00881C0B"/>
    <w:rsid w:val="00885249"/>
    <w:rsid w:val="008909FE"/>
    <w:rsid w:val="00897173"/>
    <w:rsid w:val="008A3965"/>
    <w:rsid w:val="008B09A6"/>
    <w:rsid w:val="008D1EFA"/>
    <w:rsid w:val="008D4E43"/>
    <w:rsid w:val="008E214B"/>
    <w:rsid w:val="008E7C60"/>
    <w:rsid w:val="008F2A56"/>
    <w:rsid w:val="009033EE"/>
    <w:rsid w:val="00906CF7"/>
    <w:rsid w:val="009321BF"/>
    <w:rsid w:val="00940ABA"/>
    <w:rsid w:val="009559E8"/>
    <w:rsid w:val="00960A01"/>
    <w:rsid w:val="009767E4"/>
    <w:rsid w:val="00983196"/>
    <w:rsid w:val="00995981"/>
    <w:rsid w:val="0099742F"/>
    <w:rsid w:val="00997EB3"/>
    <w:rsid w:val="009B364B"/>
    <w:rsid w:val="009C1020"/>
    <w:rsid w:val="009C7CC3"/>
    <w:rsid w:val="009D009C"/>
    <w:rsid w:val="009F5784"/>
    <w:rsid w:val="00A0421B"/>
    <w:rsid w:val="00A04CD5"/>
    <w:rsid w:val="00A04ED5"/>
    <w:rsid w:val="00A075F3"/>
    <w:rsid w:val="00A21D0F"/>
    <w:rsid w:val="00A26036"/>
    <w:rsid w:val="00A26B83"/>
    <w:rsid w:val="00A41C4F"/>
    <w:rsid w:val="00A43EE0"/>
    <w:rsid w:val="00A722AA"/>
    <w:rsid w:val="00A7462D"/>
    <w:rsid w:val="00A76297"/>
    <w:rsid w:val="00A80C8B"/>
    <w:rsid w:val="00A80FEB"/>
    <w:rsid w:val="00A941E2"/>
    <w:rsid w:val="00AB2B33"/>
    <w:rsid w:val="00AB4600"/>
    <w:rsid w:val="00AC6F27"/>
    <w:rsid w:val="00AE6B0E"/>
    <w:rsid w:val="00AF5FCE"/>
    <w:rsid w:val="00B01242"/>
    <w:rsid w:val="00B069D0"/>
    <w:rsid w:val="00B116F5"/>
    <w:rsid w:val="00B26C51"/>
    <w:rsid w:val="00B71AE7"/>
    <w:rsid w:val="00B838EC"/>
    <w:rsid w:val="00B96551"/>
    <w:rsid w:val="00BC511B"/>
    <w:rsid w:val="00BD49D7"/>
    <w:rsid w:val="00BE1A81"/>
    <w:rsid w:val="00BE726C"/>
    <w:rsid w:val="00C2043B"/>
    <w:rsid w:val="00C24007"/>
    <w:rsid w:val="00C275F5"/>
    <w:rsid w:val="00C509A1"/>
    <w:rsid w:val="00C569E7"/>
    <w:rsid w:val="00C73EBF"/>
    <w:rsid w:val="00C76AA6"/>
    <w:rsid w:val="00C87A07"/>
    <w:rsid w:val="00C94B85"/>
    <w:rsid w:val="00CB54A8"/>
    <w:rsid w:val="00CE787E"/>
    <w:rsid w:val="00CF5176"/>
    <w:rsid w:val="00CF7420"/>
    <w:rsid w:val="00D01CA1"/>
    <w:rsid w:val="00D20412"/>
    <w:rsid w:val="00D36725"/>
    <w:rsid w:val="00D40F84"/>
    <w:rsid w:val="00D53CEE"/>
    <w:rsid w:val="00D70E56"/>
    <w:rsid w:val="00D87F84"/>
    <w:rsid w:val="00D94BAB"/>
    <w:rsid w:val="00DA43E1"/>
    <w:rsid w:val="00DB20CA"/>
    <w:rsid w:val="00DC09F1"/>
    <w:rsid w:val="00DE0F7C"/>
    <w:rsid w:val="00DE5D49"/>
    <w:rsid w:val="00DF1756"/>
    <w:rsid w:val="00E0116C"/>
    <w:rsid w:val="00E03E44"/>
    <w:rsid w:val="00E0611E"/>
    <w:rsid w:val="00E1115B"/>
    <w:rsid w:val="00E2165D"/>
    <w:rsid w:val="00E22C35"/>
    <w:rsid w:val="00E25663"/>
    <w:rsid w:val="00E30FF7"/>
    <w:rsid w:val="00E37BDE"/>
    <w:rsid w:val="00E533AD"/>
    <w:rsid w:val="00E61ABF"/>
    <w:rsid w:val="00E73983"/>
    <w:rsid w:val="00E8413B"/>
    <w:rsid w:val="00E957D1"/>
    <w:rsid w:val="00EB4B98"/>
    <w:rsid w:val="00EC2986"/>
    <w:rsid w:val="00EC2C6B"/>
    <w:rsid w:val="00EE2D29"/>
    <w:rsid w:val="00EE3682"/>
    <w:rsid w:val="00EE6D73"/>
    <w:rsid w:val="00EF0A2F"/>
    <w:rsid w:val="00F048BF"/>
    <w:rsid w:val="00F1687F"/>
    <w:rsid w:val="00F2128D"/>
    <w:rsid w:val="00F35100"/>
    <w:rsid w:val="00F379F2"/>
    <w:rsid w:val="00F43CA6"/>
    <w:rsid w:val="00F52150"/>
    <w:rsid w:val="00F55A69"/>
    <w:rsid w:val="00F576A2"/>
    <w:rsid w:val="00F61422"/>
    <w:rsid w:val="00F655DF"/>
    <w:rsid w:val="00F7173C"/>
    <w:rsid w:val="00F94679"/>
    <w:rsid w:val="00FD269D"/>
    <w:rsid w:val="00FE21E5"/>
    <w:rsid w:val="00FE533D"/>
    <w:rsid w:val="00FF27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4:docId w14:val="337E00A0"/>
  <w15:docId w15:val="{7D8CFABC-16E9-4109-B01B-887839954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43806"/>
    <w:pPr>
      <w:spacing w:after="0" w:line="240" w:lineRule="auto"/>
      <w:jc w:val="both"/>
    </w:pPr>
    <w:rPr>
      <w:rFonts w:ascii="Times New Roman" w:eastAsia="Times New Roman" w:hAnsi="Times New Roman" w:cs="Times New Roman"/>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semiHidden/>
    <w:unhideWhenUsed/>
    <w:rsid w:val="00F655DF"/>
    <w:rPr>
      <w:color w:val="0000FF"/>
      <w:u w:val="single"/>
    </w:rPr>
  </w:style>
  <w:style w:type="character" w:styleId="UyteHipercze">
    <w:name w:val="FollowedHyperlink"/>
    <w:basedOn w:val="Domylnaczcionkaakapitu"/>
    <w:uiPriority w:val="99"/>
    <w:semiHidden/>
    <w:unhideWhenUsed/>
    <w:rsid w:val="00F655DF"/>
    <w:rPr>
      <w:color w:val="954F72" w:themeColor="followedHyperlink"/>
      <w:u w:val="single"/>
    </w:rPr>
  </w:style>
  <w:style w:type="paragraph" w:customStyle="1" w:styleId="msonormal0">
    <w:name w:val="msonormal"/>
    <w:basedOn w:val="Normalny"/>
    <w:rsid w:val="00F655DF"/>
    <w:pPr>
      <w:spacing w:before="100" w:beforeAutospacing="1" w:after="100" w:afterAutospacing="1"/>
      <w:jc w:val="left"/>
    </w:pPr>
    <w:rPr>
      <w:sz w:val="24"/>
      <w:lang w:bidi="ar-SA"/>
    </w:rPr>
  </w:style>
  <w:style w:type="paragraph" w:styleId="Nagwek">
    <w:name w:val="header"/>
    <w:basedOn w:val="Normalny"/>
    <w:link w:val="NagwekZnak"/>
    <w:unhideWhenUsed/>
    <w:rsid w:val="00F655DF"/>
    <w:pPr>
      <w:tabs>
        <w:tab w:val="center" w:pos="4536"/>
        <w:tab w:val="right" w:pos="9072"/>
      </w:tabs>
    </w:pPr>
  </w:style>
  <w:style w:type="character" w:customStyle="1" w:styleId="NagwekZnak">
    <w:name w:val="Nagłówek Znak"/>
    <w:basedOn w:val="Domylnaczcionkaakapitu"/>
    <w:link w:val="Nagwek"/>
    <w:rsid w:val="00F655DF"/>
    <w:rPr>
      <w:rFonts w:ascii="Times New Roman" w:eastAsia="Times New Roman" w:hAnsi="Times New Roman" w:cs="Times New Roman"/>
      <w:szCs w:val="24"/>
      <w:lang w:eastAsia="pl-PL" w:bidi="pl-PL"/>
    </w:rPr>
  </w:style>
  <w:style w:type="paragraph" w:styleId="Stopka">
    <w:name w:val="footer"/>
    <w:basedOn w:val="Normalny"/>
    <w:link w:val="StopkaZnak"/>
    <w:uiPriority w:val="99"/>
    <w:unhideWhenUsed/>
    <w:rsid w:val="00F655DF"/>
    <w:pPr>
      <w:tabs>
        <w:tab w:val="center" w:pos="4536"/>
        <w:tab w:val="right" w:pos="9072"/>
      </w:tabs>
    </w:pPr>
  </w:style>
  <w:style w:type="character" w:customStyle="1" w:styleId="StopkaZnak">
    <w:name w:val="Stopka Znak"/>
    <w:basedOn w:val="Domylnaczcionkaakapitu"/>
    <w:link w:val="Stopka"/>
    <w:uiPriority w:val="99"/>
    <w:rsid w:val="00F655DF"/>
    <w:rPr>
      <w:rFonts w:ascii="Times New Roman" w:eastAsia="Times New Roman" w:hAnsi="Times New Roman" w:cs="Times New Roman"/>
      <w:szCs w:val="24"/>
      <w:lang w:eastAsia="pl-PL" w:bidi="pl-PL"/>
    </w:rPr>
  </w:style>
  <w:style w:type="paragraph" w:styleId="Tekstdymka">
    <w:name w:val="Balloon Text"/>
    <w:basedOn w:val="Normalny"/>
    <w:link w:val="TekstdymkaZnak"/>
    <w:semiHidden/>
    <w:unhideWhenUsed/>
    <w:rsid w:val="00F655DF"/>
    <w:rPr>
      <w:rFonts w:ascii="Segoe UI" w:hAnsi="Segoe UI" w:cs="Segoe UI"/>
      <w:sz w:val="18"/>
      <w:szCs w:val="18"/>
    </w:rPr>
  </w:style>
  <w:style w:type="character" w:customStyle="1" w:styleId="TekstdymkaZnak">
    <w:name w:val="Tekst dymka Znak"/>
    <w:basedOn w:val="Domylnaczcionkaakapitu"/>
    <w:link w:val="Tekstdymka"/>
    <w:semiHidden/>
    <w:rsid w:val="00F655DF"/>
    <w:rPr>
      <w:rFonts w:ascii="Segoe UI" w:eastAsia="Times New Roman" w:hAnsi="Segoe UI" w:cs="Segoe UI"/>
      <w:sz w:val="18"/>
      <w:szCs w:val="18"/>
      <w:lang w:eastAsia="pl-PL" w:bidi="pl-PL"/>
    </w:rPr>
  </w:style>
  <w:style w:type="paragraph" w:styleId="Akapitzlist">
    <w:name w:val="List Paragraph"/>
    <w:basedOn w:val="Normalny"/>
    <w:uiPriority w:val="34"/>
    <w:qFormat/>
    <w:rsid w:val="00F655DF"/>
    <w:pPr>
      <w:ind w:left="720"/>
      <w:contextualSpacing/>
    </w:pPr>
  </w:style>
  <w:style w:type="paragraph" w:customStyle="1" w:styleId="tyt">
    <w:name w:val="tyt"/>
    <w:basedOn w:val="Normalny"/>
    <w:rsid w:val="00AC6F27"/>
    <w:pPr>
      <w:keepNext/>
      <w:spacing w:before="60" w:after="60"/>
      <w:jc w:val="center"/>
    </w:pPr>
    <w:rPr>
      <w:b/>
      <w:sz w:val="24"/>
      <w:szCs w:val="20"/>
      <w:lang w:bidi="ar-SA"/>
    </w:rPr>
  </w:style>
  <w:style w:type="paragraph" w:styleId="Tekstpodstawowywcity">
    <w:name w:val="Body Text Indent"/>
    <w:basedOn w:val="Normalny"/>
    <w:link w:val="TekstpodstawowywcityZnak"/>
    <w:uiPriority w:val="99"/>
    <w:semiHidden/>
    <w:unhideWhenUsed/>
    <w:rsid w:val="00175ECD"/>
    <w:pPr>
      <w:spacing w:after="120"/>
      <w:ind w:left="283"/>
    </w:pPr>
  </w:style>
  <w:style w:type="character" w:customStyle="1" w:styleId="TekstpodstawowywcityZnak">
    <w:name w:val="Tekst podstawowy wcięty Znak"/>
    <w:basedOn w:val="Domylnaczcionkaakapitu"/>
    <w:link w:val="Tekstpodstawowywcity"/>
    <w:uiPriority w:val="99"/>
    <w:semiHidden/>
    <w:rsid w:val="00175ECD"/>
    <w:rPr>
      <w:rFonts w:ascii="Times New Roman" w:eastAsia="Times New Roman" w:hAnsi="Times New Roman" w:cs="Times New Roman"/>
      <w:szCs w:val="24"/>
      <w:lang w:eastAsia="pl-PL" w:bidi="pl-PL"/>
    </w:rPr>
  </w:style>
  <w:style w:type="paragraph" w:styleId="Tekstpodstawowy3">
    <w:name w:val="Body Text 3"/>
    <w:basedOn w:val="Normalny"/>
    <w:link w:val="Tekstpodstawowy3Znak"/>
    <w:uiPriority w:val="99"/>
    <w:unhideWhenUsed/>
    <w:rsid w:val="00023AC2"/>
    <w:pPr>
      <w:spacing w:after="120"/>
    </w:pPr>
    <w:rPr>
      <w:sz w:val="16"/>
      <w:szCs w:val="16"/>
    </w:rPr>
  </w:style>
  <w:style w:type="character" w:customStyle="1" w:styleId="Tekstpodstawowy3Znak">
    <w:name w:val="Tekst podstawowy 3 Znak"/>
    <w:basedOn w:val="Domylnaczcionkaakapitu"/>
    <w:link w:val="Tekstpodstawowy3"/>
    <w:uiPriority w:val="99"/>
    <w:rsid w:val="00023AC2"/>
    <w:rPr>
      <w:rFonts w:ascii="Times New Roman" w:eastAsia="Times New Roman" w:hAnsi="Times New Roman" w:cs="Times New Roman"/>
      <w:sz w:val="16"/>
      <w:szCs w:val="16"/>
      <w:lang w:eastAsia="pl-PL" w:bidi="pl-PL"/>
    </w:rPr>
  </w:style>
  <w:style w:type="paragraph" w:customStyle="1" w:styleId="pkt">
    <w:name w:val="pkt"/>
    <w:basedOn w:val="Normalny"/>
    <w:rsid w:val="00CF7420"/>
    <w:pPr>
      <w:spacing w:before="60" w:after="60"/>
      <w:ind w:left="851" w:hanging="295"/>
    </w:pPr>
    <w:rPr>
      <w:sz w:val="24"/>
      <w:szCs w:val="20"/>
      <w:lang w:bidi="ar-SA"/>
    </w:rPr>
  </w:style>
  <w:style w:type="paragraph" w:customStyle="1" w:styleId="pkt1">
    <w:name w:val="pkt1"/>
    <w:basedOn w:val="pkt"/>
    <w:rsid w:val="00CF7420"/>
    <w:pPr>
      <w:ind w:left="850" w:hanging="425"/>
    </w:pPr>
  </w:style>
  <w:style w:type="paragraph" w:customStyle="1" w:styleId="Standard">
    <w:name w:val="Standard"/>
    <w:rsid w:val="0000487C"/>
    <w:pPr>
      <w:widowControl w:val="0"/>
      <w:suppressAutoHyphens/>
      <w:autoSpaceDN w:val="0"/>
      <w:spacing w:after="0" w:line="240" w:lineRule="auto"/>
      <w:textAlignment w:val="baseline"/>
    </w:pPr>
    <w:rPr>
      <w:rFonts w:ascii="Calibri" w:eastAsia="Times New Roman" w:hAnsi="Calibri" w:cs="Tahoma"/>
      <w:color w:val="000000"/>
      <w:kern w:val="3"/>
      <w:sz w:val="24"/>
      <w:szCs w:val="24"/>
      <w:lang w:val="en-US"/>
    </w:rPr>
  </w:style>
  <w:style w:type="character" w:styleId="Odwoaniedokomentarza">
    <w:name w:val="annotation reference"/>
    <w:basedOn w:val="Domylnaczcionkaakapitu"/>
    <w:uiPriority w:val="99"/>
    <w:semiHidden/>
    <w:unhideWhenUsed/>
    <w:rsid w:val="004C486F"/>
    <w:rPr>
      <w:sz w:val="16"/>
      <w:szCs w:val="16"/>
    </w:rPr>
  </w:style>
  <w:style w:type="paragraph" w:styleId="Tekstkomentarza">
    <w:name w:val="annotation text"/>
    <w:basedOn w:val="Normalny"/>
    <w:link w:val="TekstkomentarzaZnak"/>
    <w:uiPriority w:val="99"/>
    <w:semiHidden/>
    <w:unhideWhenUsed/>
    <w:rsid w:val="004C486F"/>
    <w:rPr>
      <w:sz w:val="20"/>
      <w:szCs w:val="20"/>
    </w:rPr>
  </w:style>
  <w:style w:type="character" w:customStyle="1" w:styleId="TekstkomentarzaZnak">
    <w:name w:val="Tekst komentarza Znak"/>
    <w:basedOn w:val="Domylnaczcionkaakapitu"/>
    <w:link w:val="Tekstkomentarza"/>
    <w:uiPriority w:val="99"/>
    <w:semiHidden/>
    <w:rsid w:val="004C486F"/>
    <w:rPr>
      <w:rFonts w:ascii="Times New Roman" w:eastAsia="Times New Roman" w:hAnsi="Times New Roman" w:cs="Times New Roman"/>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4C486F"/>
    <w:rPr>
      <w:b/>
      <w:bCs/>
    </w:rPr>
  </w:style>
  <w:style w:type="character" w:customStyle="1" w:styleId="TematkomentarzaZnak">
    <w:name w:val="Temat komentarza Znak"/>
    <w:basedOn w:val="TekstkomentarzaZnak"/>
    <w:link w:val="Tematkomentarza"/>
    <w:uiPriority w:val="99"/>
    <w:semiHidden/>
    <w:rsid w:val="004C486F"/>
    <w:rPr>
      <w:rFonts w:ascii="Times New Roman" w:eastAsia="Times New Roman" w:hAnsi="Times New Roman" w:cs="Times New Roman"/>
      <w:b/>
      <w:bCs/>
      <w:sz w:val="20"/>
      <w:szCs w:val="20"/>
      <w:lang w:eastAsia="pl-PL" w:bidi="pl-PL"/>
    </w:rPr>
  </w:style>
  <w:style w:type="paragraph" w:styleId="Tekstpodstawowy">
    <w:name w:val="Body Text"/>
    <w:basedOn w:val="Normalny"/>
    <w:link w:val="TekstpodstawowyZnak"/>
    <w:uiPriority w:val="99"/>
    <w:semiHidden/>
    <w:unhideWhenUsed/>
    <w:rsid w:val="005A5E87"/>
    <w:pPr>
      <w:spacing w:after="120"/>
    </w:pPr>
  </w:style>
  <w:style w:type="character" w:customStyle="1" w:styleId="TekstpodstawowyZnak">
    <w:name w:val="Tekst podstawowy Znak"/>
    <w:basedOn w:val="Domylnaczcionkaakapitu"/>
    <w:link w:val="Tekstpodstawowy"/>
    <w:uiPriority w:val="99"/>
    <w:semiHidden/>
    <w:rsid w:val="005A5E87"/>
    <w:rPr>
      <w:rFonts w:ascii="Times New Roman" w:eastAsia="Times New Roman" w:hAnsi="Times New Roman" w:cs="Times New Roman"/>
      <w:szCs w:val="24"/>
      <w:lang w:eastAsia="pl-PL" w:bidi="pl-PL"/>
    </w:rPr>
  </w:style>
  <w:style w:type="paragraph" w:styleId="Tekstprzypisudolnego">
    <w:name w:val="footnote text"/>
    <w:basedOn w:val="Normalny"/>
    <w:link w:val="TekstprzypisudolnegoZnak"/>
    <w:unhideWhenUsed/>
    <w:rsid w:val="00CF5176"/>
    <w:rPr>
      <w:sz w:val="20"/>
      <w:szCs w:val="20"/>
    </w:rPr>
  </w:style>
  <w:style w:type="character" w:customStyle="1" w:styleId="TekstprzypisudolnegoZnak">
    <w:name w:val="Tekst przypisu dolnego Znak"/>
    <w:basedOn w:val="Domylnaczcionkaakapitu"/>
    <w:link w:val="Tekstprzypisudolnego"/>
    <w:rsid w:val="00CF5176"/>
    <w:rPr>
      <w:rFonts w:ascii="Times New Roman" w:eastAsia="Times New Roman" w:hAnsi="Times New Roman" w:cs="Times New Roman"/>
      <w:sz w:val="20"/>
      <w:szCs w:val="20"/>
      <w:lang w:eastAsia="pl-PL" w:bidi="pl-PL"/>
    </w:rPr>
  </w:style>
  <w:style w:type="character" w:styleId="Odwoanieprzypisudolnego">
    <w:name w:val="footnote reference"/>
    <w:basedOn w:val="Domylnaczcionkaakapitu"/>
    <w:uiPriority w:val="99"/>
    <w:semiHidden/>
    <w:unhideWhenUsed/>
    <w:rsid w:val="00CF51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750381">
      <w:bodyDiv w:val="1"/>
      <w:marLeft w:val="0"/>
      <w:marRight w:val="0"/>
      <w:marTop w:val="0"/>
      <w:marBottom w:val="0"/>
      <w:divBdr>
        <w:top w:val="none" w:sz="0" w:space="0" w:color="auto"/>
        <w:left w:val="none" w:sz="0" w:space="0" w:color="auto"/>
        <w:bottom w:val="none" w:sz="0" w:space="0" w:color="auto"/>
        <w:right w:val="none" w:sz="0" w:space="0" w:color="auto"/>
      </w:divBdr>
    </w:div>
    <w:div w:id="78212445">
      <w:bodyDiv w:val="1"/>
      <w:marLeft w:val="0"/>
      <w:marRight w:val="0"/>
      <w:marTop w:val="0"/>
      <w:marBottom w:val="0"/>
      <w:divBdr>
        <w:top w:val="none" w:sz="0" w:space="0" w:color="auto"/>
        <w:left w:val="none" w:sz="0" w:space="0" w:color="auto"/>
        <w:bottom w:val="none" w:sz="0" w:space="0" w:color="auto"/>
        <w:right w:val="none" w:sz="0" w:space="0" w:color="auto"/>
      </w:divBdr>
    </w:div>
    <w:div w:id="217132178">
      <w:bodyDiv w:val="1"/>
      <w:marLeft w:val="0"/>
      <w:marRight w:val="0"/>
      <w:marTop w:val="0"/>
      <w:marBottom w:val="0"/>
      <w:divBdr>
        <w:top w:val="none" w:sz="0" w:space="0" w:color="auto"/>
        <w:left w:val="none" w:sz="0" w:space="0" w:color="auto"/>
        <w:bottom w:val="none" w:sz="0" w:space="0" w:color="auto"/>
        <w:right w:val="none" w:sz="0" w:space="0" w:color="auto"/>
      </w:divBdr>
    </w:div>
    <w:div w:id="274413215">
      <w:bodyDiv w:val="1"/>
      <w:marLeft w:val="0"/>
      <w:marRight w:val="0"/>
      <w:marTop w:val="0"/>
      <w:marBottom w:val="0"/>
      <w:divBdr>
        <w:top w:val="none" w:sz="0" w:space="0" w:color="auto"/>
        <w:left w:val="none" w:sz="0" w:space="0" w:color="auto"/>
        <w:bottom w:val="none" w:sz="0" w:space="0" w:color="auto"/>
        <w:right w:val="none" w:sz="0" w:space="0" w:color="auto"/>
      </w:divBdr>
    </w:div>
    <w:div w:id="711422262">
      <w:bodyDiv w:val="1"/>
      <w:marLeft w:val="0"/>
      <w:marRight w:val="0"/>
      <w:marTop w:val="0"/>
      <w:marBottom w:val="0"/>
      <w:divBdr>
        <w:top w:val="none" w:sz="0" w:space="0" w:color="auto"/>
        <w:left w:val="none" w:sz="0" w:space="0" w:color="auto"/>
        <w:bottom w:val="none" w:sz="0" w:space="0" w:color="auto"/>
        <w:right w:val="none" w:sz="0" w:space="0" w:color="auto"/>
      </w:divBdr>
    </w:div>
    <w:div w:id="1159005234">
      <w:bodyDiv w:val="1"/>
      <w:marLeft w:val="0"/>
      <w:marRight w:val="0"/>
      <w:marTop w:val="0"/>
      <w:marBottom w:val="0"/>
      <w:divBdr>
        <w:top w:val="none" w:sz="0" w:space="0" w:color="auto"/>
        <w:left w:val="none" w:sz="0" w:space="0" w:color="auto"/>
        <w:bottom w:val="none" w:sz="0" w:space="0" w:color="auto"/>
        <w:right w:val="none" w:sz="0" w:space="0" w:color="auto"/>
      </w:divBdr>
    </w:div>
    <w:div w:id="1188447252">
      <w:bodyDiv w:val="1"/>
      <w:marLeft w:val="0"/>
      <w:marRight w:val="0"/>
      <w:marTop w:val="0"/>
      <w:marBottom w:val="0"/>
      <w:divBdr>
        <w:top w:val="none" w:sz="0" w:space="0" w:color="auto"/>
        <w:left w:val="none" w:sz="0" w:space="0" w:color="auto"/>
        <w:bottom w:val="none" w:sz="0" w:space="0" w:color="auto"/>
        <w:right w:val="none" w:sz="0" w:space="0" w:color="auto"/>
      </w:divBdr>
    </w:div>
    <w:div w:id="1437211246">
      <w:bodyDiv w:val="1"/>
      <w:marLeft w:val="0"/>
      <w:marRight w:val="0"/>
      <w:marTop w:val="0"/>
      <w:marBottom w:val="0"/>
      <w:divBdr>
        <w:top w:val="none" w:sz="0" w:space="0" w:color="auto"/>
        <w:left w:val="none" w:sz="0" w:space="0" w:color="auto"/>
        <w:bottom w:val="none" w:sz="0" w:space="0" w:color="auto"/>
        <w:right w:val="none" w:sz="0" w:space="0" w:color="auto"/>
      </w:divBdr>
    </w:div>
    <w:div w:id="1791780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hyperlink" Target="mailto:sekretariat_bzp@um.zabrze.pl" TargetMode="External"/><Relationship Id="rId18" Type="http://schemas.openxmlformats.org/officeDocument/2006/relationships/hyperlink" Target="https://prod.ceidg.gov.pl/ceidg/ceidg.public.ui/Search.aspx"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umz@um.zabrze.pl" TargetMode="External"/><Relationship Id="rId7" Type="http://schemas.openxmlformats.org/officeDocument/2006/relationships/endnotes" Target="endnotes.xml"/><Relationship Id="rId12" Type="http://schemas.openxmlformats.org/officeDocument/2006/relationships/hyperlink" Target="https://miniportal.uzp.gov.pl/WarunkiUslugi.aspx" TargetMode="External"/><Relationship Id="rId17" Type="http://schemas.openxmlformats.org/officeDocument/2006/relationships/hyperlink" Target="mailto:sekretariat_bzp@um.zabrze.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iniportal.uzp.gov.pl/" TargetMode="External"/><Relationship Id="rId20" Type="http://schemas.openxmlformats.org/officeDocument/2006/relationships/hyperlink" Target="mailto:sekretariat_bzp@um.zabrze.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sekretariat_bzp@um.zabrze.pl" TargetMode="External"/><Relationship Id="rId23" Type="http://schemas.openxmlformats.org/officeDocument/2006/relationships/header" Target="header1.xml"/><Relationship Id="rId10" Type="http://schemas.openxmlformats.org/officeDocument/2006/relationships/hyperlink" Target="https://miniportal.uzp.gov.pl/" TargetMode="External"/><Relationship Id="rId19" Type="http://schemas.openxmlformats.org/officeDocument/2006/relationships/hyperlink" Target="https://ekrs.ms.gov.pl/web/wyszukiwarka-krs/strona-glowna/index.html" TargetMode="External"/><Relationship Id="rId4" Type="http://schemas.openxmlformats.org/officeDocument/2006/relationships/settings" Target="settings.xml"/><Relationship Id="rId9" Type="http://schemas.openxmlformats.org/officeDocument/2006/relationships/hyperlink" Target="http://www.bip.miastozabrze.pl" TargetMode="External"/><Relationship Id="rId14" Type="http://schemas.openxmlformats.org/officeDocument/2006/relationships/hyperlink" Target="mailto:sekretariat_bzp@um.zabrze.pl" TargetMode="External"/><Relationship Id="rId22" Type="http://schemas.openxmlformats.org/officeDocument/2006/relationships/hyperlink" Target="mailto:iod@um.zabrz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3F0072-9964-45F8-A8A9-10A382F05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35</Pages>
  <Words>11414</Words>
  <Characters>68484</Characters>
  <Application>Microsoft Office Word</Application>
  <DocSecurity>0</DocSecurity>
  <Lines>570</Lines>
  <Paragraphs>159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Renata Bednorz</dc:creator>
  <cp:lastModifiedBy>Jacek Dubiecki</cp:lastModifiedBy>
  <cp:revision>4</cp:revision>
  <cp:lastPrinted>2021-07-23T06:52:00Z</cp:lastPrinted>
  <dcterms:created xsi:type="dcterms:W3CDTF">2021-08-04T11:17:00Z</dcterms:created>
  <dcterms:modified xsi:type="dcterms:W3CDTF">2021-08-10T13:03:00Z</dcterms:modified>
</cp:coreProperties>
</file>