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DAB7E" w14:textId="77777777" w:rsidR="00A30AC0" w:rsidRDefault="00A30AC0" w:rsidP="00A30AC0">
      <w:pPr>
        <w:spacing w:line="360" w:lineRule="auto"/>
        <w:jc w:val="both"/>
        <w:rPr>
          <w:rFonts w:ascii="Arial" w:hAnsi="Arial" w:cs="Arial"/>
          <w:u w:val="single"/>
        </w:rPr>
      </w:pPr>
      <w:r>
        <w:rPr>
          <w:rFonts w:ascii="Arial" w:hAnsi="Arial" w:cs="Arial"/>
          <w:b/>
        </w:rPr>
        <w:t>CZĘŚĆ V</w:t>
      </w:r>
      <w:r>
        <w:rPr>
          <w:rFonts w:ascii="Arial" w:hAnsi="Arial" w:cs="Arial"/>
          <w:b/>
        </w:rPr>
        <w:tab/>
      </w:r>
      <w:r>
        <w:rPr>
          <w:rFonts w:ascii="Arial" w:hAnsi="Arial" w:cs="Arial"/>
        </w:rPr>
        <w:t xml:space="preserve"> </w:t>
      </w:r>
      <w:r>
        <w:rPr>
          <w:rFonts w:ascii="Arial" w:hAnsi="Arial" w:cs="Arial"/>
          <w:u w:val="single"/>
        </w:rPr>
        <w:t>WZÓR UMOWY</w:t>
      </w:r>
    </w:p>
    <w:p w14:paraId="35081C1B" w14:textId="5295AC67" w:rsidR="00D916CC" w:rsidRPr="00D916CC" w:rsidRDefault="00D916CC" w:rsidP="00D916CC">
      <w:pPr>
        <w:pStyle w:val="Tekstpodstawowywcity"/>
        <w:ind w:left="0" w:right="-470"/>
        <w:jc w:val="center"/>
        <w:rPr>
          <w:rFonts w:ascii="Arial" w:hAnsi="Arial" w:cs="Arial"/>
          <w:b/>
          <w:bCs/>
          <w:sz w:val="20"/>
          <w:szCs w:val="20"/>
          <w:lang w:val="pl-PL"/>
        </w:rPr>
      </w:pPr>
      <w:r>
        <w:rPr>
          <w:rFonts w:ascii="Arial" w:hAnsi="Arial" w:cs="Arial"/>
          <w:b/>
          <w:bCs/>
          <w:sz w:val="20"/>
          <w:szCs w:val="20"/>
        </w:rPr>
        <w:t>Umowa nr CRU</w:t>
      </w:r>
      <w:r>
        <w:rPr>
          <w:rFonts w:ascii="Arial" w:hAnsi="Arial" w:cs="Arial"/>
          <w:sz w:val="20"/>
          <w:szCs w:val="20"/>
        </w:rPr>
        <w:t>/..........</w:t>
      </w:r>
      <w:r>
        <w:rPr>
          <w:rFonts w:ascii="Arial" w:hAnsi="Arial" w:cs="Arial"/>
          <w:b/>
          <w:bCs/>
          <w:sz w:val="20"/>
          <w:szCs w:val="20"/>
        </w:rPr>
        <w:t>/ 2021</w:t>
      </w:r>
      <w:r>
        <w:rPr>
          <w:rFonts w:ascii="Arial" w:hAnsi="Arial" w:cs="Arial"/>
          <w:b/>
          <w:bCs/>
          <w:sz w:val="20"/>
          <w:szCs w:val="20"/>
          <w:lang w:val="pl-PL"/>
        </w:rPr>
        <w:t xml:space="preserve"> </w:t>
      </w:r>
    </w:p>
    <w:p w14:paraId="132B0750" w14:textId="77777777" w:rsidR="00D916CC" w:rsidRDefault="00D916CC" w:rsidP="00D916CC">
      <w:pPr>
        <w:pStyle w:val="Tekstpodstawowywcity"/>
        <w:ind w:left="0" w:right="-470"/>
        <w:jc w:val="both"/>
        <w:rPr>
          <w:rFonts w:ascii="Arial" w:hAnsi="Arial" w:cs="Arial"/>
          <w:b/>
          <w:bCs/>
          <w:sz w:val="20"/>
          <w:szCs w:val="20"/>
        </w:rPr>
      </w:pPr>
    </w:p>
    <w:p w14:paraId="74C430D2" w14:textId="77777777" w:rsidR="00D916CC" w:rsidRDefault="00D916CC" w:rsidP="00D916CC">
      <w:pPr>
        <w:pStyle w:val="Tekstpodstawowywcity"/>
        <w:spacing w:line="276" w:lineRule="auto"/>
        <w:ind w:left="0" w:right="-75"/>
        <w:jc w:val="both"/>
        <w:rPr>
          <w:rFonts w:ascii="Arial" w:hAnsi="Arial" w:cs="Arial"/>
          <w:sz w:val="20"/>
          <w:szCs w:val="20"/>
        </w:rPr>
      </w:pPr>
      <w:r>
        <w:rPr>
          <w:rFonts w:ascii="Arial" w:hAnsi="Arial" w:cs="Arial"/>
          <w:sz w:val="20"/>
          <w:szCs w:val="20"/>
        </w:rPr>
        <w:t>zawarta w dniu ………………2021 r. w Zabrzu, pomiędzy:</w:t>
      </w:r>
    </w:p>
    <w:p w14:paraId="2591E14D" w14:textId="77777777" w:rsidR="00D916CC" w:rsidRDefault="00D916CC" w:rsidP="00D916CC">
      <w:pPr>
        <w:pStyle w:val="Tekstpodstawowywcity"/>
        <w:spacing w:line="276" w:lineRule="auto"/>
        <w:ind w:left="0" w:right="-75"/>
        <w:jc w:val="both"/>
        <w:rPr>
          <w:rFonts w:ascii="Arial" w:hAnsi="Arial" w:cs="Arial"/>
          <w:sz w:val="20"/>
          <w:szCs w:val="20"/>
        </w:rPr>
      </w:pPr>
      <w:r>
        <w:rPr>
          <w:rFonts w:ascii="Arial" w:hAnsi="Arial" w:cs="Arial"/>
          <w:sz w:val="20"/>
          <w:szCs w:val="20"/>
        </w:rPr>
        <w:t xml:space="preserve">Miastem Zabrze z siedzibą władz w Urzędzie Miejskim w Zabrzu, ul. Powstańców Śląskich 5-7, 41-800 Zabrze, </w:t>
      </w:r>
    </w:p>
    <w:p w14:paraId="687D07EF" w14:textId="77777777" w:rsidR="00D916CC" w:rsidRDefault="00D916CC" w:rsidP="00D916CC">
      <w:pPr>
        <w:pStyle w:val="Tekstpodstawowywcity"/>
        <w:spacing w:line="276" w:lineRule="auto"/>
        <w:ind w:left="0" w:right="-75"/>
        <w:jc w:val="both"/>
        <w:rPr>
          <w:rFonts w:ascii="Arial" w:hAnsi="Arial" w:cs="Arial"/>
          <w:sz w:val="20"/>
          <w:szCs w:val="20"/>
        </w:rPr>
      </w:pPr>
      <w:r>
        <w:rPr>
          <w:rFonts w:ascii="Arial" w:hAnsi="Arial" w:cs="Arial"/>
          <w:sz w:val="20"/>
          <w:szCs w:val="20"/>
        </w:rPr>
        <w:t xml:space="preserve">(NIP   648-27-43-351)  </w:t>
      </w:r>
    </w:p>
    <w:p w14:paraId="4DA29215" w14:textId="358C5B20" w:rsidR="00D916CC" w:rsidRDefault="00D916CC" w:rsidP="00D916CC">
      <w:pPr>
        <w:pStyle w:val="Tekstpodstawowywcity"/>
        <w:spacing w:line="276" w:lineRule="auto"/>
        <w:ind w:left="0" w:right="-74"/>
        <w:jc w:val="both"/>
        <w:rPr>
          <w:rFonts w:ascii="Arial" w:hAnsi="Arial" w:cs="Arial"/>
          <w:sz w:val="20"/>
          <w:szCs w:val="20"/>
          <w:lang w:val="pl-PL"/>
        </w:rPr>
      </w:pPr>
      <w:r>
        <w:rPr>
          <w:rFonts w:ascii="Arial" w:hAnsi="Arial" w:cs="Arial"/>
          <w:sz w:val="20"/>
          <w:szCs w:val="20"/>
        </w:rPr>
        <w:t>reprezentowanym przez Prezydenta Miasta</w:t>
      </w:r>
      <w:r>
        <w:rPr>
          <w:rFonts w:ascii="Arial" w:hAnsi="Arial" w:cs="Arial"/>
          <w:sz w:val="20"/>
          <w:szCs w:val="20"/>
          <w:lang w:val="pl-PL"/>
        </w:rPr>
        <w:t xml:space="preserve"> (</w:t>
      </w:r>
      <w:r>
        <w:rPr>
          <w:rFonts w:ascii="Arial" w:hAnsi="Arial" w:cs="Arial"/>
          <w:sz w:val="20"/>
          <w:szCs w:val="20"/>
        </w:rPr>
        <w:t xml:space="preserve">  </w:t>
      </w:r>
      <w:r>
        <w:rPr>
          <w:rFonts w:ascii="Arial" w:hAnsi="Arial" w:cs="Arial"/>
          <w:sz w:val="20"/>
          <w:szCs w:val="20"/>
          <w:lang w:val="pl-PL"/>
        </w:rPr>
        <w:t>w imieniu którego na podstawie upoważnienia działa: )</w:t>
      </w:r>
    </w:p>
    <w:p w14:paraId="492B8C7C" w14:textId="4E391ED0" w:rsidR="00D916CC" w:rsidRPr="00D916CC" w:rsidRDefault="00D916CC" w:rsidP="00D916CC">
      <w:pPr>
        <w:pStyle w:val="Tekstpodstawowywcity"/>
        <w:spacing w:line="276" w:lineRule="auto"/>
        <w:ind w:left="0" w:right="-74"/>
        <w:jc w:val="both"/>
        <w:rPr>
          <w:rFonts w:ascii="Arial" w:hAnsi="Arial" w:cs="Arial"/>
          <w:sz w:val="20"/>
          <w:szCs w:val="20"/>
          <w:lang w:val="pl-PL"/>
        </w:rPr>
      </w:pPr>
      <w:r>
        <w:rPr>
          <w:rFonts w:ascii="Arial" w:hAnsi="Arial" w:cs="Arial"/>
          <w:sz w:val="20"/>
          <w:szCs w:val="20"/>
        </w:rPr>
        <w:t xml:space="preserve">  </w:t>
      </w:r>
      <w:r>
        <w:rPr>
          <w:rFonts w:ascii="Arial" w:hAnsi="Arial" w:cs="Arial"/>
          <w:sz w:val="20"/>
          <w:szCs w:val="20"/>
          <w:lang w:val="pl-PL"/>
        </w:rPr>
        <w:t>………………………………………….</w:t>
      </w:r>
    </w:p>
    <w:p w14:paraId="26B95C59" w14:textId="77777777" w:rsidR="00D916CC" w:rsidRDefault="00D916CC" w:rsidP="00D916CC">
      <w:pPr>
        <w:pStyle w:val="Tekstpodstawowywcity"/>
        <w:spacing w:line="276" w:lineRule="auto"/>
        <w:ind w:left="0" w:right="-74"/>
        <w:jc w:val="both"/>
        <w:rPr>
          <w:rFonts w:ascii="Arial" w:hAnsi="Arial" w:cs="Arial"/>
          <w:sz w:val="20"/>
          <w:szCs w:val="20"/>
        </w:rPr>
      </w:pPr>
      <w:r>
        <w:rPr>
          <w:rFonts w:ascii="Arial" w:hAnsi="Arial" w:cs="Arial"/>
          <w:sz w:val="20"/>
          <w:szCs w:val="20"/>
        </w:rPr>
        <w:t xml:space="preserve">zwanym dalej </w:t>
      </w:r>
      <w:r>
        <w:rPr>
          <w:rFonts w:ascii="Arial" w:hAnsi="Arial" w:cs="Arial"/>
          <w:b/>
          <w:sz w:val="20"/>
          <w:szCs w:val="20"/>
        </w:rPr>
        <w:t xml:space="preserve">Zamawiającym </w:t>
      </w:r>
    </w:p>
    <w:p w14:paraId="30187A01" w14:textId="77777777" w:rsidR="00D916CC" w:rsidRDefault="00D916CC" w:rsidP="00D916CC">
      <w:pPr>
        <w:pStyle w:val="Tekstpodstawowywcity"/>
        <w:spacing w:line="360" w:lineRule="auto"/>
        <w:ind w:left="0" w:right="-75"/>
        <w:jc w:val="both"/>
        <w:rPr>
          <w:rFonts w:ascii="Arial" w:hAnsi="Arial" w:cs="Arial"/>
          <w:sz w:val="20"/>
          <w:szCs w:val="20"/>
        </w:rPr>
      </w:pPr>
      <w:r>
        <w:rPr>
          <w:rFonts w:ascii="Arial" w:hAnsi="Arial" w:cs="Arial"/>
          <w:sz w:val="20"/>
          <w:szCs w:val="20"/>
        </w:rPr>
        <w:t xml:space="preserve">a </w:t>
      </w:r>
    </w:p>
    <w:p w14:paraId="360D50A1" w14:textId="77777777" w:rsidR="00D916CC" w:rsidRDefault="00D916CC" w:rsidP="00D916CC">
      <w:pPr>
        <w:pStyle w:val="Tekstpodstawowywcity"/>
        <w:spacing w:line="276" w:lineRule="auto"/>
        <w:ind w:left="0"/>
        <w:jc w:val="both"/>
        <w:rPr>
          <w:rFonts w:ascii="Arial" w:hAnsi="Arial" w:cs="Arial"/>
          <w:sz w:val="20"/>
          <w:szCs w:val="20"/>
        </w:rPr>
      </w:pPr>
      <w:r>
        <w:rPr>
          <w:rFonts w:ascii="Arial" w:hAnsi="Arial" w:cs="Arial"/>
          <w:sz w:val="20"/>
          <w:szCs w:val="20"/>
        </w:rPr>
        <w:t>………………………………………………………………………………………………………..</w:t>
      </w:r>
    </w:p>
    <w:p w14:paraId="37DB0947" w14:textId="77777777" w:rsidR="00D916CC" w:rsidRDefault="00D916CC" w:rsidP="00D916CC">
      <w:pPr>
        <w:pStyle w:val="Tekstpodstawowywcity"/>
        <w:spacing w:line="276" w:lineRule="auto"/>
        <w:ind w:left="0" w:right="-74"/>
        <w:jc w:val="both"/>
        <w:rPr>
          <w:rFonts w:ascii="Arial" w:hAnsi="Arial" w:cs="Arial"/>
          <w:sz w:val="20"/>
          <w:szCs w:val="20"/>
        </w:rPr>
      </w:pPr>
      <w:r>
        <w:rPr>
          <w:rFonts w:ascii="Arial" w:hAnsi="Arial" w:cs="Arial"/>
          <w:sz w:val="20"/>
          <w:szCs w:val="20"/>
        </w:rPr>
        <w:t>z siedzibą w................................................................................................ (NIP......................), wpisaną/</w:t>
      </w:r>
      <w:proofErr w:type="spellStart"/>
      <w:r>
        <w:rPr>
          <w:rFonts w:ascii="Arial" w:hAnsi="Arial" w:cs="Arial"/>
          <w:sz w:val="20"/>
          <w:szCs w:val="20"/>
        </w:rPr>
        <w:t>nym</w:t>
      </w:r>
      <w:proofErr w:type="spellEnd"/>
      <w:r>
        <w:rPr>
          <w:rFonts w:ascii="Arial" w:hAnsi="Arial" w:cs="Arial"/>
          <w:sz w:val="20"/>
          <w:szCs w:val="20"/>
        </w:rPr>
        <w:t xml:space="preserve"> do KRS pod nr …………………….</w:t>
      </w:r>
    </w:p>
    <w:p w14:paraId="68FFCBFF" w14:textId="77777777" w:rsidR="00D916CC" w:rsidRDefault="00D916CC" w:rsidP="00D916CC">
      <w:pPr>
        <w:pStyle w:val="Tekstpodstawowywcity"/>
        <w:spacing w:line="276" w:lineRule="auto"/>
        <w:ind w:left="0" w:right="-74"/>
        <w:jc w:val="both"/>
        <w:rPr>
          <w:rFonts w:ascii="Arial" w:hAnsi="Arial" w:cs="Arial"/>
          <w:sz w:val="20"/>
          <w:szCs w:val="20"/>
        </w:rPr>
      </w:pPr>
      <w:r>
        <w:rPr>
          <w:rFonts w:ascii="Arial" w:hAnsi="Arial" w:cs="Arial"/>
          <w:sz w:val="20"/>
          <w:szCs w:val="20"/>
        </w:rPr>
        <w:t>reprezentowanym przez.............................................................................</w:t>
      </w:r>
    </w:p>
    <w:p w14:paraId="3841E25C" w14:textId="77777777" w:rsidR="00D916CC" w:rsidRDefault="00D916CC" w:rsidP="00D916CC">
      <w:pPr>
        <w:pStyle w:val="Tekstpodstawowywcity"/>
        <w:spacing w:line="276" w:lineRule="auto"/>
        <w:ind w:left="0" w:right="675"/>
        <w:jc w:val="both"/>
        <w:rPr>
          <w:rFonts w:ascii="Arial" w:hAnsi="Arial" w:cs="Arial"/>
          <w:b/>
          <w:bCs/>
          <w:sz w:val="20"/>
          <w:szCs w:val="20"/>
        </w:rPr>
      </w:pPr>
      <w:r>
        <w:rPr>
          <w:rFonts w:ascii="Arial" w:hAnsi="Arial" w:cs="Arial"/>
          <w:sz w:val="20"/>
          <w:szCs w:val="20"/>
        </w:rPr>
        <w:t xml:space="preserve">zwanym dalej </w:t>
      </w:r>
      <w:r>
        <w:rPr>
          <w:rFonts w:ascii="Arial" w:hAnsi="Arial" w:cs="Arial"/>
          <w:b/>
          <w:bCs/>
          <w:sz w:val="20"/>
          <w:szCs w:val="20"/>
        </w:rPr>
        <w:t>Wykonawcą</w:t>
      </w:r>
    </w:p>
    <w:p w14:paraId="7CA023C7" w14:textId="77777777" w:rsidR="00A30AC0" w:rsidRDefault="00A30AC0" w:rsidP="00A30AC0">
      <w:pPr>
        <w:pStyle w:val="Tekstpodstawowywcity"/>
        <w:spacing w:before="120" w:after="120"/>
        <w:ind w:left="0" w:right="-75" w:firstLine="709"/>
        <w:jc w:val="center"/>
        <w:rPr>
          <w:rFonts w:ascii="Arial" w:hAnsi="Arial" w:cs="Arial"/>
          <w:b/>
          <w:bCs/>
          <w:sz w:val="20"/>
          <w:szCs w:val="20"/>
        </w:rPr>
      </w:pPr>
    </w:p>
    <w:p w14:paraId="2689818E" w14:textId="77777777" w:rsidR="00A30AC0" w:rsidRDefault="00A30AC0" w:rsidP="00A30AC0">
      <w:pPr>
        <w:pStyle w:val="Tekstpodstawowywcity"/>
        <w:spacing w:before="120" w:after="120"/>
        <w:ind w:left="0" w:right="-75" w:firstLine="709"/>
        <w:jc w:val="center"/>
        <w:rPr>
          <w:rFonts w:ascii="Arial" w:hAnsi="Arial" w:cs="Arial"/>
          <w:b/>
          <w:bCs/>
          <w:sz w:val="20"/>
          <w:szCs w:val="20"/>
        </w:rPr>
      </w:pPr>
      <w:r>
        <w:rPr>
          <w:rFonts w:ascii="Arial" w:hAnsi="Arial" w:cs="Arial"/>
          <w:b/>
          <w:bCs/>
          <w:sz w:val="20"/>
          <w:szCs w:val="20"/>
        </w:rPr>
        <w:t>§1</w:t>
      </w:r>
    </w:p>
    <w:p w14:paraId="043BEC99" w14:textId="77777777" w:rsidR="00A30AC0" w:rsidRDefault="00A30AC0" w:rsidP="00A30AC0">
      <w:pPr>
        <w:pStyle w:val="Tekstpodstawowywcity"/>
        <w:spacing w:before="120" w:after="120"/>
        <w:ind w:left="0" w:right="-75" w:firstLine="709"/>
        <w:jc w:val="center"/>
        <w:rPr>
          <w:rFonts w:ascii="Arial" w:hAnsi="Arial" w:cs="Arial"/>
          <w:b/>
          <w:bCs/>
          <w:sz w:val="20"/>
          <w:szCs w:val="20"/>
        </w:rPr>
      </w:pPr>
    </w:p>
    <w:p w14:paraId="09F04C0D" w14:textId="77777777" w:rsidR="00A30AC0" w:rsidRDefault="00A30AC0" w:rsidP="00A30AC0">
      <w:pPr>
        <w:pStyle w:val="Tekstpodstawowywcity"/>
        <w:spacing w:before="120" w:after="120"/>
        <w:ind w:left="0" w:right="-75"/>
        <w:jc w:val="both"/>
        <w:rPr>
          <w:rFonts w:ascii="Arial" w:hAnsi="Arial" w:cs="Arial"/>
          <w:b/>
          <w:bCs/>
          <w:sz w:val="20"/>
          <w:szCs w:val="20"/>
        </w:rPr>
      </w:pPr>
      <w:r>
        <w:rPr>
          <w:rFonts w:ascii="Arial" w:hAnsi="Arial" w:cs="Arial"/>
          <w:b/>
          <w:bCs/>
          <w:sz w:val="20"/>
          <w:szCs w:val="20"/>
        </w:rPr>
        <w:t>Przedmiot umowy</w:t>
      </w:r>
    </w:p>
    <w:p w14:paraId="62A2577A" w14:textId="77777777" w:rsidR="00A30AC0" w:rsidRPr="006E174E" w:rsidRDefault="00A30AC0" w:rsidP="00A30AC0">
      <w:pPr>
        <w:pStyle w:val="Akapitzlist"/>
        <w:keepLines/>
        <w:widowControl w:val="0"/>
        <w:numPr>
          <w:ilvl w:val="0"/>
          <w:numId w:val="1"/>
        </w:numPr>
        <w:suppressAutoHyphens/>
        <w:autoSpaceDN w:val="0"/>
        <w:spacing w:before="120" w:after="120"/>
        <w:ind w:left="284" w:hanging="284"/>
        <w:jc w:val="both"/>
        <w:textAlignment w:val="baseline"/>
        <w:rPr>
          <w:rFonts w:ascii="Arial" w:hAnsi="Arial" w:cs="Arial"/>
          <w:color w:val="000000"/>
          <w:kern w:val="3"/>
          <w:sz w:val="20"/>
          <w:szCs w:val="20"/>
          <w:lang w:val="en-US"/>
        </w:rPr>
      </w:pPr>
      <w:r w:rsidRPr="006E174E">
        <w:rPr>
          <w:rFonts w:ascii="Arial" w:hAnsi="Arial" w:cs="Arial"/>
          <w:sz w:val="20"/>
          <w:szCs w:val="20"/>
        </w:rPr>
        <w:t xml:space="preserve">Zgodnie z wynikiem postępowania o udzielenie zamówienia publicznego w trybie podstawowym pismo BZP ………………… z dnia ……………… Zamawiający zleca a Wykonawca podejmuje się wykonania zamówienia pn.: </w:t>
      </w:r>
    </w:p>
    <w:p w14:paraId="0902CB79" w14:textId="77777777" w:rsidR="00A30AC0" w:rsidRPr="00CA64FB" w:rsidRDefault="00A30AC0" w:rsidP="00A30AC0">
      <w:pPr>
        <w:tabs>
          <w:tab w:val="center" w:pos="4536"/>
          <w:tab w:val="right" w:pos="9072"/>
        </w:tabs>
        <w:spacing w:before="120" w:after="120"/>
        <w:ind w:left="360"/>
        <w:jc w:val="center"/>
        <w:rPr>
          <w:rFonts w:ascii="Calibri" w:hAnsi="Calibri" w:cs="Calibri"/>
          <w:b/>
          <w:bCs/>
          <w:sz w:val="24"/>
          <w:szCs w:val="24"/>
        </w:rPr>
      </w:pPr>
      <w:r w:rsidRPr="00CA64FB">
        <w:rPr>
          <w:rFonts w:ascii="Calibri" w:hAnsi="Calibri" w:cs="Calibri"/>
          <w:b/>
          <w:bCs/>
          <w:sz w:val="24"/>
          <w:szCs w:val="24"/>
        </w:rPr>
        <w:t>Wykonanie prac gaśniczo – zabezpieczających na terenie hałdy Ruda w Zabrzu</w:t>
      </w:r>
    </w:p>
    <w:p w14:paraId="4B44A6DD" w14:textId="4A0D7F8C" w:rsidR="00A30AC0" w:rsidRPr="00CA64FB" w:rsidRDefault="00A30AC0" w:rsidP="00A30AC0">
      <w:pPr>
        <w:pStyle w:val="Tekstpodstawowywcity"/>
        <w:spacing w:before="120" w:line="276" w:lineRule="auto"/>
        <w:ind w:left="360" w:right="-75"/>
        <w:jc w:val="both"/>
        <w:rPr>
          <w:rFonts w:ascii="Arial" w:hAnsi="Arial" w:cs="Arial"/>
          <w:sz w:val="20"/>
          <w:szCs w:val="20"/>
          <w:lang w:val="pl-PL"/>
        </w:rPr>
      </w:pPr>
      <w:r w:rsidRPr="00CA64FB">
        <w:rPr>
          <w:rFonts w:ascii="Arial" w:hAnsi="Arial" w:cs="Arial"/>
          <w:sz w:val="20"/>
          <w:szCs w:val="20"/>
          <w:lang w:val="pl-PL"/>
        </w:rPr>
        <w:t xml:space="preserve">- </w:t>
      </w:r>
      <w:r w:rsidRPr="00CA64FB">
        <w:rPr>
          <w:rFonts w:ascii="Arial" w:hAnsi="Arial" w:cs="Arial"/>
          <w:sz w:val="20"/>
          <w:szCs w:val="20"/>
        </w:rPr>
        <w:t>zwanego dalej przedmiotem umowy</w:t>
      </w:r>
      <w:r w:rsidRPr="00CA64FB">
        <w:rPr>
          <w:rFonts w:ascii="Arial" w:hAnsi="Arial" w:cs="Arial"/>
          <w:sz w:val="20"/>
          <w:szCs w:val="20"/>
          <w:lang w:val="pl-PL"/>
        </w:rPr>
        <w:t>.</w:t>
      </w:r>
    </w:p>
    <w:p w14:paraId="23C2582F" w14:textId="228331A9" w:rsidR="00A30AC0" w:rsidRPr="00CA64FB" w:rsidRDefault="00A30AC0" w:rsidP="00A30AC0">
      <w:pPr>
        <w:numPr>
          <w:ilvl w:val="0"/>
          <w:numId w:val="1"/>
        </w:numPr>
        <w:spacing w:line="276" w:lineRule="auto"/>
        <w:ind w:left="357" w:right="-74" w:hanging="357"/>
        <w:jc w:val="both"/>
        <w:rPr>
          <w:rFonts w:ascii="Arial" w:hAnsi="Arial" w:cs="Arial"/>
          <w:lang w:val="x-none" w:eastAsia="x-none"/>
        </w:rPr>
      </w:pPr>
      <w:r w:rsidRPr="00CA64FB">
        <w:rPr>
          <w:rFonts w:ascii="Arial" w:hAnsi="Arial" w:cs="Arial"/>
          <w:szCs w:val="22"/>
          <w:lang w:val="x-none" w:eastAsia="x-none"/>
        </w:rPr>
        <w:t xml:space="preserve"> </w:t>
      </w:r>
      <w:r w:rsidRPr="00CA64FB">
        <w:rPr>
          <w:rFonts w:ascii="Arial" w:hAnsi="Arial" w:cs="Arial"/>
          <w:lang w:eastAsia="x-none"/>
        </w:rPr>
        <w:t xml:space="preserve">Wykonawca zobowiązany jest wykonać przedmiot </w:t>
      </w:r>
      <w:r w:rsidR="00D916CC">
        <w:rPr>
          <w:rFonts w:ascii="Arial" w:hAnsi="Arial" w:cs="Arial"/>
          <w:lang w:eastAsia="x-none"/>
        </w:rPr>
        <w:t>umowy</w:t>
      </w:r>
      <w:r w:rsidRPr="00CA64FB">
        <w:rPr>
          <w:rFonts w:ascii="Arial" w:hAnsi="Arial" w:cs="Arial"/>
          <w:lang w:eastAsia="x-none"/>
        </w:rPr>
        <w:t xml:space="preserve"> zgodnie z:</w:t>
      </w:r>
    </w:p>
    <w:p w14:paraId="71BDCC20" w14:textId="77777777" w:rsidR="00A30AC0" w:rsidRPr="00CA64FB" w:rsidRDefault="00A30AC0" w:rsidP="00A30AC0">
      <w:pPr>
        <w:numPr>
          <w:ilvl w:val="1"/>
          <w:numId w:val="1"/>
        </w:numPr>
        <w:spacing w:line="276" w:lineRule="auto"/>
        <w:ind w:right="-74"/>
        <w:jc w:val="both"/>
        <w:rPr>
          <w:rFonts w:ascii="Arial" w:hAnsi="Arial" w:cs="Arial"/>
          <w:lang w:val="x-none" w:eastAsia="x-none"/>
        </w:rPr>
      </w:pPr>
      <w:r w:rsidRPr="00CA64FB">
        <w:rPr>
          <w:rFonts w:ascii="Arial" w:hAnsi="Arial" w:cs="Arial"/>
          <w:lang w:eastAsia="x-none"/>
        </w:rPr>
        <w:t>ofertą Wykonawcy;</w:t>
      </w:r>
    </w:p>
    <w:p w14:paraId="194CEBA7" w14:textId="6AB16B5C" w:rsidR="00A30AC0" w:rsidRPr="00CA64FB" w:rsidRDefault="00A30AC0" w:rsidP="00A30AC0">
      <w:pPr>
        <w:numPr>
          <w:ilvl w:val="1"/>
          <w:numId w:val="1"/>
        </w:numPr>
        <w:spacing w:line="276" w:lineRule="auto"/>
        <w:ind w:right="-74"/>
        <w:jc w:val="both"/>
        <w:rPr>
          <w:rFonts w:ascii="Arial" w:hAnsi="Arial" w:cs="Arial"/>
          <w:lang w:val="x-none" w:eastAsia="x-none"/>
        </w:rPr>
      </w:pPr>
      <w:r w:rsidRPr="00CA64FB">
        <w:rPr>
          <w:rFonts w:ascii="Arial" w:hAnsi="Arial" w:cs="Arial"/>
          <w:lang w:eastAsia="x-none"/>
        </w:rPr>
        <w:t xml:space="preserve">warunkami </w:t>
      </w:r>
      <w:r w:rsidRPr="00D916CC">
        <w:rPr>
          <w:rFonts w:ascii="Arial" w:hAnsi="Arial" w:cs="Arial"/>
          <w:lang w:eastAsia="x-none"/>
        </w:rPr>
        <w:t xml:space="preserve">określonymi w SWZ, dokumentacją wykonaną przez Główny Instytut Górnictwa w Katowicach pn.: </w:t>
      </w:r>
      <w:r w:rsidRPr="00D916CC">
        <w:rPr>
          <w:rFonts w:ascii="Arial" w:hAnsi="Arial" w:cs="Arial"/>
        </w:rPr>
        <w:t>„Badania kontrolne stanu termicznego hałdy Ruda w Zabrzu” – oprac.</w:t>
      </w:r>
      <w:r w:rsidRPr="00CA64FB">
        <w:rPr>
          <w:rFonts w:ascii="Arial" w:hAnsi="Arial" w:cs="Arial"/>
        </w:rPr>
        <w:t xml:space="preserve"> I</w:t>
      </w:r>
      <w:r w:rsidR="002E443F">
        <w:rPr>
          <w:rFonts w:ascii="Arial" w:hAnsi="Arial" w:cs="Arial"/>
        </w:rPr>
        <w:t> </w:t>
      </w:r>
      <w:r w:rsidRPr="00CA64FB">
        <w:rPr>
          <w:rFonts w:ascii="Arial" w:hAnsi="Arial" w:cs="Arial"/>
        </w:rPr>
        <w:t>półrocze 2021 r. oraz obowiązującymi przepisami i normami;</w:t>
      </w:r>
    </w:p>
    <w:p w14:paraId="36F91B3E" w14:textId="77777777" w:rsidR="00A30AC0" w:rsidRPr="00CA64FB" w:rsidRDefault="00A30AC0" w:rsidP="00A30AC0">
      <w:pPr>
        <w:numPr>
          <w:ilvl w:val="1"/>
          <w:numId w:val="1"/>
        </w:numPr>
        <w:spacing w:line="276" w:lineRule="auto"/>
        <w:ind w:right="-74"/>
        <w:jc w:val="both"/>
        <w:rPr>
          <w:rFonts w:ascii="Arial" w:hAnsi="Arial" w:cs="Arial"/>
          <w:lang w:val="x-none" w:eastAsia="x-none"/>
        </w:rPr>
      </w:pPr>
      <w:r w:rsidRPr="00CA64FB">
        <w:rPr>
          <w:rFonts w:ascii="Arial" w:hAnsi="Arial" w:cs="Arial"/>
          <w:lang w:eastAsia="x-none"/>
        </w:rPr>
        <w:t>opisem zawartym w niniejszej umowie;</w:t>
      </w:r>
    </w:p>
    <w:p w14:paraId="0D96EE7F" w14:textId="77777777" w:rsidR="00A30AC0" w:rsidRPr="00CA64FB" w:rsidRDefault="00A30AC0" w:rsidP="00A30AC0">
      <w:pPr>
        <w:numPr>
          <w:ilvl w:val="1"/>
          <w:numId w:val="1"/>
        </w:numPr>
        <w:spacing w:line="276" w:lineRule="auto"/>
        <w:ind w:right="-74"/>
        <w:jc w:val="both"/>
        <w:rPr>
          <w:rFonts w:ascii="Arial" w:hAnsi="Arial" w:cs="Arial"/>
          <w:lang w:val="x-none" w:eastAsia="x-none"/>
        </w:rPr>
      </w:pPr>
      <w:r w:rsidRPr="00CA64FB">
        <w:rPr>
          <w:rFonts w:ascii="Arial" w:hAnsi="Arial" w:cs="Arial"/>
          <w:lang w:eastAsia="x-none"/>
        </w:rPr>
        <w:t>warunkami wynikającymi z obowiązujących przepisów technicznych i Prawa budowlanego;</w:t>
      </w:r>
    </w:p>
    <w:p w14:paraId="724830DC" w14:textId="77777777" w:rsidR="00A30AC0" w:rsidRPr="00CA64FB" w:rsidRDefault="00A30AC0" w:rsidP="00A30AC0">
      <w:pPr>
        <w:numPr>
          <w:ilvl w:val="1"/>
          <w:numId w:val="1"/>
        </w:numPr>
        <w:spacing w:line="276" w:lineRule="auto"/>
        <w:ind w:right="-74"/>
        <w:jc w:val="both"/>
        <w:rPr>
          <w:rFonts w:ascii="Arial" w:hAnsi="Arial" w:cs="Arial"/>
          <w:lang w:val="x-none" w:eastAsia="x-none"/>
        </w:rPr>
      </w:pPr>
      <w:r w:rsidRPr="00CA64FB">
        <w:rPr>
          <w:rFonts w:ascii="Arial" w:hAnsi="Arial" w:cs="Arial"/>
          <w:lang w:eastAsia="x-none"/>
        </w:rPr>
        <w:t>wymaganiami wynikającymi z obowiązujących Polskich Norm i aprobat technicznych;</w:t>
      </w:r>
    </w:p>
    <w:p w14:paraId="56876700" w14:textId="77777777" w:rsidR="00A30AC0" w:rsidRPr="00CA64FB" w:rsidRDefault="00A30AC0" w:rsidP="00A30AC0">
      <w:pPr>
        <w:numPr>
          <w:ilvl w:val="1"/>
          <w:numId w:val="1"/>
        </w:numPr>
        <w:spacing w:line="276" w:lineRule="auto"/>
        <w:ind w:right="-74"/>
        <w:jc w:val="both"/>
        <w:rPr>
          <w:rFonts w:ascii="Arial" w:hAnsi="Arial" w:cs="Arial"/>
          <w:lang w:val="x-none" w:eastAsia="x-none"/>
        </w:rPr>
      </w:pPr>
      <w:r w:rsidRPr="00CA64FB">
        <w:rPr>
          <w:rFonts w:ascii="Arial" w:hAnsi="Arial" w:cs="Arial"/>
          <w:lang w:eastAsia="x-none"/>
        </w:rPr>
        <w:t>zasadami rzetelnej wiedzy technicznej i ustalonymi zwyczajami;</w:t>
      </w:r>
    </w:p>
    <w:p w14:paraId="2387473D" w14:textId="77777777" w:rsidR="00A30AC0" w:rsidRPr="00CA64FB" w:rsidRDefault="00A30AC0" w:rsidP="00A30AC0">
      <w:pPr>
        <w:numPr>
          <w:ilvl w:val="1"/>
          <w:numId w:val="1"/>
        </w:numPr>
        <w:spacing w:line="276" w:lineRule="auto"/>
        <w:ind w:right="-74"/>
        <w:jc w:val="both"/>
        <w:rPr>
          <w:rFonts w:ascii="Arial" w:hAnsi="Arial" w:cs="Arial"/>
          <w:lang w:val="x-none" w:eastAsia="x-none"/>
        </w:rPr>
      </w:pPr>
      <w:r w:rsidRPr="00CA64FB">
        <w:rPr>
          <w:rFonts w:ascii="Arial" w:hAnsi="Arial" w:cs="Arial"/>
          <w:lang w:eastAsia="x-none"/>
        </w:rPr>
        <w:t>przed wykonaniem robót Wykonawca zobowiązuje się uzyskać wszystkie decyzje administracyjne o ile są wymagane.</w:t>
      </w:r>
    </w:p>
    <w:p w14:paraId="17C4B9A4" w14:textId="2EAF5A9E" w:rsidR="00A30AC0" w:rsidRPr="00CA64FB" w:rsidRDefault="00A30AC0" w:rsidP="00A30AC0">
      <w:pPr>
        <w:pStyle w:val="Tekstpodstawowywcity"/>
        <w:numPr>
          <w:ilvl w:val="0"/>
          <w:numId w:val="1"/>
        </w:numPr>
        <w:spacing w:before="120" w:line="276" w:lineRule="auto"/>
        <w:ind w:left="284" w:right="22" w:hanging="284"/>
        <w:jc w:val="both"/>
        <w:rPr>
          <w:rFonts w:ascii="Arial" w:hAnsi="Arial" w:cs="Arial"/>
          <w:sz w:val="20"/>
          <w:szCs w:val="20"/>
        </w:rPr>
      </w:pPr>
      <w:r w:rsidRPr="00CA64FB">
        <w:rPr>
          <w:rFonts w:ascii="Arial" w:hAnsi="Arial" w:cs="Arial"/>
          <w:sz w:val="20"/>
          <w:szCs w:val="20"/>
        </w:rPr>
        <w:t xml:space="preserve">Zakres </w:t>
      </w:r>
      <w:r w:rsidR="00D916CC">
        <w:rPr>
          <w:rFonts w:ascii="Arial" w:hAnsi="Arial" w:cs="Arial"/>
          <w:sz w:val="20"/>
          <w:szCs w:val="20"/>
          <w:lang w:val="pl-PL"/>
        </w:rPr>
        <w:t>umowy</w:t>
      </w:r>
      <w:r w:rsidRPr="00CA64FB">
        <w:rPr>
          <w:rFonts w:ascii="Arial" w:hAnsi="Arial" w:cs="Arial"/>
          <w:sz w:val="20"/>
          <w:szCs w:val="20"/>
        </w:rPr>
        <w:t xml:space="preserve"> obejmuje również: </w:t>
      </w:r>
    </w:p>
    <w:p w14:paraId="7112912E" w14:textId="77777777" w:rsidR="00A30AC0" w:rsidRPr="00CA64FB" w:rsidRDefault="00A30AC0" w:rsidP="00A30AC0">
      <w:pPr>
        <w:pStyle w:val="Nagwek"/>
        <w:numPr>
          <w:ilvl w:val="1"/>
          <w:numId w:val="1"/>
        </w:numPr>
        <w:tabs>
          <w:tab w:val="num" w:pos="567"/>
        </w:tabs>
        <w:spacing w:line="276" w:lineRule="auto"/>
        <w:ind w:left="568" w:right="23" w:hanging="284"/>
        <w:jc w:val="both"/>
        <w:rPr>
          <w:rFonts w:ascii="Arial" w:hAnsi="Arial" w:cs="Arial"/>
          <w:i/>
        </w:rPr>
      </w:pPr>
      <w:r w:rsidRPr="00CA64FB">
        <w:rPr>
          <w:rFonts w:ascii="Arial" w:hAnsi="Arial" w:cs="Arial"/>
        </w:rPr>
        <w:t xml:space="preserve">organizację placu i zaplecza budowy (socjalnego i magazynowego), </w:t>
      </w:r>
    </w:p>
    <w:p w14:paraId="70589249" w14:textId="77777777" w:rsidR="00A30AC0" w:rsidRPr="00CA64FB" w:rsidRDefault="00A30AC0" w:rsidP="00A30AC0">
      <w:pPr>
        <w:pStyle w:val="Nagwek"/>
        <w:numPr>
          <w:ilvl w:val="1"/>
          <w:numId w:val="1"/>
        </w:numPr>
        <w:tabs>
          <w:tab w:val="num" w:pos="567"/>
        </w:tabs>
        <w:spacing w:line="276" w:lineRule="auto"/>
        <w:ind w:left="568" w:right="23" w:hanging="284"/>
        <w:jc w:val="both"/>
        <w:rPr>
          <w:rFonts w:ascii="Arial" w:hAnsi="Arial" w:cs="Arial"/>
          <w:iCs/>
        </w:rPr>
      </w:pPr>
      <w:r w:rsidRPr="00CA64FB">
        <w:rPr>
          <w:rFonts w:ascii="Arial" w:hAnsi="Arial" w:cs="Arial"/>
          <w:iCs/>
        </w:rPr>
        <w:t xml:space="preserve">opracowanie Planu BIOZ, </w:t>
      </w:r>
    </w:p>
    <w:p w14:paraId="10F0EF09" w14:textId="77777777" w:rsidR="00A30AC0" w:rsidRPr="00CA64FB" w:rsidRDefault="00A30AC0" w:rsidP="00A30AC0">
      <w:pPr>
        <w:pStyle w:val="Nagwek"/>
        <w:numPr>
          <w:ilvl w:val="1"/>
          <w:numId w:val="1"/>
        </w:numPr>
        <w:tabs>
          <w:tab w:val="num" w:pos="567"/>
        </w:tabs>
        <w:spacing w:line="276" w:lineRule="auto"/>
        <w:ind w:left="568" w:right="23" w:hanging="284"/>
        <w:jc w:val="both"/>
        <w:rPr>
          <w:rFonts w:ascii="Arial" w:hAnsi="Arial" w:cs="Arial"/>
        </w:rPr>
      </w:pPr>
      <w:r w:rsidRPr="00CA64FB">
        <w:rPr>
          <w:rFonts w:ascii="Arial" w:hAnsi="Arial" w:cs="Arial"/>
        </w:rPr>
        <w:t>zabezpieczenie terenu budowy i zapewnienie bezpieczeństwa osobom trzecim oraz dbanie o stan techniczny i prawidłowość oznakowania placu budowy przez cały czas trwania realizacji zadania,</w:t>
      </w:r>
    </w:p>
    <w:p w14:paraId="58DD6DC2" w14:textId="03A5D7F0" w:rsidR="00305D53" w:rsidRDefault="00A30AC0" w:rsidP="00305D53">
      <w:pPr>
        <w:pStyle w:val="Nagwek"/>
        <w:numPr>
          <w:ilvl w:val="1"/>
          <w:numId w:val="1"/>
        </w:numPr>
        <w:tabs>
          <w:tab w:val="num" w:pos="567"/>
        </w:tabs>
        <w:spacing w:line="276" w:lineRule="auto"/>
        <w:ind w:left="567" w:right="66" w:hanging="283"/>
        <w:jc w:val="both"/>
        <w:rPr>
          <w:rFonts w:ascii="Arial" w:hAnsi="Arial" w:cs="Arial"/>
        </w:rPr>
      </w:pPr>
      <w:r w:rsidRPr="00CA64FB">
        <w:rPr>
          <w:rFonts w:ascii="Arial" w:hAnsi="Arial" w:cs="Arial"/>
        </w:rPr>
        <w:t>uzyskanie wymaganych zezwoleń, przeprowadzenie wymaganych prób, badań, pomiarów i</w:t>
      </w:r>
      <w:r w:rsidR="002E443F">
        <w:rPr>
          <w:rFonts w:ascii="Arial" w:hAnsi="Arial" w:cs="Arial"/>
        </w:rPr>
        <w:t> </w:t>
      </w:r>
      <w:r w:rsidRPr="00CA64FB">
        <w:rPr>
          <w:rFonts w:ascii="Arial" w:hAnsi="Arial" w:cs="Arial"/>
        </w:rPr>
        <w:t>odbiorów,</w:t>
      </w:r>
    </w:p>
    <w:p w14:paraId="6EDA815F" w14:textId="77777777" w:rsidR="00A30AC0" w:rsidRPr="00CA64FB" w:rsidRDefault="00A30AC0" w:rsidP="00A30AC0">
      <w:pPr>
        <w:pStyle w:val="Nagwek"/>
        <w:numPr>
          <w:ilvl w:val="1"/>
          <w:numId w:val="1"/>
        </w:numPr>
        <w:tabs>
          <w:tab w:val="num" w:pos="567"/>
        </w:tabs>
        <w:spacing w:line="276" w:lineRule="auto"/>
        <w:ind w:left="567" w:right="22" w:hanging="283"/>
        <w:jc w:val="both"/>
        <w:rPr>
          <w:rFonts w:ascii="Arial" w:hAnsi="Arial" w:cs="Arial"/>
        </w:rPr>
      </w:pPr>
      <w:r w:rsidRPr="00CA64FB">
        <w:rPr>
          <w:rFonts w:ascii="Arial" w:hAnsi="Arial" w:cs="Arial"/>
        </w:rPr>
        <w:t>wykonanie dokumentacji zdjęciowej inwestycji od momentu przekazania placu budowy do dokonania odbioru końcowego zadania. Dokumentacja między innymi będzie stanowiła materiał dowodowy w przypadku zaistnienia sytuacji spornych w trakcie realizacji inwestycji i w okresie gwarancyjnym. Dokumentacja zdjęciowa będzie dostępna na budowie przez cały okres realizacji i zostanie przekazana Zamawiającemu wraz z dokumentami do odbioru końcowego,</w:t>
      </w:r>
    </w:p>
    <w:p w14:paraId="4FA2003D" w14:textId="77777777" w:rsidR="00A30AC0" w:rsidRPr="00CA64FB" w:rsidRDefault="00A30AC0" w:rsidP="00A30AC0">
      <w:pPr>
        <w:pStyle w:val="Tekstpodstawowywcity"/>
        <w:spacing w:before="240" w:after="120" w:line="276" w:lineRule="auto"/>
        <w:ind w:left="709" w:right="23" w:hanging="533"/>
        <w:jc w:val="center"/>
        <w:rPr>
          <w:rFonts w:ascii="Arial" w:hAnsi="Arial" w:cs="Arial"/>
          <w:b/>
          <w:bCs/>
          <w:sz w:val="20"/>
          <w:szCs w:val="20"/>
        </w:rPr>
      </w:pPr>
      <w:r w:rsidRPr="00CA64FB">
        <w:rPr>
          <w:rFonts w:ascii="Arial" w:hAnsi="Arial" w:cs="Arial"/>
          <w:b/>
          <w:bCs/>
          <w:sz w:val="20"/>
          <w:szCs w:val="20"/>
        </w:rPr>
        <w:lastRenderedPageBreak/>
        <w:t>§ 2</w:t>
      </w:r>
    </w:p>
    <w:p w14:paraId="14EFFF33" w14:textId="77777777" w:rsidR="00A30AC0" w:rsidRPr="00CA64FB" w:rsidRDefault="00A30AC0" w:rsidP="00A30AC0">
      <w:pPr>
        <w:pStyle w:val="Tekstpodstawowywcity"/>
        <w:spacing w:before="120" w:line="276" w:lineRule="auto"/>
        <w:ind w:left="119" w:right="204"/>
        <w:jc w:val="both"/>
        <w:rPr>
          <w:rFonts w:ascii="Arial" w:hAnsi="Arial" w:cs="Arial"/>
          <w:b/>
          <w:bCs/>
          <w:sz w:val="20"/>
          <w:szCs w:val="22"/>
        </w:rPr>
      </w:pPr>
      <w:r w:rsidRPr="00CA64FB">
        <w:rPr>
          <w:rFonts w:ascii="Arial" w:hAnsi="Arial" w:cs="Arial"/>
          <w:b/>
          <w:bCs/>
          <w:sz w:val="20"/>
          <w:szCs w:val="22"/>
        </w:rPr>
        <w:t>Podstawa realizacji</w:t>
      </w:r>
    </w:p>
    <w:p w14:paraId="561E159A" w14:textId="53B85A22" w:rsidR="00A30AC0" w:rsidRPr="00CA64FB" w:rsidRDefault="00A30AC0" w:rsidP="00A30AC0">
      <w:pPr>
        <w:pStyle w:val="Tekstpodstawowywcity"/>
        <w:numPr>
          <w:ilvl w:val="0"/>
          <w:numId w:val="2"/>
        </w:numPr>
        <w:tabs>
          <w:tab w:val="num" w:pos="360"/>
        </w:tabs>
        <w:spacing w:before="120" w:line="276" w:lineRule="auto"/>
        <w:ind w:left="360" w:right="202"/>
        <w:jc w:val="both"/>
        <w:rPr>
          <w:rFonts w:ascii="Arial" w:hAnsi="Arial" w:cs="Arial"/>
          <w:sz w:val="20"/>
          <w:szCs w:val="22"/>
        </w:rPr>
      </w:pPr>
      <w:r w:rsidRPr="00CA64FB">
        <w:rPr>
          <w:rFonts w:ascii="Arial" w:hAnsi="Arial" w:cs="Arial"/>
          <w:sz w:val="20"/>
          <w:szCs w:val="22"/>
        </w:rPr>
        <w:t>Wykonawca zobowiązuje się zrealizować przedmiot umowy na zasadach określonych w dokumentach wymienionych poniżej</w:t>
      </w:r>
      <w:r w:rsidR="00D916CC">
        <w:rPr>
          <w:rFonts w:ascii="Arial" w:hAnsi="Arial" w:cs="Arial"/>
          <w:sz w:val="20"/>
          <w:szCs w:val="22"/>
          <w:lang w:val="pl-PL"/>
        </w:rPr>
        <w:t>:</w:t>
      </w:r>
    </w:p>
    <w:p w14:paraId="5B2F9920" w14:textId="77777777" w:rsidR="00A30AC0" w:rsidRPr="00546309" w:rsidRDefault="00A30AC0" w:rsidP="00CE4DCE">
      <w:pPr>
        <w:pStyle w:val="Tekstpodstawowywcity"/>
        <w:numPr>
          <w:ilvl w:val="1"/>
          <w:numId w:val="3"/>
        </w:numPr>
        <w:tabs>
          <w:tab w:val="clear" w:pos="1260"/>
          <w:tab w:val="num" w:pos="709"/>
        </w:tabs>
        <w:spacing w:line="276" w:lineRule="auto"/>
        <w:ind w:left="1134" w:right="202" w:hanging="425"/>
        <w:jc w:val="both"/>
        <w:rPr>
          <w:rFonts w:ascii="Arial" w:hAnsi="Arial" w:cs="Arial"/>
          <w:sz w:val="20"/>
          <w:szCs w:val="20"/>
        </w:rPr>
      </w:pPr>
      <w:r w:rsidRPr="00546309">
        <w:rPr>
          <w:rFonts w:ascii="Arial" w:hAnsi="Arial" w:cs="Arial"/>
          <w:sz w:val="20"/>
          <w:szCs w:val="20"/>
        </w:rPr>
        <w:t>Umowa</w:t>
      </w:r>
      <w:r w:rsidRPr="00546309">
        <w:rPr>
          <w:rFonts w:ascii="Arial" w:hAnsi="Arial" w:cs="Arial"/>
          <w:sz w:val="20"/>
          <w:szCs w:val="20"/>
          <w:lang w:val="pl-PL"/>
        </w:rPr>
        <w:t>,</w:t>
      </w:r>
    </w:p>
    <w:p w14:paraId="4C1234D8" w14:textId="77777777" w:rsidR="00A30AC0" w:rsidRPr="00546309" w:rsidRDefault="00A30AC0" w:rsidP="00A30AC0">
      <w:pPr>
        <w:numPr>
          <w:ilvl w:val="1"/>
          <w:numId w:val="3"/>
        </w:numPr>
        <w:tabs>
          <w:tab w:val="num" w:pos="709"/>
        </w:tabs>
        <w:spacing w:line="276" w:lineRule="auto"/>
        <w:ind w:left="1134" w:hanging="425"/>
        <w:jc w:val="both"/>
        <w:rPr>
          <w:rFonts w:ascii="Arial" w:hAnsi="Arial" w:cs="Arial"/>
          <w:i/>
          <w:iCs/>
        </w:rPr>
      </w:pPr>
      <w:r w:rsidRPr="00546309">
        <w:rPr>
          <w:rFonts w:ascii="Arial" w:hAnsi="Arial" w:cs="Arial"/>
          <w:lang w:eastAsia="x-none"/>
        </w:rPr>
        <w:t xml:space="preserve">Dokumentacja wykonana przez Główny Instytut Górnictwa w Katowicach pn.: </w:t>
      </w:r>
      <w:r w:rsidRPr="00546309">
        <w:rPr>
          <w:rFonts w:ascii="Arial" w:hAnsi="Arial" w:cs="Arial"/>
        </w:rPr>
        <w:t>„Badania kontrolne stanu termicznego hałdy Ruda w Zabrzu” – oprac. I półrocze 2021 r.,</w:t>
      </w:r>
    </w:p>
    <w:p w14:paraId="71822299" w14:textId="6C38FF10" w:rsidR="00A30AC0" w:rsidRPr="00546309" w:rsidRDefault="00A30AC0" w:rsidP="00A30AC0">
      <w:pPr>
        <w:numPr>
          <w:ilvl w:val="1"/>
          <w:numId w:val="3"/>
        </w:numPr>
        <w:tabs>
          <w:tab w:val="num" w:pos="1134"/>
        </w:tabs>
        <w:spacing w:line="276" w:lineRule="auto"/>
        <w:ind w:left="1134" w:hanging="425"/>
        <w:jc w:val="both"/>
        <w:rPr>
          <w:rFonts w:ascii="Arial" w:hAnsi="Arial" w:cs="Arial"/>
        </w:rPr>
      </w:pPr>
      <w:r w:rsidRPr="00546309">
        <w:rPr>
          <w:rFonts w:ascii="Arial" w:hAnsi="Arial" w:cs="Arial"/>
        </w:rPr>
        <w:t>Przedmiar robót</w:t>
      </w:r>
      <w:r w:rsidR="00D916CC" w:rsidRPr="00546309">
        <w:rPr>
          <w:rFonts w:ascii="Arial" w:hAnsi="Arial" w:cs="Arial"/>
        </w:rPr>
        <w:t xml:space="preserve"> </w:t>
      </w:r>
      <w:r w:rsidR="00C04A64" w:rsidRPr="00546309">
        <w:rPr>
          <w:rFonts w:ascii="Arial" w:hAnsi="Arial" w:cs="Arial"/>
        </w:rPr>
        <w:t xml:space="preserve">(zawarty w </w:t>
      </w:r>
      <w:r w:rsidR="00D916CC" w:rsidRPr="00546309">
        <w:rPr>
          <w:rFonts w:ascii="Arial" w:hAnsi="Arial" w:cs="Arial"/>
        </w:rPr>
        <w:t>SWZ</w:t>
      </w:r>
      <w:r w:rsidRPr="00546309">
        <w:rPr>
          <w:rFonts w:ascii="Arial" w:hAnsi="Arial" w:cs="Arial"/>
        </w:rPr>
        <w:t>,</w:t>
      </w:r>
      <w:r w:rsidR="00C04A64" w:rsidRPr="00546309">
        <w:rPr>
          <w:rFonts w:ascii="Arial" w:hAnsi="Arial" w:cs="Arial"/>
        </w:rPr>
        <w:t xml:space="preserve"> część III Szczegółowy opis przedmiotu zamówienia)</w:t>
      </w:r>
    </w:p>
    <w:p w14:paraId="1A0E467A" w14:textId="77777777" w:rsidR="007D1BC0" w:rsidRPr="00546309" w:rsidRDefault="00A30AC0" w:rsidP="001F3571">
      <w:pPr>
        <w:numPr>
          <w:ilvl w:val="1"/>
          <w:numId w:val="3"/>
        </w:numPr>
        <w:tabs>
          <w:tab w:val="num" w:pos="709"/>
        </w:tabs>
        <w:spacing w:line="276" w:lineRule="auto"/>
        <w:ind w:left="1134" w:hanging="425"/>
        <w:jc w:val="both"/>
        <w:rPr>
          <w:rFonts w:ascii="Arial" w:hAnsi="Arial" w:cs="Arial"/>
        </w:rPr>
      </w:pPr>
      <w:r w:rsidRPr="00546309">
        <w:rPr>
          <w:rFonts w:ascii="Arial" w:hAnsi="Arial" w:cs="Arial"/>
        </w:rPr>
        <w:t>Specyfikacja Warunków Zamówienia wraz z wszelkimi wyjaśnieniami Zamawiającego na etapie postępowania przetargowego,</w:t>
      </w:r>
      <w:r w:rsidR="00D916CC" w:rsidRPr="00546309">
        <w:rPr>
          <w:rFonts w:ascii="Arial" w:hAnsi="Arial" w:cs="Arial"/>
        </w:rPr>
        <w:t xml:space="preserve"> </w:t>
      </w:r>
    </w:p>
    <w:p w14:paraId="5CEED8DE" w14:textId="744154C2" w:rsidR="00A30AC0" w:rsidRPr="00546309" w:rsidRDefault="00A30AC0" w:rsidP="00546309">
      <w:pPr>
        <w:numPr>
          <w:ilvl w:val="1"/>
          <w:numId w:val="3"/>
        </w:numPr>
        <w:tabs>
          <w:tab w:val="clear" w:pos="1260"/>
          <w:tab w:val="num" w:pos="709"/>
          <w:tab w:val="num" w:pos="851"/>
        </w:tabs>
        <w:spacing w:line="276" w:lineRule="auto"/>
        <w:ind w:left="1134" w:hanging="425"/>
        <w:jc w:val="both"/>
        <w:rPr>
          <w:rFonts w:ascii="Arial" w:hAnsi="Arial" w:cs="Arial"/>
        </w:rPr>
      </w:pPr>
      <w:r w:rsidRPr="00546309">
        <w:rPr>
          <w:rFonts w:ascii="Arial" w:hAnsi="Arial" w:cs="Arial"/>
        </w:rPr>
        <w:t>Oferta Wykonawcy</w:t>
      </w:r>
      <w:r w:rsidR="000B710C" w:rsidRPr="00546309">
        <w:rPr>
          <w:rFonts w:ascii="Arial" w:hAnsi="Arial" w:cs="Arial"/>
        </w:rPr>
        <w:t>.</w:t>
      </w:r>
      <w:r w:rsidRPr="00546309">
        <w:rPr>
          <w:rFonts w:ascii="Arial" w:hAnsi="Arial" w:cs="Arial"/>
        </w:rPr>
        <w:t xml:space="preserve"> </w:t>
      </w:r>
    </w:p>
    <w:p w14:paraId="6262EDAB" w14:textId="1B512511" w:rsidR="0092548E" w:rsidRDefault="00A30AC0" w:rsidP="00546309">
      <w:pPr>
        <w:pStyle w:val="Akapitzlist"/>
        <w:numPr>
          <w:ilvl w:val="0"/>
          <w:numId w:val="3"/>
        </w:numPr>
        <w:tabs>
          <w:tab w:val="num" w:pos="1260"/>
        </w:tabs>
        <w:spacing w:line="276" w:lineRule="auto"/>
        <w:jc w:val="both"/>
        <w:rPr>
          <w:rFonts w:ascii="Arial" w:hAnsi="Arial" w:cs="Arial"/>
          <w:sz w:val="20"/>
          <w:szCs w:val="20"/>
        </w:rPr>
      </w:pPr>
      <w:r w:rsidRPr="00546309">
        <w:rPr>
          <w:rFonts w:ascii="Arial" w:hAnsi="Arial" w:cs="Arial"/>
          <w:sz w:val="20"/>
          <w:szCs w:val="20"/>
        </w:rPr>
        <w:t>W celu wyeliminowania stwierdzonych rozbieżności pomiędzy dokumentami, o których mowa w ust.1 Zamawiający jest zobowiązany przekazać informację na piśmie występującemu o</w:t>
      </w:r>
      <w:r w:rsidR="002E443F" w:rsidRPr="00546309">
        <w:rPr>
          <w:rFonts w:ascii="Arial" w:hAnsi="Arial" w:cs="Arial"/>
          <w:sz w:val="20"/>
          <w:szCs w:val="20"/>
        </w:rPr>
        <w:t> </w:t>
      </w:r>
      <w:r w:rsidRPr="00546309">
        <w:rPr>
          <w:rFonts w:ascii="Arial" w:hAnsi="Arial" w:cs="Arial"/>
          <w:sz w:val="20"/>
          <w:szCs w:val="20"/>
        </w:rPr>
        <w:t>wyjaśnienie rozbieżności</w:t>
      </w:r>
      <w:r w:rsidR="00C04A64" w:rsidRPr="00546309">
        <w:rPr>
          <w:rFonts w:ascii="Arial" w:hAnsi="Arial" w:cs="Arial"/>
          <w:sz w:val="20"/>
          <w:szCs w:val="20"/>
        </w:rPr>
        <w:t>.</w:t>
      </w:r>
      <w:r w:rsidR="0092548E" w:rsidRPr="00546309">
        <w:rPr>
          <w:rFonts w:ascii="Arial" w:hAnsi="Arial" w:cs="Arial"/>
          <w:sz w:val="20"/>
          <w:szCs w:val="20"/>
        </w:rPr>
        <w:t xml:space="preserve"> </w:t>
      </w:r>
    </w:p>
    <w:p w14:paraId="1307C14A" w14:textId="362CFF3C" w:rsidR="00CE4DCE" w:rsidRPr="00546309" w:rsidRDefault="00CE4DCE" w:rsidP="00546309">
      <w:pPr>
        <w:pStyle w:val="Akapitzlist"/>
        <w:numPr>
          <w:ilvl w:val="0"/>
          <w:numId w:val="3"/>
        </w:numPr>
        <w:tabs>
          <w:tab w:val="num" w:pos="1260"/>
        </w:tabs>
        <w:spacing w:line="276" w:lineRule="auto"/>
        <w:jc w:val="both"/>
        <w:rPr>
          <w:rFonts w:ascii="Arial" w:hAnsi="Arial" w:cs="Arial"/>
          <w:sz w:val="20"/>
          <w:szCs w:val="20"/>
        </w:rPr>
      </w:pPr>
      <w:r>
        <w:rPr>
          <w:rFonts w:ascii="Arial" w:hAnsi="Arial" w:cs="Arial"/>
          <w:sz w:val="20"/>
          <w:szCs w:val="20"/>
        </w:rPr>
        <w:t xml:space="preserve">Przy realizacji przedmiotu umowy Wykonawca zobowiązuje się stosować materiał mineralny, drobnoziarnisty, taki jak: </w:t>
      </w:r>
      <w:r w:rsidRPr="00546309">
        <w:rPr>
          <w:rFonts w:ascii="Arial" w:hAnsi="Arial" w:cs="Arial"/>
          <w:sz w:val="20"/>
          <w:szCs w:val="20"/>
        </w:rPr>
        <w:t>grunt pochodzenia naturalnego o charakterze piasku gliniastego, glin, mułowców, iłów piaszczystych lub inny drobnoziarnisty, niepalny materiał mineralny o współczynniku filtracji k &lt; 1 x 10</w:t>
      </w:r>
      <w:r w:rsidRPr="00546309">
        <w:rPr>
          <w:rFonts w:ascii="Arial" w:hAnsi="Arial" w:cs="Arial"/>
          <w:sz w:val="20"/>
          <w:szCs w:val="20"/>
          <w:vertAlign w:val="superscript"/>
        </w:rPr>
        <w:t>-6</w:t>
      </w:r>
      <w:r w:rsidRPr="00546309">
        <w:rPr>
          <w:rFonts w:ascii="Arial" w:hAnsi="Arial" w:cs="Arial"/>
          <w:sz w:val="20"/>
          <w:szCs w:val="20"/>
        </w:rPr>
        <w:t xml:space="preserve"> m/s lub spełniające ww. wymagania odpady dopuszczone do stosowania do likwidacji zagrożeń pożarowych, takich jak samozapłony w obiektach unieszkodliwiania odpadów wydobywczych będących w fazie eksploatacji i w fazie po zamknięciu (w tym zwałowiskach skał płonnych z górnictwa węgla kamiennego).</w:t>
      </w:r>
    </w:p>
    <w:p w14:paraId="1D57AD6A" w14:textId="77777777" w:rsidR="002E443F" w:rsidRPr="00546309" w:rsidRDefault="002E443F" w:rsidP="00CE4DCE">
      <w:pPr>
        <w:pStyle w:val="Akapitzlist"/>
        <w:tabs>
          <w:tab w:val="num" w:pos="1260"/>
        </w:tabs>
        <w:spacing w:line="276" w:lineRule="auto"/>
        <w:ind w:left="0"/>
        <w:jc w:val="both"/>
        <w:rPr>
          <w:rFonts w:ascii="Arial" w:hAnsi="Arial" w:cs="Arial"/>
          <w:strike/>
          <w:sz w:val="20"/>
          <w:szCs w:val="20"/>
          <w:lang w:val="x-none"/>
        </w:rPr>
      </w:pPr>
    </w:p>
    <w:p w14:paraId="1472C2B1" w14:textId="77777777" w:rsidR="00A30AC0" w:rsidRDefault="00A30AC0" w:rsidP="00A30AC0">
      <w:pPr>
        <w:pStyle w:val="Tekstpodstawowywcity"/>
        <w:spacing w:before="240" w:after="120" w:line="276" w:lineRule="auto"/>
        <w:ind w:left="357" w:right="204"/>
        <w:jc w:val="center"/>
        <w:rPr>
          <w:rFonts w:ascii="Arial" w:hAnsi="Arial" w:cs="Arial"/>
          <w:b/>
          <w:bCs/>
          <w:sz w:val="20"/>
          <w:szCs w:val="22"/>
        </w:rPr>
      </w:pPr>
      <w:r>
        <w:rPr>
          <w:rFonts w:ascii="Arial" w:hAnsi="Arial" w:cs="Arial"/>
          <w:b/>
          <w:bCs/>
          <w:sz w:val="20"/>
          <w:szCs w:val="22"/>
        </w:rPr>
        <w:t>§ 3</w:t>
      </w:r>
    </w:p>
    <w:p w14:paraId="11A3B7AD" w14:textId="77777777" w:rsidR="00A30AC0" w:rsidRDefault="00A30AC0" w:rsidP="00A30AC0">
      <w:pPr>
        <w:pStyle w:val="Tekstpodstawowywcity"/>
        <w:spacing w:before="120" w:line="276" w:lineRule="auto"/>
        <w:ind w:left="0" w:right="23"/>
        <w:jc w:val="both"/>
        <w:rPr>
          <w:rFonts w:ascii="Arial" w:hAnsi="Arial" w:cs="Arial"/>
          <w:b/>
          <w:bCs/>
          <w:sz w:val="20"/>
          <w:szCs w:val="22"/>
        </w:rPr>
      </w:pPr>
      <w:r>
        <w:rPr>
          <w:rFonts w:ascii="Arial" w:hAnsi="Arial" w:cs="Arial"/>
          <w:b/>
          <w:bCs/>
          <w:sz w:val="20"/>
          <w:szCs w:val="22"/>
        </w:rPr>
        <w:t>Warunki realizacji:</w:t>
      </w:r>
    </w:p>
    <w:p w14:paraId="50CA243D" w14:textId="77777777" w:rsidR="00A30AC0" w:rsidRDefault="00A30AC0" w:rsidP="00A30AC0">
      <w:pPr>
        <w:pStyle w:val="Tekstpodstawowywcity"/>
        <w:numPr>
          <w:ilvl w:val="0"/>
          <w:numId w:val="4"/>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zobowiązany jest do zatrudnienia na podstawie umowy o pracę osób wykonujących czynności w zakresie realizacji zamówienia.</w:t>
      </w:r>
    </w:p>
    <w:p w14:paraId="75DD216E" w14:textId="77777777" w:rsidR="00A30AC0" w:rsidRDefault="00A30AC0" w:rsidP="00A30AC0">
      <w:pPr>
        <w:pStyle w:val="Tekstpodstawowywcity"/>
        <w:numPr>
          <w:ilvl w:val="0"/>
          <w:numId w:val="4"/>
        </w:numPr>
        <w:tabs>
          <w:tab w:val="num" w:pos="360"/>
        </w:tabs>
        <w:spacing w:before="120" w:line="276" w:lineRule="auto"/>
        <w:ind w:left="426" w:right="66" w:hanging="426"/>
        <w:jc w:val="both"/>
        <w:rPr>
          <w:rFonts w:ascii="Arial" w:hAnsi="Arial" w:cs="Arial"/>
          <w:sz w:val="20"/>
          <w:szCs w:val="22"/>
        </w:rPr>
      </w:pPr>
      <w:r>
        <w:rPr>
          <w:rFonts w:ascii="Arial" w:hAnsi="Arial"/>
          <w:sz w:val="20"/>
          <w:szCs w:val="22"/>
        </w:rPr>
        <w:t>Zamówienie będzie świadczone przez osoby wymienione w Załączniku nr</w:t>
      </w:r>
      <w:r>
        <w:rPr>
          <w:rFonts w:ascii="Arial" w:hAnsi="Arial"/>
          <w:sz w:val="20"/>
          <w:szCs w:val="22"/>
          <w:lang w:val="pl-PL"/>
        </w:rPr>
        <w:t xml:space="preserve"> 2</w:t>
      </w:r>
      <w:r>
        <w:rPr>
          <w:rFonts w:ascii="Arial" w:hAnsi="Arial"/>
          <w:sz w:val="20"/>
          <w:szCs w:val="22"/>
        </w:rPr>
        <w:t xml:space="preserve"> do </w:t>
      </w:r>
      <w:r>
        <w:rPr>
          <w:rFonts w:ascii="Arial" w:hAnsi="Arial"/>
          <w:sz w:val="20"/>
          <w:szCs w:val="22"/>
          <w:lang w:val="pl-PL"/>
        </w:rPr>
        <w:t>u</w:t>
      </w:r>
      <w:r>
        <w:rPr>
          <w:rFonts w:ascii="Arial" w:hAnsi="Arial"/>
          <w:sz w:val="20"/>
          <w:szCs w:val="22"/>
        </w:rPr>
        <w:t>mowy pn. „Wykaz Pracowników skierowanych do realizacji zamówienia”, które zostały wskazane przez Wykonawcę, zwane dalej „Pracownikami realizującymi zamówienie”.</w:t>
      </w:r>
    </w:p>
    <w:p w14:paraId="3F588108" w14:textId="77777777" w:rsidR="00A30AC0" w:rsidRDefault="00A30AC0" w:rsidP="00A30AC0">
      <w:pPr>
        <w:pStyle w:val="Tekstpodstawowywcity"/>
        <w:numPr>
          <w:ilvl w:val="0"/>
          <w:numId w:val="4"/>
        </w:numPr>
        <w:tabs>
          <w:tab w:val="num" w:pos="360"/>
        </w:tabs>
        <w:spacing w:before="120" w:line="276" w:lineRule="auto"/>
        <w:ind w:left="426" w:right="66" w:hanging="426"/>
        <w:jc w:val="both"/>
        <w:rPr>
          <w:rFonts w:ascii="Arial" w:hAnsi="Arial" w:cs="Arial"/>
          <w:sz w:val="20"/>
          <w:szCs w:val="22"/>
        </w:rPr>
      </w:pPr>
      <w:r>
        <w:rPr>
          <w:rFonts w:ascii="Arial" w:hAnsi="Arial"/>
          <w:sz w:val="20"/>
          <w:szCs w:val="22"/>
        </w:rPr>
        <w:t xml:space="preserve">Wykonawca zobowiązuje się, że Pracownicy </w:t>
      </w:r>
      <w:r>
        <w:rPr>
          <w:rFonts w:ascii="Arial" w:hAnsi="Arial"/>
          <w:sz w:val="20"/>
          <w:szCs w:val="22"/>
          <w:lang w:val="pl-PL"/>
        </w:rPr>
        <w:t>realizujący zamówienie</w:t>
      </w:r>
      <w:r>
        <w:rPr>
          <w:rFonts w:ascii="Arial" w:hAnsi="Arial"/>
          <w:sz w:val="20"/>
          <w:szCs w:val="22"/>
        </w:rPr>
        <w:t xml:space="preserve"> będą w okresie realizacji umowy zatrudnieni na podstawie umowy o pracę w rozumieniu przepisów ustawy Kodeks </w:t>
      </w:r>
      <w:r>
        <w:rPr>
          <w:rFonts w:ascii="Arial" w:hAnsi="Arial"/>
          <w:sz w:val="20"/>
          <w:szCs w:val="22"/>
          <w:lang w:val="pl-PL"/>
        </w:rPr>
        <w:t>P</w:t>
      </w:r>
      <w:r>
        <w:rPr>
          <w:rFonts w:ascii="Arial" w:hAnsi="Arial"/>
          <w:sz w:val="20"/>
          <w:szCs w:val="22"/>
        </w:rPr>
        <w:t>racy</w:t>
      </w:r>
      <w:r>
        <w:rPr>
          <w:rFonts w:ascii="Arial" w:hAnsi="Arial"/>
          <w:sz w:val="20"/>
          <w:szCs w:val="22"/>
          <w:lang w:val="pl-PL"/>
        </w:rPr>
        <w:t>.</w:t>
      </w:r>
      <w:r>
        <w:rPr>
          <w:rFonts w:ascii="Arial" w:hAnsi="Arial"/>
          <w:sz w:val="20"/>
          <w:szCs w:val="22"/>
        </w:rPr>
        <w:t xml:space="preserve"> </w:t>
      </w:r>
    </w:p>
    <w:p w14:paraId="415AE45A" w14:textId="77777777" w:rsidR="00A30AC0" w:rsidRDefault="00A30AC0" w:rsidP="00A30AC0">
      <w:pPr>
        <w:pStyle w:val="Tekstpodstawowywcity"/>
        <w:numPr>
          <w:ilvl w:val="0"/>
          <w:numId w:val="4"/>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lang w:val="pl-PL"/>
        </w:rPr>
        <w:t>D</w:t>
      </w:r>
      <w:r>
        <w:rPr>
          <w:rFonts w:ascii="Arial" w:hAnsi="Arial" w:cs="Arial"/>
          <w:sz w:val="20"/>
          <w:szCs w:val="22"/>
        </w:rPr>
        <w:t>opuszcza się wyjątki od ust. 1 w zakresie zatrudnienia</w:t>
      </w:r>
      <w:r>
        <w:rPr>
          <w:rFonts w:ascii="Arial" w:hAnsi="Arial" w:cs="Arial"/>
          <w:sz w:val="20"/>
          <w:szCs w:val="22"/>
          <w:lang w:val="pl-PL"/>
        </w:rPr>
        <w:t xml:space="preserve"> </w:t>
      </w:r>
      <w:r>
        <w:rPr>
          <w:rFonts w:ascii="Arial" w:hAnsi="Arial" w:cs="Arial"/>
          <w:sz w:val="20"/>
          <w:szCs w:val="22"/>
        </w:rPr>
        <w:t>kierownik</w:t>
      </w:r>
      <w:r>
        <w:rPr>
          <w:rFonts w:ascii="Arial" w:hAnsi="Arial" w:cs="Arial"/>
          <w:sz w:val="20"/>
          <w:szCs w:val="22"/>
          <w:lang w:val="pl-PL"/>
        </w:rPr>
        <w:t>a budowy</w:t>
      </w:r>
      <w:r>
        <w:rPr>
          <w:rFonts w:ascii="Arial" w:hAnsi="Arial" w:cs="Arial"/>
          <w:sz w:val="20"/>
          <w:szCs w:val="22"/>
        </w:rPr>
        <w:t xml:space="preserve"> tj. os</w:t>
      </w:r>
      <w:r>
        <w:rPr>
          <w:rFonts w:ascii="Arial" w:hAnsi="Arial" w:cs="Arial"/>
          <w:sz w:val="20"/>
          <w:szCs w:val="22"/>
          <w:lang w:val="pl-PL"/>
        </w:rPr>
        <w:t>o</w:t>
      </w:r>
      <w:r>
        <w:rPr>
          <w:rFonts w:ascii="Arial" w:hAnsi="Arial" w:cs="Arial"/>
          <w:sz w:val="20"/>
          <w:szCs w:val="22"/>
        </w:rPr>
        <w:t>b</w:t>
      </w:r>
      <w:r>
        <w:rPr>
          <w:rFonts w:ascii="Arial" w:hAnsi="Arial" w:cs="Arial"/>
          <w:sz w:val="20"/>
          <w:szCs w:val="22"/>
          <w:lang w:val="pl-PL"/>
        </w:rPr>
        <w:t>y</w:t>
      </w:r>
      <w:r>
        <w:rPr>
          <w:rFonts w:ascii="Arial" w:hAnsi="Arial" w:cs="Arial"/>
          <w:sz w:val="20"/>
          <w:szCs w:val="22"/>
        </w:rPr>
        <w:t xml:space="preserve"> pełniąc</w:t>
      </w:r>
      <w:r>
        <w:rPr>
          <w:rFonts w:ascii="Arial" w:hAnsi="Arial" w:cs="Arial"/>
          <w:sz w:val="20"/>
          <w:szCs w:val="22"/>
          <w:lang w:val="pl-PL"/>
        </w:rPr>
        <w:t>ej</w:t>
      </w:r>
      <w:r>
        <w:rPr>
          <w:rFonts w:ascii="Arial" w:hAnsi="Arial" w:cs="Arial"/>
          <w:sz w:val="20"/>
          <w:szCs w:val="22"/>
        </w:rPr>
        <w:t xml:space="preserve"> samodzielne funkcje techniczne w budownictwie oraz osób posiadających uprawnienia wydane na podstawie innych przepisów, które upoważniają do samodzielnego wykonywania prac bez nadzoru.</w:t>
      </w:r>
    </w:p>
    <w:p w14:paraId="56F71F5E" w14:textId="528845E2" w:rsidR="00A30AC0" w:rsidRDefault="00A30AC0" w:rsidP="00A30AC0">
      <w:pPr>
        <w:pStyle w:val="Tekstpodstawowywcity"/>
        <w:numPr>
          <w:ilvl w:val="0"/>
          <w:numId w:val="4"/>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ma obowiązek każdorazowo przedstawić Zamawiającemu oświadczenie o</w:t>
      </w:r>
      <w:r w:rsidR="002E443F">
        <w:rPr>
          <w:rFonts w:ascii="Arial" w:hAnsi="Arial" w:cs="Arial"/>
          <w:sz w:val="20"/>
          <w:szCs w:val="22"/>
          <w:lang w:val="pl-PL"/>
        </w:rPr>
        <w:t> </w:t>
      </w:r>
      <w:r>
        <w:rPr>
          <w:rFonts w:ascii="Arial" w:hAnsi="Arial" w:cs="Arial"/>
          <w:sz w:val="20"/>
          <w:szCs w:val="22"/>
        </w:rPr>
        <w:t xml:space="preserve">ewentualnych zmianach osób zatrudnionych na umowę o pracę realizujących przedmiot zamówienia. </w:t>
      </w:r>
    </w:p>
    <w:p w14:paraId="617B4EB6" w14:textId="50B7EF64" w:rsidR="00A30AC0" w:rsidRDefault="00A30AC0" w:rsidP="00A30AC0">
      <w:pPr>
        <w:pStyle w:val="Tekstpodstawowywcity"/>
        <w:numPr>
          <w:ilvl w:val="0"/>
          <w:numId w:val="4"/>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 przypadku stwierdzenia, że Wykonawca nie wypełnia obowiązku zatrudnienia wymaganych w</w:t>
      </w:r>
      <w:r w:rsidR="002E443F">
        <w:rPr>
          <w:rFonts w:ascii="Arial" w:hAnsi="Arial" w:cs="Arial"/>
          <w:sz w:val="20"/>
          <w:szCs w:val="22"/>
          <w:lang w:val="pl-PL"/>
        </w:rPr>
        <w:t> </w:t>
      </w:r>
      <w:r>
        <w:rPr>
          <w:rFonts w:ascii="Arial" w:hAnsi="Arial" w:cs="Arial"/>
          <w:sz w:val="20"/>
          <w:szCs w:val="22"/>
        </w:rPr>
        <w:t>w/w wykazie osób na umowę o pracę lub stwierdzenia, że zadanie realizowane jest przez osoby nie wymienione w w/w wykazie, Zamawiający zgłosi taki przypadek do Państwowej Inspekcji Pracy.</w:t>
      </w:r>
    </w:p>
    <w:p w14:paraId="528775BB" w14:textId="77777777" w:rsidR="00A30AC0" w:rsidRDefault="00A30AC0" w:rsidP="00A30AC0">
      <w:pPr>
        <w:pStyle w:val="Tekstpodstawowywcity"/>
        <w:numPr>
          <w:ilvl w:val="0"/>
          <w:numId w:val="4"/>
        </w:numPr>
        <w:tabs>
          <w:tab w:val="num" w:pos="360"/>
        </w:tabs>
        <w:spacing w:before="120" w:line="276" w:lineRule="auto"/>
        <w:ind w:left="426" w:right="66" w:hanging="426"/>
        <w:jc w:val="both"/>
        <w:rPr>
          <w:rFonts w:ascii="Arial" w:hAnsi="Arial" w:cs="Arial"/>
          <w:sz w:val="20"/>
          <w:szCs w:val="22"/>
        </w:rPr>
      </w:pPr>
      <w:r>
        <w:rPr>
          <w:rFonts w:ascii="Arial" w:hAnsi="Arial"/>
          <w:sz w:val="20"/>
          <w:szCs w:val="22"/>
        </w:rPr>
        <w:t>Nieprzedłożenie przez Wykonawcę zaktualizowanego oświadczenia</w:t>
      </w:r>
      <w:r>
        <w:rPr>
          <w:rFonts w:ascii="Arial" w:hAnsi="Arial"/>
          <w:sz w:val="20"/>
          <w:szCs w:val="22"/>
          <w:lang w:val="pl-PL"/>
        </w:rPr>
        <w:t>,</w:t>
      </w:r>
      <w:r>
        <w:rPr>
          <w:rFonts w:ascii="Arial" w:hAnsi="Arial"/>
          <w:sz w:val="20"/>
          <w:szCs w:val="22"/>
        </w:rPr>
        <w:t xml:space="preserve"> o którym mowa wyżej lub uchylanie się od jego przedstawienia na żądanie Zamawiającego będzie traktowane jako niewypełnienie obowiązku zatrudnienia Pracowników </w:t>
      </w:r>
      <w:r>
        <w:rPr>
          <w:rFonts w:ascii="Arial" w:hAnsi="Arial"/>
          <w:color w:val="000000"/>
          <w:sz w:val="20"/>
          <w:szCs w:val="22"/>
          <w:lang w:val="pl-PL"/>
        </w:rPr>
        <w:t>realizujących zamówienie</w:t>
      </w:r>
      <w:r>
        <w:rPr>
          <w:rFonts w:ascii="Arial" w:hAnsi="Arial"/>
          <w:sz w:val="20"/>
          <w:szCs w:val="22"/>
        </w:rPr>
        <w:t xml:space="preserve"> na podstawie umowy o pracę.</w:t>
      </w:r>
    </w:p>
    <w:p w14:paraId="31BC6A11" w14:textId="77777777" w:rsidR="00A30AC0" w:rsidRDefault="00A30AC0" w:rsidP="00A30AC0">
      <w:pPr>
        <w:pStyle w:val="Tekstpodstawowywcity"/>
        <w:numPr>
          <w:ilvl w:val="0"/>
          <w:numId w:val="4"/>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lastRenderedPageBreak/>
        <w:t>Po przyjęciu terenu budowy Wykonawca ponosi pełną odpowiedzialność za przejęty teren budowy oraz zaplecze budowy.</w:t>
      </w:r>
    </w:p>
    <w:p w14:paraId="243DCD91" w14:textId="77777777" w:rsidR="00A30AC0" w:rsidRDefault="00A30AC0" w:rsidP="00A30AC0">
      <w:pPr>
        <w:pStyle w:val="Tekstpodstawowywcity"/>
        <w:numPr>
          <w:ilvl w:val="0"/>
          <w:numId w:val="4"/>
        </w:numPr>
        <w:tabs>
          <w:tab w:val="num" w:pos="360"/>
        </w:tabs>
        <w:spacing w:before="120" w:line="276" w:lineRule="auto"/>
        <w:ind w:left="357" w:right="22" w:hanging="357"/>
        <w:jc w:val="both"/>
        <w:rPr>
          <w:rFonts w:ascii="Arial" w:hAnsi="Arial" w:cs="Arial"/>
          <w:i/>
          <w:sz w:val="20"/>
          <w:szCs w:val="22"/>
        </w:rPr>
      </w:pPr>
      <w:r>
        <w:rPr>
          <w:rFonts w:ascii="Arial" w:hAnsi="Arial" w:cs="Arial"/>
          <w:sz w:val="20"/>
          <w:szCs w:val="22"/>
        </w:rPr>
        <w:t>Wykonawca zobowiązany jest we własnym zakresie zorganizować zaplecze budowy (pomieszczenia socjalne, pomieszczenia magazynowe) w miejscu uzgodnionym z Zamawiającym</w:t>
      </w:r>
      <w:r>
        <w:rPr>
          <w:rFonts w:ascii="Arial" w:hAnsi="Arial" w:cs="Arial"/>
          <w:sz w:val="20"/>
          <w:szCs w:val="22"/>
          <w:lang w:val="pl-PL"/>
        </w:rPr>
        <w:t>.</w:t>
      </w:r>
      <w:r>
        <w:rPr>
          <w:rFonts w:ascii="Arial" w:hAnsi="Arial" w:cs="Arial"/>
          <w:sz w:val="20"/>
          <w:szCs w:val="22"/>
        </w:rPr>
        <w:t xml:space="preserve"> </w:t>
      </w:r>
    </w:p>
    <w:p w14:paraId="720400C6" w14:textId="77777777" w:rsidR="00A30AC0" w:rsidRDefault="00A30AC0" w:rsidP="00A30AC0">
      <w:pPr>
        <w:pStyle w:val="Tekstpodstawowywcity"/>
        <w:numPr>
          <w:ilvl w:val="0"/>
          <w:numId w:val="4"/>
        </w:numPr>
        <w:tabs>
          <w:tab w:val="num" w:pos="360"/>
        </w:tabs>
        <w:spacing w:before="120" w:line="276" w:lineRule="auto"/>
        <w:ind w:left="357" w:right="22" w:hanging="357"/>
        <w:jc w:val="both"/>
        <w:rPr>
          <w:rFonts w:ascii="Arial" w:hAnsi="Arial" w:cs="Arial"/>
          <w:sz w:val="20"/>
          <w:szCs w:val="22"/>
        </w:rPr>
      </w:pPr>
      <w:r>
        <w:rPr>
          <w:rFonts w:ascii="Arial" w:hAnsi="Arial" w:cs="Arial"/>
          <w:sz w:val="20"/>
          <w:szCs w:val="22"/>
        </w:rPr>
        <w:t xml:space="preserve">Wykonawca obowiązany jest na własny koszt zapewnić dojazd do terenu budowy wraz z uzyskaniem wymaganych uzgodnień z zarządcą drogi / właścicielami terenu, po których ma przebiegać trasa dojazdu do terenu budowy. </w:t>
      </w:r>
    </w:p>
    <w:p w14:paraId="1E9EA89D" w14:textId="77777777" w:rsidR="00A30AC0" w:rsidRDefault="00A30AC0" w:rsidP="00A30AC0">
      <w:pPr>
        <w:pStyle w:val="Tekstpodstawowywcity"/>
        <w:numPr>
          <w:ilvl w:val="0"/>
          <w:numId w:val="4"/>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zobowiązuje się umożliwić Zamawiającemu w każdym czasie przeprowadzenie kontroli terenu budowy, realizowanych robót budowlanych, stosowanych w ich toku wyrobów oraz wszelkich okoliczności dotyczących bezpośredniej  realizacji robót będących przedmiotem umowy.</w:t>
      </w:r>
    </w:p>
    <w:p w14:paraId="47B74C1A" w14:textId="77777777" w:rsidR="00A30AC0" w:rsidRPr="003A6236" w:rsidRDefault="00A30AC0" w:rsidP="00A30AC0">
      <w:pPr>
        <w:pStyle w:val="Tekstpodstawowywcity"/>
        <w:numPr>
          <w:ilvl w:val="0"/>
          <w:numId w:val="4"/>
        </w:numPr>
        <w:tabs>
          <w:tab w:val="num" w:pos="360"/>
        </w:tabs>
        <w:spacing w:before="120" w:line="276" w:lineRule="auto"/>
        <w:ind w:left="426" w:right="66" w:hanging="426"/>
        <w:jc w:val="both"/>
        <w:rPr>
          <w:rFonts w:ascii="Arial" w:hAnsi="Arial" w:cs="Arial"/>
          <w:sz w:val="20"/>
          <w:szCs w:val="22"/>
        </w:rPr>
      </w:pPr>
      <w:r w:rsidRPr="003A6236">
        <w:rPr>
          <w:rFonts w:ascii="Arial" w:hAnsi="Arial" w:cs="Arial"/>
          <w:sz w:val="20"/>
          <w:szCs w:val="22"/>
        </w:rPr>
        <w:t>Wykonawca ma obowiązek prowadzenia na bieżąco i przechowywania dokumentów zgodnie z Ustawą Prawo budowlane.</w:t>
      </w:r>
    </w:p>
    <w:p w14:paraId="5DEF5CB5" w14:textId="5CA6124B" w:rsidR="00A30AC0" w:rsidRPr="003A6236" w:rsidRDefault="003A6236" w:rsidP="00A30AC0">
      <w:pPr>
        <w:pStyle w:val="Tekstpodstawowywcity"/>
        <w:numPr>
          <w:ilvl w:val="0"/>
          <w:numId w:val="4"/>
        </w:numPr>
        <w:tabs>
          <w:tab w:val="num" w:pos="360"/>
        </w:tabs>
        <w:spacing w:before="120" w:line="276" w:lineRule="auto"/>
        <w:ind w:left="425" w:right="68" w:hanging="426"/>
        <w:jc w:val="both"/>
        <w:rPr>
          <w:rFonts w:ascii="Arial" w:hAnsi="Arial" w:cs="Arial"/>
          <w:sz w:val="20"/>
          <w:szCs w:val="22"/>
        </w:rPr>
      </w:pPr>
      <w:r w:rsidRPr="003A6236">
        <w:rPr>
          <w:rFonts w:ascii="Arial" w:hAnsi="Arial" w:cs="Arial"/>
          <w:sz w:val="20"/>
          <w:szCs w:val="22"/>
        </w:rPr>
        <w:t>Inspektor Nadzoru inwestorskiego</w:t>
      </w:r>
      <w:r w:rsidRPr="003A6236">
        <w:rPr>
          <w:rFonts w:ascii="Arial" w:hAnsi="Arial" w:cs="Arial"/>
          <w:sz w:val="20"/>
          <w:szCs w:val="22"/>
          <w:lang w:val="pl-PL"/>
        </w:rPr>
        <w:t xml:space="preserve"> lub</w:t>
      </w:r>
      <w:r w:rsidRPr="003A6236">
        <w:rPr>
          <w:rFonts w:ascii="Arial" w:hAnsi="Arial" w:cs="Arial"/>
          <w:sz w:val="20"/>
          <w:szCs w:val="22"/>
        </w:rPr>
        <w:t xml:space="preserve"> Zamawiający, może zażądać od Wykonawcy</w:t>
      </w:r>
      <w:r w:rsidR="006F705F" w:rsidRPr="003A6236">
        <w:rPr>
          <w:rFonts w:ascii="Arial" w:hAnsi="Arial" w:cs="Arial"/>
          <w:sz w:val="20"/>
          <w:szCs w:val="22"/>
          <w:lang w:val="pl-PL"/>
        </w:rPr>
        <w:t xml:space="preserve"> </w:t>
      </w:r>
      <w:r w:rsidR="00A30AC0" w:rsidRPr="003A6236">
        <w:rPr>
          <w:rFonts w:ascii="Arial" w:hAnsi="Arial" w:cs="Arial"/>
          <w:sz w:val="20"/>
          <w:szCs w:val="22"/>
        </w:rPr>
        <w:t>przedłoż</w:t>
      </w:r>
      <w:r>
        <w:rPr>
          <w:rFonts w:ascii="Arial" w:hAnsi="Arial" w:cs="Arial"/>
          <w:sz w:val="20"/>
          <w:szCs w:val="22"/>
          <w:lang w:val="pl-PL"/>
        </w:rPr>
        <w:t>enia</w:t>
      </w:r>
      <w:r w:rsidR="00A30AC0" w:rsidRPr="003A6236">
        <w:rPr>
          <w:rFonts w:ascii="Arial" w:hAnsi="Arial" w:cs="Arial"/>
          <w:sz w:val="20"/>
          <w:szCs w:val="22"/>
          <w:lang w:val="pl-PL"/>
        </w:rPr>
        <w:t xml:space="preserve"> </w:t>
      </w:r>
      <w:r w:rsidR="00507AEF">
        <w:rPr>
          <w:rFonts w:ascii="Arial" w:hAnsi="Arial" w:cs="Arial"/>
          <w:sz w:val="20"/>
          <w:szCs w:val="22"/>
          <w:lang w:val="pl-PL"/>
        </w:rPr>
        <w:t>dokumentów potwierdzaj</w:t>
      </w:r>
      <w:r w:rsidR="002E3BD3">
        <w:rPr>
          <w:rFonts w:ascii="Arial" w:hAnsi="Arial" w:cs="Arial"/>
          <w:sz w:val="20"/>
          <w:szCs w:val="22"/>
          <w:lang w:val="pl-PL"/>
        </w:rPr>
        <w:t xml:space="preserve">ących </w:t>
      </w:r>
      <w:r w:rsidR="00A30AC0" w:rsidRPr="003A6236">
        <w:rPr>
          <w:rFonts w:ascii="Arial" w:hAnsi="Arial" w:cs="Arial"/>
          <w:sz w:val="20"/>
          <w:szCs w:val="22"/>
        </w:rPr>
        <w:t xml:space="preserve">zgodność </w:t>
      </w:r>
      <w:r w:rsidR="002E3BD3" w:rsidRPr="003A6236">
        <w:rPr>
          <w:rFonts w:ascii="Arial" w:hAnsi="Arial" w:cs="Arial"/>
          <w:sz w:val="20"/>
          <w:szCs w:val="22"/>
        </w:rPr>
        <w:t>wszelkich materiałów</w:t>
      </w:r>
      <w:r w:rsidR="002E3BD3">
        <w:rPr>
          <w:rFonts w:ascii="Arial" w:hAnsi="Arial" w:cs="Arial"/>
          <w:sz w:val="20"/>
          <w:szCs w:val="22"/>
          <w:lang w:val="pl-PL"/>
        </w:rPr>
        <w:t>,</w:t>
      </w:r>
      <w:r w:rsidR="002E3BD3" w:rsidRPr="003A6236">
        <w:rPr>
          <w:rFonts w:ascii="Arial" w:hAnsi="Arial" w:cs="Arial"/>
          <w:sz w:val="20"/>
          <w:szCs w:val="22"/>
        </w:rPr>
        <w:t xml:space="preserve"> przed ich wbudowaniem</w:t>
      </w:r>
      <w:r w:rsidR="002E3BD3">
        <w:rPr>
          <w:rFonts w:ascii="Arial" w:hAnsi="Arial" w:cs="Arial"/>
          <w:sz w:val="20"/>
          <w:szCs w:val="22"/>
          <w:lang w:val="pl-PL"/>
        </w:rPr>
        <w:t>,</w:t>
      </w:r>
      <w:r w:rsidR="002E3BD3" w:rsidRPr="003A6236">
        <w:rPr>
          <w:rFonts w:ascii="Arial" w:hAnsi="Arial" w:cs="Arial"/>
          <w:sz w:val="20"/>
          <w:szCs w:val="22"/>
        </w:rPr>
        <w:t xml:space="preserve"> </w:t>
      </w:r>
      <w:r w:rsidR="00A30AC0" w:rsidRPr="003A6236">
        <w:rPr>
          <w:rFonts w:ascii="Arial" w:hAnsi="Arial" w:cs="Arial"/>
          <w:sz w:val="20"/>
          <w:szCs w:val="22"/>
        </w:rPr>
        <w:t>z </w:t>
      </w:r>
      <w:r w:rsidR="002E3BD3">
        <w:rPr>
          <w:rFonts w:ascii="Arial" w:hAnsi="Arial" w:cs="Arial"/>
          <w:sz w:val="20"/>
          <w:szCs w:val="22"/>
          <w:lang w:val="pl-PL"/>
        </w:rPr>
        <w:t>wymaganiami</w:t>
      </w:r>
      <w:r w:rsidR="00A30AC0" w:rsidRPr="003A6236">
        <w:rPr>
          <w:rFonts w:ascii="Arial" w:hAnsi="Arial" w:cs="Arial"/>
          <w:sz w:val="20"/>
          <w:szCs w:val="22"/>
        </w:rPr>
        <w:t xml:space="preserve"> technicznymi określonymi w</w:t>
      </w:r>
      <w:r w:rsidR="002E3BD3">
        <w:rPr>
          <w:rFonts w:ascii="Arial" w:hAnsi="Arial" w:cs="Arial"/>
          <w:sz w:val="20"/>
          <w:szCs w:val="22"/>
          <w:lang w:val="pl-PL"/>
        </w:rPr>
        <w:t> </w:t>
      </w:r>
      <w:r w:rsidR="00593E7D" w:rsidRPr="003A6236">
        <w:rPr>
          <w:rFonts w:ascii="Arial" w:hAnsi="Arial" w:cs="Arial"/>
          <w:sz w:val="20"/>
          <w:szCs w:val="22"/>
          <w:lang w:val="pl-PL"/>
        </w:rPr>
        <w:t xml:space="preserve">dokumentacji </w:t>
      </w:r>
      <w:r w:rsidR="00A30AC0" w:rsidRPr="003A6236">
        <w:rPr>
          <w:rFonts w:ascii="Arial" w:hAnsi="Arial" w:cs="Arial"/>
          <w:sz w:val="20"/>
          <w:szCs w:val="22"/>
        </w:rPr>
        <w:t>wykonan</w:t>
      </w:r>
      <w:r w:rsidR="00A30AC0" w:rsidRPr="003A6236">
        <w:rPr>
          <w:rFonts w:ascii="Arial" w:hAnsi="Arial" w:cs="Arial"/>
          <w:sz w:val="20"/>
          <w:szCs w:val="22"/>
          <w:lang w:val="pl-PL"/>
        </w:rPr>
        <w:t>ej</w:t>
      </w:r>
      <w:r w:rsidR="00A30AC0" w:rsidRPr="003A6236">
        <w:rPr>
          <w:rFonts w:ascii="Arial" w:hAnsi="Arial" w:cs="Arial"/>
          <w:sz w:val="20"/>
          <w:szCs w:val="22"/>
        </w:rPr>
        <w:t xml:space="preserve"> przez Główny Instytut Górnictwa w Katowicach pn.: „Badania kontrolne stanu termicznego hałdy Ruda w Zabrzu” – oprac. I półrocze 2021</w:t>
      </w:r>
      <w:r w:rsidR="00A30AC0" w:rsidRPr="003A6236">
        <w:rPr>
          <w:rFonts w:ascii="Arial" w:hAnsi="Arial" w:cs="Arial"/>
          <w:sz w:val="20"/>
          <w:szCs w:val="22"/>
          <w:lang w:val="pl-PL"/>
        </w:rPr>
        <w:t> </w:t>
      </w:r>
      <w:r w:rsidR="00A30AC0" w:rsidRPr="003A6236">
        <w:rPr>
          <w:rFonts w:ascii="Arial" w:hAnsi="Arial" w:cs="Arial"/>
          <w:sz w:val="20"/>
          <w:szCs w:val="22"/>
        </w:rPr>
        <w:t>r.</w:t>
      </w:r>
      <w:r w:rsidR="00036C81" w:rsidRPr="003A6236">
        <w:rPr>
          <w:rFonts w:ascii="Arial" w:hAnsi="Arial" w:cs="Arial"/>
          <w:sz w:val="20"/>
          <w:szCs w:val="22"/>
          <w:lang w:val="pl-PL"/>
        </w:rPr>
        <w:t xml:space="preserve"> </w:t>
      </w:r>
      <w:r>
        <w:rPr>
          <w:rFonts w:ascii="Arial" w:hAnsi="Arial" w:cs="Arial"/>
          <w:sz w:val="20"/>
          <w:szCs w:val="22"/>
          <w:lang w:val="pl-PL"/>
        </w:rPr>
        <w:t>oraz wymaganiami określonymi w</w:t>
      </w:r>
      <w:r w:rsidR="00036C81" w:rsidRPr="003A6236">
        <w:rPr>
          <w:rFonts w:ascii="Arial" w:hAnsi="Arial" w:cs="Arial"/>
          <w:sz w:val="20"/>
          <w:szCs w:val="22"/>
          <w:lang w:val="pl-PL"/>
        </w:rPr>
        <w:t xml:space="preserve"> </w:t>
      </w:r>
      <w:r w:rsidR="006F705F" w:rsidRPr="003A6236">
        <w:rPr>
          <w:rFonts w:ascii="Arial" w:hAnsi="Arial" w:cs="Arial"/>
          <w:sz w:val="20"/>
          <w:szCs w:val="22"/>
          <w:lang w:val="pl-PL"/>
        </w:rPr>
        <w:t>§</w:t>
      </w:r>
      <w:r>
        <w:rPr>
          <w:rFonts w:ascii="Arial" w:hAnsi="Arial" w:cs="Arial"/>
          <w:sz w:val="20"/>
          <w:szCs w:val="22"/>
          <w:lang w:val="pl-PL"/>
        </w:rPr>
        <w:t xml:space="preserve"> </w:t>
      </w:r>
      <w:r w:rsidR="006F705F" w:rsidRPr="003A6236">
        <w:rPr>
          <w:rFonts w:ascii="Arial" w:hAnsi="Arial" w:cs="Arial"/>
          <w:sz w:val="20"/>
          <w:szCs w:val="22"/>
          <w:lang w:val="pl-PL"/>
        </w:rPr>
        <w:t xml:space="preserve">2 ust. 3 </w:t>
      </w:r>
      <w:r w:rsidR="00036C81" w:rsidRPr="003A6236">
        <w:rPr>
          <w:rFonts w:ascii="Arial" w:hAnsi="Arial" w:cs="Arial"/>
          <w:sz w:val="20"/>
          <w:szCs w:val="22"/>
          <w:lang w:val="pl-PL"/>
        </w:rPr>
        <w:t>niniejszej umow</w:t>
      </w:r>
      <w:r w:rsidR="006F705F" w:rsidRPr="003A6236">
        <w:rPr>
          <w:rFonts w:ascii="Arial" w:hAnsi="Arial" w:cs="Arial"/>
          <w:sz w:val="20"/>
          <w:szCs w:val="22"/>
          <w:lang w:val="pl-PL"/>
        </w:rPr>
        <w:t>y</w:t>
      </w:r>
      <w:r w:rsidR="00507AEF">
        <w:rPr>
          <w:rFonts w:ascii="Arial" w:hAnsi="Arial" w:cs="Arial"/>
          <w:sz w:val="20"/>
          <w:szCs w:val="22"/>
          <w:lang w:val="pl-PL"/>
        </w:rPr>
        <w:t>,</w:t>
      </w:r>
      <w:r w:rsidR="00A30AC0" w:rsidRPr="003A6236">
        <w:rPr>
          <w:rFonts w:ascii="Arial" w:hAnsi="Arial" w:cs="Arial"/>
          <w:sz w:val="20"/>
          <w:szCs w:val="22"/>
          <w:lang w:val="pl-PL"/>
        </w:rPr>
        <w:t xml:space="preserve"> </w:t>
      </w:r>
      <w:r w:rsidR="00A30AC0" w:rsidRPr="003A6236">
        <w:rPr>
          <w:rFonts w:ascii="Arial" w:hAnsi="Arial" w:cs="Arial"/>
          <w:sz w:val="20"/>
          <w:szCs w:val="22"/>
        </w:rPr>
        <w:t>w tym wyniki oraz protokoły badań</w:t>
      </w:r>
      <w:r w:rsidR="00A30AC0" w:rsidRPr="003A6236">
        <w:rPr>
          <w:rFonts w:ascii="Arial" w:hAnsi="Arial" w:cs="Arial"/>
          <w:sz w:val="20"/>
          <w:szCs w:val="22"/>
          <w:lang w:val="pl-PL"/>
        </w:rPr>
        <w:t>,</w:t>
      </w:r>
      <w:r w:rsidR="00A30AC0" w:rsidRPr="003A6236">
        <w:rPr>
          <w:rFonts w:ascii="Arial" w:hAnsi="Arial" w:cs="Arial"/>
          <w:sz w:val="20"/>
          <w:szCs w:val="22"/>
        </w:rPr>
        <w:t> prób</w:t>
      </w:r>
      <w:r w:rsidR="00A30AC0" w:rsidRPr="003A6236">
        <w:rPr>
          <w:rFonts w:ascii="Arial" w:hAnsi="Arial" w:cs="Arial"/>
          <w:sz w:val="20"/>
          <w:szCs w:val="22"/>
          <w:lang w:val="pl-PL"/>
        </w:rPr>
        <w:t xml:space="preserve"> i pomiarów</w:t>
      </w:r>
      <w:r w:rsidR="00A30AC0" w:rsidRPr="003A6236">
        <w:rPr>
          <w:rFonts w:ascii="Arial" w:hAnsi="Arial" w:cs="Arial"/>
          <w:sz w:val="20"/>
          <w:szCs w:val="22"/>
        </w:rPr>
        <w:t>.</w:t>
      </w:r>
    </w:p>
    <w:p w14:paraId="04D8FA1E" w14:textId="77777777" w:rsidR="00A30AC0" w:rsidRPr="003A6236" w:rsidRDefault="00A30AC0" w:rsidP="00A30AC0">
      <w:pPr>
        <w:pStyle w:val="Tekstpodstawowywcity"/>
        <w:numPr>
          <w:ilvl w:val="0"/>
          <w:numId w:val="4"/>
        </w:numPr>
        <w:tabs>
          <w:tab w:val="num" w:pos="360"/>
        </w:tabs>
        <w:spacing w:before="120" w:line="276" w:lineRule="auto"/>
        <w:ind w:left="426" w:right="66" w:hanging="426"/>
        <w:jc w:val="both"/>
        <w:rPr>
          <w:rFonts w:ascii="Arial" w:hAnsi="Arial" w:cs="Arial"/>
          <w:sz w:val="20"/>
          <w:szCs w:val="22"/>
        </w:rPr>
      </w:pPr>
      <w:r w:rsidRPr="003A6236">
        <w:rPr>
          <w:rFonts w:ascii="Arial" w:hAnsi="Arial" w:cs="Arial"/>
          <w:sz w:val="20"/>
          <w:szCs w:val="22"/>
        </w:rPr>
        <w:t>Bieżące pomiary i badania materiałów oraz robót budowlanych powinny być prowadzone w miejscu wyprodukowania materiałów lub na terenie budowy.</w:t>
      </w:r>
    </w:p>
    <w:p w14:paraId="12FFFFE2" w14:textId="77777777" w:rsidR="00A30AC0" w:rsidRPr="003A6236" w:rsidRDefault="00A30AC0" w:rsidP="00A30AC0">
      <w:pPr>
        <w:pStyle w:val="Tekstpodstawowywcity"/>
        <w:numPr>
          <w:ilvl w:val="0"/>
          <w:numId w:val="4"/>
        </w:numPr>
        <w:tabs>
          <w:tab w:val="num" w:pos="360"/>
        </w:tabs>
        <w:spacing w:before="120" w:line="276" w:lineRule="auto"/>
        <w:ind w:left="426" w:right="66" w:hanging="426"/>
        <w:jc w:val="both"/>
        <w:rPr>
          <w:rFonts w:ascii="Arial" w:hAnsi="Arial" w:cs="Arial"/>
          <w:sz w:val="20"/>
          <w:szCs w:val="22"/>
        </w:rPr>
      </w:pPr>
      <w:r w:rsidRPr="003A6236">
        <w:rPr>
          <w:rFonts w:ascii="Arial" w:hAnsi="Arial" w:cs="Arial"/>
          <w:sz w:val="20"/>
          <w:szCs w:val="22"/>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w:t>
      </w:r>
    </w:p>
    <w:p w14:paraId="0208304F" w14:textId="77777777" w:rsidR="00A30AC0" w:rsidRPr="003A6236" w:rsidRDefault="00A30AC0" w:rsidP="00A30AC0">
      <w:pPr>
        <w:pStyle w:val="Tekstpodstawowywcity"/>
        <w:numPr>
          <w:ilvl w:val="0"/>
          <w:numId w:val="4"/>
        </w:numPr>
        <w:tabs>
          <w:tab w:val="num" w:pos="360"/>
        </w:tabs>
        <w:spacing w:before="120" w:line="276" w:lineRule="auto"/>
        <w:ind w:left="426" w:right="66" w:hanging="426"/>
        <w:jc w:val="both"/>
        <w:rPr>
          <w:rFonts w:ascii="Arial" w:hAnsi="Arial" w:cs="Arial"/>
          <w:sz w:val="20"/>
          <w:szCs w:val="22"/>
        </w:rPr>
      </w:pPr>
      <w:r w:rsidRPr="003A6236">
        <w:rPr>
          <w:rFonts w:ascii="Arial" w:hAnsi="Arial" w:cs="Arial"/>
          <w:sz w:val="20"/>
          <w:szCs w:val="22"/>
        </w:rPr>
        <w:t xml:space="preserve">Badania materiałów mogą być przeprowadzone na wniosek i koszt Wykonawcy poza miejscem </w:t>
      </w:r>
      <w:r w:rsidRPr="003A6236">
        <w:rPr>
          <w:rFonts w:ascii="Arial" w:hAnsi="Arial" w:cs="Arial"/>
          <w:sz w:val="20"/>
          <w:szCs w:val="22"/>
        </w:rPr>
        <w:br/>
        <w:t>wyprodukowania i terenem budowy w zaakceptowanej przez Zamawiającego placówce badawczej.</w:t>
      </w:r>
    </w:p>
    <w:p w14:paraId="2A1AEE1E" w14:textId="785742DF" w:rsidR="00036C81" w:rsidRPr="003A6236" w:rsidRDefault="00A30AC0" w:rsidP="00036C81">
      <w:pPr>
        <w:pStyle w:val="Tekstpodstawowywcity"/>
        <w:numPr>
          <w:ilvl w:val="0"/>
          <w:numId w:val="4"/>
        </w:numPr>
        <w:tabs>
          <w:tab w:val="num" w:pos="360"/>
        </w:tabs>
        <w:spacing w:before="120" w:line="276" w:lineRule="auto"/>
        <w:ind w:left="426" w:right="66" w:hanging="426"/>
        <w:jc w:val="both"/>
        <w:rPr>
          <w:rFonts w:ascii="Arial" w:hAnsi="Arial" w:cs="Arial"/>
          <w:sz w:val="20"/>
          <w:szCs w:val="22"/>
        </w:rPr>
      </w:pPr>
      <w:r w:rsidRPr="003A6236">
        <w:rPr>
          <w:rFonts w:ascii="Arial" w:hAnsi="Arial" w:cs="Arial"/>
          <w:sz w:val="20"/>
          <w:szCs w:val="22"/>
        </w:rPr>
        <w:t>Inspektor Nadzoru inwestorskiego</w:t>
      </w:r>
      <w:r w:rsidR="006F705F" w:rsidRPr="003A6236">
        <w:rPr>
          <w:rFonts w:ascii="Arial" w:hAnsi="Arial" w:cs="Arial"/>
          <w:sz w:val="20"/>
          <w:szCs w:val="22"/>
          <w:lang w:val="pl-PL"/>
        </w:rPr>
        <w:t xml:space="preserve"> lub</w:t>
      </w:r>
      <w:r w:rsidRPr="003A6236">
        <w:rPr>
          <w:rFonts w:ascii="Arial" w:hAnsi="Arial" w:cs="Arial"/>
          <w:sz w:val="20"/>
          <w:szCs w:val="22"/>
        </w:rPr>
        <w:t xml:space="preserve"> Zamawiający, może zażądać od Wykonawcy wykonania dodatkowych badań poza miejscem </w:t>
      </w:r>
      <w:r w:rsidR="007A40EB">
        <w:rPr>
          <w:rFonts w:ascii="Arial" w:hAnsi="Arial" w:cs="Arial"/>
          <w:sz w:val="20"/>
          <w:szCs w:val="22"/>
          <w:lang w:val="pl-PL"/>
        </w:rPr>
        <w:t xml:space="preserve">ich </w:t>
      </w:r>
      <w:r w:rsidRPr="003A6236">
        <w:rPr>
          <w:rFonts w:ascii="Arial" w:hAnsi="Arial" w:cs="Arial"/>
          <w:sz w:val="20"/>
          <w:szCs w:val="22"/>
        </w:rPr>
        <w:t>wyprodukowania lub terenem budowy dotyczących materiałów, które budzą uzasadnione wątpliwości co do ich jakości. Ww</w:t>
      </w:r>
      <w:r w:rsidR="002E3BD3">
        <w:rPr>
          <w:rFonts w:ascii="Arial" w:hAnsi="Arial" w:cs="Arial"/>
          <w:sz w:val="20"/>
          <w:szCs w:val="22"/>
          <w:lang w:val="pl-PL"/>
        </w:rPr>
        <w:t>.</w:t>
      </w:r>
      <w:r w:rsidRPr="003A6236">
        <w:rPr>
          <w:rFonts w:ascii="Arial" w:hAnsi="Arial" w:cs="Arial"/>
          <w:sz w:val="20"/>
          <w:szCs w:val="22"/>
        </w:rPr>
        <w:t xml:space="preserve"> badania Zamawiający może zlecić również niezależnej instytucji.</w:t>
      </w:r>
      <w:r w:rsidR="007E10B4">
        <w:rPr>
          <w:rFonts w:ascii="Arial" w:hAnsi="Arial" w:cs="Arial"/>
          <w:sz w:val="20"/>
          <w:szCs w:val="22"/>
          <w:lang w:val="pl-PL"/>
        </w:rPr>
        <w:t xml:space="preserve"> </w:t>
      </w:r>
    </w:p>
    <w:p w14:paraId="0DD58551" w14:textId="4C7F93F4" w:rsidR="00A30AC0" w:rsidRPr="003A6236" w:rsidRDefault="00A30AC0" w:rsidP="00036C81">
      <w:pPr>
        <w:pStyle w:val="Tekstpodstawowywcity"/>
        <w:numPr>
          <w:ilvl w:val="0"/>
          <w:numId w:val="4"/>
        </w:numPr>
        <w:tabs>
          <w:tab w:val="num" w:pos="360"/>
        </w:tabs>
        <w:spacing w:before="120" w:line="276" w:lineRule="auto"/>
        <w:ind w:left="426" w:right="66" w:hanging="426"/>
        <w:jc w:val="both"/>
        <w:rPr>
          <w:rFonts w:ascii="Arial" w:hAnsi="Arial" w:cs="Arial"/>
          <w:sz w:val="20"/>
          <w:szCs w:val="22"/>
        </w:rPr>
      </w:pPr>
      <w:r w:rsidRPr="003A6236">
        <w:rPr>
          <w:rFonts w:ascii="Arial" w:hAnsi="Arial" w:cs="Arial"/>
          <w:sz w:val="20"/>
          <w:szCs w:val="22"/>
        </w:rPr>
        <w:t>Jeżeli wyniki badań wykażą, że materiały nie są zgodne z wymaganiami   Dokumentacj</w:t>
      </w:r>
      <w:r w:rsidRPr="003A6236">
        <w:rPr>
          <w:rFonts w:ascii="Arial" w:hAnsi="Arial" w:cs="Arial"/>
          <w:sz w:val="20"/>
          <w:szCs w:val="22"/>
          <w:lang w:val="pl-PL"/>
        </w:rPr>
        <w:t>i</w:t>
      </w:r>
      <w:r w:rsidRPr="003A6236">
        <w:rPr>
          <w:rFonts w:ascii="Arial" w:hAnsi="Arial" w:cs="Arial"/>
          <w:sz w:val="20"/>
          <w:szCs w:val="22"/>
        </w:rPr>
        <w:t xml:space="preserve"> wykonan</w:t>
      </w:r>
      <w:r w:rsidRPr="003A6236">
        <w:rPr>
          <w:rFonts w:ascii="Arial" w:hAnsi="Arial" w:cs="Arial"/>
          <w:sz w:val="20"/>
          <w:szCs w:val="22"/>
          <w:lang w:val="pl-PL"/>
        </w:rPr>
        <w:t>ej</w:t>
      </w:r>
      <w:r w:rsidRPr="003A6236">
        <w:rPr>
          <w:rFonts w:ascii="Arial" w:hAnsi="Arial" w:cs="Arial"/>
          <w:sz w:val="20"/>
          <w:szCs w:val="22"/>
        </w:rPr>
        <w:t xml:space="preserve"> przez Główny Instytut Górnictwa w Katowicach pn.: „Badania kontrolne stanu termicznego hałdy Ruda w Zabrzu” – oprac. I półrocze 2021</w:t>
      </w:r>
      <w:r w:rsidRPr="003A6236">
        <w:rPr>
          <w:rFonts w:ascii="Arial" w:hAnsi="Arial" w:cs="Arial"/>
          <w:sz w:val="20"/>
          <w:szCs w:val="22"/>
          <w:lang w:val="pl-PL"/>
        </w:rPr>
        <w:t> </w:t>
      </w:r>
      <w:r w:rsidRPr="003A6236">
        <w:rPr>
          <w:rFonts w:ascii="Arial" w:hAnsi="Arial" w:cs="Arial"/>
          <w:sz w:val="20"/>
          <w:szCs w:val="22"/>
        </w:rPr>
        <w:t xml:space="preserve">r. </w:t>
      </w:r>
      <w:r w:rsidR="00DC2937">
        <w:rPr>
          <w:rFonts w:ascii="Arial" w:hAnsi="Arial" w:cs="Arial"/>
          <w:sz w:val="20"/>
          <w:szCs w:val="22"/>
          <w:lang w:val="pl-PL"/>
        </w:rPr>
        <w:t>lub</w:t>
      </w:r>
      <w:r w:rsidR="009D0712" w:rsidRPr="003A6236">
        <w:rPr>
          <w:rFonts w:ascii="Arial" w:hAnsi="Arial" w:cs="Arial"/>
          <w:sz w:val="20"/>
          <w:szCs w:val="22"/>
          <w:lang w:val="pl-PL"/>
        </w:rPr>
        <w:t xml:space="preserve"> wymaganiami określonymi w §</w:t>
      </w:r>
      <w:r w:rsidR="007E10B4">
        <w:rPr>
          <w:rFonts w:ascii="Arial" w:hAnsi="Arial" w:cs="Arial"/>
          <w:sz w:val="20"/>
          <w:szCs w:val="22"/>
          <w:lang w:val="pl-PL"/>
        </w:rPr>
        <w:t xml:space="preserve"> </w:t>
      </w:r>
      <w:r w:rsidR="009D0712" w:rsidRPr="003A6236">
        <w:rPr>
          <w:rFonts w:ascii="Arial" w:hAnsi="Arial" w:cs="Arial"/>
          <w:sz w:val="20"/>
          <w:szCs w:val="22"/>
          <w:lang w:val="pl-PL"/>
        </w:rPr>
        <w:t>2 ust. 3 niniejszej umowy</w:t>
      </w:r>
      <w:r w:rsidRPr="003A6236">
        <w:rPr>
          <w:rFonts w:ascii="Arial" w:hAnsi="Arial" w:cs="Arial"/>
          <w:sz w:val="20"/>
          <w:szCs w:val="22"/>
        </w:rPr>
        <w:t>, to koszty tych badań ponosić będzie Wykonawca, jeśli zaś wyniki badań wykażą, że materiały są zgodne, to koszty tych badań obciążą Zamawiającego.</w:t>
      </w:r>
    </w:p>
    <w:p w14:paraId="53681DEF" w14:textId="77777777" w:rsidR="00A30AC0" w:rsidRPr="003A6236" w:rsidRDefault="00A30AC0" w:rsidP="00A30AC0">
      <w:pPr>
        <w:pStyle w:val="Tekstpodstawowywcity"/>
        <w:numPr>
          <w:ilvl w:val="0"/>
          <w:numId w:val="4"/>
        </w:numPr>
        <w:tabs>
          <w:tab w:val="num" w:pos="360"/>
        </w:tabs>
        <w:spacing w:before="120" w:line="276" w:lineRule="auto"/>
        <w:ind w:left="426" w:right="66" w:hanging="426"/>
        <w:jc w:val="both"/>
        <w:rPr>
          <w:rFonts w:ascii="Arial" w:hAnsi="Arial" w:cs="Arial"/>
          <w:sz w:val="20"/>
          <w:szCs w:val="22"/>
        </w:rPr>
      </w:pPr>
      <w:r w:rsidRPr="003A6236">
        <w:rPr>
          <w:rFonts w:ascii="Arial" w:hAnsi="Arial" w:cs="Arial"/>
          <w:sz w:val="20"/>
          <w:szCs w:val="22"/>
        </w:rPr>
        <w:t>W przypadku, gdy wynik badania nie potwierdzi wyników przedstawionych przez Wykonawcę poniesie on koszty tych badań na podstawie refaktury/ noty księgowej.</w:t>
      </w:r>
    </w:p>
    <w:p w14:paraId="5C514BCA" w14:textId="77777777" w:rsidR="00A30AC0" w:rsidRDefault="00A30AC0" w:rsidP="00A30AC0">
      <w:pPr>
        <w:pStyle w:val="Tekstpodstawowywcity"/>
        <w:numPr>
          <w:ilvl w:val="0"/>
          <w:numId w:val="4"/>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ma obowiązek zabezpieczenia instalacji, urządzeń i obiektów na terenie robót i w jej bezpośrednim otoczeniu, przed ich zniszczeniem lub uszkodzeniem w trakcie wykonywania robót. W przypadku ich uszkodzenia obowiązany jest na własny koszt do ich naprawy.</w:t>
      </w:r>
    </w:p>
    <w:p w14:paraId="35D568CA" w14:textId="58BDFED3" w:rsidR="00A30AC0" w:rsidRDefault="00A30AC0" w:rsidP="00A30AC0">
      <w:pPr>
        <w:pStyle w:val="Tekstpodstawowywcity"/>
        <w:numPr>
          <w:ilvl w:val="0"/>
          <w:numId w:val="4"/>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jest odpowiedzialny za ochronę punktów pomiarowych i wysokościowych, a</w:t>
      </w:r>
      <w:r w:rsidR="007E10B4">
        <w:rPr>
          <w:rFonts w:ascii="Arial" w:hAnsi="Arial" w:cs="Arial"/>
          <w:sz w:val="20"/>
          <w:szCs w:val="22"/>
          <w:lang w:val="pl-PL"/>
        </w:rPr>
        <w:t> </w:t>
      </w:r>
      <w:r>
        <w:rPr>
          <w:rFonts w:ascii="Arial" w:hAnsi="Arial" w:cs="Arial"/>
          <w:sz w:val="20"/>
          <w:szCs w:val="22"/>
        </w:rPr>
        <w:t>w</w:t>
      </w:r>
      <w:r w:rsidR="007E10B4">
        <w:rPr>
          <w:rFonts w:ascii="Arial" w:hAnsi="Arial" w:cs="Arial"/>
          <w:sz w:val="20"/>
          <w:szCs w:val="22"/>
          <w:lang w:val="pl-PL"/>
        </w:rPr>
        <w:t> </w:t>
      </w:r>
      <w:r>
        <w:rPr>
          <w:rFonts w:ascii="Arial" w:hAnsi="Arial" w:cs="Arial"/>
          <w:sz w:val="20"/>
          <w:szCs w:val="22"/>
        </w:rPr>
        <w:t>przypadku ich uszkodzenia do ich odnowienia na własny koszt</w:t>
      </w:r>
      <w:r>
        <w:rPr>
          <w:rFonts w:ascii="Arial" w:hAnsi="Arial" w:cs="Arial"/>
          <w:sz w:val="20"/>
          <w:szCs w:val="22"/>
          <w:lang w:val="pl-PL"/>
        </w:rPr>
        <w:t>.</w:t>
      </w:r>
      <w:r w:rsidR="007E10B4">
        <w:rPr>
          <w:rFonts w:ascii="Arial" w:hAnsi="Arial" w:cs="Arial"/>
          <w:sz w:val="20"/>
          <w:szCs w:val="22"/>
          <w:lang w:val="pl-PL"/>
        </w:rPr>
        <w:t xml:space="preserve"> </w:t>
      </w:r>
    </w:p>
    <w:p w14:paraId="5721D025" w14:textId="3B67A56C" w:rsidR="00A30AC0" w:rsidRDefault="00A30AC0" w:rsidP="00A30AC0">
      <w:pPr>
        <w:pStyle w:val="Tekstpodstawowywcity"/>
        <w:numPr>
          <w:ilvl w:val="0"/>
          <w:numId w:val="4"/>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lastRenderedPageBreak/>
        <w:t xml:space="preserve">Wykonawca ponosi pełną odpowiedzialność za stan i przestrzeganie przepisów bhp, ochronę p.poż. i dozór mienia na terenie robót, jak i za wszelkie szkody powstałe w trakcie trwania robót lub mające związek </w:t>
      </w:r>
      <w:proofErr w:type="spellStart"/>
      <w:r>
        <w:rPr>
          <w:rFonts w:ascii="Arial" w:hAnsi="Arial" w:cs="Arial"/>
          <w:sz w:val="20"/>
          <w:szCs w:val="22"/>
        </w:rPr>
        <w:t>przyczynowo-skutkowy</w:t>
      </w:r>
      <w:proofErr w:type="spellEnd"/>
      <w:r>
        <w:rPr>
          <w:rFonts w:ascii="Arial" w:hAnsi="Arial" w:cs="Arial"/>
          <w:sz w:val="20"/>
          <w:szCs w:val="22"/>
        </w:rPr>
        <w:t xml:space="preserve"> z prowadzonymi robotami.</w:t>
      </w:r>
    </w:p>
    <w:p w14:paraId="473AEF36" w14:textId="77777777" w:rsidR="00A30AC0" w:rsidRDefault="00A30AC0" w:rsidP="00A30AC0">
      <w:pPr>
        <w:pStyle w:val="Tekstpodstawowywcity"/>
        <w:numPr>
          <w:ilvl w:val="0"/>
          <w:numId w:val="4"/>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ponosi pełną odpowiedzialność za szkody oraz następstwa nieszczęśliwych wypadków pracowników i osób trzecich, powstałe w związku z prowadzonymi robotami, w tym także ruchem pojazdów.</w:t>
      </w:r>
    </w:p>
    <w:p w14:paraId="3AF7C74E" w14:textId="77777777" w:rsidR="00A30AC0" w:rsidRDefault="00A30AC0" w:rsidP="00A30AC0">
      <w:pPr>
        <w:pStyle w:val="Tekstpodstawowywcity"/>
        <w:numPr>
          <w:ilvl w:val="0"/>
          <w:numId w:val="4"/>
        </w:numPr>
        <w:tabs>
          <w:tab w:val="num" w:pos="360"/>
        </w:tabs>
        <w:spacing w:before="120" w:line="276" w:lineRule="auto"/>
        <w:ind w:left="426" w:right="66" w:hanging="426"/>
        <w:jc w:val="both"/>
        <w:rPr>
          <w:rFonts w:ascii="Arial" w:hAnsi="Arial" w:cs="Arial"/>
          <w:sz w:val="20"/>
          <w:szCs w:val="22"/>
        </w:rPr>
      </w:pPr>
      <w:r>
        <w:rPr>
          <w:rFonts w:ascii="Arial" w:hAnsi="Arial" w:cs="Arial"/>
          <w:sz w:val="20"/>
          <w:szCs w:val="22"/>
        </w:rPr>
        <w:t>Wykonawca ponosi wyłączną odpowiedzialność za wszelkie szkody będące następstwem niewykonania lub nienależytego wykonania przedmiotu umowy, które to szkody Wykonawca zobowiązuje się pokryć w pełnej wysokości. Zamawiający nie będzie ponosił odpowiedzialności za materiały i sprzęt Wykonawcy pozostawiony na terenie placu budowy lub jego sąsiedztwie.</w:t>
      </w:r>
    </w:p>
    <w:p w14:paraId="4EA5C943" w14:textId="447DD1D6" w:rsidR="00A30AC0" w:rsidRDefault="00A30AC0" w:rsidP="00A30AC0">
      <w:pPr>
        <w:pStyle w:val="Tekstpodstawowywcity"/>
        <w:numPr>
          <w:ilvl w:val="0"/>
          <w:numId w:val="4"/>
        </w:numPr>
        <w:tabs>
          <w:tab w:val="num" w:pos="360"/>
        </w:tabs>
        <w:spacing w:before="120" w:line="276" w:lineRule="auto"/>
        <w:ind w:left="425" w:right="68" w:hanging="425"/>
        <w:jc w:val="both"/>
        <w:rPr>
          <w:rFonts w:ascii="Arial" w:hAnsi="Arial" w:cs="Arial"/>
          <w:sz w:val="20"/>
          <w:szCs w:val="22"/>
        </w:rPr>
      </w:pPr>
      <w:r>
        <w:rPr>
          <w:rFonts w:ascii="Arial" w:hAnsi="Arial" w:cs="Arial"/>
          <w:sz w:val="20"/>
          <w:szCs w:val="22"/>
        </w:rPr>
        <w:t>Wykonawca obowiązany jest do pisemnego informowania Zamawiającego (Inspektora nadzoru inwestorskiego) o problemach technicznych lub okolicznościach, które mogą wpłynąć na jakość robót lub termin zakończenia robót.</w:t>
      </w:r>
    </w:p>
    <w:p w14:paraId="4926E595" w14:textId="77777777" w:rsidR="00A30AC0" w:rsidRPr="007E10B4" w:rsidRDefault="00A30AC0" w:rsidP="007E10B4">
      <w:pPr>
        <w:pStyle w:val="Tekstpodstawowywcity"/>
        <w:numPr>
          <w:ilvl w:val="0"/>
          <w:numId w:val="4"/>
        </w:numPr>
        <w:tabs>
          <w:tab w:val="num" w:pos="360"/>
        </w:tabs>
        <w:spacing w:before="120" w:line="276" w:lineRule="auto"/>
        <w:ind w:left="425" w:right="68" w:hanging="425"/>
        <w:jc w:val="both"/>
        <w:rPr>
          <w:rFonts w:ascii="Arial" w:hAnsi="Arial" w:cs="Arial"/>
          <w:sz w:val="20"/>
          <w:szCs w:val="22"/>
        </w:rPr>
      </w:pPr>
      <w:r w:rsidRPr="007E10B4">
        <w:rPr>
          <w:rFonts w:ascii="Arial" w:hAnsi="Arial" w:cs="Arial"/>
          <w:sz w:val="20"/>
          <w:szCs w:val="22"/>
          <w:lang w:eastAsia="pl-PL"/>
        </w:rPr>
        <w:t>Wykonawca nie może umieszczać żadnych reklam na terenie budowy bez zgody Zamawiającego.</w:t>
      </w:r>
    </w:p>
    <w:p w14:paraId="31A6BD3E" w14:textId="77777777" w:rsidR="00A30AC0" w:rsidRDefault="00A30AC0" w:rsidP="00A30AC0">
      <w:pPr>
        <w:pStyle w:val="Styl"/>
        <w:tabs>
          <w:tab w:val="left" w:pos="372"/>
        </w:tabs>
        <w:spacing w:before="120" w:line="276" w:lineRule="auto"/>
        <w:ind w:right="11"/>
        <w:jc w:val="both"/>
        <w:rPr>
          <w:rFonts w:ascii="Arial" w:eastAsia="Times New Roman" w:hAnsi="Arial" w:cs="Arial"/>
          <w:sz w:val="20"/>
          <w:szCs w:val="22"/>
          <w:lang w:eastAsia="pl-PL"/>
        </w:rPr>
      </w:pPr>
    </w:p>
    <w:p w14:paraId="64B6AFD7" w14:textId="77777777" w:rsidR="00A30AC0" w:rsidRDefault="00A30AC0" w:rsidP="00A30AC0">
      <w:pPr>
        <w:pStyle w:val="Tekstpodstawowywcity"/>
        <w:spacing w:before="240" w:after="120" w:line="276" w:lineRule="auto"/>
        <w:ind w:left="357" w:right="23"/>
        <w:jc w:val="center"/>
        <w:rPr>
          <w:rFonts w:ascii="Arial" w:hAnsi="Arial" w:cs="Arial"/>
          <w:b/>
          <w:bCs/>
          <w:sz w:val="20"/>
          <w:szCs w:val="22"/>
        </w:rPr>
      </w:pPr>
      <w:r>
        <w:rPr>
          <w:rFonts w:ascii="Arial" w:hAnsi="Arial" w:cs="Arial"/>
          <w:b/>
          <w:bCs/>
          <w:sz w:val="20"/>
          <w:szCs w:val="22"/>
        </w:rPr>
        <w:t>§ 4</w:t>
      </w:r>
    </w:p>
    <w:p w14:paraId="4F84AD69" w14:textId="77777777" w:rsidR="00A30AC0" w:rsidRDefault="00A30AC0" w:rsidP="00A30AC0">
      <w:pPr>
        <w:pStyle w:val="Tekstpodstawowywcity"/>
        <w:spacing w:before="120" w:line="276" w:lineRule="auto"/>
        <w:ind w:left="0" w:right="384"/>
        <w:jc w:val="both"/>
        <w:rPr>
          <w:rFonts w:ascii="Arial" w:hAnsi="Arial" w:cs="Arial"/>
          <w:b/>
          <w:bCs/>
          <w:sz w:val="20"/>
          <w:szCs w:val="22"/>
        </w:rPr>
      </w:pPr>
      <w:r>
        <w:rPr>
          <w:rFonts w:ascii="Arial" w:hAnsi="Arial" w:cs="Arial"/>
          <w:b/>
          <w:bCs/>
          <w:sz w:val="20"/>
          <w:szCs w:val="22"/>
        </w:rPr>
        <w:t>Podwykonawcy</w:t>
      </w:r>
    </w:p>
    <w:p w14:paraId="2FFD7AF9" w14:textId="13E4B8AC" w:rsidR="00A30AC0" w:rsidRPr="00BA7497" w:rsidRDefault="00A30AC0" w:rsidP="00BA7497">
      <w:pPr>
        <w:pStyle w:val="Tekstpodstawowywcity"/>
        <w:numPr>
          <w:ilvl w:val="0"/>
          <w:numId w:val="5"/>
        </w:numPr>
        <w:tabs>
          <w:tab w:val="clear" w:pos="644"/>
          <w:tab w:val="num" w:pos="426"/>
        </w:tabs>
        <w:spacing w:before="120" w:line="276" w:lineRule="auto"/>
        <w:ind w:left="426" w:right="66" w:hanging="426"/>
        <w:jc w:val="both"/>
        <w:rPr>
          <w:rFonts w:ascii="Arial" w:hAnsi="Arial" w:cs="Arial"/>
          <w:sz w:val="20"/>
          <w:szCs w:val="20"/>
        </w:rPr>
      </w:pPr>
      <w:r w:rsidRPr="00036C81">
        <w:rPr>
          <w:rFonts w:ascii="Arial" w:hAnsi="Arial" w:cs="Arial"/>
          <w:sz w:val="20"/>
          <w:szCs w:val="22"/>
        </w:rPr>
        <w:t>Wykonawca będzie realizował przedmiot umowy wyłącznie siłami własnymi</w:t>
      </w:r>
      <w:r w:rsidRPr="00036C81">
        <w:rPr>
          <w:rFonts w:ascii="Arial" w:hAnsi="Arial" w:cs="Arial"/>
          <w:sz w:val="20"/>
          <w:szCs w:val="20"/>
        </w:rPr>
        <w:t xml:space="preserve"> chyba, że uzyska pisemną zgodę Zamawiającego na wykonanie umowy przy pomocy osób trzecich</w:t>
      </w:r>
      <w:r w:rsidR="00BA7497">
        <w:rPr>
          <w:rFonts w:ascii="Arial" w:hAnsi="Arial" w:cs="Arial"/>
          <w:sz w:val="20"/>
          <w:szCs w:val="22"/>
        </w:rPr>
        <w:t xml:space="preserve"> / powierzy n</w:t>
      </w:r>
      <w:r w:rsidR="00BA7497" w:rsidRPr="00330627">
        <w:rPr>
          <w:rFonts w:ascii="Arial" w:hAnsi="Arial" w:cs="Arial"/>
          <w:sz w:val="20"/>
          <w:szCs w:val="22"/>
        </w:rPr>
        <w:t>w</w:t>
      </w:r>
      <w:r w:rsidR="00BA7497">
        <w:rPr>
          <w:rFonts w:ascii="Arial" w:hAnsi="Arial" w:cs="Arial"/>
          <w:sz w:val="20"/>
          <w:szCs w:val="22"/>
          <w:lang w:val="pl-PL"/>
        </w:rPr>
        <w:t>.</w:t>
      </w:r>
      <w:r w:rsidR="00BA7497" w:rsidRPr="00330627">
        <w:rPr>
          <w:rFonts w:ascii="Arial" w:hAnsi="Arial" w:cs="Arial"/>
          <w:sz w:val="20"/>
          <w:szCs w:val="22"/>
        </w:rPr>
        <w:t xml:space="preserve"> podwykonawcom wykonanie części przedmiotu umowy w  następującym zakresie rzeczowym</w:t>
      </w:r>
      <w:r w:rsidR="00DB52F0">
        <w:rPr>
          <w:rFonts w:ascii="Arial" w:hAnsi="Arial" w:cs="Arial"/>
          <w:sz w:val="20"/>
          <w:szCs w:val="22"/>
          <w:lang w:val="pl-PL"/>
        </w:rPr>
        <w:t xml:space="preserve"> i finansowym: ………………………</w:t>
      </w:r>
      <w:r w:rsidR="00BA7497">
        <w:rPr>
          <w:rFonts w:ascii="Arial" w:hAnsi="Arial" w:cs="Arial"/>
          <w:sz w:val="20"/>
          <w:szCs w:val="20"/>
          <w:lang w:val="pl-PL"/>
        </w:rPr>
        <w:t xml:space="preserve"> </w:t>
      </w:r>
    </w:p>
    <w:p w14:paraId="2A637687" w14:textId="77777777" w:rsidR="00A30AC0" w:rsidRDefault="00A30AC0" w:rsidP="00A30AC0">
      <w:pPr>
        <w:pStyle w:val="Tekstpodstawowywcity"/>
        <w:numPr>
          <w:ilvl w:val="0"/>
          <w:numId w:val="5"/>
        </w:numPr>
        <w:tabs>
          <w:tab w:val="num" w:pos="426"/>
        </w:tabs>
        <w:spacing w:before="120" w:line="276" w:lineRule="auto"/>
        <w:ind w:left="426" w:right="66" w:hanging="426"/>
        <w:jc w:val="both"/>
        <w:rPr>
          <w:rFonts w:ascii="Arial" w:hAnsi="Arial" w:cs="Arial"/>
          <w:sz w:val="20"/>
          <w:szCs w:val="22"/>
        </w:rPr>
      </w:pPr>
      <w:r w:rsidRPr="00593E7D">
        <w:rPr>
          <w:rFonts w:ascii="Arial" w:hAnsi="Arial" w:cs="Arial"/>
          <w:sz w:val="20"/>
          <w:szCs w:val="22"/>
        </w:rPr>
        <w:t xml:space="preserve">Wykonawca ponosi </w:t>
      </w:r>
      <w:r>
        <w:rPr>
          <w:rFonts w:ascii="Arial" w:hAnsi="Arial" w:cs="Arial"/>
          <w:sz w:val="20"/>
          <w:szCs w:val="22"/>
        </w:rPr>
        <w:t>odpowiedzialność za wszelkie zachowania osób trzecich, którymi się posługuje przy wykonywaniu umowy, tak jak za swoje własne działania lub zaniechania.</w:t>
      </w:r>
    </w:p>
    <w:p w14:paraId="44C6EB3D" w14:textId="77777777" w:rsidR="00A30AC0" w:rsidRDefault="00A30AC0" w:rsidP="00A30AC0">
      <w:pPr>
        <w:pStyle w:val="Tekstpodstawowywcity"/>
        <w:numPr>
          <w:ilvl w:val="0"/>
          <w:numId w:val="5"/>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0"/>
        </w:rPr>
        <w:t xml:space="preserve">W przypadku zmiany lub rezygnacji z Podwykonawcy, a jest to podmiot, na którego zasoby powoływał się Wykonawca na zasadach określonych w art. 118 ustawy </w:t>
      </w:r>
      <w:proofErr w:type="spellStart"/>
      <w:r>
        <w:rPr>
          <w:rFonts w:ascii="Arial" w:hAnsi="Arial" w:cs="Arial"/>
          <w:sz w:val="20"/>
          <w:szCs w:val="20"/>
        </w:rPr>
        <w:t>p.z.p</w:t>
      </w:r>
      <w:proofErr w:type="spellEnd"/>
      <w:r>
        <w:rPr>
          <w:rFonts w:ascii="Arial" w:hAnsi="Arial" w:cs="Arial"/>
          <w:sz w:val="20"/>
          <w:szCs w:val="20"/>
        </w:rPr>
        <w:t>., w celu wykazania spełnienia warunków udziału w postępowaniu, Wykonawca jest zobowiązany wykazać Zamawiającemu, że:</w:t>
      </w:r>
    </w:p>
    <w:p w14:paraId="1E3B66F8" w14:textId="77777777" w:rsidR="00A30AC0" w:rsidRDefault="00A30AC0" w:rsidP="00A30AC0">
      <w:pPr>
        <w:numPr>
          <w:ilvl w:val="0"/>
          <w:numId w:val="6"/>
        </w:numPr>
        <w:tabs>
          <w:tab w:val="clear" w:pos="644"/>
          <w:tab w:val="num" w:pos="1276"/>
        </w:tabs>
        <w:spacing w:line="276" w:lineRule="auto"/>
        <w:ind w:left="1276" w:hanging="425"/>
        <w:jc w:val="both"/>
        <w:rPr>
          <w:rFonts w:ascii="Arial" w:hAnsi="Arial" w:cs="Arial"/>
        </w:rPr>
      </w:pPr>
      <w:r>
        <w:rPr>
          <w:rFonts w:ascii="Arial" w:hAnsi="Arial" w:cs="Arial"/>
        </w:rPr>
        <w:t xml:space="preserve">proponowany inny Podwykonawca lub Wykonawca samodzielnie spełnia je w stopniu nie mniejszym niż Podwykonawca, na którego zasoby wykonawca powoływał się w trakcie postępowania o udzielenie zamówienia oraz </w:t>
      </w:r>
    </w:p>
    <w:p w14:paraId="67E9E978" w14:textId="77777777" w:rsidR="00A30AC0" w:rsidRDefault="00A30AC0" w:rsidP="00A30AC0">
      <w:pPr>
        <w:numPr>
          <w:ilvl w:val="0"/>
          <w:numId w:val="6"/>
        </w:numPr>
        <w:tabs>
          <w:tab w:val="clear" w:pos="644"/>
          <w:tab w:val="num" w:pos="1276"/>
        </w:tabs>
        <w:spacing w:line="276" w:lineRule="auto"/>
        <w:ind w:left="1276" w:hanging="425"/>
        <w:jc w:val="both"/>
        <w:rPr>
          <w:rFonts w:ascii="Arial" w:hAnsi="Arial" w:cs="Arial"/>
        </w:rPr>
      </w:pPr>
      <w:r>
        <w:rPr>
          <w:rFonts w:ascii="Arial" w:hAnsi="Arial" w:cs="Arial"/>
        </w:rPr>
        <w:t>brak jest podstaw do wykluczenia proponowanego podwykonawcy.</w:t>
      </w:r>
    </w:p>
    <w:p w14:paraId="13AE9556" w14:textId="77777777" w:rsidR="00A30AC0" w:rsidRDefault="00A30AC0" w:rsidP="00A30AC0">
      <w:pPr>
        <w:pStyle w:val="Tekstpodstawowywcity"/>
        <w:spacing w:line="276" w:lineRule="auto"/>
        <w:ind w:left="426" w:right="68"/>
        <w:jc w:val="both"/>
        <w:rPr>
          <w:rFonts w:ascii="Arial" w:hAnsi="Arial" w:cs="Arial"/>
          <w:sz w:val="20"/>
          <w:szCs w:val="20"/>
          <w:lang w:val="pl-PL"/>
        </w:rPr>
      </w:pPr>
      <w:r>
        <w:rPr>
          <w:rFonts w:ascii="Arial" w:hAnsi="Arial" w:cs="Arial"/>
          <w:sz w:val="20"/>
          <w:szCs w:val="20"/>
        </w:rPr>
        <w:t xml:space="preserve">Przepisu nie stosuje się wobec podwykonawców niebędących podmiotami, na których zasoby wykonawca powoływał się na zasadach określonych w art. 118 ustawy </w:t>
      </w:r>
      <w:proofErr w:type="spellStart"/>
      <w:r>
        <w:rPr>
          <w:rFonts w:ascii="Arial" w:hAnsi="Arial" w:cs="Arial"/>
          <w:sz w:val="20"/>
          <w:szCs w:val="20"/>
        </w:rPr>
        <w:t>p.z.p</w:t>
      </w:r>
      <w:proofErr w:type="spellEnd"/>
      <w:r>
        <w:rPr>
          <w:rFonts w:ascii="Arial" w:hAnsi="Arial" w:cs="Arial"/>
          <w:sz w:val="20"/>
          <w:szCs w:val="20"/>
        </w:rPr>
        <w:t xml:space="preserve">. oraz do dalszych podwykonawców (chyba, że w toku postępowania weryfikowane były podstawy wykluczenia podwykonawcy niebędącego podmiotem trzecim, na zasadach określonych w art. 462 ust. 5 ustawy </w:t>
      </w:r>
      <w:proofErr w:type="spellStart"/>
      <w:r>
        <w:rPr>
          <w:rFonts w:ascii="Arial" w:hAnsi="Arial" w:cs="Arial"/>
          <w:sz w:val="20"/>
          <w:szCs w:val="20"/>
        </w:rPr>
        <w:t>p.z.p</w:t>
      </w:r>
      <w:proofErr w:type="spellEnd"/>
      <w:r>
        <w:rPr>
          <w:rFonts w:ascii="Arial" w:hAnsi="Arial" w:cs="Arial"/>
          <w:sz w:val="20"/>
          <w:szCs w:val="20"/>
        </w:rPr>
        <w:t>.)</w:t>
      </w:r>
      <w:r>
        <w:rPr>
          <w:rFonts w:ascii="Arial" w:hAnsi="Arial" w:cs="Arial"/>
          <w:sz w:val="20"/>
          <w:szCs w:val="20"/>
          <w:lang w:val="pl-PL"/>
        </w:rPr>
        <w:t>.</w:t>
      </w:r>
    </w:p>
    <w:p w14:paraId="2BA3B792" w14:textId="09FCB8B3" w:rsidR="00A30AC0" w:rsidRPr="00593E7D" w:rsidRDefault="00C25005" w:rsidP="00C25005">
      <w:pPr>
        <w:pStyle w:val="Tekstpodstawowywcity"/>
        <w:numPr>
          <w:ilvl w:val="0"/>
          <w:numId w:val="5"/>
        </w:numPr>
        <w:tabs>
          <w:tab w:val="clear" w:pos="644"/>
          <w:tab w:val="num" w:pos="284"/>
        </w:tabs>
        <w:spacing w:before="120" w:line="276" w:lineRule="auto"/>
        <w:ind w:left="426" w:right="66" w:hanging="426"/>
        <w:jc w:val="both"/>
        <w:rPr>
          <w:rFonts w:ascii="Arial" w:hAnsi="Arial" w:cs="Arial"/>
          <w:sz w:val="20"/>
          <w:szCs w:val="20"/>
        </w:rPr>
      </w:pPr>
      <w:r w:rsidRPr="00593E7D">
        <w:rPr>
          <w:rFonts w:ascii="Arial" w:hAnsi="Arial" w:cs="Arial"/>
          <w:sz w:val="20"/>
          <w:szCs w:val="20"/>
          <w:lang w:val="pl-PL"/>
        </w:rPr>
        <w:t xml:space="preserve">  </w:t>
      </w:r>
      <w:r w:rsidR="00A30AC0" w:rsidRPr="00593E7D">
        <w:rPr>
          <w:rFonts w:ascii="Arial" w:hAnsi="Arial" w:cs="Arial"/>
          <w:sz w:val="20"/>
          <w:szCs w:val="20"/>
        </w:rPr>
        <w:t xml:space="preserve">Powierzenie przez Wykonawcę wykonania części umowy Podwykonawcy lub </w:t>
      </w:r>
      <w:r w:rsidR="00A30AC0" w:rsidRPr="00593E7D">
        <w:rPr>
          <w:rFonts w:ascii="Arial" w:hAnsi="Arial" w:cs="Arial"/>
          <w:color w:val="000000"/>
          <w:sz w:val="20"/>
          <w:szCs w:val="20"/>
        </w:rPr>
        <w:t>dalszemu</w:t>
      </w:r>
      <w:r w:rsidRPr="00593E7D">
        <w:rPr>
          <w:rFonts w:ascii="Arial" w:hAnsi="Arial" w:cs="Arial"/>
          <w:color w:val="000000"/>
          <w:sz w:val="20"/>
          <w:szCs w:val="20"/>
          <w:lang w:val="pl-PL"/>
        </w:rPr>
        <w:t xml:space="preserve"> </w:t>
      </w:r>
      <w:r w:rsidR="00A30AC0" w:rsidRPr="00593E7D">
        <w:rPr>
          <w:rFonts w:ascii="Arial" w:hAnsi="Arial" w:cs="Arial"/>
          <w:color w:val="000000"/>
          <w:sz w:val="20"/>
          <w:szCs w:val="20"/>
        </w:rPr>
        <w:t>Podwykonawcy</w:t>
      </w:r>
      <w:r w:rsidR="00A30AC0" w:rsidRPr="00593E7D">
        <w:rPr>
          <w:rFonts w:ascii="Arial" w:hAnsi="Arial" w:cs="Arial"/>
          <w:sz w:val="20"/>
          <w:szCs w:val="20"/>
        </w:rPr>
        <w:t xml:space="preserve"> nastąpi zgodnie z art. 647 </w:t>
      </w:r>
      <w:r w:rsidR="00A30AC0" w:rsidRPr="00593E7D">
        <w:rPr>
          <w:rFonts w:ascii="Arial" w:hAnsi="Arial" w:cs="Arial"/>
          <w:sz w:val="20"/>
          <w:szCs w:val="20"/>
          <w:vertAlign w:val="superscript"/>
        </w:rPr>
        <w:t xml:space="preserve">1 </w:t>
      </w:r>
      <w:r w:rsidR="00A30AC0" w:rsidRPr="00593E7D">
        <w:rPr>
          <w:rFonts w:ascii="Arial" w:hAnsi="Arial" w:cs="Arial"/>
          <w:sz w:val="20"/>
          <w:szCs w:val="20"/>
        </w:rPr>
        <w:t xml:space="preserve">Kodeksu Cywilnego </w:t>
      </w:r>
      <w:r w:rsidR="00A30AC0" w:rsidRPr="00593E7D">
        <w:rPr>
          <w:rFonts w:ascii="Arial" w:hAnsi="Arial" w:cs="Arial"/>
          <w:bCs/>
          <w:sz w:val="20"/>
          <w:szCs w:val="20"/>
        </w:rPr>
        <w:t>§ 1-4.</w:t>
      </w:r>
    </w:p>
    <w:p w14:paraId="42C61FC6" w14:textId="77777777" w:rsidR="00A30AC0" w:rsidRPr="00593E7D" w:rsidRDefault="00A30AC0" w:rsidP="00A30AC0">
      <w:pPr>
        <w:pStyle w:val="Tekstpodstawowywcity"/>
        <w:numPr>
          <w:ilvl w:val="0"/>
          <w:numId w:val="7"/>
        </w:numPr>
        <w:tabs>
          <w:tab w:val="num" w:pos="426"/>
        </w:tabs>
        <w:spacing w:before="120" w:line="276" w:lineRule="auto"/>
        <w:ind w:left="426" w:right="22" w:hanging="426"/>
        <w:jc w:val="both"/>
        <w:rPr>
          <w:rFonts w:ascii="Arial" w:hAnsi="Arial" w:cs="Arial"/>
          <w:sz w:val="20"/>
          <w:szCs w:val="20"/>
        </w:rPr>
      </w:pPr>
      <w:r w:rsidRPr="00593E7D">
        <w:rPr>
          <w:rFonts w:ascii="Arial" w:hAnsi="Arial" w:cs="Arial"/>
          <w:bCs/>
          <w:sz w:val="20"/>
          <w:szCs w:val="20"/>
        </w:rPr>
        <w:t>W celu uzyskania zgody Zamawiającego na wykonanie umowy przy pomocy osób trzecich Wykonawca jest obowiązany przedłożyć Zamawiającemu:</w:t>
      </w:r>
    </w:p>
    <w:p w14:paraId="1DF6F1CA" w14:textId="6B1165C6" w:rsidR="00A30AC0" w:rsidRPr="002E443F" w:rsidRDefault="00A30AC0" w:rsidP="00E54C7B">
      <w:pPr>
        <w:pStyle w:val="Tekstpodstawowywcity"/>
        <w:numPr>
          <w:ilvl w:val="0"/>
          <w:numId w:val="8"/>
        </w:numPr>
        <w:tabs>
          <w:tab w:val="left" w:pos="851"/>
        </w:tabs>
        <w:spacing w:before="120" w:line="276" w:lineRule="auto"/>
        <w:ind w:left="851" w:right="23" w:hanging="425"/>
        <w:jc w:val="both"/>
        <w:rPr>
          <w:rFonts w:ascii="Arial" w:hAnsi="Arial" w:cs="Arial"/>
          <w:bCs/>
          <w:color w:val="000000"/>
          <w:sz w:val="20"/>
          <w:szCs w:val="20"/>
        </w:rPr>
      </w:pPr>
      <w:r w:rsidRPr="002E443F">
        <w:rPr>
          <w:rFonts w:ascii="Arial" w:hAnsi="Arial" w:cs="Arial"/>
          <w:sz w:val="20"/>
          <w:szCs w:val="20"/>
        </w:rPr>
        <w:t>Projekt umowy między Wykonawcą a Podwykonawcą</w:t>
      </w:r>
      <w:r w:rsidRPr="002E443F">
        <w:rPr>
          <w:rFonts w:ascii="Arial" w:hAnsi="Arial" w:cs="Arial"/>
          <w:color w:val="00B050"/>
          <w:sz w:val="20"/>
          <w:szCs w:val="20"/>
        </w:rPr>
        <w:t xml:space="preserve"> </w:t>
      </w:r>
      <w:r w:rsidRPr="002E443F">
        <w:rPr>
          <w:rFonts w:ascii="Arial" w:hAnsi="Arial" w:cs="Arial"/>
          <w:color w:val="000000"/>
          <w:sz w:val="20"/>
          <w:szCs w:val="20"/>
        </w:rPr>
        <w:t xml:space="preserve">lub Podwykonawcą a dalszym Podwykonawcą, którego zapisy nie mogą naruszać postanowień umowy zawartej między Wykonawcą a Zamawiającym. Zamawiający w terminie dwóch tygodni od momentu przedłożenia zgłasza pisemne zastrzeżenia do projektu umowy o podwykonawstwo. </w:t>
      </w:r>
      <w:r w:rsidRPr="002E443F">
        <w:rPr>
          <w:rFonts w:ascii="Arial" w:hAnsi="Arial" w:cs="Arial"/>
          <w:bCs/>
          <w:color w:val="000000"/>
          <w:sz w:val="20"/>
          <w:szCs w:val="20"/>
        </w:rPr>
        <w:t xml:space="preserve">Niezgłoszenie pisemnych zastrzeżeń do przedłożonego projektu umowy o podwykonawstwo, </w:t>
      </w:r>
      <w:r w:rsidRPr="002E443F">
        <w:rPr>
          <w:rFonts w:ascii="Arial" w:hAnsi="Arial" w:cs="Arial"/>
          <w:bCs/>
          <w:color w:val="000000"/>
          <w:sz w:val="20"/>
          <w:szCs w:val="20"/>
        </w:rPr>
        <w:lastRenderedPageBreak/>
        <w:t>której przedmiotem są roboty budowlane w terminie określonym wyżej, uważa się za akceptację projektu umowy przez Zamawiającego.</w:t>
      </w:r>
    </w:p>
    <w:p w14:paraId="25A6A52E" w14:textId="77777777" w:rsidR="00A30AC0" w:rsidRPr="00593E7D" w:rsidRDefault="00A30AC0" w:rsidP="002E443F">
      <w:pPr>
        <w:pStyle w:val="Tekstpodstawowywcity"/>
        <w:spacing w:line="276" w:lineRule="auto"/>
        <w:ind w:left="851"/>
        <w:jc w:val="both"/>
        <w:rPr>
          <w:rFonts w:ascii="Arial" w:hAnsi="Arial" w:cs="Arial"/>
          <w:sz w:val="20"/>
          <w:szCs w:val="20"/>
          <w:lang w:val="pl-PL"/>
        </w:rPr>
      </w:pPr>
      <w:r w:rsidRPr="00593E7D">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51BA48A" w14:textId="73F7D73A" w:rsidR="00A30AC0" w:rsidRPr="00593E7D" w:rsidRDefault="00A30AC0" w:rsidP="00A30AC0">
      <w:pPr>
        <w:pStyle w:val="Tekstpodstawowywcity"/>
        <w:numPr>
          <w:ilvl w:val="0"/>
          <w:numId w:val="8"/>
        </w:numPr>
        <w:tabs>
          <w:tab w:val="left" w:pos="851"/>
        </w:tabs>
        <w:spacing w:before="120" w:line="276" w:lineRule="auto"/>
        <w:ind w:left="851" w:right="22" w:hanging="425"/>
        <w:jc w:val="both"/>
        <w:rPr>
          <w:rFonts w:ascii="Arial" w:hAnsi="Arial" w:cs="Arial"/>
          <w:color w:val="000000"/>
          <w:sz w:val="20"/>
          <w:szCs w:val="20"/>
        </w:rPr>
      </w:pPr>
      <w:r w:rsidRPr="00593E7D">
        <w:rPr>
          <w:rFonts w:ascii="Arial" w:hAnsi="Arial" w:cs="Arial"/>
          <w:color w:val="000000"/>
          <w:sz w:val="20"/>
          <w:szCs w:val="20"/>
        </w:rPr>
        <w:t>Zakres powierzony Podwykonawcy lub dalszemu Podwykonawcy opisany jednoznacznie wyciągiem z dokumentacji projektowej i pozycjami przedmiarowymi</w:t>
      </w:r>
      <w:r w:rsidR="00DE0E97">
        <w:rPr>
          <w:rFonts w:ascii="Arial" w:hAnsi="Arial" w:cs="Arial"/>
          <w:color w:val="000000"/>
          <w:sz w:val="20"/>
          <w:szCs w:val="20"/>
          <w:lang w:val="pl-PL"/>
        </w:rPr>
        <w:t>.</w:t>
      </w:r>
      <w:r w:rsidRPr="00593E7D">
        <w:rPr>
          <w:rFonts w:ascii="Arial" w:hAnsi="Arial" w:cs="Arial"/>
          <w:color w:val="000000"/>
          <w:sz w:val="20"/>
          <w:szCs w:val="20"/>
        </w:rPr>
        <w:t xml:space="preserve"> </w:t>
      </w:r>
    </w:p>
    <w:p w14:paraId="1083F8E9" w14:textId="77777777" w:rsidR="00A30AC0" w:rsidRPr="00593E7D" w:rsidRDefault="00A30AC0" w:rsidP="00A30AC0">
      <w:pPr>
        <w:pStyle w:val="Tekstpodstawowywcity"/>
        <w:numPr>
          <w:ilvl w:val="0"/>
          <w:numId w:val="8"/>
        </w:numPr>
        <w:tabs>
          <w:tab w:val="left" w:pos="851"/>
        </w:tabs>
        <w:spacing w:before="120" w:line="276" w:lineRule="auto"/>
        <w:ind w:left="851" w:right="22" w:hanging="425"/>
        <w:jc w:val="both"/>
        <w:rPr>
          <w:rFonts w:ascii="Arial" w:hAnsi="Arial" w:cs="Arial"/>
          <w:color w:val="000000"/>
          <w:sz w:val="20"/>
          <w:szCs w:val="20"/>
        </w:rPr>
      </w:pPr>
      <w:r w:rsidRPr="00593E7D">
        <w:rPr>
          <w:rFonts w:ascii="Arial" w:hAnsi="Arial" w:cs="Arial"/>
          <w:color w:val="000000"/>
          <w:sz w:val="20"/>
          <w:szCs w:val="20"/>
        </w:rPr>
        <w:t>Umowę przelewu wierzytelności pieniężnej w części należnej Podwykonawcy lub dalszemu Podwykonawcy, zawartą między Wykonawcą a Podwykonawcą, a w przypadku dalszego Podwykonawcy dodatkowo umowę zawartą pomiędzy Podwykonawcą i dalszym Podwykonawcą.</w:t>
      </w:r>
    </w:p>
    <w:p w14:paraId="31F0ADA8" w14:textId="65033978" w:rsidR="00A30AC0" w:rsidRPr="00593E7D" w:rsidRDefault="00A30AC0" w:rsidP="00A30AC0">
      <w:pPr>
        <w:pStyle w:val="Tekstpodstawowywcity"/>
        <w:numPr>
          <w:ilvl w:val="0"/>
          <w:numId w:val="8"/>
        </w:numPr>
        <w:tabs>
          <w:tab w:val="left" w:pos="851"/>
        </w:tabs>
        <w:spacing w:before="120" w:line="276" w:lineRule="auto"/>
        <w:ind w:left="851" w:right="22" w:hanging="425"/>
        <w:jc w:val="both"/>
        <w:rPr>
          <w:rFonts w:ascii="Arial" w:hAnsi="Arial" w:cs="Arial"/>
          <w:color w:val="000000"/>
          <w:sz w:val="20"/>
          <w:szCs w:val="20"/>
        </w:rPr>
      </w:pPr>
      <w:r w:rsidRPr="00593E7D">
        <w:rPr>
          <w:rFonts w:ascii="Arial" w:hAnsi="Arial" w:cs="Arial"/>
          <w:color w:val="000000"/>
          <w:sz w:val="20"/>
          <w:szCs w:val="20"/>
        </w:rPr>
        <w:t xml:space="preserve">Oświadczenie, o którym mowa w art. </w:t>
      </w:r>
      <w:r w:rsidRPr="00593E7D">
        <w:rPr>
          <w:rFonts w:ascii="Arial" w:hAnsi="Arial" w:cs="Arial"/>
          <w:color w:val="000000"/>
          <w:sz w:val="20"/>
          <w:szCs w:val="20"/>
          <w:lang w:val="pl-PL"/>
        </w:rPr>
        <w:t>1</w:t>
      </w:r>
      <w:r w:rsidRPr="00593E7D">
        <w:rPr>
          <w:rFonts w:ascii="Arial" w:hAnsi="Arial" w:cs="Arial"/>
          <w:color w:val="000000"/>
          <w:sz w:val="20"/>
          <w:szCs w:val="20"/>
        </w:rPr>
        <w:t>25</w:t>
      </w:r>
      <w:r w:rsidRPr="00593E7D">
        <w:rPr>
          <w:rFonts w:ascii="Arial" w:hAnsi="Arial" w:cs="Arial"/>
          <w:color w:val="000000"/>
          <w:sz w:val="20"/>
          <w:szCs w:val="20"/>
          <w:lang w:val="pl-PL"/>
        </w:rPr>
        <w:t xml:space="preserve"> </w:t>
      </w:r>
      <w:proofErr w:type="spellStart"/>
      <w:r w:rsidRPr="00593E7D">
        <w:rPr>
          <w:rFonts w:ascii="Arial" w:hAnsi="Arial" w:cs="Arial"/>
          <w:color w:val="000000"/>
          <w:sz w:val="20"/>
          <w:szCs w:val="20"/>
          <w:lang w:val="pl-PL"/>
        </w:rPr>
        <w:t>p.z.p</w:t>
      </w:r>
      <w:proofErr w:type="spellEnd"/>
      <w:r w:rsidRPr="00593E7D">
        <w:rPr>
          <w:rFonts w:ascii="Arial" w:hAnsi="Arial" w:cs="Arial"/>
          <w:color w:val="000000"/>
          <w:sz w:val="20"/>
          <w:szCs w:val="20"/>
          <w:lang w:val="pl-PL"/>
        </w:rPr>
        <w:t>.</w:t>
      </w:r>
      <w:r w:rsidRPr="00593E7D">
        <w:rPr>
          <w:rFonts w:ascii="Arial" w:hAnsi="Arial" w:cs="Arial"/>
          <w:color w:val="000000"/>
          <w:sz w:val="20"/>
          <w:szCs w:val="20"/>
        </w:rPr>
        <w:t xml:space="preserve"> lub oświadczenia lub dokumenty potwierdzające brak podstaw wykluczenia wobec tego Podwykonawcy (zgodnie z art. </w:t>
      </w:r>
      <w:r w:rsidRPr="00593E7D">
        <w:rPr>
          <w:rFonts w:ascii="Arial" w:hAnsi="Arial" w:cs="Arial"/>
          <w:color w:val="000000"/>
          <w:sz w:val="20"/>
          <w:szCs w:val="20"/>
          <w:lang w:val="pl-PL"/>
        </w:rPr>
        <w:t>462 ust.5</w:t>
      </w:r>
      <w:r w:rsidRPr="00593E7D">
        <w:rPr>
          <w:rFonts w:ascii="Arial" w:hAnsi="Arial" w:cs="Arial"/>
          <w:color w:val="000000"/>
          <w:sz w:val="20"/>
          <w:szCs w:val="20"/>
        </w:rPr>
        <w:t xml:space="preserve"> ustawy </w:t>
      </w:r>
      <w:proofErr w:type="spellStart"/>
      <w:r w:rsidRPr="00593E7D">
        <w:rPr>
          <w:rFonts w:ascii="Arial" w:hAnsi="Arial" w:cs="Arial"/>
          <w:color w:val="000000"/>
          <w:sz w:val="20"/>
          <w:szCs w:val="20"/>
        </w:rPr>
        <w:t>p.z.p</w:t>
      </w:r>
      <w:proofErr w:type="spellEnd"/>
      <w:r w:rsidRPr="00593E7D">
        <w:rPr>
          <w:rFonts w:ascii="Arial" w:hAnsi="Arial" w:cs="Arial"/>
          <w:color w:val="000000"/>
          <w:sz w:val="20"/>
          <w:szCs w:val="20"/>
        </w:rPr>
        <w:t>.)</w:t>
      </w:r>
      <w:r w:rsidRPr="00593E7D">
        <w:rPr>
          <w:rFonts w:ascii="Arial" w:hAnsi="Arial" w:cs="Arial"/>
          <w:color w:val="000000"/>
          <w:sz w:val="20"/>
          <w:szCs w:val="20"/>
          <w:lang w:val="pl-PL"/>
        </w:rPr>
        <w:t xml:space="preserve"> w sytuacji, o której mowa w ust.3 niniejszego paragrafu. </w:t>
      </w:r>
    </w:p>
    <w:p w14:paraId="7942C38B" w14:textId="77777777" w:rsidR="00A30AC0" w:rsidRPr="00593E7D" w:rsidRDefault="00A30AC0" w:rsidP="00A30AC0">
      <w:pPr>
        <w:pStyle w:val="Tekstpodstawowywcity"/>
        <w:numPr>
          <w:ilvl w:val="0"/>
          <w:numId w:val="8"/>
        </w:numPr>
        <w:tabs>
          <w:tab w:val="left" w:pos="851"/>
        </w:tabs>
        <w:spacing w:before="120" w:line="276" w:lineRule="auto"/>
        <w:ind w:left="851" w:right="22" w:hanging="425"/>
        <w:jc w:val="both"/>
        <w:rPr>
          <w:rFonts w:ascii="Arial" w:hAnsi="Arial" w:cs="Arial"/>
          <w:color w:val="000000"/>
          <w:sz w:val="20"/>
          <w:szCs w:val="20"/>
        </w:rPr>
      </w:pPr>
      <w:r w:rsidRPr="00593E7D">
        <w:rPr>
          <w:rFonts w:ascii="Arial" w:hAnsi="Arial" w:cs="Arial"/>
          <w:color w:val="000000"/>
          <w:sz w:val="20"/>
          <w:szCs w:val="20"/>
        </w:rPr>
        <w:t xml:space="preserve">Podwykonawca zobowiązany jest do realizacji zadania zgodnie z postanowieniami niniejszej umowy, w szczególności w zakresie </w:t>
      </w:r>
      <w:r w:rsidRPr="00593E7D">
        <w:rPr>
          <w:rFonts w:ascii="Arial" w:hAnsi="Arial" w:cs="Arial"/>
          <w:bCs/>
          <w:sz w:val="20"/>
          <w:szCs w:val="22"/>
        </w:rPr>
        <w:t>§ 3 dotyczącym zatrudniania pracowników.</w:t>
      </w:r>
    </w:p>
    <w:p w14:paraId="1154B092" w14:textId="77777777" w:rsidR="00A30AC0" w:rsidRPr="00593E7D" w:rsidRDefault="00A30AC0" w:rsidP="00A30AC0">
      <w:pPr>
        <w:pStyle w:val="Tekstpodstawowywcity"/>
        <w:numPr>
          <w:ilvl w:val="0"/>
          <w:numId w:val="7"/>
        </w:numPr>
        <w:spacing w:before="120" w:line="276" w:lineRule="auto"/>
        <w:ind w:right="22"/>
        <w:jc w:val="both"/>
        <w:rPr>
          <w:rFonts w:ascii="Arial" w:hAnsi="Arial" w:cs="Arial"/>
          <w:color w:val="000000"/>
          <w:sz w:val="20"/>
          <w:szCs w:val="20"/>
        </w:rPr>
      </w:pPr>
      <w:r w:rsidRPr="00593E7D">
        <w:rPr>
          <w:rFonts w:ascii="Arial" w:hAnsi="Arial" w:cs="Arial"/>
          <w:color w:val="000000"/>
          <w:sz w:val="20"/>
          <w:szCs w:val="20"/>
        </w:rPr>
        <w:t>Warunkiem dopuszczenia Podwykonawcy lub dalszego Podwykonawcy do realizacji umowy jest przekazanie Zamawiającemu  poświadczonej za zgodność z oryginałem kopii zawartej</w:t>
      </w:r>
      <w:r w:rsidRPr="00593E7D">
        <w:rPr>
          <w:rFonts w:ascii="Arial" w:hAnsi="Arial" w:cs="Arial"/>
          <w:color w:val="000000"/>
        </w:rPr>
        <w:t xml:space="preserve"> </w:t>
      </w:r>
      <w:r w:rsidRPr="00593E7D">
        <w:rPr>
          <w:rFonts w:ascii="Arial" w:hAnsi="Arial" w:cs="Arial"/>
          <w:color w:val="000000"/>
          <w:sz w:val="20"/>
          <w:szCs w:val="20"/>
        </w:rPr>
        <w:t>umowy o podwykonawstwo (zgodnej z zatwierdzonym przez Zamawiającego projektem umowy), której przedmiotem są roboty budowlane, w terminie 7 dni od dnia  jej zawarcia</w:t>
      </w:r>
      <w:r w:rsidRPr="00593E7D">
        <w:rPr>
          <w:rFonts w:ascii="Arial" w:hAnsi="Arial" w:cs="Arial"/>
          <w:color w:val="000000"/>
        </w:rPr>
        <w:t xml:space="preserve"> </w:t>
      </w:r>
      <w:r w:rsidRPr="00593E7D">
        <w:rPr>
          <w:rFonts w:ascii="Arial" w:hAnsi="Arial" w:cs="Arial"/>
          <w:color w:val="000000"/>
          <w:sz w:val="20"/>
          <w:szCs w:val="20"/>
        </w:rPr>
        <w:t>oraz</w:t>
      </w:r>
      <w:r w:rsidRPr="00593E7D">
        <w:rPr>
          <w:rFonts w:ascii="Arial" w:hAnsi="Arial" w:cs="Arial"/>
          <w:color w:val="000000"/>
        </w:rPr>
        <w:t xml:space="preserve"> </w:t>
      </w:r>
      <w:r w:rsidRPr="00593E7D">
        <w:rPr>
          <w:rFonts w:ascii="Arial" w:hAnsi="Arial" w:cs="Arial"/>
          <w:color w:val="000000"/>
          <w:sz w:val="20"/>
          <w:szCs w:val="20"/>
        </w:rPr>
        <w:t>dokumentów wymienionych w ust. 5 b, c.</w:t>
      </w:r>
    </w:p>
    <w:p w14:paraId="79069B4A" w14:textId="77777777" w:rsidR="00A30AC0" w:rsidRPr="00593E7D" w:rsidRDefault="00A30AC0" w:rsidP="00A30AC0">
      <w:pPr>
        <w:pStyle w:val="Tekstpodstawowywcity"/>
        <w:numPr>
          <w:ilvl w:val="0"/>
          <w:numId w:val="7"/>
        </w:numPr>
        <w:spacing w:before="120" w:line="276" w:lineRule="auto"/>
        <w:ind w:right="22"/>
        <w:jc w:val="both"/>
        <w:rPr>
          <w:rFonts w:ascii="Arial" w:hAnsi="Arial" w:cs="Arial"/>
          <w:color w:val="000000"/>
          <w:sz w:val="20"/>
          <w:szCs w:val="20"/>
        </w:rPr>
      </w:pPr>
      <w:r w:rsidRPr="00593E7D">
        <w:rPr>
          <w:rFonts w:ascii="Arial" w:hAnsi="Arial" w:cs="Arial"/>
          <w:color w:val="000000"/>
          <w:sz w:val="20"/>
          <w:szCs w:val="20"/>
        </w:rPr>
        <w:t>Niezgłoszenie przez Zamawiającego pisemnego sprzeciwu do przedłożonej umowy o podwykonawstwo, której przedmiotem są roboty budowlane, w terminie dwóch tygodni od daty jej przedłożenia do Wydziału Inwestycji i Remontów uważa się za akceptację umowy przez Zamawiającego.</w:t>
      </w:r>
    </w:p>
    <w:p w14:paraId="0D806650" w14:textId="56F41104" w:rsidR="00A30AC0" w:rsidRPr="00593E7D" w:rsidRDefault="00A30AC0" w:rsidP="00A30AC0">
      <w:pPr>
        <w:pStyle w:val="Tekstpodstawowywcity"/>
        <w:numPr>
          <w:ilvl w:val="0"/>
          <w:numId w:val="7"/>
        </w:numPr>
        <w:spacing w:before="120" w:line="276" w:lineRule="auto"/>
        <w:ind w:right="22"/>
        <w:jc w:val="both"/>
        <w:rPr>
          <w:rFonts w:ascii="Arial" w:hAnsi="Arial" w:cs="Arial"/>
          <w:sz w:val="20"/>
          <w:szCs w:val="20"/>
        </w:rPr>
      </w:pPr>
      <w:r w:rsidRPr="00593E7D">
        <w:rPr>
          <w:rFonts w:ascii="Arial" w:hAnsi="Arial" w:cs="Arial"/>
          <w:sz w:val="20"/>
          <w:szCs w:val="20"/>
        </w:rPr>
        <w:t>W przypadku zawarcia umowy o roboty budowlane, usługi lub dostawy przez Wykonawcę z Podwykonawcą lub Podwykonawcy z dalszym podwykonawcą bez zgody Zamawiającego oraz w przypadku nie uwzględnienia zgłoszonego przez Zamawiającego sprzeciwu, o którym mowa</w:t>
      </w:r>
      <w:r w:rsidR="002E443F">
        <w:rPr>
          <w:rFonts w:ascii="Arial" w:hAnsi="Arial" w:cs="Arial"/>
          <w:sz w:val="20"/>
          <w:szCs w:val="20"/>
          <w:lang w:val="pl-PL"/>
        </w:rPr>
        <w:t xml:space="preserve"> </w:t>
      </w:r>
      <w:r w:rsidRPr="00593E7D">
        <w:rPr>
          <w:rFonts w:ascii="Arial" w:hAnsi="Arial" w:cs="Arial"/>
          <w:sz w:val="20"/>
          <w:szCs w:val="20"/>
        </w:rPr>
        <w:t>w ust. 7, wyłączona jest odpowiedzialność solidarna Zamawiającego z Wykonawcą, o</w:t>
      </w:r>
      <w:r w:rsidR="002E443F">
        <w:rPr>
          <w:rFonts w:ascii="Arial" w:hAnsi="Arial" w:cs="Arial"/>
          <w:sz w:val="20"/>
          <w:szCs w:val="20"/>
          <w:lang w:val="pl-PL"/>
        </w:rPr>
        <w:t> </w:t>
      </w:r>
      <w:r w:rsidRPr="00593E7D">
        <w:rPr>
          <w:rFonts w:ascii="Arial" w:hAnsi="Arial" w:cs="Arial"/>
          <w:sz w:val="20"/>
          <w:szCs w:val="20"/>
        </w:rPr>
        <w:t>której</w:t>
      </w:r>
      <w:r w:rsidR="002E443F">
        <w:rPr>
          <w:rFonts w:ascii="Arial" w:hAnsi="Arial" w:cs="Arial"/>
          <w:sz w:val="20"/>
          <w:szCs w:val="20"/>
          <w:lang w:val="pl-PL"/>
        </w:rPr>
        <w:t xml:space="preserve"> m</w:t>
      </w:r>
      <w:r w:rsidRPr="00593E7D">
        <w:rPr>
          <w:rFonts w:ascii="Arial" w:hAnsi="Arial" w:cs="Arial"/>
          <w:sz w:val="20"/>
          <w:szCs w:val="20"/>
        </w:rPr>
        <w:t>owa</w:t>
      </w:r>
      <w:r w:rsidR="002E443F">
        <w:rPr>
          <w:rFonts w:ascii="Arial" w:hAnsi="Arial" w:cs="Arial"/>
          <w:sz w:val="20"/>
          <w:szCs w:val="20"/>
          <w:lang w:val="pl-PL"/>
        </w:rPr>
        <w:t xml:space="preserve"> </w:t>
      </w:r>
      <w:r w:rsidRPr="00593E7D">
        <w:rPr>
          <w:rFonts w:ascii="Arial" w:hAnsi="Arial" w:cs="Arial"/>
          <w:sz w:val="20"/>
          <w:szCs w:val="20"/>
        </w:rPr>
        <w:t>w art. 647</w:t>
      </w:r>
      <w:r w:rsidRPr="00593E7D">
        <w:rPr>
          <w:rFonts w:ascii="Arial" w:hAnsi="Arial" w:cs="Arial"/>
          <w:sz w:val="20"/>
          <w:szCs w:val="20"/>
          <w:vertAlign w:val="superscript"/>
        </w:rPr>
        <w:t xml:space="preserve">1 </w:t>
      </w:r>
      <w:r w:rsidRPr="00593E7D">
        <w:rPr>
          <w:rFonts w:ascii="Arial" w:hAnsi="Arial" w:cs="Arial"/>
          <w:sz w:val="20"/>
          <w:szCs w:val="20"/>
        </w:rPr>
        <w:t>Kodeksu Cywilnego za zapłatę wymagalnego wynagrodzenia przysługującego podwykonawcy lub dalszemu podwykonawcy z tytułu wykonania robót przewidzianych niniejszą umową.</w:t>
      </w:r>
    </w:p>
    <w:p w14:paraId="11E1CB6E" w14:textId="77777777" w:rsidR="00A30AC0" w:rsidRPr="00593E7D" w:rsidRDefault="00A30AC0" w:rsidP="00A30AC0">
      <w:pPr>
        <w:pStyle w:val="Tekstpodstawowywcity"/>
        <w:numPr>
          <w:ilvl w:val="0"/>
          <w:numId w:val="7"/>
        </w:numPr>
        <w:spacing w:before="120" w:line="276" w:lineRule="auto"/>
        <w:ind w:right="22"/>
        <w:jc w:val="both"/>
        <w:rPr>
          <w:rFonts w:ascii="Arial" w:hAnsi="Arial" w:cs="Arial"/>
          <w:color w:val="000000"/>
          <w:sz w:val="20"/>
          <w:szCs w:val="20"/>
        </w:rPr>
      </w:pPr>
      <w:r w:rsidRPr="00593E7D">
        <w:rPr>
          <w:rFonts w:ascii="Arial" w:hAnsi="Arial" w:cs="Arial"/>
          <w:color w:val="000000"/>
          <w:sz w:val="20"/>
          <w:szCs w:val="20"/>
        </w:rPr>
        <w:t>Zamawiający upoważniony jest do skorzystania z w/w umowy przelewu wierzytelności pieniężnej w całości lub części w przypadku gdy Wykonawca realizuje przedmiot umowy niezgodnie z zapisami umów zawartymi z Zamawiającym, Podwykonawcą lub dalszym Podwykonawcą.</w:t>
      </w:r>
    </w:p>
    <w:p w14:paraId="1E45EF90" w14:textId="235299C1" w:rsidR="00A30AC0" w:rsidRPr="00593E7D" w:rsidRDefault="00A30AC0" w:rsidP="00A30AC0">
      <w:pPr>
        <w:pStyle w:val="Tekstpodstawowywcity"/>
        <w:numPr>
          <w:ilvl w:val="0"/>
          <w:numId w:val="7"/>
        </w:numPr>
        <w:spacing w:before="120" w:line="276" w:lineRule="auto"/>
        <w:ind w:right="22"/>
        <w:jc w:val="both"/>
        <w:rPr>
          <w:rFonts w:ascii="Arial" w:hAnsi="Arial" w:cs="Arial"/>
          <w:color w:val="000000"/>
          <w:sz w:val="20"/>
          <w:szCs w:val="20"/>
        </w:rPr>
      </w:pPr>
      <w:r w:rsidRPr="00593E7D">
        <w:rPr>
          <w:rFonts w:ascii="Arial" w:hAnsi="Arial" w:cs="Arial"/>
          <w:color w:val="000000"/>
          <w:sz w:val="20"/>
          <w:szCs w:val="20"/>
        </w:rPr>
        <w:t>O dokonaniu przelewu należności na rzecz Podwykonawcy lub dalszego Podwykonawcy w</w:t>
      </w:r>
      <w:r w:rsidR="002E443F">
        <w:rPr>
          <w:rFonts w:ascii="Arial" w:hAnsi="Arial" w:cs="Arial"/>
          <w:color w:val="000000"/>
          <w:sz w:val="20"/>
          <w:szCs w:val="20"/>
          <w:lang w:val="pl-PL"/>
        </w:rPr>
        <w:t> </w:t>
      </w:r>
      <w:r w:rsidRPr="00593E7D">
        <w:rPr>
          <w:rFonts w:ascii="Arial" w:hAnsi="Arial" w:cs="Arial"/>
          <w:color w:val="000000"/>
          <w:sz w:val="20"/>
          <w:szCs w:val="20"/>
        </w:rPr>
        <w:t>oparciu o ww</w:t>
      </w:r>
      <w:r w:rsidRPr="00593E7D">
        <w:rPr>
          <w:rFonts w:ascii="Arial" w:hAnsi="Arial" w:cs="Arial"/>
          <w:color w:val="000000"/>
          <w:sz w:val="20"/>
          <w:szCs w:val="20"/>
          <w:lang w:val="pl-PL"/>
        </w:rPr>
        <w:t>.</w:t>
      </w:r>
      <w:r w:rsidRPr="00593E7D">
        <w:rPr>
          <w:rFonts w:ascii="Arial" w:hAnsi="Arial" w:cs="Arial"/>
          <w:color w:val="000000"/>
          <w:sz w:val="20"/>
          <w:szCs w:val="20"/>
        </w:rPr>
        <w:t xml:space="preserve"> umowę Wykonawca/Podwykonawca każdorazowo zostanie powiadomiony przez Zamawiającego na piśmie.</w:t>
      </w:r>
    </w:p>
    <w:p w14:paraId="7C042E6B" w14:textId="77777777" w:rsidR="00A30AC0" w:rsidRPr="00593E7D" w:rsidRDefault="00A30AC0" w:rsidP="00A30AC0">
      <w:pPr>
        <w:pStyle w:val="Tekstpodstawowywcity"/>
        <w:numPr>
          <w:ilvl w:val="0"/>
          <w:numId w:val="7"/>
        </w:numPr>
        <w:spacing w:before="120" w:line="276" w:lineRule="auto"/>
        <w:ind w:right="22"/>
        <w:jc w:val="both"/>
        <w:rPr>
          <w:rFonts w:ascii="Arial" w:hAnsi="Arial" w:cs="Arial"/>
          <w:color w:val="000000"/>
          <w:sz w:val="20"/>
          <w:szCs w:val="20"/>
        </w:rPr>
      </w:pPr>
      <w:r w:rsidRPr="00593E7D">
        <w:rPr>
          <w:rFonts w:ascii="Arial" w:hAnsi="Arial" w:cs="Arial"/>
          <w:color w:val="000000"/>
          <w:sz w:val="20"/>
          <w:szCs w:val="20"/>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w:t>
      </w:r>
    </w:p>
    <w:p w14:paraId="4775A72C" w14:textId="170C82F3" w:rsidR="00A30AC0" w:rsidRPr="00593E7D" w:rsidRDefault="00A30AC0" w:rsidP="00A30AC0">
      <w:pPr>
        <w:pStyle w:val="Tekstpodstawowywcity"/>
        <w:spacing w:before="120" w:line="276" w:lineRule="auto"/>
        <w:ind w:left="709" w:right="22"/>
        <w:jc w:val="both"/>
        <w:rPr>
          <w:rFonts w:ascii="Arial" w:hAnsi="Arial" w:cs="Arial"/>
          <w:color w:val="000000"/>
          <w:sz w:val="20"/>
          <w:szCs w:val="20"/>
        </w:rPr>
      </w:pPr>
      <w:r w:rsidRPr="00593E7D">
        <w:rPr>
          <w:rFonts w:ascii="Arial" w:hAnsi="Arial" w:cs="Arial"/>
          <w:color w:val="000000"/>
          <w:sz w:val="20"/>
          <w:szCs w:val="20"/>
        </w:rPr>
        <w:lastRenderedPageBreak/>
        <w:t>Wyłączenie, o którym mowa w zdaniu pierwszym, nie dotyczy umów o podwykonawstwo o</w:t>
      </w:r>
      <w:r w:rsidR="002E443F">
        <w:rPr>
          <w:rFonts w:ascii="Arial" w:hAnsi="Arial" w:cs="Arial"/>
          <w:color w:val="000000"/>
          <w:sz w:val="20"/>
          <w:szCs w:val="20"/>
          <w:lang w:val="pl-PL"/>
        </w:rPr>
        <w:t> </w:t>
      </w:r>
      <w:r w:rsidRPr="00593E7D">
        <w:rPr>
          <w:rFonts w:ascii="Arial" w:hAnsi="Arial" w:cs="Arial"/>
          <w:color w:val="000000"/>
          <w:sz w:val="20"/>
          <w:szCs w:val="20"/>
        </w:rPr>
        <w:t xml:space="preserve">wartości większej niż 50.000 zł. </w:t>
      </w:r>
    </w:p>
    <w:p w14:paraId="079B16D5" w14:textId="77777777" w:rsidR="00A30AC0" w:rsidRPr="00593E7D" w:rsidRDefault="00A30AC0" w:rsidP="00A30AC0">
      <w:pPr>
        <w:pStyle w:val="Tekstpodstawowywcity"/>
        <w:numPr>
          <w:ilvl w:val="0"/>
          <w:numId w:val="7"/>
        </w:numPr>
        <w:spacing w:before="120" w:line="276" w:lineRule="auto"/>
        <w:ind w:right="22"/>
        <w:jc w:val="both"/>
        <w:rPr>
          <w:rFonts w:ascii="Arial" w:hAnsi="Arial" w:cs="Arial"/>
          <w:color w:val="000000"/>
          <w:sz w:val="20"/>
          <w:szCs w:val="20"/>
        </w:rPr>
      </w:pPr>
      <w:r w:rsidRPr="00593E7D">
        <w:rPr>
          <w:rFonts w:ascii="Arial" w:hAnsi="Arial" w:cs="Arial"/>
          <w:color w:val="000000"/>
          <w:sz w:val="20"/>
          <w:szCs w:val="20"/>
        </w:rPr>
        <w:t>W przypadku, o którym mowa w ust. 11, jeżeli termin zapłaty wynagrodzenia jest dłuższy niż 14 dni Zamawiający informuje o tym Wykonawcę i wzywa go do doprowadzenia do zmiany tej umowy pod rygorem wystąpienia o zapłatę kary umownej.</w:t>
      </w:r>
    </w:p>
    <w:p w14:paraId="63C7A6AB" w14:textId="77777777" w:rsidR="00A30AC0" w:rsidRPr="00593E7D" w:rsidRDefault="00A30AC0" w:rsidP="00A30AC0">
      <w:pPr>
        <w:pStyle w:val="Tekstpodstawowywcity"/>
        <w:numPr>
          <w:ilvl w:val="0"/>
          <w:numId w:val="7"/>
        </w:numPr>
        <w:spacing w:before="120" w:line="276" w:lineRule="auto"/>
        <w:ind w:right="22"/>
        <w:jc w:val="both"/>
        <w:rPr>
          <w:rFonts w:ascii="Arial" w:hAnsi="Arial" w:cs="Arial"/>
          <w:color w:val="000000"/>
          <w:sz w:val="20"/>
          <w:szCs w:val="20"/>
        </w:rPr>
      </w:pPr>
      <w:r w:rsidRPr="00593E7D">
        <w:rPr>
          <w:rFonts w:ascii="Arial" w:hAnsi="Arial" w:cs="Arial"/>
          <w:color w:val="000000"/>
          <w:sz w:val="20"/>
          <w:szCs w:val="20"/>
        </w:rPr>
        <w:t xml:space="preserve"> Przepisy ust. 3–12 stosuje się odpowiednio do zmian </w:t>
      </w:r>
      <w:r w:rsidRPr="00593E7D">
        <w:rPr>
          <w:rFonts w:ascii="Arial" w:hAnsi="Arial" w:cs="Arial"/>
          <w:sz w:val="20"/>
          <w:szCs w:val="20"/>
        </w:rPr>
        <w:t>(aneksów)</w:t>
      </w:r>
      <w:r w:rsidRPr="00593E7D">
        <w:rPr>
          <w:rFonts w:ascii="Arial" w:hAnsi="Arial" w:cs="Arial"/>
          <w:color w:val="000000"/>
          <w:sz w:val="20"/>
          <w:szCs w:val="20"/>
        </w:rPr>
        <w:t xml:space="preserve"> umowy o podwykonawstwo.</w:t>
      </w:r>
    </w:p>
    <w:p w14:paraId="7D51DE49" w14:textId="77777777" w:rsidR="00A30AC0" w:rsidRPr="00593E7D" w:rsidRDefault="00A30AC0" w:rsidP="00A30AC0">
      <w:pPr>
        <w:pStyle w:val="Tekstpodstawowywcity"/>
        <w:numPr>
          <w:ilvl w:val="0"/>
          <w:numId w:val="7"/>
        </w:numPr>
        <w:spacing w:before="120" w:line="276" w:lineRule="auto"/>
        <w:ind w:right="22"/>
        <w:jc w:val="both"/>
        <w:rPr>
          <w:rFonts w:ascii="Arial" w:hAnsi="Arial" w:cs="Arial"/>
          <w:color w:val="000000"/>
          <w:sz w:val="20"/>
          <w:szCs w:val="22"/>
        </w:rPr>
      </w:pPr>
      <w:r w:rsidRPr="00593E7D">
        <w:rPr>
          <w:rFonts w:ascii="Arial" w:hAnsi="Arial" w:cs="Arial"/>
          <w:color w:val="000000"/>
          <w:sz w:val="20"/>
          <w:szCs w:val="22"/>
        </w:rPr>
        <w:t>Zmiana, wprowadzenie lub rezygnacja z podwykonawcy wymaga pisemnej zgody Zamawiającego.</w:t>
      </w:r>
    </w:p>
    <w:p w14:paraId="48C99380" w14:textId="77777777" w:rsidR="00A30AC0" w:rsidRPr="00593E7D" w:rsidRDefault="00A30AC0" w:rsidP="00A30AC0">
      <w:pPr>
        <w:pStyle w:val="Tekstpodstawowywcity"/>
        <w:numPr>
          <w:ilvl w:val="0"/>
          <w:numId w:val="7"/>
        </w:numPr>
        <w:spacing w:before="120" w:line="276" w:lineRule="auto"/>
        <w:ind w:right="22"/>
        <w:jc w:val="both"/>
        <w:rPr>
          <w:rFonts w:ascii="Arial" w:hAnsi="Arial" w:cs="Arial"/>
          <w:sz w:val="20"/>
          <w:szCs w:val="22"/>
        </w:rPr>
      </w:pPr>
      <w:r w:rsidRPr="00593E7D">
        <w:rPr>
          <w:rFonts w:ascii="Arial" w:hAnsi="Arial" w:cs="Arial"/>
          <w:color w:val="000000"/>
          <w:sz w:val="20"/>
          <w:szCs w:val="22"/>
        </w:rPr>
        <w:t>Do zawarcia przez Podwykonawcę umowy z dalszym Podwykonawcą jest wymagana z</w:t>
      </w:r>
      <w:r w:rsidRPr="00593E7D">
        <w:rPr>
          <w:rFonts w:ascii="Arial" w:hAnsi="Arial" w:cs="Arial"/>
          <w:sz w:val="20"/>
          <w:szCs w:val="22"/>
        </w:rPr>
        <w:t>goda Zamawiającego i Wykonawcy.</w:t>
      </w:r>
    </w:p>
    <w:p w14:paraId="782C6E70" w14:textId="1BCD39C0" w:rsidR="00A30AC0" w:rsidRPr="00593E7D" w:rsidRDefault="00A30AC0" w:rsidP="00A30AC0">
      <w:pPr>
        <w:pStyle w:val="Tekstpodstawowywcity"/>
        <w:numPr>
          <w:ilvl w:val="0"/>
          <w:numId w:val="7"/>
        </w:numPr>
        <w:spacing w:before="120" w:line="276" w:lineRule="auto"/>
        <w:ind w:right="22"/>
        <w:jc w:val="both"/>
        <w:rPr>
          <w:rFonts w:ascii="Arial" w:hAnsi="Arial" w:cs="Arial"/>
          <w:color w:val="000000"/>
          <w:sz w:val="20"/>
          <w:szCs w:val="20"/>
        </w:rPr>
      </w:pPr>
      <w:r w:rsidRPr="00593E7D">
        <w:rPr>
          <w:rFonts w:ascii="Arial" w:hAnsi="Arial" w:cs="Arial"/>
          <w:color w:val="000000"/>
          <w:sz w:val="20"/>
          <w:szCs w:val="20"/>
        </w:rPr>
        <w:t>Zgoda Zamawiającego na zawarcie przez Wykonawcę umowy z Podwykonawcą wyrażona w</w:t>
      </w:r>
      <w:r w:rsidR="002E443F">
        <w:rPr>
          <w:rFonts w:ascii="Arial" w:hAnsi="Arial" w:cs="Arial"/>
          <w:color w:val="000000"/>
          <w:sz w:val="20"/>
          <w:szCs w:val="20"/>
          <w:lang w:val="pl-PL"/>
        </w:rPr>
        <w:t> </w:t>
      </w:r>
      <w:r w:rsidRPr="00593E7D">
        <w:rPr>
          <w:rFonts w:ascii="Arial" w:hAnsi="Arial" w:cs="Arial"/>
          <w:color w:val="000000"/>
          <w:sz w:val="20"/>
          <w:szCs w:val="20"/>
        </w:rPr>
        <w:t>trybie Art. 647</w:t>
      </w:r>
      <w:r w:rsidRPr="00593E7D">
        <w:rPr>
          <w:rFonts w:ascii="Arial" w:hAnsi="Arial" w:cs="Arial"/>
          <w:color w:val="000000"/>
          <w:sz w:val="20"/>
          <w:szCs w:val="20"/>
          <w:vertAlign w:val="superscript"/>
        </w:rPr>
        <w:t>1</w:t>
      </w:r>
      <w:r w:rsidRPr="00593E7D">
        <w:rPr>
          <w:rFonts w:ascii="Arial" w:hAnsi="Arial" w:cs="Arial"/>
          <w:color w:val="000000"/>
          <w:sz w:val="20"/>
          <w:szCs w:val="20"/>
        </w:rPr>
        <w:t xml:space="preserve"> KC ma jedynie znaczenie dla powstania solidarnej odpowiedzialności za zapłatę wynagrodzenia należnego Podwykonawcy. </w:t>
      </w:r>
    </w:p>
    <w:p w14:paraId="5B95AFD4" w14:textId="77777777" w:rsidR="00A30AC0" w:rsidRPr="00593E7D" w:rsidRDefault="00A30AC0" w:rsidP="00A30AC0">
      <w:pPr>
        <w:pStyle w:val="Tekstpodstawowywcity"/>
        <w:numPr>
          <w:ilvl w:val="0"/>
          <w:numId w:val="7"/>
        </w:numPr>
        <w:spacing w:before="120" w:line="276" w:lineRule="auto"/>
        <w:ind w:right="22"/>
        <w:jc w:val="both"/>
        <w:rPr>
          <w:rFonts w:ascii="Arial" w:hAnsi="Arial" w:cs="Arial"/>
          <w:sz w:val="20"/>
          <w:szCs w:val="20"/>
        </w:rPr>
      </w:pPr>
      <w:r w:rsidRPr="00593E7D">
        <w:rPr>
          <w:rFonts w:ascii="Arial" w:hAnsi="Arial" w:cs="Arial"/>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72E5D9C" w14:textId="77777777" w:rsidR="00A30AC0" w:rsidRDefault="00A30AC0" w:rsidP="00201140">
      <w:pPr>
        <w:pStyle w:val="Tekstpodstawowywcity"/>
        <w:spacing w:before="120" w:line="276" w:lineRule="auto"/>
        <w:ind w:left="0" w:right="22"/>
        <w:rPr>
          <w:rFonts w:ascii="Arial" w:hAnsi="Arial" w:cs="Arial"/>
          <w:b/>
          <w:bCs/>
          <w:sz w:val="20"/>
          <w:szCs w:val="22"/>
        </w:rPr>
      </w:pPr>
    </w:p>
    <w:p w14:paraId="68C9F114" w14:textId="77777777" w:rsidR="00A30AC0" w:rsidRDefault="00A30AC0" w:rsidP="00A30AC0">
      <w:pPr>
        <w:pStyle w:val="Tekstpodstawowywcity"/>
        <w:spacing w:before="120" w:line="276" w:lineRule="auto"/>
        <w:ind w:left="0" w:right="22" w:firstLine="357"/>
        <w:jc w:val="center"/>
        <w:rPr>
          <w:rFonts w:ascii="Arial" w:hAnsi="Arial" w:cs="Arial"/>
          <w:b/>
          <w:bCs/>
          <w:sz w:val="20"/>
          <w:szCs w:val="22"/>
        </w:rPr>
      </w:pPr>
      <w:r>
        <w:rPr>
          <w:rFonts w:ascii="Arial" w:hAnsi="Arial" w:cs="Arial"/>
          <w:b/>
          <w:bCs/>
          <w:sz w:val="20"/>
          <w:szCs w:val="22"/>
        </w:rPr>
        <w:t>§ 5</w:t>
      </w:r>
    </w:p>
    <w:p w14:paraId="26326A14" w14:textId="77777777" w:rsidR="00A30AC0" w:rsidRDefault="00A30AC0" w:rsidP="00A30AC0">
      <w:pPr>
        <w:pStyle w:val="Tekstpodstawowywcity"/>
        <w:spacing w:before="120" w:line="276" w:lineRule="auto"/>
        <w:ind w:left="0" w:right="23"/>
        <w:jc w:val="both"/>
        <w:rPr>
          <w:rFonts w:ascii="Arial" w:hAnsi="Arial" w:cs="Arial"/>
          <w:b/>
          <w:bCs/>
          <w:sz w:val="20"/>
          <w:szCs w:val="22"/>
        </w:rPr>
      </w:pPr>
      <w:r>
        <w:rPr>
          <w:rFonts w:ascii="Arial" w:hAnsi="Arial" w:cs="Arial"/>
          <w:b/>
          <w:bCs/>
          <w:sz w:val="20"/>
          <w:szCs w:val="22"/>
        </w:rPr>
        <w:t>Terminy realizacji</w:t>
      </w:r>
    </w:p>
    <w:p w14:paraId="771C44A0" w14:textId="77777777" w:rsidR="00A30AC0" w:rsidRPr="00036C81" w:rsidRDefault="00A30AC0" w:rsidP="00A30AC0">
      <w:pPr>
        <w:pStyle w:val="Tekstpodstawowywcity"/>
        <w:numPr>
          <w:ilvl w:val="0"/>
          <w:numId w:val="9"/>
        </w:numPr>
        <w:spacing w:before="120" w:line="276" w:lineRule="auto"/>
        <w:ind w:right="23"/>
        <w:jc w:val="both"/>
        <w:rPr>
          <w:rFonts w:ascii="Arial" w:hAnsi="Arial" w:cs="Arial"/>
          <w:sz w:val="20"/>
          <w:szCs w:val="20"/>
        </w:rPr>
      </w:pPr>
      <w:r w:rsidRPr="00036C81">
        <w:rPr>
          <w:rFonts w:ascii="Arial" w:hAnsi="Arial" w:cs="Arial"/>
          <w:sz w:val="20"/>
          <w:szCs w:val="22"/>
        </w:rPr>
        <w:t xml:space="preserve">Zamawiający zobowiązuje się przekazać Wykonawcy </w:t>
      </w:r>
      <w:r w:rsidRPr="00036C81">
        <w:rPr>
          <w:rFonts w:ascii="Arial" w:hAnsi="Arial" w:cs="Arial"/>
          <w:b/>
          <w:sz w:val="20"/>
          <w:szCs w:val="22"/>
        </w:rPr>
        <w:t xml:space="preserve">teren budowy w </w:t>
      </w:r>
      <w:r w:rsidRPr="00036C81">
        <w:rPr>
          <w:rFonts w:ascii="Arial" w:hAnsi="Arial" w:cs="Arial"/>
          <w:b/>
          <w:sz w:val="20"/>
          <w:szCs w:val="20"/>
        </w:rPr>
        <w:t>terminie do 5</w:t>
      </w:r>
      <w:r w:rsidRPr="00036C81">
        <w:rPr>
          <w:rFonts w:ascii="Arial" w:hAnsi="Arial" w:cs="Arial"/>
          <w:b/>
          <w:bCs/>
          <w:sz w:val="20"/>
          <w:szCs w:val="20"/>
        </w:rPr>
        <w:t xml:space="preserve"> dni</w:t>
      </w:r>
      <w:r w:rsidRPr="00036C81">
        <w:rPr>
          <w:rFonts w:ascii="Arial" w:hAnsi="Arial" w:cs="Arial"/>
          <w:sz w:val="20"/>
          <w:szCs w:val="20"/>
        </w:rPr>
        <w:t xml:space="preserve"> </w:t>
      </w:r>
      <w:r w:rsidRPr="00036C81">
        <w:rPr>
          <w:rFonts w:ascii="Arial" w:hAnsi="Arial" w:cs="Arial"/>
          <w:b/>
          <w:bCs/>
          <w:sz w:val="20"/>
          <w:szCs w:val="20"/>
        </w:rPr>
        <w:t>kalendarzowych</w:t>
      </w:r>
      <w:r w:rsidRPr="00036C81">
        <w:rPr>
          <w:rFonts w:ascii="Arial" w:hAnsi="Arial" w:cs="Arial"/>
          <w:sz w:val="20"/>
          <w:szCs w:val="20"/>
        </w:rPr>
        <w:t xml:space="preserve"> od daty zawarcia umowy.</w:t>
      </w:r>
    </w:p>
    <w:p w14:paraId="12819348" w14:textId="2993A83B" w:rsidR="00A30AC0" w:rsidRDefault="00A30AC0" w:rsidP="00A30AC0">
      <w:pPr>
        <w:pStyle w:val="Tekstpodstawowywcity"/>
        <w:numPr>
          <w:ilvl w:val="0"/>
          <w:numId w:val="9"/>
        </w:numPr>
        <w:spacing w:before="120" w:line="276" w:lineRule="auto"/>
        <w:ind w:right="23"/>
        <w:jc w:val="both"/>
        <w:rPr>
          <w:rFonts w:ascii="Arial" w:hAnsi="Arial" w:cs="Arial"/>
          <w:color w:val="000000"/>
          <w:sz w:val="20"/>
          <w:szCs w:val="22"/>
        </w:rPr>
      </w:pPr>
      <w:r>
        <w:rPr>
          <w:rFonts w:ascii="Arial" w:hAnsi="Arial" w:cs="Arial"/>
          <w:sz w:val="20"/>
          <w:szCs w:val="22"/>
        </w:rPr>
        <w:t xml:space="preserve">Wykonawca ma obowiązek zawiadomić Zamawiającego o wszelkich zastrzeżeniach dotyczących </w:t>
      </w:r>
      <w:r w:rsidRPr="005A68E9">
        <w:rPr>
          <w:rFonts w:ascii="Arial" w:hAnsi="Arial" w:cs="Arial"/>
          <w:sz w:val="20"/>
          <w:szCs w:val="22"/>
        </w:rPr>
        <w:t xml:space="preserve">rozbieżności pomiędzy </w:t>
      </w:r>
      <w:r w:rsidRPr="005A68E9">
        <w:rPr>
          <w:rFonts w:ascii="Arial" w:hAnsi="Arial" w:cs="Arial"/>
          <w:sz w:val="20"/>
          <w:szCs w:val="22"/>
          <w:lang w:val="pl-PL"/>
        </w:rPr>
        <w:t xml:space="preserve">przekazaną Dokumentacją </w:t>
      </w:r>
      <w:r w:rsidRPr="005A68E9">
        <w:rPr>
          <w:rFonts w:ascii="Arial" w:hAnsi="Arial" w:cs="Arial"/>
          <w:sz w:val="20"/>
          <w:szCs w:val="22"/>
        </w:rPr>
        <w:t>a stanem rzeczywistym terenu przekazanego pod plac budowy w terminie</w:t>
      </w:r>
      <w:r>
        <w:rPr>
          <w:rFonts w:ascii="Arial" w:hAnsi="Arial" w:cs="Arial"/>
          <w:sz w:val="20"/>
          <w:szCs w:val="22"/>
        </w:rPr>
        <w:t xml:space="preserve"> do 7 dni od ich przekazania. Po upływie tego terminu Wykonawca traci prawo</w:t>
      </w:r>
      <w:r w:rsidR="002E443F">
        <w:rPr>
          <w:rFonts w:ascii="Arial" w:hAnsi="Arial" w:cs="Arial"/>
          <w:sz w:val="20"/>
          <w:szCs w:val="22"/>
          <w:lang w:val="pl-PL"/>
        </w:rPr>
        <w:t xml:space="preserve"> </w:t>
      </w:r>
      <w:r>
        <w:rPr>
          <w:rFonts w:ascii="Arial" w:hAnsi="Arial" w:cs="Arial"/>
          <w:sz w:val="20"/>
          <w:szCs w:val="22"/>
        </w:rPr>
        <w:t>do zgłaszania wszelkich roszczeń z tego tytułu, chyba że stwierdzenie nieprawidłowości w</w:t>
      </w:r>
      <w:r w:rsidR="002E443F">
        <w:rPr>
          <w:rFonts w:ascii="Arial" w:hAnsi="Arial" w:cs="Arial"/>
          <w:sz w:val="20"/>
          <w:szCs w:val="22"/>
          <w:lang w:val="pl-PL"/>
        </w:rPr>
        <w:t> </w:t>
      </w:r>
      <w:r>
        <w:rPr>
          <w:rFonts w:ascii="Arial" w:hAnsi="Arial" w:cs="Arial"/>
          <w:sz w:val="20"/>
          <w:szCs w:val="22"/>
        </w:rPr>
        <w:t>tym terminie nie było możliwe pomimo dochowania należytej staranności.</w:t>
      </w:r>
      <w:r>
        <w:rPr>
          <w:rFonts w:ascii="Arial" w:hAnsi="Arial" w:cs="Arial"/>
          <w:bCs/>
          <w:color w:val="5F497A"/>
          <w:sz w:val="20"/>
          <w:szCs w:val="20"/>
        </w:rPr>
        <w:t xml:space="preserve"> </w:t>
      </w:r>
      <w:r>
        <w:rPr>
          <w:rFonts w:ascii="Arial" w:hAnsi="Arial" w:cs="Arial"/>
          <w:bCs/>
          <w:color w:val="000000"/>
          <w:sz w:val="20"/>
          <w:szCs w:val="20"/>
        </w:rPr>
        <w:t>Sprawa każdorazowo będzie rozstrzygana przez zespół inspektorów nadzoru</w:t>
      </w:r>
      <w:r>
        <w:rPr>
          <w:rFonts w:ascii="Arial" w:hAnsi="Arial" w:cs="Arial"/>
          <w:bCs/>
          <w:color w:val="000000"/>
          <w:sz w:val="20"/>
          <w:szCs w:val="20"/>
          <w:lang w:val="pl-PL"/>
        </w:rPr>
        <w:t xml:space="preserve"> </w:t>
      </w:r>
      <w:r>
        <w:rPr>
          <w:rFonts w:ascii="Arial" w:hAnsi="Arial" w:cs="Arial"/>
          <w:bCs/>
          <w:color w:val="000000"/>
          <w:sz w:val="20"/>
          <w:szCs w:val="20"/>
        </w:rPr>
        <w:t>/</w:t>
      </w:r>
      <w:r>
        <w:rPr>
          <w:rFonts w:ascii="Arial" w:hAnsi="Arial" w:cs="Arial"/>
          <w:bCs/>
          <w:color w:val="000000"/>
          <w:sz w:val="20"/>
          <w:szCs w:val="20"/>
          <w:lang w:val="pl-PL"/>
        </w:rPr>
        <w:t xml:space="preserve"> </w:t>
      </w:r>
      <w:r>
        <w:rPr>
          <w:rFonts w:ascii="Arial" w:hAnsi="Arial" w:cs="Arial"/>
          <w:bCs/>
          <w:color w:val="000000"/>
          <w:sz w:val="20"/>
          <w:szCs w:val="20"/>
        </w:rPr>
        <w:t>inspektora nadzoru i będzie podlegała zatwierdzeniu przez Zamawiającego.</w:t>
      </w:r>
    </w:p>
    <w:p w14:paraId="0FFBED07" w14:textId="77777777" w:rsidR="00A30AC0" w:rsidRPr="005A68E9" w:rsidRDefault="00A30AC0" w:rsidP="00A30AC0">
      <w:pPr>
        <w:pStyle w:val="Tekstpodstawowywcity"/>
        <w:numPr>
          <w:ilvl w:val="0"/>
          <w:numId w:val="9"/>
        </w:numPr>
        <w:spacing w:before="120" w:line="276" w:lineRule="auto"/>
        <w:ind w:right="23"/>
        <w:jc w:val="both"/>
        <w:rPr>
          <w:rFonts w:ascii="Arial" w:hAnsi="Arial" w:cs="Arial"/>
          <w:sz w:val="20"/>
          <w:szCs w:val="22"/>
          <w:u w:val="single"/>
        </w:rPr>
      </w:pPr>
      <w:r w:rsidRPr="005A68E9">
        <w:rPr>
          <w:rFonts w:ascii="Arial" w:hAnsi="Arial" w:cs="Arial"/>
          <w:b/>
          <w:bCs/>
          <w:sz w:val="20"/>
          <w:szCs w:val="22"/>
        </w:rPr>
        <w:t>Zakończenie robót i zgłoszenie gotowości do odbioru końcowego</w:t>
      </w:r>
      <w:r w:rsidRPr="005A68E9">
        <w:rPr>
          <w:rFonts w:ascii="Arial" w:hAnsi="Arial" w:cs="Arial"/>
          <w:sz w:val="20"/>
          <w:szCs w:val="22"/>
        </w:rPr>
        <w:t xml:space="preserve"> zadania nastąpi </w:t>
      </w:r>
      <w:r w:rsidRPr="005A68E9">
        <w:rPr>
          <w:rFonts w:ascii="Arial" w:hAnsi="Arial" w:cs="Arial"/>
          <w:b/>
          <w:sz w:val="20"/>
          <w:szCs w:val="22"/>
          <w:u w:val="single"/>
        </w:rPr>
        <w:t xml:space="preserve">w terminie </w:t>
      </w:r>
      <w:r w:rsidRPr="005A68E9">
        <w:rPr>
          <w:rFonts w:ascii="Arial" w:hAnsi="Arial" w:cs="Arial"/>
          <w:b/>
          <w:sz w:val="20"/>
          <w:szCs w:val="22"/>
          <w:u w:val="single"/>
        </w:rPr>
        <w:br/>
      </w:r>
      <w:r w:rsidRPr="005A68E9">
        <w:rPr>
          <w:rFonts w:ascii="Arial" w:hAnsi="Arial" w:cs="Arial"/>
          <w:b/>
          <w:sz w:val="20"/>
          <w:szCs w:val="22"/>
          <w:u w:val="single"/>
          <w:lang w:val="pl-PL"/>
        </w:rPr>
        <w:t>maksymalnie do 20 grudnia 2021 r.</w:t>
      </w:r>
    </w:p>
    <w:p w14:paraId="4EC0DE0A" w14:textId="399064BF" w:rsidR="00A30AC0" w:rsidRDefault="00A30AC0" w:rsidP="00A30AC0">
      <w:pPr>
        <w:pStyle w:val="Tekstpodstawowywcity"/>
        <w:numPr>
          <w:ilvl w:val="0"/>
          <w:numId w:val="9"/>
        </w:numPr>
        <w:spacing w:before="120" w:line="276" w:lineRule="auto"/>
        <w:ind w:right="23"/>
        <w:jc w:val="both"/>
        <w:rPr>
          <w:rFonts w:ascii="Arial" w:hAnsi="Arial" w:cs="Arial"/>
          <w:color w:val="000000"/>
          <w:sz w:val="20"/>
          <w:szCs w:val="22"/>
        </w:rPr>
      </w:pPr>
      <w:r w:rsidRPr="005A68E9">
        <w:rPr>
          <w:rFonts w:ascii="Arial" w:hAnsi="Arial" w:cs="Arial"/>
          <w:sz w:val="20"/>
          <w:szCs w:val="22"/>
        </w:rPr>
        <w:t xml:space="preserve">Zamawiający ustali datę rozpoczęcia czynności </w:t>
      </w:r>
      <w:r>
        <w:rPr>
          <w:rFonts w:ascii="Arial" w:hAnsi="Arial" w:cs="Arial"/>
          <w:sz w:val="20"/>
          <w:szCs w:val="22"/>
        </w:rPr>
        <w:t xml:space="preserve">odbiorowych przez Komisję odbiorową w terminie </w:t>
      </w:r>
      <w:r w:rsidR="00686AC1">
        <w:rPr>
          <w:rFonts w:ascii="Arial" w:hAnsi="Arial" w:cs="Arial"/>
          <w:sz w:val="20"/>
          <w:szCs w:val="22"/>
          <w:lang w:val="pl-PL"/>
        </w:rPr>
        <w:t>do</w:t>
      </w:r>
      <w:r w:rsidR="00036C81">
        <w:rPr>
          <w:rFonts w:ascii="Arial" w:hAnsi="Arial" w:cs="Arial"/>
          <w:sz w:val="20"/>
          <w:szCs w:val="22"/>
          <w:lang w:val="pl-PL"/>
        </w:rPr>
        <w:t xml:space="preserve"> </w:t>
      </w:r>
      <w:r>
        <w:rPr>
          <w:rFonts w:ascii="Arial" w:hAnsi="Arial" w:cs="Arial"/>
          <w:sz w:val="20"/>
          <w:szCs w:val="22"/>
        </w:rPr>
        <w:t xml:space="preserve">7 dni kalendarzowych od daty otrzymania pisemnego zgłoszenia Wykonawcy gotowości do odbioru, </w:t>
      </w:r>
      <w:r>
        <w:rPr>
          <w:rFonts w:ascii="Arial" w:hAnsi="Arial" w:cs="Arial"/>
          <w:i/>
          <w:sz w:val="20"/>
          <w:szCs w:val="22"/>
        </w:rPr>
        <w:t xml:space="preserve"> </w:t>
      </w:r>
      <w:r>
        <w:rPr>
          <w:rFonts w:ascii="Arial" w:hAnsi="Arial" w:cs="Arial"/>
          <w:sz w:val="20"/>
          <w:szCs w:val="22"/>
        </w:rPr>
        <w:t xml:space="preserve">potwierdzonej przez zespół inspektorów nadzoru wszystkich branż/potwierdzonej przez Inspektora Nadzoru. </w:t>
      </w:r>
      <w:r>
        <w:rPr>
          <w:rFonts w:ascii="Arial" w:hAnsi="Arial" w:cs="Arial"/>
          <w:color w:val="000000"/>
          <w:sz w:val="20"/>
          <w:szCs w:val="22"/>
        </w:rPr>
        <w:t xml:space="preserve">Skład komisji odbiorowej zostanie podany kierownikowi </w:t>
      </w:r>
      <w:r>
        <w:rPr>
          <w:rFonts w:ascii="Arial" w:hAnsi="Arial" w:cs="Arial"/>
          <w:color w:val="000000"/>
          <w:sz w:val="20"/>
          <w:szCs w:val="22"/>
          <w:lang w:val="pl-PL"/>
        </w:rPr>
        <w:t>budowy</w:t>
      </w:r>
      <w:r>
        <w:rPr>
          <w:rFonts w:ascii="Arial" w:hAnsi="Arial" w:cs="Arial"/>
          <w:color w:val="000000"/>
          <w:sz w:val="20"/>
          <w:szCs w:val="22"/>
        </w:rPr>
        <w:t xml:space="preserve"> przed rozpoczęciem czynności odbiorowych.</w:t>
      </w:r>
    </w:p>
    <w:p w14:paraId="54FDB499" w14:textId="52B19EC1" w:rsidR="002E443F" w:rsidRPr="00201140" w:rsidRDefault="00A30AC0" w:rsidP="006B7306">
      <w:pPr>
        <w:pStyle w:val="Tekstpodstawowywcity"/>
        <w:numPr>
          <w:ilvl w:val="0"/>
          <w:numId w:val="9"/>
        </w:numPr>
        <w:spacing w:before="120" w:line="276" w:lineRule="auto"/>
        <w:ind w:right="23"/>
        <w:jc w:val="both"/>
        <w:rPr>
          <w:rFonts w:ascii="Arial" w:hAnsi="Arial" w:cs="Arial"/>
          <w:sz w:val="20"/>
          <w:szCs w:val="22"/>
        </w:rPr>
      </w:pPr>
      <w:r>
        <w:rPr>
          <w:rFonts w:ascii="Arial" w:hAnsi="Arial" w:cs="Arial"/>
          <w:sz w:val="20"/>
          <w:szCs w:val="22"/>
        </w:rPr>
        <w:t>Zamawiający zobowiązany jest do dokonania lub odmowy dokonania odbioru końcowego w</w:t>
      </w:r>
      <w:r w:rsidR="002E443F">
        <w:rPr>
          <w:rFonts w:ascii="Arial" w:hAnsi="Arial" w:cs="Arial"/>
          <w:sz w:val="20"/>
          <w:szCs w:val="22"/>
          <w:lang w:val="pl-PL"/>
        </w:rPr>
        <w:t> </w:t>
      </w:r>
      <w:r w:rsidRPr="00036C81">
        <w:rPr>
          <w:rFonts w:ascii="Arial" w:hAnsi="Arial" w:cs="Arial"/>
          <w:sz w:val="20"/>
          <w:szCs w:val="22"/>
        </w:rPr>
        <w:t>terminie</w:t>
      </w:r>
      <w:r w:rsidR="00686AC1" w:rsidRPr="00036C81">
        <w:rPr>
          <w:rFonts w:ascii="Arial" w:hAnsi="Arial" w:cs="Arial"/>
          <w:sz w:val="20"/>
          <w:szCs w:val="22"/>
          <w:lang w:val="pl-PL"/>
        </w:rPr>
        <w:t xml:space="preserve"> </w:t>
      </w:r>
      <w:r w:rsidRPr="00036C81">
        <w:rPr>
          <w:rFonts w:ascii="Arial" w:hAnsi="Arial" w:cs="Arial"/>
          <w:sz w:val="20"/>
          <w:szCs w:val="22"/>
        </w:rPr>
        <w:t xml:space="preserve">do </w:t>
      </w:r>
      <w:r w:rsidR="00686AC1" w:rsidRPr="00036C81">
        <w:rPr>
          <w:rFonts w:ascii="Arial" w:hAnsi="Arial" w:cs="Arial"/>
          <w:b/>
          <w:bCs/>
          <w:iCs/>
          <w:sz w:val="20"/>
          <w:szCs w:val="22"/>
          <w:lang w:val="pl-PL"/>
        </w:rPr>
        <w:t>7</w:t>
      </w:r>
      <w:r w:rsidRPr="00036C81">
        <w:rPr>
          <w:rFonts w:ascii="Arial" w:hAnsi="Arial" w:cs="Arial"/>
          <w:b/>
          <w:bCs/>
          <w:iCs/>
          <w:sz w:val="20"/>
          <w:szCs w:val="22"/>
        </w:rPr>
        <w:t xml:space="preserve"> dni</w:t>
      </w:r>
      <w:r w:rsidRPr="00036C81">
        <w:rPr>
          <w:rFonts w:ascii="Arial" w:hAnsi="Arial" w:cs="Arial"/>
          <w:b/>
          <w:bCs/>
          <w:sz w:val="20"/>
          <w:szCs w:val="22"/>
        </w:rPr>
        <w:t xml:space="preserve"> od dnia</w:t>
      </w:r>
      <w:r>
        <w:rPr>
          <w:rFonts w:ascii="Arial" w:hAnsi="Arial" w:cs="Arial"/>
          <w:b/>
          <w:bCs/>
          <w:sz w:val="20"/>
          <w:szCs w:val="22"/>
        </w:rPr>
        <w:t xml:space="preserve"> rozpoczęcia odbioru</w:t>
      </w:r>
    </w:p>
    <w:p w14:paraId="03243B77" w14:textId="77777777" w:rsidR="00201140" w:rsidRPr="006B7306" w:rsidRDefault="00201140" w:rsidP="00546309">
      <w:pPr>
        <w:pStyle w:val="Tekstpodstawowywcity"/>
        <w:spacing w:before="120" w:line="276" w:lineRule="auto"/>
        <w:ind w:left="360" w:right="23"/>
        <w:jc w:val="both"/>
        <w:rPr>
          <w:rFonts w:ascii="Arial" w:hAnsi="Arial" w:cs="Arial"/>
          <w:sz w:val="20"/>
          <w:szCs w:val="22"/>
        </w:rPr>
      </w:pPr>
    </w:p>
    <w:p w14:paraId="6BA05979" w14:textId="282600E9" w:rsidR="00A30AC0" w:rsidRDefault="00A30AC0" w:rsidP="00A30AC0">
      <w:pPr>
        <w:pStyle w:val="Tekstpodstawowywcity"/>
        <w:spacing w:before="240" w:after="120" w:line="276" w:lineRule="auto"/>
        <w:ind w:left="357" w:right="23"/>
        <w:jc w:val="center"/>
        <w:rPr>
          <w:rFonts w:ascii="Arial" w:hAnsi="Arial" w:cs="Arial"/>
          <w:b/>
          <w:bCs/>
          <w:sz w:val="20"/>
          <w:szCs w:val="22"/>
        </w:rPr>
      </w:pPr>
      <w:r>
        <w:rPr>
          <w:rFonts w:ascii="Arial" w:hAnsi="Arial" w:cs="Arial"/>
          <w:b/>
          <w:bCs/>
          <w:sz w:val="20"/>
          <w:szCs w:val="22"/>
        </w:rPr>
        <w:lastRenderedPageBreak/>
        <w:t>§ 6</w:t>
      </w:r>
    </w:p>
    <w:p w14:paraId="01955E4A" w14:textId="77777777" w:rsidR="00A30AC0" w:rsidRDefault="00A30AC0" w:rsidP="00A30AC0">
      <w:pPr>
        <w:pStyle w:val="Tekstpodstawowywcity"/>
        <w:spacing w:before="120" w:line="276" w:lineRule="auto"/>
        <w:ind w:left="0" w:right="22"/>
        <w:jc w:val="both"/>
        <w:rPr>
          <w:rFonts w:ascii="Arial" w:hAnsi="Arial" w:cs="Arial"/>
          <w:b/>
          <w:bCs/>
          <w:sz w:val="20"/>
          <w:szCs w:val="22"/>
        </w:rPr>
      </w:pPr>
      <w:r>
        <w:rPr>
          <w:rFonts w:ascii="Arial" w:hAnsi="Arial" w:cs="Arial"/>
          <w:b/>
          <w:bCs/>
          <w:sz w:val="20"/>
          <w:szCs w:val="22"/>
        </w:rPr>
        <w:t>Nadzór nad wykonawstwem</w:t>
      </w:r>
    </w:p>
    <w:p w14:paraId="5A4EDC94" w14:textId="42FB071D" w:rsidR="00A30AC0" w:rsidRPr="00036C81" w:rsidRDefault="00A30AC0" w:rsidP="00A30AC0">
      <w:pPr>
        <w:pStyle w:val="Tekstpodstawowywcity"/>
        <w:numPr>
          <w:ilvl w:val="0"/>
          <w:numId w:val="10"/>
        </w:numPr>
        <w:tabs>
          <w:tab w:val="num" w:pos="360"/>
        </w:tabs>
        <w:spacing w:before="120" w:line="276" w:lineRule="auto"/>
        <w:ind w:right="22" w:hanging="720"/>
        <w:jc w:val="both"/>
        <w:rPr>
          <w:rFonts w:ascii="Arial" w:hAnsi="Arial" w:cs="Arial"/>
          <w:sz w:val="20"/>
          <w:szCs w:val="22"/>
        </w:rPr>
      </w:pPr>
      <w:r w:rsidRPr="00036C81">
        <w:rPr>
          <w:rFonts w:ascii="Arial" w:hAnsi="Arial" w:cs="Arial"/>
          <w:sz w:val="20"/>
          <w:szCs w:val="22"/>
        </w:rPr>
        <w:t>Ze strony Zamawiającego osob</w:t>
      </w:r>
      <w:r w:rsidR="00036C81">
        <w:rPr>
          <w:rFonts w:ascii="Arial" w:hAnsi="Arial" w:cs="Arial"/>
          <w:sz w:val="20"/>
          <w:szCs w:val="22"/>
          <w:lang w:val="pl-PL"/>
        </w:rPr>
        <w:t>ami</w:t>
      </w:r>
      <w:r w:rsidRPr="00036C81">
        <w:rPr>
          <w:rFonts w:ascii="Arial" w:hAnsi="Arial" w:cs="Arial"/>
          <w:sz w:val="20"/>
          <w:szCs w:val="22"/>
        </w:rPr>
        <w:t xml:space="preserve"> odpowiedzialn</w:t>
      </w:r>
      <w:r w:rsidR="00036C81">
        <w:rPr>
          <w:rFonts w:ascii="Arial" w:hAnsi="Arial" w:cs="Arial"/>
          <w:sz w:val="20"/>
          <w:szCs w:val="22"/>
          <w:lang w:val="pl-PL"/>
        </w:rPr>
        <w:t>ymi</w:t>
      </w:r>
      <w:r w:rsidRPr="00036C81">
        <w:rPr>
          <w:rFonts w:ascii="Arial" w:hAnsi="Arial" w:cs="Arial"/>
          <w:sz w:val="20"/>
          <w:szCs w:val="22"/>
        </w:rPr>
        <w:t xml:space="preserve"> za realizację zadania </w:t>
      </w:r>
      <w:r w:rsidR="00036C81">
        <w:rPr>
          <w:rFonts w:ascii="Arial" w:hAnsi="Arial" w:cs="Arial"/>
          <w:sz w:val="20"/>
          <w:szCs w:val="22"/>
          <w:lang w:val="pl-PL"/>
        </w:rPr>
        <w:t>są Janusz Famulicki i</w:t>
      </w:r>
      <w:r w:rsidR="002E443F">
        <w:rPr>
          <w:rFonts w:ascii="Arial" w:hAnsi="Arial" w:cs="Arial"/>
          <w:sz w:val="20"/>
          <w:szCs w:val="22"/>
          <w:lang w:val="pl-PL"/>
        </w:rPr>
        <w:t> </w:t>
      </w:r>
      <w:r w:rsidR="00036C81">
        <w:rPr>
          <w:rFonts w:ascii="Arial" w:hAnsi="Arial" w:cs="Arial"/>
          <w:sz w:val="20"/>
          <w:szCs w:val="22"/>
          <w:lang w:val="pl-PL"/>
        </w:rPr>
        <w:t>Mariola Linek.</w:t>
      </w:r>
    </w:p>
    <w:p w14:paraId="1E70ED3D" w14:textId="77777777" w:rsidR="00A30AC0" w:rsidRPr="005A68E9" w:rsidRDefault="00A30AC0" w:rsidP="00A30AC0">
      <w:pPr>
        <w:pStyle w:val="Tekstpodstawowywcity"/>
        <w:numPr>
          <w:ilvl w:val="0"/>
          <w:numId w:val="10"/>
        </w:numPr>
        <w:tabs>
          <w:tab w:val="num" w:pos="360"/>
        </w:tabs>
        <w:spacing w:after="120"/>
        <w:ind w:left="360"/>
        <w:jc w:val="both"/>
        <w:rPr>
          <w:rFonts w:ascii="Arial" w:hAnsi="Arial" w:cs="Arial"/>
          <w:sz w:val="20"/>
          <w:szCs w:val="22"/>
        </w:rPr>
      </w:pPr>
      <w:r w:rsidRPr="005A68E9">
        <w:rPr>
          <w:rFonts w:ascii="Arial" w:hAnsi="Arial" w:cs="Arial"/>
          <w:sz w:val="20"/>
          <w:szCs w:val="22"/>
        </w:rPr>
        <w:t>Wykonawca na swój koszt ustanawia:</w:t>
      </w:r>
    </w:p>
    <w:p w14:paraId="6D4A096F" w14:textId="77777777" w:rsidR="00A30AC0" w:rsidRPr="005A68E9" w:rsidRDefault="00A30AC0" w:rsidP="00A30AC0">
      <w:pPr>
        <w:pStyle w:val="Tekstpodstawowywcity"/>
        <w:numPr>
          <w:ilvl w:val="1"/>
          <w:numId w:val="10"/>
        </w:numPr>
        <w:tabs>
          <w:tab w:val="num" w:pos="720"/>
        </w:tabs>
        <w:spacing w:after="120"/>
        <w:ind w:left="720"/>
        <w:jc w:val="both"/>
        <w:rPr>
          <w:rFonts w:ascii="Arial" w:hAnsi="Arial" w:cs="Arial"/>
          <w:sz w:val="20"/>
          <w:szCs w:val="22"/>
        </w:rPr>
      </w:pPr>
      <w:r w:rsidRPr="005A68E9">
        <w:rPr>
          <w:rFonts w:ascii="Arial" w:hAnsi="Arial" w:cs="Arial"/>
          <w:sz w:val="20"/>
          <w:szCs w:val="22"/>
        </w:rPr>
        <w:t>kierownika robót ogólnobudowlanych (sprawując</w:t>
      </w:r>
      <w:r w:rsidRPr="005A68E9">
        <w:rPr>
          <w:rFonts w:ascii="Arial" w:hAnsi="Arial" w:cs="Arial"/>
          <w:sz w:val="20"/>
          <w:szCs w:val="22"/>
          <w:lang w:val="pl-PL"/>
        </w:rPr>
        <w:t>ego</w:t>
      </w:r>
      <w:r w:rsidRPr="005A68E9">
        <w:rPr>
          <w:rFonts w:ascii="Arial" w:hAnsi="Arial" w:cs="Arial"/>
          <w:sz w:val="20"/>
          <w:szCs w:val="22"/>
        </w:rPr>
        <w:t xml:space="preserve"> jednocześnie funkcję kierownika budowy)                        w osobie .................................................</w:t>
      </w:r>
    </w:p>
    <w:p w14:paraId="4C58E414" w14:textId="77777777" w:rsidR="00A30AC0" w:rsidRDefault="00A30AC0" w:rsidP="00A30AC0">
      <w:pPr>
        <w:pStyle w:val="Tekstpodstawowywcity"/>
        <w:ind w:left="1440"/>
        <w:jc w:val="both"/>
        <w:rPr>
          <w:rFonts w:ascii="Arial" w:hAnsi="Arial" w:cs="Arial"/>
          <w:sz w:val="16"/>
          <w:szCs w:val="16"/>
        </w:rPr>
      </w:pPr>
    </w:p>
    <w:p w14:paraId="0932BDBE" w14:textId="77777777" w:rsidR="00A30AC0" w:rsidRDefault="00A30AC0" w:rsidP="00A30AC0">
      <w:pPr>
        <w:pStyle w:val="Tekstpodstawowywcity"/>
        <w:tabs>
          <w:tab w:val="num" w:pos="360"/>
        </w:tabs>
        <w:ind w:left="360" w:hanging="360"/>
        <w:jc w:val="both"/>
        <w:rPr>
          <w:rFonts w:ascii="Arial" w:hAnsi="Arial" w:cs="Arial"/>
          <w:sz w:val="20"/>
          <w:szCs w:val="22"/>
        </w:rPr>
      </w:pPr>
      <w:r>
        <w:rPr>
          <w:rFonts w:ascii="Arial" w:hAnsi="Arial" w:cs="Arial"/>
          <w:sz w:val="20"/>
          <w:szCs w:val="22"/>
        </w:rPr>
        <w:tab/>
        <w:t>za któr</w:t>
      </w:r>
      <w:r>
        <w:rPr>
          <w:rFonts w:ascii="Arial" w:hAnsi="Arial" w:cs="Arial"/>
          <w:sz w:val="20"/>
          <w:szCs w:val="22"/>
          <w:lang w:val="pl-PL"/>
        </w:rPr>
        <w:t>ych</w:t>
      </w:r>
      <w:r>
        <w:rPr>
          <w:rFonts w:ascii="Arial" w:hAnsi="Arial" w:cs="Arial"/>
          <w:sz w:val="20"/>
          <w:szCs w:val="22"/>
        </w:rPr>
        <w:t xml:space="preserve"> zachowanie odpowiada na zasadach ogólnych.</w:t>
      </w:r>
    </w:p>
    <w:p w14:paraId="7AA5D9C4" w14:textId="77777777" w:rsidR="00A30AC0" w:rsidRDefault="00A30AC0" w:rsidP="00A30AC0">
      <w:pPr>
        <w:pStyle w:val="Tekstpodstawowywcity"/>
        <w:numPr>
          <w:ilvl w:val="0"/>
          <w:numId w:val="10"/>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 xml:space="preserve">Kierownik </w:t>
      </w:r>
      <w:r>
        <w:rPr>
          <w:rFonts w:ascii="Arial" w:hAnsi="Arial" w:cs="Arial"/>
          <w:sz w:val="20"/>
          <w:szCs w:val="22"/>
          <w:lang w:val="pl-PL"/>
        </w:rPr>
        <w:t>budowy</w:t>
      </w:r>
      <w:r>
        <w:rPr>
          <w:rFonts w:ascii="Arial" w:hAnsi="Arial" w:cs="Arial"/>
          <w:sz w:val="20"/>
          <w:szCs w:val="22"/>
        </w:rPr>
        <w:t xml:space="preserve"> </w:t>
      </w:r>
      <w:r>
        <w:rPr>
          <w:rFonts w:ascii="Arial" w:hAnsi="Arial" w:cs="Arial"/>
          <w:sz w:val="20"/>
          <w:szCs w:val="22"/>
          <w:lang w:val="pl-PL"/>
        </w:rPr>
        <w:t>działa</w:t>
      </w:r>
      <w:r>
        <w:rPr>
          <w:rFonts w:ascii="Arial" w:hAnsi="Arial" w:cs="Arial"/>
          <w:sz w:val="20"/>
          <w:szCs w:val="22"/>
        </w:rPr>
        <w:t xml:space="preserve"> w imieniu i na rachunek Wykonawcy.</w:t>
      </w:r>
    </w:p>
    <w:p w14:paraId="47A039CD" w14:textId="7896B692" w:rsidR="00A30AC0" w:rsidRDefault="00A30AC0" w:rsidP="00A30AC0">
      <w:pPr>
        <w:pStyle w:val="Tekstpodstawowywcity"/>
        <w:numPr>
          <w:ilvl w:val="0"/>
          <w:numId w:val="10"/>
        </w:numPr>
        <w:tabs>
          <w:tab w:val="num" w:pos="360"/>
        </w:tabs>
        <w:spacing w:before="120" w:line="276" w:lineRule="auto"/>
        <w:ind w:right="22" w:hanging="720"/>
        <w:jc w:val="both"/>
        <w:rPr>
          <w:rFonts w:ascii="Arial" w:hAnsi="Arial" w:cs="Arial"/>
          <w:sz w:val="20"/>
          <w:szCs w:val="22"/>
        </w:rPr>
      </w:pPr>
      <w:r>
        <w:rPr>
          <w:rFonts w:ascii="Arial" w:hAnsi="Arial" w:cs="Arial"/>
          <w:sz w:val="20"/>
          <w:szCs w:val="22"/>
        </w:rPr>
        <w:t xml:space="preserve">Kierownik </w:t>
      </w:r>
      <w:r>
        <w:rPr>
          <w:rFonts w:ascii="Arial" w:hAnsi="Arial" w:cs="Arial"/>
          <w:sz w:val="20"/>
          <w:szCs w:val="22"/>
          <w:lang w:val="pl-PL"/>
        </w:rPr>
        <w:t>budowy</w:t>
      </w:r>
      <w:r>
        <w:rPr>
          <w:rFonts w:ascii="Arial" w:hAnsi="Arial" w:cs="Arial"/>
          <w:sz w:val="20"/>
          <w:szCs w:val="22"/>
        </w:rPr>
        <w:t xml:space="preserve"> jest odpowiedzialny za kontakt z</w:t>
      </w:r>
      <w:r>
        <w:rPr>
          <w:rFonts w:ascii="Arial" w:hAnsi="Arial" w:cs="Arial"/>
          <w:sz w:val="20"/>
          <w:szCs w:val="22"/>
          <w:lang w:val="pl-PL"/>
        </w:rPr>
        <w:t xml:space="preserve"> </w:t>
      </w:r>
      <w:r w:rsidR="00686AC1">
        <w:rPr>
          <w:rFonts w:ascii="Arial" w:hAnsi="Arial" w:cs="Arial"/>
          <w:sz w:val="20"/>
          <w:szCs w:val="22"/>
          <w:lang w:val="pl-PL"/>
        </w:rPr>
        <w:t xml:space="preserve">Zamawiającym  </w:t>
      </w:r>
      <w:r>
        <w:rPr>
          <w:rFonts w:ascii="Arial" w:hAnsi="Arial" w:cs="Arial"/>
          <w:sz w:val="20"/>
          <w:szCs w:val="22"/>
        </w:rPr>
        <w:t xml:space="preserve"> w trakcie realizacji umowy.</w:t>
      </w:r>
    </w:p>
    <w:p w14:paraId="68D64237" w14:textId="77777777" w:rsidR="00A30AC0" w:rsidRDefault="00A30AC0" w:rsidP="00A30AC0">
      <w:pPr>
        <w:pStyle w:val="Tekstpodstawowywcity"/>
        <w:numPr>
          <w:ilvl w:val="0"/>
          <w:numId w:val="10"/>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Kierownik</w:t>
      </w:r>
      <w:r>
        <w:rPr>
          <w:rFonts w:ascii="Arial" w:hAnsi="Arial" w:cs="Arial"/>
          <w:sz w:val="20"/>
          <w:szCs w:val="22"/>
          <w:lang w:val="pl-PL"/>
        </w:rPr>
        <w:t xml:space="preserve"> budowy</w:t>
      </w:r>
      <w:r>
        <w:rPr>
          <w:rFonts w:ascii="Arial" w:hAnsi="Arial" w:cs="Arial"/>
          <w:sz w:val="20"/>
          <w:szCs w:val="22"/>
        </w:rPr>
        <w:t xml:space="preserve"> ma obowiązek przebywania na terenie budowy w trakcie wykonywania robót budowlanych stanowiących przedmiot umowy.</w:t>
      </w:r>
    </w:p>
    <w:p w14:paraId="7EB72286" w14:textId="77777777" w:rsidR="00A30AC0" w:rsidRDefault="00A30AC0" w:rsidP="00A30AC0">
      <w:pPr>
        <w:pStyle w:val="Tekstpodstawowywcity"/>
        <w:numPr>
          <w:ilvl w:val="0"/>
          <w:numId w:val="10"/>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Jeżeli w trakcie wykonywania robót obiektywnie konieczna będzie zmiana jednej z osób deklarowanych przez Wykonawcę w Ofercie, Wykonawca powiadomi o tym Zamawiającego wskazując przyczynę zmiany oraz osobę zastępującą i przedstawiając jej kwalifikacje co najmniej równe kwalifikacjom wymaganym przez Zamawiającego w postępowaniu o udzielenie zamówienia publicznego prowadzącym do zawarcia Umowy.</w:t>
      </w:r>
    </w:p>
    <w:p w14:paraId="52B47A1F" w14:textId="77777777" w:rsidR="00A30AC0" w:rsidRDefault="00A30AC0" w:rsidP="00A30AC0">
      <w:pPr>
        <w:pStyle w:val="Tekstpodstawowywcity"/>
        <w:numPr>
          <w:ilvl w:val="0"/>
          <w:numId w:val="10"/>
        </w:numPr>
        <w:tabs>
          <w:tab w:val="num" w:pos="360"/>
          <w:tab w:val="num" w:pos="426"/>
        </w:tabs>
        <w:spacing w:before="120" w:line="276" w:lineRule="auto"/>
        <w:ind w:left="426" w:right="22" w:hanging="426"/>
        <w:jc w:val="both"/>
        <w:rPr>
          <w:rFonts w:ascii="Arial" w:hAnsi="Arial" w:cs="Arial"/>
          <w:sz w:val="20"/>
          <w:szCs w:val="20"/>
        </w:rPr>
      </w:pPr>
      <w:r>
        <w:rPr>
          <w:rFonts w:ascii="Arial" w:hAnsi="Arial" w:cs="Arial"/>
          <w:sz w:val="20"/>
          <w:szCs w:val="22"/>
        </w:rPr>
        <w:t xml:space="preserve">Zmiana kierownika </w:t>
      </w:r>
      <w:r>
        <w:rPr>
          <w:rFonts w:ascii="Arial" w:hAnsi="Arial" w:cs="Arial"/>
          <w:sz w:val="20"/>
          <w:szCs w:val="22"/>
          <w:lang w:val="pl-PL"/>
        </w:rPr>
        <w:t xml:space="preserve">budowy </w:t>
      </w:r>
      <w:r>
        <w:rPr>
          <w:rFonts w:ascii="Arial" w:hAnsi="Arial" w:cs="Arial"/>
          <w:sz w:val="20"/>
          <w:szCs w:val="22"/>
        </w:rPr>
        <w:t>wymaga pisemnego zatwierdzenia przez Zamawiającego i nie wymaga zmiany umowy</w:t>
      </w:r>
      <w:r>
        <w:t>.</w:t>
      </w:r>
      <w:r>
        <w:rPr>
          <w:lang w:val="pl-PL"/>
        </w:rPr>
        <w:t xml:space="preserve"> </w:t>
      </w:r>
      <w:r>
        <w:rPr>
          <w:rFonts w:ascii="Arial" w:hAnsi="Arial" w:cs="Arial"/>
          <w:sz w:val="20"/>
          <w:szCs w:val="20"/>
        </w:rPr>
        <w:t>Warunkiem wyrażenia zgody przez Zamawiającego  na zmianę</w:t>
      </w:r>
      <w:r>
        <w:rPr>
          <w:rFonts w:ascii="Arial" w:hAnsi="Arial" w:cs="Arial"/>
          <w:sz w:val="20"/>
          <w:szCs w:val="20"/>
          <w:lang w:val="pl-PL"/>
        </w:rPr>
        <w:t xml:space="preserve"> </w:t>
      </w:r>
      <w:r>
        <w:rPr>
          <w:rFonts w:ascii="Arial" w:hAnsi="Arial" w:cs="Arial"/>
          <w:sz w:val="20"/>
          <w:szCs w:val="20"/>
        </w:rPr>
        <w:t>jest wykazanie, że spełniają oni warunki i kryteria określone przez Zamawiającego w S</w:t>
      </w:r>
      <w:r>
        <w:rPr>
          <w:rFonts w:ascii="Arial" w:hAnsi="Arial" w:cs="Arial"/>
          <w:sz w:val="20"/>
          <w:szCs w:val="20"/>
          <w:lang w:val="pl-PL"/>
        </w:rPr>
        <w:t>WZ.</w:t>
      </w:r>
    </w:p>
    <w:p w14:paraId="70BDD272" w14:textId="77777777" w:rsidR="00A30AC0" w:rsidRDefault="00A30AC0" w:rsidP="00A30AC0">
      <w:pPr>
        <w:pStyle w:val="Tekstpodstawowywcity"/>
        <w:numPr>
          <w:ilvl w:val="0"/>
          <w:numId w:val="10"/>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Wykonawca obowiązany jest zapewnić wykonanie zadania przez zespół osób o odpowiednich kwalifikacjach gwarantujący prawidłową i terminową realizację przedmiotu umowy.</w:t>
      </w:r>
    </w:p>
    <w:p w14:paraId="3D3F61CA" w14:textId="6C5EDECF" w:rsidR="00A30AC0" w:rsidRPr="005A68E9" w:rsidRDefault="00A30AC0" w:rsidP="00A30AC0">
      <w:pPr>
        <w:pStyle w:val="Tekstpodstawowy21"/>
        <w:numPr>
          <w:ilvl w:val="0"/>
          <w:numId w:val="10"/>
        </w:numPr>
        <w:tabs>
          <w:tab w:val="clear" w:pos="720"/>
          <w:tab w:val="left" w:pos="360"/>
          <w:tab w:val="num" w:pos="426"/>
          <w:tab w:val="left" w:pos="8460"/>
          <w:tab w:val="left" w:pos="8640"/>
          <w:tab w:val="left" w:pos="8820"/>
        </w:tabs>
        <w:spacing w:before="120" w:after="120"/>
        <w:ind w:left="425" w:right="-74" w:hanging="426"/>
        <w:jc w:val="both"/>
        <w:rPr>
          <w:rFonts w:ascii="Arial" w:hAnsi="Arial"/>
          <w:sz w:val="20"/>
        </w:rPr>
      </w:pPr>
      <w:r w:rsidRPr="005A68E9">
        <w:rPr>
          <w:rFonts w:ascii="Arial" w:hAnsi="Arial" w:cs="Arial"/>
          <w:sz w:val="20"/>
          <w:szCs w:val="22"/>
        </w:rPr>
        <w:t xml:space="preserve">Zamawiający ustanowi </w:t>
      </w:r>
      <w:r w:rsidR="00036C81">
        <w:rPr>
          <w:rFonts w:ascii="Arial" w:hAnsi="Arial" w:cs="Arial"/>
          <w:sz w:val="20"/>
          <w:szCs w:val="22"/>
        </w:rPr>
        <w:t>Inspektora (</w:t>
      </w:r>
      <w:r w:rsidRPr="005A68E9">
        <w:rPr>
          <w:rFonts w:ascii="Arial" w:hAnsi="Arial" w:cs="Arial"/>
          <w:sz w:val="20"/>
          <w:szCs w:val="22"/>
        </w:rPr>
        <w:t>Inspektorów</w:t>
      </w:r>
      <w:r w:rsidR="00036C81">
        <w:rPr>
          <w:rFonts w:ascii="Arial" w:hAnsi="Arial" w:cs="Arial"/>
          <w:sz w:val="20"/>
          <w:szCs w:val="22"/>
        </w:rPr>
        <w:t>)</w:t>
      </w:r>
      <w:r w:rsidRPr="005A68E9">
        <w:rPr>
          <w:rFonts w:ascii="Arial" w:hAnsi="Arial" w:cs="Arial"/>
          <w:sz w:val="20"/>
          <w:szCs w:val="22"/>
        </w:rPr>
        <w:t xml:space="preserve"> Nadzoru inwestorskiego i powiadomi o tym fakcie Wykonawcę na przekazaniu placu budowy:</w:t>
      </w:r>
    </w:p>
    <w:p w14:paraId="43975E52" w14:textId="77777777" w:rsidR="00A30AC0" w:rsidRPr="005A68E9" w:rsidRDefault="00A30AC0" w:rsidP="00A30AC0">
      <w:pPr>
        <w:pStyle w:val="Tekstpodstawowy21"/>
        <w:tabs>
          <w:tab w:val="left" w:pos="360"/>
          <w:tab w:val="left" w:pos="8460"/>
          <w:tab w:val="left" w:pos="8640"/>
          <w:tab w:val="left" w:pos="8820"/>
        </w:tabs>
        <w:spacing w:before="120" w:after="120"/>
        <w:ind w:left="425" w:right="-74"/>
        <w:jc w:val="both"/>
        <w:rPr>
          <w:rFonts w:ascii="Arial" w:hAnsi="Arial" w:cs="Arial"/>
          <w:sz w:val="20"/>
          <w:szCs w:val="22"/>
        </w:rPr>
      </w:pPr>
      <w:r w:rsidRPr="005A68E9">
        <w:rPr>
          <w:rFonts w:ascii="Arial" w:hAnsi="Arial" w:cs="Arial"/>
          <w:sz w:val="20"/>
          <w:szCs w:val="22"/>
        </w:rPr>
        <w:t>- dla robót budowlanych w osobie  ……………………………..</w:t>
      </w:r>
    </w:p>
    <w:p w14:paraId="210A44C3" w14:textId="77777777" w:rsidR="00A30AC0" w:rsidRDefault="00A30AC0" w:rsidP="00A30AC0">
      <w:pPr>
        <w:pStyle w:val="Tekstpodstawowywcity"/>
        <w:numPr>
          <w:ilvl w:val="0"/>
          <w:numId w:val="10"/>
        </w:numPr>
        <w:tabs>
          <w:tab w:val="num" w:pos="360"/>
        </w:tabs>
        <w:spacing w:after="120" w:line="276" w:lineRule="auto"/>
        <w:ind w:left="425" w:right="23" w:hanging="425"/>
        <w:jc w:val="both"/>
        <w:rPr>
          <w:rFonts w:ascii="Arial" w:hAnsi="Arial" w:cs="Arial"/>
          <w:sz w:val="20"/>
          <w:szCs w:val="22"/>
        </w:rPr>
      </w:pPr>
      <w:r>
        <w:rPr>
          <w:rFonts w:ascii="Arial" w:hAnsi="Arial" w:cs="Arial"/>
          <w:sz w:val="20"/>
          <w:szCs w:val="22"/>
        </w:rPr>
        <w:t>Inspektor Nadzoru inwestorskiego jest uprawniony do zgłoszenia uwag, zastrzeżeń albo do wystąpienia do Wykonawcy z żądaniem usunięcia z budowy określonej osoby, spośród personelu Wykonawcy lub jego Podwykonawcy, która pomimo udzielonego jej upomnienia:</w:t>
      </w:r>
    </w:p>
    <w:p w14:paraId="21FC9F92" w14:textId="77777777" w:rsidR="00A30AC0" w:rsidRDefault="00A30AC0" w:rsidP="00A30AC0">
      <w:pPr>
        <w:pStyle w:val="Tekstpodstawowywcity"/>
        <w:numPr>
          <w:ilvl w:val="0"/>
          <w:numId w:val="11"/>
        </w:numPr>
        <w:spacing w:line="276" w:lineRule="auto"/>
        <w:ind w:left="714" w:right="23" w:hanging="357"/>
        <w:jc w:val="both"/>
        <w:rPr>
          <w:rFonts w:ascii="Arial" w:hAnsi="Arial" w:cs="Arial"/>
          <w:sz w:val="20"/>
          <w:szCs w:val="22"/>
        </w:rPr>
      </w:pPr>
      <w:r>
        <w:rPr>
          <w:rFonts w:ascii="Arial" w:hAnsi="Arial" w:cs="Arial"/>
          <w:sz w:val="20"/>
          <w:szCs w:val="22"/>
        </w:rPr>
        <w:t>uporczywie wykazuje rażący brak staranności,</w:t>
      </w:r>
    </w:p>
    <w:p w14:paraId="73825663" w14:textId="77777777" w:rsidR="00A30AC0" w:rsidRDefault="00A30AC0" w:rsidP="00A30AC0">
      <w:pPr>
        <w:pStyle w:val="Tekstpodstawowywcity"/>
        <w:numPr>
          <w:ilvl w:val="0"/>
          <w:numId w:val="11"/>
        </w:numPr>
        <w:spacing w:line="276" w:lineRule="auto"/>
        <w:ind w:left="714" w:right="23" w:hanging="357"/>
        <w:jc w:val="both"/>
        <w:rPr>
          <w:rFonts w:ascii="Arial" w:hAnsi="Arial" w:cs="Arial"/>
          <w:sz w:val="20"/>
          <w:szCs w:val="22"/>
        </w:rPr>
      </w:pPr>
      <w:r>
        <w:rPr>
          <w:rFonts w:ascii="Arial" w:hAnsi="Arial" w:cs="Arial"/>
          <w:sz w:val="20"/>
          <w:szCs w:val="22"/>
        </w:rPr>
        <w:t>wykonuje swoje obowiązki w sposób niekompetentny lub niedbały,</w:t>
      </w:r>
    </w:p>
    <w:p w14:paraId="6A391690" w14:textId="77777777" w:rsidR="00A30AC0" w:rsidRDefault="00A30AC0" w:rsidP="00A30AC0">
      <w:pPr>
        <w:pStyle w:val="Tekstpodstawowywcity"/>
        <w:numPr>
          <w:ilvl w:val="0"/>
          <w:numId w:val="11"/>
        </w:numPr>
        <w:spacing w:line="276" w:lineRule="auto"/>
        <w:ind w:left="714" w:right="23" w:hanging="357"/>
        <w:jc w:val="both"/>
        <w:rPr>
          <w:rFonts w:ascii="Arial" w:hAnsi="Arial" w:cs="Arial"/>
          <w:sz w:val="20"/>
          <w:szCs w:val="22"/>
        </w:rPr>
      </w:pPr>
      <w:r>
        <w:rPr>
          <w:rFonts w:ascii="Arial" w:hAnsi="Arial" w:cs="Arial"/>
          <w:sz w:val="20"/>
          <w:szCs w:val="22"/>
        </w:rPr>
        <w:t xml:space="preserve">nie stosuje się do postanowień </w:t>
      </w:r>
      <w:r>
        <w:rPr>
          <w:rFonts w:ascii="Arial" w:hAnsi="Arial" w:cs="Arial"/>
          <w:sz w:val="20"/>
          <w:szCs w:val="22"/>
          <w:lang w:val="pl-PL"/>
        </w:rPr>
        <w:t>u</w:t>
      </w:r>
      <w:r>
        <w:rPr>
          <w:rFonts w:ascii="Arial" w:hAnsi="Arial" w:cs="Arial"/>
          <w:sz w:val="20"/>
          <w:szCs w:val="22"/>
        </w:rPr>
        <w:t>mowy lub stwarza zagrożenie dla bezpieczeństwa, zdrowia lub ochrony środowiska, w szczególności narusza zasady bhp oraz przepisy ppoż.</w:t>
      </w:r>
    </w:p>
    <w:p w14:paraId="2B23833B" w14:textId="77777777" w:rsidR="00A30AC0" w:rsidRDefault="00A30AC0" w:rsidP="00A30AC0">
      <w:pPr>
        <w:pStyle w:val="Tekstpodstawowywcity"/>
        <w:numPr>
          <w:ilvl w:val="0"/>
          <w:numId w:val="10"/>
        </w:numPr>
        <w:tabs>
          <w:tab w:val="num" w:pos="360"/>
        </w:tabs>
        <w:spacing w:before="120" w:line="276" w:lineRule="auto"/>
        <w:ind w:left="426" w:right="22" w:hanging="426"/>
        <w:jc w:val="both"/>
        <w:rPr>
          <w:rFonts w:ascii="Arial" w:hAnsi="Arial" w:cs="Arial"/>
          <w:sz w:val="20"/>
          <w:szCs w:val="22"/>
        </w:rPr>
      </w:pPr>
      <w:r>
        <w:rPr>
          <w:rFonts w:ascii="Arial" w:hAnsi="Arial" w:cs="Arial"/>
          <w:sz w:val="20"/>
          <w:szCs w:val="22"/>
        </w:rPr>
        <w:t>W przypadku wystąpienia okoliczności, o której mowa w ust.</w:t>
      </w:r>
      <w:r>
        <w:rPr>
          <w:rFonts w:ascii="Arial" w:hAnsi="Arial" w:cs="Arial"/>
          <w:sz w:val="20"/>
          <w:szCs w:val="22"/>
          <w:lang w:val="pl-PL"/>
        </w:rPr>
        <w:t>10</w:t>
      </w:r>
      <w:r>
        <w:rPr>
          <w:rFonts w:ascii="Arial" w:hAnsi="Arial" w:cs="Arial"/>
          <w:sz w:val="20"/>
          <w:szCs w:val="22"/>
        </w:rPr>
        <w:t xml:space="preserve"> Wykonawca niezwłocznie wyznaczy odpowiednią osobę na zastępstwo.</w:t>
      </w:r>
    </w:p>
    <w:p w14:paraId="0C6E3E03" w14:textId="77777777" w:rsidR="00A30AC0" w:rsidRDefault="00A30AC0" w:rsidP="00A30AC0">
      <w:pPr>
        <w:pStyle w:val="Tekstpodstawowywcity"/>
        <w:numPr>
          <w:ilvl w:val="0"/>
          <w:numId w:val="10"/>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Zamawiający zastrzega sobie prawo zmiany inspektora nadzoru i zobowiązuje się do niezwłocznego powiadomienia o tym Wykonawcy</w:t>
      </w:r>
    </w:p>
    <w:p w14:paraId="7C4DA8D1" w14:textId="77777777" w:rsidR="00A30AC0" w:rsidRDefault="00A30AC0" w:rsidP="00A30AC0">
      <w:pPr>
        <w:pStyle w:val="Tekstpodstawowywcity"/>
        <w:numPr>
          <w:ilvl w:val="0"/>
          <w:numId w:val="10"/>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 xml:space="preserve">Zmiana osoby pełniącej funkcję Inspektora Nadzoru Inwestorskiego (lub odpowiednio Koordynatora) nie stanowi zmiany umowy. </w:t>
      </w:r>
    </w:p>
    <w:p w14:paraId="4A524ED0" w14:textId="21A821F2" w:rsidR="00A30AC0" w:rsidRDefault="00A30AC0" w:rsidP="00A30AC0">
      <w:pPr>
        <w:pStyle w:val="Tekstpodstawowywcity"/>
        <w:numPr>
          <w:ilvl w:val="0"/>
          <w:numId w:val="10"/>
        </w:numPr>
        <w:tabs>
          <w:tab w:val="num" w:pos="360"/>
        </w:tabs>
        <w:spacing w:before="120" w:line="276" w:lineRule="auto"/>
        <w:ind w:left="357" w:right="23" w:hanging="357"/>
        <w:jc w:val="both"/>
        <w:rPr>
          <w:rFonts w:ascii="Arial" w:hAnsi="Arial" w:cs="Arial"/>
          <w:sz w:val="20"/>
          <w:szCs w:val="22"/>
        </w:rPr>
      </w:pPr>
      <w:r>
        <w:rPr>
          <w:rFonts w:ascii="Arial" w:hAnsi="Arial" w:cs="Arial"/>
          <w:sz w:val="20"/>
          <w:szCs w:val="22"/>
        </w:rPr>
        <w:t>Inspektor Nadzoru Inwestorskiego reprezentuje Zamawiającego wobec Wykonawcy działając w</w:t>
      </w:r>
      <w:r w:rsidR="002E443F">
        <w:rPr>
          <w:rFonts w:ascii="Arial" w:hAnsi="Arial" w:cs="Arial"/>
          <w:sz w:val="20"/>
          <w:szCs w:val="22"/>
          <w:lang w:val="pl-PL"/>
        </w:rPr>
        <w:t> </w:t>
      </w:r>
      <w:r>
        <w:rPr>
          <w:rFonts w:ascii="Arial" w:hAnsi="Arial" w:cs="Arial"/>
          <w:sz w:val="20"/>
          <w:szCs w:val="22"/>
        </w:rPr>
        <w:t>imieniu</w:t>
      </w:r>
      <w:r>
        <w:rPr>
          <w:rFonts w:ascii="Arial" w:hAnsi="Arial" w:cs="Arial"/>
          <w:sz w:val="20"/>
          <w:szCs w:val="22"/>
          <w:lang w:val="pl-PL"/>
        </w:rPr>
        <w:t xml:space="preserve">  </w:t>
      </w:r>
      <w:r>
        <w:rPr>
          <w:rFonts w:ascii="Arial" w:hAnsi="Arial" w:cs="Arial"/>
          <w:sz w:val="20"/>
          <w:szCs w:val="22"/>
        </w:rPr>
        <w:t>i na rachunek Zamawiającego.</w:t>
      </w:r>
    </w:p>
    <w:p w14:paraId="52A66930" w14:textId="42B44E68" w:rsidR="00A30AC0" w:rsidRPr="005A68E9" w:rsidRDefault="00A30AC0" w:rsidP="00A30AC0">
      <w:pPr>
        <w:pStyle w:val="Tekstpodstawowywcity"/>
        <w:numPr>
          <w:ilvl w:val="0"/>
          <w:numId w:val="10"/>
        </w:numPr>
        <w:tabs>
          <w:tab w:val="num" w:pos="360"/>
        </w:tabs>
        <w:spacing w:before="120" w:line="276" w:lineRule="auto"/>
        <w:ind w:left="357" w:right="23" w:hanging="357"/>
        <w:jc w:val="both"/>
        <w:rPr>
          <w:rFonts w:ascii="Arial" w:hAnsi="Arial" w:cs="Arial"/>
          <w:bCs/>
          <w:sz w:val="20"/>
          <w:szCs w:val="22"/>
        </w:rPr>
      </w:pPr>
      <w:r w:rsidRPr="005A68E9">
        <w:rPr>
          <w:rFonts w:ascii="Arial" w:hAnsi="Arial" w:cs="Arial"/>
          <w:bCs/>
          <w:sz w:val="20"/>
          <w:szCs w:val="22"/>
        </w:rPr>
        <w:t>Inspektor Nadzoru inwestorskiego jest upoważniony do bieżącej koordynacji robót realizowanych na podstawie umowy; kontroli jakości robót, zatwierdzania materiałów przed ich wbudowaniem</w:t>
      </w:r>
      <w:r w:rsidRPr="005A68E9">
        <w:rPr>
          <w:rFonts w:ascii="Arial" w:hAnsi="Arial" w:cs="Arial"/>
          <w:bCs/>
          <w:i/>
          <w:sz w:val="20"/>
          <w:szCs w:val="22"/>
        </w:rPr>
        <w:t xml:space="preserve">, </w:t>
      </w:r>
      <w:r w:rsidRPr="005A68E9">
        <w:rPr>
          <w:rFonts w:ascii="Arial" w:hAnsi="Arial" w:cs="Arial"/>
          <w:bCs/>
          <w:sz w:val="20"/>
          <w:szCs w:val="22"/>
        </w:rPr>
        <w:t xml:space="preserve">do odbiorów robót wykonanych </w:t>
      </w:r>
      <w:r w:rsidRPr="005A68E9">
        <w:rPr>
          <w:rFonts w:ascii="Arial" w:hAnsi="Arial" w:cs="Arial"/>
          <w:bCs/>
          <w:sz w:val="20"/>
          <w:szCs w:val="22"/>
          <w:lang w:val="pl-PL"/>
        </w:rPr>
        <w:t>na podstawie</w:t>
      </w:r>
      <w:r w:rsidRPr="005A68E9">
        <w:rPr>
          <w:rFonts w:ascii="Arial" w:hAnsi="Arial" w:cs="Arial"/>
          <w:bCs/>
          <w:sz w:val="20"/>
          <w:szCs w:val="22"/>
        </w:rPr>
        <w:t xml:space="preserve"> </w:t>
      </w:r>
      <w:r w:rsidRPr="005A68E9">
        <w:rPr>
          <w:rFonts w:ascii="Arial" w:hAnsi="Arial" w:cs="Arial"/>
          <w:sz w:val="20"/>
          <w:szCs w:val="22"/>
        </w:rPr>
        <w:t>Dokumentacj</w:t>
      </w:r>
      <w:r w:rsidRPr="005A68E9">
        <w:rPr>
          <w:rFonts w:ascii="Arial" w:hAnsi="Arial" w:cs="Arial"/>
          <w:sz w:val="20"/>
          <w:szCs w:val="22"/>
          <w:lang w:val="pl-PL"/>
        </w:rPr>
        <w:t>i</w:t>
      </w:r>
      <w:r w:rsidRPr="005A68E9">
        <w:rPr>
          <w:rFonts w:ascii="Arial" w:hAnsi="Arial" w:cs="Arial"/>
          <w:sz w:val="20"/>
          <w:szCs w:val="22"/>
        </w:rPr>
        <w:t xml:space="preserve"> wykonan</w:t>
      </w:r>
      <w:r w:rsidRPr="005A68E9">
        <w:rPr>
          <w:rFonts w:ascii="Arial" w:hAnsi="Arial" w:cs="Arial"/>
          <w:sz w:val="20"/>
          <w:szCs w:val="22"/>
          <w:lang w:val="pl-PL"/>
        </w:rPr>
        <w:t>ej</w:t>
      </w:r>
      <w:r w:rsidRPr="005A68E9">
        <w:rPr>
          <w:rFonts w:ascii="Arial" w:hAnsi="Arial" w:cs="Arial"/>
          <w:sz w:val="20"/>
          <w:szCs w:val="22"/>
        </w:rPr>
        <w:t xml:space="preserve"> przez Główny Instytut Górnictwa w </w:t>
      </w:r>
      <w:r w:rsidRPr="00036C81">
        <w:rPr>
          <w:rFonts w:ascii="Arial" w:hAnsi="Arial" w:cs="Arial"/>
          <w:sz w:val="20"/>
          <w:szCs w:val="22"/>
        </w:rPr>
        <w:t xml:space="preserve">Katowicach pn.: „Badania kontrolne stanu termicznego hałdy Ruda w Zabrzu” – oprac. </w:t>
      </w:r>
      <w:r w:rsidRPr="00036C81">
        <w:rPr>
          <w:rFonts w:ascii="Arial" w:hAnsi="Arial" w:cs="Arial"/>
          <w:sz w:val="20"/>
          <w:szCs w:val="22"/>
        </w:rPr>
        <w:lastRenderedPageBreak/>
        <w:t>I półrocze 2021</w:t>
      </w:r>
      <w:r w:rsidRPr="00036C81">
        <w:rPr>
          <w:rFonts w:ascii="Arial" w:hAnsi="Arial" w:cs="Arial"/>
          <w:sz w:val="20"/>
          <w:szCs w:val="22"/>
          <w:lang w:val="pl-PL"/>
        </w:rPr>
        <w:t> </w:t>
      </w:r>
      <w:r w:rsidRPr="00036C81">
        <w:rPr>
          <w:rFonts w:ascii="Arial" w:hAnsi="Arial" w:cs="Arial"/>
          <w:sz w:val="20"/>
          <w:szCs w:val="22"/>
        </w:rPr>
        <w:t>r</w:t>
      </w:r>
      <w:r w:rsidR="00CC5939" w:rsidRPr="00036C81">
        <w:rPr>
          <w:rFonts w:ascii="Arial" w:hAnsi="Arial" w:cs="Arial"/>
          <w:sz w:val="20"/>
          <w:szCs w:val="22"/>
          <w:lang w:val="pl-PL"/>
        </w:rPr>
        <w:t xml:space="preserve">. </w:t>
      </w:r>
      <w:r w:rsidRPr="00036C81">
        <w:rPr>
          <w:rFonts w:ascii="Arial" w:hAnsi="Arial" w:cs="Arial"/>
          <w:bCs/>
          <w:sz w:val="20"/>
          <w:szCs w:val="22"/>
        </w:rPr>
        <w:t>oraz jest</w:t>
      </w:r>
      <w:r w:rsidRPr="005A68E9">
        <w:rPr>
          <w:rFonts w:ascii="Arial" w:hAnsi="Arial" w:cs="Arial"/>
          <w:bCs/>
          <w:sz w:val="20"/>
          <w:szCs w:val="22"/>
        </w:rPr>
        <w:t xml:space="preserve"> odpowiedzialny za kontrolę obmiarów robót i pełni funkcje inspektora nadzoru inwestorskiego w rozumieniu </w:t>
      </w:r>
      <w:r w:rsidRPr="005A68E9">
        <w:rPr>
          <w:rFonts w:ascii="Arial" w:hAnsi="Arial" w:cs="Arial"/>
          <w:bCs/>
          <w:sz w:val="20"/>
          <w:szCs w:val="22"/>
          <w:lang w:val="pl-PL"/>
        </w:rPr>
        <w:t>u</w:t>
      </w:r>
      <w:r w:rsidRPr="005A68E9">
        <w:rPr>
          <w:rFonts w:ascii="Arial" w:hAnsi="Arial" w:cs="Arial"/>
          <w:bCs/>
          <w:sz w:val="20"/>
          <w:szCs w:val="22"/>
        </w:rPr>
        <w:t>stawy Prawo Budowlane.</w:t>
      </w:r>
    </w:p>
    <w:p w14:paraId="551E384B" w14:textId="77777777" w:rsidR="00A30AC0" w:rsidRDefault="00A30AC0" w:rsidP="00A30AC0">
      <w:pPr>
        <w:pStyle w:val="Tekstpodstawowywcity"/>
        <w:numPr>
          <w:ilvl w:val="0"/>
          <w:numId w:val="10"/>
        </w:numPr>
        <w:tabs>
          <w:tab w:val="num" w:pos="360"/>
        </w:tabs>
        <w:spacing w:before="120" w:line="276" w:lineRule="auto"/>
        <w:ind w:left="357" w:right="23" w:hanging="357"/>
        <w:jc w:val="both"/>
        <w:rPr>
          <w:rFonts w:ascii="Arial" w:hAnsi="Arial" w:cs="Arial"/>
          <w:sz w:val="20"/>
          <w:szCs w:val="20"/>
        </w:rPr>
      </w:pPr>
      <w:r w:rsidRPr="005A68E9">
        <w:rPr>
          <w:rFonts w:ascii="Arial" w:hAnsi="Arial" w:cs="Arial"/>
          <w:sz w:val="20"/>
          <w:szCs w:val="20"/>
        </w:rPr>
        <w:t xml:space="preserve">Zamawiający i Wykonawca zobowiązują się współdziałać przy wykonaniu umowy w celu należytej </w:t>
      </w:r>
      <w:r>
        <w:rPr>
          <w:rFonts w:ascii="Arial" w:hAnsi="Arial" w:cs="Arial"/>
          <w:sz w:val="20"/>
          <w:szCs w:val="20"/>
        </w:rPr>
        <w:t>realizacji zamówienia.</w:t>
      </w:r>
    </w:p>
    <w:p w14:paraId="036277A2" w14:textId="77777777" w:rsidR="00A30AC0" w:rsidRDefault="00A30AC0" w:rsidP="00A30AC0">
      <w:pPr>
        <w:pStyle w:val="Tekstpodstawowywcity"/>
        <w:numPr>
          <w:ilvl w:val="0"/>
          <w:numId w:val="10"/>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W zakresie wzajemnego współdziałania przy realizacji przedmiotu umowy strony zobowiązują się działać niezwłocznie, przestrzegając obowiązujących przepisów  prawa i ustalonych zwyczajów.</w:t>
      </w:r>
    </w:p>
    <w:p w14:paraId="739421EB" w14:textId="77777777" w:rsidR="00A30AC0" w:rsidRDefault="00A30AC0" w:rsidP="00A30AC0">
      <w:pPr>
        <w:pStyle w:val="Tekstpodstawowywcity"/>
        <w:numPr>
          <w:ilvl w:val="0"/>
          <w:numId w:val="10"/>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Wykonawca będzie stosował się do poleceń wydawanych przez Zamawiającego lub reprezentujący go nadzór inwestorski w odniesieniu do robót, włącznie z zawieszeniem wszystkich lub części robót.</w:t>
      </w:r>
    </w:p>
    <w:p w14:paraId="14E62AB0" w14:textId="200A068B" w:rsidR="00A30AC0" w:rsidRDefault="00A30AC0" w:rsidP="00A30AC0">
      <w:pPr>
        <w:pStyle w:val="Tekstpodstawowywcity"/>
        <w:numPr>
          <w:ilvl w:val="0"/>
          <w:numId w:val="10"/>
        </w:numPr>
        <w:tabs>
          <w:tab w:val="num" w:pos="360"/>
        </w:tabs>
        <w:spacing w:before="120" w:line="276" w:lineRule="auto"/>
        <w:ind w:left="360" w:right="22"/>
        <w:jc w:val="both"/>
        <w:rPr>
          <w:rFonts w:ascii="Arial" w:hAnsi="Arial" w:cs="Arial"/>
          <w:sz w:val="20"/>
          <w:szCs w:val="22"/>
        </w:rPr>
      </w:pPr>
      <w:r>
        <w:rPr>
          <w:rFonts w:ascii="Arial" w:hAnsi="Arial" w:cs="Arial"/>
          <w:sz w:val="20"/>
          <w:szCs w:val="22"/>
        </w:rPr>
        <w:t>Uprawnionymi do wezwania projektanta na budowę w ramach płatnego przez Zamawiającego nadzoru autorskiego są inspektorzy nadzoru i przedstawiciele Zamawiającego.</w:t>
      </w:r>
    </w:p>
    <w:p w14:paraId="3BA9D2D2" w14:textId="77777777" w:rsidR="00201140" w:rsidRDefault="00201140" w:rsidP="00201140">
      <w:pPr>
        <w:pStyle w:val="Tekstpodstawowywcity"/>
        <w:spacing w:before="120" w:line="276" w:lineRule="auto"/>
        <w:ind w:left="360" w:right="22"/>
        <w:jc w:val="both"/>
        <w:rPr>
          <w:rFonts w:ascii="Arial" w:hAnsi="Arial" w:cs="Arial"/>
          <w:sz w:val="20"/>
          <w:szCs w:val="22"/>
        </w:rPr>
      </w:pPr>
    </w:p>
    <w:p w14:paraId="5D004E38" w14:textId="5CA3F666" w:rsidR="00A30AC0" w:rsidRDefault="00A30AC0" w:rsidP="00CA64FB">
      <w:pPr>
        <w:pStyle w:val="Tekstpodstawowywcity"/>
        <w:spacing w:before="240" w:after="120" w:line="276" w:lineRule="auto"/>
        <w:ind w:left="0" w:right="204"/>
        <w:jc w:val="center"/>
        <w:rPr>
          <w:rFonts w:ascii="Arial" w:hAnsi="Arial" w:cs="Arial"/>
          <w:b/>
          <w:bCs/>
          <w:sz w:val="20"/>
          <w:szCs w:val="22"/>
        </w:rPr>
      </w:pPr>
      <w:r>
        <w:rPr>
          <w:rFonts w:ascii="Arial" w:hAnsi="Arial" w:cs="Arial"/>
          <w:b/>
          <w:bCs/>
          <w:sz w:val="20"/>
          <w:szCs w:val="22"/>
        </w:rPr>
        <w:t>§ 7</w:t>
      </w:r>
    </w:p>
    <w:p w14:paraId="6FC5A198" w14:textId="77777777" w:rsidR="00A30AC0" w:rsidRPr="005A68E9" w:rsidRDefault="00A30AC0" w:rsidP="00A30AC0">
      <w:pPr>
        <w:pStyle w:val="Tekstpodstawowywcity"/>
        <w:spacing w:before="120" w:line="276" w:lineRule="auto"/>
        <w:ind w:left="0" w:right="204"/>
        <w:jc w:val="both"/>
        <w:rPr>
          <w:rFonts w:ascii="Arial" w:hAnsi="Arial" w:cs="Arial"/>
          <w:b/>
          <w:bCs/>
          <w:sz w:val="20"/>
          <w:szCs w:val="22"/>
        </w:rPr>
      </w:pPr>
      <w:r w:rsidRPr="005A68E9">
        <w:rPr>
          <w:rFonts w:ascii="Arial" w:hAnsi="Arial" w:cs="Arial"/>
          <w:b/>
          <w:bCs/>
          <w:sz w:val="20"/>
          <w:szCs w:val="22"/>
        </w:rPr>
        <w:t>Wynagrodzenie</w:t>
      </w:r>
    </w:p>
    <w:p w14:paraId="0BD5299A" w14:textId="77777777" w:rsidR="00A30AC0" w:rsidRPr="005A68E9" w:rsidRDefault="00A30AC0" w:rsidP="00A30AC0">
      <w:pPr>
        <w:pStyle w:val="Tekstpodstawowywcity"/>
        <w:numPr>
          <w:ilvl w:val="0"/>
          <w:numId w:val="12"/>
        </w:numPr>
        <w:tabs>
          <w:tab w:val="num" w:pos="540"/>
        </w:tabs>
        <w:spacing w:before="120" w:line="276" w:lineRule="auto"/>
        <w:ind w:left="540" w:right="22"/>
        <w:jc w:val="both"/>
        <w:rPr>
          <w:rFonts w:ascii="Arial" w:hAnsi="Arial" w:cs="Arial"/>
          <w:sz w:val="20"/>
          <w:szCs w:val="22"/>
        </w:rPr>
      </w:pPr>
      <w:r w:rsidRPr="005A68E9">
        <w:rPr>
          <w:rFonts w:ascii="Arial" w:hAnsi="Arial" w:cs="Arial"/>
          <w:sz w:val="20"/>
          <w:szCs w:val="22"/>
        </w:rPr>
        <w:t xml:space="preserve">Wykonawcy przysługuje od Zamawiającego </w:t>
      </w:r>
      <w:r w:rsidRPr="005A68E9">
        <w:rPr>
          <w:rFonts w:ascii="Arial" w:hAnsi="Arial" w:cs="Arial"/>
          <w:b/>
          <w:sz w:val="20"/>
          <w:szCs w:val="22"/>
        </w:rPr>
        <w:t xml:space="preserve">wynagrodzenie </w:t>
      </w:r>
      <w:r w:rsidRPr="005A68E9">
        <w:rPr>
          <w:rFonts w:ascii="Arial" w:hAnsi="Arial" w:cs="Arial"/>
          <w:b/>
          <w:sz w:val="20"/>
          <w:szCs w:val="22"/>
          <w:lang w:val="pl-PL"/>
        </w:rPr>
        <w:t>ryczałtowe</w:t>
      </w:r>
      <w:r w:rsidRPr="005A68E9">
        <w:rPr>
          <w:rFonts w:ascii="Arial" w:hAnsi="Arial" w:cs="Arial"/>
          <w:sz w:val="20"/>
          <w:szCs w:val="22"/>
        </w:rPr>
        <w:t xml:space="preserve"> za przedmiot umowy </w:t>
      </w:r>
      <w:r w:rsidRPr="005A68E9">
        <w:rPr>
          <w:rFonts w:ascii="Arial" w:hAnsi="Arial" w:cs="Arial"/>
          <w:sz w:val="20"/>
          <w:szCs w:val="22"/>
          <w:lang w:val="pl-PL"/>
        </w:rPr>
        <w:t>przedstawione przez Wykonawcę</w:t>
      </w:r>
      <w:r w:rsidRPr="005A68E9">
        <w:rPr>
          <w:rFonts w:ascii="Arial" w:hAnsi="Arial" w:cs="Arial"/>
          <w:sz w:val="20"/>
          <w:szCs w:val="22"/>
        </w:rPr>
        <w:t xml:space="preserve">,  w wysokości:  </w:t>
      </w:r>
    </w:p>
    <w:p w14:paraId="0BA9A349" w14:textId="77777777" w:rsidR="00A30AC0" w:rsidRPr="005A68E9" w:rsidRDefault="00A30AC0" w:rsidP="00A30AC0">
      <w:pPr>
        <w:pStyle w:val="Tekstpodstawowywcity"/>
        <w:tabs>
          <w:tab w:val="num" w:pos="1440"/>
        </w:tabs>
        <w:spacing w:before="120" w:line="276" w:lineRule="auto"/>
        <w:ind w:left="720" w:right="22" w:hanging="180"/>
        <w:jc w:val="both"/>
        <w:rPr>
          <w:rFonts w:ascii="Arial" w:hAnsi="Arial" w:cs="Arial"/>
          <w:sz w:val="20"/>
          <w:szCs w:val="22"/>
        </w:rPr>
      </w:pPr>
      <w:r w:rsidRPr="005A68E9">
        <w:rPr>
          <w:rFonts w:ascii="Arial" w:hAnsi="Arial" w:cs="Arial"/>
          <w:sz w:val="20"/>
          <w:szCs w:val="22"/>
        </w:rPr>
        <w:t>brutto:............PLN (słownie:  ………………………………………………)</w:t>
      </w:r>
    </w:p>
    <w:p w14:paraId="05E9CCB0" w14:textId="77777777" w:rsidR="00A30AC0" w:rsidRPr="005A68E9" w:rsidRDefault="00A30AC0" w:rsidP="00A30AC0">
      <w:pPr>
        <w:pStyle w:val="Tekstpodstawowywcity"/>
        <w:spacing w:before="120" w:line="276" w:lineRule="auto"/>
        <w:ind w:left="900" w:right="22" w:hanging="360"/>
        <w:jc w:val="both"/>
        <w:rPr>
          <w:rFonts w:ascii="Arial" w:hAnsi="Arial" w:cs="Arial"/>
          <w:sz w:val="20"/>
          <w:szCs w:val="22"/>
        </w:rPr>
      </w:pPr>
      <w:r w:rsidRPr="005A68E9">
        <w:rPr>
          <w:rFonts w:ascii="Arial" w:hAnsi="Arial" w:cs="Arial"/>
          <w:sz w:val="20"/>
          <w:szCs w:val="22"/>
        </w:rPr>
        <w:t xml:space="preserve">w tym: kwota  netto wynosi. …………………………PLN,  </w:t>
      </w:r>
    </w:p>
    <w:p w14:paraId="755E3302" w14:textId="72C17220" w:rsidR="00A30AC0" w:rsidRPr="005A68E9" w:rsidRDefault="00A30AC0" w:rsidP="00A30AC0">
      <w:pPr>
        <w:pStyle w:val="Tekstpodstawowywcity"/>
        <w:spacing w:before="120" w:line="276" w:lineRule="auto"/>
        <w:ind w:left="900" w:right="22" w:hanging="360"/>
        <w:jc w:val="both"/>
        <w:rPr>
          <w:rFonts w:ascii="Arial" w:hAnsi="Arial" w:cs="Arial"/>
          <w:sz w:val="20"/>
          <w:szCs w:val="22"/>
        </w:rPr>
      </w:pPr>
      <w:r w:rsidRPr="005A68E9">
        <w:rPr>
          <w:rFonts w:ascii="Arial" w:hAnsi="Arial" w:cs="Arial"/>
          <w:sz w:val="20"/>
          <w:szCs w:val="22"/>
        </w:rPr>
        <w:t xml:space="preserve">obowiązujący  VAT wynosi ………………….;......…PLN, tj. </w:t>
      </w:r>
      <w:r w:rsidR="00BA7497">
        <w:rPr>
          <w:rFonts w:ascii="Arial" w:hAnsi="Arial" w:cs="Arial"/>
          <w:sz w:val="20"/>
          <w:szCs w:val="22"/>
          <w:lang w:val="pl-PL"/>
        </w:rPr>
        <w:t xml:space="preserve">23 </w:t>
      </w:r>
      <w:r w:rsidRPr="005A68E9">
        <w:rPr>
          <w:rFonts w:ascii="Arial" w:hAnsi="Arial" w:cs="Arial"/>
          <w:sz w:val="20"/>
          <w:szCs w:val="22"/>
        </w:rPr>
        <w:t>%</w:t>
      </w:r>
    </w:p>
    <w:p w14:paraId="39D7C0F9" w14:textId="4BC94543" w:rsidR="00A30AC0" w:rsidRPr="005A68E9" w:rsidRDefault="00A30AC0" w:rsidP="00A30AC0">
      <w:pPr>
        <w:pStyle w:val="Tekstpodstawowywcity"/>
        <w:numPr>
          <w:ilvl w:val="0"/>
          <w:numId w:val="12"/>
        </w:numPr>
        <w:tabs>
          <w:tab w:val="num" w:pos="567"/>
        </w:tabs>
        <w:spacing w:before="120" w:line="276" w:lineRule="auto"/>
        <w:ind w:left="567" w:right="23" w:hanging="386"/>
        <w:jc w:val="both"/>
        <w:rPr>
          <w:rFonts w:ascii="Arial" w:hAnsi="Arial" w:cs="Arial"/>
          <w:sz w:val="20"/>
          <w:szCs w:val="22"/>
        </w:rPr>
      </w:pPr>
      <w:r w:rsidRPr="005A68E9">
        <w:rPr>
          <w:rFonts w:ascii="Arial" w:hAnsi="Arial" w:cs="Arial"/>
          <w:sz w:val="20"/>
          <w:szCs w:val="22"/>
        </w:rPr>
        <w:t>Kwota, o której mowa w ust.1 obejmuje wszelkie koszty i czynności Wykonawcy związane z realizacją przedmiotu umowy i nie będzie podlegać waloryzacji, z wyjątkiem sytuacji opisanej</w:t>
      </w:r>
      <w:r w:rsidR="00036C81">
        <w:rPr>
          <w:rFonts w:ascii="Arial" w:hAnsi="Arial" w:cs="Arial"/>
          <w:sz w:val="20"/>
          <w:szCs w:val="22"/>
          <w:lang w:val="pl-PL"/>
        </w:rPr>
        <w:t>.</w:t>
      </w:r>
    </w:p>
    <w:p w14:paraId="2512E401" w14:textId="7D09A857" w:rsidR="00A30AC0" w:rsidRDefault="00A30AC0" w:rsidP="00A30AC0">
      <w:pPr>
        <w:pStyle w:val="Tekstpodstawowywcity"/>
        <w:numPr>
          <w:ilvl w:val="0"/>
          <w:numId w:val="12"/>
        </w:numPr>
        <w:tabs>
          <w:tab w:val="num" w:pos="567"/>
        </w:tabs>
        <w:spacing w:before="120" w:line="276" w:lineRule="auto"/>
        <w:ind w:left="567" w:right="22" w:hanging="387"/>
        <w:jc w:val="both"/>
        <w:rPr>
          <w:rFonts w:ascii="Arial" w:hAnsi="Arial" w:cs="Arial"/>
          <w:sz w:val="20"/>
          <w:szCs w:val="22"/>
        </w:rPr>
      </w:pPr>
      <w:r w:rsidRPr="005A68E9">
        <w:rPr>
          <w:rFonts w:ascii="Arial" w:hAnsi="Arial" w:cs="Arial"/>
          <w:sz w:val="20"/>
          <w:szCs w:val="22"/>
        </w:rPr>
        <w:t>Za roboty nie wykonane, jako zbędne, choć objęte umową, wynagrodzenie nie przysługuje.</w:t>
      </w:r>
    </w:p>
    <w:p w14:paraId="768BFA94" w14:textId="77777777" w:rsidR="00201140" w:rsidRPr="005A68E9" w:rsidRDefault="00201140" w:rsidP="00201140">
      <w:pPr>
        <w:pStyle w:val="Tekstpodstawowywcity"/>
        <w:spacing w:before="120" w:line="276" w:lineRule="auto"/>
        <w:ind w:left="567" w:right="22"/>
        <w:jc w:val="both"/>
        <w:rPr>
          <w:rFonts w:ascii="Arial" w:hAnsi="Arial" w:cs="Arial"/>
          <w:sz w:val="20"/>
          <w:szCs w:val="22"/>
        </w:rPr>
      </w:pPr>
    </w:p>
    <w:p w14:paraId="60C1C225" w14:textId="77777777" w:rsidR="00A30AC0" w:rsidRPr="005A68E9" w:rsidRDefault="00A30AC0" w:rsidP="00A30AC0">
      <w:pPr>
        <w:pStyle w:val="Tekstpodstawowywcity"/>
        <w:spacing w:before="240" w:after="120" w:line="276" w:lineRule="auto"/>
        <w:ind w:left="181" w:right="23"/>
        <w:jc w:val="center"/>
        <w:rPr>
          <w:rFonts w:ascii="Arial" w:hAnsi="Arial" w:cs="Arial"/>
          <w:b/>
          <w:bCs/>
          <w:sz w:val="20"/>
          <w:szCs w:val="22"/>
        </w:rPr>
      </w:pPr>
      <w:r w:rsidRPr="005A68E9">
        <w:rPr>
          <w:rFonts w:ascii="Arial" w:hAnsi="Arial" w:cs="Arial"/>
          <w:b/>
          <w:bCs/>
          <w:sz w:val="20"/>
          <w:szCs w:val="22"/>
        </w:rPr>
        <w:t>§ 8</w:t>
      </w:r>
    </w:p>
    <w:p w14:paraId="0441DFBC" w14:textId="77777777" w:rsidR="00A30AC0" w:rsidRDefault="00A30AC0" w:rsidP="00A30AC0">
      <w:pPr>
        <w:pStyle w:val="Tekstpodstawowywcity"/>
        <w:spacing w:before="120" w:line="360" w:lineRule="auto"/>
        <w:ind w:left="720" w:right="384" w:hanging="720"/>
        <w:jc w:val="both"/>
        <w:rPr>
          <w:rFonts w:ascii="Arial" w:hAnsi="Arial" w:cs="Arial"/>
          <w:b/>
          <w:bCs/>
          <w:sz w:val="20"/>
          <w:szCs w:val="22"/>
        </w:rPr>
      </w:pPr>
      <w:r>
        <w:rPr>
          <w:rFonts w:ascii="Arial" w:hAnsi="Arial" w:cs="Arial"/>
          <w:b/>
          <w:bCs/>
          <w:sz w:val="20"/>
          <w:szCs w:val="22"/>
        </w:rPr>
        <w:t>Odbiór robót i odbiór końcowy zadania, odbiory gwarancyjne</w:t>
      </w:r>
    </w:p>
    <w:p w14:paraId="6E30DE0D" w14:textId="69CE82FF" w:rsidR="00A30AC0" w:rsidRDefault="00A30AC0" w:rsidP="00A30AC0">
      <w:pPr>
        <w:pStyle w:val="Tekstpodstawowywcity"/>
        <w:numPr>
          <w:ilvl w:val="0"/>
          <w:numId w:val="1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 xml:space="preserve">Przedmiotem odbioru będą elementy robót lub ich części opisane w protokole odbioru robót, potwierdzone przez </w:t>
      </w:r>
      <w:r w:rsidR="007256D3">
        <w:rPr>
          <w:rFonts w:ascii="Arial" w:hAnsi="Arial" w:cs="Arial"/>
          <w:sz w:val="20"/>
          <w:szCs w:val="22"/>
          <w:lang w:val="pl-PL"/>
        </w:rPr>
        <w:t>Inspektora</w:t>
      </w:r>
      <w:r>
        <w:rPr>
          <w:rFonts w:ascii="Arial" w:hAnsi="Arial" w:cs="Arial"/>
          <w:sz w:val="20"/>
          <w:szCs w:val="22"/>
        </w:rPr>
        <w:t xml:space="preserve"> nadzoru.  </w:t>
      </w:r>
    </w:p>
    <w:p w14:paraId="63C37FBF" w14:textId="77777777" w:rsidR="00A30AC0" w:rsidRDefault="00A30AC0" w:rsidP="00A30AC0">
      <w:pPr>
        <w:pStyle w:val="Tekstpodstawowywcity"/>
        <w:numPr>
          <w:ilvl w:val="0"/>
          <w:numId w:val="1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W protokole odbioru należy podać Wykonawcę i Podwykonawcę robót z określeniem zakresu wykonanych przez nich robót.</w:t>
      </w:r>
    </w:p>
    <w:p w14:paraId="5E08B94C" w14:textId="77777777" w:rsidR="00A30AC0" w:rsidRDefault="00A30AC0" w:rsidP="00A30AC0">
      <w:pPr>
        <w:pStyle w:val="Tekstpodstawowywcity"/>
        <w:numPr>
          <w:ilvl w:val="0"/>
          <w:numId w:val="1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Niezależnie od odbiorów częściowych strony przewidują odbiór końcowy robót obejmujący cały przedmiot umowy.</w:t>
      </w:r>
    </w:p>
    <w:p w14:paraId="0FB97C91" w14:textId="77777777" w:rsidR="00A30AC0" w:rsidRDefault="00A30AC0" w:rsidP="00A30AC0">
      <w:pPr>
        <w:pStyle w:val="Tekstpodstawowywcity"/>
        <w:numPr>
          <w:ilvl w:val="0"/>
          <w:numId w:val="1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 xml:space="preserve">O terminie zakończenia robót ulegających zakryciu lub zanikających Wykonawca każdorazowo zawiadamiał będzie Inspektora Nadzoru Inwestorskiego z co najmniej 3 dniowym wyprzedzeniem. </w:t>
      </w:r>
    </w:p>
    <w:p w14:paraId="59EC85FD" w14:textId="3BECCD09" w:rsidR="00A30AC0" w:rsidRDefault="00A30AC0" w:rsidP="00A30AC0">
      <w:pPr>
        <w:pStyle w:val="Tekstpodstawowywcity"/>
        <w:numPr>
          <w:ilvl w:val="0"/>
          <w:numId w:val="13"/>
        </w:numPr>
        <w:tabs>
          <w:tab w:val="num" w:pos="426"/>
        </w:tabs>
        <w:spacing w:before="120" w:line="276" w:lineRule="auto"/>
        <w:ind w:left="426" w:right="66" w:hanging="426"/>
        <w:jc w:val="both"/>
        <w:rPr>
          <w:rFonts w:ascii="Arial" w:hAnsi="Arial" w:cs="Arial"/>
          <w:sz w:val="20"/>
          <w:szCs w:val="22"/>
        </w:rPr>
      </w:pPr>
      <w:r>
        <w:rPr>
          <w:rFonts w:ascii="Arial" w:hAnsi="Arial" w:cs="Arial"/>
          <w:sz w:val="20"/>
          <w:szCs w:val="22"/>
        </w:rPr>
        <w:t>Ewentualne wady przedmiotu umowy wykryte w toku robót budowlanych usuwane będą niezwłocznie,</w:t>
      </w:r>
      <w:r>
        <w:rPr>
          <w:rFonts w:ascii="Arial" w:hAnsi="Arial" w:cs="Arial"/>
          <w:sz w:val="20"/>
          <w:szCs w:val="22"/>
          <w:lang w:val="pl-PL"/>
        </w:rPr>
        <w:t xml:space="preserve">  </w:t>
      </w:r>
      <w:r>
        <w:rPr>
          <w:rFonts w:ascii="Arial" w:hAnsi="Arial" w:cs="Arial"/>
          <w:sz w:val="20"/>
          <w:szCs w:val="22"/>
        </w:rPr>
        <w:t xml:space="preserve">a najpóźniej w terminie ustalonym przez inspektora nadzoru. </w:t>
      </w:r>
    </w:p>
    <w:p w14:paraId="61DD2768" w14:textId="77777777" w:rsidR="00A30AC0" w:rsidRPr="005A68E9" w:rsidRDefault="00A30AC0" w:rsidP="00A30AC0">
      <w:pPr>
        <w:pStyle w:val="Tekstpodstawowywcity"/>
        <w:numPr>
          <w:ilvl w:val="0"/>
          <w:numId w:val="13"/>
        </w:numPr>
        <w:tabs>
          <w:tab w:val="num" w:pos="426"/>
        </w:tabs>
        <w:spacing w:before="120" w:line="276" w:lineRule="auto"/>
        <w:ind w:left="426" w:right="66" w:hanging="426"/>
        <w:jc w:val="both"/>
        <w:rPr>
          <w:rFonts w:ascii="Arial" w:hAnsi="Arial" w:cs="Arial"/>
          <w:sz w:val="20"/>
          <w:szCs w:val="22"/>
        </w:rPr>
      </w:pPr>
      <w:r w:rsidRPr="005A68E9">
        <w:rPr>
          <w:rFonts w:ascii="Arial" w:hAnsi="Arial" w:cs="Arial"/>
          <w:sz w:val="20"/>
          <w:szCs w:val="22"/>
        </w:rPr>
        <w:t>Ujawnienie wady przy odbiorze przedmiotu umowy lub jego części wstrzymuje podpisanie protokołu odbioru.</w:t>
      </w:r>
    </w:p>
    <w:p w14:paraId="7C3D9B37" w14:textId="77777777" w:rsidR="00A30AC0" w:rsidRPr="005A68E9" w:rsidRDefault="00A30AC0" w:rsidP="00A30AC0">
      <w:pPr>
        <w:pStyle w:val="Tekstpodstawowywcity"/>
        <w:numPr>
          <w:ilvl w:val="0"/>
          <w:numId w:val="13"/>
        </w:numPr>
        <w:tabs>
          <w:tab w:val="num" w:pos="426"/>
        </w:tabs>
        <w:spacing w:before="120" w:line="276" w:lineRule="auto"/>
        <w:ind w:left="426" w:right="66" w:hanging="426"/>
        <w:jc w:val="both"/>
        <w:rPr>
          <w:rFonts w:ascii="Arial" w:hAnsi="Arial" w:cs="Arial"/>
          <w:sz w:val="20"/>
          <w:szCs w:val="22"/>
        </w:rPr>
      </w:pPr>
      <w:r w:rsidRPr="005A68E9">
        <w:rPr>
          <w:rFonts w:ascii="Arial" w:hAnsi="Arial" w:cs="Arial"/>
          <w:sz w:val="20"/>
          <w:szCs w:val="22"/>
        </w:rPr>
        <w:t>Jeżeli dla ustalenia zaistnienia wad niezbędne jest dokonanie prób, badań,</w:t>
      </w:r>
      <w:r w:rsidRPr="005A68E9">
        <w:rPr>
          <w:rFonts w:ascii="Arial" w:hAnsi="Arial" w:cs="Arial"/>
          <w:sz w:val="20"/>
          <w:szCs w:val="22"/>
          <w:lang w:val="pl-PL"/>
        </w:rPr>
        <w:t xml:space="preserve"> pomiarów,</w:t>
      </w:r>
      <w:r w:rsidRPr="005A68E9">
        <w:rPr>
          <w:rFonts w:ascii="Arial" w:hAnsi="Arial" w:cs="Arial"/>
          <w:sz w:val="20"/>
          <w:szCs w:val="22"/>
        </w:rPr>
        <w:t xml:space="preserve"> odkryć lub ekspertyz, to Zamawiający ma prawo polecić Wykonawcy dokonanie tych czynności na jego koszt/ zleci wykonanie tych czynności podmiotowi trzeciemu na koszt Wykonawcy. W przypadku, jeżeli te czynności przesądzą, że wady w robotach nie wystąpiły lub nie zostały zawinione przez </w:t>
      </w:r>
      <w:r w:rsidRPr="005A68E9">
        <w:rPr>
          <w:rFonts w:ascii="Arial" w:hAnsi="Arial" w:cs="Arial"/>
          <w:sz w:val="20"/>
          <w:szCs w:val="22"/>
        </w:rPr>
        <w:lastRenderedPageBreak/>
        <w:t>Wykonawcę, Wykonawca będzie miał prawo żądać od Zamawiającego zwrotu poniesionych z tego tytułu kosztów.</w:t>
      </w:r>
    </w:p>
    <w:p w14:paraId="62789666" w14:textId="77777777" w:rsidR="00A30AC0" w:rsidRPr="00CA64FB" w:rsidRDefault="00A30AC0" w:rsidP="00A30AC0">
      <w:pPr>
        <w:pStyle w:val="Tekstpodstawowywcity"/>
        <w:numPr>
          <w:ilvl w:val="0"/>
          <w:numId w:val="13"/>
        </w:numPr>
        <w:tabs>
          <w:tab w:val="num" w:pos="426"/>
        </w:tabs>
        <w:spacing w:before="120" w:line="276" w:lineRule="auto"/>
        <w:ind w:left="426" w:right="66" w:hanging="426"/>
        <w:jc w:val="both"/>
        <w:rPr>
          <w:rFonts w:ascii="Arial" w:hAnsi="Arial" w:cs="Arial"/>
          <w:sz w:val="20"/>
          <w:szCs w:val="22"/>
        </w:rPr>
      </w:pPr>
      <w:r w:rsidRPr="005A68E9">
        <w:rPr>
          <w:rFonts w:ascii="Arial" w:hAnsi="Arial" w:cs="Arial"/>
          <w:sz w:val="20"/>
          <w:szCs w:val="22"/>
        </w:rPr>
        <w:t xml:space="preserve">W razie stwierdzenia przy odbiorze wad przekraczających zakres, o którym mowa w ust. 5 </w:t>
      </w:r>
      <w:r w:rsidRPr="00CA64FB">
        <w:rPr>
          <w:rFonts w:ascii="Arial" w:hAnsi="Arial" w:cs="Arial"/>
          <w:sz w:val="20"/>
          <w:szCs w:val="22"/>
        </w:rPr>
        <w:t>Zamawiający będzie uprawniony do:</w:t>
      </w:r>
    </w:p>
    <w:p w14:paraId="63A2BA11" w14:textId="77777777" w:rsidR="00A30AC0" w:rsidRPr="00CA64FB" w:rsidRDefault="00A30AC0" w:rsidP="00A30AC0">
      <w:pPr>
        <w:pStyle w:val="Tekstpodstawowywcity"/>
        <w:numPr>
          <w:ilvl w:val="0"/>
          <w:numId w:val="14"/>
        </w:numPr>
        <w:tabs>
          <w:tab w:val="num" w:pos="1134"/>
        </w:tabs>
        <w:spacing w:line="276" w:lineRule="auto"/>
        <w:ind w:left="1134" w:right="68" w:hanging="425"/>
        <w:jc w:val="both"/>
        <w:rPr>
          <w:rFonts w:ascii="Arial" w:hAnsi="Arial" w:cs="Arial"/>
          <w:sz w:val="20"/>
          <w:szCs w:val="22"/>
        </w:rPr>
      </w:pPr>
      <w:r w:rsidRPr="00CA64FB">
        <w:rPr>
          <w:rFonts w:ascii="Arial" w:hAnsi="Arial" w:cs="Arial"/>
          <w:sz w:val="20"/>
          <w:szCs w:val="22"/>
        </w:rPr>
        <w:t>obniżenia odpowiednio wynagrodzenia jeśli wady te nie uniemożliwiają korzystania z przedmiotu umowy,</w:t>
      </w:r>
    </w:p>
    <w:p w14:paraId="74C9123D" w14:textId="77777777" w:rsidR="00A30AC0" w:rsidRPr="005A68E9" w:rsidRDefault="00A30AC0" w:rsidP="00A30AC0">
      <w:pPr>
        <w:pStyle w:val="Tekstpodstawowywcity"/>
        <w:numPr>
          <w:ilvl w:val="0"/>
          <w:numId w:val="14"/>
        </w:numPr>
        <w:tabs>
          <w:tab w:val="num" w:pos="1134"/>
        </w:tabs>
        <w:spacing w:line="276" w:lineRule="auto"/>
        <w:ind w:left="1134" w:right="68" w:hanging="425"/>
        <w:jc w:val="both"/>
        <w:rPr>
          <w:rFonts w:ascii="Arial" w:hAnsi="Arial" w:cs="Arial"/>
          <w:sz w:val="20"/>
          <w:szCs w:val="22"/>
        </w:rPr>
      </w:pPr>
      <w:r w:rsidRPr="005A68E9">
        <w:rPr>
          <w:rFonts w:ascii="Arial" w:hAnsi="Arial" w:cs="Arial"/>
          <w:sz w:val="20"/>
          <w:szCs w:val="22"/>
        </w:rPr>
        <w:t>odstąpienia od umowy, jeśli wady te nie nadają się do usunięcia i uniemożliwiają korzystanie z przedmiotu umowy.</w:t>
      </w:r>
    </w:p>
    <w:p w14:paraId="60CD95DC" w14:textId="263152F3" w:rsidR="00A30AC0" w:rsidRPr="00CA64FB" w:rsidRDefault="00A30AC0" w:rsidP="00A30AC0">
      <w:pPr>
        <w:pStyle w:val="Tekstpodstawowywcity"/>
        <w:numPr>
          <w:ilvl w:val="0"/>
          <w:numId w:val="13"/>
        </w:numPr>
        <w:tabs>
          <w:tab w:val="num" w:pos="426"/>
        </w:tabs>
        <w:spacing w:before="120" w:line="276" w:lineRule="auto"/>
        <w:ind w:left="426" w:right="66" w:hanging="426"/>
        <w:jc w:val="both"/>
        <w:rPr>
          <w:rFonts w:ascii="Arial" w:hAnsi="Arial" w:cs="Arial"/>
          <w:sz w:val="20"/>
          <w:szCs w:val="22"/>
        </w:rPr>
      </w:pPr>
      <w:r w:rsidRPr="005A68E9">
        <w:rPr>
          <w:rFonts w:ascii="Arial" w:hAnsi="Arial" w:cs="Arial"/>
          <w:sz w:val="20"/>
          <w:szCs w:val="20"/>
        </w:rPr>
        <w:t>W przypadku gdy wady lub usterki (wykryte na etapie realizacji, odbioru lub w okresie gwarancji) nadają się do usunięcia, a Wykonawca mimo powtórnego wezwania ich nie usuwa, Zamawiający w terminie</w:t>
      </w:r>
      <w:r w:rsidRPr="005A68E9">
        <w:rPr>
          <w:rFonts w:ascii="Arial" w:hAnsi="Arial" w:cs="Arial"/>
          <w:sz w:val="20"/>
          <w:szCs w:val="20"/>
          <w:lang w:val="pl-PL"/>
        </w:rPr>
        <w:t xml:space="preserve"> 7</w:t>
      </w:r>
      <w:r w:rsidRPr="005A68E9">
        <w:rPr>
          <w:rFonts w:ascii="Arial" w:hAnsi="Arial" w:cs="Arial"/>
          <w:sz w:val="20"/>
          <w:szCs w:val="20"/>
        </w:rPr>
        <w:t xml:space="preserve"> dni po terminie wyznaczonym na ich usunięcie </w:t>
      </w:r>
      <w:r w:rsidRPr="005A68E9">
        <w:rPr>
          <w:rFonts w:ascii="Arial" w:hAnsi="Arial" w:cs="Arial"/>
          <w:sz w:val="20"/>
          <w:szCs w:val="22"/>
        </w:rPr>
        <w:t>uprawniony będzie do powierzenia usunięcia wady podmiotowi trzeciemu, bez konieczności uzyskania zgody sądu na wykonanie zastępcze, a kosztami z tego tytułu obciąży Wykonawcę</w:t>
      </w:r>
      <w:r w:rsidRPr="005A68E9">
        <w:rPr>
          <w:rFonts w:ascii="Arial" w:hAnsi="Arial" w:cs="Arial"/>
          <w:sz w:val="20"/>
          <w:szCs w:val="22"/>
          <w:lang w:val="pl-PL"/>
        </w:rPr>
        <w:t>.</w:t>
      </w:r>
    </w:p>
    <w:p w14:paraId="49FB01BF" w14:textId="61FE9BF1" w:rsidR="00A30AC0" w:rsidRDefault="00A30AC0" w:rsidP="00A30AC0">
      <w:pPr>
        <w:pStyle w:val="Tekstpodstawowywcity"/>
        <w:numPr>
          <w:ilvl w:val="0"/>
          <w:numId w:val="13"/>
        </w:numPr>
        <w:tabs>
          <w:tab w:val="clear" w:pos="720"/>
          <w:tab w:val="num" w:pos="426"/>
          <w:tab w:val="num" w:pos="1134"/>
        </w:tabs>
        <w:spacing w:before="120" w:line="276" w:lineRule="auto"/>
        <w:ind w:left="426" w:right="66" w:hanging="426"/>
        <w:jc w:val="both"/>
        <w:rPr>
          <w:rFonts w:ascii="Arial" w:hAnsi="Arial" w:cs="Arial"/>
          <w:sz w:val="20"/>
          <w:szCs w:val="20"/>
        </w:rPr>
      </w:pPr>
      <w:r>
        <w:rPr>
          <w:rFonts w:ascii="Arial" w:hAnsi="Arial" w:cs="Arial"/>
          <w:sz w:val="20"/>
          <w:szCs w:val="20"/>
        </w:rPr>
        <w:t xml:space="preserve">Na odbiór końcowy robót wykonawca przygotuje nw. dokumenty, sprawdzone przez </w:t>
      </w:r>
      <w:r w:rsidR="00036C81">
        <w:rPr>
          <w:rFonts w:ascii="Arial" w:hAnsi="Arial" w:cs="Arial"/>
          <w:sz w:val="20"/>
          <w:szCs w:val="20"/>
          <w:lang w:val="pl-PL"/>
        </w:rPr>
        <w:t>Inspektora (I</w:t>
      </w:r>
      <w:proofErr w:type="spellStart"/>
      <w:r>
        <w:rPr>
          <w:rFonts w:ascii="Arial" w:hAnsi="Arial" w:cs="Arial"/>
          <w:sz w:val="20"/>
          <w:szCs w:val="20"/>
        </w:rPr>
        <w:t>nspektorów</w:t>
      </w:r>
      <w:proofErr w:type="spellEnd"/>
      <w:r w:rsidR="00036C81">
        <w:rPr>
          <w:rFonts w:ascii="Arial" w:hAnsi="Arial" w:cs="Arial"/>
          <w:sz w:val="20"/>
          <w:szCs w:val="20"/>
          <w:lang w:val="pl-PL"/>
        </w:rPr>
        <w:t>)</w:t>
      </w:r>
      <w:r>
        <w:rPr>
          <w:rFonts w:ascii="Arial" w:hAnsi="Arial" w:cs="Arial"/>
          <w:sz w:val="20"/>
          <w:szCs w:val="20"/>
        </w:rPr>
        <w:t xml:space="preserve"> nadzoru:</w:t>
      </w:r>
    </w:p>
    <w:p w14:paraId="3D7EDAA6" w14:textId="23041303" w:rsidR="00A30AC0" w:rsidRDefault="00A30AC0" w:rsidP="00A30AC0">
      <w:pPr>
        <w:pStyle w:val="Nagwek"/>
        <w:numPr>
          <w:ilvl w:val="1"/>
          <w:numId w:val="15"/>
        </w:numPr>
        <w:tabs>
          <w:tab w:val="num" w:pos="709"/>
        </w:tabs>
        <w:spacing w:line="276" w:lineRule="auto"/>
        <w:ind w:left="709" w:right="208" w:hanging="283"/>
        <w:jc w:val="both"/>
        <w:rPr>
          <w:rFonts w:ascii="Arial" w:hAnsi="Arial" w:cs="Arial"/>
        </w:rPr>
      </w:pPr>
      <w:r>
        <w:rPr>
          <w:rFonts w:ascii="Arial" w:hAnsi="Arial" w:cs="Arial"/>
        </w:rPr>
        <w:t>dokumentację powykonawczą z naniesionymi ewentualnymi zmianami wprowadzonymi w trakcie realizacji, podpisaną przez kierownika budowy, inspektora nadzoru w trzech egzemplarzach ze stwierdzeniem, że zmiany  te są nieistotne zgodnie z zapisami Prawa Budowlanego w wersji papierowej i elektronicznej,</w:t>
      </w:r>
    </w:p>
    <w:p w14:paraId="5C8586FB" w14:textId="77777777" w:rsidR="00D977CD" w:rsidRPr="00D977CD" w:rsidRDefault="00A30AC0" w:rsidP="00D977CD">
      <w:pPr>
        <w:pStyle w:val="Nagwek"/>
        <w:numPr>
          <w:ilvl w:val="1"/>
          <w:numId w:val="15"/>
        </w:numPr>
        <w:tabs>
          <w:tab w:val="num" w:pos="709"/>
        </w:tabs>
        <w:spacing w:line="276" w:lineRule="auto"/>
        <w:ind w:left="709" w:right="208" w:hanging="283"/>
        <w:jc w:val="both"/>
        <w:rPr>
          <w:rFonts w:ascii="Arial" w:hAnsi="Arial" w:cs="Arial"/>
          <w:i/>
        </w:rPr>
      </w:pPr>
      <w:r>
        <w:rPr>
          <w:rFonts w:ascii="Arial" w:hAnsi="Arial" w:cs="Arial"/>
        </w:rPr>
        <w:t>protokoły z prób</w:t>
      </w:r>
      <w:r>
        <w:rPr>
          <w:rFonts w:ascii="Arial" w:hAnsi="Arial" w:cs="Arial"/>
          <w:color w:val="00B0F0"/>
        </w:rPr>
        <w:t xml:space="preserve">, </w:t>
      </w:r>
      <w:r>
        <w:rPr>
          <w:rFonts w:ascii="Arial" w:hAnsi="Arial" w:cs="Arial"/>
        </w:rPr>
        <w:t>badań, pomiarów  i odbiorów częściowych</w:t>
      </w:r>
      <w:r w:rsidR="00D977CD">
        <w:rPr>
          <w:rFonts w:ascii="Arial" w:hAnsi="Arial" w:cs="Arial"/>
        </w:rPr>
        <w:t xml:space="preserve"> jeśli są wymagane,</w:t>
      </w:r>
    </w:p>
    <w:p w14:paraId="305E91DC" w14:textId="3971C453" w:rsidR="00D977CD" w:rsidRPr="003E7441" w:rsidRDefault="00A30AC0" w:rsidP="00D977CD">
      <w:pPr>
        <w:pStyle w:val="Nagwek"/>
        <w:numPr>
          <w:ilvl w:val="1"/>
          <w:numId w:val="15"/>
        </w:numPr>
        <w:tabs>
          <w:tab w:val="num" w:pos="709"/>
        </w:tabs>
        <w:spacing w:line="276" w:lineRule="auto"/>
        <w:ind w:left="709" w:right="208" w:hanging="283"/>
        <w:jc w:val="both"/>
        <w:rPr>
          <w:rFonts w:ascii="Arial" w:hAnsi="Arial" w:cs="Arial"/>
          <w:i/>
        </w:rPr>
      </w:pPr>
      <w:r w:rsidRPr="00D977CD">
        <w:rPr>
          <w:rFonts w:ascii="Arial" w:hAnsi="Arial" w:cs="Arial"/>
        </w:rPr>
        <w:t xml:space="preserve">oświadczenie kierownika budowy  o wykonaniu robót zgodnie z </w:t>
      </w:r>
      <w:r w:rsidR="00D977CD" w:rsidRPr="00D977CD">
        <w:rPr>
          <w:rFonts w:ascii="Arial" w:hAnsi="Arial" w:cs="Arial"/>
          <w:szCs w:val="22"/>
        </w:rPr>
        <w:t xml:space="preserve">dokumentacją wykonaną przez Główny Instytut Górnictwa w Katowicach pn.: „Badania kontrolne stanu termicznego hałdy Ruda w Zabrzu” – oprac. I półrocze </w:t>
      </w:r>
      <w:r w:rsidR="00D977CD" w:rsidRPr="003E7441">
        <w:rPr>
          <w:rFonts w:ascii="Arial" w:hAnsi="Arial" w:cs="Arial"/>
          <w:szCs w:val="22"/>
        </w:rPr>
        <w:t>2021 r. oraz szczegółowym opisem przedmiotu zamówienia zawartym w SWZ, część III.</w:t>
      </w:r>
    </w:p>
    <w:p w14:paraId="38642CD2" w14:textId="370E6F1A" w:rsidR="00A30AC0" w:rsidRDefault="00A30AC0" w:rsidP="00A30AC0">
      <w:pPr>
        <w:pStyle w:val="Nagwek"/>
        <w:numPr>
          <w:ilvl w:val="1"/>
          <w:numId w:val="15"/>
        </w:numPr>
        <w:tabs>
          <w:tab w:val="num" w:pos="709"/>
        </w:tabs>
        <w:spacing w:line="276" w:lineRule="auto"/>
        <w:ind w:left="709" w:right="208" w:hanging="283"/>
        <w:jc w:val="both"/>
        <w:rPr>
          <w:rFonts w:ascii="Arial" w:hAnsi="Arial" w:cs="Arial"/>
        </w:rPr>
      </w:pPr>
      <w:r>
        <w:rPr>
          <w:rFonts w:ascii="Arial" w:hAnsi="Arial" w:cs="Arial"/>
        </w:rPr>
        <w:t>projektem budowlanym i warunkami pozwolenia na budowę oraz obowiązującymi przepisami, jak również o doprowadzeniu do należytego stanu i porządku terenu budowy, a także – w razie korzystania z drogi, ulicy sąsiedniej nieruchomości, budynku lub lokalu,</w:t>
      </w:r>
    </w:p>
    <w:p w14:paraId="76184C2D" w14:textId="77777777" w:rsidR="00A30AC0" w:rsidRDefault="00A30AC0" w:rsidP="00A30AC0">
      <w:pPr>
        <w:pStyle w:val="Nagwek"/>
        <w:numPr>
          <w:ilvl w:val="1"/>
          <w:numId w:val="15"/>
        </w:numPr>
        <w:tabs>
          <w:tab w:val="num" w:pos="709"/>
        </w:tabs>
        <w:spacing w:line="276" w:lineRule="auto"/>
        <w:ind w:left="709" w:right="208" w:hanging="283"/>
        <w:jc w:val="both"/>
        <w:rPr>
          <w:rFonts w:ascii="Arial" w:hAnsi="Arial" w:cs="Arial"/>
        </w:rPr>
      </w:pPr>
      <w:r>
        <w:rPr>
          <w:rFonts w:ascii="Arial" w:hAnsi="Arial" w:cs="Arial"/>
        </w:rPr>
        <w:t>dokumentację zdjęciową budowy,</w:t>
      </w:r>
    </w:p>
    <w:p w14:paraId="3D2364F9" w14:textId="77777777" w:rsidR="00A30AC0" w:rsidRDefault="00A30AC0" w:rsidP="00A30AC0">
      <w:pPr>
        <w:pStyle w:val="Tekstpodstawowywcity"/>
        <w:numPr>
          <w:ilvl w:val="0"/>
          <w:numId w:val="13"/>
        </w:numPr>
        <w:tabs>
          <w:tab w:val="clear" w:pos="720"/>
          <w:tab w:val="num" w:pos="426"/>
          <w:tab w:val="num" w:pos="1134"/>
        </w:tabs>
        <w:spacing w:before="120" w:line="276" w:lineRule="auto"/>
        <w:ind w:left="426" w:right="66" w:hanging="426"/>
        <w:jc w:val="both"/>
        <w:rPr>
          <w:rFonts w:ascii="Arial" w:hAnsi="Arial" w:cs="Arial"/>
          <w:sz w:val="20"/>
          <w:szCs w:val="20"/>
        </w:rPr>
      </w:pPr>
      <w:r>
        <w:rPr>
          <w:rFonts w:ascii="Arial" w:hAnsi="Arial" w:cs="Arial"/>
          <w:sz w:val="20"/>
          <w:szCs w:val="20"/>
        </w:rPr>
        <w:t>Z czynności odbioru końcowego spisany zostanie protokół odbioru końcowego przedmiotu umowy.</w:t>
      </w:r>
    </w:p>
    <w:p w14:paraId="2C47B9FD" w14:textId="77777777" w:rsidR="00A30AC0" w:rsidRDefault="00A30AC0" w:rsidP="00A30AC0">
      <w:pPr>
        <w:pStyle w:val="Tekstpodstawowywcity"/>
        <w:numPr>
          <w:ilvl w:val="0"/>
          <w:numId w:val="13"/>
        </w:numPr>
        <w:tabs>
          <w:tab w:val="num" w:pos="426"/>
        </w:tabs>
        <w:spacing w:before="120" w:line="276" w:lineRule="auto"/>
        <w:ind w:left="426" w:right="66" w:hanging="426"/>
        <w:jc w:val="both"/>
        <w:rPr>
          <w:rFonts w:ascii="Arial" w:hAnsi="Arial" w:cs="Arial"/>
          <w:sz w:val="20"/>
          <w:szCs w:val="20"/>
        </w:rPr>
      </w:pPr>
      <w:r>
        <w:rPr>
          <w:rFonts w:ascii="Arial" w:hAnsi="Arial" w:cs="Arial"/>
          <w:sz w:val="20"/>
          <w:szCs w:val="20"/>
        </w:rPr>
        <w:t>Odbiór gwarancyjny (ostateczny)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14:paraId="56B6F574" w14:textId="77777777" w:rsidR="00A30AC0" w:rsidRDefault="00A30AC0" w:rsidP="00A30AC0">
      <w:pPr>
        <w:pStyle w:val="Tekstpodstawowywcity"/>
        <w:spacing w:before="120" w:line="276" w:lineRule="auto"/>
        <w:ind w:left="0" w:right="22" w:hanging="540"/>
        <w:jc w:val="center"/>
        <w:rPr>
          <w:rFonts w:ascii="Arial" w:hAnsi="Arial" w:cs="Arial"/>
          <w:b/>
          <w:bCs/>
          <w:sz w:val="20"/>
          <w:szCs w:val="22"/>
        </w:rPr>
      </w:pPr>
    </w:p>
    <w:p w14:paraId="43F3351D" w14:textId="77777777" w:rsidR="00A30AC0" w:rsidRDefault="00A30AC0" w:rsidP="00A30AC0">
      <w:pPr>
        <w:pStyle w:val="Tekstpodstawowywcity"/>
        <w:spacing w:before="120" w:line="276" w:lineRule="auto"/>
        <w:ind w:left="0" w:right="22" w:hanging="540"/>
        <w:jc w:val="center"/>
        <w:rPr>
          <w:rFonts w:ascii="Arial" w:hAnsi="Arial" w:cs="Arial"/>
          <w:b/>
          <w:bCs/>
          <w:sz w:val="20"/>
          <w:szCs w:val="22"/>
        </w:rPr>
      </w:pPr>
      <w:r>
        <w:rPr>
          <w:rFonts w:ascii="Arial" w:hAnsi="Arial" w:cs="Arial"/>
          <w:b/>
          <w:bCs/>
          <w:sz w:val="20"/>
          <w:szCs w:val="22"/>
        </w:rPr>
        <w:t>§ 9</w:t>
      </w:r>
    </w:p>
    <w:p w14:paraId="6449686F" w14:textId="77777777" w:rsidR="00A30AC0" w:rsidRDefault="00A30AC0" w:rsidP="00A30AC0">
      <w:pPr>
        <w:pStyle w:val="Tekstpodstawowywcity"/>
        <w:spacing w:before="120" w:line="276" w:lineRule="auto"/>
        <w:ind w:left="0" w:right="22"/>
        <w:jc w:val="both"/>
        <w:rPr>
          <w:rFonts w:ascii="Arial" w:hAnsi="Arial" w:cs="Arial"/>
          <w:b/>
          <w:bCs/>
          <w:sz w:val="20"/>
          <w:szCs w:val="22"/>
        </w:rPr>
      </w:pPr>
      <w:r>
        <w:rPr>
          <w:rFonts w:ascii="Arial" w:hAnsi="Arial" w:cs="Arial"/>
          <w:b/>
          <w:bCs/>
          <w:sz w:val="20"/>
          <w:szCs w:val="22"/>
        </w:rPr>
        <w:t>Gwarancja</w:t>
      </w:r>
    </w:p>
    <w:p w14:paraId="6F384E6D" w14:textId="77777777" w:rsidR="00A30AC0" w:rsidRDefault="00A30AC0" w:rsidP="00A30AC0">
      <w:pPr>
        <w:pStyle w:val="Tekstpodstawowywcity"/>
        <w:numPr>
          <w:ilvl w:val="0"/>
          <w:numId w:val="16"/>
        </w:numPr>
        <w:tabs>
          <w:tab w:val="num" w:pos="426"/>
        </w:tabs>
        <w:spacing w:before="120" w:line="276" w:lineRule="auto"/>
        <w:ind w:left="425" w:right="22" w:hanging="425"/>
        <w:jc w:val="both"/>
        <w:rPr>
          <w:rFonts w:ascii="Arial" w:hAnsi="Arial" w:cs="Arial"/>
          <w:sz w:val="20"/>
          <w:szCs w:val="22"/>
        </w:rPr>
      </w:pPr>
      <w:r>
        <w:rPr>
          <w:rFonts w:ascii="Arial" w:hAnsi="Arial" w:cs="Arial"/>
          <w:sz w:val="20"/>
          <w:szCs w:val="22"/>
        </w:rPr>
        <w:t xml:space="preserve">Na wykonany przedmiot umowy Wykonawca </w:t>
      </w:r>
      <w:r>
        <w:rPr>
          <w:rFonts w:ascii="Arial" w:hAnsi="Arial" w:cs="Arial"/>
          <w:b/>
          <w:bCs/>
          <w:sz w:val="20"/>
          <w:szCs w:val="22"/>
        </w:rPr>
        <w:t xml:space="preserve">zobowiązany jest udzielić gwarancji na okres </w:t>
      </w:r>
      <w:r>
        <w:rPr>
          <w:rFonts w:ascii="Arial" w:hAnsi="Arial" w:cs="Arial"/>
          <w:b/>
          <w:bCs/>
          <w:i/>
          <w:sz w:val="20"/>
          <w:szCs w:val="22"/>
          <w:lang w:val="pl-PL"/>
        </w:rPr>
        <w:t>5</w:t>
      </w:r>
      <w:r>
        <w:rPr>
          <w:rFonts w:ascii="Arial" w:hAnsi="Arial" w:cs="Arial"/>
          <w:b/>
          <w:bCs/>
          <w:sz w:val="20"/>
          <w:szCs w:val="22"/>
        </w:rPr>
        <w:t xml:space="preserve"> lat od daty końcowego odbioru przedmiotu umowy.</w:t>
      </w:r>
      <w:r>
        <w:rPr>
          <w:rFonts w:ascii="Arial" w:hAnsi="Arial" w:cs="Arial"/>
          <w:sz w:val="20"/>
          <w:szCs w:val="22"/>
        </w:rPr>
        <w:t xml:space="preserve"> Gwarancja dotyczy jakości wykonanych robót oraz pozostałych świadczeń wchodzących w zakres umowy jak również zabudowanych materiałów i urządzeń.</w:t>
      </w:r>
      <w:r>
        <w:rPr>
          <w:rFonts w:ascii="Arial" w:hAnsi="Arial" w:cs="Arial"/>
          <w:color w:val="0000FF"/>
          <w:sz w:val="20"/>
          <w:szCs w:val="22"/>
        </w:rPr>
        <w:t xml:space="preserve"> </w:t>
      </w:r>
    </w:p>
    <w:p w14:paraId="5E259F36" w14:textId="77777777" w:rsidR="00A30AC0" w:rsidRDefault="00A30AC0" w:rsidP="00A30AC0">
      <w:pPr>
        <w:pStyle w:val="Tekstpodstawowywcity"/>
        <w:numPr>
          <w:ilvl w:val="0"/>
          <w:numId w:val="16"/>
        </w:numPr>
        <w:tabs>
          <w:tab w:val="num" w:pos="426"/>
        </w:tabs>
        <w:spacing w:before="120" w:line="276" w:lineRule="auto"/>
        <w:ind w:left="425" w:right="22" w:hanging="425"/>
        <w:jc w:val="both"/>
        <w:rPr>
          <w:rFonts w:ascii="Arial" w:hAnsi="Arial" w:cs="Arial"/>
          <w:sz w:val="20"/>
          <w:szCs w:val="22"/>
        </w:rPr>
      </w:pPr>
      <w:r>
        <w:rPr>
          <w:rFonts w:ascii="Arial" w:hAnsi="Arial" w:cs="Arial"/>
          <w:sz w:val="20"/>
          <w:szCs w:val="22"/>
        </w:rPr>
        <w:t>W ramach gwarancji Wykonawca zobowiązany jest do usuwania wad ujawnionych w przedmiocie umowy w terminie wskazanym przez Zamawiającego w pisemnym zgłoszeniu wady. Dopuszcza się zgłaszanie wady drogą elektroniczną na adres podany przez Wykonawcę w dokumencie</w:t>
      </w:r>
    </w:p>
    <w:p w14:paraId="6459BEF2" w14:textId="77777777" w:rsidR="00A30AC0" w:rsidRDefault="00A30AC0" w:rsidP="00A30AC0">
      <w:pPr>
        <w:pStyle w:val="Tekstpodstawowywcity"/>
        <w:spacing w:line="276" w:lineRule="auto"/>
        <w:ind w:left="425" w:right="23"/>
        <w:jc w:val="both"/>
        <w:rPr>
          <w:rFonts w:ascii="Arial" w:hAnsi="Arial" w:cs="Arial"/>
          <w:sz w:val="20"/>
          <w:szCs w:val="22"/>
        </w:rPr>
      </w:pPr>
      <w:r>
        <w:rPr>
          <w:rFonts w:ascii="Arial" w:hAnsi="Arial" w:cs="Arial"/>
          <w:sz w:val="20"/>
          <w:szCs w:val="22"/>
        </w:rPr>
        <w:t xml:space="preserve">gwarancyjnym. W razie nie przystąpienia do usuwania wady </w:t>
      </w:r>
      <w:r w:rsidRPr="00E52EF7">
        <w:rPr>
          <w:rFonts w:ascii="Arial" w:hAnsi="Arial" w:cs="Arial"/>
          <w:sz w:val="20"/>
          <w:szCs w:val="22"/>
        </w:rPr>
        <w:t>w terminie 7 dni kalendarzowych od</w:t>
      </w:r>
      <w:r>
        <w:rPr>
          <w:rFonts w:ascii="Arial" w:hAnsi="Arial" w:cs="Arial"/>
          <w:sz w:val="20"/>
          <w:szCs w:val="22"/>
        </w:rPr>
        <w:t xml:space="preserve"> daty zgłoszenia albo nie usunięcia wady w wyznaczonym terminie, Zamawiający uprawniony będzie do powierzenia usunięcia wady podmiotowi trzeciemu i obciążenia Wykonawcę kosztami z tego tytułu, bez konieczności uzyskania zgody sądu na wykonanie zastępcze.</w:t>
      </w:r>
    </w:p>
    <w:p w14:paraId="61FF2C12" w14:textId="77777777" w:rsidR="00A30AC0" w:rsidRDefault="00A30AC0" w:rsidP="00A30AC0">
      <w:pPr>
        <w:pStyle w:val="Tekstpodstawowywcity"/>
        <w:numPr>
          <w:ilvl w:val="0"/>
          <w:numId w:val="16"/>
        </w:numPr>
        <w:tabs>
          <w:tab w:val="num" w:pos="426"/>
        </w:tabs>
        <w:spacing w:before="120" w:line="276" w:lineRule="auto"/>
        <w:ind w:left="425" w:right="22" w:hanging="425"/>
        <w:jc w:val="both"/>
        <w:rPr>
          <w:rFonts w:ascii="Arial" w:hAnsi="Arial" w:cs="Arial"/>
          <w:sz w:val="20"/>
          <w:szCs w:val="22"/>
        </w:rPr>
      </w:pPr>
      <w:r>
        <w:rPr>
          <w:rFonts w:ascii="Arial" w:hAnsi="Arial" w:cs="Arial"/>
          <w:sz w:val="20"/>
          <w:szCs w:val="22"/>
        </w:rPr>
        <w:lastRenderedPageBreak/>
        <w:t xml:space="preserve">Warunki gwarancji zostaną ujęte w dołączonym do protokołu odbioru końcowego dokumencie gwarancyjnym, którego wzór stanowi </w:t>
      </w:r>
      <w:r>
        <w:rPr>
          <w:rFonts w:ascii="Arial" w:hAnsi="Arial" w:cs="Arial"/>
          <w:sz w:val="20"/>
          <w:szCs w:val="22"/>
          <w:u w:val="single"/>
        </w:rPr>
        <w:t>załącznik nr 1</w:t>
      </w:r>
      <w:r>
        <w:rPr>
          <w:rFonts w:ascii="Arial" w:hAnsi="Arial" w:cs="Arial"/>
          <w:sz w:val="20"/>
          <w:szCs w:val="22"/>
        </w:rPr>
        <w:t xml:space="preserve"> do umowy.</w:t>
      </w:r>
    </w:p>
    <w:p w14:paraId="06417CE1" w14:textId="14840D23" w:rsidR="00A30AC0" w:rsidRDefault="00A30AC0" w:rsidP="00A30AC0">
      <w:pPr>
        <w:numPr>
          <w:ilvl w:val="0"/>
          <w:numId w:val="16"/>
        </w:numPr>
        <w:tabs>
          <w:tab w:val="num" w:pos="426"/>
        </w:tabs>
        <w:spacing w:before="120" w:line="276" w:lineRule="auto"/>
        <w:ind w:left="425" w:hanging="425"/>
        <w:jc w:val="both"/>
        <w:rPr>
          <w:rFonts w:ascii="Arial" w:hAnsi="Arial" w:cs="Arial"/>
        </w:rPr>
      </w:pPr>
      <w:r>
        <w:rPr>
          <w:rFonts w:ascii="Arial" w:hAnsi="Arial" w:cs="Arial"/>
        </w:rPr>
        <w:t>Wykonawca odpowiada za wadę również po okresie gwarancji, jeżeli Zamawiający powiadomi Wykonawcę o wadzie przed upływem t</w:t>
      </w:r>
      <w:r w:rsidR="00EA507A">
        <w:rPr>
          <w:rFonts w:ascii="Arial" w:hAnsi="Arial" w:cs="Arial"/>
        </w:rPr>
        <w:t>ego</w:t>
      </w:r>
      <w:r>
        <w:rPr>
          <w:rFonts w:ascii="Arial" w:hAnsi="Arial" w:cs="Arial"/>
        </w:rPr>
        <w:t xml:space="preserve"> okres</w:t>
      </w:r>
      <w:r w:rsidR="00EA507A">
        <w:rPr>
          <w:rFonts w:ascii="Arial" w:hAnsi="Arial" w:cs="Arial"/>
        </w:rPr>
        <w:t>u</w:t>
      </w:r>
      <w:r>
        <w:rPr>
          <w:rFonts w:ascii="Arial" w:hAnsi="Arial" w:cs="Arial"/>
        </w:rPr>
        <w:t>.</w:t>
      </w:r>
    </w:p>
    <w:p w14:paraId="2756CD4C" w14:textId="77777777" w:rsidR="00A30AC0" w:rsidRDefault="00A30AC0" w:rsidP="00A30AC0">
      <w:pPr>
        <w:pStyle w:val="Tekstpodstawowywcity"/>
        <w:spacing w:before="120" w:after="120" w:line="360" w:lineRule="auto"/>
        <w:ind w:left="0" w:right="204"/>
        <w:jc w:val="center"/>
        <w:rPr>
          <w:rFonts w:ascii="Arial" w:hAnsi="Arial" w:cs="Arial"/>
          <w:b/>
          <w:bCs/>
          <w:sz w:val="20"/>
          <w:szCs w:val="22"/>
        </w:rPr>
      </w:pPr>
    </w:p>
    <w:p w14:paraId="480EA73D" w14:textId="7318EC09" w:rsidR="00A30AC0" w:rsidRDefault="00A30AC0" w:rsidP="00A30AC0">
      <w:pPr>
        <w:pStyle w:val="Tekstpodstawowywcity"/>
        <w:spacing w:before="120" w:after="120" w:line="360" w:lineRule="auto"/>
        <w:ind w:left="0" w:right="204"/>
        <w:jc w:val="center"/>
        <w:rPr>
          <w:rFonts w:ascii="Arial" w:hAnsi="Arial" w:cs="Arial"/>
          <w:b/>
          <w:bCs/>
          <w:sz w:val="20"/>
          <w:szCs w:val="22"/>
        </w:rPr>
      </w:pPr>
      <w:r>
        <w:rPr>
          <w:rFonts w:ascii="Arial" w:hAnsi="Arial" w:cs="Arial"/>
          <w:b/>
          <w:bCs/>
          <w:sz w:val="20"/>
          <w:szCs w:val="22"/>
        </w:rPr>
        <w:t>§ 10</w:t>
      </w:r>
    </w:p>
    <w:p w14:paraId="1E24013E" w14:textId="77777777" w:rsidR="00201140" w:rsidRDefault="00201140" w:rsidP="00A30AC0">
      <w:pPr>
        <w:pStyle w:val="Tekstpodstawowywcity"/>
        <w:spacing w:before="120" w:after="120" w:line="360" w:lineRule="auto"/>
        <w:ind w:left="0" w:right="204"/>
        <w:jc w:val="center"/>
        <w:rPr>
          <w:rFonts w:ascii="Arial" w:hAnsi="Arial" w:cs="Arial"/>
          <w:b/>
          <w:bCs/>
          <w:sz w:val="20"/>
          <w:szCs w:val="22"/>
        </w:rPr>
      </w:pPr>
    </w:p>
    <w:p w14:paraId="7532A5B3" w14:textId="77777777" w:rsidR="00A30AC0" w:rsidRDefault="00A30AC0" w:rsidP="00A30AC0">
      <w:pPr>
        <w:pStyle w:val="Tekstpodstawowywcity"/>
        <w:spacing w:before="120" w:line="276" w:lineRule="auto"/>
        <w:ind w:left="0" w:right="204"/>
        <w:jc w:val="both"/>
        <w:rPr>
          <w:rFonts w:ascii="Arial" w:hAnsi="Arial" w:cs="Arial"/>
          <w:b/>
          <w:bCs/>
          <w:sz w:val="20"/>
          <w:szCs w:val="22"/>
        </w:rPr>
      </w:pPr>
      <w:r>
        <w:rPr>
          <w:rFonts w:ascii="Arial" w:hAnsi="Arial" w:cs="Arial"/>
          <w:b/>
          <w:bCs/>
          <w:sz w:val="20"/>
          <w:szCs w:val="22"/>
        </w:rPr>
        <w:t>Zapłata wynagrodzenia</w:t>
      </w:r>
    </w:p>
    <w:p w14:paraId="330BBC5D" w14:textId="77777777" w:rsidR="00A30AC0" w:rsidRPr="00CA64FB" w:rsidRDefault="00A30AC0" w:rsidP="00A30AC0">
      <w:pPr>
        <w:pStyle w:val="Tekstpodstawowywcity"/>
        <w:numPr>
          <w:ilvl w:val="0"/>
          <w:numId w:val="17"/>
        </w:numPr>
        <w:tabs>
          <w:tab w:val="num" w:pos="426"/>
        </w:tabs>
        <w:spacing w:before="120" w:line="276" w:lineRule="auto"/>
        <w:ind w:left="426" w:right="22" w:hanging="426"/>
        <w:jc w:val="both"/>
        <w:rPr>
          <w:rFonts w:ascii="Arial" w:hAnsi="Arial" w:cs="Arial"/>
          <w:sz w:val="20"/>
          <w:szCs w:val="22"/>
        </w:rPr>
      </w:pPr>
      <w:r w:rsidRPr="00CA64FB">
        <w:rPr>
          <w:rFonts w:ascii="Arial" w:hAnsi="Arial" w:cs="Arial"/>
          <w:sz w:val="20"/>
          <w:szCs w:val="22"/>
        </w:rPr>
        <w:t>Należne Wykonawcy wynagrodzenie będzie płatne jednorazowo, w oparciu o wystawioną przez Wykonawcę fakturę.</w:t>
      </w:r>
    </w:p>
    <w:p w14:paraId="64460AD5" w14:textId="77777777" w:rsidR="00A30AC0" w:rsidRPr="00CA64FB" w:rsidRDefault="00A30AC0" w:rsidP="00A30AC0">
      <w:pPr>
        <w:pStyle w:val="Tekstpodstawowywcity"/>
        <w:numPr>
          <w:ilvl w:val="0"/>
          <w:numId w:val="17"/>
        </w:numPr>
        <w:tabs>
          <w:tab w:val="num" w:pos="426"/>
        </w:tabs>
        <w:spacing w:before="120" w:line="276" w:lineRule="auto"/>
        <w:ind w:left="426" w:right="22" w:hanging="426"/>
        <w:jc w:val="both"/>
        <w:rPr>
          <w:rFonts w:ascii="Arial" w:hAnsi="Arial" w:cs="Arial"/>
          <w:sz w:val="20"/>
          <w:szCs w:val="22"/>
        </w:rPr>
      </w:pPr>
      <w:r w:rsidRPr="00CA64FB">
        <w:rPr>
          <w:rFonts w:ascii="Arial" w:hAnsi="Arial" w:cs="Arial"/>
          <w:sz w:val="20"/>
          <w:szCs w:val="22"/>
        </w:rPr>
        <w:t>Podstawą do wystawienia faktury będzie podpisany obustronnie protokół odbioru końcowego prac sporządzony przez Wykonawcę i przekazany Zamawiającemu do zatwierdzenia. Zamawiający w</w:t>
      </w:r>
      <w:r w:rsidRPr="00CA64FB">
        <w:rPr>
          <w:rFonts w:ascii="Arial" w:hAnsi="Arial" w:cs="Arial"/>
          <w:sz w:val="20"/>
          <w:szCs w:val="22"/>
          <w:lang w:val="pl-PL"/>
        </w:rPr>
        <w:t> </w:t>
      </w:r>
      <w:r w:rsidRPr="00CA64FB">
        <w:rPr>
          <w:rFonts w:ascii="Arial" w:hAnsi="Arial" w:cs="Arial"/>
          <w:sz w:val="20"/>
          <w:szCs w:val="22"/>
        </w:rPr>
        <w:t>terminie do 3 dni roboczych ma obowiązek zatwierdzić protokół lub też wnieść ewentualne uwagi do przedłożonego protokołu odbioru.</w:t>
      </w:r>
    </w:p>
    <w:p w14:paraId="6E1A7F6B" w14:textId="25B274E8" w:rsidR="00A30AC0" w:rsidRDefault="00A30AC0" w:rsidP="00A30AC0">
      <w:pPr>
        <w:pStyle w:val="Tekstpodstawowywcity"/>
        <w:numPr>
          <w:ilvl w:val="0"/>
          <w:numId w:val="17"/>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Jeżeli część robót, zgodnie z protokołem odbioru, została wykonana przez Podwykonawcę i dalszego Podwykonawcę, przez którego rozumie się podmiot, który zawarł zaakceptowaną przez Zamawiającego umowę, której przedmiotem są roboty budowlane lub który zawarł przedłożoną Zamawiającemu umowę o podwykonawstwo, której przedmiotem są dostawy lub usługi, to Wykonawca</w:t>
      </w:r>
      <w:r w:rsidR="00EA507A">
        <w:rPr>
          <w:rFonts w:ascii="Arial" w:hAnsi="Arial" w:cs="Arial"/>
          <w:sz w:val="20"/>
          <w:szCs w:val="22"/>
          <w:lang w:val="pl-PL"/>
        </w:rPr>
        <w:t xml:space="preserve"> </w:t>
      </w:r>
      <w:r>
        <w:rPr>
          <w:rFonts w:ascii="Arial" w:hAnsi="Arial" w:cs="Arial"/>
          <w:sz w:val="20"/>
          <w:szCs w:val="22"/>
        </w:rPr>
        <w:t>zobowiązuje</w:t>
      </w:r>
      <w:r w:rsidR="00EA507A">
        <w:rPr>
          <w:rFonts w:ascii="Arial" w:hAnsi="Arial" w:cs="Arial"/>
          <w:sz w:val="20"/>
          <w:szCs w:val="22"/>
          <w:lang w:val="pl-PL"/>
        </w:rPr>
        <w:t xml:space="preserve"> </w:t>
      </w:r>
      <w:r>
        <w:rPr>
          <w:rFonts w:ascii="Arial" w:hAnsi="Arial" w:cs="Arial"/>
          <w:sz w:val="20"/>
          <w:szCs w:val="22"/>
        </w:rPr>
        <w:t>się</w:t>
      </w:r>
      <w:r w:rsidR="00EA507A">
        <w:rPr>
          <w:rFonts w:ascii="Arial" w:hAnsi="Arial" w:cs="Arial"/>
          <w:sz w:val="20"/>
          <w:szCs w:val="22"/>
          <w:lang w:val="pl-PL"/>
        </w:rPr>
        <w:t xml:space="preserve"> </w:t>
      </w:r>
      <w:r>
        <w:rPr>
          <w:rFonts w:ascii="Arial" w:hAnsi="Arial" w:cs="Arial"/>
          <w:sz w:val="20"/>
          <w:szCs w:val="22"/>
        </w:rPr>
        <w:t>do zapłaty należności Podwykonawcy przed złożeniem faktury  Zamawiającemu.</w:t>
      </w:r>
    </w:p>
    <w:p w14:paraId="0997173F" w14:textId="77777777" w:rsidR="00A30AC0" w:rsidRDefault="00A30AC0" w:rsidP="00A30AC0">
      <w:pPr>
        <w:pStyle w:val="Tekstpodstawowywcity"/>
        <w:numPr>
          <w:ilvl w:val="0"/>
          <w:numId w:val="17"/>
        </w:numPr>
        <w:tabs>
          <w:tab w:val="num" w:pos="426"/>
        </w:tabs>
        <w:spacing w:before="120" w:line="276" w:lineRule="auto"/>
        <w:ind w:left="426" w:right="23" w:hanging="426"/>
        <w:jc w:val="both"/>
        <w:rPr>
          <w:rFonts w:ascii="Arial" w:hAnsi="Arial" w:cs="Arial"/>
          <w:sz w:val="20"/>
          <w:szCs w:val="22"/>
        </w:rPr>
      </w:pPr>
      <w:r>
        <w:rPr>
          <w:rFonts w:ascii="Arial" w:hAnsi="Arial" w:cs="Arial"/>
          <w:sz w:val="20"/>
          <w:szCs w:val="22"/>
        </w:rPr>
        <w:t>Faktury VAT należy wystawić na Miasto Zabrze z siedzibą władz w Urzędzie Miejskim w Zabrzu, ul.</w:t>
      </w:r>
      <w:r>
        <w:rPr>
          <w:rFonts w:ascii="Arial" w:hAnsi="Arial" w:cs="Arial"/>
          <w:sz w:val="20"/>
          <w:szCs w:val="22"/>
          <w:lang w:val="pl-PL"/>
        </w:rPr>
        <w:t> </w:t>
      </w:r>
      <w:r>
        <w:rPr>
          <w:rFonts w:ascii="Arial" w:hAnsi="Arial" w:cs="Arial"/>
          <w:sz w:val="20"/>
          <w:szCs w:val="22"/>
        </w:rPr>
        <w:t>Powstańców Śląskich  5-7, 41-800 Zabrze.</w:t>
      </w:r>
    </w:p>
    <w:p w14:paraId="04638A9B" w14:textId="77777777" w:rsidR="00A30AC0" w:rsidRDefault="00A30AC0" w:rsidP="00A30AC0">
      <w:pPr>
        <w:pStyle w:val="pkt"/>
        <w:numPr>
          <w:ilvl w:val="0"/>
          <w:numId w:val="17"/>
        </w:numPr>
        <w:tabs>
          <w:tab w:val="num" w:pos="426"/>
        </w:tabs>
        <w:spacing w:before="120" w:after="0" w:line="276" w:lineRule="auto"/>
        <w:ind w:left="426" w:hanging="426"/>
        <w:rPr>
          <w:rFonts w:ascii="Arial" w:hAnsi="Arial" w:cs="Arial"/>
          <w:sz w:val="20"/>
        </w:rPr>
      </w:pPr>
      <w:r>
        <w:rPr>
          <w:rFonts w:ascii="Arial" w:hAnsi="Arial" w:cs="Arial"/>
          <w:sz w:val="20"/>
        </w:rPr>
        <w:t xml:space="preserve">Wykonawca może wystawić i przesłać fakturę tradycyjnie (w wersji papierowej), elektronicznie (w formacie PDF lub innym nieedytowalnym) lub elektronicznie w formie faktury ustrukturyzowanej w formacie </w:t>
      </w:r>
      <w:proofErr w:type="spellStart"/>
      <w:r>
        <w:rPr>
          <w:rFonts w:ascii="Arial" w:hAnsi="Arial" w:cs="Arial"/>
          <w:sz w:val="20"/>
        </w:rPr>
        <w:t>xml</w:t>
      </w:r>
      <w:proofErr w:type="spellEnd"/>
      <w:r>
        <w:rPr>
          <w:rFonts w:ascii="Arial" w:hAnsi="Arial" w:cs="Arial"/>
          <w:sz w:val="20"/>
        </w:rPr>
        <w:t xml:space="preserve"> (wystawionej poprzez platformę PEF).</w:t>
      </w:r>
    </w:p>
    <w:p w14:paraId="79C9110E" w14:textId="77777777" w:rsidR="00A30AC0" w:rsidRDefault="00A30AC0" w:rsidP="00A30AC0">
      <w:pPr>
        <w:pStyle w:val="pkt"/>
        <w:numPr>
          <w:ilvl w:val="0"/>
          <w:numId w:val="17"/>
        </w:numPr>
        <w:tabs>
          <w:tab w:val="num" w:pos="426"/>
        </w:tabs>
        <w:spacing w:before="120" w:after="0" w:line="276" w:lineRule="auto"/>
        <w:ind w:left="426" w:hanging="426"/>
        <w:rPr>
          <w:rFonts w:ascii="Arial" w:hAnsi="Arial" w:cs="Arial"/>
          <w:sz w:val="20"/>
        </w:rPr>
      </w:pPr>
      <w:r>
        <w:rPr>
          <w:rFonts w:ascii="Arial" w:hAnsi="Arial" w:cs="Arial"/>
          <w:sz w:val="20"/>
        </w:rPr>
        <w:t>W przypadku wystawiania faktur w wersji papierowej Wykonawca wystawi fakturę w 2 egz. i dostarczy ją do siedziby Zamawiającego (do Wydziału Zarządzania Mieniem lub kancelarii UM).</w:t>
      </w:r>
    </w:p>
    <w:p w14:paraId="31A0417E" w14:textId="77777777" w:rsidR="00A30AC0" w:rsidRDefault="00A30AC0" w:rsidP="00A30AC0">
      <w:pPr>
        <w:pStyle w:val="pkt"/>
        <w:numPr>
          <w:ilvl w:val="0"/>
          <w:numId w:val="17"/>
        </w:numPr>
        <w:tabs>
          <w:tab w:val="num" w:pos="426"/>
        </w:tabs>
        <w:spacing w:before="120" w:after="0" w:line="276" w:lineRule="auto"/>
        <w:ind w:left="426" w:hanging="426"/>
        <w:rPr>
          <w:rFonts w:ascii="Arial" w:hAnsi="Arial" w:cs="Arial"/>
          <w:sz w:val="20"/>
        </w:rPr>
      </w:pPr>
      <w:r>
        <w:rPr>
          <w:rFonts w:ascii="Arial" w:hAnsi="Arial" w:cs="Arial"/>
          <w:sz w:val="20"/>
        </w:rPr>
        <w:t>W przypadku wystawiania faktur w wersji elektronicznej (w formacie PDF lub innym nieedytowalnym) Wykonawca prześle ją na adres mailowy UM: sekretariat _zm@um.zabrze.pl</w:t>
      </w:r>
    </w:p>
    <w:p w14:paraId="6BFD5EE7" w14:textId="1E70FF0A" w:rsidR="00A30AC0" w:rsidRDefault="00A30AC0" w:rsidP="00A30AC0">
      <w:pPr>
        <w:pStyle w:val="pkt"/>
        <w:numPr>
          <w:ilvl w:val="0"/>
          <w:numId w:val="17"/>
        </w:numPr>
        <w:tabs>
          <w:tab w:val="num" w:pos="426"/>
        </w:tabs>
        <w:spacing w:before="120" w:after="0" w:line="276" w:lineRule="auto"/>
        <w:ind w:left="426" w:hanging="426"/>
        <w:rPr>
          <w:rFonts w:ascii="Arial" w:hAnsi="Arial" w:cs="Arial"/>
          <w:sz w:val="20"/>
        </w:rPr>
      </w:pPr>
      <w:r>
        <w:rPr>
          <w:rFonts w:ascii="Arial" w:hAnsi="Arial" w:cs="Arial"/>
          <w:sz w:val="20"/>
        </w:rPr>
        <w:t>W przypadku wystawiania faktur ustrukturyzowanych Wykonawca obowiązany jest wystawić fakturę</w:t>
      </w:r>
      <w:r w:rsidR="002E443F">
        <w:rPr>
          <w:rFonts w:ascii="Arial" w:hAnsi="Arial" w:cs="Arial"/>
          <w:sz w:val="20"/>
        </w:rPr>
        <w:t xml:space="preserve"> </w:t>
      </w:r>
      <w:r>
        <w:rPr>
          <w:rFonts w:ascii="Arial" w:hAnsi="Arial" w:cs="Arial"/>
          <w:sz w:val="20"/>
        </w:rPr>
        <w:t xml:space="preserve">na Platformie Elektronicznego Fakturowania (PEF) ze wskazaniem </w:t>
      </w:r>
      <w:r w:rsidRPr="00E52EF7">
        <w:rPr>
          <w:rFonts w:ascii="Arial" w:hAnsi="Arial" w:cs="Arial"/>
          <w:sz w:val="20"/>
        </w:rPr>
        <w:t>numeru GLN:</w:t>
      </w:r>
      <w:r w:rsidR="00764597">
        <w:rPr>
          <w:rFonts w:ascii="Arial" w:hAnsi="Arial" w:cs="Arial"/>
          <w:sz w:val="20"/>
        </w:rPr>
        <w:t xml:space="preserve"> </w:t>
      </w:r>
      <w:r w:rsidR="00764597" w:rsidRPr="00764597">
        <w:rPr>
          <w:rFonts w:ascii="Arial" w:hAnsi="Arial" w:cs="Arial"/>
          <w:sz w:val="20"/>
        </w:rPr>
        <w:t>5907772093184</w:t>
      </w:r>
      <w:r w:rsidRPr="00764597">
        <w:rPr>
          <w:rFonts w:ascii="Arial" w:hAnsi="Arial" w:cs="Arial"/>
          <w:sz w:val="20"/>
        </w:rPr>
        <w:t>, pod</w:t>
      </w:r>
      <w:r>
        <w:rPr>
          <w:rFonts w:ascii="Arial" w:hAnsi="Arial" w:cs="Arial"/>
          <w:sz w:val="20"/>
        </w:rPr>
        <w:t xml:space="preserve"> którym faktura zostanie odebrana przez Zamawiającego.</w:t>
      </w:r>
    </w:p>
    <w:p w14:paraId="722EC5D7" w14:textId="77777777" w:rsidR="00A30AC0" w:rsidRDefault="00A30AC0" w:rsidP="00A30AC0">
      <w:pPr>
        <w:pStyle w:val="pkt"/>
        <w:tabs>
          <w:tab w:val="num" w:pos="426"/>
        </w:tabs>
        <w:spacing w:before="0" w:after="0" w:line="276" w:lineRule="auto"/>
        <w:ind w:left="425" w:firstLine="0"/>
        <w:rPr>
          <w:rFonts w:ascii="Arial" w:hAnsi="Arial" w:cs="Arial"/>
          <w:sz w:val="20"/>
        </w:rPr>
      </w:pPr>
      <w:r>
        <w:rPr>
          <w:rFonts w:ascii="Arial" w:hAnsi="Arial" w:cs="Arial"/>
          <w:sz w:val="20"/>
        </w:rPr>
        <w:t>Numer PEF Wykonawcy …………………………………….</w:t>
      </w:r>
    </w:p>
    <w:p w14:paraId="0768C81D" w14:textId="6ACC09BD" w:rsidR="00A30AC0" w:rsidRDefault="00A30AC0" w:rsidP="00A30AC0">
      <w:pPr>
        <w:pStyle w:val="pkt"/>
        <w:numPr>
          <w:ilvl w:val="0"/>
          <w:numId w:val="17"/>
        </w:numPr>
        <w:tabs>
          <w:tab w:val="num" w:pos="426"/>
        </w:tabs>
        <w:spacing w:before="120" w:after="0" w:line="276" w:lineRule="auto"/>
        <w:ind w:left="426" w:hanging="426"/>
        <w:rPr>
          <w:rFonts w:ascii="Arial" w:hAnsi="Arial" w:cs="Arial"/>
          <w:sz w:val="20"/>
        </w:rPr>
      </w:pPr>
      <w:r>
        <w:rPr>
          <w:rFonts w:ascii="Arial" w:hAnsi="Arial" w:cs="Arial"/>
          <w:sz w:val="20"/>
        </w:rPr>
        <w:t>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w:t>
      </w:r>
    </w:p>
    <w:p w14:paraId="321D48CA" w14:textId="77777777" w:rsidR="00A30AC0" w:rsidRPr="005A68E9" w:rsidRDefault="00A30AC0" w:rsidP="00A30AC0">
      <w:pPr>
        <w:pStyle w:val="Tekstpodstawowywcity"/>
        <w:numPr>
          <w:ilvl w:val="0"/>
          <w:numId w:val="17"/>
        </w:numPr>
        <w:tabs>
          <w:tab w:val="num" w:pos="426"/>
        </w:tabs>
        <w:spacing w:before="120" w:line="276" w:lineRule="auto"/>
        <w:ind w:left="426" w:right="22" w:hanging="426"/>
        <w:jc w:val="both"/>
        <w:rPr>
          <w:rFonts w:ascii="Arial" w:hAnsi="Arial" w:cs="Arial"/>
          <w:sz w:val="20"/>
          <w:szCs w:val="22"/>
        </w:rPr>
      </w:pPr>
      <w:r w:rsidRPr="005A68E9">
        <w:rPr>
          <w:rFonts w:ascii="Arial" w:hAnsi="Arial" w:cs="Arial"/>
          <w:sz w:val="20"/>
          <w:szCs w:val="22"/>
        </w:rPr>
        <w:t xml:space="preserve">Wykonawca zobowiązany jest dołączyć do bieżącej faktury dowód zapłaty wynagrodzenia Podwykonawcy/ dalszemu Podwykonawcy robót budowlanych, usług i dostaw jeżeli w  okresie rozliczeniowym były one wykonywane przez Podwykonawcę lub dalszego Podwykonawcę oraz oświadczenie, że przy realizacji umowy nie zatrudniał innych Podwykonawców robót budowlanych, usług i dostaw w rozumieniu </w:t>
      </w:r>
      <w:r w:rsidRPr="005A68E9">
        <w:rPr>
          <w:rFonts w:ascii="Arial" w:hAnsi="Arial" w:cs="Arial"/>
          <w:bCs/>
          <w:sz w:val="20"/>
          <w:szCs w:val="22"/>
        </w:rPr>
        <w:t>§</w:t>
      </w:r>
      <w:r w:rsidRPr="005A68E9">
        <w:rPr>
          <w:rFonts w:ascii="Arial" w:hAnsi="Arial" w:cs="Arial"/>
          <w:sz w:val="20"/>
          <w:szCs w:val="22"/>
        </w:rPr>
        <w:t xml:space="preserve"> 4 nie wymienionych w umowie. </w:t>
      </w:r>
    </w:p>
    <w:p w14:paraId="287E4B7F" w14:textId="77777777" w:rsidR="00A30AC0" w:rsidRPr="005A68E9" w:rsidRDefault="00A30AC0" w:rsidP="00A30AC0">
      <w:pPr>
        <w:pStyle w:val="Tekstpodstawowywcity"/>
        <w:numPr>
          <w:ilvl w:val="0"/>
          <w:numId w:val="17"/>
        </w:numPr>
        <w:tabs>
          <w:tab w:val="num" w:pos="426"/>
        </w:tabs>
        <w:spacing w:before="120" w:line="276" w:lineRule="auto"/>
        <w:ind w:left="426" w:right="22" w:hanging="426"/>
        <w:jc w:val="both"/>
        <w:rPr>
          <w:rFonts w:ascii="Arial" w:hAnsi="Arial" w:cs="Arial"/>
          <w:sz w:val="20"/>
          <w:szCs w:val="22"/>
        </w:rPr>
      </w:pPr>
      <w:r w:rsidRPr="005A68E9">
        <w:rPr>
          <w:rFonts w:ascii="Arial" w:hAnsi="Arial" w:cs="Arial"/>
          <w:sz w:val="20"/>
          <w:szCs w:val="22"/>
        </w:rPr>
        <w:t xml:space="preserve">Akceptowanymi przez Zamawiającego dokumentami potwierdzającymi zapłatę wynagrodzenia Podwykonawcy przez Wykonawcę są: potwierdzenie dokonania przelewu wystawione przez bank </w:t>
      </w:r>
      <w:r w:rsidRPr="005A68E9">
        <w:rPr>
          <w:rFonts w:ascii="Arial" w:hAnsi="Arial" w:cs="Arial"/>
          <w:sz w:val="20"/>
          <w:szCs w:val="22"/>
        </w:rPr>
        <w:lastRenderedPageBreak/>
        <w:t>Wykonawcy lub oświadczenie Podwykonawcy o uregulowaniu należności przez Wykonawcę wszystkich zobowiązań finansowych na dzień składania oświadczenia za zakres robót powierzony Podwykonawcy.</w:t>
      </w:r>
    </w:p>
    <w:p w14:paraId="10230003" w14:textId="77777777" w:rsidR="00A30AC0" w:rsidRPr="00CC5939" w:rsidRDefault="00A30AC0" w:rsidP="00A30AC0">
      <w:pPr>
        <w:pStyle w:val="Tekstpodstawowywcity"/>
        <w:numPr>
          <w:ilvl w:val="0"/>
          <w:numId w:val="17"/>
        </w:numPr>
        <w:tabs>
          <w:tab w:val="num" w:pos="426"/>
        </w:tabs>
        <w:spacing w:before="120" w:line="276" w:lineRule="auto"/>
        <w:ind w:left="426" w:right="22" w:hanging="426"/>
        <w:jc w:val="both"/>
        <w:rPr>
          <w:rFonts w:ascii="Arial" w:hAnsi="Arial" w:cs="Arial"/>
          <w:sz w:val="20"/>
          <w:szCs w:val="22"/>
        </w:rPr>
      </w:pPr>
      <w:r w:rsidRPr="00CC5939">
        <w:rPr>
          <w:rFonts w:ascii="Arial" w:hAnsi="Arial" w:cs="Arial"/>
          <w:sz w:val="20"/>
          <w:szCs w:val="22"/>
        </w:rPr>
        <w:t>Brak ww</w:t>
      </w:r>
      <w:r w:rsidRPr="00CC5939">
        <w:rPr>
          <w:rFonts w:ascii="Arial" w:hAnsi="Arial" w:cs="Arial"/>
          <w:sz w:val="20"/>
          <w:szCs w:val="22"/>
          <w:lang w:val="pl-PL"/>
        </w:rPr>
        <w:t>.</w:t>
      </w:r>
      <w:r w:rsidRPr="00CC5939">
        <w:rPr>
          <w:rFonts w:ascii="Arial" w:hAnsi="Arial" w:cs="Arial"/>
          <w:sz w:val="20"/>
          <w:szCs w:val="22"/>
        </w:rPr>
        <w:t xml:space="preserve"> dowodu stanowi podstawę do zatrzymania z bieżącej faktury częściowej należności stanowiącej wynagrodzenie Podwykonawcy/dalszego Podwykonawcy robót budowlanych.</w:t>
      </w:r>
    </w:p>
    <w:p w14:paraId="29C42166" w14:textId="77777777" w:rsidR="00A30AC0" w:rsidRPr="00CC5939" w:rsidRDefault="00A30AC0" w:rsidP="00A30AC0">
      <w:pPr>
        <w:pStyle w:val="Tekstpodstawowywcity"/>
        <w:numPr>
          <w:ilvl w:val="0"/>
          <w:numId w:val="17"/>
        </w:numPr>
        <w:tabs>
          <w:tab w:val="num" w:pos="426"/>
        </w:tabs>
        <w:spacing w:before="120" w:line="276" w:lineRule="auto"/>
        <w:ind w:left="426" w:right="22" w:hanging="426"/>
        <w:jc w:val="both"/>
        <w:rPr>
          <w:rFonts w:ascii="Arial" w:hAnsi="Arial" w:cs="Arial"/>
          <w:sz w:val="20"/>
          <w:szCs w:val="22"/>
        </w:rPr>
      </w:pPr>
      <w:r w:rsidRPr="00CC5939">
        <w:rPr>
          <w:rFonts w:ascii="Arial" w:hAnsi="Arial" w:cs="Arial"/>
          <w:sz w:val="20"/>
          <w:szCs w:val="22"/>
        </w:rPr>
        <w:t>Jeżeli w terminie do 7 dni przed terminem zapłaty faktury  Wykonawca nie przedstawi dokumentów potwierdzających rozliczenie z Podwykonawcą/dalszym Podwykonawcą robót budowlanych środki zostaną przekazane bezpośrednio na konto Podwykonawcy/dalszego Podwykonawcy w oparciu o </w:t>
      </w:r>
      <w:r w:rsidRPr="00CC5939">
        <w:rPr>
          <w:rFonts w:ascii="Arial" w:hAnsi="Arial" w:cs="Arial"/>
          <w:sz w:val="20"/>
          <w:szCs w:val="22"/>
          <w:lang w:val="pl-PL"/>
        </w:rPr>
        <w:t>u</w:t>
      </w:r>
      <w:r w:rsidRPr="00CC5939">
        <w:rPr>
          <w:rFonts w:ascii="Arial" w:hAnsi="Arial" w:cs="Arial"/>
          <w:sz w:val="20"/>
          <w:szCs w:val="22"/>
        </w:rPr>
        <w:t xml:space="preserve">mowę  przelewu wierzytelności pieniężnej o której mowa w </w:t>
      </w:r>
      <w:r w:rsidRPr="00CC5939">
        <w:rPr>
          <w:rFonts w:ascii="Arial" w:hAnsi="Arial" w:cs="Arial"/>
          <w:bCs/>
          <w:sz w:val="20"/>
          <w:szCs w:val="22"/>
        </w:rPr>
        <w:t xml:space="preserve">§ 4 </w:t>
      </w:r>
      <w:r w:rsidRPr="00CC5939">
        <w:rPr>
          <w:rFonts w:ascii="Arial" w:hAnsi="Arial" w:cs="Arial"/>
          <w:sz w:val="20"/>
          <w:szCs w:val="22"/>
        </w:rPr>
        <w:t>niniejszej umowy.</w:t>
      </w:r>
    </w:p>
    <w:p w14:paraId="64420345" w14:textId="77777777" w:rsidR="00A30AC0" w:rsidRPr="00CC5939" w:rsidRDefault="00A30AC0" w:rsidP="00A30AC0">
      <w:pPr>
        <w:pStyle w:val="Tekstpodstawowywcity"/>
        <w:numPr>
          <w:ilvl w:val="0"/>
          <w:numId w:val="17"/>
        </w:numPr>
        <w:tabs>
          <w:tab w:val="num" w:pos="426"/>
        </w:tabs>
        <w:spacing w:before="120" w:line="276" w:lineRule="auto"/>
        <w:ind w:left="426" w:right="22" w:hanging="426"/>
        <w:jc w:val="both"/>
        <w:rPr>
          <w:rFonts w:ascii="Arial" w:hAnsi="Arial" w:cs="Arial"/>
          <w:sz w:val="20"/>
          <w:szCs w:val="22"/>
        </w:rPr>
      </w:pPr>
      <w:r w:rsidRPr="00CC5939">
        <w:rPr>
          <w:rFonts w:ascii="Arial" w:hAnsi="Arial" w:cs="Arial"/>
          <w:sz w:val="20"/>
          <w:szCs w:val="22"/>
          <w:u w:val="single" w:color="FFFFFF"/>
        </w:rPr>
        <w:t>Zamawiający dokonuje bezpośredniej zapłaty wymagalnego wynagrodzenia</w:t>
      </w:r>
      <w:r w:rsidRPr="00CC5939">
        <w:rPr>
          <w:rFonts w:ascii="Arial" w:hAnsi="Arial" w:cs="Arial"/>
          <w:sz w:val="20"/>
          <w:szCs w:val="22"/>
          <w:u w:val="single" w:color="FFFFFF"/>
          <w:lang w:val="pl-PL"/>
        </w:rPr>
        <w:t xml:space="preserve"> </w:t>
      </w:r>
      <w:r w:rsidRPr="00CC5939">
        <w:rPr>
          <w:rFonts w:ascii="Arial" w:hAnsi="Arial" w:cs="Arial"/>
          <w:sz w:val="20"/>
          <w:szCs w:val="22"/>
          <w:u w:val="single" w:color="FFFFFF"/>
        </w:rPr>
        <w:t xml:space="preserve">przysługującego Podwykonawcy lub dalszemu Podwykonawcy, który zawarł przedłożoną Zamawiającemu umowę o podwykonawstwo, której przedmiotem są dostawy lub usługi w przypadku uchylenia się od obowiązku zapłaty przez Wykonawcę, Podwykonawcę lub dalszego Podwykonawcę zamówienia na roboty budowlane. </w:t>
      </w:r>
    </w:p>
    <w:p w14:paraId="53845744" w14:textId="77777777" w:rsidR="00A30AC0" w:rsidRPr="00CC5939" w:rsidRDefault="00A30AC0" w:rsidP="00A30AC0">
      <w:pPr>
        <w:pStyle w:val="Tekstpodstawowywcity"/>
        <w:numPr>
          <w:ilvl w:val="0"/>
          <w:numId w:val="17"/>
        </w:numPr>
        <w:tabs>
          <w:tab w:val="num" w:pos="426"/>
        </w:tabs>
        <w:spacing w:before="120" w:line="276" w:lineRule="auto"/>
        <w:ind w:left="426" w:right="22" w:hanging="426"/>
        <w:jc w:val="both"/>
        <w:rPr>
          <w:rFonts w:ascii="Arial" w:hAnsi="Arial" w:cs="Arial"/>
          <w:sz w:val="20"/>
          <w:szCs w:val="22"/>
        </w:rPr>
      </w:pPr>
      <w:r w:rsidRPr="00CC5939">
        <w:rPr>
          <w:rFonts w:ascii="Arial" w:hAnsi="Arial" w:cs="Arial"/>
          <w:sz w:val="20"/>
          <w:szCs w:val="22"/>
        </w:rPr>
        <w:t>Wynagrodzenie, o którym mowa w ust.1</w:t>
      </w:r>
      <w:r w:rsidRPr="00CC5939">
        <w:rPr>
          <w:rFonts w:ascii="Arial" w:hAnsi="Arial" w:cs="Arial"/>
          <w:sz w:val="20"/>
          <w:szCs w:val="22"/>
          <w:lang w:val="pl-PL"/>
        </w:rPr>
        <w:t>2</w:t>
      </w:r>
      <w:r w:rsidRPr="00CC5939">
        <w:rPr>
          <w:rFonts w:ascii="Arial" w:hAnsi="Arial" w:cs="Arial"/>
          <w:sz w:val="20"/>
          <w:szCs w:val="22"/>
        </w:rPr>
        <w:t xml:space="preserve"> i 1</w:t>
      </w:r>
      <w:r w:rsidRPr="00CC5939">
        <w:rPr>
          <w:rFonts w:ascii="Arial" w:hAnsi="Arial" w:cs="Arial"/>
          <w:sz w:val="20"/>
          <w:szCs w:val="22"/>
          <w:lang w:val="pl-PL"/>
        </w:rPr>
        <w:t>6</w:t>
      </w:r>
      <w:r w:rsidRPr="00CC5939">
        <w:rPr>
          <w:rFonts w:ascii="Arial" w:hAnsi="Arial" w:cs="Arial"/>
          <w:color w:val="FF0000"/>
          <w:sz w:val="20"/>
          <w:szCs w:val="22"/>
        </w:rPr>
        <w:t xml:space="preserve"> </w:t>
      </w:r>
      <w:r w:rsidRPr="00CC5939">
        <w:rPr>
          <w:rFonts w:ascii="Arial" w:hAnsi="Arial" w:cs="Arial"/>
          <w:sz w:val="20"/>
          <w:szCs w:val="22"/>
        </w:rPr>
        <w:t>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714A672" w14:textId="77777777" w:rsidR="00A30AC0" w:rsidRPr="00CC5939" w:rsidRDefault="00A30AC0" w:rsidP="00A30AC0">
      <w:pPr>
        <w:pStyle w:val="Tekstpodstawowywcity"/>
        <w:numPr>
          <w:ilvl w:val="0"/>
          <w:numId w:val="17"/>
        </w:numPr>
        <w:tabs>
          <w:tab w:val="num" w:pos="426"/>
        </w:tabs>
        <w:spacing w:before="120" w:line="276" w:lineRule="auto"/>
        <w:ind w:left="426" w:right="22" w:hanging="426"/>
        <w:jc w:val="both"/>
        <w:rPr>
          <w:rFonts w:ascii="Arial" w:hAnsi="Arial" w:cs="Arial"/>
          <w:sz w:val="20"/>
          <w:szCs w:val="22"/>
        </w:rPr>
      </w:pPr>
      <w:r w:rsidRPr="00CC5939">
        <w:rPr>
          <w:rFonts w:ascii="Arial" w:hAnsi="Arial" w:cs="Arial"/>
          <w:sz w:val="20"/>
          <w:szCs w:val="22"/>
        </w:rPr>
        <w:t xml:space="preserve">Bezpośrednia zapłata obejmuje wyłącznie należne wynagrodzenie bez odsetek należnych Podwykonawcy lub dalszemu Podwykonawcy. </w:t>
      </w:r>
    </w:p>
    <w:p w14:paraId="0E42159F" w14:textId="77777777" w:rsidR="00A30AC0" w:rsidRPr="00CC5939" w:rsidRDefault="00A30AC0" w:rsidP="00A30AC0">
      <w:pPr>
        <w:pStyle w:val="Tekstpodstawowywcity"/>
        <w:numPr>
          <w:ilvl w:val="0"/>
          <w:numId w:val="17"/>
        </w:numPr>
        <w:tabs>
          <w:tab w:val="num" w:pos="426"/>
        </w:tabs>
        <w:spacing w:before="120" w:line="276" w:lineRule="auto"/>
        <w:ind w:left="426" w:right="22" w:hanging="426"/>
        <w:jc w:val="both"/>
        <w:rPr>
          <w:rFonts w:ascii="Arial" w:hAnsi="Arial" w:cs="Arial"/>
          <w:sz w:val="20"/>
          <w:szCs w:val="22"/>
        </w:rPr>
      </w:pPr>
      <w:r w:rsidRPr="00CC5939">
        <w:rPr>
          <w:rFonts w:ascii="Arial" w:hAnsi="Arial" w:cs="Arial"/>
          <w:sz w:val="20"/>
          <w:szCs w:val="22"/>
        </w:rPr>
        <w:t xml:space="preserve">Przed dokonaniem zapłaty bezpośredniej za </w:t>
      </w:r>
      <w:r w:rsidRPr="00CC5939">
        <w:rPr>
          <w:rFonts w:ascii="Arial" w:hAnsi="Arial" w:cs="Arial"/>
          <w:sz w:val="20"/>
          <w:szCs w:val="22"/>
          <w:u w:val="single" w:color="FFFFFF"/>
        </w:rPr>
        <w:t xml:space="preserve">dostawy lub usługi </w:t>
      </w:r>
      <w:r w:rsidRPr="00CC5939">
        <w:rPr>
          <w:rFonts w:ascii="Arial" w:hAnsi="Arial" w:cs="Arial"/>
          <w:sz w:val="20"/>
          <w:szCs w:val="22"/>
        </w:rPr>
        <w:t xml:space="preserve">Zamawiający wzywa Wykonawcę lub Podwykonawcę do zgłoszenia pisemnych uwag dotyczących zasadności bezpośredniej zapłaty wynagrodzenia Podwykonawcy lub dalszemu Podwykonawcy w terminie 7 dni od dnia doręczenia wezwania. </w:t>
      </w:r>
    </w:p>
    <w:p w14:paraId="18441CB4" w14:textId="77777777" w:rsidR="00A30AC0" w:rsidRPr="00CC5939" w:rsidRDefault="00A30AC0" w:rsidP="00A30AC0">
      <w:pPr>
        <w:pStyle w:val="Tekstpodstawowywcity"/>
        <w:numPr>
          <w:ilvl w:val="0"/>
          <w:numId w:val="17"/>
        </w:numPr>
        <w:tabs>
          <w:tab w:val="num" w:pos="426"/>
        </w:tabs>
        <w:spacing w:before="120" w:line="276" w:lineRule="auto"/>
        <w:ind w:left="426" w:right="22" w:hanging="426"/>
        <w:jc w:val="both"/>
        <w:rPr>
          <w:rFonts w:ascii="Arial" w:hAnsi="Arial" w:cs="Arial"/>
          <w:sz w:val="20"/>
          <w:szCs w:val="22"/>
        </w:rPr>
      </w:pPr>
      <w:r w:rsidRPr="00CC5939">
        <w:rPr>
          <w:rFonts w:ascii="Arial" w:hAnsi="Arial" w:cs="Arial"/>
          <w:sz w:val="20"/>
          <w:szCs w:val="22"/>
        </w:rPr>
        <w:t xml:space="preserve">W przypadku zgłoszenia uwag, o których mowa w ust. </w:t>
      </w:r>
      <w:r w:rsidRPr="00CC5939">
        <w:rPr>
          <w:rFonts w:ascii="Arial" w:hAnsi="Arial" w:cs="Arial"/>
          <w:sz w:val="20"/>
          <w:szCs w:val="22"/>
          <w:lang w:val="pl-PL"/>
        </w:rPr>
        <w:t>19</w:t>
      </w:r>
      <w:r w:rsidRPr="00CC5939">
        <w:rPr>
          <w:rFonts w:ascii="Arial" w:hAnsi="Arial" w:cs="Arial"/>
          <w:sz w:val="20"/>
          <w:szCs w:val="22"/>
        </w:rPr>
        <w:t>,</w:t>
      </w:r>
      <w:r w:rsidRPr="00CC5939">
        <w:rPr>
          <w:rFonts w:ascii="Arial" w:hAnsi="Arial" w:cs="Arial"/>
          <w:color w:val="FF0000"/>
          <w:sz w:val="20"/>
          <w:szCs w:val="22"/>
        </w:rPr>
        <w:t xml:space="preserve"> </w:t>
      </w:r>
      <w:r w:rsidRPr="00CC5939">
        <w:rPr>
          <w:rFonts w:ascii="Arial" w:hAnsi="Arial" w:cs="Arial"/>
          <w:sz w:val="20"/>
          <w:szCs w:val="22"/>
        </w:rPr>
        <w:t>w terminie 7 dni od dnia doręczenia odpowiedzi na wezwanie, Zamawiający może:</w:t>
      </w:r>
    </w:p>
    <w:p w14:paraId="080DD1C0" w14:textId="77777777" w:rsidR="00A30AC0" w:rsidRPr="00CC5939" w:rsidRDefault="00A30AC0" w:rsidP="00A30AC0">
      <w:pPr>
        <w:numPr>
          <w:ilvl w:val="3"/>
          <w:numId w:val="18"/>
        </w:numPr>
        <w:tabs>
          <w:tab w:val="left" w:pos="709"/>
        </w:tabs>
        <w:autoSpaceDE w:val="0"/>
        <w:autoSpaceDN w:val="0"/>
        <w:adjustRightInd w:val="0"/>
        <w:spacing w:line="276" w:lineRule="auto"/>
        <w:ind w:left="709" w:right="68" w:hanging="283"/>
        <w:jc w:val="both"/>
        <w:rPr>
          <w:rFonts w:ascii="Arial" w:hAnsi="Arial" w:cs="Arial"/>
          <w:szCs w:val="22"/>
        </w:rPr>
      </w:pPr>
      <w:r w:rsidRPr="00CC5939">
        <w:rPr>
          <w:rFonts w:ascii="Arial" w:hAnsi="Arial" w:cs="Arial"/>
          <w:szCs w:val="22"/>
        </w:rPr>
        <w:t xml:space="preserve">nie dokonać bezpośredniej zapłaty wynagrodzenia Podwykonawcy lub dalszemu Podwykonawcy, jeżeli Wykonawca wykaże niezasadność takiej zapłaty, </w:t>
      </w:r>
    </w:p>
    <w:p w14:paraId="15347A9C" w14:textId="77777777" w:rsidR="00A30AC0" w:rsidRPr="00CC5939" w:rsidRDefault="00A30AC0" w:rsidP="00A30AC0">
      <w:pPr>
        <w:autoSpaceDE w:val="0"/>
        <w:autoSpaceDN w:val="0"/>
        <w:adjustRightInd w:val="0"/>
        <w:spacing w:line="276" w:lineRule="auto"/>
        <w:ind w:left="709" w:right="68"/>
        <w:jc w:val="both"/>
        <w:rPr>
          <w:rFonts w:ascii="Arial" w:hAnsi="Arial" w:cs="Arial"/>
          <w:szCs w:val="22"/>
        </w:rPr>
      </w:pPr>
      <w:r w:rsidRPr="00CC5939">
        <w:rPr>
          <w:rFonts w:ascii="Arial" w:hAnsi="Arial" w:cs="Arial"/>
          <w:szCs w:val="22"/>
        </w:rPr>
        <w:t>albo</w:t>
      </w:r>
    </w:p>
    <w:p w14:paraId="19506D91" w14:textId="77777777" w:rsidR="00A30AC0" w:rsidRPr="00CC5939" w:rsidRDefault="00A30AC0" w:rsidP="00A30AC0">
      <w:pPr>
        <w:numPr>
          <w:ilvl w:val="3"/>
          <w:numId w:val="18"/>
        </w:numPr>
        <w:tabs>
          <w:tab w:val="left" w:pos="709"/>
        </w:tabs>
        <w:autoSpaceDE w:val="0"/>
        <w:autoSpaceDN w:val="0"/>
        <w:adjustRightInd w:val="0"/>
        <w:spacing w:line="276" w:lineRule="auto"/>
        <w:ind w:left="709" w:right="68" w:hanging="283"/>
        <w:jc w:val="both"/>
        <w:rPr>
          <w:rFonts w:ascii="Arial" w:hAnsi="Arial" w:cs="Arial"/>
          <w:szCs w:val="22"/>
        </w:rPr>
      </w:pPr>
      <w:r w:rsidRPr="00CC5939">
        <w:rPr>
          <w:rFonts w:ascii="Arial" w:hAnsi="Arial" w:cs="Arial"/>
          <w:szCs w:val="22"/>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3D8824AC" w14:textId="77777777" w:rsidR="00A30AC0" w:rsidRPr="00CC5939" w:rsidRDefault="00A30AC0" w:rsidP="00A30AC0">
      <w:pPr>
        <w:autoSpaceDE w:val="0"/>
        <w:autoSpaceDN w:val="0"/>
        <w:adjustRightInd w:val="0"/>
        <w:spacing w:line="276" w:lineRule="auto"/>
        <w:ind w:left="851" w:right="68" w:hanging="142"/>
        <w:jc w:val="both"/>
        <w:rPr>
          <w:rFonts w:ascii="Arial" w:hAnsi="Arial" w:cs="Arial"/>
          <w:szCs w:val="22"/>
        </w:rPr>
      </w:pPr>
      <w:r w:rsidRPr="00CC5939">
        <w:rPr>
          <w:rFonts w:ascii="Arial" w:hAnsi="Arial" w:cs="Arial"/>
          <w:szCs w:val="22"/>
        </w:rPr>
        <w:t>albo</w:t>
      </w:r>
    </w:p>
    <w:p w14:paraId="2AF3C1E3" w14:textId="77777777" w:rsidR="00A30AC0" w:rsidRPr="00CC5939" w:rsidRDefault="00A30AC0" w:rsidP="00A30AC0">
      <w:pPr>
        <w:numPr>
          <w:ilvl w:val="3"/>
          <w:numId w:val="18"/>
        </w:numPr>
        <w:tabs>
          <w:tab w:val="left" w:pos="709"/>
        </w:tabs>
        <w:autoSpaceDE w:val="0"/>
        <w:autoSpaceDN w:val="0"/>
        <w:adjustRightInd w:val="0"/>
        <w:spacing w:line="276" w:lineRule="auto"/>
        <w:ind w:left="709" w:right="68" w:hanging="283"/>
        <w:jc w:val="both"/>
        <w:rPr>
          <w:rFonts w:ascii="Arial" w:hAnsi="Arial" w:cs="Arial"/>
          <w:szCs w:val="22"/>
        </w:rPr>
      </w:pPr>
      <w:r w:rsidRPr="00CC5939">
        <w:rPr>
          <w:rFonts w:ascii="Arial" w:hAnsi="Arial" w:cs="Arial"/>
          <w:szCs w:val="22"/>
        </w:rPr>
        <w:t>dokonać bezpośredniej zapłaty wynagrodzenia Podwykonawcy lub dalszemu Podwykonawcy, jeżeli Podwykonawca lub dalszy Podwykonawca wykaże zasadność takiej zapłaty.</w:t>
      </w:r>
    </w:p>
    <w:p w14:paraId="6461EE6A" w14:textId="77777777" w:rsidR="00A30AC0" w:rsidRPr="00CC5939" w:rsidRDefault="00A30AC0" w:rsidP="00A30AC0">
      <w:pPr>
        <w:pStyle w:val="Tekstpodstawowywcity"/>
        <w:numPr>
          <w:ilvl w:val="0"/>
          <w:numId w:val="17"/>
        </w:numPr>
        <w:tabs>
          <w:tab w:val="num" w:pos="426"/>
        </w:tabs>
        <w:spacing w:before="120" w:line="276" w:lineRule="auto"/>
        <w:ind w:left="426" w:right="22" w:hanging="426"/>
        <w:jc w:val="both"/>
        <w:rPr>
          <w:rFonts w:ascii="Arial" w:hAnsi="Arial" w:cs="Arial"/>
          <w:sz w:val="20"/>
          <w:szCs w:val="20"/>
        </w:rPr>
      </w:pPr>
      <w:r w:rsidRPr="00CC5939">
        <w:rPr>
          <w:rFonts w:ascii="Arial" w:hAnsi="Arial" w:cs="Arial"/>
          <w:sz w:val="20"/>
          <w:szCs w:val="20"/>
        </w:rPr>
        <w:t>W przypadku dokonania bezpośredniej zapłaty Podwykonawcy lub dalszemu Podwykonawcy, Zamawiający potrąca kwotę  wypłaconego wynagrodzenia z wynagrodzenia należnego Wykonawcy.</w:t>
      </w:r>
    </w:p>
    <w:p w14:paraId="6B2E4DEB" w14:textId="4DA84D61" w:rsidR="00A30AC0" w:rsidRDefault="00A30AC0" w:rsidP="00A30AC0">
      <w:pPr>
        <w:pStyle w:val="Tekstpodstawowywcity"/>
        <w:numPr>
          <w:ilvl w:val="0"/>
          <w:numId w:val="17"/>
        </w:numPr>
        <w:tabs>
          <w:tab w:val="num" w:pos="426"/>
        </w:tabs>
        <w:spacing w:before="120" w:line="276" w:lineRule="auto"/>
        <w:ind w:left="426" w:right="22" w:hanging="426"/>
        <w:jc w:val="both"/>
        <w:rPr>
          <w:rFonts w:ascii="Arial" w:hAnsi="Arial" w:cs="Arial"/>
          <w:sz w:val="20"/>
          <w:szCs w:val="22"/>
        </w:rPr>
      </w:pPr>
      <w:r w:rsidRPr="005A68E9">
        <w:rPr>
          <w:rFonts w:ascii="Arial" w:hAnsi="Arial" w:cs="Arial"/>
          <w:sz w:val="20"/>
          <w:szCs w:val="22"/>
        </w:rPr>
        <w:t>Zapłata nast</w:t>
      </w:r>
      <w:r w:rsidR="005601E2" w:rsidRPr="005A68E9">
        <w:rPr>
          <w:rFonts w:ascii="Arial" w:hAnsi="Arial" w:cs="Arial"/>
          <w:sz w:val="20"/>
          <w:szCs w:val="22"/>
          <w:lang w:val="pl-PL"/>
        </w:rPr>
        <w:t>ąpi</w:t>
      </w:r>
      <w:r w:rsidRPr="005A68E9">
        <w:rPr>
          <w:rFonts w:ascii="Arial" w:hAnsi="Arial" w:cs="Arial"/>
          <w:sz w:val="20"/>
          <w:szCs w:val="22"/>
        </w:rPr>
        <w:t xml:space="preserve"> przelewem w </w:t>
      </w:r>
      <w:r w:rsidRPr="0014585D">
        <w:rPr>
          <w:rFonts w:ascii="Arial" w:hAnsi="Arial" w:cs="Arial"/>
          <w:sz w:val="20"/>
          <w:szCs w:val="22"/>
        </w:rPr>
        <w:t xml:space="preserve">ciągu </w:t>
      </w:r>
      <w:r w:rsidR="0014585D" w:rsidRPr="0014585D">
        <w:rPr>
          <w:rFonts w:ascii="Arial" w:hAnsi="Arial" w:cs="Arial"/>
          <w:sz w:val="20"/>
          <w:szCs w:val="22"/>
          <w:lang w:val="pl-PL"/>
        </w:rPr>
        <w:t>21</w:t>
      </w:r>
      <w:r w:rsidRPr="0014585D">
        <w:rPr>
          <w:rFonts w:ascii="Arial" w:hAnsi="Arial" w:cs="Arial"/>
          <w:sz w:val="20"/>
          <w:szCs w:val="22"/>
        </w:rPr>
        <w:t xml:space="preserve"> dni kalendarzowych od daty</w:t>
      </w:r>
      <w:r w:rsidRPr="005A68E9">
        <w:rPr>
          <w:rFonts w:ascii="Arial" w:hAnsi="Arial" w:cs="Arial"/>
          <w:sz w:val="20"/>
          <w:szCs w:val="22"/>
        </w:rPr>
        <w:t xml:space="preserve"> otrzymania faktury,</w:t>
      </w:r>
      <w:r w:rsidRPr="005A68E9">
        <w:rPr>
          <w:rFonts w:ascii="Arial" w:hAnsi="Arial" w:cs="Arial"/>
          <w:sz w:val="20"/>
          <w:szCs w:val="22"/>
          <w:lang w:val="pl-PL"/>
        </w:rPr>
        <w:br/>
      </w:r>
      <w:r w:rsidRPr="005A68E9">
        <w:rPr>
          <w:rFonts w:ascii="Arial" w:hAnsi="Arial" w:cs="Arial"/>
          <w:sz w:val="20"/>
          <w:szCs w:val="22"/>
        </w:rPr>
        <w:t>na rachunek bankowy Wykonawcy podany na fakturze.</w:t>
      </w:r>
    </w:p>
    <w:p w14:paraId="4CAD6B23" w14:textId="77777777" w:rsidR="00135D87" w:rsidRPr="005A68E9" w:rsidRDefault="00135D87" w:rsidP="00135D87">
      <w:pPr>
        <w:pStyle w:val="Tekstpodstawowywcity"/>
        <w:spacing w:before="120" w:line="276" w:lineRule="auto"/>
        <w:ind w:left="426" w:right="22"/>
        <w:jc w:val="both"/>
        <w:rPr>
          <w:rFonts w:ascii="Arial" w:hAnsi="Arial" w:cs="Arial"/>
          <w:sz w:val="20"/>
          <w:szCs w:val="22"/>
        </w:rPr>
      </w:pPr>
    </w:p>
    <w:p w14:paraId="3599EBD8" w14:textId="0598E88B" w:rsidR="00BA7497" w:rsidRDefault="00A30AC0" w:rsidP="00201140">
      <w:pPr>
        <w:pStyle w:val="Tekstpodstawowywcity"/>
        <w:spacing w:before="120" w:line="276" w:lineRule="auto"/>
        <w:ind w:left="0" w:right="675"/>
        <w:jc w:val="center"/>
        <w:rPr>
          <w:rFonts w:ascii="Arial" w:hAnsi="Arial" w:cs="Arial"/>
          <w:b/>
          <w:bCs/>
          <w:sz w:val="20"/>
          <w:szCs w:val="22"/>
        </w:rPr>
      </w:pPr>
      <w:r>
        <w:rPr>
          <w:rFonts w:ascii="Arial" w:hAnsi="Arial" w:cs="Arial"/>
          <w:b/>
          <w:bCs/>
          <w:sz w:val="20"/>
          <w:szCs w:val="22"/>
        </w:rPr>
        <w:t>§ 11</w:t>
      </w:r>
    </w:p>
    <w:p w14:paraId="245C186C" w14:textId="6650779F" w:rsidR="00BA7497" w:rsidRDefault="00BA7497" w:rsidP="00201140">
      <w:pPr>
        <w:pStyle w:val="Tekstpodstawowywcity"/>
        <w:spacing w:before="120" w:line="276" w:lineRule="auto"/>
        <w:ind w:left="0" w:right="675"/>
        <w:jc w:val="both"/>
        <w:rPr>
          <w:rFonts w:ascii="Arial" w:hAnsi="Arial" w:cs="Arial"/>
          <w:b/>
          <w:bCs/>
          <w:sz w:val="20"/>
          <w:szCs w:val="22"/>
          <w:lang w:val="pl-PL"/>
        </w:rPr>
      </w:pPr>
      <w:r>
        <w:rPr>
          <w:rFonts w:ascii="Arial" w:hAnsi="Arial" w:cs="Arial"/>
          <w:b/>
          <w:bCs/>
          <w:sz w:val="20"/>
          <w:szCs w:val="22"/>
          <w:lang w:val="pl-PL"/>
        </w:rPr>
        <w:t>Zamawiający nie wymaga zabezpieczenia.</w:t>
      </w:r>
    </w:p>
    <w:p w14:paraId="3809EF45" w14:textId="702D021B" w:rsidR="00201140" w:rsidRDefault="00201140" w:rsidP="00201140">
      <w:pPr>
        <w:pStyle w:val="Tekstpodstawowywcity"/>
        <w:spacing w:before="120" w:line="276" w:lineRule="auto"/>
        <w:ind w:left="0" w:right="675"/>
        <w:jc w:val="both"/>
        <w:rPr>
          <w:rFonts w:ascii="Arial" w:hAnsi="Arial" w:cs="Arial"/>
          <w:b/>
          <w:bCs/>
          <w:sz w:val="20"/>
          <w:szCs w:val="22"/>
          <w:lang w:val="pl-PL"/>
        </w:rPr>
      </w:pPr>
    </w:p>
    <w:p w14:paraId="09B6B010" w14:textId="408CF8CE" w:rsidR="00201140" w:rsidRDefault="00201140" w:rsidP="00201140">
      <w:pPr>
        <w:pStyle w:val="Tekstpodstawowywcity"/>
        <w:spacing w:before="120" w:line="276" w:lineRule="auto"/>
        <w:ind w:left="0" w:right="675"/>
        <w:jc w:val="both"/>
        <w:rPr>
          <w:rFonts w:ascii="Arial" w:hAnsi="Arial" w:cs="Arial"/>
          <w:b/>
          <w:bCs/>
          <w:sz w:val="20"/>
          <w:szCs w:val="22"/>
          <w:lang w:val="pl-PL"/>
        </w:rPr>
      </w:pPr>
    </w:p>
    <w:p w14:paraId="7B31CA01" w14:textId="77777777" w:rsidR="00201140" w:rsidRPr="00201140" w:rsidRDefault="00201140" w:rsidP="00201140">
      <w:pPr>
        <w:pStyle w:val="Tekstpodstawowywcity"/>
        <w:spacing w:before="120" w:line="276" w:lineRule="auto"/>
        <w:ind w:left="0" w:right="675"/>
        <w:jc w:val="both"/>
        <w:rPr>
          <w:rFonts w:ascii="Arial" w:hAnsi="Arial" w:cs="Arial"/>
          <w:b/>
          <w:bCs/>
          <w:sz w:val="20"/>
          <w:szCs w:val="22"/>
          <w:lang w:val="pl-PL"/>
        </w:rPr>
      </w:pPr>
    </w:p>
    <w:p w14:paraId="543EA4EC" w14:textId="12460C8C" w:rsidR="00A30AC0" w:rsidRDefault="00A30AC0" w:rsidP="00A30AC0">
      <w:pPr>
        <w:pStyle w:val="Tekstpodstawowywcity"/>
        <w:spacing w:before="120" w:line="360" w:lineRule="auto"/>
        <w:ind w:left="0" w:right="675"/>
        <w:jc w:val="center"/>
        <w:rPr>
          <w:rFonts w:ascii="Arial" w:hAnsi="Arial" w:cs="Arial"/>
          <w:bCs/>
          <w:sz w:val="20"/>
          <w:szCs w:val="22"/>
        </w:rPr>
      </w:pPr>
      <w:r>
        <w:rPr>
          <w:rFonts w:ascii="Arial" w:hAnsi="Arial" w:cs="Arial"/>
          <w:b/>
          <w:bCs/>
          <w:sz w:val="20"/>
          <w:szCs w:val="22"/>
        </w:rPr>
        <w:lastRenderedPageBreak/>
        <w:t>§ 12</w:t>
      </w:r>
    </w:p>
    <w:p w14:paraId="28039C90" w14:textId="2D9A10C9" w:rsidR="00E52EF7" w:rsidRPr="00560926" w:rsidRDefault="00A30AC0" w:rsidP="002E443F">
      <w:pPr>
        <w:pStyle w:val="Tekstpodstawowywcity"/>
        <w:spacing w:before="120" w:after="240" w:line="276" w:lineRule="auto"/>
        <w:ind w:left="0" w:right="675"/>
        <w:jc w:val="both"/>
        <w:rPr>
          <w:rFonts w:ascii="Arial" w:hAnsi="Arial" w:cs="Arial"/>
          <w:b/>
          <w:bCs/>
          <w:sz w:val="20"/>
          <w:szCs w:val="22"/>
        </w:rPr>
      </w:pPr>
      <w:r w:rsidRPr="00560926">
        <w:rPr>
          <w:rFonts w:ascii="Arial" w:hAnsi="Arial" w:cs="Arial"/>
          <w:b/>
          <w:bCs/>
          <w:sz w:val="20"/>
          <w:szCs w:val="22"/>
        </w:rPr>
        <w:t>Kary umowne</w:t>
      </w:r>
    </w:p>
    <w:p w14:paraId="22796642" w14:textId="2DDD48E9" w:rsidR="002B46E5" w:rsidRPr="00EA6602" w:rsidRDefault="006C725D" w:rsidP="002E443F">
      <w:pPr>
        <w:pStyle w:val="Tekstpodstawowywcity"/>
        <w:numPr>
          <w:ilvl w:val="0"/>
          <w:numId w:val="19"/>
        </w:numPr>
        <w:tabs>
          <w:tab w:val="clear" w:pos="720"/>
        </w:tabs>
        <w:spacing w:after="240" w:line="276" w:lineRule="auto"/>
        <w:ind w:left="284"/>
        <w:jc w:val="both"/>
        <w:rPr>
          <w:rFonts w:ascii="Arial" w:hAnsi="Arial" w:cs="Arial"/>
          <w:b/>
          <w:bCs/>
          <w:sz w:val="20"/>
          <w:szCs w:val="22"/>
          <w:u w:val="single"/>
          <w:lang w:val="pl-PL"/>
        </w:rPr>
      </w:pPr>
      <w:r w:rsidRPr="00EA6602">
        <w:rPr>
          <w:rFonts w:ascii="Arial" w:hAnsi="Arial" w:cs="Arial"/>
          <w:b/>
          <w:bCs/>
          <w:sz w:val="20"/>
          <w:szCs w:val="22"/>
          <w:u w:val="single"/>
          <w:lang w:val="pl-PL"/>
        </w:rPr>
        <w:t xml:space="preserve">Z uwagi na to, że </w:t>
      </w:r>
      <w:r w:rsidR="001301AC" w:rsidRPr="00EA6602">
        <w:rPr>
          <w:rFonts w:ascii="Arial" w:hAnsi="Arial" w:cs="Arial"/>
          <w:b/>
          <w:bCs/>
          <w:sz w:val="20"/>
          <w:szCs w:val="22"/>
          <w:u w:val="single"/>
          <w:lang w:val="pl-PL"/>
        </w:rPr>
        <w:t>środki prz</w:t>
      </w:r>
      <w:r w:rsidR="00197D9F" w:rsidRPr="00EA6602">
        <w:rPr>
          <w:rFonts w:ascii="Arial" w:hAnsi="Arial" w:cs="Arial"/>
          <w:b/>
          <w:bCs/>
          <w:sz w:val="20"/>
          <w:szCs w:val="22"/>
          <w:u w:val="single"/>
          <w:lang w:val="pl-PL"/>
        </w:rPr>
        <w:t>eznaczone</w:t>
      </w:r>
      <w:r w:rsidR="001301AC" w:rsidRPr="00EA6602">
        <w:rPr>
          <w:rFonts w:ascii="Arial" w:hAnsi="Arial" w:cs="Arial"/>
          <w:b/>
          <w:bCs/>
          <w:sz w:val="20"/>
          <w:szCs w:val="22"/>
          <w:u w:val="single"/>
          <w:lang w:val="pl-PL"/>
        </w:rPr>
        <w:t xml:space="preserve"> na realizację </w:t>
      </w:r>
      <w:r w:rsidR="006A22D6" w:rsidRPr="00EA6602">
        <w:rPr>
          <w:rFonts w:ascii="Arial" w:hAnsi="Arial" w:cs="Arial"/>
          <w:b/>
          <w:bCs/>
          <w:sz w:val="20"/>
          <w:szCs w:val="22"/>
          <w:u w:val="single"/>
          <w:lang w:val="pl-PL"/>
        </w:rPr>
        <w:t xml:space="preserve">prac gaśniczo-zapobiegawczych </w:t>
      </w:r>
      <w:r w:rsidR="000340F1" w:rsidRPr="00EA6602">
        <w:rPr>
          <w:rFonts w:ascii="Arial" w:hAnsi="Arial" w:cs="Arial"/>
          <w:b/>
          <w:bCs/>
          <w:sz w:val="20"/>
          <w:szCs w:val="22"/>
          <w:u w:val="single"/>
          <w:lang w:val="pl-PL"/>
        </w:rPr>
        <w:t xml:space="preserve">na terenie hałdy Ruda stanowią dotację celową przyznaną </w:t>
      </w:r>
      <w:r w:rsidR="006A22D6" w:rsidRPr="00EA6602">
        <w:rPr>
          <w:rFonts w:ascii="Arial" w:hAnsi="Arial" w:cs="Arial"/>
          <w:b/>
          <w:bCs/>
          <w:sz w:val="20"/>
          <w:szCs w:val="22"/>
          <w:u w:val="single"/>
          <w:lang w:val="pl-PL"/>
        </w:rPr>
        <w:t xml:space="preserve">przez </w:t>
      </w:r>
      <w:r w:rsidRPr="00EA6602">
        <w:rPr>
          <w:rFonts w:ascii="Arial" w:hAnsi="Arial" w:cs="Arial"/>
          <w:b/>
          <w:bCs/>
          <w:sz w:val="20"/>
          <w:szCs w:val="22"/>
          <w:u w:val="single"/>
          <w:lang w:val="pl-PL"/>
        </w:rPr>
        <w:t>Woje</w:t>
      </w:r>
      <w:r w:rsidR="001301AC" w:rsidRPr="00EA6602">
        <w:rPr>
          <w:rFonts w:ascii="Arial" w:hAnsi="Arial" w:cs="Arial"/>
          <w:b/>
          <w:bCs/>
          <w:sz w:val="20"/>
          <w:szCs w:val="22"/>
          <w:u w:val="single"/>
          <w:lang w:val="pl-PL"/>
        </w:rPr>
        <w:t>wo</w:t>
      </w:r>
      <w:r w:rsidRPr="00EA6602">
        <w:rPr>
          <w:rFonts w:ascii="Arial" w:hAnsi="Arial" w:cs="Arial"/>
          <w:b/>
          <w:bCs/>
          <w:sz w:val="20"/>
          <w:szCs w:val="22"/>
          <w:u w:val="single"/>
          <w:lang w:val="pl-PL"/>
        </w:rPr>
        <w:t>d</w:t>
      </w:r>
      <w:r w:rsidR="006A22D6" w:rsidRPr="00EA6602">
        <w:rPr>
          <w:rFonts w:ascii="Arial" w:hAnsi="Arial" w:cs="Arial"/>
          <w:b/>
          <w:bCs/>
          <w:sz w:val="20"/>
          <w:szCs w:val="22"/>
          <w:u w:val="single"/>
          <w:lang w:val="pl-PL"/>
        </w:rPr>
        <w:t xml:space="preserve">ę Śląskiego </w:t>
      </w:r>
      <w:r w:rsidR="000340F1" w:rsidRPr="00EA6602">
        <w:rPr>
          <w:rFonts w:ascii="Arial" w:hAnsi="Arial" w:cs="Arial"/>
          <w:b/>
          <w:bCs/>
          <w:sz w:val="20"/>
          <w:szCs w:val="22"/>
          <w:u w:val="single"/>
          <w:lang w:val="pl-PL"/>
        </w:rPr>
        <w:t>w ramach budżetu na 2021 r.</w:t>
      </w:r>
      <w:r w:rsidR="003B66A4" w:rsidRPr="00EA6602">
        <w:rPr>
          <w:rFonts w:ascii="Arial" w:hAnsi="Arial" w:cs="Arial"/>
          <w:b/>
          <w:bCs/>
          <w:sz w:val="20"/>
          <w:szCs w:val="22"/>
          <w:u w:val="single"/>
          <w:lang w:val="pl-PL"/>
        </w:rPr>
        <w:t>, a</w:t>
      </w:r>
      <w:r w:rsidR="000340F1" w:rsidRPr="00EA6602">
        <w:rPr>
          <w:rFonts w:ascii="Arial" w:hAnsi="Arial" w:cs="Arial"/>
          <w:b/>
          <w:bCs/>
          <w:sz w:val="20"/>
          <w:szCs w:val="22"/>
          <w:u w:val="single"/>
          <w:lang w:val="pl-PL"/>
        </w:rPr>
        <w:t xml:space="preserve"> rozliczenie  wydatkowania </w:t>
      </w:r>
      <w:r w:rsidR="00170C9E" w:rsidRPr="00EA6602">
        <w:rPr>
          <w:rFonts w:ascii="Arial" w:hAnsi="Arial" w:cs="Arial"/>
          <w:b/>
          <w:bCs/>
          <w:sz w:val="20"/>
          <w:szCs w:val="22"/>
          <w:u w:val="single"/>
          <w:lang w:val="pl-PL"/>
        </w:rPr>
        <w:t xml:space="preserve">środków </w:t>
      </w:r>
      <w:r w:rsidR="000340F1" w:rsidRPr="00EA6602">
        <w:rPr>
          <w:rFonts w:ascii="Arial" w:hAnsi="Arial" w:cs="Arial"/>
          <w:b/>
          <w:bCs/>
          <w:sz w:val="20"/>
          <w:szCs w:val="22"/>
          <w:u w:val="single"/>
          <w:lang w:val="pl-PL"/>
        </w:rPr>
        <w:t xml:space="preserve">musi nastąpić </w:t>
      </w:r>
      <w:r w:rsidR="006A22D6" w:rsidRPr="00EA6602">
        <w:rPr>
          <w:rFonts w:ascii="Arial" w:hAnsi="Arial" w:cs="Arial"/>
          <w:b/>
          <w:bCs/>
          <w:sz w:val="20"/>
          <w:szCs w:val="22"/>
          <w:u w:val="single"/>
          <w:lang w:val="pl-PL"/>
        </w:rPr>
        <w:t xml:space="preserve">do końca 2021 r., </w:t>
      </w:r>
      <w:r w:rsidR="009D69D3" w:rsidRPr="00EA6602">
        <w:rPr>
          <w:rFonts w:ascii="Arial" w:hAnsi="Arial" w:cs="Arial"/>
          <w:b/>
          <w:bCs/>
          <w:sz w:val="20"/>
          <w:szCs w:val="22"/>
          <w:u w:val="single"/>
          <w:lang w:val="pl-PL"/>
        </w:rPr>
        <w:t>w przypadku</w:t>
      </w:r>
      <w:r w:rsidRPr="00EA6602">
        <w:rPr>
          <w:rFonts w:ascii="Arial" w:hAnsi="Arial" w:cs="Arial"/>
          <w:b/>
          <w:bCs/>
          <w:sz w:val="20"/>
          <w:szCs w:val="22"/>
          <w:u w:val="single"/>
          <w:lang w:val="pl-PL"/>
        </w:rPr>
        <w:t xml:space="preserve"> odstąpieni</w:t>
      </w:r>
      <w:r w:rsidR="009D69D3" w:rsidRPr="00EA6602">
        <w:rPr>
          <w:rFonts w:ascii="Arial" w:hAnsi="Arial" w:cs="Arial"/>
          <w:b/>
          <w:bCs/>
          <w:sz w:val="20"/>
          <w:szCs w:val="22"/>
          <w:u w:val="single"/>
          <w:lang w:val="pl-PL"/>
        </w:rPr>
        <w:t>a</w:t>
      </w:r>
      <w:r w:rsidR="006A22D6" w:rsidRPr="00EA6602">
        <w:rPr>
          <w:rFonts w:ascii="Arial" w:hAnsi="Arial" w:cs="Arial"/>
          <w:b/>
          <w:bCs/>
          <w:sz w:val="20"/>
          <w:szCs w:val="22"/>
          <w:u w:val="single"/>
          <w:lang w:val="pl-PL"/>
        </w:rPr>
        <w:t xml:space="preserve"> </w:t>
      </w:r>
      <w:r w:rsidR="000340F1" w:rsidRPr="00EA6602">
        <w:rPr>
          <w:rFonts w:ascii="Arial" w:hAnsi="Arial" w:cs="Arial"/>
          <w:b/>
          <w:bCs/>
          <w:sz w:val="20"/>
          <w:szCs w:val="22"/>
          <w:u w:val="single"/>
        </w:rPr>
        <w:t>lub rozwiązania umowy przez Wykonawcę lub Zamawiającego z przyczyn leżących po stronie Wykonawcy</w:t>
      </w:r>
      <w:r w:rsidR="000340F1" w:rsidRPr="00EA6602">
        <w:rPr>
          <w:rFonts w:ascii="Arial" w:hAnsi="Arial" w:cs="Arial"/>
          <w:b/>
          <w:bCs/>
          <w:sz w:val="20"/>
          <w:szCs w:val="22"/>
          <w:u w:val="single"/>
          <w:lang w:val="pl-PL"/>
        </w:rPr>
        <w:t xml:space="preserve"> </w:t>
      </w:r>
      <w:r w:rsidRPr="00EA6602">
        <w:rPr>
          <w:rFonts w:ascii="Arial" w:hAnsi="Arial" w:cs="Arial"/>
          <w:b/>
          <w:bCs/>
          <w:sz w:val="20"/>
          <w:szCs w:val="22"/>
          <w:u w:val="single"/>
          <w:lang w:val="pl-PL"/>
        </w:rPr>
        <w:t>lub</w:t>
      </w:r>
      <w:r w:rsidR="006A22D6" w:rsidRPr="00EA6602">
        <w:rPr>
          <w:rFonts w:ascii="Arial" w:hAnsi="Arial" w:cs="Arial"/>
          <w:b/>
          <w:bCs/>
          <w:sz w:val="20"/>
          <w:szCs w:val="22"/>
          <w:u w:val="single"/>
          <w:lang w:val="pl-PL"/>
        </w:rPr>
        <w:t xml:space="preserve"> </w:t>
      </w:r>
      <w:r w:rsidR="000340F1" w:rsidRPr="00EA6602">
        <w:rPr>
          <w:rFonts w:ascii="Arial" w:hAnsi="Arial" w:cs="Arial"/>
          <w:b/>
          <w:bCs/>
          <w:sz w:val="20"/>
          <w:szCs w:val="22"/>
          <w:u w:val="single"/>
          <w:lang w:val="pl-PL"/>
        </w:rPr>
        <w:t xml:space="preserve">w przypadku </w:t>
      </w:r>
      <w:r w:rsidRPr="00EA6602">
        <w:rPr>
          <w:rFonts w:ascii="Arial" w:hAnsi="Arial" w:cs="Arial"/>
          <w:b/>
          <w:bCs/>
          <w:sz w:val="20"/>
          <w:szCs w:val="22"/>
          <w:u w:val="single"/>
          <w:lang w:val="pl-PL"/>
        </w:rPr>
        <w:t>niewykonani</w:t>
      </w:r>
      <w:r w:rsidR="000340F1" w:rsidRPr="00EA6602">
        <w:rPr>
          <w:rFonts w:ascii="Arial" w:hAnsi="Arial" w:cs="Arial"/>
          <w:b/>
          <w:bCs/>
          <w:sz w:val="20"/>
          <w:szCs w:val="22"/>
          <w:u w:val="single"/>
          <w:lang w:val="pl-PL"/>
        </w:rPr>
        <w:t>a</w:t>
      </w:r>
      <w:r w:rsidRPr="00EA6602">
        <w:rPr>
          <w:rFonts w:ascii="Arial" w:hAnsi="Arial" w:cs="Arial"/>
          <w:b/>
          <w:bCs/>
          <w:sz w:val="20"/>
          <w:szCs w:val="22"/>
          <w:u w:val="single"/>
          <w:lang w:val="pl-PL"/>
        </w:rPr>
        <w:t xml:space="preserve"> całości przedmiotu </w:t>
      </w:r>
      <w:r w:rsidR="000340F1" w:rsidRPr="00EA6602">
        <w:rPr>
          <w:rFonts w:ascii="Arial" w:hAnsi="Arial" w:cs="Arial"/>
          <w:b/>
          <w:bCs/>
          <w:sz w:val="20"/>
          <w:szCs w:val="22"/>
          <w:u w:val="single"/>
          <w:lang w:val="pl-PL"/>
        </w:rPr>
        <w:t>zamówienia</w:t>
      </w:r>
      <w:r w:rsidRPr="00EA6602">
        <w:rPr>
          <w:rFonts w:ascii="Arial" w:hAnsi="Arial" w:cs="Arial"/>
          <w:b/>
          <w:bCs/>
          <w:sz w:val="20"/>
          <w:szCs w:val="22"/>
          <w:u w:val="single"/>
          <w:lang w:val="pl-PL"/>
        </w:rPr>
        <w:t xml:space="preserve"> w terminie określonym w niniejszej</w:t>
      </w:r>
      <w:r w:rsidR="009D69D3" w:rsidRPr="00EA6602">
        <w:rPr>
          <w:rFonts w:ascii="Arial" w:hAnsi="Arial" w:cs="Arial"/>
          <w:b/>
          <w:bCs/>
          <w:sz w:val="20"/>
          <w:szCs w:val="22"/>
          <w:u w:val="single"/>
          <w:lang w:val="pl-PL"/>
        </w:rPr>
        <w:t xml:space="preserve"> </w:t>
      </w:r>
      <w:r w:rsidRPr="00EA6602">
        <w:rPr>
          <w:rFonts w:ascii="Arial" w:hAnsi="Arial" w:cs="Arial"/>
          <w:b/>
          <w:bCs/>
          <w:sz w:val="20"/>
          <w:szCs w:val="22"/>
          <w:u w:val="single"/>
          <w:lang w:val="pl-PL"/>
        </w:rPr>
        <w:t xml:space="preserve"> umowie </w:t>
      </w:r>
      <w:r w:rsidR="009D69D3" w:rsidRPr="00EA6602">
        <w:rPr>
          <w:rFonts w:ascii="Arial" w:hAnsi="Arial" w:cs="Arial"/>
          <w:b/>
          <w:bCs/>
          <w:sz w:val="20"/>
          <w:szCs w:val="22"/>
          <w:u w:val="single"/>
        </w:rPr>
        <w:t>§</w:t>
      </w:r>
      <w:r w:rsidR="009D69D3" w:rsidRPr="00EA6602">
        <w:rPr>
          <w:rFonts w:ascii="Arial" w:hAnsi="Arial" w:cs="Arial"/>
          <w:b/>
          <w:bCs/>
          <w:sz w:val="20"/>
          <w:szCs w:val="22"/>
          <w:u w:val="single"/>
          <w:lang w:val="pl-PL"/>
        </w:rPr>
        <w:t xml:space="preserve"> 5 ust. 3, </w:t>
      </w:r>
      <w:r w:rsidRPr="00EA6602">
        <w:rPr>
          <w:rFonts w:ascii="Arial" w:hAnsi="Arial" w:cs="Arial"/>
          <w:b/>
          <w:bCs/>
          <w:sz w:val="20"/>
          <w:szCs w:val="22"/>
          <w:u w:val="single"/>
          <w:lang w:val="pl-PL"/>
        </w:rPr>
        <w:t>Wykonawca nie otrzyma</w:t>
      </w:r>
      <w:r w:rsidR="006A22D6" w:rsidRPr="00EA6602">
        <w:rPr>
          <w:rFonts w:ascii="Arial" w:hAnsi="Arial" w:cs="Arial"/>
          <w:b/>
          <w:bCs/>
          <w:sz w:val="20"/>
          <w:szCs w:val="22"/>
          <w:u w:val="single"/>
          <w:lang w:val="pl-PL"/>
        </w:rPr>
        <w:t xml:space="preserve"> </w:t>
      </w:r>
      <w:r w:rsidR="009D69D3" w:rsidRPr="00EA6602">
        <w:rPr>
          <w:rFonts w:ascii="Arial" w:hAnsi="Arial" w:cs="Arial"/>
          <w:b/>
          <w:bCs/>
          <w:sz w:val="20"/>
          <w:szCs w:val="22"/>
          <w:u w:val="single"/>
          <w:lang w:val="pl-PL"/>
        </w:rPr>
        <w:t xml:space="preserve">żadnego </w:t>
      </w:r>
      <w:r w:rsidRPr="00EA6602">
        <w:rPr>
          <w:rFonts w:ascii="Arial" w:hAnsi="Arial" w:cs="Arial"/>
          <w:b/>
          <w:bCs/>
          <w:sz w:val="20"/>
          <w:szCs w:val="22"/>
          <w:u w:val="single"/>
          <w:lang w:val="pl-PL"/>
        </w:rPr>
        <w:t>wynagrodzenia</w:t>
      </w:r>
      <w:r w:rsidR="00560926" w:rsidRPr="00EA6602">
        <w:rPr>
          <w:rFonts w:ascii="Arial" w:hAnsi="Arial" w:cs="Arial"/>
          <w:b/>
          <w:bCs/>
          <w:sz w:val="20"/>
          <w:szCs w:val="22"/>
          <w:u w:val="single"/>
          <w:lang w:val="pl-PL"/>
        </w:rPr>
        <w:t>, w tym również za wykonane prace.</w:t>
      </w:r>
      <w:r w:rsidRPr="00EA6602">
        <w:rPr>
          <w:rFonts w:ascii="Arial" w:hAnsi="Arial" w:cs="Arial"/>
          <w:b/>
          <w:bCs/>
          <w:sz w:val="20"/>
          <w:szCs w:val="22"/>
          <w:u w:val="single"/>
          <w:lang w:val="pl-PL"/>
        </w:rPr>
        <w:t xml:space="preserve">    </w:t>
      </w:r>
    </w:p>
    <w:p w14:paraId="63BA7C15" w14:textId="77777777" w:rsidR="00A30AC0" w:rsidRPr="00560926" w:rsidRDefault="00A30AC0" w:rsidP="002E443F">
      <w:pPr>
        <w:pStyle w:val="Tekstpodstawowywcity"/>
        <w:numPr>
          <w:ilvl w:val="0"/>
          <w:numId w:val="19"/>
        </w:numPr>
        <w:tabs>
          <w:tab w:val="num" w:pos="284"/>
        </w:tabs>
        <w:spacing w:before="120" w:line="276" w:lineRule="auto"/>
        <w:ind w:left="284" w:right="22" w:hanging="284"/>
        <w:jc w:val="both"/>
        <w:rPr>
          <w:rFonts w:ascii="Arial" w:hAnsi="Arial" w:cs="Arial"/>
          <w:sz w:val="20"/>
          <w:szCs w:val="22"/>
        </w:rPr>
      </w:pPr>
      <w:r w:rsidRPr="00560926">
        <w:rPr>
          <w:rFonts w:ascii="Arial" w:hAnsi="Arial" w:cs="Arial"/>
          <w:sz w:val="20"/>
          <w:szCs w:val="22"/>
        </w:rPr>
        <w:t>Strony ustalają odpowiedzialność za niewykonanie lub nienależyte wykonanie przedmiotu umowy w formie kar umownych.</w:t>
      </w:r>
    </w:p>
    <w:p w14:paraId="043717B0" w14:textId="77777777" w:rsidR="00A30AC0" w:rsidRPr="00560926" w:rsidRDefault="00A30AC0" w:rsidP="002E443F">
      <w:pPr>
        <w:pStyle w:val="Tekstpodstawowywcity"/>
        <w:numPr>
          <w:ilvl w:val="0"/>
          <w:numId w:val="19"/>
        </w:numPr>
        <w:tabs>
          <w:tab w:val="num" w:pos="284"/>
        </w:tabs>
        <w:spacing w:before="120" w:line="276" w:lineRule="auto"/>
        <w:ind w:left="284" w:right="22" w:hanging="284"/>
        <w:jc w:val="both"/>
        <w:rPr>
          <w:rFonts w:ascii="Arial" w:hAnsi="Arial" w:cs="Arial"/>
          <w:sz w:val="20"/>
          <w:szCs w:val="22"/>
        </w:rPr>
      </w:pPr>
      <w:r w:rsidRPr="00560926">
        <w:rPr>
          <w:rFonts w:ascii="Arial" w:hAnsi="Arial" w:cs="Arial"/>
          <w:sz w:val="20"/>
          <w:szCs w:val="22"/>
        </w:rPr>
        <w:t>Wykonawca zapłaci kary umowne, za każde niżej wymienione naruszenie:</w:t>
      </w:r>
    </w:p>
    <w:p w14:paraId="50946E30" w14:textId="77777777" w:rsidR="00A30AC0" w:rsidRPr="00560926" w:rsidRDefault="00A30AC0" w:rsidP="002E443F">
      <w:pPr>
        <w:pStyle w:val="Tekstpodstawowywcity"/>
        <w:spacing w:line="276" w:lineRule="auto"/>
        <w:ind w:left="567" w:right="22" w:hanging="283"/>
        <w:jc w:val="both"/>
        <w:rPr>
          <w:rFonts w:ascii="Arial" w:hAnsi="Arial" w:cs="Arial"/>
          <w:sz w:val="20"/>
          <w:szCs w:val="22"/>
        </w:rPr>
      </w:pPr>
      <w:r w:rsidRPr="00560926">
        <w:rPr>
          <w:rFonts w:ascii="Arial" w:hAnsi="Arial" w:cs="Arial"/>
          <w:sz w:val="20"/>
          <w:szCs w:val="22"/>
        </w:rPr>
        <w:t>a) w wysokości 10 % wartości przedmiotu umowy w kwocie brutto, określonej w § 7 ust. 1 umowy, w przypadku odstąpienia lub rozwiązania umowy przez Wykonawcę lub Zamawiającego z przyczyn leżących po stronie Wykonawcy;</w:t>
      </w:r>
    </w:p>
    <w:p w14:paraId="4ECF4310" w14:textId="77777777" w:rsidR="00A30AC0" w:rsidRPr="00560926" w:rsidRDefault="00A30AC0" w:rsidP="002E443F">
      <w:pPr>
        <w:pStyle w:val="Tekstpodstawowywcity"/>
        <w:numPr>
          <w:ilvl w:val="1"/>
          <w:numId w:val="20"/>
        </w:numPr>
        <w:tabs>
          <w:tab w:val="num" w:pos="567"/>
        </w:tabs>
        <w:spacing w:line="276" w:lineRule="auto"/>
        <w:ind w:left="568" w:right="-75" w:hanging="284"/>
        <w:jc w:val="both"/>
        <w:rPr>
          <w:rFonts w:ascii="Arial" w:hAnsi="Arial" w:cs="Arial"/>
          <w:sz w:val="20"/>
          <w:szCs w:val="22"/>
        </w:rPr>
      </w:pPr>
      <w:r w:rsidRPr="00560926">
        <w:rPr>
          <w:rFonts w:ascii="Arial" w:hAnsi="Arial" w:cs="Arial"/>
          <w:sz w:val="20"/>
          <w:szCs w:val="22"/>
        </w:rPr>
        <w:t xml:space="preserve">w wysokości 0,1 % wartości przedmiotu umowy w kwocie brutto, określonej w § 7 ust. 1 umowy, z tytułu braku zapłaty lub nieterminowej zapłaty wynagrodzenia należnego Podwykonawcom lub dalszym Podwykonawcom, za każdy dzień </w:t>
      </w:r>
      <w:r w:rsidRPr="00560926">
        <w:rPr>
          <w:rFonts w:ascii="Arial" w:hAnsi="Arial" w:cs="Arial"/>
          <w:sz w:val="20"/>
          <w:szCs w:val="22"/>
          <w:lang w:val="pl-PL"/>
        </w:rPr>
        <w:t>zwłoki,</w:t>
      </w:r>
    </w:p>
    <w:p w14:paraId="004C9322" w14:textId="77777777" w:rsidR="00A30AC0" w:rsidRPr="00560926" w:rsidRDefault="00A30AC0" w:rsidP="002E443F">
      <w:pPr>
        <w:pStyle w:val="Tekstpodstawowywcity"/>
        <w:numPr>
          <w:ilvl w:val="1"/>
          <w:numId w:val="20"/>
        </w:numPr>
        <w:tabs>
          <w:tab w:val="num" w:pos="567"/>
        </w:tabs>
        <w:spacing w:line="276" w:lineRule="auto"/>
        <w:ind w:left="568" w:right="-75" w:hanging="284"/>
        <w:jc w:val="both"/>
        <w:rPr>
          <w:rFonts w:ascii="Arial" w:hAnsi="Arial" w:cs="Arial"/>
          <w:sz w:val="20"/>
          <w:szCs w:val="22"/>
        </w:rPr>
      </w:pPr>
      <w:r w:rsidRPr="00560926">
        <w:rPr>
          <w:rFonts w:ascii="Arial" w:hAnsi="Arial" w:cs="Arial"/>
          <w:sz w:val="20"/>
          <w:szCs w:val="22"/>
        </w:rPr>
        <w:t>w wysokości 5 % wartości przedmiotu umowy w kwocie brutto, określonej w § 7 ust. 1 umowy,</w:t>
      </w:r>
      <w:r w:rsidRPr="00560926">
        <w:rPr>
          <w:rFonts w:ascii="Arial" w:hAnsi="Arial" w:cs="Arial"/>
          <w:sz w:val="20"/>
          <w:szCs w:val="22"/>
          <w:u w:val="single" w:color="FFFFFF"/>
        </w:rPr>
        <w:t xml:space="preserve"> w</w:t>
      </w:r>
      <w:r w:rsidRPr="00560926">
        <w:rPr>
          <w:rFonts w:ascii="Arial" w:hAnsi="Arial" w:cs="Arial"/>
          <w:sz w:val="20"/>
          <w:szCs w:val="22"/>
          <w:u w:val="words"/>
        </w:rPr>
        <w:t> </w:t>
      </w:r>
      <w:r w:rsidRPr="00560926">
        <w:rPr>
          <w:rFonts w:ascii="Arial" w:hAnsi="Arial" w:cs="Arial"/>
          <w:sz w:val="20"/>
          <w:szCs w:val="22"/>
        </w:rPr>
        <w:t>przypadku nieprzedłożenia do zaakceptowania projektu umowy o podwykonawstwo, której przedmiotem są roboty budowlane, usługi lub dostawy lub projektu jej zmiany</w:t>
      </w:r>
      <w:r w:rsidRPr="00560926">
        <w:rPr>
          <w:rFonts w:ascii="Arial" w:hAnsi="Arial" w:cs="Arial"/>
          <w:sz w:val="20"/>
          <w:szCs w:val="22"/>
          <w:lang w:val="pl-PL"/>
        </w:rPr>
        <w:t>,</w:t>
      </w:r>
    </w:p>
    <w:p w14:paraId="14B53C6C" w14:textId="77777777" w:rsidR="00A30AC0" w:rsidRPr="00560926" w:rsidRDefault="00A30AC0" w:rsidP="002E443F">
      <w:pPr>
        <w:pStyle w:val="Tekstpodstawowywcity"/>
        <w:numPr>
          <w:ilvl w:val="1"/>
          <w:numId w:val="20"/>
        </w:numPr>
        <w:tabs>
          <w:tab w:val="num" w:pos="567"/>
        </w:tabs>
        <w:spacing w:line="276" w:lineRule="auto"/>
        <w:ind w:left="568" w:right="-75" w:hanging="284"/>
        <w:jc w:val="both"/>
        <w:rPr>
          <w:rFonts w:ascii="Arial" w:hAnsi="Arial" w:cs="Arial"/>
          <w:sz w:val="20"/>
          <w:szCs w:val="22"/>
        </w:rPr>
      </w:pPr>
      <w:r w:rsidRPr="00560926">
        <w:rPr>
          <w:rFonts w:ascii="Arial" w:hAnsi="Arial" w:cs="Arial"/>
          <w:sz w:val="20"/>
          <w:szCs w:val="22"/>
        </w:rPr>
        <w:t>w wysokości 5 % wartości przedmiotu umowy w kwocie brutto określonej w § 7 ust. 1 umowy,  w przypadku nieprzedłożenia poświadczonej za zgodność z oryginałem kopii umowy o podwykonawstwo lub jej zmiany</w:t>
      </w:r>
      <w:r w:rsidRPr="00560926">
        <w:rPr>
          <w:rFonts w:ascii="Arial" w:hAnsi="Arial" w:cs="Arial"/>
          <w:sz w:val="20"/>
          <w:szCs w:val="22"/>
          <w:lang w:val="pl-PL"/>
        </w:rPr>
        <w:t>,</w:t>
      </w:r>
    </w:p>
    <w:p w14:paraId="07DBB024" w14:textId="77777777" w:rsidR="00A30AC0" w:rsidRPr="00560926" w:rsidRDefault="00A30AC0" w:rsidP="002E443F">
      <w:pPr>
        <w:pStyle w:val="Tekstpodstawowywcity"/>
        <w:numPr>
          <w:ilvl w:val="1"/>
          <w:numId w:val="20"/>
        </w:numPr>
        <w:tabs>
          <w:tab w:val="num" w:pos="567"/>
        </w:tabs>
        <w:spacing w:line="276" w:lineRule="auto"/>
        <w:ind w:left="568" w:right="-75" w:hanging="284"/>
        <w:jc w:val="both"/>
        <w:rPr>
          <w:rFonts w:ascii="Arial" w:hAnsi="Arial" w:cs="Arial"/>
          <w:sz w:val="20"/>
          <w:szCs w:val="20"/>
        </w:rPr>
      </w:pPr>
      <w:r w:rsidRPr="00560926">
        <w:rPr>
          <w:rFonts w:ascii="Arial" w:hAnsi="Arial" w:cs="Arial"/>
          <w:sz w:val="20"/>
          <w:szCs w:val="20"/>
        </w:rPr>
        <w:t xml:space="preserve">w wysokości </w:t>
      </w:r>
      <w:r w:rsidRPr="00560926">
        <w:rPr>
          <w:rFonts w:ascii="Arial" w:hAnsi="Arial" w:cs="Arial"/>
          <w:sz w:val="20"/>
          <w:szCs w:val="20"/>
          <w:lang w:val="pl-PL"/>
        </w:rPr>
        <w:t xml:space="preserve">0,5 </w:t>
      </w:r>
      <w:r w:rsidRPr="00560926">
        <w:rPr>
          <w:rFonts w:ascii="Arial" w:hAnsi="Arial" w:cs="Arial"/>
          <w:sz w:val="20"/>
          <w:szCs w:val="20"/>
        </w:rPr>
        <w:t xml:space="preserve">%  wartości brutto wynagrodzenia określonego </w:t>
      </w:r>
      <w:r w:rsidRPr="00560926">
        <w:rPr>
          <w:rFonts w:ascii="Arial" w:hAnsi="Arial" w:cs="Arial"/>
          <w:bCs/>
          <w:sz w:val="20"/>
          <w:szCs w:val="20"/>
        </w:rPr>
        <w:t xml:space="preserve">§ 4 ust. 1 z tytułu braku zapłaty lub nieterminowej zapłaty wynagrodzenia należnego Podwykonawcom z tytułu zmiany wysokości wynagrodzenia, o której mowa w art. 439 ust. 5 ustawy </w:t>
      </w:r>
      <w:proofErr w:type="spellStart"/>
      <w:r w:rsidRPr="00560926">
        <w:rPr>
          <w:rFonts w:ascii="Arial" w:hAnsi="Arial" w:cs="Arial"/>
          <w:bCs/>
          <w:sz w:val="20"/>
          <w:szCs w:val="20"/>
        </w:rPr>
        <w:t>p.z.p</w:t>
      </w:r>
      <w:proofErr w:type="spellEnd"/>
      <w:r w:rsidRPr="00560926">
        <w:rPr>
          <w:rFonts w:ascii="Arial" w:hAnsi="Arial" w:cs="Arial"/>
          <w:bCs/>
          <w:sz w:val="20"/>
          <w:szCs w:val="20"/>
        </w:rPr>
        <w:t xml:space="preserve">. </w:t>
      </w:r>
    </w:p>
    <w:p w14:paraId="1200F9B4" w14:textId="77777777" w:rsidR="00A30AC0" w:rsidRPr="00560926" w:rsidRDefault="00A30AC0" w:rsidP="002E443F">
      <w:pPr>
        <w:pStyle w:val="Tekstpodstawowywcity"/>
        <w:numPr>
          <w:ilvl w:val="1"/>
          <w:numId w:val="20"/>
        </w:numPr>
        <w:tabs>
          <w:tab w:val="num" w:pos="567"/>
        </w:tabs>
        <w:spacing w:line="276" w:lineRule="auto"/>
        <w:ind w:left="568" w:right="-75" w:hanging="284"/>
        <w:jc w:val="both"/>
        <w:rPr>
          <w:rFonts w:ascii="Arial" w:hAnsi="Arial" w:cs="Arial"/>
          <w:sz w:val="20"/>
          <w:szCs w:val="22"/>
        </w:rPr>
      </w:pPr>
      <w:r w:rsidRPr="00560926">
        <w:rPr>
          <w:rFonts w:ascii="Arial" w:hAnsi="Arial" w:cs="Arial"/>
          <w:sz w:val="20"/>
          <w:szCs w:val="22"/>
        </w:rPr>
        <w:t xml:space="preserve">w wysokości </w:t>
      </w:r>
      <w:r w:rsidRPr="00560926">
        <w:rPr>
          <w:rFonts w:ascii="Arial" w:hAnsi="Arial" w:cs="Arial"/>
          <w:sz w:val="20"/>
          <w:szCs w:val="22"/>
          <w:lang w:val="pl-PL"/>
        </w:rPr>
        <w:t>1</w:t>
      </w:r>
      <w:r w:rsidRPr="00560926">
        <w:rPr>
          <w:rFonts w:ascii="Arial" w:hAnsi="Arial" w:cs="Arial"/>
          <w:sz w:val="20"/>
          <w:szCs w:val="22"/>
        </w:rPr>
        <w:t xml:space="preserve"> % wartości przedmiotu umowy w kwocie brutto, określonej w § 7 ust. 1 umowy,  w przypadku braku zmiany umowy o podwykonawstwo w zakresie terminu zapłaty</w:t>
      </w:r>
      <w:r w:rsidRPr="00560926">
        <w:rPr>
          <w:rFonts w:ascii="Arial" w:hAnsi="Arial" w:cs="Arial"/>
          <w:sz w:val="20"/>
          <w:szCs w:val="22"/>
          <w:lang w:val="pl-PL"/>
        </w:rPr>
        <w:t>,</w:t>
      </w:r>
    </w:p>
    <w:p w14:paraId="06123A33" w14:textId="77777777" w:rsidR="00A30AC0" w:rsidRPr="003E7441" w:rsidRDefault="00A30AC0" w:rsidP="002E443F">
      <w:pPr>
        <w:pStyle w:val="Tekstpodstawowywcity"/>
        <w:numPr>
          <w:ilvl w:val="1"/>
          <w:numId w:val="20"/>
        </w:numPr>
        <w:tabs>
          <w:tab w:val="num" w:pos="567"/>
        </w:tabs>
        <w:spacing w:line="276" w:lineRule="auto"/>
        <w:ind w:left="567" w:right="22" w:hanging="283"/>
        <w:jc w:val="both"/>
        <w:rPr>
          <w:rFonts w:ascii="Arial" w:hAnsi="Arial" w:cs="Arial"/>
          <w:sz w:val="20"/>
          <w:szCs w:val="22"/>
        </w:rPr>
      </w:pPr>
      <w:r w:rsidRPr="003E7441">
        <w:rPr>
          <w:rFonts w:ascii="Arial" w:hAnsi="Arial" w:cs="Arial"/>
          <w:sz w:val="20"/>
          <w:szCs w:val="22"/>
        </w:rPr>
        <w:t xml:space="preserve">w przypadku, gdy czynności zastrzeżone dla Kierownika </w:t>
      </w:r>
      <w:r w:rsidRPr="003E7441">
        <w:rPr>
          <w:rFonts w:ascii="Arial" w:hAnsi="Arial" w:cs="Arial"/>
          <w:sz w:val="20"/>
          <w:szCs w:val="22"/>
          <w:lang w:val="pl-PL"/>
        </w:rPr>
        <w:t>budowy</w:t>
      </w:r>
      <w:r w:rsidRPr="003E7441">
        <w:rPr>
          <w:rFonts w:ascii="Arial" w:hAnsi="Arial" w:cs="Arial"/>
          <w:sz w:val="20"/>
          <w:szCs w:val="22"/>
        </w:rPr>
        <w:t>, będzie wykonywała inna osoba niż zaakceptowana przez Zamawiającego – w wysokości</w:t>
      </w:r>
      <w:r w:rsidRPr="003E7441">
        <w:rPr>
          <w:rFonts w:ascii="Arial" w:hAnsi="Arial" w:cs="Arial"/>
          <w:sz w:val="20"/>
          <w:szCs w:val="22"/>
          <w:lang w:val="pl-PL"/>
        </w:rPr>
        <w:t xml:space="preserve"> 0,1</w:t>
      </w:r>
      <w:r w:rsidRPr="003E7441">
        <w:rPr>
          <w:rFonts w:ascii="Arial" w:hAnsi="Arial" w:cs="Arial"/>
          <w:sz w:val="20"/>
          <w:szCs w:val="22"/>
        </w:rPr>
        <w:t xml:space="preserve"> % wartości przedmiotu umowy w kwocie brutto, określonej w § 7 ust. 1 umowy</w:t>
      </w:r>
      <w:r w:rsidRPr="003E7441">
        <w:rPr>
          <w:rFonts w:ascii="Arial" w:hAnsi="Arial" w:cs="Arial"/>
          <w:sz w:val="20"/>
          <w:szCs w:val="22"/>
          <w:lang w:val="pl-PL"/>
        </w:rPr>
        <w:t>.</w:t>
      </w:r>
    </w:p>
    <w:p w14:paraId="044F5BC5" w14:textId="5B06488A" w:rsidR="00A30AC0" w:rsidRPr="003E7441" w:rsidRDefault="00A30AC0" w:rsidP="00DB52F0">
      <w:pPr>
        <w:pStyle w:val="Tekstpodstawowywcity"/>
        <w:numPr>
          <w:ilvl w:val="0"/>
          <w:numId w:val="19"/>
        </w:numPr>
        <w:tabs>
          <w:tab w:val="clear" w:pos="720"/>
          <w:tab w:val="num" w:pos="426"/>
        </w:tabs>
        <w:spacing w:before="120" w:line="276" w:lineRule="auto"/>
        <w:ind w:right="22" w:hanging="720"/>
        <w:jc w:val="both"/>
        <w:rPr>
          <w:rFonts w:ascii="Arial" w:hAnsi="Arial" w:cs="Arial"/>
          <w:sz w:val="20"/>
          <w:szCs w:val="22"/>
        </w:rPr>
      </w:pPr>
      <w:r w:rsidRPr="003E7441">
        <w:rPr>
          <w:rFonts w:ascii="Arial" w:hAnsi="Arial" w:cs="Arial"/>
          <w:sz w:val="20"/>
          <w:szCs w:val="22"/>
        </w:rPr>
        <w:t>Zamawiający zapłaci karę:</w:t>
      </w:r>
    </w:p>
    <w:p w14:paraId="7380529B" w14:textId="77777777" w:rsidR="00A30AC0" w:rsidRPr="00560926" w:rsidRDefault="00A30AC0" w:rsidP="00DB52F0">
      <w:pPr>
        <w:pStyle w:val="Tekstpodstawowywcity"/>
        <w:numPr>
          <w:ilvl w:val="1"/>
          <w:numId w:val="22"/>
        </w:numPr>
        <w:tabs>
          <w:tab w:val="num" w:pos="426"/>
        </w:tabs>
        <w:spacing w:before="120" w:line="276" w:lineRule="auto"/>
        <w:ind w:left="426" w:right="22" w:hanging="437"/>
        <w:jc w:val="both"/>
        <w:rPr>
          <w:rFonts w:ascii="Arial" w:hAnsi="Arial" w:cs="Arial"/>
          <w:sz w:val="20"/>
          <w:szCs w:val="22"/>
        </w:rPr>
      </w:pPr>
      <w:r w:rsidRPr="00560926">
        <w:rPr>
          <w:rFonts w:ascii="Arial" w:hAnsi="Arial" w:cs="Arial"/>
          <w:sz w:val="20"/>
          <w:szCs w:val="22"/>
        </w:rPr>
        <w:t>w wysokości 10 % wartości umowy w kwocie brutto, określonej w § 7 ust. 1 umowy, za odstąpienie od umowy z przyczyn za które nie odpowiada Wykonawca, za wyjątkiem wystąpienia sytuacji określonej w art.</w:t>
      </w:r>
      <w:r w:rsidRPr="00560926">
        <w:rPr>
          <w:rFonts w:ascii="Arial" w:hAnsi="Arial" w:cs="Arial"/>
          <w:sz w:val="20"/>
          <w:szCs w:val="22"/>
          <w:lang w:val="pl-PL"/>
        </w:rPr>
        <w:t>456 ust.1</w:t>
      </w:r>
      <w:r w:rsidRPr="00560926">
        <w:rPr>
          <w:rFonts w:ascii="Arial" w:hAnsi="Arial" w:cs="Arial"/>
          <w:sz w:val="20"/>
          <w:szCs w:val="22"/>
        </w:rPr>
        <w:t xml:space="preserve"> ustawy Prawo Zamówień Publicznych.</w:t>
      </w:r>
    </w:p>
    <w:p w14:paraId="1CEDED6F" w14:textId="6C37C0C5" w:rsidR="00A30AC0" w:rsidRPr="00560926" w:rsidRDefault="00A30AC0" w:rsidP="00DB52F0">
      <w:pPr>
        <w:pStyle w:val="Tekstpodstawowywcity"/>
        <w:numPr>
          <w:ilvl w:val="0"/>
          <w:numId w:val="19"/>
        </w:numPr>
        <w:tabs>
          <w:tab w:val="clear" w:pos="720"/>
          <w:tab w:val="num" w:pos="426"/>
        </w:tabs>
        <w:spacing w:before="120" w:line="276" w:lineRule="auto"/>
        <w:ind w:left="426" w:right="22" w:hanging="426"/>
        <w:jc w:val="both"/>
        <w:rPr>
          <w:rFonts w:ascii="Arial" w:hAnsi="Arial" w:cs="Arial"/>
          <w:sz w:val="20"/>
          <w:szCs w:val="22"/>
        </w:rPr>
      </w:pPr>
      <w:r w:rsidRPr="00560926">
        <w:rPr>
          <w:rFonts w:ascii="Arial" w:hAnsi="Arial" w:cs="Arial"/>
          <w:sz w:val="20"/>
          <w:szCs w:val="20"/>
        </w:rPr>
        <w:t xml:space="preserve">Łączna maksymalna wysokość kar umownych, których mogą dochodzić Strony nie może przekroczyć </w:t>
      </w:r>
      <w:r w:rsidRPr="00560926">
        <w:rPr>
          <w:rFonts w:ascii="Arial" w:hAnsi="Arial" w:cs="Arial"/>
          <w:b/>
          <w:bCs/>
          <w:sz w:val="20"/>
          <w:szCs w:val="20"/>
          <w:lang w:val="pl-PL"/>
        </w:rPr>
        <w:t xml:space="preserve">50 </w:t>
      </w:r>
      <w:r w:rsidRPr="00560926">
        <w:rPr>
          <w:rFonts w:ascii="Arial" w:hAnsi="Arial" w:cs="Arial"/>
          <w:b/>
          <w:bCs/>
          <w:sz w:val="20"/>
          <w:szCs w:val="20"/>
        </w:rPr>
        <w:t>%</w:t>
      </w:r>
      <w:r w:rsidRPr="00560926">
        <w:rPr>
          <w:rFonts w:ascii="Arial" w:hAnsi="Arial" w:cs="Arial"/>
          <w:sz w:val="20"/>
          <w:szCs w:val="20"/>
        </w:rPr>
        <w:t xml:space="preserve"> wartości wynagrodzenia określonego w </w:t>
      </w:r>
      <w:r w:rsidRPr="00560926">
        <w:rPr>
          <w:rFonts w:ascii="Arial" w:hAnsi="Arial" w:cs="Arial"/>
          <w:bCs/>
          <w:sz w:val="20"/>
          <w:szCs w:val="20"/>
        </w:rPr>
        <w:t xml:space="preserve">§ </w:t>
      </w:r>
      <w:r w:rsidRPr="00560926">
        <w:rPr>
          <w:rFonts w:ascii="Arial" w:hAnsi="Arial" w:cs="Arial"/>
          <w:bCs/>
          <w:sz w:val="20"/>
          <w:szCs w:val="20"/>
          <w:lang w:val="pl-PL"/>
        </w:rPr>
        <w:t>7</w:t>
      </w:r>
      <w:r w:rsidRPr="00560926">
        <w:rPr>
          <w:rFonts w:ascii="Arial" w:hAnsi="Arial" w:cs="Arial"/>
          <w:bCs/>
          <w:sz w:val="20"/>
          <w:szCs w:val="20"/>
        </w:rPr>
        <w:t xml:space="preserve"> ust. 1</w:t>
      </w:r>
      <w:r w:rsidRPr="00560926">
        <w:rPr>
          <w:rFonts w:ascii="Arial" w:hAnsi="Arial" w:cs="Arial"/>
          <w:bCs/>
          <w:sz w:val="20"/>
          <w:szCs w:val="20"/>
          <w:lang w:val="pl-PL"/>
        </w:rPr>
        <w:t>.</w:t>
      </w:r>
    </w:p>
    <w:p w14:paraId="6EBA8F2B" w14:textId="605F3304" w:rsidR="00A30AC0" w:rsidRPr="00560926" w:rsidRDefault="00A30AC0" w:rsidP="00DB52F0">
      <w:pPr>
        <w:pStyle w:val="Tekstpodstawowywcity"/>
        <w:numPr>
          <w:ilvl w:val="0"/>
          <w:numId w:val="19"/>
        </w:numPr>
        <w:tabs>
          <w:tab w:val="clear" w:pos="720"/>
          <w:tab w:val="num" w:pos="426"/>
        </w:tabs>
        <w:spacing w:before="120" w:line="276" w:lineRule="auto"/>
        <w:ind w:left="426" w:right="22" w:hanging="426"/>
        <w:jc w:val="both"/>
        <w:rPr>
          <w:rFonts w:ascii="Arial" w:hAnsi="Arial" w:cs="Arial"/>
          <w:sz w:val="20"/>
          <w:szCs w:val="22"/>
        </w:rPr>
      </w:pPr>
      <w:r w:rsidRPr="00560926">
        <w:rPr>
          <w:rFonts w:ascii="Arial" w:hAnsi="Arial" w:cs="Arial"/>
          <w:sz w:val="20"/>
          <w:szCs w:val="22"/>
        </w:rPr>
        <w:t>Roszczenia o zapłatę należnych kar umownych nie będą pozbawiać Zamawiającego  prawa żądania zapłaty odszkodowania uzupełniającego na zasadach ogólnych, jeżeli wysokość poniesionej szkody przekroczy wysokość zastrzeżonej kary umownej.</w:t>
      </w:r>
    </w:p>
    <w:p w14:paraId="06134848" w14:textId="77777777" w:rsidR="00A30AC0" w:rsidRPr="00560926" w:rsidRDefault="00A30AC0" w:rsidP="00DB52F0">
      <w:pPr>
        <w:pStyle w:val="Tekstpodstawowywcity"/>
        <w:numPr>
          <w:ilvl w:val="0"/>
          <w:numId w:val="19"/>
        </w:numPr>
        <w:spacing w:before="120" w:line="276" w:lineRule="auto"/>
        <w:ind w:left="426" w:right="22" w:hanging="426"/>
        <w:jc w:val="both"/>
        <w:rPr>
          <w:rFonts w:ascii="Arial" w:hAnsi="Arial" w:cs="Arial"/>
          <w:sz w:val="20"/>
          <w:szCs w:val="22"/>
        </w:rPr>
      </w:pPr>
      <w:r w:rsidRPr="00560926">
        <w:rPr>
          <w:rFonts w:ascii="Arial" w:hAnsi="Arial" w:cs="Arial"/>
          <w:sz w:val="20"/>
          <w:szCs w:val="22"/>
        </w:rPr>
        <w:t>Skorzystanie przez Zamawiającego z wykonawstwa zastępczego nie wyłącza uprawnienia do naliczenia kar umownych.</w:t>
      </w:r>
    </w:p>
    <w:p w14:paraId="2CC895C0" w14:textId="1DA02CBF" w:rsidR="00A30AC0" w:rsidRPr="00560926" w:rsidRDefault="00A30AC0" w:rsidP="00DB52F0">
      <w:pPr>
        <w:pStyle w:val="Tekstpodstawowywcity"/>
        <w:numPr>
          <w:ilvl w:val="0"/>
          <w:numId w:val="19"/>
        </w:numPr>
        <w:spacing w:before="120" w:line="276" w:lineRule="auto"/>
        <w:ind w:left="426" w:right="22" w:hanging="426"/>
        <w:jc w:val="both"/>
        <w:rPr>
          <w:rFonts w:ascii="Arial" w:hAnsi="Arial" w:cs="Arial"/>
          <w:sz w:val="20"/>
          <w:szCs w:val="22"/>
        </w:rPr>
      </w:pPr>
      <w:r w:rsidRPr="00560926">
        <w:rPr>
          <w:rFonts w:ascii="Arial" w:hAnsi="Arial" w:cs="Arial"/>
          <w:bCs/>
          <w:sz w:val="20"/>
          <w:szCs w:val="22"/>
        </w:rPr>
        <w:t xml:space="preserve">Kary umowne, należność o której mowa w </w:t>
      </w:r>
      <w:r w:rsidRPr="00560926">
        <w:rPr>
          <w:rFonts w:ascii="Arial" w:hAnsi="Arial" w:cs="Arial"/>
          <w:sz w:val="20"/>
          <w:szCs w:val="22"/>
        </w:rPr>
        <w:t xml:space="preserve">§ </w:t>
      </w:r>
      <w:r w:rsidRPr="00560926">
        <w:rPr>
          <w:rFonts w:ascii="Arial" w:hAnsi="Arial" w:cs="Arial"/>
          <w:bCs/>
          <w:sz w:val="20"/>
          <w:szCs w:val="22"/>
        </w:rPr>
        <w:t xml:space="preserve"> 3 ust. 21 (w przypadku braku terminowej zapłaty) oraz  koszty wykonania zastępczego o których mowa w </w:t>
      </w:r>
      <w:r w:rsidRPr="00560926">
        <w:rPr>
          <w:rFonts w:ascii="Arial" w:hAnsi="Arial" w:cs="Arial"/>
          <w:sz w:val="20"/>
          <w:szCs w:val="22"/>
        </w:rPr>
        <w:t xml:space="preserve">§ </w:t>
      </w:r>
      <w:r w:rsidRPr="00560926">
        <w:rPr>
          <w:rFonts w:ascii="Arial" w:hAnsi="Arial" w:cs="Arial"/>
          <w:bCs/>
          <w:sz w:val="20"/>
          <w:szCs w:val="22"/>
        </w:rPr>
        <w:t>8 ust.</w:t>
      </w:r>
      <w:r w:rsidRPr="00560926">
        <w:rPr>
          <w:rFonts w:ascii="Arial" w:hAnsi="Arial" w:cs="Arial"/>
          <w:bCs/>
          <w:sz w:val="20"/>
          <w:szCs w:val="22"/>
          <w:lang w:val="pl-PL"/>
        </w:rPr>
        <w:t xml:space="preserve"> </w:t>
      </w:r>
      <w:r w:rsidRPr="00560926">
        <w:rPr>
          <w:rFonts w:ascii="Arial" w:hAnsi="Arial" w:cs="Arial"/>
          <w:bCs/>
          <w:sz w:val="20"/>
          <w:szCs w:val="22"/>
        </w:rPr>
        <w:t>7 i 9</w:t>
      </w:r>
      <w:r w:rsidRPr="00560926">
        <w:rPr>
          <w:rFonts w:ascii="Arial" w:hAnsi="Arial" w:cs="Arial"/>
          <w:bCs/>
          <w:color w:val="984806"/>
          <w:sz w:val="20"/>
          <w:szCs w:val="22"/>
        </w:rPr>
        <w:t xml:space="preserve"> </w:t>
      </w:r>
      <w:r w:rsidRPr="00560926">
        <w:rPr>
          <w:rFonts w:ascii="Arial" w:hAnsi="Arial" w:cs="Arial"/>
          <w:bCs/>
          <w:sz w:val="20"/>
          <w:szCs w:val="22"/>
        </w:rPr>
        <w:t>Zamawiający może potrącić z wynagrodzenia należnego Wykonawcy na podstawie przedłożonego mu oświadczenia o</w:t>
      </w:r>
      <w:r w:rsidR="002E443F">
        <w:rPr>
          <w:rFonts w:ascii="Arial" w:hAnsi="Arial" w:cs="Arial"/>
          <w:bCs/>
          <w:sz w:val="20"/>
          <w:szCs w:val="22"/>
          <w:lang w:val="pl-PL"/>
        </w:rPr>
        <w:t> </w:t>
      </w:r>
      <w:r w:rsidRPr="00560926">
        <w:rPr>
          <w:rFonts w:ascii="Arial" w:hAnsi="Arial" w:cs="Arial"/>
          <w:bCs/>
          <w:sz w:val="20"/>
          <w:szCs w:val="22"/>
        </w:rPr>
        <w:t>wysokości potraconej sumy</w:t>
      </w:r>
      <w:r w:rsidR="00560926" w:rsidRPr="00560926">
        <w:rPr>
          <w:rFonts w:ascii="Arial" w:hAnsi="Arial" w:cs="Arial"/>
          <w:bCs/>
          <w:sz w:val="20"/>
          <w:szCs w:val="22"/>
          <w:lang w:val="pl-PL"/>
        </w:rPr>
        <w:t>.</w:t>
      </w:r>
    </w:p>
    <w:p w14:paraId="2625A4F1" w14:textId="77777777" w:rsidR="00A30AC0" w:rsidRDefault="00A30AC0" w:rsidP="00A30AC0">
      <w:pPr>
        <w:pStyle w:val="Tekstpodstawowywcity"/>
        <w:spacing w:before="240" w:after="120" w:line="276" w:lineRule="auto"/>
        <w:ind w:left="0" w:right="23"/>
        <w:jc w:val="center"/>
        <w:rPr>
          <w:rFonts w:ascii="Arial" w:hAnsi="Arial" w:cs="Arial"/>
          <w:b/>
          <w:bCs/>
          <w:sz w:val="20"/>
          <w:szCs w:val="22"/>
        </w:rPr>
      </w:pPr>
      <w:r w:rsidRPr="00560926">
        <w:rPr>
          <w:rFonts w:ascii="Arial" w:hAnsi="Arial" w:cs="Arial"/>
          <w:b/>
          <w:bCs/>
          <w:sz w:val="20"/>
          <w:szCs w:val="22"/>
        </w:rPr>
        <w:lastRenderedPageBreak/>
        <w:t>§ 13</w:t>
      </w:r>
    </w:p>
    <w:p w14:paraId="0D358241" w14:textId="77777777" w:rsidR="00A30AC0" w:rsidRDefault="00A30AC0" w:rsidP="00A30AC0">
      <w:pPr>
        <w:pStyle w:val="Tekstpodstawowywcity"/>
        <w:spacing w:before="120" w:line="276" w:lineRule="auto"/>
        <w:ind w:left="0" w:right="675"/>
        <w:jc w:val="both"/>
        <w:rPr>
          <w:rFonts w:ascii="Arial" w:hAnsi="Arial" w:cs="Arial"/>
          <w:b/>
          <w:sz w:val="20"/>
          <w:szCs w:val="22"/>
        </w:rPr>
      </w:pPr>
      <w:r>
        <w:rPr>
          <w:rFonts w:ascii="Arial" w:hAnsi="Arial" w:cs="Arial"/>
          <w:b/>
          <w:sz w:val="20"/>
          <w:szCs w:val="22"/>
        </w:rPr>
        <w:t>Rozstrzyganie sporów</w:t>
      </w:r>
    </w:p>
    <w:p w14:paraId="4C9846E8" w14:textId="1A0B325A" w:rsidR="00135D87" w:rsidRPr="00484E06" w:rsidRDefault="00A30AC0" w:rsidP="00484E06">
      <w:pPr>
        <w:pStyle w:val="Tekstpodstawowywcity"/>
        <w:numPr>
          <w:ilvl w:val="0"/>
          <w:numId w:val="23"/>
        </w:numPr>
        <w:tabs>
          <w:tab w:val="num" w:pos="426"/>
        </w:tabs>
        <w:spacing w:before="120" w:line="276" w:lineRule="auto"/>
        <w:ind w:left="426" w:right="22" w:hanging="426"/>
        <w:jc w:val="both"/>
        <w:rPr>
          <w:rFonts w:ascii="Arial" w:hAnsi="Arial" w:cs="Arial"/>
          <w:sz w:val="20"/>
          <w:szCs w:val="22"/>
        </w:rPr>
      </w:pPr>
      <w:r>
        <w:rPr>
          <w:rFonts w:ascii="Arial" w:hAnsi="Arial" w:cs="Arial"/>
          <w:sz w:val="20"/>
          <w:szCs w:val="22"/>
        </w:rPr>
        <w:t>Wszelkie spory mogące wyniknąć przy realizacji umowy rozstrzygane będą przez Sąd właściwy dla siedziby Zamawiającego.</w:t>
      </w:r>
    </w:p>
    <w:p w14:paraId="22D55BBB" w14:textId="2A990D19" w:rsidR="00A30AC0" w:rsidRDefault="00A30AC0" w:rsidP="00A30AC0">
      <w:pPr>
        <w:pStyle w:val="Tekstpodstawowywcity"/>
        <w:spacing w:before="240" w:after="120" w:line="276" w:lineRule="auto"/>
        <w:ind w:left="0" w:right="23"/>
        <w:jc w:val="center"/>
        <w:rPr>
          <w:rFonts w:ascii="Arial" w:hAnsi="Arial" w:cs="Arial"/>
          <w:b/>
          <w:bCs/>
          <w:sz w:val="20"/>
          <w:szCs w:val="22"/>
        </w:rPr>
      </w:pPr>
      <w:r>
        <w:rPr>
          <w:rFonts w:ascii="Arial" w:hAnsi="Arial" w:cs="Arial"/>
          <w:b/>
          <w:bCs/>
          <w:sz w:val="20"/>
          <w:szCs w:val="22"/>
        </w:rPr>
        <w:t>§ 14</w:t>
      </w:r>
    </w:p>
    <w:p w14:paraId="6E2CDBD0" w14:textId="77777777" w:rsidR="00A30AC0" w:rsidRPr="005A68E9" w:rsidRDefault="00A30AC0" w:rsidP="00A30AC0">
      <w:pPr>
        <w:pStyle w:val="Tekstpodstawowywcity"/>
        <w:spacing w:before="120" w:line="276" w:lineRule="auto"/>
        <w:ind w:left="0" w:right="22"/>
        <w:jc w:val="both"/>
        <w:rPr>
          <w:rFonts w:ascii="Arial" w:hAnsi="Arial" w:cs="Arial"/>
          <w:b/>
          <w:bCs/>
          <w:sz w:val="20"/>
          <w:szCs w:val="22"/>
        </w:rPr>
      </w:pPr>
      <w:r w:rsidRPr="005A68E9">
        <w:rPr>
          <w:rFonts w:ascii="Arial" w:hAnsi="Arial" w:cs="Arial"/>
          <w:b/>
          <w:bCs/>
          <w:sz w:val="20"/>
          <w:szCs w:val="22"/>
        </w:rPr>
        <w:t>Odstąpienie od umowy</w:t>
      </w:r>
    </w:p>
    <w:p w14:paraId="49F9B452" w14:textId="77777777" w:rsidR="00A30AC0" w:rsidRPr="005A68E9" w:rsidRDefault="00A30AC0" w:rsidP="00A30AC0">
      <w:pPr>
        <w:pStyle w:val="Tekstpodstawowywcity"/>
        <w:numPr>
          <w:ilvl w:val="0"/>
          <w:numId w:val="24"/>
        </w:numPr>
        <w:tabs>
          <w:tab w:val="num" w:pos="284"/>
        </w:tabs>
        <w:spacing w:before="120" w:line="276" w:lineRule="auto"/>
        <w:ind w:left="284" w:right="22" w:hanging="284"/>
        <w:jc w:val="both"/>
        <w:rPr>
          <w:rFonts w:ascii="Arial" w:hAnsi="Arial" w:cs="Arial"/>
          <w:bCs/>
          <w:sz w:val="20"/>
          <w:szCs w:val="22"/>
        </w:rPr>
      </w:pPr>
      <w:r w:rsidRPr="005A68E9">
        <w:rPr>
          <w:rFonts w:ascii="Arial" w:hAnsi="Arial" w:cs="Arial"/>
          <w:bCs/>
          <w:sz w:val="20"/>
          <w:szCs w:val="22"/>
        </w:rPr>
        <w:t>Zamawiającemu przysługuje prawo odstąpienia od umowy, gdy:</w:t>
      </w:r>
    </w:p>
    <w:p w14:paraId="0B878E13" w14:textId="77777777" w:rsidR="00A30AC0" w:rsidRPr="005A68E9" w:rsidRDefault="00A30AC0" w:rsidP="00A30AC0">
      <w:pPr>
        <w:pStyle w:val="Tekstpodstawowywcity"/>
        <w:numPr>
          <w:ilvl w:val="1"/>
          <w:numId w:val="24"/>
        </w:numPr>
        <w:spacing w:line="276" w:lineRule="auto"/>
        <w:ind w:left="567" w:right="23" w:hanging="283"/>
        <w:jc w:val="both"/>
        <w:rPr>
          <w:rFonts w:ascii="Arial" w:hAnsi="Arial" w:cs="Arial"/>
          <w:bCs/>
          <w:sz w:val="20"/>
          <w:szCs w:val="22"/>
        </w:rPr>
      </w:pPr>
      <w:r w:rsidRPr="005A68E9">
        <w:rPr>
          <w:rFonts w:ascii="Arial" w:hAnsi="Arial" w:cs="Arial"/>
          <w:bCs/>
          <w:sz w:val="20"/>
          <w:szCs w:val="22"/>
        </w:rPr>
        <w:t>Wykonawca przerwał realizację przedmiotu umowy z przyczyn leżących po stronie Wykonawcy, i przerwa ta trwa dłużej niż</w:t>
      </w:r>
      <w:r w:rsidRPr="005A68E9">
        <w:rPr>
          <w:rFonts w:ascii="Arial" w:hAnsi="Arial" w:cs="Arial"/>
          <w:bCs/>
          <w:sz w:val="20"/>
          <w:szCs w:val="22"/>
          <w:lang w:val="pl-PL"/>
        </w:rPr>
        <w:t xml:space="preserve"> 14 </w:t>
      </w:r>
      <w:r w:rsidRPr="005A68E9">
        <w:rPr>
          <w:rFonts w:ascii="Arial" w:hAnsi="Arial" w:cs="Arial"/>
          <w:bCs/>
          <w:sz w:val="20"/>
          <w:szCs w:val="22"/>
        </w:rPr>
        <w:t>dni</w:t>
      </w:r>
      <w:r w:rsidRPr="005A68E9">
        <w:rPr>
          <w:rFonts w:ascii="Arial" w:hAnsi="Arial" w:cs="Arial"/>
          <w:bCs/>
          <w:sz w:val="20"/>
          <w:szCs w:val="22"/>
          <w:lang w:val="pl-PL"/>
        </w:rPr>
        <w:t xml:space="preserve"> </w:t>
      </w:r>
      <w:r w:rsidRPr="005A68E9">
        <w:rPr>
          <w:rFonts w:ascii="Arial" w:hAnsi="Arial" w:cs="Arial"/>
          <w:bCs/>
          <w:sz w:val="20"/>
          <w:szCs w:val="22"/>
        </w:rPr>
        <w:t>kalendarzowych,</w:t>
      </w:r>
    </w:p>
    <w:p w14:paraId="542679E1" w14:textId="77777777" w:rsidR="00A30AC0" w:rsidRPr="005A68E9" w:rsidRDefault="00A30AC0" w:rsidP="00A30AC0">
      <w:pPr>
        <w:pStyle w:val="Tekstpodstawowywcity"/>
        <w:numPr>
          <w:ilvl w:val="1"/>
          <w:numId w:val="24"/>
        </w:numPr>
        <w:tabs>
          <w:tab w:val="num" w:pos="426"/>
        </w:tabs>
        <w:spacing w:line="276" w:lineRule="auto"/>
        <w:ind w:left="567" w:right="23" w:hanging="283"/>
        <w:jc w:val="both"/>
        <w:rPr>
          <w:rFonts w:ascii="Arial" w:hAnsi="Arial" w:cs="Arial"/>
          <w:bCs/>
          <w:sz w:val="20"/>
          <w:szCs w:val="22"/>
        </w:rPr>
      </w:pPr>
      <w:r w:rsidRPr="005A68E9">
        <w:rPr>
          <w:rFonts w:ascii="Arial" w:hAnsi="Arial" w:cs="Arial"/>
          <w:bCs/>
          <w:sz w:val="20"/>
          <w:szCs w:val="22"/>
        </w:rPr>
        <w:t xml:space="preserve">Wykonawca z przyczyn zawinionych nie przystąpił do odbioru terenu budowy albo pozostaje w opóźnieniu z realizacją robót tak dalece, że wątpliwe jest dochowanie terminu zakończenia robót, </w:t>
      </w:r>
    </w:p>
    <w:p w14:paraId="631E9B2E" w14:textId="77777777" w:rsidR="00A30AC0" w:rsidRPr="005A68E9" w:rsidRDefault="00A30AC0" w:rsidP="00A30AC0">
      <w:pPr>
        <w:pStyle w:val="Tekstpodstawowywcity"/>
        <w:numPr>
          <w:ilvl w:val="1"/>
          <w:numId w:val="24"/>
        </w:numPr>
        <w:tabs>
          <w:tab w:val="num" w:pos="426"/>
        </w:tabs>
        <w:spacing w:line="276" w:lineRule="auto"/>
        <w:ind w:left="567" w:right="23" w:hanging="283"/>
        <w:jc w:val="both"/>
        <w:rPr>
          <w:rFonts w:ascii="Arial" w:hAnsi="Arial" w:cs="Arial"/>
          <w:bCs/>
          <w:sz w:val="20"/>
          <w:szCs w:val="22"/>
        </w:rPr>
      </w:pPr>
      <w:r w:rsidRPr="005A68E9">
        <w:rPr>
          <w:rFonts w:ascii="Arial" w:hAnsi="Arial" w:cs="Arial"/>
          <w:bCs/>
          <w:sz w:val="20"/>
          <w:szCs w:val="22"/>
        </w:rPr>
        <w:t xml:space="preserve">Wykonawca realizuje roboty przewidziane niniejszą umową w sposób niezgodny z umową, </w:t>
      </w:r>
      <w:r w:rsidRPr="005A68E9">
        <w:rPr>
          <w:rFonts w:ascii="Arial" w:hAnsi="Arial" w:cs="Arial"/>
          <w:sz w:val="20"/>
          <w:szCs w:val="22"/>
          <w:lang w:val="pl-PL"/>
        </w:rPr>
        <w:t>Dokumentacją</w:t>
      </w:r>
      <w:r w:rsidRPr="005A68E9">
        <w:rPr>
          <w:rFonts w:ascii="Arial" w:hAnsi="Arial" w:cs="Arial"/>
          <w:sz w:val="20"/>
          <w:szCs w:val="22"/>
        </w:rPr>
        <w:t xml:space="preserve"> wykonan</w:t>
      </w:r>
      <w:r w:rsidRPr="005A68E9">
        <w:rPr>
          <w:rFonts w:ascii="Arial" w:hAnsi="Arial" w:cs="Arial"/>
          <w:sz w:val="20"/>
          <w:szCs w:val="22"/>
          <w:lang w:val="pl-PL"/>
        </w:rPr>
        <w:t>ą</w:t>
      </w:r>
      <w:r w:rsidRPr="005A68E9">
        <w:rPr>
          <w:rFonts w:ascii="Arial" w:hAnsi="Arial" w:cs="Arial"/>
          <w:sz w:val="20"/>
          <w:szCs w:val="22"/>
        </w:rPr>
        <w:t xml:space="preserve"> przez Główny Instytut Górnictwa w Katowicach pn.: „Badania kontrolne stanu termicznego hałdy Ruda w Zabrzu” – oprac. I półrocze 2021</w:t>
      </w:r>
      <w:r w:rsidRPr="005A68E9">
        <w:rPr>
          <w:rFonts w:ascii="Arial" w:hAnsi="Arial" w:cs="Arial"/>
          <w:sz w:val="20"/>
          <w:szCs w:val="22"/>
          <w:lang w:val="pl-PL"/>
        </w:rPr>
        <w:t> </w:t>
      </w:r>
      <w:r w:rsidRPr="005A68E9">
        <w:rPr>
          <w:rFonts w:ascii="Arial" w:hAnsi="Arial" w:cs="Arial"/>
          <w:sz w:val="20"/>
          <w:szCs w:val="22"/>
        </w:rPr>
        <w:t>r.</w:t>
      </w:r>
      <w:r w:rsidRPr="005A68E9">
        <w:rPr>
          <w:rFonts w:ascii="Arial" w:hAnsi="Arial" w:cs="Arial"/>
          <w:bCs/>
          <w:sz w:val="20"/>
          <w:szCs w:val="22"/>
        </w:rPr>
        <w:t xml:space="preserve"> i wskazaniami Zamawiającego,</w:t>
      </w:r>
    </w:p>
    <w:p w14:paraId="74373B02" w14:textId="77777777" w:rsidR="00A30AC0" w:rsidRPr="005A68E9" w:rsidRDefault="00A30AC0" w:rsidP="00A30AC0">
      <w:pPr>
        <w:pStyle w:val="Tekstpodstawowywcity"/>
        <w:numPr>
          <w:ilvl w:val="1"/>
          <w:numId w:val="24"/>
        </w:numPr>
        <w:tabs>
          <w:tab w:val="num" w:pos="426"/>
        </w:tabs>
        <w:spacing w:line="276" w:lineRule="auto"/>
        <w:ind w:left="567" w:right="23" w:hanging="283"/>
        <w:jc w:val="both"/>
        <w:rPr>
          <w:rFonts w:ascii="Arial" w:hAnsi="Arial" w:cs="Arial"/>
          <w:bCs/>
          <w:sz w:val="20"/>
          <w:szCs w:val="22"/>
        </w:rPr>
      </w:pPr>
      <w:r w:rsidRPr="007E0BC6">
        <w:rPr>
          <w:rFonts w:ascii="Arial" w:hAnsi="Arial" w:cs="Arial"/>
          <w:bCs/>
          <w:sz w:val="20"/>
          <w:szCs w:val="22"/>
          <w:lang w:val="pl-PL"/>
        </w:rPr>
        <w:t xml:space="preserve">  Zamawiający dowiedział się o rozpoczęciu</w:t>
      </w:r>
      <w:r w:rsidRPr="005A68E9">
        <w:rPr>
          <w:rFonts w:ascii="Arial" w:hAnsi="Arial" w:cs="Arial"/>
          <w:bCs/>
          <w:sz w:val="20"/>
          <w:szCs w:val="22"/>
          <w:lang w:val="pl-PL"/>
        </w:rPr>
        <w:t xml:space="preserve">/otwarciu likwidacji działalności gospodarczej prowadzonej przez Wykonawcę lub o złożeniu wniosku o ogłoszenie upadłości. Odstąpienie od umowy może nastąpić niezwłocznie po otrzymaniu przez Zamawiającego takiej informacji, </w:t>
      </w:r>
    </w:p>
    <w:p w14:paraId="05DFA441" w14:textId="77777777" w:rsidR="00A30AC0" w:rsidRPr="005A68E9" w:rsidRDefault="00A30AC0" w:rsidP="00A30AC0">
      <w:pPr>
        <w:pStyle w:val="Tekstpodstawowywcity"/>
        <w:numPr>
          <w:ilvl w:val="1"/>
          <w:numId w:val="24"/>
        </w:numPr>
        <w:tabs>
          <w:tab w:val="num" w:pos="426"/>
        </w:tabs>
        <w:spacing w:line="276" w:lineRule="auto"/>
        <w:ind w:left="567" w:right="23" w:hanging="283"/>
        <w:jc w:val="both"/>
        <w:rPr>
          <w:rFonts w:ascii="Arial" w:hAnsi="Arial" w:cs="Arial"/>
          <w:bCs/>
          <w:sz w:val="20"/>
          <w:szCs w:val="22"/>
        </w:rPr>
      </w:pPr>
      <w:r w:rsidRPr="005A68E9">
        <w:rPr>
          <w:rFonts w:ascii="Arial" w:hAnsi="Arial" w:cs="Arial"/>
          <w:bCs/>
          <w:sz w:val="20"/>
          <w:szCs w:val="22"/>
        </w:rPr>
        <w:t>Wykonawca przy realizacji umowy jest zaangażowany w praktyki korupcyjne stwierdzone aktem oskarżenia</w:t>
      </w:r>
      <w:r w:rsidRPr="005A68E9">
        <w:rPr>
          <w:rFonts w:ascii="Arial" w:hAnsi="Arial" w:cs="Arial"/>
          <w:bCs/>
          <w:sz w:val="20"/>
          <w:szCs w:val="22"/>
          <w:lang w:val="pl-PL"/>
        </w:rPr>
        <w:t>. Odstąpienie od umowy może nastąpić niezwłocznie po otrzymaniu przez Zamawiającego takiej informacji,</w:t>
      </w:r>
    </w:p>
    <w:p w14:paraId="5DE7FB29" w14:textId="77777777" w:rsidR="00A30AC0" w:rsidRPr="005A68E9" w:rsidRDefault="00A30AC0" w:rsidP="00A30AC0">
      <w:pPr>
        <w:pStyle w:val="Tekstpodstawowywcity"/>
        <w:numPr>
          <w:ilvl w:val="1"/>
          <w:numId w:val="24"/>
        </w:numPr>
        <w:tabs>
          <w:tab w:val="num" w:pos="567"/>
        </w:tabs>
        <w:spacing w:line="276" w:lineRule="auto"/>
        <w:ind w:left="567" w:right="23" w:hanging="283"/>
        <w:jc w:val="both"/>
        <w:rPr>
          <w:rFonts w:ascii="Arial" w:hAnsi="Arial" w:cs="Arial"/>
          <w:bCs/>
          <w:color w:val="000000"/>
          <w:sz w:val="20"/>
          <w:szCs w:val="22"/>
        </w:rPr>
      </w:pPr>
      <w:r w:rsidRPr="005A68E9">
        <w:rPr>
          <w:rFonts w:ascii="Arial" w:hAnsi="Arial" w:cs="Arial"/>
          <w:bCs/>
          <w:color w:val="000000"/>
          <w:sz w:val="20"/>
          <w:szCs w:val="22"/>
        </w:rPr>
        <w:t>Zamawiający stwierdził uporczywe naruszanie wymogu zatrudniania Pracowników realizujących na podstawie umowy o pracę w rozumieniu przepisów Kodeksu Pracy.</w:t>
      </w:r>
    </w:p>
    <w:p w14:paraId="279B4137" w14:textId="635016FC" w:rsidR="00A30AC0" w:rsidRPr="005A68E9" w:rsidRDefault="00A30AC0" w:rsidP="00A30AC0">
      <w:pPr>
        <w:pStyle w:val="Tekstpodstawowywcity"/>
        <w:numPr>
          <w:ilvl w:val="0"/>
          <w:numId w:val="24"/>
        </w:numPr>
        <w:tabs>
          <w:tab w:val="num" w:pos="284"/>
        </w:tabs>
        <w:spacing w:before="120" w:line="276" w:lineRule="auto"/>
        <w:ind w:left="284" w:right="22" w:hanging="284"/>
        <w:jc w:val="both"/>
        <w:rPr>
          <w:rFonts w:ascii="Arial" w:hAnsi="Arial" w:cs="Arial"/>
          <w:sz w:val="20"/>
          <w:szCs w:val="22"/>
        </w:rPr>
      </w:pPr>
      <w:r w:rsidRPr="005A68E9">
        <w:rPr>
          <w:rFonts w:ascii="Arial" w:hAnsi="Arial" w:cs="Arial"/>
          <w:sz w:val="20"/>
          <w:szCs w:val="22"/>
        </w:rPr>
        <w:t>Jeżeli Wykonawca będzie wykonywał przedmiot umowy wadliwie, albo sprzecznie z umową Zamawiający</w:t>
      </w:r>
      <w:r w:rsidR="008F739A">
        <w:rPr>
          <w:rFonts w:ascii="Arial" w:hAnsi="Arial" w:cs="Arial"/>
          <w:sz w:val="20"/>
          <w:szCs w:val="22"/>
          <w:lang w:val="pl-PL"/>
        </w:rPr>
        <w:t xml:space="preserve"> </w:t>
      </w:r>
      <w:r w:rsidRPr="005A68E9">
        <w:rPr>
          <w:rFonts w:ascii="Arial" w:hAnsi="Arial" w:cs="Arial"/>
          <w:sz w:val="20"/>
          <w:szCs w:val="22"/>
          <w:lang w:val="pl-PL"/>
        </w:rPr>
        <w:t>wezwie Wykonawcę do zaprzestania naruszenia umowy i wyznaczy mu w tym celu odpowiedni termin.</w:t>
      </w:r>
      <w:r w:rsidRPr="005A68E9">
        <w:rPr>
          <w:rFonts w:ascii="Arial" w:hAnsi="Arial" w:cs="Arial"/>
          <w:sz w:val="20"/>
          <w:szCs w:val="22"/>
        </w:rPr>
        <w:t xml:space="preserve"> Po bezskutecznym upływie wyznaczonego terminu Zamawiający może od umowy odstąpić, powierzyć poprawienie lub dalsze wykonanie przedmiotu umowy podmiotowi trzeciemu, bez konieczności uzyskania zgody sądu na wykonanie zastępcze, a kosztami z tego tytułu obciąży Wykonawcę.</w:t>
      </w:r>
    </w:p>
    <w:p w14:paraId="0A21B559" w14:textId="77777777" w:rsidR="00A30AC0" w:rsidRPr="005A68E9" w:rsidRDefault="00A30AC0" w:rsidP="00A30AC0">
      <w:pPr>
        <w:pStyle w:val="Tekstpodstawowywcity"/>
        <w:numPr>
          <w:ilvl w:val="0"/>
          <w:numId w:val="24"/>
        </w:numPr>
        <w:tabs>
          <w:tab w:val="num" w:pos="284"/>
        </w:tabs>
        <w:spacing w:before="120" w:line="276" w:lineRule="auto"/>
        <w:ind w:left="284" w:right="22" w:hanging="284"/>
        <w:jc w:val="both"/>
        <w:rPr>
          <w:rFonts w:ascii="Arial" w:hAnsi="Arial" w:cs="Arial"/>
          <w:sz w:val="20"/>
          <w:szCs w:val="22"/>
        </w:rPr>
      </w:pPr>
      <w:r w:rsidRPr="005A68E9">
        <w:rPr>
          <w:rFonts w:ascii="Arial" w:hAnsi="Arial" w:cs="Arial"/>
          <w:bCs/>
          <w:sz w:val="20"/>
          <w:szCs w:val="22"/>
        </w:rPr>
        <w:t>Odstąpienie od umowy, o którym mowa w ust. 1 musi mieć formę pisemną pod rygorem nieważności takiego oświadczenia i musi zawierać uzasadnienie.</w:t>
      </w:r>
    </w:p>
    <w:p w14:paraId="4A36CD0E" w14:textId="77777777" w:rsidR="00A30AC0" w:rsidRPr="005A68E9" w:rsidRDefault="00A30AC0" w:rsidP="00A30AC0">
      <w:pPr>
        <w:pStyle w:val="Tekstpodstawowywcity"/>
        <w:numPr>
          <w:ilvl w:val="0"/>
          <w:numId w:val="24"/>
        </w:numPr>
        <w:tabs>
          <w:tab w:val="num" w:pos="284"/>
        </w:tabs>
        <w:spacing w:before="120" w:line="276" w:lineRule="auto"/>
        <w:ind w:left="284" w:right="22" w:hanging="284"/>
        <w:jc w:val="both"/>
        <w:rPr>
          <w:rFonts w:ascii="Arial" w:hAnsi="Arial" w:cs="Arial"/>
          <w:sz w:val="20"/>
          <w:szCs w:val="22"/>
        </w:rPr>
      </w:pPr>
      <w:r w:rsidRPr="005A68E9">
        <w:rPr>
          <w:rFonts w:ascii="Arial" w:hAnsi="Arial" w:cs="Arial"/>
          <w:bCs/>
          <w:sz w:val="20"/>
          <w:szCs w:val="22"/>
        </w:rPr>
        <w:t>W przypadku odstąpienia od umowy Wykonawcę oraz Zamawiającego obciążają następujące obowiązki:</w:t>
      </w:r>
    </w:p>
    <w:p w14:paraId="336574FE" w14:textId="77777777" w:rsidR="00A30AC0" w:rsidRPr="005A68E9" w:rsidRDefault="00A30AC0" w:rsidP="00A30AC0">
      <w:pPr>
        <w:pStyle w:val="Tekstpodstawowywcity"/>
        <w:numPr>
          <w:ilvl w:val="1"/>
          <w:numId w:val="25"/>
        </w:numPr>
        <w:tabs>
          <w:tab w:val="num" w:pos="567"/>
        </w:tabs>
        <w:spacing w:line="276" w:lineRule="auto"/>
        <w:ind w:left="567" w:right="23" w:hanging="283"/>
        <w:jc w:val="both"/>
        <w:rPr>
          <w:rFonts w:ascii="Arial" w:hAnsi="Arial" w:cs="Arial"/>
          <w:sz w:val="20"/>
          <w:szCs w:val="22"/>
        </w:rPr>
      </w:pPr>
      <w:r w:rsidRPr="005A68E9">
        <w:rPr>
          <w:rFonts w:ascii="Arial" w:hAnsi="Arial" w:cs="Arial"/>
          <w:sz w:val="20"/>
          <w:szCs w:val="22"/>
        </w:rPr>
        <w:t>Wykonawca zabezpieczy przerwane roboty w zakresie obustronnie uzgodnionym, na koszt tej Strony, z której winy nastąpiło odstąpienie od umowy,</w:t>
      </w:r>
    </w:p>
    <w:p w14:paraId="5646051F" w14:textId="77777777" w:rsidR="00A30AC0" w:rsidRPr="005A68E9" w:rsidRDefault="00A30AC0" w:rsidP="00A30AC0">
      <w:pPr>
        <w:pStyle w:val="Tekstpodstawowywcity"/>
        <w:numPr>
          <w:ilvl w:val="1"/>
          <w:numId w:val="25"/>
        </w:numPr>
        <w:tabs>
          <w:tab w:val="num" w:pos="567"/>
        </w:tabs>
        <w:spacing w:line="276" w:lineRule="auto"/>
        <w:ind w:left="567" w:right="23" w:hanging="283"/>
        <w:jc w:val="both"/>
        <w:rPr>
          <w:rFonts w:ascii="Arial" w:hAnsi="Arial" w:cs="Arial"/>
          <w:sz w:val="20"/>
          <w:szCs w:val="22"/>
        </w:rPr>
      </w:pPr>
      <w:r w:rsidRPr="005A68E9">
        <w:rPr>
          <w:rFonts w:ascii="Arial" w:hAnsi="Arial" w:cs="Arial"/>
          <w:sz w:val="20"/>
          <w:szCs w:val="22"/>
        </w:rPr>
        <w:t>Wykonawca zgłosi Zamawiającemu gotowość do odbioru robót przerwanych,</w:t>
      </w:r>
    </w:p>
    <w:p w14:paraId="573F4FBA" w14:textId="199A27EC" w:rsidR="00A30AC0" w:rsidRPr="005A68E9" w:rsidRDefault="00A30AC0" w:rsidP="00A30AC0">
      <w:pPr>
        <w:pStyle w:val="Tekstpodstawowywcity"/>
        <w:numPr>
          <w:ilvl w:val="1"/>
          <w:numId w:val="25"/>
        </w:numPr>
        <w:tabs>
          <w:tab w:val="num" w:pos="567"/>
        </w:tabs>
        <w:spacing w:line="276" w:lineRule="auto"/>
        <w:ind w:left="567" w:right="23" w:hanging="283"/>
        <w:jc w:val="both"/>
        <w:rPr>
          <w:rFonts w:ascii="Arial" w:hAnsi="Arial" w:cs="Arial"/>
          <w:sz w:val="20"/>
          <w:szCs w:val="22"/>
        </w:rPr>
      </w:pPr>
      <w:r w:rsidRPr="005A68E9">
        <w:rPr>
          <w:rFonts w:ascii="Arial" w:hAnsi="Arial" w:cs="Arial"/>
          <w:sz w:val="20"/>
          <w:szCs w:val="22"/>
        </w:rPr>
        <w:t>w terminie 10 dni od daty zgłoszenia, o którym mowa w ust. 4b, Wykonawca wraz z inspektorem nadzoru i przy udziale Zamawiającego sporządzi szczegółowy protokół inwentaryzacji robót w</w:t>
      </w:r>
      <w:r w:rsidR="008F739A">
        <w:rPr>
          <w:rFonts w:ascii="Arial" w:hAnsi="Arial" w:cs="Arial"/>
          <w:sz w:val="20"/>
          <w:szCs w:val="22"/>
          <w:lang w:val="pl-PL"/>
        </w:rPr>
        <w:t> </w:t>
      </w:r>
      <w:r w:rsidRPr="005A68E9">
        <w:rPr>
          <w:rFonts w:ascii="Arial" w:hAnsi="Arial" w:cs="Arial"/>
          <w:sz w:val="20"/>
          <w:szCs w:val="22"/>
        </w:rPr>
        <w:t>toku</w:t>
      </w:r>
      <w:r w:rsidR="008F739A">
        <w:rPr>
          <w:rFonts w:ascii="Arial" w:hAnsi="Arial" w:cs="Arial"/>
          <w:sz w:val="20"/>
          <w:szCs w:val="22"/>
          <w:lang w:val="pl-PL"/>
        </w:rPr>
        <w:t>.</w:t>
      </w:r>
      <w:r w:rsidRPr="005A68E9">
        <w:rPr>
          <w:rFonts w:ascii="Arial" w:hAnsi="Arial" w:cs="Arial"/>
          <w:sz w:val="20"/>
          <w:szCs w:val="22"/>
        </w:rPr>
        <w:t xml:space="preserve"> </w:t>
      </w:r>
    </w:p>
    <w:p w14:paraId="335AF515" w14:textId="48859AEC" w:rsidR="00A30AC0" w:rsidRDefault="00A30AC0" w:rsidP="00A30AC0">
      <w:pPr>
        <w:pStyle w:val="Tekstpodstawowywcity"/>
        <w:spacing w:before="240" w:after="120" w:line="276" w:lineRule="auto"/>
        <w:ind w:left="0" w:right="23"/>
        <w:jc w:val="center"/>
        <w:rPr>
          <w:rFonts w:ascii="Arial" w:hAnsi="Arial" w:cs="Arial"/>
          <w:b/>
          <w:bCs/>
          <w:sz w:val="20"/>
          <w:szCs w:val="22"/>
        </w:rPr>
      </w:pPr>
      <w:r w:rsidRPr="00241683">
        <w:rPr>
          <w:rFonts w:ascii="Arial" w:hAnsi="Arial" w:cs="Arial"/>
          <w:b/>
          <w:bCs/>
          <w:sz w:val="20"/>
          <w:szCs w:val="22"/>
        </w:rPr>
        <w:t>§ 15</w:t>
      </w:r>
    </w:p>
    <w:p w14:paraId="4378E68B" w14:textId="484DF6FF" w:rsidR="00A30AC0" w:rsidRDefault="00A30AC0" w:rsidP="00A30AC0">
      <w:pPr>
        <w:spacing w:before="120" w:line="276" w:lineRule="auto"/>
        <w:rPr>
          <w:rFonts w:ascii="Arial" w:hAnsi="Arial" w:cs="Arial"/>
          <w:b/>
        </w:rPr>
      </w:pPr>
      <w:r>
        <w:rPr>
          <w:rFonts w:ascii="Arial" w:hAnsi="Arial" w:cs="Arial"/>
          <w:b/>
        </w:rPr>
        <w:t>Warunki zmian postanowień umowy.</w:t>
      </w:r>
    </w:p>
    <w:p w14:paraId="7AEAE2FE" w14:textId="57D65AB0" w:rsidR="00A30AC0" w:rsidRPr="00703769" w:rsidRDefault="00A30AC0" w:rsidP="00A30AC0">
      <w:pPr>
        <w:numPr>
          <w:ilvl w:val="0"/>
          <w:numId w:val="27"/>
        </w:numPr>
        <w:tabs>
          <w:tab w:val="num" w:pos="284"/>
        </w:tabs>
        <w:spacing w:before="120" w:line="276" w:lineRule="auto"/>
        <w:ind w:left="284" w:hanging="284"/>
        <w:rPr>
          <w:rFonts w:ascii="Arial" w:hAnsi="Arial" w:cs="Arial"/>
        </w:rPr>
      </w:pPr>
      <w:r w:rsidRPr="00703769">
        <w:rPr>
          <w:rFonts w:ascii="Arial" w:hAnsi="Arial" w:cs="Arial"/>
        </w:rPr>
        <w:t>Zamawiający przewiduje następujące okoliczności zmiany postanowień umowy:</w:t>
      </w:r>
    </w:p>
    <w:p w14:paraId="075AA0D0" w14:textId="149275C1" w:rsidR="00A30AC0" w:rsidRPr="00703769" w:rsidRDefault="00A30AC0" w:rsidP="00703769">
      <w:pPr>
        <w:pStyle w:val="Akapitzlist"/>
        <w:numPr>
          <w:ilvl w:val="1"/>
          <w:numId w:val="38"/>
        </w:numPr>
        <w:spacing w:before="120" w:line="276" w:lineRule="auto"/>
        <w:jc w:val="both"/>
        <w:rPr>
          <w:rFonts w:ascii="Arial" w:hAnsi="Arial" w:cs="Arial"/>
          <w:sz w:val="20"/>
          <w:szCs w:val="20"/>
        </w:rPr>
      </w:pPr>
      <w:bookmarkStart w:id="0" w:name="_Hlk63073557"/>
      <w:r w:rsidRPr="00703769">
        <w:rPr>
          <w:rFonts w:ascii="Arial" w:hAnsi="Arial" w:cs="Arial"/>
          <w:b/>
          <w:sz w:val="20"/>
          <w:szCs w:val="20"/>
        </w:rPr>
        <w:t>nadzór nad wykonawstwem</w:t>
      </w:r>
      <w:r w:rsidRPr="00703769">
        <w:rPr>
          <w:rFonts w:ascii="Arial" w:hAnsi="Arial" w:cs="Arial"/>
          <w:sz w:val="20"/>
          <w:szCs w:val="20"/>
        </w:rPr>
        <w:t xml:space="preserve"> – zmiany osób pełniących samodzielne funkcje techniczne w budownictwie lub innych osób wyznaczonych do opracowania dokumentacji lub pełnienia nadzoru autorskiego  ze  strony  Wykonawcy  są  dopuszczalne  pod  warunkiem  posiadania  przez  te  osoby wymaganych kwalifikacji i spełniających wymagania i kryteria określone w SWZ. Nie jest </w:t>
      </w:r>
      <w:r w:rsidRPr="00703769">
        <w:rPr>
          <w:rFonts w:ascii="Arial" w:hAnsi="Arial" w:cs="Arial"/>
          <w:sz w:val="20"/>
          <w:szCs w:val="20"/>
        </w:rPr>
        <w:lastRenderedPageBreak/>
        <w:t>wymagana zmiana aneksem, jedynie pisemna zgoda Zamawiającego. Możliwa jest też zmiana osób odpowiedzialnych za wykonanie umowy ze strony Zamawiającego nie jest wymagane spisanie aneksu. O zmianie Wykonawca zostanie powiadomiony pisemnie przez Zamawiającego</w:t>
      </w:r>
      <w:r w:rsidR="00703769" w:rsidRPr="00703769">
        <w:rPr>
          <w:rFonts w:ascii="Arial" w:hAnsi="Arial" w:cs="Arial"/>
          <w:sz w:val="20"/>
          <w:szCs w:val="20"/>
        </w:rPr>
        <w:t>.</w:t>
      </w:r>
    </w:p>
    <w:p w14:paraId="3AD7FF0A" w14:textId="5B797863" w:rsidR="00A30AC0" w:rsidRPr="00703769" w:rsidRDefault="00A30AC0" w:rsidP="00703769">
      <w:pPr>
        <w:pStyle w:val="Akapitzlist"/>
        <w:numPr>
          <w:ilvl w:val="1"/>
          <w:numId w:val="39"/>
        </w:numPr>
        <w:spacing w:before="120" w:line="276" w:lineRule="auto"/>
        <w:ind w:left="426" w:hanging="426"/>
        <w:jc w:val="both"/>
        <w:rPr>
          <w:rFonts w:ascii="Arial" w:hAnsi="Arial" w:cs="Arial"/>
          <w:sz w:val="20"/>
          <w:szCs w:val="20"/>
        </w:rPr>
      </w:pPr>
      <w:r w:rsidRPr="00703769">
        <w:rPr>
          <w:rFonts w:ascii="Arial" w:hAnsi="Arial" w:cs="Arial"/>
          <w:b/>
          <w:sz w:val="20"/>
          <w:szCs w:val="20"/>
        </w:rPr>
        <w:t>wprowadzenie zmiany w danych</w:t>
      </w:r>
      <w:r w:rsidRPr="00703769">
        <w:rPr>
          <w:rFonts w:ascii="Arial" w:hAnsi="Arial" w:cs="Arial"/>
          <w:sz w:val="20"/>
          <w:szCs w:val="20"/>
        </w:rPr>
        <w:t xml:space="preserve"> Wykonawcy lub Zamawiającego wynikających z dokumentów  rejestrowych </w:t>
      </w:r>
      <w:r w:rsidRPr="00703769">
        <w:rPr>
          <w:rFonts w:ascii="Arial" w:hAnsi="Arial"/>
          <w:sz w:val="20"/>
          <w:szCs w:val="20"/>
        </w:rPr>
        <w:t>zmiana, wprowadzenie lub rezygnacja podwykonawcy – w przypadkach uzasadnionych, za pisemną zgodą Zamawiającego, pod warunkiem spełnienia wymagań określonych w SWZ.</w:t>
      </w:r>
    </w:p>
    <w:p w14:paraId="0B5FF44F" w14:textId="77777777" w:rsidR="00A30AC0" w:rsidRPr="00703769" w:rsidRDefault="00A30AC0" w:rsidP="00703769">
      <w:pPr>
        <w:numPr>
          <w:ilvl w:val="1"/>
          <w:numId w:val="39"/>
        </w:numPr>
        <w:spacing w:before="120" w:line="276" w:lineRule="auto"/>
        <w:ind w:left="426" w:hanging="426"/>
        <w:jc w:val="both"/>
        <w:rPr>
          <w:rFonts w:ascii="Arial" w:hAnsi="Arial" w:cs="Arial"/>
        </w:rPr>
      </w:pPr>
      <w:r w:rsidRPr="00703769">
        <w:rPr>
          <w:rFonts w:ascii="Arial" w:hAnsi="Arial"/>
          <w:b/>
        </w:rPr>
        <w:t>zmiana Wykonawcy</w:t>
      </w:r>
      <w:r w:rsidRPr="00703769">
        <w:rPr>
          <w:rFonts w:ascii="Arial" w:hAnsi="Arial"/>
        </w:rPr>
        <w:t>,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14:paraId="62551038" w14:textId="77777777" w:rsidR="00A30AC0" w:rsidRPr="00703769" w:rsidRDefault="00A30AC0" w:rsidP="00703769">
      <w:pPr>
        <w:numPr>
          <w:ilvl w:val="1"/>
          <w:numId w:val="39"/>
        </w:numPr>
        <w:spacing w:before="120" w:line="276" w:lineRule="auto"/>
        <w:jc w:val="both"/>
        <w:rPr>
          <w:rFonts w:ascii="Arial" w:hAnsi="Arial" w:cs="Arial"/>
        </w:rPr>
      </w:pPr>
      <w:r w:rsidRPr="00703769">
        <w:rPr>
          <w:rFonts w:ascii="Arial" w:hAnsi="Arial" w:cs="Arial"/>
          <w:b/>
        </w:rPr>
        <w:t>zmiana w obowiązujących przepisach</w:t>
      </w:r>
      <w:r w:rsidRPr="00703769">
        <w:rPr>
          <w:rFonts w:ascii="Arial" w:hAnsi="Arial" w:cs="Arial"/>
        </w:rPr>
        <w:t xml:space="preserve"> - zmiana stanu prawnego, który będzie wnosił nowe wymagania, co do sposobu realizacji jakiegokolwiek tematu ujętego przedmiotem zamówienia.</w:t>
      </w:r>
      <w:bookmarkEnd w:id="0"/>
    </w:p>
    <w:p w14:paraId="596DAA7F" w14:textId="77777777" w:rsidR="007256D3" w:rsidRDefault="007256D3" w:rsidP="00A30AC0">
      <w:pPr>
        <w:pStyle w:val="Tekstpodstawowywcity"/>
        <w:spacing w:before="240" w:after="120" w:line="276" w:lineRule="auto"/>
        <w:ind w:left="0" w:right="23"/>
        <w:jc w:val="center"/>
        <w:rPr>
          <w:rFonts w:ascii="Arial" w:hAnsi="Arial" w:cs="Arial"/>
          <w:b/>
          <w:bCs/>
          <w:sz w:val="20"/>
          <w:szCs w:val="22"/>
        </w:rPr>
      </w:pPr>
    </w:p>
    <w:p w14:paraId="745C2F39" w14:textId="46AF982C" w:rsidR="00A30AC0" w:rsidRDefault="00A30AC0" w:rsidP="00A30AC0">
      <w:pPr>
        <w:pStyle w:val="Tekstpodstawowywcity"/>
        <w:spacing w:before="240" w:after="120" w:line="276" w:lineRule="auto"/>
        <w:ind w:left="0" w:right="23"/>
        <w:jc w:val="center"/>
        <w:rPr>
          <w:rFonts w:ascii="Arial" w:hAnsi="Arial" w:cs="Arial"/>
          <w:b/>
          <w:bCs/>
          <w:color w:val="000000"/>
          <w:sz w:val="20"/>
          <w:szCs w:val="22"/>
          <w:lang w:val="pl-PL"/>
        </w:rPr>
      </w:pPr>
      <w:r>
        <w:rPr>
          <w:rFonts w:ascii="Arial" w:hAnsi="Arial" w:cs="Arial"/>
          <w:b/>
          <w:bCs/>
          <w:sz w:val="20"/>
          <w:szCs w:val="22"/>
        </w:rPr>
        <w:t>§ 1</w:t>
      </w:r>
      <w:r>
        <w:rPr>
          <w:rFonts w:ascii="Arial" w:hAnsi="Arial" w:cs="Arial"/>
          <w:b/>
          <w:bCs/>
          <w:sz w:val="20"/>
          <w:szCs w:val="22"/>
          <w:lang w:val="pl-PL"/>
        </w:rPr>
        <w:t>6</w:t>
      </w:r>
    </w:p>
    <w:p w14:paraId="0F8C99B7" w14:textId="77777777" w:rsidR="00A30AC0" w:rsidRDefault="00A30AC0" w:rsidP="00A30AC0">
      <w:pPr>
        <w:pStyle w:val="Tekstpodstawowywcity"/>
        <w:spacing w:before="120" w:line="276" w:lineRule="auto"/>
        <w:ind w:left="0" w:right="23"/>
        <w:jc w:val="both"/>
        <w:rPr>
          <w:rFonts w:ascii="Arial" w:hAnsi="Arial" w:cs="Arial"/>
          <w:b/>
          <w:bCs/>
          <w:sz w:val="20"/>
          <w:szCs w:val="22"/>
        </w:rPr>
      </w:pPr>
      <w:r>
        <w:rPr>
          <w:rFonts w:ascii="Arial" w:hAnsi="Arial" w:cs="Arial"/>
          <w:b/>
          <w:bCs/>
          <w:sz w:val="20"/>
          <w:szCs w:val="22"/>
        </w:rPr>
        <w:t>Inne postanowienia umowy:</w:t>
      </w:r>
    </w:p>
    <w:p w14:paraId="1FF1CCA3" w14:textId="77777777" w:rsidR="00A30AC0" w:rsidRDefault="00A30AC0" w:rsidP="00A30AC0">
      <w:pPr>
        <w:pStyle w:val="Tekstpodstawowywcity"/>
        <w:ind w:left="0"/>
        <w:jc w:val="both"/>
        <w:rPr>
          <w:rFonts w:ascii="Arial" w:hAnsi="Arial" w:cs="Arial"/>
          <w:b/>
          <w:bCs/>
          <w:sz w:val="20"/>
          <w:szCs w:val="20"/>
        </w:rPr>
      </w:pPr>
    </w:p>
    <w:p w14:paraId="1A4443D0" w14:textId="77777777" w:rsidR="00A30AC0" w:rsidRDefault="00A30AC0" w:rsidP="00A30AC0">
      <w:pPr>
        <w:pStyle w:val="Tekstpodstawowywcity"/>
        <w:numPr>
          <w:ilvl w:val="0"/>
          <w:numId w:val="35"/>
        </w:numPr>
        <w:tabs>
          <w:tab w:val="num" w:pos="360"/>
        </w:tabs>
        <w:spacing w:after="120"/>
        <w:ind w:left="360" w:hanging="357"/>
        <w:jc w:val="both"/>
        <w:rPr>
          <w:rFonts w:ascii="Arial" w:hAnsi="Arial" w:cs="Arial"/>
          <w:sz w:val="20"/>
          <w:szCs w:val="20"/>
        </w:rPr>
      </w:pPr>
      <w:r>
        <w:rPr>
          <w:rFonts w:ascii="Arial" w:hAnsi="Arial" w:cs="Arial"/>
          <w:sz w:val="20"/>
          <w:szCs w:val="20"/>
        </w:rPr>
        <w:t>Wykonawca jest zobowiązany zabezpieczyć i oznakować prowadzone roboty oraz dbać o stan techniczny i prawidłowość oznakowania przez cały czas trwania realizacji zadania.</w:t>
      </w:r>
    </w:p>
    <w:p w14:paraId="7F672C75" w14:textId="77777777" w:rsidR="00A30AC0" w:rsidRDefault="00A30AC0" w:rsidP="00A30AC0">
      <w:pPr>
        <w:pStyle w:val="Tekstpodstawowywcity"/>
        <w:numPr>
          <w:ilvl w:val="0"/>
          <w:numId w:val="35"/>
        </w:numPr>
        <w:tabs>
          <w:tab w:val="num" w:pos="360"/>
        </w:tabs>
        <w:spacing w:after="120"/>
        <w:ind w:left="336" w:hanging="357"/>
        <w:jc w:val="both"/>
        <w:rPr>
          <w:rFonts w:ascii="Arial" w:hAnsi="Arial" w:cs="Arial"/>
          <w:sz w:val="20"/>
          <w:szCs w:val="20"/>
        </w:rPr>
      </w:pPr>
      <w:r>
        <w:rPr>
          <w:rFonts w:ascii="Arial" w:hAnsi="Arial" w:cs="Arial"/>
          <w:sz w:val="20"/>
          <w:szCs w:val="20"/>
        </w:rPr>
        <w:t>Wykonawca zobowiązuje się umożliwić Zamawiającemu w każdym czasie przeprowadzenie kontroli terenu placu budowy, realizowanych robót budowlanych, stosowanych w ich toku wyrobów oraz wszelkich okoliczności dotyczących bezpośrednio realizacji robót będących przedmiotem umowy.</w:t>
      </w:r>
    </w:p>
    <w:p w14:paraId="34217652" w14:textId="77777777" w:rsidR="00A30AC0" w:rsidRDefault="00A30AC0" w:rsidP="00A30AC0">
      <w:pPr>
        <w:pStyle w:val="Tekstpodstawowywcity"/>
        <w:numPr>
          <w:ilvl w:val="0"/>
          <w:numId w:val="35"/>
        </w:numPr>
        <w:tabs>
          <w:tab w:val="num" w:pos="360"/>
        </w:tabs>
        <w:spacing w:after="120"/>
        <w:ind w:left="360" w:hanging="357"/>
        <w:jc w:val="both"/>
        <w:rPr>
          <w:rFonts w:ascii="Arial" w:hAnsi="Arial" w:cs="Arial"/>
          <w:sz w:val="20"/>
          <w:szCs w:val="20"/>
        </w:rPr>
      </w:pPr>
      <w:r>
        <w:rPr>
          <w:rFonts w:ascii="Arial" w:hAnsi="Arial" w:cs="Arial"/>
          <w:sz w:val="20"/>
          <w:szCs w:val="20"/>
        </w:rPr>
        <w:t>Wykonawca ponosi pełną odpowiedzialność za teren przejętego placu budowy oraz stan sanitarny zaplecza budowy.</w:t>
      </w:r>
    </w:p>
    <w:p w14:paraId="02C4FE56" w14:textId="40C4FD0F" w:rsidR="00A30AC0" w:rsidRDefault="00A30AC0" w:rsidP="00A30AC0">
      <w:pPr>
        <w:pStyle w:val="Tekstpodstawowywcity"/>
        <w:numPr>
          <w:ilvl w:val="0"/>
          <w:numId w:val="35"/>
        </w:numPr>
        <w:tabs>
          <w:tab w:val="num" w:pos="360"/>
        </w:tabs>
        <w:spacing w:after="120"/>
        <w:ind w:left="360" w:hanging="357"/>
        <w:jc w:val="both"/>
        <w:rPr>
          <w:rFonts w:ascii="Arial" w:hAnsi="Arial" w:cs="Arial"/>
          <w:sz w:val="20"/>
          <w:szCs w:val="20"/>
        </w:rPr>
      </w:pPr>
      <w:r>
        <w:rPr>
          <w:rFonts w:ascii="Arial" w:hAnsi="Arial" w:cs="Arial"/>
          <w:sz w:val="20"/>
          <w:szCs w:val="20"/>
        </w:rPr>
        <w:t>Wykonawca zobowiązuje się do przestrzegania zakazu cesji tj. zakazu przenoszenia przez Wykonawcę jakichkolwiek praw lub obowiązków wynikających z tej umowy na osoby trzecie za</w:t>
      </w:r>
      <w:r w:rsidR="008F739A">
        <w:rPr>
          <w:rFonts w:ascii="Arial" w:hAnsi="Arial" w:cs="Arial"/>
          <w:sz w:val="20"/>
          <w:szCs w:val="20"/>
          <w:lang w:val="pl-PL"/>
        </w:rPr>
        <w:t> </w:t>
      </w:r>
      <w:r>
        <w:rPr>
          <w:rFonts w:ascii="Arial" w:hAnsi="Arial" w:cs="Arial"/>
          <w:color w:val="000000"/>
          <w:sz w:val="20"/>
          <w:szCs w:val="20"/>
        </w:rPr>
        <w:t>wyjątkiem sytuacji opisanej w par. 4.</w:t>
      </w:r>
    </w:p>
    <w:p w14:paraId="5A5DD4D9" w14:textId="77777777" w:rsidR="00A30AC0" w:rsidRDefault="00A30AC0" w:rsidP="00A30AC0">
      <w:pPr>
        <w:pStyle w:val="Tekstpodstawowywcity"/>
        <w:numPr>
          <w:ilvl w:val="0"/>
          <w:numId w:val="35"/>
        </w:numPr>
        <w:tabs>
          <w:tab w:val="num" w:pos="360"/>
        </w:tabs>
        <w:spacing w:after="120"/>
        <w:ind w:left="360" w:hanging="357"/>
        <w:jc w:val="both"/>
        <w:rPr>
          <w:rFonts w:ascii="Arial" w:hAnsi="Arial" w:cs="Arial"/>
          <w:sz w:val="20"/>
          <w:szCs w:val="20"/>
        </w:rPr>
      </w:pPr>
      <w:r>
        <w:rPr>
          <w:rFonts w:ascii="Arial" w:hAnsi="Arial" w:cs="Arial"/>
          <w:sz w:val="20"/>
          <w:szCs w:val="22"/>
        </w:rPr>
        <w:t>W sprawach nieuregulowanych niniejszą umową stosuje się przepisy ustawy Prawo zamówień publicznych, Kodeksu cywilnego, Prawo budowlane i Prawo ochrony środowiska oraz Ustawy  o odpadach.</w:t>
      </w:r>
    </w:p>
    <w:p w14:paraId="5CBB7E19" w14:textId="77777777" w:rsidR="00A30AC0" w:rsidRDefault="00A30AC0" w:rsidP="00A30AC0">
      <w:pPr>
        <w:pStyle w:val="Tekstpodstawowywcity"/>
        <w:tabs>
          <w:tab w:val="num" w:pos="360"/>
        </w:tabs>
        <w:spacing w:after="120"/>
        <w:ind w:left="360" w:hanging="357"/>
        <w:jc w:val="both"/>
        <w:rPr>
          <w:rFonts w:ascii="Arial" w:hAnsi="Arial" w:cs="Arial"/>
          <w:sz w:val="20"/>
          <w:szCs w:val="20"/>
        </w:rPr>
      </w:pPr>
      <w:r>
        <w:rPr>
          <w:rFonts w:ascii="Arial" w:hAnsi="Arial" w:cs="Arial"/>
          <w:sz w:val="20"/>
          <w:szCs w:val="20"/>
        </w:rPr>
        <w:t>7.</w:t>
      </w:r>
      <w:r>
        <w:rPr>
          <w:rFonts w:ascii="Arial" w:hAnsi="Arial" w:cs="Arial"/>
          <w:sz w:val="20"/>
          <w:szCs w:val="20"/>
        </w:rPr>
        <w:tab/>
        <w:t>Wszelkie zmiany i uzupełnienia niniejszej umowy wymagają formy pisemnej pod rygorem nieważności.</w:t>
      </w:r>
    </w:p>
    <w:p w14:paraId="1FE159D4" w14:textId="77777777" w:rsidR="00A30AC0" w:rsidRDefault="00A30AC0" w:rsidP="00A30AC0">
      <w:pPr>
        <w:pStyle w:val="Tekstpodstawowywcity"/>
        <w:tabs>
          <w:tab w:val="num" w:pos="360"/>
        </w:tabs>
        <w:spacing w:after="120"/>
        <w:ind w:left="360" w:hanging="357"/>
        <w:jc w:val="both"/>
        <w:rPr>
          <w:rFonts w:ascii="Arial" w:hAnsi="Arial" w:cs="Arial"/>
          <w:sz w:val="20"/>
          <w:szCs w:val="20"/>
        </w:rPr>
      </w:pPr>
      <w:r>
        <w:rPr>
          <w:rFonts w:ascii="Arial" w:hAnsi="Arial" w:cs="Arial"/>
          <w:sz w:val="20"/>
          <w:szCs w:val="20"/>
        </w:rPr>
        <w:t xml:space="preserve">8. Umowę sporządzono w 3 jednobrzmiących egzemplarzach, 2 egz. dla Zamawiającego   </w:t>
      </w:r>
      <w:r>
        <w:rPr>
          <w:rFonts w:ascii="Arial" w:hAnsi="Arial" w:cs="Arial"/>
          <w:sz w:val="20"/>
          <w:szCs w:val="20"/>
        </w:rPr>
        <w:br/>
        <w:t xml:space="preserve"> i 1 egz. dla Wykonawcy.</w:t>
      </w:r>
    </w:p>
    <w:p w14:paraId="643C2F9B" w14:textId="77777777" w:rsidR="00A30AC0" w:rsidRDefault="00A30AC0" w:rsidP="00142972">
      <w:pPr>
        <w:pStyle w:val="Tekstpodstawowywcity"/>
        <w:ind w:left="0"/>
        <w:jc w:val="both"/>
        <w:rPr>
          <w:rFonts w:ascii="Arial" w:hAnsi="Arial" w:cs="Arial"/>
          <w:sz w:val="20"/>
          <w:szCs w:val="20"/>
        </w:rPr>
      </w:pPr>
    </w:p>
    <w:p w14:paraId="73FB286B" w14:textId="77777777" w:rsidR="00A30AC0" w:rsidRDefault="00A30AC0" w:rsidP="00A30AC0">
      <w:pPr>
        <w:pStyle w:val="Tekstpodstawowywcity"/>
        <w:spacing w:before="120" w:line="276" w:lineRule="auto"/>
        <w:ind w:left="284" w:right="675"/>
        <w:jc w:val="both"/>
        <w:rPr>
          <w:rFonts w:ascii="Arial" w:hAnsi="Arial" w:cs="Arial"/>
          <w:sz w:val="20"/>
          <w:szCs w:val="22"/>
        </w:rPr>
      </w:pPr>
    </w:p>
    <w:p w14:paraId="66A17EBE" w14:textId="0DCD7B5F" w:rsidR="000B710C" w:rsidRDefault="00A30AC0" w:rsidP="00484E06">
      <w:pPr>
        <w:pStyle w:val="Tekstpodstawowywcity"/>
        <w:spacing w:line="480" w:lineRule="auto"/>
        <w:ind w:right="675"/>
        <w:jc w:val="both"/>
      </w:pPr>
      <w:r>
        <w:rPr>
          <w:rFonts w:ascii="Arial" w:hAnsi="Arial" w:cs="Arial"/>
          <w:b/>
          <w:bCs/>
          <w:lang w:val="pl-PL"/>
        </w:rPr>
        <w:t xml:space="preserve">   </w:t>
      </w:r>
      <w:r>
        <w:rPr>
          <w:rFonts w:ascii="Calibri" w:hAnsi="Calibri" w:cs="Calibri"/>
          <w:b/>
          <w:bCs/>
        </w:rPr>
        <w:t>Zamawiający</w:t>
      </w:r>
      <w:r>
        <w:rPr>
          <w:rFonts w:ascii="Calibri" w:hAnsi="Calibri" w:cs="Calibri"/>
          <w:b/>
          <w:bCs/>
          <w:lang w:val="pl-PL"/>
        </w:rPr>
        <w:t>:</w:t>
      </w:r>
      <w:r>
        <w:rPr>
          <w:rFonts w:ascii="Calibri" w:hAnsi="Calibri" w:cs="Calibri"/>
          <w:b/>
          <w:bCs/>
        </w:rPr>
        <w:t xml:space="preserve"> </w:t>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t>Wykonawca</w:t>
      </w:r>
      <w:r>
        <w:rPr>
          <w:rFonts w:ascii="Calibri" w:hAnsi="Calibri" w:cs="Calibri"/>
          <w:b/>
          <w:bCs/>
          <w:lang w:val="pl-PL"/>
        </w:rPr>
        <w:t>:</w:t>
      </w:r>
    </w:p>
    <w:p w14:paraId="702B1A0B" w14:textId="40931294" w:rsidR="000B710C" w:rsidRDefault="000B710C"/>
    <w:p w14:paraId="5B03363C" w14:textId="42B9C029" w:rsidR="000B710C" w:rsidRDefault="000B710C"/>
    <w:p w14:paraId="51641D3A" w14:textId="08C21B8E" w:rsidR="000B710C" w:rsidRDefault="000B710C"/>
    <w:p w14:paraId="19A7D621" w14:textId="56CE64A9" w:rsidR="000B710C" w:rsidRDefault="000B710C"/>
    <w:p w14:paraId="46F89BD5" w14:textId="4A7F1E8F" w:rsidR="000B710C" w:rsidRDefault="000B710C"/>
    <w:p w14:paraId="09769A85" w14:textId="2612A900" w:rsidR="00713D2D" w:rsidRDefault="00713D2D"/>
    <w:p w14:paraId="34EA1FD2" w14:textId="14D38552" w:rsidR="00713D2D" w:rsidRDefault="00713D2D"/>
    <w:p w14:paraId="69A3B9DA" w14:textId="77777777" w:rsidR="00713D2D" w:rsidRDefault="00713D2D" w:rsidP="00713D2D">
      <w:pPr>
        <w:pStyle w:val="Nagwek"/>
        <w:jc w:val="center"/>
        <w:rPr>
          <w:rFonts w:ascii="Arial" w:hAnsi="Arial" w:cs="Arial"/>
          <w:i/>
          <w:sz w:val="22"/>
          <w:szCs w:val="22"/>
        </w:rPr>
      </w:pPr>
    </w:p>
    <w:p w14:paraId="491DD276" w14:textId="77777777" w:rsidR="00713D2D" w:rsidRDefault="00713D2D" w:rsidP="00713D2D">
      <w:pPr>
        <w:pStyle w:val="Nagwek"/>
        <w:jc w:val="center"/>
        <w:rPr>
          <w:rFonts w:ascii="Arial" w:hAnsi="Arial" w:cs="Arial"/>
          <w:i/>
          <w:sz w:val="22"/>
          <w:szCs w:val="22"/>
        </w:rPr>
      </w:pPr>
      <w:r>
        <w:rPr>
          <w:rFonts w:ascii="Arial" w:hAnsi="Arial" w:cs="Arial"/>
          <w:i/>
          <w:sz w:val="22"/>
          <w:szCs w:val="22"/>
        </w:rPr>
        <w:lastRenderedPageBreak/>
        <w:t>WZÓR  GWARANCJI</w:t>
      </w:r>
    </w:p>
    <w:p w14:paraId="181FD2C9" w14:textId="77777777" w:rsidR="00713D2D" w:rsidRPr="00E44C48" w:rsidRDefault="00713D2D" w:rsidP="00713D2D">
      <w:pPr>
        <w:pStyle w:val="Nagwek"/>
        <w:jc w:val="center"/>
        <w:rPr>
          <w:rFonts w:ascii="Arial" w:hAnsi="Arial" w:cs="Arial"/>
          <w:i/>
          <w:sz w:val="22"/>
          <w:szCs w:val="22"/>
        </w:rPr>
      </w:pPr>
      <w:r w:rsidRPr="00E44C48">
        <w:rPr>
          <w:rFonts w:ascii="Arial" w:hAnsi="Arial" w:cs="Arial"/>
          <w:i/>
          <w:sz w:val="22"/>
          <w:szCs w:val="22"/>
        </w:rPr>
        <w:t xml:space="preserve">   Załącznik nr 1 do umowy nr CRU/……..…./20</w:t>
      </w:r>
      <w:r>
        <w:rPr>
          <w:rFonts w:ascii="Arial" w:hAnsi="Arial" w:cs="Arial"/>
          <w:i/>
          <w:sz w:val="22"/>
          <w:szCs w:val="22"/>
        </w:rPr>
        <w:t>21</w:t>
      </w:r>
    </w:p>
    <w:p w14:paraId="17E61B4D" w14:textId="77777777" w:rsidR="00713D2D" w:rsidRDefault="00713D2D" w:rsidP="00713D2D">
      <w:pPr>
        <w:pStyle w:val="Tekstpodstawowywcity"/>
        <w:spacing w:line="276" w:lineRule="auto"/>
        <w:ind w:left="0" w:right="66"/>
        <w:jc w:val="both"/>
        <w:rPr>
          <w:rFonts w:ascii="Arial" w:hAnsi="Arial" w:cs="Arial"/>
          <w:b/>
          <w:bCs/>
          <w:i/>
          <w:sz w:val="18"/>
          <w:szCs w:val="18"/>
        </w:rPr>
      </w:pPr>
    </w:p>
    <w:p w14:paraId="71B207E0" w14:textId="77777777" w:rsidR="00713D2D" w:rsidRDefault="00713D2D" w:rsidP="00713D2D">
      <w:pPr>
        <w:pStyle w:val="Tekstpodstawowywcity"/>
        <w:spacing w:line="276" w:lineRule="auto"/>
        <w:ind w:left="0" w:right="66"/>
        <w:jc w:val="both"/>
        <w:rPr>
          <w:rFonts w:ascii="Arial" w:hAnsi="Arial" w:cs="Arial"/>
          <w:b/>
          <w:bCs/>
          <w:i/>
          <w:sz w:val="22"/>
          <w:szCs w:val="22"/>
        </w:rPr>
      </w:pPr>
    </w:p>
    <w:p w14:paraId="55E51156" w14:textId="77777777" w:rsidR="00713D2D" w:rsidRPr="005A690E" w:rsidRDefault="00713D2D" w:rsidP="00713D2D">
      <w:pPr>
        <w:pStyle w:val="Tekstpodstawowywcity"/>
        <w:spacing w:line="276" w:lineRule="auto"/>
        <w:ind w:left="0" w:right="66"/>
        <w:jc w:val="both"/>
        <w:rPr>
          <w:rFonts w:ascii="Arial" w:hAnsi="Arial" w:cs="Arial"/>
          <w:b/>
          <w:bCs/>
          <w:i/>
          <w:sz w:val="18"/>
          <w:szCs w:val="18"/>
        </w:rPr>
      </w:pPr>
      <w:r w:rsidRPr="006B15BC">
        <w:rPr>
          <w:rFonts w:ascii="Arial" w:hAnsi="Arial" w:cs="Arial"/>
          <w:b/>
          <w:bCs/>
          <w:i/>
          <w:sz w:val="22"/>
          <w:szCs w:val="22"/>
        </w:rPr>
        <w:t>WYKONAWCA:</w:t>
      </w:r>
    </w:p>
    <w:p w14:paraId="4FD6FEE9" w14:textId="77777777" w:rsidR="00713D2D" w:rsidRDefault="00713D2D" w:rsidP="00713D2D">
      <w:pPr>
        <w:spacing w:line="276" w:lineRule="auto"/>
        <w:jc w:val="both"/>
        <w:rPr>
          <w:rFonts w:ascii="Arial" w:hAnsi="Arial" w:cs="Arial"/>
          <w:sz w:val="18"/>
          <w:szCs w:val="18"/>
        </w:rPr>
      </w:pPr>
    </w:p>
    <w:p w14:paraId="05FE155A" w14:textId="77777777" w:rsidR="00713D2D" w:rsidRPr="009D1C51" w:rsidRDefault="00713D2D" w:rsidP="00713D2D">
      <w:pPr>
        <w:spacing w:line="276" w:lineRule="auto"/>
        <w:jc w:val="both"/>
        <w:rPr>
          <w:rFonts w:ascii="Arial" w:hAnsi="Arial" w:cs="Arial"/>
          <w:sz w:val="18"/>
          <w:szCs w:val="18"/>
        </w:rPr>
      </w:pPr>
      <w:r w:rsidRPr="009D1C51">
        <w:rPr>
          <w:rFonts w:ascii="Arial" w:hAnsi="Arial" w:cs="Arial"/>
          <w:sz w:val="18"/>
          <w:szCs w:val="18"/>
        </w:rPr>
        <w:t xml:space="preserve">zgodnie z zapisami § 9 ust. 1 </w:t>
      </w:r>
      <w:r>
        <w:rPr>
          <w:rFonts w:ascii="Arial" w:hAnsi="Arial" w:cs="Arial"/>
          <w:sz w:val="18"/>
          <w:szCs w:val="18"/>
        </w:rPr>
        <w:t xml:space="preserve">umowy nr CRU/.............../2021 </w:t>
      </w:r>
      <w:r w:rsidRPr="009D1C51">
        <w:rPr>
          <w:rFonts w:ascii="Arial" w:hAnsi="Arial" w:cs="Arial"/>
          <w:sz w:val="18"/>
          <w:szCs w:val="18"/>
        </w:rPr>
        <w:t xml:space="preserve"> z dn. ……</w:t>
      </w:r>
      <w:r>
        <w:rPr>
          <w:rFonts w:ascii="Arial" w:hAnsi="Arial" w:cs="Arial"/>
          <w:sz w:val="18"/>
          <w:szCs w:val="18"/>
        </w:rPr>
        <w:t>.2021</w:t>
      </w:r>
      <w:r w:rsidRPr="009D1C51">
        <w:rPr>
          <w:rFonts w:ascii="Arial" w:hAnsi="Arial" w:cs="Arial"/>
          <w:sz w:val="18"/>
          <w:szCs w:val="18"/>
        </w:rPr>
        <w:t xml:space="preserve"> r. udziela</w:t>
      </w:r>
      <w:r>
        <w:rPr>
          <w:rFonts w:ascii="Arial" w:hAnsi="Arial" w:cs="Arial"/>
          <w:sz w:val="18"/>
          <w:szCs w:val="18"/>
        </w:rPr>
        <w:t xml:space="preserve"> </w:t>
      </w:r>
      <w:r w:rsidRPr="009D1C51">
        <w:rPr>
          <w:rFonts w:ascii="Arial" w:hAnsi="Arial" w:cs="Arial"/>
          <w:sz w:val="18"/>
          <w:szCs w:val="18"/>
        </w:rPr>
        <w:t xml:space="preserve"> </w:t>
      </w:r>
      <w:r w:rsidRPr="009D1C51">
        <w:rPr>
          <w:rFonts w:ascii="Arial" w:hAnsi="Arial" w:cs="Arial"/>
          <w:b/>
          <w:bCs/>
          <w:sz w:val="18"/>
          <w:szCs w:val="18"/>
        </w:rPr>
        <w:t>Miastu Zabrze</w:t>
      </w:r>
      <w:r w:rsidRPr="009D1C51">
        <w:rPr>
          <w:rFonts w:ascii="Arial" w:hAnsi="Arial" w:cs="Arial"/>
          <w:sz w:val="18"/>
          <w:szCs w:val="18"/>
        </w:rPr>
        <w:t xml:space="preserve"> z siedzibą władz </w:t>
      </w:r>
      <w:r>
        <w:rPr>
          <w:rFonts w:ascii="Arial" w:hAnsi="Arial" w:cs="Arial"/>
          <w:sz w:val="18"/>
          <w:szCs w:val="18"/>
        </w:rPr>
        <w:t xml:space="preserve"> </w:t>
      </w:r>
      <w:r w:rsidRPr="009D1C51">
        <w:rPr>
          <w:rFonts w:ascii="Arial" w:hAnsi="Arial" w:cs="Arial"/>
          <w:sz w:val="18"/>
          <w:szCs w:val="18"/>
        </w:rPr>
        <w:t xml:space="preserve">w Urzędzie Miejskim, ul. Powstańców Śl. 5-7, 41-800 Zabrze, NIP 648 274 33 51 </w:t>
      </w:r>
    </w:p>
    <w:p w14:paraId="7F85D5F7" w14:textId="75D515BE" w:rsidR="00713D2D" w:rsidRPr="007256D3" w:rsidRDefault="00713D2D" w:rsidP="00713D2D">
      <w:pPr>
        <w:pStyle w:val="Tekstpodstawowywcity"/>
        <w:spacing w:line="276" w:lineRule="auto"/>
        <w:ind w:left="0" w:right="66"/>
        <w:jc w:val="both"/>
        <w:rPr>
          <w:rFonts w:ascii="Arial" w:hAnsi="Arial" w:cs="Arial"/>
          <w:b/>
          <w:bCs/>
          <w:i/>
          <w:sz w:val="18"/>
          <w:szCs w:val="18"/>
          <w:lang w:val="pl-PL"/>
        </w:rPr>
      </w:pPr>
      <w:r w:rsidRPr="009D1C51">
        <w:rPr>
          <w:rFonts w:ascii="Arial" w:hAnsi="Arial" w:cs="Arial"/>
          <w:sz w:val="18"/>
          <w:szCs w:val="18"/>
        </w:rPr>
        <w:t xml:space="preserve">gwarancji na okres </w:t>
      </w:r>
      <w:r>
        <w:rPr>
          <w:rFonts w:ascii="Arial" w:hAnsi="Arial" w:cs="Arial"/>
          <w:sz w:val="18"/>
          <w:szCs w:val="18"/>
        </w:rPr>
        <w:t>5</w:t>
      </w:r>
      <w:r w:rsidRPr="00F81254">
        <w:rPr>
          <w:rFonts w:ascii="Arial" w:hAnsi="Arial" w:cs="Arial"/>
          <w:b/>
          <w:sz w:val="18"/>
          <w:szCs w:val="18"/>
        </w:rPr>
        <w:t xml:space="preserve"> lat</w:t>
      </w:r>
      <w:r w:rsidRPr="009D1C51">
        <w:rPr>
          <w:rFonts w:ascii="Arial" w:hAnsi="Arial" w:cs="Arial"/>
          <w:sz w:val="18"/>
          <w:szCs w:val="18"/>
        </w:rPr>
        <w:t xml:space="preserve"> od daty końcowego odbioru przedmiotu </w:t>
      </w:r>
      <w:r w:rsidRPr="0016261B">
        <w:rPr>
          <w:rFonts w:ascii="Arial" w:hAnsi="Arial" w:cs="Arial"/>
          <w:sz w:val="18"/>
          <w:szCs w:val="18"/>
        </w:rPr>
        <w:t>umowy tj. od……………… do …………..</w:t>
      </w:r>
      <w:r w:rsidRPr="009D1C51">
        <w:rPr>
          <w:rFonts w:ascii="Arial" w:hAnsi="Arial" w:cs="Arial"/>
          <w:sz w:val="18"/>
          <w:szCs w:val="18"/>
        </w:rPr>
        <w:t xml:space="preserve"> Gwarancja dotyczy jakości wykonanych robót </w:t>
      </w:r>
      <w:r w:rsidR="003E7441">
        <w:rPr>
          <w:rFonts w:ascii="Arial" w:hAnsi="Arial" w:cs="Arial"/>
          <w:sz w:val="18"/>
          <w:szCs w:val="18"/>
          <w:lang w:val="pl-PL"/>
        </w:rPr>
        <w:t xml:space="preserve">jak również zabudowanych materiałów. </w:t>
      </w:r>
    </w:p>
    <w:p w14:paraId="4C6E4E61" w14:textId="77777777" w:rsidR="00713D2D" w:rsidRDefault="00713D2D" w:rsidP="00713D2D">
      <w:pPr>
        <w:widowControl w:val="0"/>
        <w:jc w:val="both"/>
        <w:rPr>
          <w:i/>
        </w:rPr>
      </w:pPr>
    </w:p>
    <w:p w14:paraId="3EC1BD93" w14:textId="77777777" w:rsidR="00713D2D" w:rsidRDefault="00713D2D" w:rsidP="00713D2D">
      <w:pPr>
        <w:pStyle w:val="tyt"/>
        <w:keepNext w:val="0"/>
        <w:spacing w:before="0" w:after="0"/>
        <w:jc w:val="both"/>
        <w:rPr>
          <w:rFonts w:ascii="Arial" w:hAnsi="Arial" w:cs="Arial"/>
          <w:bCs/>
        </w:rPr>
      </w:pPr>
      <w:bookmarkStart w:id="1" w:name="_Hlk81896066"/>
      <w:r w:rsidRPr="00CD141F">
        <w:rPr>
          <w:rFonts w:ascii="Arial" w:hAnsi="Arial" w:cs="Arial"/>
        </w:rPr>
        <w:t>„</w:t>
      </w:r>
      <w:r w:rsidRPr="00CD141F">
        <w:rPr>
          <w:rFonts w:ascii="Arial" w:hAnsi="Arial" w:cs="Arial"/>
          <w:bCs/>
        </w:rPr>
        <w:t xml:space="preserve">Wykonanie prac gaśniczo-zabezpieczających na terenie hałdy Ruda w </w:t>
      </w:r>
      <w:r w:rsidRPr="00670A66">
        <w:rPr>
          <w:rFonts w:ascii="Arial" w:hAnsi="Arial" w:cs="Arial"/>
          <w:bCs/>
        </w:rPr>
        <w:t>Zabrzu”</w:t>
      </w:r>
    </w:p>
    <w:bookmarkEnd w:id="1"/>
    <w:p w14:paraId="29927E2E" w14:textId="77777777" w:rsidR="00713D2D" w:rsidRPr="007445D0" w:rsidRDefault="00713D2D" w:rsidP="00713D2D">
      <w:pPr>
        <w:pStyle w:val="tyt"/>
        <w:keepNext w:val="0"/>
        <w:spacing w:before="0" w:after="0"/>
        <w:jc w:val="both"/>
        <w:rPr>
          <w:rFonts w:ascii="Arial" w:hAnsi="Arial" w:cs="Arial"/>
          <w:i/>
          <w:w w:val="105"/>
          <w:sz w:val="20"/>
        </w:rPr>
      </w:pPr>
    </w:p>
    <w:p w14:paraId="73FF7304" w14:textId="77777777" w:rsidR="00713D2D" w:rsidRPr="00C732EE" w:rsidRDefault="00713D2D" w:rsidP="00713D2D">
      <w:pPr>
        <w:numPr>
          <w:ilvl w:val="0"/>
          <w:numId w:val="36"/>
        </w:numPr>
        <w:spacing w:before="120" w:line="280" w:lineRule="exact"/>
        <w:ind w:left="720" w:hanging="720"/>
        <w:jc w:val="both"/>
        <w:rPr>
          <w:rFonts w:ascii="Arial" w:hAnsi="Arial" w:cs="Arial"/>
          <w:sz w:val="18"/>
          <w:szCs w:val="18"/>
        </w:rPr>
      </w:pPr>
      <w:r w:rsidRPr="00C732EE">
        <w:rPr>
          <w:rFonts w:ascii="Arial" w:hAnsi="Arial" w:cs="Arial"/>
          <w:sz w:val="18"/>
          <w:szCs w:val="18"/>
        </w:rPr>
        <w:t xml:space="preserve">Gwarancja dotyczy również odpowiedzialności za fizyczne wady ukryte a w szczególności za wady, które ujawnią się podczas eksploatacji. </w:t>
      </w:r>
    </w:p>
    <w:p w14:paraId="29EC4529" w14:textId="77777777" w:rsidR="00713D2D" w:rsidRPr="009D1C51" w:rsidRDefault="00713D2D" w:rsidP="00713D2D">
      <w:pPr>
        <w:numPr>
          <w:ilvl w:val="0"/>
          <w:numId w:val="36"/>
        </w:numPr>
        <w:spacing w:before="120" w:line="280" w:lineRule="exact"/>
        <w:ind w:left="720" w:hanging="720"/>
        <w:jc w:val="both"/>
        <w:rPr>
          <w:rFonts w:ascii="Arial" w:hAnsi="Arial" w:cs="Arial"/>
          <w:sz w:val="18"/>
          <w:szCs w:val="18"/>
        </w:rPr>
      </w:pPr>
      <w:r w:rsidRPr="009D1C51">
        <w:rPr>
          <w:rFonts w:ascii="Arial" w:hAnsi="Arial" w:cs="Arial"/>
          <w:sz w:val="18"/>
          <w:szCs w:val="18"/>
        </w:rPr>
        <w:t xml:space="preserve">Miasto Zabrze jest uprawnione do dochodzenia uprawnień z tytułu </w:t>
      </w:r>
      <w:r w:rsidRPr="009D1C51">
        <w:rPr>
          <w:rFonts w:ascii="Arial" w:hAnsi="Arial" w:cs="Arial"/>
          <w:b/>
          <w:sz w:val="18"/>
          <w:szCs w:val="18"/>
        </w:rPr>
        <w:t>gwarancji</w:t>
      </w:r>
      <w:r w:rsidRPr="009D1C51">
        <w:rPr>
          <w:rFonts w:ascii="Arial" w:hAnsi="Arial" w:cs="Arial"/>
          <w:sz w:val="18"/>
          <w:szCs w:val="18"/>
        </w:rPr>
        <w:t xml:space="preserve"> również po zakończeniu okresu gwarancyjnego pod warunkiem, że udowodni, iż wada istniała przed jego upływem.</w:t>
      </w:r>
    </w:p>
    <w:p w14:paraId="122EAAE9" w14:textId="77777777" w:rsidR="00713D2D" w:rsidRPr="0093496F" w:rsidRDefault="00713D2D" w:rsidP="00713D2D">
      <w:pPr>
        <w:numPr>
          <w:ilvl w:val="0"/>
          <w:numId w:val="36"/>
        </w:numPr>
        <w:spacing w:before="120" w:line="280" w:lineRule="exact"/>
        <w:ind w:left="720" w:hanging="720"/>
        <w:jc w:val="both"/>
        <w:rPr>
          <w:rFonts w:ascii="Arial" w:hAnsi="Arial" w:cs="Arial"/>
          <w:sz w:val="18"/>
          <w:szCs w:val="18"/>
        </w:rPr>
      </w:pPr>
      <w:r w:rsidRPr="0093496F">
        <w:rPr>
          <w:rFonts w:ascii="Arial" w:hAnsi="Arial" w:cs="Arial"/>
          <w:sz w:val="18"/>
          <w:szCs w:val="18"/>
        </w:rPr>
        <w:t xml:space="preserve">W ramach gwarancji Wykonawca zobowiązany jest do usuwania wad ujawnionych w przedmiocie umowy w terminie wskazanym przez Zamawiającego w pisemnym zgłoszeniu wady. W razie nie przystąpienia  do usuwania wady w terminie do </w:t>
      </w:r>
      <w:r w:rsidRPr="0093496F">
        <w:rPr>
          <w:rFonts w:ascii="Arial" w:hAnsi="Arial" w:cs="Arial"/>
          <w:b/>
          <w:sz w:val="18"/>
          <w:szCs w:val="18"/>
        </w:rPr>
        <w:t>7 dni</w:t>
      </w:r>
      <w:r w:rsidRPr="0093496F">
        <w:rPr>
          <w:rFonts w:ascii="Arial" w:hAnsi="Arial" w:cs="Arial"/>
          <w:sz w:val="18"/>
          <w:szCs w:val="18"/>
        </w:rPr>
        <w:t xml:space="preserve"> a</w:t>
      </w:r>
      <w:smartTag w:uri="urn:schemas-microsoft-com:office:smarttags" w:element="PersonName">
        <w:r w:rsidRPr="0093496F">
          <w:rPr>
            <w:rFonts w:ascii="Arial" w:hAnsi="Arial" w:cs="Arial"/>
            <w:sz w:val="18"/>
            <w:szCs w:val="18"/>
          </w:rPr>
          <w:t>l</w:t>
        </w:r>
      </w:smartTag>
      <w:r w:rsidRPr="0093496F">
        <w:rPr>
          <w:rFonts w:ascii="Arial" w:hAnsi="Arial" w:cs="Arial"/>
          <w:sz w:val="18"/>
          <w:szCs w:val="18"/>
        </w:rPr>
        <w:t>bo nieusunięcia wady w terminie wyznaczonym przez Zamawiającego, Miasto Zabrze uprawnione będzie, w ramach gwarancji, do powierzenia usunięcia wady osobie trzeciej na koszt Wykonawcy.</w:t>
      </w:r>
    </w:p>
    <w:p w14:paraId="235F6478" w14:textId="77777777" w:rsidR="00713D2D" w:rsidRPr="0093496F" w:rsidRDefault="00713D2D" w:rsidP="00713D2D">
      <w:pPr>
        <w:numPr>
          <w:ilvl w:val="0"/>
          <w:numId w:val="36"/>
        </w:numPr>
        <w:spacing w:before="120" w:line="280" w:lineRule="exact"/>
        <w:ind w:left="720" w:hanging="720"/>
        <w:jc w:val="both"/>
        <w:rPr>
          <w:rFonts w:ascii="Arial" w:hAnsi="Arial" w:cs="Arial"/>
          <w:sz w:val="18"/>
          <w:szCs w:val="18"/>
        </w:rPr>
      </w:pPr>
      <w:r w:rsidRPr="0093496F">
        <w:rPr>
          <w:rFonts w:ascii="Arial" w:hAnsi="Arial" w:cs="Arial"/>
          <w:sz w:val="18"/>
          <w:szCs w:val="18"/>
        </w:rPr>
        <w:t>W przypadkach uzasadnionych wzg</w:t>
      </w:r>
      <w:smartTag w:uri="urn:schemas-microsoft-com:office:smarttags" w:element="PersonName">
        <w:r w:rsidRPr="0093496F">
          <w:rPr>
            <w:rFonts w:ascii="Arial" w:hAnsi="Arial" w:cs="Arial"/>
            <w:sz w:val="18"/>
            <w:szCs w:val="18"/>
          </w:rPr>
          <w:t>l</w:t>
        </w:r>
      </w:smartTag>
      <w:r w:rsidRPr="0093496F">
        <w:rPr>
          <w:rFonts w:ascii="Arial" w:hAnsi="Arial" w:cs="Arial"/>
          <w:sz w:val="18"/>
          <w:szCs w:val="18"/>
        </w:rPr>
        <w:t xml:space="preserve">ędami technicznymi </w:t>
      </w:r>
      <w:smartTag w:uri="urn:schemas-microsoft-com:office:smarttags" w:element="PersonName">
        <w:r w:rsidRPr="0093496F">
          <w:rPr>
            <w:rFonts w:ascii="Arial" w:hAnsi="Arial" w:cs="Arial"/>
            <w:sz w:val="18"/>
            <w:szCs w:val="18"/>
          </w:rPr>
          <w:t>l</w:t>
        </w:r>
      </w:smartTag>
      <w:r w:rsidRPr="0093496F">
        <w:rPr>
          <w:rFonts w:ascii="Arial" w:hAnsi="Arial" w:cs="Arial"/>
          <w:sz w:val="18"/>
          <w:szCs w:val="18"/>
        </w:rPr>
        <w:t xml:space="preserve">ub </w:t>
      </w:r>
      <w:proofErr w:type="spellStart"/>
      <w:r w:rsidRPr="0093496F">
        <w:rPr>
          <w:rFonts w:ascii="Arial" w:hAnsi="Arial" w:cs="Arial"/>
          <w:sz w:val="18"/>
          <w:szCs w:val="18"/>
        </w:rPr>
        <w:t>forma</w:t>
      </w:r>
      <w:smartTag w:uri="urn:schemas-microsoft-com:office:smarttags" w:element="PersonName">
        <w:r w:rsidRPr="0093496F">
          <w:rPr>
            <w:rFonts w:ascii="Arial" w:hAnsi="Arial" w:cs="Arial"/>
            <w:sz w:val="18"/>
            <w:szCs w:val="18"/>
          </w:rPr>
          <w:t>l</w:t>
        </w:r>
      </w:smartTag>
      <w:r w:rsidRPr="0093496F">
        <w:rPr>
          <w:rFonts w:ascii="Arial" w:hAnsi="Arial" w:cs="Arial"/>
          <w:sz w:val="18"/>
          <w:szCs w:val="18"/>
        </w:rPr>
        <w:t>no</w:t>
      </w:r>
      <w:proofErr w:type="spellEnd"/>
      <w:r w:rsidRPr="0093496F">
        <w:rPr>
          <w:rFonts w:ascii="Arial" w:hAnsi="Arial" w:cs="Arial"/>
          <w:sz w:val="18"/>
          <w:szCs w:val="18"/>
        </w:rPr>
        <w:t xml:space="preserve"> – prawnymi, które uniemoż</w:t>
      </w:r>
      <w:smartTag w:uri="urn:schemas-microsoft-com:office:smarttags" w:element="PersonName">
        <w:r w:rsidRPr="0093496F">
          <w:rPr>
            <w:rFonts w:ascii="Arial" w:hAnsi="Arial" w:cs="Arial"/>
            <w:sz w:val="18"/>
            <w:szCs w:val="18"/>
          </w:rPr>
          <w:t>l</w:t>
        </w:r>
      </w:smartTag>
      <w:r w:rsidRPr="0093496F">
        <w:rPr>
          <w:rFonts w:ascii="Arial" w:hAnsi="Arial" w:cs="Arial"/>
          <w:sz w:val="18"/>
          <w:szCs w:val="18"/>
        </w:rPr>
        <w:t>iwiają usunięcie wad w wyznaczonym terminie, Zamawiający może wyznaczyć inny termin ich usunięcia.</w:t>
      </w:r>
    </w:p>
    <w:p w14:paraId="1D9E0F6F" w14:textId="77777777" w:rsidR="00713D2D" w:rsidRPr="0093496F" w:rsidRDefault="00713D2D" w:rsidP="00713D2D">
      <w:pPr>
        <w:numPr>
          <w:ilvl w:val="0"/>
          <w:numId w:val="36"/>
        </w:numPr>
        <w:spacing w:before="120" w:line="280" w:lineRule="exact"/>
        <w:ind w:left="720" w:hanging="720"/>
        <w:jc w:val="both"/>
        <w:rPr>
          <w:rFonts w:ascii="Arial" w:hAnsi="Arial" w:cs="Arial"/>
          <w:sz w:val="18"/>
          <w:szCs w:val="18"/>
        </w:rPr>
      </w:pPr>
      <w:r w:rsidRPr="0093496F">
        <w:rPr>
          <w:rFonts w:ascii="Arial" w:hAnsi="Arial" w:cs="Arial"/>
          <w:sz w:val="18"/>
          <w:szCs w:val="18"/>
        </w:rPr>
        <w:t>D</w:t>
      </w:r>
      <w:smartTag w:uri="urn:schemas-microsoft-com:office:smarttags" w:element="PersonName">
        <w:r w:rsidRPr="0093496F">
          <w:rPr>
            <w:rFonts w:ascii="Arial" w:hAnsi="Arial" w:cs="Arial"/>
            <w:sz w:val="18"/>
            <w:szCs w:val="18"/>
          </w:rPr>
          <w:t>l</w:t>
        </w:r>
      </w:smartTag>
      <w:r w:rsidRPr="0093496F">
        <w:rPr>
          <w:rFonts w:ascii="Arial" w:hAnsi="Arial" w:cs="Arial"/>
          <w:sz w:val="18"/>
          <w:szCs w:val="18"/>
        </w:rPr>
        <w:t>a części, co, do której zgłoszono usunięcie wad w ramach gwarancji, termin gwarancji biegnie na nowo od daty usunięcia wad.</w:t>
      </w:r>
    </w:p>
    <w:p w14:paraId="76F97FF7" w14:textId="77777777" w:rsidR="00713D2D" w:rsidRPr="009D1C51" w:rsidRDefault="00713D2D" w:rsidP="00713D2D">
      <w:pPr>
        <w:numPr>
          <w:ilvl w:val="0"/>
          <w:numId w:val="36"/>
        </w:numPr>
        <w:spacing w:before="120" w:line="280" w:lineRule="exact"/>
        <w:ind w:left="709" w:hanging="720"/>
        <w:jc w:val="both"/>
        <w:rPr>
          <w:rFonts w:ascii="Arial" w:hAnsi="Arial" w:cs="Arial"/>
          <w:sz w:val="18"/>
          <w:szCs w:val="18"/>
        </w:rPr>
      </w:pPr>
      <w:r w:rsidRPr="00E75862">
        <w:rPr>
          <w:rFonts w:ascii="Arial" w:hAnsi="Arial" w:cs="Arial"/>
          <w:sz w:val="18"/>
          <w:szCs w:val="18"/>
        </w:rPr>
        <w:t xml:space="preserve">Odbiór przed zakończeniem okresu gwarancji (przed upływem </w:t>
      </w:r>
      <w:r>
        <w:rPr>
          <w:rFonts w:ascii="Arial" w:hAnsi="Arial" w:cs="Arial"/>
          <w:b/>
          <w:sz w:val="18"/>
          <w:szCs w:val="18"/>
        </w:rPr>
        <w:t>5</w:t>
      </w:r>
      <w:r w:rsidRPr="00E75862">
        <w:rPr>
          <w:rFonts w:ascii="Arial" w:hAnsi="Arial" w:cs="Arial"/>
          <w:sz w:val="18"/>
          <w:szCs w:val="18"/>
        </w:rPr>
        <w:t xml:space="preserve"> </w:t>
      </w:r>
      <w:r w:rsidRPr="00E75862">
        <w:rPr>
          <w:rFonts w:ascii="Arial" w:hAnsi="Arial" w:cs="Arial"/>
          <w:b/>
          <w:sz w:val="18"/>
          <w:szCs w:val="18"/>
        </w:rPr>
        <w:t>lat</w:t>
      </w:r>
      <w:r w:rsidRPr="00E75862">
        <w:rPr>
          <w:rFonts w:ascii="Arial" w:hAnsi="Arial" w:cs="Arial"/>
          <w:sz w:val="18"/>
          <w:szCs w:val="18"/>
        </w:rPr>
        <w:t xml:space="preserve"> od odbioru końcowego) zostanie dokonany przez Zamawiającego na wniosek i przy udzia</w:t>
      </w:r>
      <w:smartTag w:uri="urn:schemas-microsoft-com:office:smarttags" w:element="PersonName">
        <w:r w:rsidRPr="00E75862">
          <w:rPr>
            <w:rFonts w:ascii="Arial" w:hAnsi="Arial" w:cs="Arial"/>
            <w:sz w:val="18"/>
            <w:szCs w:val="18"/>
          </w:rPr>
          <w:t>l</w:t>
        </w:r>
      </w:smartTag>
      <w:r w:rsidRPr="00E75862">
        <w:rPr>
          <w:rFonts w:ascii="Arial" w:hAnsi="Arial" w:cs="Arial"/>
          <w:sz w:val="18"/>
          <w:szCs w:val="18"/>
        </w:rPr>
        <w:t>e użytkownika oraz Wykonawcy w formie ostatecznego protokołu z usunięcia wszystkich wad i usterek ujawnionych w okresie gwarancji</w:t>
      </w:r>
      <w:r w:rsidRPr="009D1C51">
        <w:rPr>
          <w:rFonts w:ascii="Arial" w:hAnsi="Arial" w:cs="Arial"/>
          <w:sz w:val="18"/>
          <w:szCs w:val="18"/>
        </w:rPr>
        <w:t>. Protokół odbioru przedmiotu umowy,</w:t>
      </w:r>
      <w:r>
        <w:rPr>
          <w:rFonts w:ascii="Arial" w:hAnsi="Arial" w:cs="Arial"/>
          <w:sz w:val="18"/>
          <w:szCs w:val="18"/>
        </w:rPr>
        <w:t xml:space="preserve"> </w:t>
      </w:r>
      <w:r w:rsidRPr="009D1C51">
        <w:rPr>
          <w:rFonts w:ascii="Arial" w:hAnsi="Arial" w:cs="Arial"/>
          <w:sz w:val="18"/>
          <w:szCs w:val="18"/>
        </w:rPr>
        <w:t>bez stwierdzonych wad i usterek, zwa</w:t>
      </w:r>
      <w:smartTag w:uri="urn:schemas-microsoft-com:office:smarttags" w:element="PersonName">
        <w:r w:rsidRPr="009D1C51">
          <w:rPr>
            <w:rFonts w:ascii="Arial" w:hAnsi="Arial" w:cs="Arial"/>
            <w:sz w:val="18"/>
            <w:szCs w:val="18"/>
          </w:rPr>
          <w:t>l</w:t>
        </w:r>
      </w:smartTag>
      <w:r w:rsidRPr="009D1C51">
        <w:rPr>
          <w:rFonts w:ascii="Arial" w:hAnsi="Arial" w:cs="Arial"/>
          <w:sz w:val="18"/>
          <w:szCs w:val="18"/>
        </w:rPr>
        <w:t>nia Wykonawcę z wszystkich zobowiązań wynikających z umowy</w:t>
      </w:r>
      <w:r>
        <w:rPr>
          <w:rFonts w:ascii="Arial" w:hAnsi="Arial" w:cs="Arial"/>
          <w:sz w:val="18"/>
          <w:szCs w:val="18"/>
        </w:rPr>
        <w:t xml:space="preserve">  </w:t>
      </w:r>
      <w:r w:rsidRPr="009D1C51">
        <w:rPr>
          <w:rFonts w:ascii="Arial" w:hAnsi="Arial" w:cs="Arial"/>
          <w:sz w:val="18"/>
          <w:szCs w:val="18"/>
        </w:rPr>
        <w:t>i dotyczących usuwania wad i usterek w okresie gwarancyjnym.</w:t>
      </w:r>
    </w:p>
    <w:p w14:paraId="5CAF0C68" w14:textId="77777777" w:rsidR="00713D2D" w:rsidRPr="009D1C51" w:rsidRDefault="00713D2D" w:rsidP="00713D2D">
      <w:pPr>
        <w:numPr>
          <w:ilvl w:val="0"/>
          <w:numId w:val="36"/>
        </w:numPr>
        <w:spacing w:before="120" w:line="280" w:lineRule="exact"/>
        <w:ind w:left="709" w:hanging="720"/>
        <w:jc w:val="both"/>
        <w:rPr>
          <w:rFonts w:ascii="Arial" w:hAnsi="Arial" w:cs="Arial"/>
          <w:sz w:val="18"/>
          <w:szCs w:val="18"/>
        </w:rPr>
      </w:pPr>
      <w:r w:rsidRPr="009D1C51">
        <w:rPr>
          <w:rFonts w:ascii="Arial" w:hAnsi="Arial" w:cs="Arial"/>
          <w:sz w:val="18"/>
          <w:szCs w:val="18"/>
        </w:rPr>
        <w:t>Miasto Zabrze może przenieść uprawnienia wynikające z gwarancji na inny podmiot np. Użytkownika obiektu.</w:t>
      </w:r>
    </w:p>
    <w:p w14:paraId="427BDE5A" w14:textId="77777777" w:rsidR="00713D2D" w:rsidRDefault="00713D2D" w:rsidP="00713D2D">
      <w:pPr>
        <w:spacing w:before="120" w:line="280" w:lineRule="exact"/>
        <w:rPr>
          <w:rFonts w:ascii="Arial" w:hAnsi="Arial" w:cs="Arial"/>
          <w:sz w:val="18"/>
          <w:szCs w:val="18"/>
        </w:rPr>
      </w:pPr>
    </w:p>
    <w:p w14:paraId="250E041B" w14:textId="77777777" w:rsidR="00713D2D" w:rsidRDefault="00713D2D" w:rsidP="00713D2D">
      <w:pPr>
        <w:spacing w:before="120" w:line="280" w:lineRule="exact"/>
        <w:ind w:left="709"/>
        <w:rPr>
          <w:rFonts w:ascii="Arial" w:hAnsi="Arial" w:cs="Arial"/>
          <w:sz w:val="18"/>
          <w:szCs w:val="18"/>
        </w:rPr>
      </w:pPr>
    </w:p>
    <w:p w14:paraId="25C03862" w14:textId="77777777" w:rsidR="00713D2D" w:rsidRDefault="00713D2D" w:rsidP="00713D2D">
      <w:pPr>
        <w:spacing w:before="120" w:line="280" w:lineRule="exact"/>
        <w:rPr>
          <w:rFonts w:ascii="Arial" w:hAnsi="Arial" w:cs="Arial"/>
          <w:sz w:val="18"/>
          <w:szCs w:val="18"/>
        </w:rPr>
      </w:pPr>
      <w:r>
        <w:rPr>
          <w:rFonts w:ascii="Arial" w:hAnsi="Arial" w:cs="Arial"/>
          <w:sz w:val="18"/>
          <w:szCs w:val="18"/>
        </w:rPr>
        <w:t xml:space="preserve">                </w:t>
      </w:r>
      <w:r w:rsidRPr="009D1C51">
        <w:rPr>
          <w:rFonts w:ascii="Arial" w:hAnsi="Arial" w:cs="Arial"/>
          <w:sz w:val="18"/>
          <w:szCs w:val="18"/>
        </w:rPr>
        <w:t xml:space="preserve">Zabrze,  dn. …………..                         </w:t>
      </w:r>
      <w:r>
        <w:rPr>
          <w:rFonts w:ascii="Arial" w:hAnsi="Arial" w:cs="Arial"/>
          <w:sz w:val="18"/>
          <w:szCs w:val="18"/>
        </w:rPr>
        <w:t xml:space="preserve">                                                  </w:t>
      </w:r>
      <w:r w:rsidRPr="009D1C51">
        <w:rPr>
          <w:rFonts w:ascii="Arial" w:hAnsi="Arial" w:cs="Arial"/>
          <w:sz w:val="18"/>
          <w:szCs w:val="18"/>
        </w:rPr>
        <w:t>……………………………………..</w:t>
      </w:r>
    </w:p>
    <w:p w14:paraId="5A3FC065" w14:textId="77777777" w:rsidR="00713D2D" w:rsidRDefault="00713D2D" w:rsidP="00713D2D"/>
    <w:p w14:paraId="11AE5FF3" w14:textId="1D0E4F16" w:rsidR="00713D2D" w:rsidRDefault="00713D2D"/>
    <w:p w14:paraId="48FCD2B0" w14:textId="262B7FA8" w:rsidR="00713D2D" w:rsidRDefault="00713D2D"/>
    <w:p w14:paraId="63BD66E0" w14:textId="0DFFF7D6" w:rsidR="00713D2D" w:rsidRDefault="00713D2D" w:rsidP="00713D2D">
      <w:pPr>
        <w:pStyle w:val="Nagwek"/>
        <w:jc w:val="center"/>
        <w:rPr>
          <w:rFonts w:ascii="Arial" w:hAnsi="Arial" w:cs="Arial"/>
          <w:i/>
          <w:sz w:val="18"/>
          <w:szCs w:val="18"/>
        </w:rPr>
      </w:pPr>
    </w:p>
    <w:p w14:paraId="2FD3864A" w14:textId="60D38B8A" w:rsidR="00C732EE" w:rsidRDefault="00C732EE" w:rsidP="00713D2D">
      <w:pPr>
        <w:pStyle w:val="Nagwek"/>
        <w:jc w:val="center"/>
        <w:rPr>
          <w:rFonts w:ascii="Arial" w:hAnsi="Arial" w:cs="Arial"/>
          <w:i/>
          <w:sz w:val="18"/>
          <w:szCs w:val="18"/>
        </w:rPr>
      </w:pPr>
    </w:p>
    <w:p w14:paraId="2E9D11FD" w14:textId="5AC7DD1E" w:rsidR="00C732EE" w:rsidRDefault="00C732EE" w:rsidP="00713D2D">
      <w:pPr>
        <w:pStyle w:val="Nagwek"/>
        <w:jc w:val="center"/>
        <w:rPr>
          <w:rFonts w:ascii="Arial" w:hAnsi="Arial" w:cs="Arial"/>
          <w:i/>
          <w:sz w:val="18"/>
          <w:szCs w:val="18"/>
        </w:rPr>
      </w:pPr>
    </w:p>
    <w:p w14:paraId="407AA94E" w14:textId="3CBDF445" w:rsidR="00C732EE" w:rsidRDefault="00C732EE" w:rsidP="00713D2D">
      <w:pPr>
        <w:pStyle w:val="Nagwek"/>
        <w:jc w:val="center"/>
        <w:rPr>
          <w:rFonts w:ascii="Arial" w:hAnsi="Arial" w:cs="Arial"/>
          <w:i/>
          <w:sz w:val="18"/>
          <w:szCs w:val="18"/>
        </w:rPr>
      </w:pPr>
    </w:p>
    <w:p w14:paraId="5E50DA39" w14:textId="5ED0B0C5" w:rsidR="00C732EE" w:rsidRDefault="00C732EE" w:rsidP="00713D2D">
      <w:pPr>
        <w:pStyle w:val="Nagwek"/>
        <w:jc w:val="center"/>
        <w:rPr>
          <w:rFonts w:ascii="Arial" w:hAnsi="Arial" w:cs="Arial"/>
          <w:i/>
          <w:sz w:val="18"/>
          <w:szCs w:val="18"/>
        </w:rPr>
      </w:pPr>
    </w:p>
    <w:p w14:paraId="071A5D45" w14:textId="1978E288" w:rsidR="00C732EE" w:rsidRDefault="00C732EE" w:rsidP="00713D2D">
      <w:pPr>
        <w:pStyle w:val="Nagwek"/>
        <w:jc w:val="center"/>
        <w:rPr>
          <w:rFonts w:ascii="Arial" w:hAnsi="Arial" w:cs="Arial"/>
          <w:i/>
          <w:sz w:val="18"/>
          <w:szCs w:val="18"/>
        </w:rPr>
      </w:pPr>
    </w:p>
    <w:p w14:paraId="4D97334D" w14:textId="3C97FE25" w:rsidR="00C732EE" w:rsidRDefault="00C732EE" w:rsidP="00713D2D">
      <w:pPr>
        <w:pStyle w:val="Nagwek"/>
        <w:jc w:val="center"/>
        <w:rPr>
          <w:rFonts w:ascii="Arial" w:hAnsi="Arial" w:cs="Arial"/>
          <w:i/>
          <w:sz w:val="18"/>
          <w:szCs w:val="18"/>
        </w:rPr>
      </w:pPr>
    </w:p>
    <w:p w14:paraId="2DFD9DDF" w14:textId="759E31F9" w:rsidR="00C732EE" w:rsidRDefault="00C732EE" w:rsidP="00713D2D">
      <w:pPr>
        <w:pStyle w:val="Nagwek"/>
        <w:jc w:val="center"/>
        <w:rPr>
          <w:rFonts w:ascii="Arial" w:hAnsi="Arial" w:cs="Arial"/>
          <w:i/>
          <w:sz w:val="18"/>
          <w:szCs w:val="18"/>
        </w:rPr>
      </w:pPr>
    </w:p>
    <w:p w14:paraId="50F025FA" w14:textId="27EDBFDD" w:rsidR="00C732EE" w:rsidRDefault="00C732EE" w:rsidP="00713D2D">
      <w:pPr>
        <w:pStyle w:val="Nagwek"/>
        <w:jc w:val="center"/>
        <w:rPr>
          <w:rFonts w:ascii="Arial" w:hAnsi="Arial" w:cs="Arial"/>
          <w:i/>
          <w:sz w:val="18"/>
          <w:szCs w:val="18"/>
        </w:rPr>
      </w:pPr>
    </w:p>
    <w:p w14:paraId="66E6452B" w14:textId="77777777" w:rsidR="00C732EE" w:rsidRDefault="00C732EE" w:rsidP="00713D2D">
      <w:pPr>
        <w:pStyle w:val="Nagwek"/>
        <w:jc w:val="center"/>
        <w:rPr>
          <w:rFonts w:ascii="Arial" w:hAnsi="Arial" w:cs="Arial"/>
          <w:i/>
          <w:sz w:val="18"/>
          <w:szCs w:val="18"/>
        </w:rPr>
      </w:pPr>
    </w:p>
    <w:p w14:paraId="74208A39" w14:textId="77777777" w:rsidR="00713D2D" w:rsidRDefault="00713D2D" w:rsidP="00713D2D">
      <w:pPr>
        <w:pStyle w:val="Nagwek"/>
        <w:jc w:val="center"/>
        <w:rPr>
          <w:rFonts w:ascii="Arial" w:hAnsi="Arial" w:cs="Arial"/>
          <w:i/>
          <w:sz w:val="18"/>
          <w:szCs w:val="18"/>
        </w:rPr>
      </w:pPr>
    </w:p>
    <w:p w14:paraId="1F639E4D" w14:textId="77777777" w:rsidR="00713D2D" w:rsidRDefault="00713D2D" w:rsidP="00713D2D">
      <w:pPr>
        <w:pStyle w:val="Nagwek"/>
        <w:jc w:val="center"/>
        <w:rPr>
          <w:rFonts w:ascii="Arial" w:hAnsi="Arial" w:cs="Arial"/>
          <w:b/>
          <w:i/>
          <w:sz w:val="18"/>
          <w:szCs w:val="18"/>
        </w:rPr>
      </w:pPr>
      <w:r>
        <w:rPr>
          <w:rFonts w:ascii="Arial" w:hAnsi="Arial" w:cs="Arial"/>
          <w:i/>
          <w:sz w:val="18"/>
          <w:szCs w:val="18"/>
        </w:rPr>
        <w:lastRenderedPageBreak/>
        <w:t xml:space="preserve">  </w:t>
      </w:r>
      <w:r>
        <w:rPr>
          <w:rFonts w:ascii="Arial" w:hAnsi="Arial" w:cs="Arial"/>
          <w:b/>
          <w:i/>
          <w:sz w:val="18"/>
          <w:szCs w:val="18"/>
        </w:rPr>
        <w:t>Załącznik nr 2  do umowy nr CRU/……..…./2021</w:t>
      </w:r>
    </w:p>
    <w:p w14:paraId="4BBCB189" w14:textId="77777777" w:rsidR="00713D2D" w:rsidRDefault="00713D2D" w:rsidP="00713D2D">
      <w:pPr>
        <w:pStyle w:val="tyt"/>
        <w:keepNext w:val="0"/>
        <w:spacing w:before="0" w:after="0"/>
        <w:jc w:val="both"/>
        <w:rPr>
          <w:rFonts w:ascii="Arial" w:hAnsi="Arial" w:cs="Arial"/>
          <w:b w:val="0"/>
          <w:bCs/>
          <w:sz w:val="20"/>
        </w:rPr>
      </w:pPr>
    </w:p>
    <w:p w14:paraId="20F3AC23" w14:textId="77777777" w:rsidR="00713D2D" w:rsidRDefault="00713D2D" w:rsidP="00713D2D">
      <w:pPr>
        <w:pStyle w:val="tyt"/>
        <w:keepNext w:val="0"/>
        <w:spacing w:before="0" w:after="0"/>
        <w:jc w:val="both"/>
        <w:rPr>
          <w:rFonts w:ascii="Arial" w:hAnsi="Arial" w:cs="Arial"/>
          <w:b w:val="0"/>
          <w:bCs/>
          <w:sz w:val="20"/>
        </w:rPr>
      </w:pPr>
      <w:r>
        <w:rPr>
          <w:rFonts w:ascii="Arial" w:hAnsi="Arial" w:cs="Arial"/>
          <w:b w:val="0"/>
          <w:bCs/>
          <w:sz w:val="20"/>
        </w:rPr>
        <w:t>Zadanie pn.:</w:t>
      </w:r>
    </w:p>
    <w:p w14:paraId="3F1F8C9D" w14:textId="77777777" w:rsidR="00713D2D" w:rsidRDefault="00713D2D" w:rsidP="00713D2D">
      <w:pPr>
        <w:pStyle w:val="tyt"/>
        <w:keepNext w:val="0"/>
        <w:spacing w:before="0" w:after="0"/>
        <w:jc w:val="both"/>
        <w:rPr>
          <w:rFonts w:ascii="Arial" w:hAnsi="Arial" w:cs="Arial"/>
          <w:i/>
          <w:w w:val="105"/>
          <w:sz w:val="20"/>
        </w:rPr>
      </w:pPr>
      <w:r>
        <w:rPr>
          <w:rFonts w:ascii="Arial" w:hAnsi="Arial" w:cs="Arial"/>
        </w:rPr>
        <w:t>„</w:t>
      </w:r>
      <w:r>
        <w:rPr>
          <w:rFonts w:ascii="Arial" w:hAnsi="Arial" w:cs="Arial"/>
          <w:bCs/>
        </w:rPr>
        <w:t>Wykonanie prac gaśniczo-zabezpieczających na terenie hałdy Ruda w Zabrzu”</w:t>
      </w:r>
    </w:p>
    <w:p w14:paraId="38622AF8" w14:textId="77777777" w:rsidR="00713D2D" w:rsidRDefault="00713D2D" w:rsidP="00713D2D">
      <w:pPr>
        <w:rPr>
          <w:rFonts w:asciiTheme="minorHAnsi" w:hAnsiTheme="minorHAnsi" w:cstheme="minorBidi"/>
          <w:sz w:val="22"/>
        </w:rPr>
      </w:pPr>
    </w:p>
    <w:p w14:paraId="29172DF5" w14:textId="77777777" w:rsidR="00713D2D" w:rsidRDefault="00713D2D" w:rsidP="00713D2D">
      <w:pPr>
        <w:jc w:val="center"/>
        <w:rPr>
          <w:rFonts w:ascii="Arial" w:hAnsi="Arial"/>
          <w:b/>
        </w:rPr>
      </w:pPr>
      <w:r>
        <w:rPr>
          <w:rFonts w:ascii="Arial" w:hAnsi="Arial"/>
          <w:b/>
        </w:rPr>
        <w:t>„</w:t>
      </w:r>
      <w:r>
        <w:rPr>
          <w:rFonts w:ascii="Arial" w:hAnsi="Arial"/>
          <w:b/>
          <w:u w:val="single"/>
        </w:rPr>
        <w:t>Wykaz Pracowników skierowanych do realizacji zamówienia</w:t>
      </w:r>
      <w:r>
        <w:rPr>
          <w:rFonts w:ascii="Arial" w:hAnsi="Arial"/>
          <w:b/>
        </w:rPr>
        <w:t>”</w:t>
      </w:r>
    </w:p>
    <w:p w14:paraId="794ADCE1" w14:textId="77777777" w:rsidR="00713D2D" w:rsidRDefault="00713D2D" w:rsidP="00713D2D">
      <w:pPr>
        <w:jc w:val="center"/>
        <w:rPr>
          <w:rFonts w:asciiTheme="minorHAnsi" w:hAnsiTheme="minorHAnsi"/>
          <w:b/>
        </w:rPr>
      </w:pPr>
    </w:p>
    <w:p w14:paraId="48088B84" w14:textId="77777777" w:rsidR="00713D2D" w:rsidRDefault="00713D2D" w:rsidP="00713D2D"/>
    <w:tbl>
      <w:tblPr>
        <w:tblStyle w:val="Jasnecieniowanie"/>
        <w:tblW w:w="9498" w:type="dxa"/>
        <w:tblInd w:w="0" w:type="dxa"/>
        <w:tblLook w:val="04A0" w:firstRow="1" w:lastRow="0" w:firstColumn="1" w:lastColumn="0" w:noHBand="0" w:noVBand="1"/>
      </w:tblPr>
      <w:tblGrid>
        <w:gridCol w:w="3217"/>
        <w:gridCol w:w="2982"/>
        <w:gridCol w:w="3299"/>
      </w:tblGrid>
      <w:tr w:rsidR="00713D2D" w14:paraId="785941E5" w14:textId="77777777" w:rsidTr="00713D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7" w:type="dxa"/>
            <w:shd w:val="clear" w:color="auto" w:fill="404040" w:themeFill="text1" w:themeFillTint="BF"/>
          </w:tcPr>
          <w:p w14:paraId="0ADD1076" w14:textId="77777777" w:rsidR="00713D2D" w:rsidRDefault="00713D2D">
            <w:pPr>
              <w:rPr>
                <w:color w:val="FFFFFF" w:themeColor="background1"/>
              </w:rPr>
            </w:pPr>
          </w:p>
          <w:p w14:paraId="5DCD399C" w14:textId="77777777" w:rsidR="00713D2D" w:rsidRDefault="00713D2D">
            <w:pPr>
              <w:rPr>
                <w:color w:val="FFFFFF" w:themeColor="background1"/>
              </w:rPr>
            </w:pPr>
            <w:r>
              <w:rPr>
                <w:color w:val="FFFFFF" w:themeColor="background1"/>
              </w:rPr>
              <w:t>Nazwisko i imię</w:t>
            </w:r>
          </w:p>
          <w:p w14:paraId="2527FF19" w14:textId="77777777" w:rsidR="00713D2D" w:rsidRDefault="00713D2D">
            <w:pPr>
              <w:rPr>
                <w:color w:val="FFFFFF" w:themeColor="background1"/>
              </w:rPr>
            </w:pPr>
          </w:p>
        </w:tc>
        <w:tc>
          <w:tcPr>
            <w:tcW w:w="2982" w:type="dxa"/>
            <w:shd w:val="clear" w:color="auto" w:fill="404040" w:themeFill="text1" w:themeFillTint="BF"/>
          </w:tcPr>
          <w:p w14:paraId="0A722B5E" w14:textId="77777777" w:rsidR="00713D2D" w:rsidRDefault="00713D2D">
            <w:pPr>
              <w:cnfStyle w:val="100000000000" w:firstRow="1" w:lastRow="0" w:firstColumn="0" w:lastColumn="0" w:oddVBand="0" w:evenVBand="0" w:oddHBand="0" w:evenHBand="0" w:firstRowFirstColumn="0" w:firstRowLastColumn="0" w:lastRowFirstColumn="0" w:lastRowLastColumn="0"/>
              <w:rPr>
                <w:color w:val="FFFFFF" w:themeColor="background1"/>
              </w:rPr>
            </w:pPr>
          </w:p>
          <w:p w14:paraId="58F65AFC" w14:textId="77777777" w:rsidR="00713D2D" w:rsidRDefault="00713D2D">
            <w:pP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Wykonywany zawód</w:t>
            </w:r>
          </w:p>
        </w:tc>
        <w:tc>
          <w:tcPr>
            <w:tcW w:w="3299" w:type="dxa"/>
            <w:shd w:val="clear" w:color="auto" w:fill="404040" w:themeFill="text1" w:themeFillTint="BF"/>
          </w:tcPr>
          <w:p w14:paraId="7E0D6B55" w14:textId="77777777" w:rsidR="00713D2D" w:rsidRDefault="00713D2D">
            <w:pPr>
              <w:cnfStyle w:val="100000000000" w:firstRow="1" w:lastRow="0" w:firstColumn="0" w:lastColumn="0" w:oddVBand="0" w:evenVBand="0" w:oddHBand="0" w:evenHBand="0" w:firstRowFirstColumn="0" w:firstRowLastColumn="0" w:lastRowFirstColumn="0" w:lastRowLastColumn="0"/>
              <w:rPr>
                <w:color w:val="FFFFFF" w:themeColor="background1"/>
              </w:rPr>
            </w:pPr>
          </w:p>
          <w:p w14:paraId="63DB8A65" w14:textId="77777777" w:rsidR="00713D2D" w:rsidRDefault="00713D2D">
            <w:pP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Rodzaj umowy</w:t>
            </w:r>
          </w:p>
        </w:tc>
      </w:tr>
      <w:tr w:rsidR="00713D2D" w14:paraId="29A569F9" w14:textId="77777777" w:rsidTr="00713D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7" w:type="dxa"/>
            <w:tcBorders>
              <w:top w:val="nil"/>
              <w:bottom w:val="nil"/>
            </w:tcBorders>
          </w:tcPr>
          <w:p w14:paraId="1341DC0A" w14:textId="77777777" w:rsidR="00713D2D" w:rsidRDefault="00713D2D">
            <w:pPr>
              <w:pStyle w:val="Akapitzlist"/>
              <w:rPr>
                <w:i/>
              </w:rPr>
            </w:pPr>
          </w:p>
          <w:p w14:paraId="60A32A32" w14:textId="77777777" w:rsidR="00713D2D" w:rsidRDefault="00713D2D" w:rsidP="00713D2D">
            <w:pPr>
              <w:pStyle w:val="Akapitzlist"/>
              <w:numPr>
                <w:ilvl w:val="0"/>
                <w:numId w:val="37"/>
              </w:numPr>
              <w:spacing w:after="200" w:line="276" w:lineRule="auto"/>
              <w:contextualSpacing/>
              <w:rPr>
                <w:i/>
              </w:rPr>
            </w:pPr>
            <w:r>
              <w:rPr>
                <w:i/>
              </w:rPr>
              <w:t>np.  Jan Nowak</w:t>
            </w:r>
          </w:p>
        </w:tc>
        <w:tc>
          <w:tcPr>
            <w:tcW w:w="2982" w:type="dxa"/>
            <w:tcBorders>
              <w:top w:val="nil"/>
              <w:bottom w:val="nil"/>
            </w:tcBorders>
          </w:tcPr>
          <w:p w14:paraId="6E96B3B3" w14:textId="77777777" w:rsidR="00713D2D" w:rsidRDefault="00713D2D">
            <w:pPr>
              <w:cnfStyle w:val="000000100000" w:firstRow="0" w:lastRow="0" w:firstColumn="0" w:lastColumn="0" w:oddVBand="0" w:evenVBand="0" w:oddHBand="1" w:evenHBand="0" w:firstRowFirstColumn="0" w:firstRowLastColumn="0" w:lastRowFirstColumn="0" w:lastRowLastColumn="0"/>
              <w:rPr>
                <w:i/>
              </w:rPr>
            </w:pPr>
          </w:p>
          <w:p w14:paraId="2678DDAE" w14:textId="77777777" w:rsidR="00713D2D" w:rsidRDefault="00713D2D">
            <w:pPr>
              <w:cnfStyle w:val="000000100000" w:firstRow="0" w:lastRow="0" w:firstColumn="0" w:lastColumn="0" w:oddVBand="0" w:evenVBand="0" w:oddHBand="1" w:evenHBand="0" w:firstRowFirstColumn="0" w:firstRowLastColumn="0" w:lastRowFirstColumn="0" w:lastRowLastColumn="0"/>
              <w:rPr>
                <w:i/>
              </w:rPr>
            </w:pPr>
            <w:r>
              <w:rPr>
                <w:i/>
              </w:rPr>
              <w:t xml:space="preserve">                    Operator koparki</w:t>
            </w:r>
          </w:p>
        </w:tc>
        <w:tc>
          <w:tcPr>
            <w:tcW w:w="3299" w:type="dxa"/>
            <w:tcBorders>
              <w:top w:val="nil"/>
              <w:bottom w:val="nil"/>
            </w:tcBorders>
          </w:tcPr>
          <w:p w14:paraId="05DD153C" w14:textId="77777777" w:rsidR="00713D2D" w:rsidRDefault="00713D2D">
            <w:pPr>
              <w:cnfStyle w:val="000000100000" w:firstRow="0" w:lastRow="0" w:firstColumn="0" w:lastColumn="0" w:oddVBand="0" w:evenVBand="0" w:oddHBand="1" w:evenHBand="0" w:firstRowFirstColumn="0" w:firstRowLastColumn="0" w:lastRowFirstColumn="0" w:lastRowLastColumn="0"/>
              <w:rPr>
                <w:i/>
              </w:rPr>
            </w:pPr>
          </w:p>
          <w:p w14:paraId="0D845B0B" w14:textId="77777777" w:rsidR="00713D2D" w:rsidRDefault="00713D2D">
            <w:pPr>
              <w:cnfStyle w:val="000000100000" w:firstRow="0" w:lastRow="0" w:firstColumn="0" w:lastColumn="0" w:oddVBand="0" w:evenVBand="0" w:oddHBand="1" w:evenHBand="0" w:firstRowFirstColumn="0" w:firstRowLastColumn="0" w:lastRowFirstColumn="0" w:lastRowLastColumn="0"/>
              <w:rPr>
                <w:i/>
              </w:rPr>
            </w:pPr>
            <w:r>
              <w:rPr>
                <w:i/>
              </w:rPr>
              <w:t xml:space="preserve">        umowa o pracę – 1 etat</w:t>
            </w:r>
          </w:p>
        </w:tc>
      </w:tr>
      <w:tr w:rsidR="00713D2D" w14:paraId="0F8A847B" w14:textId="77777777" w:rsidTr="00713D2D">
        <w:tc>
          <w:tcPr>
            <w:cnfStyle w:val="001000000000" w:firstRow="0" w:lastRow="0" w:firstColumn="1" w:lastColumn="0" w:oddVBand="0" w:evenVBand="0" w:oddHBand="0" w:evenHBand="0" w:firstRowFirstColumn="0" w:firstRowLastColumn="0" w:lastRowFirstColumn="0" w:lastRowLastColumn="0"/>
            <w:tcW w:w="3217" w:type="dxa"/>
            <w:tcBorders>
              <w:top w:val="nil"/>
              <w:left w:val="nil"/>
              <w:bottom w:val="nil"/>
              <w:right w:val="nil"/>
            </w:tcBorders>
          </w:tcPr>
          <w:p w14:paraId="49DF390B" w14:textId="77777777" w:rsidR="00713D2D" w:rsidRDefault="00713D2D">
            <w:r>
              <w:t xml:space="preserve"> </w:t>
            </w:r>
          </w:p>
          <w:p w14:paraId="139C2EB2" w14:textId="77777777" w:rsidR="00713D2D" w:rsidRDefault="00713D2D" w:rsidP="00713D2D">
            <w:pPr>
              <w:pStyle w:val="Akapitzlist"/>
              <w:numPr>
                <w:ilvl w:val="0"/>
                <w:numId w:val="37"/>
              </w:numPr>
              <w:spacing w:after="200" w:line="276" w:lineRule="auto"/>
              <w:contextualSpacing/>
            </w:pPr>
            <w:r>
              <w:t>……………………………</w:t>
            </w:r>
          </w:p>
          <w:p w14:paraId="69B81204" w14:textId="77777777" w:rsidR="00713D2D" w:rsidRDefault="00713D2D"/>
        </w:tc>
        <w:tc>
          <w:tcPr>
            <w:tcW w:w="2982" w:type="dxa"/>
            <w:tcBorders>
              <w:top w:val="nil"/>
              <w:left w:val="nil"/>
              <w:bottom w:val="nil"/>
              <w:right w:val="nil"/>
            </w:tcBorders>
          </w:tcPr>
          <w:p w14:paraId="55981BDD" w14:textId="77777777" w:rsidR="00713D2D" w:rsidRDefault="00713D2D">
            <w:pPr>
              <w:cnfStyle w:val="000000000000" w:firstRow="0" w:lastRow="0" w:firstColumn="0" w:lastColumn="0" w:oddVBand="0" w:evenVBand="0" w:oddHBand="0" w:evenHBand="0" w:firstRowFirstColumn="0" w:firstRowLastColumn="0" w:lastRowFirstColumn="0" w:lastRowLastColumn="0"/>
            </w:pPr>
          </w:p>
          <w:p w14:paraId="4771C327" w14:textId="77777777" w:rsidR="00713D2D" w:rsidRDefault="00713D2D">
            <w:pPr>
              <w:cnfStyle w:val="000000000000" w:firstRow="0" w:lastRow="0" w:firstColumn="0" w:lastColumn="0" w:oddVBand="0" w:evenVBand="0" w:oddHBand="0" w:evenHBand="0" w:firstRowFirstColumn="0" w:firstRowLastColumn="0" w:lastRowFirstColumn="0" w:lastRowLastColumn="0"/>
              <w:rPr>
                <w:i/>
              </w:rPr>
            </w:pPr>
            <w:r>
              <w:rPr>
                <w:i/>
              </w:rPr>
              <w:t xml:space="preserve">                     kierowca</w:t>
            </w:r>
          </w:p>
        </w:tc>
        <w:tc>
          <w:tcPr>
            <w:tcW w:w="3299" w:type="dxa"/>
            <w:tcBorders>
              <w:top w:val="nil"/>
              <w:left w:val="nil"/>
              <w:bottom w:val="nil"/>
              <w:right w:val="nil"/>
            </w:tcBorders>
          </w:tcPr>
          <w:p w14:paraId="72588F26" w14:textId="77777777" w:rsidR="00713D2D" w:rsidRDefault="00713D2D">
            <w:pPr>
              <w:cnfStyle w:val="000000000000" w:firstRow="0" w:lastRow="0" w:firstColumn="0" w:lastColumn="0" w:oddVBand="0" w:evenVBand="0" w:oddHBand="0" w:evenHBand="0" w:firstRowFirstColumn="0" w:firstRowLastColumn="0" w:lastRowFirstColumn="0" w:lastRowLastColumn="0"/>
            </w:pPr>
          </w:p>
          <w:p w14:paraId="4A7898CB" w14:textId="77777777" w:rsidR="00713D2D" w:rsidRDefault="00713D2D">
            <w:pPr>
              <w:cnfStyle w:val="000000000000" w:firstRow="0" w:lastRow="0" w:firstColumn="0" w:lastColumn="0" w:oddVBand="0" w:evenVBand="0" w:oddHBand="0" w:evenHBand="0" w:firstRowFirstColumn="0" w:firstRowLastColumn="0" w:lastRowFirstColumn="0" w:lastRowLastColumn="0"/>
            </w:pPr>
            <w:r>
              <w:t xml:space="preserve">        </w:t>
            </w:r>
            <w:r>
              <w:rPr>
                <w:i/>
              </w:rPr>
              <w:t xml:space="preserve"> umowa o pracę –– ½ etatu</w:t>
            </w:r>
          </w:p>
        </w:tc>
      </w:tr>
      <w:tr w:rsidR="00713D2D" w14:paraId="38C63A41" w14:textId="77777777" w:rsidTr="00713D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7" w:type="dxa"/>
            <w:tcBorders>
              <w:top w:val="nil"/>
              <w:bottom w:val="nil"/>
            </w:tcBorders>
          </w:tcPr>
          <w:p w14:paraId="50092944" w14:textId="77777777" w:rsidR="00713D2D" w:rsidRDefault="00713D2D">
            <w:pPr>
              <w:pStyle w:val="Akapitzlist"/>
            </w:pPr>
          </w:p>
          <w:p w14:paraId="0A80F398" w14:textId="77777777" w:rsidR="00713D2D" w:rsidRDefault="00713D2D" w:rsidP="00713D2D">
            <w:pPr>
              <w:pStyle w:val="Akapitzlist"/>
              <w:numPr>
                <w:ilvl w:val="0"/>
                <w:numId w:val="37"/>
              </w:numPr>
              <w:spacing w:after="200" w:line="276" w:lineRule="auto"/>
              <w:contextualSpacing/>
            </w:pPr>
            <w:r>
              <w:t xml:space="preserve"> ……………………………</w:t>
            </w:r>
          </w:p>
          <w:p w14:paraId="100DB230" w14:textId="77777777" w:rsidR="00713D2D" w:rsidRDefault="00713D2D"/>
        </w:tc>
        <w:tc>
          <w:tcPr>
            <w:tcW w:w="2982" w:type="dxa"/>
            <w:tcBorders>
              <w:top w:val="nil"/>
              <w:bottom w:val="nil"/>
            </w:tcBorders>
          </w:tcPr>
          <w:p w14:paraId="7879961A" w14:textId="77777777" w:rsidR="00713D2D" w:rsidRDefault="00713D2D">
            <w:pPr>
              <w:cnfStyle w:val="000000100000" w:firstRow="0" w:lastRow="0" w:firstColumn="0" w:lastColumn="0" w:oddVBand="0" w:evenVBand="0" w:oddHBand="1" w:evenHBand="0" w:firstRowFirstColumn="0" w:firstRowLastColumn="0" w:lastRowFirstColumn="0" w:lastRowLastColumn="0"/>
            </w:pPr>
          </w:p>
        </w:tc>
        <w:tc>
          <w:tcPr>
            <w:tcW w:w="3299" w:type="dxa"/>
            <w:tcBorders>
              <w:top w:val="nil"/>
              <w:bottom w:val="nil"/>
            </w:tcBorders>
          </w:tcPr>
          <w:p w14:paraId="6B806C43" w14:textId="77777777" w:rsidR="00713D2D" w:rsidRDefault="00713D2D">
            <w:pPr>
              <w:cnfStyle w:val="000000100000" w:firstRow="0" w:lastRow="0" w:firstColumn="0" w:lastColumn="0" w:oddVBand="0" w:evenVBand="0" w:oddHBand="1" w:evenHBand="0" w:firstRowFirstColumn="0" w:firstRowLastColumn="0" w:lastRowFirstColumn="0" w:lastRowLastColumn="0"/>
            </w:pPr>
          </w:p>
        </w:tc>
      </w:tr>
      <w:tr w:rsidR="00713D2D" w14:paraId="6B543245" w14:textId="77777777" w:rsidTr="00713D2D">
        <w:tc>
          <w:tcPr>
            <w:cnfStyle w:val="001000000000" w:firstRow="0" w:lastRow="0" w:firstColumn="1" w:lastColumn="0" w:oddVBand="0" w:evenVBand="0" w:oddHBand="0" w:evenHBand="0" w:firstRowFirstColumn="0" w:firstRowLastColumn="0" w:lastRowFirstColumn="0" w:lastRowLastColumn="0"/>
            <w:tcW w:w="3217" w:type="dxa"/>
            <w:tcBorders>
              <w:top w:val="nil"/>
              <w:left w:val="nil"/>
              <w:bottom w:val="single" w:sz="8" w:space="0" w:color="000000" w:themeColor="text1"/>
              <w:right w:val="nil"/>
            </w:tcBorders>
          </w:tcPr>
          <w:p w14:paraId="27B5A974" w14:textId="77777777" w:rsidR="00713D2D" w:rsidRDefault="00713D2D"/>
          <w:p w14:paraId="7F3298CF" w14:textId="77777777" w:rsidR="00713D2D" w:rsidRDefault="00713D2D"/>
        </w:tc>
        <w:tc>
          <w:tcPr>
            <w:tcW w:w="2982" w:type="dxa"/>
            <w:tcBorders>
              <w:top w:val="nil"/>
              <w:left w:val="nil"/>
              <w:bottom w:val="single" w:sz="8" w:space="0" w:color="000000" w:themeColor="text1"/>
              <w:right w:val="nil"/>
            </w:tcBorders>
          </w:tcPr>
          <w:p w14:paraId="531D3CF3" w14:textId="77777777" w:rsidR="00713D2D" w:rsidRDefault="00713D2D">
            <w:pPr>
              <w:cnfStyle w:val="000000000000" w:firstRow="0" w:lastRow="0" w:firstColumn="0" w:lastColumn="0" w:oddVBand="0" w:evenVBand="0" w:oddHBand="0" w:evenHBand="0" w:firstRowFirstColumn="0" w:firstRowLastColumn="0" w:lastRowFirstColumn="0" w:lastRowLastColumn="0"/>
            </w:pPr>
          </w:p>
        </w:tc>
        <w:tc>
          <w:tcPr>
            <w:tcW w:w="3299" w:type="dxa"/>
            <w:tcBorders>
              <w:top w:val="nil"/>
              <w:left w:val="nil"/>
              <w:bottom w:val="single" w:sz="8" w:space="0" w:color="000000" w:themeColor="text1"/>
              <w:right w:val="nil"/>
            </w:tcBorders>
          </w:tcPr>
          <w:p w14:paraId="23B82AF1" w14:textId="77777777" w:rsidR="00713D2D" w:rsidRDefault="00713D2D">
            <w:pPr>
              <w:cnfStyle w:val="000000000000" w:firstRow="0" w:lastRow="0" w:firstColumn="0" w:lastColumn="0" w:oddVBand="0" w:evenVBand="0" w:oddHBand="0" w:evenHBand="0" w:firstRowFirstColumn="0" w:firstRowLastColumn="0" w:lastRowFirstColumn="0" w:lastRowLastColumn="0"/>
            </w:pPr>
          </w:p>
        </w:tc>
      </w:tr>
    </w:tbl>
    <w:p w14:paraId="18196F4A" w14:textId="77777777" w:rsidR="00713D2D" w:rsidRDefault="00713D2D" w:rsidP="00713D2D">
      <w:pPr>
        <w:rPr>
          <w:rFonts w:asciiTheme="minorHAnsi" w:hAnsiTheme="minorHAnsi" w:cstheme="minorBidi"/>
          <w:sz w:val="22"/>
          <w:szCs w:val="22"/>
          <w:lang w:eastAsia="en-US"/>
        </w:rPr>
      </w:pPr>
    </w:p>
    <w:p w14:paraId="22CF24DA" w14:textId="77777777" w:rsidR="00713D2D" w:rsidRDefault="00713D2D" w:rsidP="00713D2D"/>
    <w:p w14:paraId="7FC59728" w14:textId="77777777" w:rsidR="00713D2D" w:rsidRDefault="00713D2D" w:rsidP="00713D2D"/>
    <w:p w14:paraId="5A44E32C" w14:textId="77777777" w:rsidR="00713D2D" w:rsidRDefault="00713D2D" w:rsidP="00713D2D">
      <w:pPr>
        <w:spacing w:before="120" w:line="280" w:lineRule="exact"/>
        <w:rPr>
          <w:rFonts w:ascii="Arial" w:hAnsi="Arial" w:cs="Arial"/>
          <w:sz w:val="18"/>
          <w:szCs w:val="18"/>
        </w:rPr>
      </w:pPr>
    </w:p>
    <w:p w14:paraId="1FCC02C0" w14:textId="77777777" w:rsidR="00713D2D" w:rsidRDefault="00713D2D" w:rsidP="00713D2D">
      <w:pPr>
        <w:spacing w:before="120" w:line="280" w:lineRule="exact"/>
        <w:rPr>
          <w:rFonts w:ascii="Arial" w:hAnsi="Arial" w:cs="Arial"/>
          <w:sz w:val="18"/>
          <w:szCs w:val="18"/>
        </w:rPr>
      </w:pPr>
    </w:p>
    <w:p w14:paraId="70924B93" w14:textId="77777777" w:rsidR="00713D2D" w:rsidRDefault="00713D2D" w:rsidP="00713D2D">
      <w:pPr>
        <w:spacing w:before="120" w:line="280" w:lineRule="exact"/>
        <w:rPr>
          <w:rFonts w:ascii="Arial" w:hAnsi="Arial" w:cs="Arial"/>
          <w:sz w:val="18"/>
          <w:szCs w:val="18"/>
        </w:rPr>
      </w:pPr>
    </w:p>
    <w:p w14:paraId="376A3FB6" w14:textId="77777777" w:rsidR="00713D2D" w:rsidRDefault="00713D2D" w:rsidP="00713D2D">
      <w:pPr>
        <w:rPr>
          <w:rFonts w:asciiTheme="minorHAnsi" w:hAnsiTheme="minorHAnsi" w:cstheme="minorBidi"/>
          <w:sz w:val="22"/>
          <w:szCs w:val="22"/>
        </w:rPr>
      </w:pPr>
    </w:p>
    <w:p w14:paraId="6DCD2213" w14:textId="77777777" w:rsidR="00713D2D" w:rsidRDefault="00713D2D"/>
    <w:sectPr w:rsidR="00713D2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335A3" w14:textId="77777777" w:rsidR="00BF19A0" w:rsidRDefault="00BF19A0" w:rsidP="007D1BC0">
      <w:r>
        <w:separator/>
      </w:r>
    </w:p>
  </w:endnote>
  <w:endnote w:type="continuationSeparator" w:id="0">
    <w:p w14:paraId="5D0F4CA9" w14:textId="77777777" w:rsidR="00BF19A0" w:rsidRDefault="00BF19A0" w:rsidP="007D1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0298023"/>
      <w:docPartObj>
        <w:docPartGallery w:val="Page Numbers (Bottom of Page)"/>
        <w:docPartUnique/>
      </w:docPartObj>
    </w:sdtPr>
    <w:sdtEndPr/>
    <w:sdtContent>
      <w:p w14:paraId="7BC1120F" w14:textId="543BB0D0" w:rsidR="007D1BC0" w:rsidRDefault="007D1BC0">
        <w:pPr>
          <w:pStyle w:val="Stopka"/>
          <w:jc w:val="center"/>
        </w:pPr>
        <w:r>
          <w:fldChar w:fldCharType="begin"/>
        </w:r>
        <w:r>
          <w:instrText>PAGE   \* MERGEFORMAT</w:instrText>
        </w:r>
        <w:r>
          <w:fldChar w:fldCharType="separate"/>
        </w:r>
        <w:r>
          <w:t>2</w:t>
        </w:r>
        <w:r>
          <w:fldChar w:fldCharType="end"/>
        </w:r>
      </w:p>
    </w:sdtContent>
  </w:sdt>
  <w:p w14:paraId="1EBD7BFE" w14:textId="77777777" w:rsidR="007D1BC0" w:rsidRDefault="007D1BC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C59B9" w14:textId="77777777" w:rsidR="00BF19A0" w:rsidRDefault="00BF19A0" w:rsidP="007D1BC0">
      <w:r>
        <w:separator/>
      </w:r>
    </w:p>
  </w:footnote>
  <w:footnote w:type="continuationSeparator" w:id="0">
    <w:p w14:paraId="47ABAF15" w14:textId="77777777" w:rsidR="00BF19A0" w:rsidRDefault="00BF19A0" w:rsidP="007D1B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32814"/>
    <w:multiLevelType w:val="hybridMultilevel"/>
    <w:tmpl w:val="719CEE20"/>
    <w:lvl w:ilvl="0" w:tplc="0415000B">
      <w:start w:val="1"/>
      <w:numFmt w:val="bullet"/>
      <w:lvlText w:val=""/>
      <w:lvlJc w:val="left"/>
      <w:pPr>
        <w:tabs>
          <w:tab w:val="num" w:pos="644"/>
        </w:tabs>
        <w:ind w:left="644" w:hanging="360"/>
      </w:pPr>
      <w:rPr>
        <w:rFonts w:ascii="Wingdings" w:hAnsi="Wingdings" w:hint="default"/>
        <w:strike w:val="0"/>
        <w:dstrike w:val="0"/>
        <w:color w:val="auto"/>
        <w:u w:val="none"/>
        <w:effect w:val="none"/>
      </w:rPr>
    </w:lvl>
    <w:lvl w:ilvl="1" w:tplc="04150001">
      <w:start w:val="1"/>
      <w:numFmt w:val="bullet"/>
      <w:lvlText w:val=""/>
      <w:lvlJc w:val="left"/>
      <w:pPr>
        <w:tabs>
          <w:tab w:val="num" w:pos="1364"/>
        </w:tabs>
        <w:ind w:left="1364" w:hanging="360"/>
      </w:pPr>
      <w:rPr>
        <w:rFonts w:ascii="Symbol" w:hAnsi="Symbol" w:hint="default"/>
        <w:strike w:val="0"/>
        <w:dstrike w:val="0"/>
        <w:u w:val="none"/>
        <w:effect w:val="none"/>
      </w:rPr>
    </w:lvl>
    <w:lvl w:ilvl="2" w:tplc="04150005">
      <w:start w:val="1"/>
      <w:numFmt w:val="lowerRoman"/>
      <w:lvlText w:val="%3."/>
      <w:lvlJc w:val="right"/>
      <w:pPr>
        <w:tabs>
          <w:tab w:val="num" w:pos="2084"/>
        </w:tabs>
        <w:ind w:left="2084" w:hanging="180"/>
      </w:pPr>
      <w:rPr>
        <w:rFonts w:cs="Times New Roman"/>
      </w:rPr>
    </w:lvl>
    <w:lvl w:ilvl="3" w:tplc="04150001">
      <w:start w:val="1"/>
      <w:numFmt w:val="decimal"/>
      <w:lvlText w:val="%4."/>
      <w:lvlJc w:val="left"/>
      <w:pPr>
        <w:tabs>
          <w:tab w:val="num" w:pos="2804"/>
        </w:tabs>
        <w:ind w:left="2804" w:hanging="360"/>
      </w:pPr>
      <w:rPr>
        <w:rFonts w:cs="Times New Roman"/>
      </w:rPr>
    </w:lvl>
    <w:lvl w:ilvl="4" w:tplc="04150003">
      <w:start w:val="1"/>
      <w:numFmt w:val="lowerLetter"/>
      <w:lvlText w:val="%5."/>
      <w:lvlJc w:val="left"/>
      <w:pPr>
        <w:tabs>
          <w:tab w:val="num" w:pos="3524"/>
        </w:tabs>
        <w:ind w:left="3524" w:hanging="360"/>
      </w:pPr>
      <w:rPr>
        <w:rFonts w:cs="Times New Roman"/>
      </w:rPr>
    </w:lvl>
    <w:lvl w:ilvl="5" w:tplc="04150005">
      <w:start w:val="1"/>
      <w:numFmt w:val="lowerRoman"/>
      <w:lvlText w:val="%6."/>
      <w:lvlJc w:val="right"/>
      <w:pPr>
        <w:tabs>
          <w:tab w:val="num" w:pos="4244"/>
        </w:tabs>
        <w:ind w:left="4244" w:hanging="180"/>
      </w:pPr>
      <w:rPr>
        <w:rFonts w:cs="Times New Roman"/>
      </w:rPr>
    </w:lvl>
    <w:lvl w:ilvl="6" w:tplc="04150001">
      <w:start w:val="1"/>
      <w:numFmt w:val="decimal"/>
      <w:lvlText w:val="%7."/>
      <w:lvlJc w:val="left"/>
      <w:pPr>
        <w:tabs>
          <w:tab w:val="num" w:pos="4964"/>
        </w:tabs>
        <w:ind w:left="4964" w:hanging="360"/>
      </w:pPr>
      <w:rPr>
        <w:rFonts w:cs="Times New Roman"/>
      </w:rPr>
    </w:lvl>
    <w:lvl w:ilvl="7" w:tplc="04150003">
      <w:start w:val="1"/>
      <w:numFmt w:val="lowerLetter"/>
      <w:lvlText w:val="%8."/>
      <w:lvlJc w:val="left"/>
      <w:pPr>
        <w:tabs>
          <w:tab w:val="num" w:pos="5684"/>
        </w:tabs>
        <w:ind w:left="5684" w:hanging="360"/>
      </w:pPr>
      <w:rPr>
        <w:rFonts w:cs="Times New Roman"/>
      </w:rPr>
    </w:lvl>
    <w:lvl w:ilvl="8" w:tplc="04150005">
      <w:start w:val="1"/>
      <w:numFmt w:val="lowerRoman"/>
      <w:lvlText w:val="%9."/>
      <w:lvlJc w:val="right"/>
      <w:pPr>
        <w:tabs>
          <w:tab w:val="num" w:pos="6404"/>
        </w:tabs>
        <w:ind w:left="6404" w:hanging="180"/>
      </w:pPr>
      <w:rPr>
        <w:rFonts w:cs="Times New Roman"/>
      </w:rPr>
    </w:lvl>
  </w:abstractNum>
  <w:abstractNum w:abstractNumId="1"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724245F"/>
    <w:multiLevelType w:val="multilevel"/>
    <w:tmpl w:val="512C5A18"/>
    <w:lvl w:ilvl="0">
      <w:start w:val="1"/>
      <w:numFmt w:val="decimal"/>
      <w:lvlText w:val="%1."/>
      <w:lvlJc w:val="left"/>
      <w:pPr>
        <w:ind w:left="720" w:hanging="360"/>
      </w:pPr>
      <w:rPr>
        <w:i w:val="0"/>
        <w:iCs/>
      </w:rPr>
    </w:lvl>
    <w:lvl w:ilvl="1">
      <w:start w:val="1"/>
      <w:numFmt w:val="lowerLetter"/>
      <w:lvlText w:val="%2)"/>
      <w:lvlJc w:val="left"/>
      <w:pPr>
        <w:ind w:left="644" w:hanging="360"/>
      </w:pPr>
      <w:rPr>
        <w:i w:val="0"/>
        <w:i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B42B1F"/>
    <w:multiLevelType w:val="hybridMultilevel"/>
    <w:tmpl w:val="6BF61F1A"/>
    <w:lvl w:ilvl="0" w:tplc="0415000F">
      <w:start w:val="4"/>
      <w:numFmt w:val="decimal"/>
      <w:lvlText w:val="%1."/>
      <w:lvlJc w:val="left"/>
      <w:pPr>
        <w:tabs>
          <w:tab w:val="num" w:pos="720"/>
        </w:tabs>
        <w:ind w:left="720" w:hanging="360"/>
      </w:pPr>
    </w:lvl>
    <w:lvl w:ilvl="1" w:tplc="98E6540A">
      <w:start w:val="2"/>
      <w:numFmt w:val="lowerLetter"/>
      <w:lvlText w:val="%2)"/>
      <w:lvlJc w:val="left"/>
      <w:pPr>
        <w:tabs>
          <w:tab w:val="num" w:pos="502"/>
        </w:tabs>
        <w:ind w:left="502" w:hanging="360"/>
      </w:pPr>
      <w:rPr>
        <w:strike w:val="0"/>
        <w:dstrike w:val="0"/>
        <w:u w:val="none"/>
        <w:effect w:val="none"/>
      </w:rPr>
    </w:lvl>
    <w:lvl w:ilvl="2" w:tplc="A982524C">
      <w:start w:val="1"/>
      <w:numFmt w:val="upperRoman"/>
      <w:lvlText w:val="%3."/>
      <w:lvlJc w:val="left"/>
      <w:pPr>
        <w:tabs>
          <w:tab w:val="num" w:pos="2700"/>
        </w:tabs>
        <w:ind w:left="2700" w:hanging="72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86F2C52"/>
    <w:multiLevelType w:val="hybridMultilevel"/>
    <w:tmpl w:val="15607FD0"/>
    <w:lvl w:ilvl="0" w:tplc="04150019">
      <w:start w:val="1"/>
      <w:numFmt w:val="lowerLetter"/>
      <w:lvlText w:val="%1."/>
      <w:lvlJc w:val="left"/>
      <w:pPr>
        <w:tabs>
          <w:tab w:val="num" w:pos="502"/>
        </w:tabs>
        <w:ind w:left="502" w:hanging="360"/>
      </w:pPr>
    </w:lvl>
    <w:lvl w:ilvl="1" w:tplc="04150019">
      <w:start w:val="1"/>
      <w:numFmt w:val="lowerLetter"/>
      <w:lvlText w:val="%2."/>
      <w:lvlJc w:val="left"/>
      <w:pPr>
        <w:tabs>
          <w:tab w:val="num" w:pos="708"/>
        </w:tabs>
        <w:ind w:left="708" w:hanging="360"/>
      </w:pPr>
    </w:lvl>
    <w:lvl w:ilvl="2" w:tplc="0415001B">
      <w:start w:val="1"/>
      <w:numFmt w:val="lowerRoman"/>
      <w:lvlText w:val="%3."/>
      <w:lvlJc w:val="right"/>
      <w:pPr>
        <w:tabs>
          <w:tab w:val="num" w:pos="1428"/>
        </w:tabs>
        <w:ind w:left="1428" w:hanging="180"/>
      </w:pPr>
    </w:lvl>
    <w:lvl w:ilvl="3" w:tplc="0415000F">
      <w:start w:val="1"/>
      <w:numFmt w:val="decimal"/>
      <w:lvlText w:val="%4."/>
      <w:lvlJc w:val="left"/>
      <w:pPr>
        <w:tabs>
          <w:tab w:val="num" w:pos="2148"/>
        </w:tabs>
        <w:ind w:left="2148" w:hanging="360"/>
      </w:pPr>
    </w:lvl>
    <w:lvl w:ilvl="4" w:tplc="04150019">
      <w:start w:val="1"/>
      <w:numFmt w:val="lowerLetter"/>
      <w:lvlText w:val="%5."/>
      <w:lvlJc w:val="left"/>
      <w:pPr>
        <w:tabs>
          <w:tab w:val="num" w:pos="2868"/>
        </w:tabs>
        <w:ind w:left="2868" w:hanging="360"/>
      </w:pPr>
    </w:lvl>
    <w:lvl w:ilvl="5" w:tplc="0415001B">
      <w:start w:val="1"/>
      <w:numFmt w:val="lowerRoman"/>
      <w:lvlText w:val="%6."/>
      <w:lvlJc w:val="right"/>
      <w:pPr>
        <w:tabs>
          <w:tab w:val="num" w:pos="3588"/>
        </w:tabs>
        <w:ind w:left="3588" w:hanging="180"/>
      </w:pPr>
    </w:lvl>
    <w:lvl w:ilvl="6" w:tplc="0415000F">
      <w:start w:val="1"/>
      <w:numFmt w:val="decimal"/>
      <w:lvlText w:val="%7."/>
      <w:lvlJc w:val="left"/>
      <w:pPr>
        <w:tabs>
          <w:tab w:val="num" w:pos="4308"/>
        </w:tabs>
        <w:ind w:left="4308" w:hanging="360"/>
      </w:pPr>
    </w:lvl>
    <w:lvl w:ilvl="7" w:tplc="04150019">
      <w:start w:val="1"/>
      <w:numFmt w:val="lowerLetter"/>
      <w:lvlText w:val="%8."/>
      <w:lvlJc w:val="left"/>
      <w:pPr>
        <w:tabs>
          <w:tab w:val="num" w:pos="5028"/>
        </w:tabs>
        <w:ind w:left="5028" w:hanging="360"/>
      </w:pPr>
    </w:lvl>
    <w:lvl w:ilvl="8" w:tplc="0415001B">
      <w:start w:val="1"/>
      <w:numFmt w:val="lowerRoman"/>
      <w:lvlText w:val="%9."/>
      <w:lvlJc w:val="right"/>
      <w:pPr>
        <w:tabs>
          <w:tab w:val="num" w:pos="5748"/>
        </w:tabs>
        <w:ind w:left="5748" w:hanging="180"/>
      </w:pPr>
    </w:lvl>
  </w:abstractNum>
  <w:abstractNum w:abstractNumId="5"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10D6625"/>
    <w:multiLevelType w:val="hybridMultilevel"/>
    <w:tmpl w:val="EC089CFA"/>
    <w:lvl w:ilvl="0" w:tplc="4C5236F8">
      <w:start w:val="3"/>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51C0078"/>
    <w:multiLevelType w:val="multilevel"/>
    <w:tmpl w:val="53288C7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C2321EF"/>
    <w:multiLevelType w:val="hybridMultilevel"/>
    <w:tmpl w:val="C4DCCFCA"/>
    <w:lvl w:ilvl="0" w:tplc="63BCABBE">
      <w:start w:val="3"/>
      <w:numFmt w:val="decimal"/>
      <w:lvlText w:val="%1."/>
      <w:lvlJc w:val="left"/>
      <w:pPr>
        <w:tabs>
          <w:tab w:val="num" w:pos="2340"/>
        </w:tabs>
        <w:ind w:left="2340" w:hanging="360"/>
      </w:pPr>
    </w:lvl>
    <w:lvl w:ilvl="1" w:tplc="ED3214D2">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4DF3F9C"/>
    <w:multiLevelType w:val="hybridMultilevel"/>
    <w:tmpl w:val="2FEE1B7E"/>
    <w:lvl w:ilvl="0" w:tplc="04150019">
      <w:start w:val="1"/>
      <w:numFmt w:val="lowerLetter"/>
      <w:lvlText w:val="%1."/>
      <w:lvlJc w:val="left"/>
      <w:pPr>
        <w:ind w:left="360"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0" w15:restartNumberingAfterBreak="0">
    <w:nsid w:val="2AC44E97"/>
    <w:multiLevelType w:val="hybridMultilevel"/>
    <w:tmpl w:val="DB4A3782"/>
    <w:lvl w:ilvl="0" w:tplc="6662369E">
      <w:start w:val="1"/>
      <w:numFmt w:val="decimal"/>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11" w15:restartNumberingAfterBreak="0">
    <w:nsid w:val="303A6B4C"/>
    <w:multiLevelType w:val="hybridMultilevel"/>
    <w:tmpl w:val="E0C68802"/>
    <w:lvl w:ilvl="0" w:tplc="2A1E0FDC">
      <w:start w:val="1"/>
      <w:numFmt w:val="decimal"/>
      <w:lvlText w:val="%1."/>
      <w:lvlJc w:val="left"/>
      <w:pPr>
        <w:tabs>
          <w:tab w:val="num" w:pos="501"/>
        </w:tabs>
        <w:ind w:left="501" w:hanging="360"/>
      </w:pPr>
      <w:rPr>
        <w:i w:val="0"/>
        <w:i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308C1CAD"/>
    <w:multiLevelType w:val="hybridMultilevel"/>
    <w:tmpl w:val="A8D206E4"/>
    <w:lvl w:ilvl="0" w:tplc="0415000B">
      <w:start w:val="1"/>
      <w:numFmt w:val="bullet"/>
      <w:lvlText w:val=""/>
      <w:lvlJc w:val="left"/>
      <w:pPr>
        <w:ind w:left="1146" w:hanging="360"/>
      </w:pPr>
      <w:rPr>
        <w:rFonts w:ascii="Wingdings" w:hAnsi="Wingdings"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34931FFA"/>
    <w:multiLevelType w:val="multilevel"/>
    <w:tmpl w:val="26D40C66"/>
    <w:lvl w:ilvl="0">
      <w:start w:val="1"/>
      <w:numFmt w:val="decimal"/>
      <w:lvlText w:val="%1."/>
      <w:lvlJc w:val="left"/>
      <w:pPr>
        <w:tabs>
          <w:tab w:val="num" w:pos="360"/>
        </w:tabs>
        <w:ind w:left="360" w:hanging="360"/>
      </w:pPr>
    </w:lvl>
    <w:lvl w:ilvl="1">
      <w:start w:val="2"/>
      <w:numFmt w:val="decimal"/>
      <w:isLgl/>
      <w:lvlText w:val="%1.%2."/>
      <w:lvlJc w:val="left"/>
      <w:pPr>
        <w:ind w:left="360" w:hanging="360"/>
      </w:pPr>
      <w:rPr>
        <w:b w:val="0"/>
        <w:bCs/>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4" w15:restartNumberingAfterBreak="0">
    <w:nsid w:val="35372D13"/>
    <w:multiLevelType w:val="hybridMultilevel"/>
    <w:tmpl w:val="EED27C78"/>
    <w:lvl w:ilvl="0" w:tplc="04150005">
      <w:start w:val="1"/>
      <w:numFmt w:val="bullet"/>
      <w:lvlText w:val=""/>
      <w:lvlJc w:val="left"/>
      <w:pPr>
        <w:tabs>
          <w:tab w:val="num" w:pos="720"/>
        </w:tabs>
        <w:ind w:left="720" w:hanging="360"/>
      </w:pPr>
      <w:rPr>
        <w:rFonts w:ascii="Wingdings" w:hAnsi="Wingdings" w:hint="default"/>
      </w:rPr>
    </w:lvl>
    <w:lvl w:ilvl="1" w:tplc="88A81C1E">
      <w:start w:val="1"/>
      <w:numFmt w:val="bullet"/>
      <w:lvlText w:val=""/>
      <w:lvlJc w:val="left"/>
      <w:pPr>
        <w:tabs>
          <w:tab w:val="num" w:pos="1440"/>
        </w:tabs>
        <w:ind w:left="1440" w:hanging="360"/>
      </w:pPr>
      <w:rPr>
        <w:rFonts w:ascii="Wingdings" w:hAnsi="Wingdings" w:hint="default"/>
        <w:color w:val="auto"/>
      </w:rPr>
    </w:lvl>
    <w:lvl w:ilvl="2" w:tplc="5C9ADF94">
      <w:start w:val="8"/>
      <w:numFmt w:val="decimal"/>
      <w:lvlText w:val="%3."/>
      <w:lvlJc w:val="left"/>
      <w:pPr>
        <w:tabs>
          <w:tab w:val="num" w:pos="2160"/>
        </w:tabs>
        <w:ind w:left="2160" w:hanging="360"/>
      </w:pPr>
    </w:lvl>
    <w:lvl w:ilvl="3" w:tplc="78943FB0">
      <w:start w:val="1"/>
      <w:numFmt w:val="decimal"/>
      <w:lvlText w:val="%4)"/>
      <w:lvlJc w:val="left"/>
      <w:pPr>
        <w:ind w:left="2880" w:hanging="360"/>
      </w:p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3A18583B"/>
    <w:multiLevelType w:val="hybridMultilevel"/>
    <w:tmpl w:val="4484EF64"/>
    <w:lvl w:ilvl="0" w:tplc="0415000B">
      <w:start w:val="1"/>
      <w:numFmt w:val="bullet"/>
      <w:lvlText w:val=""/>
      <w:lvlJc w:val="left"/>
      <w:pPr>
        <w:ind w:left="1778" w:hanging="360"/>
      </w:pPr>
      <w:rPr>
        <w:rFonts w:ascii="Wingdings" w:hAnsi="Wingdings"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17" w15:restartNumberingAfterBreak="0">
    <w:nsid w:val="3D0B0114"/>
    <w:multiLevelType w:val="hybridMultilevel"/>
    <w:tmpl w:val="334E7EAA"/>
    <w:lvl w:ilvl="0" w:tplc="0415000B">
      <w:start w:val="1"/>
      <w:numFmt w:val="bullet"/>
      <w:lvlText w:val=""/>
      <w:lvlJc w:val="left"/>
      <w:pPr>
        <w:ind w:left="1920" w:hanging="360"/>
      </w:pPr>
      <w:rPr>
        <w:rFonts w:ascii="Wingdings" w:hAnsi="Wingdings" w:hint="default"/>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0415000F">
      <w:start w:val="1"/>
      <w:numFmt w:val="decimal"/>
      <w:lvlText w:val="%4."/>
      <w:lvlJc w:val="left"/>
      <w:pPr>
        <w:ind w:left="4080" w:hanging="360"/>
      </w:pPr>
    </w:lvl>
    <w:lvl w:ilvl="4" w:tplc="04150019">
      <w:start w:val="1"/>
      <w:numFmt w:val="lowerLetter"/>
      <w:lvlText w:val="%5."/>
      <w:lvlJc w:val="left"/>
      <w:pPr>
        <w:ind w:left="4800" w:hanging="360"/>
      </w:pPr>
    </w:lvl>
    <w:lvl w:ilvl="5" w:tplc="0415001B">
      <w:start w:val="1"/>
      <w:numFmt w:val="lowerRoman"/>
      <w:lvlText w:val="%6."/>
      <w:lvlJc w:val="right"/>
      <w:pPr>
        <w:ind w:left="5520" w:hanging="180"/>
      </w:pPr>
    </w:lvl>
    <w:lvl w:ilvl="6" w:tplc="0415000F">
      <w:start w:val="1"/>
      <w:numFmt w:val="decimal"/>
      <w:lvlText w:val="%7."/>
      <w:lvlJc w:val="left"/>
      <w:pPr>
        <w:ind w:left="6240" w:hanging="360"/>
      </w:pPr>
    </w:lvl>
    <w:lvl w:ilvl="7" w:tplc="04150019">
      <w:start w:val="1"/>
      <w:numFmt w:val="lowerLetter"/>
      <w:lvlText w:val="%8."/>
      <w:lvlJc w:val="left"/>
      <w:pPr>
        <w:ind w:left="6960" w:hanging="360"/>
      </w:pPr>
    </w:lvl>
    <w:lvl w:ilvl="8" w:tplc="0415001B">
      <w:start w:val="1"/>
      <w:numFmt w:val="lowerRoman"/>
      <w:lvlText w:val="%9."/>
      <w:lvlJc w:val="right"/>
      <w:pPr>
        <w:ind w:left="7680" w:hanging="180"/>
      </w:pPr>
    </w:lvl>
  </w:abstractNum>
  <w:abstractNum w:abstractNumId="18" w15:restartNumberingAfterBreak="0">
    <w:nsid w:val="3D62238F"/>
    <w:multiLevelType w:val="hybridMultilevel"/>
    <w:tmpl w:val="A07E69C0"/>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B">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19" w15:restartNumberingAfterBreak="0">
    <w:nsid w:val="418C4911"/>
    <w:multiLevelType w:val="hybridMultilevel"/>
    <w:tmpl w:val="9FA029C8"/>
    <w:lvl w:ilvl="0" w:tplc="04150019">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0" w15:restartNumberingAfterBreak="0">
    <w:nsid w:val="47497118"/>
    <w:multiLevelType w:val="hybridMultilevel"/>
    <w:tmpl w:val="FE5A5C4A"/>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8D83ACD"/>
    <w:multiLevelType w:val="hybridMultilevel"/>
    <w:tmpl w:val="CC28C5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BCF079F"/>
    <w:multiLevelType w:val="hybridMultilevel"/>
    <w:tmpl w:val="F0F68EE8"/>
    <w:lvl w:ilvl="0" w:tplc="36F0F248">
      <w:start w:val="2"/>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4FA95A69"/>
    <w:multiLevelType w:val="hybridMultilevel"/>
    <w:tmpl w:val="EB108950"/>
    <w:lvl w:ilvl="0" w:tplc="556CA058">
      <w:start w:val="1"/>
      <w:numFmt w:val="decimal"/>
      <w:lvlText w:val="%1."/>
      <w:lvlJc w:val="left"/>
      <w:pPr>
        <w:tabs>
          <w:tab w:val="num" w:pos="1440"/>
        </w:tabs>
        <w:ind w:left="1440" w:hanging="360"/>
      </w:pPr>
      <w:rPr>
        <w:rFonts w:ascii="Arial" w:hAnsi="Arial" w:cs="Arial" w:hint="default"/>
        <w:b w:val="0"/>
        <w:i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5E0B1B97"/>
    <w:multiLevelType w:val="multilevel"/>
    <w:tmpl w:val="72221272"/>
    <w:lvl w:ilvl="0">
      <w:start w:val="2"/>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7" w15:restartNumberingAfterBreak="0">
    <w:nsid w:val="63905D8E"/>
    <w:multiLevelType w:val="hybridMultilevel"/>
    <w:tmpl w:val="43628E7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39A4F0A"/>
    <w:multiLevelType w:val="hybridMultilevel"/>
    <w:tmpl w:val="D2F49382"/>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29" w15:restartNumberingAfterBreak="0">
    <w:nsid w:val="675158F5"/>
    <w:multiLevelType w:val="hybridMultilevel"/>
    <w:tmpl w:val="BD8067D8"/>
    <w:lvl w:ilvl="0" w:tplc="9A5C5FF8">
      <w:start w:val="1"/>
      <w:numFmt w:val="lowerLetter"/>
      <w:lvlText w:val="%1)"/>
      <w:lvlJc w:val="left"/>
      <w:pPr>
        <w:tabs>
          <w:tab w:val="num" w:pos="1800"/>
        </w:tabs>
        <w:ind w:left="1800" w:hanging="360"/>
      </w:pPr>
    </w:lvl>
    <w:lvl w:ilvl="1" w:tplc="21F64A0C">
      <w:start w:val="1"/>
      <w:numFmt w:val="decimal"/>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0" w15:restartNumberingAfterBreak="0">
    <w:nsid w:val="67AB4D73"/>
    <w:multiLevelType w:val="hybridMultilevel"/>
    <w:tmpl w:val="9406424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11">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1"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DB50B59"/>
    <w:multiLevelType w:val="hybridMultilevel"/>
    <w:tmpl w:val="1D3E528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38502B7"/>
    <w:multiLevelType w:val="hybridMultilevel"/>
    <w:tmpl w:val="2604D7BA"/>
    <w:lvl w:ilvl="0" w:tplc="0415000F">
      <w:start w:val="1"/>
      <w:numFmt w:val="decimal"/>
      <w:lvlText w:val="%1."/>
      <w:lvlJc w:val="left"/>
      <w:pPr>
        <w:tabs>
          <w:tab w:val="num" w:pos="720"/>
        </w:tabs>
        <w:ind w:left="720" w:hanging="360"/>
      </w:pPr>
    </w:lvl>
    <w:lvl w:ilvl="1" w:tplc="ACE8C776">
      <w:start w:val="1"/>
      <w:numFmt w:val="lowerLetter"/>
      <w:lvlText w:val="%2)"/>
      <w:lvlJc w:val="left"/>
      <w:pPr>
        <w:tabs>
          <w:tab w:val="num" w:pos="1260"/>
        </w:tabs>
        <w:ind w:left="1260" w:hanging="360"/>
      </w:pPr>
      <w:rPr>
        <w:i w:val="0"/>
        <w:iCs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360"/>
        </w:tabs>
        <w:ind w:left="360" w:hanging="360"/>
      </w:pPr>
    </w:lvl>
    <w:lvl w:ilvl="2" w:tplc="131691F6">
      <w:start w:val="1"/>
      <w:numFmt w:val="decimal"/>
      <w:lvlText w:val="%3."/>
      <w:lvlJc w:val="left"/>
      <w:pPr>
        <w:tabs>
          <w:tab w:val="num" w:pos="2340"/>
        </w:tabs>
        <w:ind w:left="2340" w:hanging="36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9EC1AAC"/>
    <w:multiLevelType w:val="hybridMultilevel"/>
    <w:tmpl w:val="8C088FE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F2D3639"/>
    <w:multiLevelType w:val="hybridMultilevel"/>
    <w:tmpl w:val="8A080046"/>
    <w:lvl w:ilvl="0" w:tplc="0415000F">
      <w:start w:val="1"/>
      <w:numFmt w:val="decimal"/>
      <w:lvlText w:val="%1."/>
      <w:lvlJc w:val="left"/>
      <w:pPr>
        <w:ind w:left="107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lvlOverride w:ilvl="2">
      <w:startOverride w:val="8"/>
    </w:lvlOverride>
    <w:lvlOverride w:ilvl="3">
      <w:startOverride w:val="1"/>
    </w:lvlOverride>
    <w:lvlOverride w:ilvl="4"/>
    <w:lvlOverride w:ilvl="5"/>
    <w:lvlOverride w:ilvl="6"/>
    <w:lvlOverride w:ilvl="7"/>
    <w:lvlOverride w:ilvl="8"/>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18"/>
  </w:num>
  <w:num w:numId="33">
    <w:abstractNumId w:val="28"/>
  </w:num>
  <w:num w:numId="34">
    <w:abstractNumId w:val="16"/>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84B"/>
    <w:rsid w:val="000340F1"/>
    <w:rsid w:val="00036C81"/>
    <w:rsid w:val="00075CEA"/>
    <w:rsid w:val="000B710C"/>
    <w:rsid w:val="001301AC"/>
    <w:rsid w:val="00135D87"/>
    <w:rsid w:val="00142972"/>
    <w:rsid w:val="0014585D"/>
    <w:rsid w:val="00170C9E"/>
    <w:rsid w:val="00197D9F"/>
    <w:rsid w:val="00201140"/>
    <w:rsid w:val="00205C4D"/>
    <w:rsid w:val="00214E1F"/>
    <w:rsid w:val="00241683"/>
    <w:rsid w:val="002B46E5"/>
    <w:rsid w:val="002E3BD3"/>
    <w:rsid w:val="002E443F"/>
    <w:rsid w:val="00305D53"/>
    <w:rsid w:val="00333A54"/>
    <w:rsid w:val="003A6236"/>
    <w:rsid w:val="003B66A4"/>
    <w:rsid w:val="003C7EB5"/>
    <w:rsid w:val="003E7441"/>
    <w:rsid w:val="00484E06"/>
    <w:rsid w:val="004A7BD0"/>
    <w:rsid w:val="004F396A"/>
    <w:rsid w:val="004F6DDA"/>
    <w:rsid w:val="0050013E"/>
    <w:rsid w:val="00507AEF"/>
    <w:rsid w:val="00546309"/>
    <w:rsid w:val="005601E2"/>
    <w:rsid w:val="00560926"/>
    <w:rsid w:val="00593AFC"/>
    <w:rsid w:val="00593E7D"/>
    <w:rsid w:val="005A68E9"/>
    <w:rsid w:val="00686AC1"/>
    <w:rsid w:val="0068718D"/>
    <w:rsid w:val="00693FE9"/>
    <w:rsid w:val="006A22D6"/>
    <w:rsid w:val="006B7306"/>
    <w:rsid w:val="006C725D"/>
    <w:rsid w:val="006E174E"/>
    <w:rsid w:val="006F705F"/>
    <w:rsid w:val="00703769"/>
    <w:rsid w:val="00713D2D"/>
    <w:rsid w:val="007256D3"/>
    <w:rsid w:val="00764597"/>
    <w:rsid w:val="007A40EB"/>
    <w:rsid w:val="007C712E"/>
    <w:rsid w:val="007D1BC0"/>
    <w:rsid w:val="007E0BC6"/>
    <w:rsid w:val="007E10B4"/>
    <w:rsid w:val="0080066D"/>
    <w:rsid w:val="008F739A"/>
    <w:rsid w:val="0092548E"/>
    <w:rsid w:val="009A19CD"/>
    <w:rsid w:val="009D0712"/>
    <w:rsid w:val="009D69D3"/>
    <w:rsid w:val="00A30AC0"/>
    <w:rsid w:val="00A57111"/>
    <w:rsid w:val="00AC15DB"/>
    <w:rsid w:val="00B06A67"/>
    <w:rsid w:val="00B74EF7"/>
    <w:rsid w:val="00B8350A"/>
    <w:rsid w:val="00BA7497"/>
    <w:rsid w:val="00BE271C"/>
    <w:rsid w:val="00BF19A0"/>
    <w:rsid w:val="00C04A64"/>
    <w:rsid w:val="00C25005"/>
    <w:rsid w:val="00C732EE"/>
    <w:rsid w:val="00CA64FB"/>
    <w:rsid w:val="00CC5939"/>
    <w:rsid w:val="00CE224C"/>
    <w:rsid w:val="00CE4DCE"/>
    <w:rsid w:val="00D4502D"/>
    <w:rsid w:val="00D916CC"/>
    <w:rsid w:val="00D977CD"/>
    <w:rsid w:val="00DA2CD3"/>
    <w:rsid w:val="00DB52F0"/>
    <w:rsid w:val="00DC2937"/>
    <w:rsid w:val="00DD74AF"/>
    <w:rsid w:val="00DE0E97"/>
    <w:rsid w:val="00E52EF7"/>
    <w:rsid w:val="00EA084B"/>
    <w:rsid w:val="00EA507A"/>
    <w:rsid w:val="00EA6602"/>
    <w:rsid w:val="00F10630"/>
    <w:rsid w:val="00FD27FE"/>
    <w:rsid w:val="00FF39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31A45CB0"/>
  <w15:chartTrackingRefBased/>
  <w15:docId w15:val="{D57F5188-6227-400C-BD78-97F9AAA43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0AC0"/>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A30AC0"/>
    <w:pPr>
      <w:tabs>
        <w:tab w:val="center" w:pos="4536"/>
        <w:tab w:val="right" w:pos="9072"/>
      </w:tabs>
    </w:pPr>
  </w:style>
  <w:style w:type="character" w:customStyle="1" w:styleId="NagwekZnak">
    <w:name w:val="Nagłówek Znak"/>
    <w:aliases w:val="Nagłówek strony Znak"/>
    <w:basedOn w:val="Domylnaczcionkaakapitu"/>
    <w:link w:val="Nagwek"/>
    <w:rsid w:val="00A30AC0"/>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A30AC0"/>
    <w:pPr>
      <w:ind w:left="1080"/>
    </w:pPr>
    <w:rPr>
      <w:sz w:val="24"/>
      <w:szCs w:val="24"/>
      <w:lang w:val="x-none" w:eastAsia="x-none"/>
    </w:rPr>
  </w:style>
  <w:style w:type="character" w:customStyle="1" w:styleId="TekstpodstawowywcityZnak">
    <w:name w:val="Tekst podstawowy wcięty Znak"/>
    <w:basedOn w:val="Domylnaczcionkaakapitu"/>
    <w:link w:val="Tekstpodstawowywcity"/>
    <w:rsid w:val="00A30AC0"/>
    <w:rPr>
      <w:rFonts w:ascii="Times New Roman" w:eastAsia="Times New Roman" w:hAnsi="Times New Roman" w:cs="Times New Roman"/>
      <w:sz w:val="24"/>
      <w:szCs w:val="24"/>
      <w:lang w:val="x-none" w:eastAsia="x-none"/>
    </w:rPr>
  </w:style>
  <w:style w:type="character" w:customStyle="1" w:styleId="AkapitzlistZnak">
    <w:name w:val="Akapit z listą Znak"/>
    <w:aliases w:val="Numerowanie Znak,Akapit z listą BS Znak,Kolorowa lista — akcent 11 Znak,Akapit z listą1 Znak,Wypunktowanie Znak"/>
    <w:link w:val="Akapitzlist"/>
    <w:uiPriority w:val="34"/>
    <w:qFormat/>
    <w:locked/>
    <w:rsid w:val="00A30AC0"/>
  </w:style>
  <w:style w:type="paragraph" w:styleId="Akapitzlist">
    <w:name w:val="List Paragraph"/>
    <w:aliases w:val="Numerowanie,Akapit z listą BS,Kolorowa lista — akcent 11,Akapit z listą1,Wypunktowanie"/>
    <w:basedOn w:val="Normalny"/>
    <w:link w:val="AkapitzlistZnak"/>
    <w:uiPriority w:val="34"/>
    <w:qFormat/>
    <w:rsid w:val="00A30AC0"/>
    <w:pPr>
      <w:ind w:left="708"/>
    </w:pPr>
    <w:rPr>
      <w:rFonts w:asciiTheme="minorHAnsi" w:eastAsiaTheme="minorHAnsi" w:hAnsiTheme="minorHAnsi" w:cstheme="minorBidi"/>
      <w:sz w:val="22"/>
      <w:szCs w:val="22"/>
      <w:lang w:eastAsia="en-US"/>
    </w:rPr>
  </w:style>
  <w:style w:type="paragraph" w:customStyle="1" w:styleId="pkt">
    <w:name w:val="pkt"/>
    <w:basedOn w:val="Normalny"/>
    <w:rsid w:val="00A30AC0"/>
    <w:pPr>
      <w:spacing w:before="60" w:after="60"/>
      <w:ind w:left="851" w:hanging="295"/>
      <w:jc w:val="both"/>
    </w:pPr>
    <w:rPr>
      <w:sz w:val="24"/>
    </w:rPr>
  </w:style>
  <w:style w:type="paragraph" w:customStyle="1" w:styleId="Tekstpodstawowy21">
    <w:name w:val="Tekst podstawowy 21"/>
    <w:basedOn w:val="Normalny"/>
    <w:rsid w:val="00A30AC0"/>
    <w:pPr>
      <w:overflowPunct w:val="0"/>
      <w:autoSpaceDE w:val="0"/>
      <w:autoSpaceDN w:val="0"/>
      <w:adjustRightInd w:val="0"/>
      <w:ind w:left="1080"/>
    </w:pPr>
    <w:rPr>
      <w:sz w:val="24"/>
    </w:rPr>
  </w:style>
  <w:style w:type="paragraph" w:customStyle="1" w:styleId="Styl">
    <w:name w:val="Styl"/>
    <w:rsid w:val="00A30AC0"/>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tyt">
    <w:name w:val="tyt"/>
    <w:basedOn w:val="Normalny"/>
    <w:rsid w:val="00713D2D"/>
    <w:pPr>
      <w:keepNext/>
      <w:spacing w:before="60" w:after="60"/>
      <w:jc w:val="center"/>
    </w:pPr>
    <w:rPr>
      <w:b/>
      <w:sz w:val="24"/>
    </w:rPr>
  </w:style>
  <w:style w:type="table" w:styleId="Jasnecieniowanie">
    <w:name w:val="Light Shading"/>
    <w:basedOn w:val="Standardowy"/>
    <w:uiPriority w:val="60"/>
    <w:semiHidden/>
    <w:unhideWhenUsed/>
    <w:rsid w:val="00713D2D"/>
    <w:pPr>
      <w:spacing w:after="0" w:line="240" w:lineRule="auto"/>
    </w:pPr>
    <w:rPr>
      <w:color w:val="000000" w:themeColor="text1" w:themeShade="BF"/>
    </w:rPr>
    <w:tblPr>
      <w:tblStyleRowBandSize w:val="1"/>
      <w:tblStyleColBandSize w:val="1"/>
      <w:tblInd w:w="0" w:type="nil"/>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topka">
    <w:name w:val="footer"/>
    <w:basedOn w:val="Normalny"/>
    <w:link w:val="StopkaZnak"/>
    <w:uiPriority w:val="99"/>
    <w:unhideWhenUsed/>
    <w:rsid w:val="007D1BC0"/>
    <w:pPr>
      <w:tabs>
        <w:tab w:val="center" w:pos="4536"/>
        <w:tab w:val="right" w:pos="9072"/>
      </w:tabs>
    </w:pPr>
  </w:style>
  <w:style w:type="character" w:customStyle="1" w:styleId="StopkaZnak">
    <w:name w:val="Stopka Znak"/>
    <w:basedOn w:val="Domylnaczcionkaakapitu"/>
    <w:link w:val="Stopka"/>
    <w:uiPriority w:val="99"/>
    <w:rsid w:val="007D1BC0"/>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96485">
      <w:bodyDiv w:val="1"/>
      <w:marLeft w:val="0"/>
      <w:marRight w:val="0"/>
      <w:marTop w:val="0"/>
      <w:marBottom w:val="0"/>
      <w:divBdr>
        <w:top w:val="none" w:sz="0" w:space="0" w:color="auto"/>
        <w:left w:val="none" w:sz="0" w:space="0" w:color="auto"/>
        <w:bottom w:val="none" w:sz="0" w:space="0" w:color="auto"/>
        <w:right w:val="none" w:sz="0" w:space="0" w:color="auto"/>
      </w:divBdr>
    </w:div>
    <w:div w:id="410350658">
      <w:bodyDiv w:val="1"/>
      <w:marLeft w:val="0"/>
      <w:marRight w:val="0"/>
      <w:marTop w:val="0"/>
      <w:marBottom w:val="0"/>
      <w:divBdr>
        <w:top w:val="none" w:sz="0" w:space="0" w:color="auto"/>
        <w:left w:val="none" w:sz="0" w:space="0" w:color="auto"/>
        <w:bottom w:val="none" w:sz="0" w:space="0" w:color="auto"/>
        <w:right w:val="none" w:sz="0" w:space="0" w:color="auto"/>
      </w:divBdr>
    </w:div>
    <w:div w:id="95127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790CD-4BAF-4C23-8486-5841AA5B3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16</Pages>
  <Words>6381</Words>
  <Characters>38289</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Mariola Linek</dc:creator>
  <cp:keywords/>
  <dc:description/>
  <cp:lastModifiedBy>Mariola Linek</cp:lastModifiedBy>
  <cp:revision>35</cp:revision>
  <cp:lastPrinted>2021-09-27T07:46:00Z</cp:lastPrinted>
  <dcterms:created xsi:type="dcterms:W3CDTF">2021-09-13T07:03:00Z</dcterms:created>
  <dcterms:modified xsi:type="dcterms:W3CDTF">2021-10-04T06:51:00Z</dcterms:modified>
</cp:coreProperties>
</file>