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C8" w:rsidRPr="00B41EB4" w:rsidRDefault="00F83659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</w:rPr>
        <w:t>Załącznik nr 3</w:t>
      </w:r>
      <w:r w:rsidR="004C6168" w:rsidRPr="00B41EB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do Zapytania ofertowego</w:t>
      </w:r>
    </w:p>
    <w:p w:rsidR="00B633E2" w:rsidRPr="00B41EB4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41E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:rsidR="003F5D82" w:rsidRPr="00B41EB4" w:rsidRDefault="009F77D3" w:rsidP="003F5D82">
      <w:pPr>
        <w:pStyle w:val="Akapitzlist"/>
        <w:keepLines/>
        <w:numPr>
          <w:ilvl w:val="0"/>
          <w:numId w:val="3"/>
        </w:numPr>
        <w:spacing w:before="120" w:after="120" w:line="256" w:lineRule="auto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B41EB4">
        <w:rPr>
          <w:rFonts w:ascii="Times New Roman" w:eastAsia="Calibri" w:hAnsi="Times New Roman" w:cs="Times New Roman"/>
          <w:b/>
          <w:bCs/>
        </w:rPr>
        <w:t>Nazwa zamówienia</w:t>
      </w:r>
      <w:r w:rsidR="00B1384C" w:rsidRPr="00B41EB4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: </w:t>
      </w:r>
      <w:r w:rsidR="003F5D82" w:rsidRPr="00B41EB4">
        <w:rPr>
          <w:rFonts w:ascii="Times New Roman" w:hAnsi="Times New Roman" w:cs="Times New Roman"/>
          <w:i/>
          <w:color w:val="000000"/>
          <w:u w:color="000000"/>
        </w:rPr>
        <w:t xml:space="preserve">Zakup i dostawa wyposażenia Pracowni technika chłodnictwa i klimatyzacji oraz odnawialnych źródeł energii </w:t>
      </w:r>
      <w:r w:rsidR="00F83659">
        <w:rPr>
          <w:rFonts w:ascii="Times New Roman" w:hAnsi="Times New Roman" w:cs="Times New Roman"/>
          <w:i/>
          <w:color w:val="000000"/>
          <w:u w:color="000000"/>
        </w:rPr>
        <w:br/>
      </w:r>
      <w:r w:rsidR="003F5D82" w:rsidRPr="00B41EB4">
        <w:rPr>
          <w:rFonts w:ascii="Times New Roman" w:hAnsi="Times New Roman" w:cs="Times New Roman"/>
          <w:i/>
          <w:color w:val="000000"/>
          <w:u w:color="000000"/>
        </w:rPr>
        <w:t xml:space="preserve">w ramach projektu „Zawód jutra - wsparcie edukacji zawodowej w Zabrzu” </w:t>
      </w:r>
    </w:p>
    <w:p w:rsidR="00B633E2" w:rsidRPr="003F5D82" w:rsidRDefault="00B633E2" w:rsidP="003F5D82">
      <w:pPr>
        <w:pStyle w:val="Akapitzlist"/>
        <w:keepLines/>
        <w:numPr>
          <w:ilvl w:val="0"/>
          <w:numId w:val="3"/>
        </w:numPr>
        <w:spacing w:before="120" w:after="120" w:line="256" w:lineRule="auto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3F5D82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3F5D82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3F5D82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3F5D82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E836C8" w:rsidRPr="003F5D82">
        <w:rPr>
          <w:rFonts w:ascii="Times New Roman" w:eastAsia="Calibri" w:hAnsi="Times New Roman" w:cs="Times New Roman"/>
          <w:color w:val="000000"/>
          <w:u w:color="000000"/>
        </w:rPr>
        <w:t xml:space="preserve">      </w:t>
      </w:r>
      <w:r w:rsidRPr="003F5D82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:rsidR="009138B3" w:rsidRPr="00630801" w:rsidRDefault="009138B3" w:rsidP="003F5D82">
      <w:pPr>
        <w:spacing w:before="120" w:after="120"/>
        <w:ind w:left="991" w:firstLine="425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……………………………………………………………………………………………………………………………………</w:t>
      </w:r>
      <w:r w:rsidR="00E11B5B">
        <w:rPr>
          <w:rFonts w:ascii="Times New Roman" w:eastAsia="Calibri" w:hAnsi="Times New Roman" w:cs="Times New Roman"/>
          <w:color w:val="000000"/>
          <w:u w:color="000000"/>
        </w:rPr>
        <w:t>……………..</w:t>
      </w:r>
    </w:p>
    <w:tbl>
      <w:tblPr>
        <w:tblW w:w="155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198"/>
        <w:gridCol w:w="960"/>
        <w:gridCol w:w="1143"/>
        <w:gridCol w:w="1052"/>
        <w:gridCol w:w="984"/>
        <w:gridCol w:w="1253"/>
        <w:gridCol w:w="1253"/>
        <w:gridCol w:w="293"/>
        <w:gridCol w:w="1118"/>
        <w:gridCol w:w="293"/>
        <w:gridCol w:w="960"/>
        <w:gridCol w:w="1001"/>
        <w:gridCol w:w="1253"/>
      </w:tblGrid>
      <w:tr w:rsidR="00B633E2" w:rsidRPr="00B633E2" w:rsidTr="000D7BA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D7BAE" w:rsidRPr="00B633E2" w:rsidTr="000D7BAE">
        <w:trPr>
          <w:gridAfter w:val="1"/>
          <w:wAfter w:w="1253" w:type="dxa"/>
          <w:trHeight w:val="21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Opis produktu, symbol wyrobu / znak towarowy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Wartość</w:t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 zł netto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0D7BAE" w:rsidRPr="00B633E2" w:rsidRDefault="000D7BAE" w:rsidP="00F83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w zł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0D7BAE" w:rsidRPr="00B633E2" w:rsidRDefault="000D7BA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Opis produktu równoważnego </w:t>
            </w:r>
          </w:p>
        </w:tc>
      </w:tr>
      <w:tr w:rsidR="000D7BAE" w:rsidRPr="00B633E2" w:rsidTr="000D7BAE">
        <w:trPr>
          <w:gridAfter w:val="1"/>
          <w:wAfter w:w="1253" w:type="dxa"/>
          <w:trHeight w:val="315"/>
        </w:trPr>
        <w:tc>
          <w:tcPr>
            <w:tcW w:w="143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D7BAE" w:rsidRPr="00B633E2" w:rsidRDefault="000D7BAE" w:rsidP="0030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41EB4">
              <w:rPr>
                <w:rFonts w:ascii="Calibri" w:hAnsi="Calibri"/>
                <w:b/>
                <w:bCs/>
                <w:color w:val="000000"/>
              </w:rPr>
              <w:t xml:space="preserve">Pracownia </w:t>
            </w:r>
            <w:r w:rsidRPr="00F83659">
              <w:rPr>
                <w:rFonts w:ascii="Calibri" w:hAnsi="Calibri"/>
                <w:b/>
                <w:bCs/>
                <w:color w:val="000000"/>
              </w:rPr>
              <w:t>technika chłodnictwa i klimatyzacji oraz odnawialnych źródeł energii</w:t>
            </w:r>
          </w:p>
        </w:tc>
      </w:tr>
      <w:tr w:rsidR="000D7BAE" w:rsidRPr="00B633E2" w:rsidTr="000D7BAE">
        <w:trPr>
          <w:gridAfter w:val="1"/>
          <w:wAfter w:w="1253" w:type="dxa"/>
          <w:trHeight w:val="84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7BAE" w:rsidRPr="00B41EB4" w:rsidRDefault="000D7BAE" w:rsidP="00F8365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83659">
              <w:rPr>
                <w:rFonts w:ascii="Calibri" w:hAnsi="Calibri"/>
                <w:sz w:val="20"/>
                <w:szCs w:val="20"/>
              </w:rPr>
              <w:t xml:space="preserve">Stanowisko dydaktyczne  </w:t>
            </w:r>
            <w:proofErr w:type="spellStart"/>
            <w:r w:rsidRPr="00F83659">
              <w:rPr>
                <w:rFonts w:ascii="Calibri" w:hAnsi="Calibri"/>
                <w:sz w:val="20"/>
                <w:szCs w:val="20"/>
              </w:rPr>
              <w:t>Fotowoltaika</w:t>
            </w:r>
            <w:proofErr w:type="spellEnd"/>
            <w:r w:rsidRPr="00F83659">
              <w:rPr>
                <w:rFonts w:ascii="Calibri" w:hAnsi="Calibri"/>
                <w:sz w:val="20"/>
                <w:szCs w:val="20"/>
              </w:rPr>
              <w:t xml:space="preserve"> 200 W z rejestracją danych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D7BAE" w:rsidRPr="00B633E2" w:rsidTr="000D7BAE">
        <w:trPr>
          <w:gridAfter w:val="1"/>
          <w:wAfter w:w="1253" w:type="dxa"/>
          <w:trHeight w:val="7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7BAE" w:rsidRPr="00B41EB4" w:rsidRDefault="000D7BAE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83659">
              <w:rPr>
                <w:rFonts w:ascii="Calibri" w:hAnsi="Calibri"/>
                <w:sz w:val="20"/>
                <w:szCs w:val="20"/>
              </w:rPr>
              <w:t>SYSTEMY HYBRYDOWE - Inteligentna sieć hybrydowa - zestaw profesjonalny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D7BAE" w:rsidRPr="00B633E2" w:rsidTr="000D7BAE">
        <w:trPr>
          <w:gridAfter w:val="1"/>
          <w:wAfter w:w="125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7BAE" w:rsidRPr="00B41EB4" w:rsidRDefault="000D7BAE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83659">
              <w:rPr>
                <w:rFonts w:ascii="Calibri" w:hAnsi="Calibri"/>
                <w:sz w:val="20"/>
                <w:szCs w:val="20"/>
              </w:rPr>
              <w:t xml:space="preserve">POMPY CIEPŁA Praca z czynnikiem chłodniczym - zestaw szkoleniowy (wersja kompletna - z kołami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F83659">
              <w:rPr>
                <w:rFonts w:ascii="Calibri" w:hAnsi="Calibri"/>
                <w:sz w:val="20"/>
                <w:szCs w:val="20"/>
              </w:rPr>
              <w:t>i szafką</w:t>
            </w:r>
            <w:r>
              <w:rPr>
                <w:rFonts w:ascii="Calibri" w:hAnsi="Calibri"/>
                <w:sz w:val="20"/>
                <w:szCs w:val="20"/>
              </w:rPr>
              <w:t>).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D7BAE" w:rsidRPr="00B633E2" w:rsidTr="000D7BAE">
        <w:trPr>
          <w:gridAfter w:val="1"/>
          <w:wAfter w:w="125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3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7BAE" w:rsidRPr="00B41EB4" w:rsidRDefault="000D7BAE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83659">
              <w:rPr>
                <w:rFonts w:ascii="Calibri" w:hAnsi="Calibri"/>
                <w:sz w:val="20"/>
                <w:szCs w:val="20"/>
              </w:rPr>
              <w:t>TURBINY WODNE - Turbina wodna - zestaw rozbudowany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D7BAE" w:rsidRPr="00B633E2" w:rsidTr="000D7BAE">
        <w:trPr>
          <w:gridAfter w:val="1"/>
          <w:wAfter w:w="125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7BAE" w:rsidRPr="00B41EB4" w:rsidRDefault="000D7BAE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83659">
              <w:rPr>
                <w:rFonts w:ascii="Calibri" w:hAnsi="Calibri"/>
                <w:sz w:val="20"/>
                <w:szCs w:val="20"/>
              </w:rPr>
              <w:t>Przyrządy do pomiarów ciśnienia, temperatury i wilgotności powietrza oraz gęstości i prędkości przepływu płynów.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D7BAE" w:rsidRPr="00B633E2" w:rsidTr="000D7BAE">
        <w:trPr>
          <w:gridAfter w:val="1"/>
          <w:wAfter w:w="125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7BAE" w:rsidRPr="00B41EB4" w:rsidRDefault="000D7BAE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83659">
              <w:rPr>
                <w:rFonts w:ascii="Calibri" w:hAnsi="Calibri"/>
                <w:sz w:val="20"/>
                <w:szCs w:val="20"/>
              </w:rPr>
              <w:t>Katalog Nakładów Rzeczowych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D7BAE" w:rsidRPr="00B633E2" w:rsidTr="000D7BAE">
        <w:trPr>
          <w:gridAfter w:val="1"/>
          <w:wAfter w:w="1253" w:type="dxa"/>
          <w:trHeight w:val="315"/>
        </w:trPr>
        <w:tc>
          <w:tcPr>
            <w:tcW w:w="4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7BAE" w:rsidRPr="00F83659" w:rsidRDefault="000D7BAE" w:rsidP="00B41E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8365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BAE" w:rsidRPr="00B41EB4" w:rsidRDefault="000D7BAE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BAE" w:rsidRPr="00B633E2" w:rsidRDefault="000D7BA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435666" w:rsidRDefault="00435666"/>
    <w:p w:rsidR="00D27A2C" w:rsidRDefault="00D27A2C"/>
    <w:p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B633E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7F4" w:rsidRDefault="000377F4" w:rsidP="00E836C8">
      <w:pPr>
        <w:spacing w:after="0" w:line="240" w:lineRule="auto"/>
      </w:pPr>
      <w:r>
        <w:separator/>
      </w:r>
    </w:p>
  </w:endnote>
  <w:endnote w:type="continuationSeparator" w:id="0">
    <w:p w:rsidR="000377F4" w:rsidRDefault="000377F4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7F4" w:rsidRDefault="000377F4" w:rsidP="00E836C8">
      <w:pPr>
        <w:spacing w:after="0" w:line="240" w:lineRule="auto"/>
      </w:pPr>
      <w:r>
        <w:separator/>
      </w:r>
    </w:p>
  </w:footnote>
  <w:footnote w:type="continuationSeparator" w:id="0">
    <w:p w:rsidR="000377F4" w:rsidRDefault="000377F4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F1C" w:rsidRDefault="00F52F1C" w:rsidP="00F52F1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2663D73">
          <wp:extent cx="5761355" cy="6400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E2"/>
    <w:rsid w:val="00006D83"/>
    <w:rsid w:val="00026A3A"/>
    <w:rsid w:val="000304C1"/>
    <w:rsid w:val="000377F4"/>
    <w:rsid w:val="00043BDA"/>
    <w:rsid w:val="00085CD6"/>
    <w:rsid w:val="000D7BAE"/>
    <w:rsid w:val="000E02FB"/>
    <w:rsid w:val="00196EF6"/>
    <w:rsid w:val="001B012E"/>
    <w:rsid w:val="001B251F"/>
    <w:rsid w:val="002123EB"/>
    <w:rsid w:val="00227663"/>
    <w:rsid w:val="002C3C37"/>
    <w:rsid w:val="002F6B8D"/>
    <w:rsid w:val="003039CB"/>
    <w:rsid w:val="00391FC1"/>
    <w:rsid w:val="003943DD"/>
    <w:rsid w:val="003C70E6"/>
    <w:rsid w:val="003F5D82"/>
    <w:rsid w:val="00435666"/>
    <w:rsid w:val="004630B7"/>
    <w:rsid w:val="004C6168"/>
    <w:rsid w:val="00524271"/>
    <w:rsid w:val="00531270"/>
    <w:rsid w:val="005A322A"/>
    <w:rsid w:val="005D7F9D"/>
    <w:rsid w:val="00612105"/>
    <w:rsid w:val="00681C62"/>
    <w:rsid w:val="006C0E64"/>
    <w:rsid w:val="007107E3"/>
    <w:rsid w:val="007143BC"/>
    <w:rsid w:val="0074486C"/>
    <w:rsid w:val="00786556"/>
    <w:rsid w:val="007B1957"/>
    <w:rsid w:val="007C60E1"/>
    <w:rsid w:val="007D120D"/>
    <w:rsid w:val="00832EB9"/>
    <w:rsid w:val="00874878"/>
    <w:rsid w:val="008B260E"/>
    <w:rsid w:val="008B46DF"/>
    <w:rsid w:val="008C0EA3"/>
    <w:rsid w:val="009138B3"/>
    <w:rsid w:val="00925493"/>
    <w:rsid w:val="00950EAD"/>
    <w:rsid w:val="009B5434"/>
    <w:rsid w:val="009F542F"/>
    <w:rsid w:val="009F77D3"/>
    <w:rsid w:val="00A33CB5"/>
    <w:rsid w:val="00A630C8"/>
    <w:rsid w:val="00AA7C6E"/>
    <w:rsid w:val="00B1384C"/>
    <w:rsid w:val="00B41EB4"/>
    <w:rsid w:val="00B633E2"/>
    <w:rsid w:val="00B75F21"/>
    <w:rsid w:val="00BA7AA0"/>
    <w:rsid w:val="00C13A10"/>
    <w:rsid w:val="00C15A18"/>
    <w:rsid w:val="00C16536"/>
    <w:rsid w:val="00C90FC2"/>
    <w:rsid w:val="00D144F5"/>
    <w:rsid w:val="00D27A2C"/>
    <w:rsid w:val="00D34084"/>
    <w:rsid w:val="00E11B5B"/>
    <w:rsid w:val="00E14581"/>
    <w:rsid w:val="00E571DE"/>
    <w:rsid w:val="00E836C8"/>
    <w:rsid w:val="00EF5D97"/>
    <w:rsid w:val="00F3046F"/>
    <w:rsid w:val="00F52F1C"/>
    <w:rsid w:val="00F83659"/>
    <w:rsid w:val="00FB01C0"/>
    <w:rsid w:val="00FD760F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C8"/>
  </w:style>
  <w:style w:type="paragraph" w:styleId="Stopka">
    <w:name w:val="footer"/>
    <w:basedOn w:val="Normalny"/>
    <w:link w:val="Stopka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Iwona Holeczek</cp:lastModifiedBy>
  <cp:revision>17</cp:revision>
  <cp:lastPrinted>2021-05-26T08:45:00Z</cp:lastPrinted>
  <dcterms:created xsi:type="dcterms:W3CDTF">2021-07-06T13:47:00Z</dcterms:created>
  <dcterms:modified xsi:type="dcterms:W3CDTF">2021-08-10T10:11:00Z</dcterms:modified>
</cp:coreProperties>
</file>