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D96C8" w14:textId="208E56BC" w:rsidR="005102D5" w:rsidRPr="005102D5" w:rsidRDefault="003C7AA0" w:rsidP="005102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5102D5" w:rsidRPr="005102D5">
        <w:rPr>
          <w:rFonts w:ascii="Times New Roman" w:hAnsi="Times New Roman" w:cs="Times New Roman"/>
          <w:sz w:val="20"/>
          <w:szCs w:val="20"/>
        </w:rPr>
        <w:t>ałącznik nr </w:t>
      </w:r>
      <w:r w:rsidR="000A7761">
        <w:rPr>
          <w:rFonts w:ascii="Times New Roman" w:hAnsi="Times New Roman" w:cs="Times New Roman"/>
          <w:sz w:val="20"/>
          <w:szCs w:val="20"/>
        </w:rPr>
        <w:t>2</w:t>
      </w:r>
    </w:p>
    <w:tbl>
      <w:tblPr>
        <w:tblStyle w:val="Tabela-Siatka"/>
        <w:tblW w:w="5452" w:type="pct"/>
        <w:tblInd w:w="-289" w:type="dxa"/>
        <w:tblLook w:val="04A0" w:firstRow="1" w:lastRow="0" w:firstColumn="1" w:lastColumn="0" w:noHBand="0" w:noVBand="1"/>
      </w:tblPr>
      <w:tblGrid>
        <w:gridCol w:w="3205"/>
        <w:gridCol w:w="6860"/>
      </w:tblGrid>
      <w:tr w:rsidR="00C6106D" w:rsidRPr="003F0343" w14:paraId="3023A183" w14:textId="77777777" w:rsidTr="00BE7A5B">
        <w:trPr>
          <w:trHeight w:val="357"/>
        </w:trPr>
        <w:tc>
          <w:tcPr>
            <w:tcW w:w="1592" w:type="pct"/>
            <w:vMerge w:val="restart"/>
            <w:shd w:val="clear" w:color="auto" w:fill="auto"/>
            <w:vAlign w:val="center"/>
          </w:tcPr>
          <w:p w14:paraId="4C667D13" w14:textId="77777777" w:rsidR="00C6106D" w:rsidRPr="003F0343" w:rsidRDefault="00C6106D" w:rsidP="00F8044F">
            <w:pPr>
              <w:jc w:val="center"/>
              <w:rPr>
                <w:rFonts w:ascii="Times New Roman" w:hAnsi="Times New Roman" w:cs="Times New Roman"/>
              </w:rPr>
            </w:pPr>
            <w:r w:rsidRPr="003F0343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7FCF4D26" wp14:editId="4ECF9DBE">
                  <wp:extent cx="1711381" cy="613833"/>
                  <wp:effectExtent l="0" t="0" r="3175" b="0"/>
                  <wp:docPr id="6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025FA3F-4FB0-4CF8-9553-88640B2BDB6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5">
                            <a:extLst>
                              <a:ext uri="{FF2B5EF4-FFF2-40B4-BE49-F238E27FC236}">
                                <a16:creationId xmlns:a16="http://schemas.microsoft.com/office/drawing/2014/main" id="{E025FA3F-4FB0-4CF8-9553-88640B2BDB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982" cy="69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pct"/>
            <w:shd w:val="clear" w:color="auto" w:fill="D9D9D9" w:themeFill="background1" w:themeFillShade="D9"/>
            <w:vAlign w:val="center"/>
          </w:tcPr>
          <w:p w14:paraId="12D929C2" w14:textId="77777777" w:rsidR="00C6106D" w:rsidRPr="003F0343" w:rsidRDefault="00C6106D" w:rsidP="00F8044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343">
              <w:rPr>
                <w:rFonts w:ascii="Times New Roman" w:hAnsi="Times New Roman" w:cs="Times New Roman"/>
                <w:b/>
                <w:sz w:val="20"/>
                <w:szCs w:val="20"/>
              </w:rPr>
              <w:t>INFORMACJA O PRZETWARZANIU DANYCH OSOBOWYCH</w:t>
            </w:r>
          </w:p>
        </w:tc>
      </w:tr>
      <w:tr w:rsidR="00C6106D" w:rsidRPr="003F0343" w14:paraId="5BFAB8D1" w14:textId="77777777" w:rsidTr="00BE7A5B">
        <w:trPr>
          <w:trHeight w:val="356"/>
        </w:trPr>
        <w:tc>
          <w:tcPr>
            <w:tcW w:w="159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7F49B" w14:textId="77777777" w:rsidR="00C6106D" w:rsidRPr="003F0343" w:rsidRDefault="00C6106D" w:rsidP="00F804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8" w:type="pct"/>
            <w:shd w:val="clear" w:color="auto" w:fill="D9D9D9" w:themeFill="background1" w:themeFillShade="D9"/>
            <w:vAlign w:val="center"/>
          </w:tcPr>
          <w:p w14:paraId="006FCC3C" w14:textId="77777777" w:rsidR="00C6106D" w:rsidRPr="003F0343" w:rsidRDefault="00C6106D" w:rsidP="00F8044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0343">
              <w:rPr>
                <w:rFonts w:ascii="Times New Roman" w:hAnsi="Times New Roman" w:cs="Times New Roman"/>
                <w:b/>
                <w:sz w:val="20"/>
                <w:szCs w:val="20"/>
              </w:rPr>
              <w:t>Rozeznanie cen rynkowych usług, robót budowlanych lub dostawy towarów</w:t>
            </w:r>
          </w:p>
        </w:tc>
      </w:tr>
      <w:tr w:rsidR="00C6106D" w:rsidRPr="003F0343" w14:paraId="087A32D4" w14:textId="77777777" w:rsidTr="00BE7A5B">
        <w:trPr>
          <w:trHeight w:val="449"/>
        </w:trPr>
        <w:tc>
          <w:tcPr>
            <w:tcW w:w="1592" w:type="pct"/>
            <w:shd w:val="clear" w:color="auto" w:fill="D9D9D9" w:themeFill="background1" w:themeFillShade="D9"/>
            <w:vAlign w:val="center"/>
          </w:tcPr>
          <w:p w14:paraId="3C910B69" w14:textId="77777777" w:rsidR="00C6106D" w:rsidRPr="003F0343" w:rsidRDefault="00C6106D" w:rsidP="00F8044F">
            <w:pPr>
              <w:spacing w:before="120"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Kto jest Administratorem </w:t>
            </w:r>
            <w:r w:rsidRPr="003F034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Pani/Pan</w:t>
            </w:r>
            <w:r w:rsidRPr="003F0343">
              <w:rPr>
                <w:rFonts w:ascii="Times New Roman" w:hAnsi="Times New Roman" w:cs="Times New Roman"/>
                <w:b/>
                <w:sz w:val="16"/>
                <w:szCs w:val="16"/>
              </w:rPr>
              <w:t>a danych osobowych?</w:t>
            </w:r>
          </w:p>
        </w:tc>
        <w:tc>
          <w:tcPr>
            <w:tcW w:w="3408" w:type="pct"/>
            <w:vAlign w:val="center"/>
          </w:tcPr>
          <w:p w14:paraId="236F8626" w14:textId="77777777" w:rsidR="00C6106D" w:rsidRPr="003F0343" w:rsidRDefault="00C6106D" w:rsidP="00C6106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Administratorem danych osobowych jest </w:t>
            </w:r>
            <w:r w:rsidRPr="003F034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Prezydent Miasta Zabrze</w:t>
            </w: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którego siedziba mieści się w Urzędzie Miejskim w Zabrzu, 41-800, przy ul. Powstańców Śląskich nr 5-7.</w:t>
            </w:r>
          </w:p>
        </w:tc>
      </w:tr>
      <w:tr w:rsidR="00C6106D" w:rsidRPr="003F0343" w14:paraId="7CF16B4D" w14:textId="77777777" w:rsidTr="00BE7A5B">
        <w:trPr>
          <w:trHeight w:val="1320"/>
        </w:trPr>
        <w:tc>
          <w:tcPr>
            <w:tcW w:w="1592" w:type="pct"/>
            <w:shd w:val="clear" w:color="auto" w:fill="D9D9D9" w:themeFill="background1" w:themeFillShade="D9"/>
            <w:vAlign w:val="center"/>
          </w:tcPr>
          <w:p w14:paraId="52FCAC62" w14:textId="77777777" w:rsidR="00C6106D" w:rsidRPr="003F0343" w:rsidRDefault="00C6106D" w:rsidP="00C6106D">
            <w:pPr>
              <w:spacing w:before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Jak się skontaktować z Administratorem, żeby uzyskać więcej informacji o przetwarzaniu </w:t>
            </w:r>
            <w:r w:rsidRPr="003F034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Pani/Pan</w:t>
            </w:r>
            <w:r w:rsidRPr="003F0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 danych osobowych?</w:t>
            </w:r>
          </w:p>
        </w:tc>
        <w:tc>
          <w:tcPr>
            <w:tcW w:w="3408" w:type="pct"/>
            <w:vAlign w:val="center"/>
          </w:tcPr>
          <w:p w14:paraId="426DFC60" w14:textId="77777777" w:rsidR="00C6106D" w:rsidRPr="003F0343" w:rsidRDefault="00C6106D" w:rsidP="00C6106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 Prezydentem Miasta Zabrze może się Pani/Pan skontaktować w sprawach związanych z ochroną danych osobowych, w następujący sposób:</w:t>
            </w:r>
          </w:p>
          <w:p w14:paraId="1077C160" w14:textId="77777777" w:rsidR="00C6106D" w:rsidRPr="003F0343" w:rsidRDefault="00C6106D" w:rsidP="00A21134">
            <w:pPr>
              <w:pStyle w:val="Akapitzlist"/>
              <w:numPr>
                <w:ilvl w:val="0"/>
                <w:numId w:val="13"/>
              </w:numPr>
              <w:spacing w:after="200"/>
              <w:ind w:left="36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pod adresem poczty elektronicznej: </w:t>
            </w:r>
            <w:hyperlink r:id="rId9" w:history="1">
              <w:r w:rsidRPr="003F0343">
                <w:rPr>
                  <w:rStyle w:val="Hipercze"/>
                  <w:rFonts w:ascii="Times New Roman" w:hAnsi="Times New Roman" w:cs="Times New Roman"/>
                  <w:sz w:val="16"/>
                  <w:szCs w:val="16"/>
                </w:rPr>
                <w:t>umz@um.zabrze.pl</w:t>
              </w:r>
            </w:hyperlink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</w:p>
          <w:p w14:paraId="5D4232D3" w14:textId="77777777" w:rsidR="00C6106D" w:rsidRPr="003F0343" w:rsidRDefault="00C6106D" w:rsidP="00A21134">
            <w:pPr>
              <w:pStyle w:val="Akapitzlist"/>
              <w:numPr>
                <w:ilvl w:val="0"/>
                <w:numId w:val="13"/>
              </w:numPr>
              <w:spacing w:after="200"/>
              <w:ind w:left="369" w:hanging="36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sz w:val="16"/>
                <w:szCs w:val="16"/>
              </w:rPr>
              <w:t>pod numerem telefonu: 032 373 33 00,</w:t>
            </w:r>
          </w:p>
          <w:p w14:paraId="4FA4B646" w14:textId="77777777" w:rsidR="00C6106D" w:rsidRPr="003F0343" w:rsidRDefault="00C6106D" w:rsidP="00A21134">
            <w:pPr>
              <w:pStyle w:val="Akapitzlist"/>
              <w:numPr>
                <w:ilvl w:val="0"/>
                <w:numId w:val="13"/>
              </w:numPr>
              <w:ind w:left="369" w:hanging="36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sz w:val="16"/>
                <w:szCs w:val="16"/>
              </w:rPr>
              <w:t>pisemnie na adres: Urząd Miejski w Zabrzu, 41-800, przy ul. Powstańców Śląskich nr 5-7 z dopiskiem „Ochrona danych osobowych”.</w:t>
            </w:r>
          </w:p>
        </w:tc>
      </w:tr>
      <w:tr w:rsidR="00C6106D" w:rsidRPr="003F0343" w14:paraId="0C618ED0" w14:textId="77777777" w:rsidTr="00BE7A5B">
        <w:trPr>
          <w:trHeight w:val="1227"/>
        </w:trPr>
        <w:tc>
          <w:tcPr>
            <w:tcW w:w="1592" w:type="pct"/>
            <w:shd w:val="clear" w:color="auto" w:fill="D9D9D9" w:themeFill="background1" w:themeFillShade="D9"/>
            <w:vAlign w:val="center"/>
          </w:tcPr>
          <w:p w14:paraId="54AE5AF0" w14:textId="77777777" w:rsidR="00C6106D" w:rsidRPr="003F0343" w:rsidRDefault="00C6106D" w:rsidP="00F8044F">
            <w:pPr>
              <w:spacing w:before="120"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Jak się skontaktować z </w:t>
            </w:r>
            <w:r w:rsidRPr="003F0343">
              <w:rPr>
                <w:rFonts w:ascii="Times New Roman" w:hAnsi="Times New Roman" w:cs="Times New Roman"/>
                <w:b/>
                <w:sz w:val="16"/>
                <w:szCs w:val="16"/>
              </w:rPr>
              <w:t>Inspektorem Ochrony Danych?</w:t>
            </w:r>
          </w:p>
        </w:tc>
        <w:tc>
          <w:tcPr>
            <w:tcW w:w="3408" w:type="pct"/>
            <w:vAlign w:val="center"/>
          </w:tcPr>
          <w:p w14:paraId="3FE38DAB" w14:textId="77777777" w:rsidR="00C6106D" w:rsidRPr="003F0343" w:rsidRDefault="00C6106D" w:rsidP="00C6106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 Urzędzie Miejskim w Zabrzu wyznaczono Inspektora Ochrony Danych, z którym może się Pani/Pan skontaktować w sprawach związanych z ochroną danych osobowych, w następujący sposób:</w:t>
            </w:r>
          </w:p>
          <w:p w14:paraId="17BEA2DA" w14:textId="77777777" w:rsidR="00C6106D" w:rsidRPr="003F0343" w:rsidRDefault="00C6106D" w:rsidP="00A21134">
            <w:pPr>
              <w:pStyle w:val="Akapitzlist"/>
              <w:numPr>
                <w:ilvl w:val="0"/>
                <w:numId w:val="11"/>
              </w:numPr>
              <w:ind w:left="369" w:hanging="36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pod adresem poczty elektronicznej: </w:t>
            </w:r>
            <w:hyperlink r:id="rId10" w:history="1">
              <w:r w:rsidRPr="003F0343">
                <w:rPr>
                  <w:rStyle w:val="Hipercze"/>
                  <w:rFonts w:ascii="Times New Roman" w:hAnsi="Times New Roman" w:cs="Times New Roman"/>
                  <w:sz w:val="16"/>
                  <w:szCs w:val="16"/>
                </w:rPr>
                <w:t>iod@um.zabrze.pl</w:t>
              </w:r>
            </w:hyperlink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</w:p>
          <w:p w14:paraId="077A54D9" w14:textId="77777777" w:rsidR="00C6106D" w:rsidRPr="003F0343" w:rsidRDefault="00C6106D" w:rsidP="00A21134">
            <w:pPr>
              <w:pStyle w:val="Akapitzlist"/>
              <w:numPr>
                <w:ilvl w:val="0"/>
                <w:numId w:val="11"/>
              </w:numPr>
              <w:ind w:left="369" w:hanging="36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sz w:val="16"/>
                <w:szCs w:val="16"/>
              </w:rPr>
              <w:t>pod numerem telefonu: 032 373 33 00,</w:t>
            </w:r>
          </w:p>
          <w:p w14:paraId="7B15BF87" w14:textId="77777777" w:rsidR="00C6106D" w:rsidRPr="003F0343" w:rsidRDefault="00C6106D" w:rsidP="00A21134">
            <w:pPr>
              <w:pStyle w:val="Akapitzlist"/>
              <w:numPr>
                <w:ilvl w:val="0"/>
                <w:numId w:val="11"/>
              </w:numPr>
              <w:ind w:left="369" w:hanging="36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sz w:val="16"/>
                <w:szCs w:val="16"/>
              </w:rPr>
              <w:t>pisemnie na adres: Urząd Miejski w Zabrzu, 41-800, przy ul. Powstańców Śląskich nr 5-7 z dopiskiem „Inspektor ochrony danych”.</w:t>
            </w:r>
          </w:p>
        </w:tc>
      </w:tr>
      <w:tr w:rsidR="00C6106D" w:rsidRPr="003F0343" w14:paraId="561AB9F9" w14:textId="77777777" w:rsidTr="00BE7A5B">
        <w:trPr>
          <w:trHeight w:val="723"/>
        </w:trPr>
        <w:tc>
          <w:tcPr>
            <w:tcW w:w="1592" w:type="pct"/>
            <w:shd w:val="clear" w:color="auto" w:fill="D9D9D9" w:themeFill="background1" w:themeFillShade="D9"/>
            <w:vAlign w:val="center"/>
          </w:tcPr>
          <w:p w14:paraId="15B08347" w14:textId="77777777" w:rsidR="00C6106D" w:rsidRPr="003F0343" w:rsidRDefault="00C6106D" w:rsidP="00F8044F">
            <w:pPr>
              <w:spacing w:before="120"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Jaki jest cel i podstawa prawna przetwarzania </w:t>
            </w:r>
            <w:r w:rsidRPr="003F034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Pani/Pan</w:t>
            </w:r>
            <w:r w:rsidRPr="003F0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 danych osobowych?</w:t>
            </w:r>
          </w:p>
        </w:tc>
        <w:tc>
          <w:tcPr>
            <w:tcW w:w="3408" w:type="pct"/>
            <w:vAlign w:val="center"/>
          </w:tcPr>
          <w:p w14:paraId="2FA8F9BC" w14:textId="77777777" w:rsidR="00C6106D" w:rsidRPr="003F0343" w:rsidRDefault="00C6106D" w:rsidP="00F8044F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sz w:val="16"/>
                <w:szCs w:val="16"/>
              </w:rPr>
              <w:t xml:space="preserve">Pani/Pana dane </w:t>
            </w: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osobowe przetwarzamy w celu prowadzenia korespondencji w sprawie rozeznania cen rynkowych usług, robót budowlanych lub dostawy towarów, których jest Pani/Pan potencjalnym wykonawcą lub świadczy Pani/Pan pracę lub usługi na rzecz potencjalnego wykonawcy świadczącego usługi, roboty budowlane lub dostawę towarów.</w:t>
            </w:r>
          </w:p>
          <w:p w14:paraId="00816AF5" w14:textId="77777777" w:rsidR="00C6106D" w:rsidRPr="003F0343" w:rsidRDefault="00C6106D" w:rsidP="00F8044F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7FF0DB51" w14:textId="170F2F2C" w:rsidR="00C6106D" w:rsidRPr="003F0343" w:rsidRDefault="00C6106D" w:rsidP="00C6106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sz w:val="16"/>
                <w:szCs w:val="16"/>
              </w:rPr>
              <w:t xml:space="preserve">Podstawą prawną zbierania Pani/Pana danych osobowych jest art. 6 ust. 1 lit c) RODO, tj.: obowiązek prawny ciążący na administratorze wynikający z przepisów ustawy z dnia </w:t>
            </w:r>
            <w:r w:rsidR="00880F53" w:rsidRPr="003F0343">
              <w:rPr>
                <w:rFonts w:ascii="Times New Roman" w:hAnsi="Times New Roman" w:cs="Times New Roman"/>
                <w:sz w:val="16"/>
                <w:szCs w:val="16"/>
              </w:rPr>
              <w:t>11 września 2019 </w:t>
            </w:r>
            <w:r w:rsidRPr="003F0343">
              <w:rPr>
                <w:rFonts w:ascii="Times New Roman" w:hAnsi="Times New Roman" w:cs="Times New Roman"/>
                <w:sz w:val="16"/>
                <w:szCs w:val="16"/>
              </w:rPr>
              <w:t xml:space="preserve">r. </w:t>
            </w:r>
            <w:r w:rsidR="00880F53" w:rsidRPr="003F0343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3F0343">
              <w:rPr>
                <w:rFonts w:ascii="Times New Roman" w:hAnsi="Times New Roman" w:cs="Times New Roman"/>
                <w:sz w:val="16"/>
                <w:szCs w:val="16"/>
              </w:rPr>
              <w:t xml:space="preserve"> Prawo zamówień publicznych.</w:t>
            </w:r>
          </w:p>
        </w:tc>
      </w:tr>
      <w:tr w:rsidR="00C6106D" w:rsidRPr="003F0343" w14:paraId="2ECC51AC" w14:textId="77777777" w:rsidTr="00BE7A5B">
        <w:trPr>
          <w:trHeight w:val="962"/>
        </w:trPr>
        <w:tc>
          <w:tcPr>
            <w:tcW w:w="1592" w:type="pct"/>
            <w:shd w:val="clear" w:color="auto" w:fill="D9D9D9" w:themeFill="background1" w:themeFillShade="D9"/>
            <w:vAlign w:val="center"/>
          </w:tcPr>
          <w:p w14:paraId="5A5D5B19" w14:textId="77777777" w:rsidR="00C6106D" w:rsidRPr="003F0343" w:rsidRDefault="00C6106D" w:rsidP="00F8044F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Kto jest odbiorcą </w:t>
            </w:r>
            <w:r w:rsidRPr="003F034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Pani/Pana</w:t>
            </w: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F0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danych osobowych?</w:t>
            </w:r>
          </w:p>
        </w:tc>
        <w:tc>
          <w:tcPr>
            <w:tcW w:w="3408" w:type="pct"/>
            <w:vAlign w:val="center"/>
          </w:tcPr>
          <w:p w14:paraId="4A7CBF86" w14:textId="77777777" w:rsidR="00C6106D" w:rsidRPr="003F0343" w:rsidRDefault="00C6106D" w:rsidP="00C6106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sz w:val="16"/>
                <w:szCs w:val="16"/>
              </w:rPr>
              <w:t xml:space="preserve">Pani/Pana dane mogą zostać udostępnione </w:t>
            </w: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odbiorcom będącym podmiotami przetwarzającymi, to jest świadczącym usługi na zlecenie Miasta Zabrze, w szczególności w zakresie usług IT. W niektórych przypadkach podmioty zewnętrzne świadczące usługi na zlecenie Miasta Zabrze mogą występować w roli niezależnych administratorów np. poczta polska lub inni operatorzy pocztowi, w tym firmy kurierskie.</w:t>
            </w:r>
          </w:p>
        </w:tc>
      </w:tr>
      <w:tr w:rsidR="00C6106D" w:rsidRPr="003F0343" w14:paraId="68DA08D6" w14:textId="77777777" w:rsidTr="00BE7A5B">
        <w:trPr>
          <w:trHeight w:val="1074"/>
        </w:trPr>
        <w:tc>
          <w:tcPr>
            <w:tcW w:w="1592" w:type="pct"/>
            <w:shd w:val="clear" w:color="auto" w:fill="D9D9D9" w:themeFill="background1" w:themeFillShade="D9"/>
            <w:vAlign w:val="center"/>
          </w:tcPr>
          <w:p w14:paraId="6F65ECBA" w14:textId="77777777" w:rsidR="00C6106D" w:rsidRPr="003F0343" w:rsidRDefault="00C6106D" w:rsidP="00F8044F">
            <w:pPr>
              <w:spacing w:before="120"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Jak długo przechowujemy </w:t>
            </w:r>
            <w:r w:rsidRPr="003F034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Pani/Pana</w:t>
            </w: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3F0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dane osobowe?</w:t>
            </w:r>
          </w:p>
        </w:tc>
        <w:tc>
          <w:tcPr>
            <w:tcW w:w="3408" w:type="pct"/>
            <w:vAlign w:val="center"/>
          </w:tcPr>
          <w:p w14:paraId="34379315" w14:textId="77777777" w:rsidR="00C6106D" w:rsidRPr="003F0343" w:rsidRDefault="00C6106D" w:rsidP="00C6106D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Pani/Pana dane osobowe będą przechowywane jedynie w okresie niezbędnym do spełnienia celu, dla którego zostały zebrane.</w:t>
            </w:r>
          </w:p>
          <w:p w14:paraId="53125BAD" w14:textId="77777777" w:rsidR="00C6106D" w:rsidRPr="003F0343" w:rsidRDefault="00C6106D" w:rsidP="00F8044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14:paraId="0253EDE5" w14:textId="77777777" w:rsidR="00C6106D" w:rsidRPr="003F0343" w:rsidRDefault="00C6106D" w:rsidP="00C6106D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 spełnieniu celu, dla którego Pani/Pana dane zostały zebrane, mogą one być przechowywane jedynie w celach archiwalnych, przez okres, który wyznaczony zostanie przede wszystkim na podstawie rozporządzenia Prezesa Rady Ministrów w sprawie instrukcji kancelaryjnej, jednolitych rzeczowych wykazów akt oraz instrukcji w sprawie organizacji i zakresu działania archiwów zakładowych, chyba że przepisy szczególne stanowią inaczej.</w:t>
            </w:r>
          </w:p>
        </w:tc>
      </w:tr>
      <w:tr w:rsidR="00C6106D" w:rsidRPr="003F0343" w14:paraId="002C780C" w14:textId="77777777" w:rsidTr="00BE7A5B">
        <w:trPr>
          <w:trHeight w:val="1074"/>
        </w:trPr>
        <w:tc>
          <w:tcPr>
            <w:tcW w:w="1592" w:type="pct"/>
            <w:shd w:val="clear" w:color="auto" w:fill="D9D9D9" w:themeFill="background1" w:themeFillShade="D9"/>
            <w:vAlign w:val="center"/>
          </w:tcPr>
          <w:p w14:paraId="6A1B3088" w14:textId="58463368" w:rsidR="00C6106D" w:rsidRPr="003F0343" w:rsidRDefault="00C6106D" w:rsidP="00873D3C">
            <w:pPr>
              <w:spacing w:before="120"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b/>
                <w:sz w:val="16"/>
                <w:szCs w:val="16"/>
              </w:rPr>
              <w:t>Jakie ma Pani/Pan uprawnienia wobec Administratora w zakresie przetwarzanych danych?</w:t>
            </w:r>
          </w:p>
        </w:tc>
        <w:tc>
          <w:tcPr>
            <w:tcW w:w="3408" w:type="pct"/>
            <w:vAlign w:val="center"/>
          </w:tcPr>
          <w:p w14:paraId="3021C7DF" w14:textId="77777777" w:rsidR="00C6106D" w:rsidRPr="003F0343" w:rsidRDefault="00C6106D" w:rsidP="00C6106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Na zasadach określonych przepisami Rozporządzenia RODO, posiada Pani/Pan prawo </w:t>
            </w:r>
            <w:r w:rsidRPr="003F03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 żądania od administratora</w:t>
            </w: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:</w:t>
            </w:r>
          </w:p>
          <w:p w14:paraId="1AFD7029" w14:textId="77777777" w:rsidR="00C6106D" w:rsidRPr="003F0343" w:rsidRDefault="00C6106D" w:rsidP="00A21134">
            <w:pPr>
              <w:pStyle w:val="Akapitzlist"/>
              <w:numPr>
                <w:ilvl w:val="1"/>
                <w:numId w:val="12"/>
              </w:numPr>
              <w:ind w:left="369" w:hanging="369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dostępu do treści swoich danych osobowych,</w:t>
            </w:r>
          </w:p>
          <w:p w14:paraId="07C48693" w14:textId="77777777" w:rsidR="00C6106D" w:rsidRPr="003F0343" w:rsidRDefault="00C6106D" w:rsidP="00A21134">
            <w:pPr>
              <w:pStyle w:val="Akapitzlist"/>
              <w:numPr>
                <w:ilvl w:val="1"/>
                <w:numId w:val="12"/>
              </w:numPr>
              <w:ind w:left="369" w:hanging="369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sprostowania (poprawiania) swoich danych osobowych,</w:t>
            </w:r>
          </w:p>
          <w:p w14:paraId="196B794A" w14:textId="77777777" w:rsidR="00C6106D" w:rsidRPr="003F0343" w:rsidRDefault="00C6106D" w:rsidP="00A21134">
            <w:pPr>
              <w:pStyle w:val="Akapitzlist"/>
              <w:numPr>
                <w:ilvl w:val="1"/>
                <w:numId w:val="12"/>
              </w:numPr>
              <w:ind w:left="369" w:hanging="369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usunięcia swoich danych osobowych,</w:t>
            </w:r>
          </w:p>
          <w:p w14:paraId="4B18D516" w14:textId="77777777" w:rsidR="00C6106D" w:rsidRPr="003F0343" w:rsidRDefault="00C6106D" w:rsidP="00A21134">
            <w:pPr>
              <w:pStyle w:val="Akapitzlist"/>
              <w:numPr>
                <w:ilvl w:val="1"/>
                <w:numId w:val="12"/>
              </w:numPr>
              <w:ind w:left="369" w:hanging="369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ograniczenia przetwarzania swoich danych osobowych,</w:t>
            </w:r>
          </w:p>
          <w:p w14:paraId="12B39898" w14:textId="77777777" w:rsidR="00C6106D" w:rsidRPr="003F0343" w:rsidRDefault="00C6106D" w:rsidP="00A21134">
            <w:pPr>
              <w:pStyle w:val="Akapitzlist"/>
              <w:numPr>
                <w:ilvl w:val="1"/>
                <w:numId w:val="12"/>
              </w:numPr>
              <w:ind w:left="369" w:hanging="369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przenoszenia swoich danych osobowych,</w:t>
            </w:r>
          </w:p>
          <w:p w14:paraId="0EF1AC67" w14:textId="77777777" w:rsidR="00C6106D" w:rsidRPr="003F0343" w:rsidRDefault="00C6106D" w:rsidP="00F8044F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 ponadto, posiada Pani/Pan prawo do wniesienia sprzeciwu wobec przetwarzania Pani/Pana danych.</w:t>
            </w:r>
          </w:p>
          <w:p w14:paraId="686FB332" w14:textId="77777777" w:rsidR="00C6106D" w:rsidRPr="003F0343" w:rsidRDefault="00C6106D" w:rsidP="00F8044F">
            <w:pPr>
              <w:ind w:left="369" w:hanging="369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6"/>
              </w:rPr>
            </w:pPr>
          </w:p>
          <w:p w14:paraId="203A85D1" w14:textId="77777777" w:rsidR="00C6106D" w:rsidRPr="003F0343" w:rsidRDefault="00C6106D" w:rsidP="00C6106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Nie wszystkie Pani/Pana żądania będziemy jednak mogli zawsze spełnić. Zakres przysługujących praw zależy bowiem zarówno od przesłanek prawnych uprawniających do przetwarzania danych, jak i często - sposobu ich gromadzenia. Ponieważ Pani/Pana dane osobowe w Urzędzie Miasta Zabrze przetwarzane są wyłącznie w granicach wskazanych przepisami prawa, w większości przypadków nie będziemy mogli zrealizować na przykład prawa do przenoszenia czy prawa do usunięcia Pani/Pana danych.</w:t>
            </w:r>
          </w:p>
        </w:tc>
      </w:tr>
      <w:tr w:rsidR="00C6106D" w:rsidRPr="003F0343" w14:paraId="4E491D0A" w14:textId="77777777" w:rsidTr="00BE7A5B">
        <w:trPr>
          <w:trHeight w:val="760"/>
        </w:trPr>
        <w:tc>
          <w:tcPr>
            <w:tcW w:w="1592" w:type="pct"/>
            <w:shd w:val="clear" w:color="auto" w:fill="D9D9D9" w:themeFill="background1" w:themeFillShade="D9"/>
            <w:vAlign w:val="center"/>
          </w:tcPr>
          <w:p w14:paraId="45062506" w14:textId="77777777" w:rsidR="00C6106D" w:rsidRPr="003F0343" w:rsidRDefault="00C6106D" w:rsidP="00F8044F">
            <w:pPr>
              <w:spacing w:before="120"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b/>
                <w:sz w:val="16"/>
                <w:szCs w:val="16"/>
              </w:rPr>
              <w:t>Czy przysługuje Pani/Panu prawo do wniesienia skargi na przetwarzanie danych przez Administratora?</w:t>
            </w:r>
          </w:p>
        </w:tc>
        <w:tc>
          <w:tcPr>
            <w:tcW w:w="3408" w:type="pct"/>
            <w:vAlign w:val="center"/>
          </w:tcPr>
          <w:p w14:paraId="17C727A8" w14:textId="77777777" w:rsidR="00C6106D" w:rsidRPr="003F0343" w:rsidRDefault="00C6106D" w:rsidP="00C6106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Gdy uzna Pani/Pan, że przetwarzanie Pani/Pana danych osobowych narusza przepisy o ochronie danych osobowych, przysługuje Pani/Panu prawo do wniesienia skargi do organu nadzorczego, którym jest Prezes Urzędu Ochrony Danych Osobowych, </w:t>
            </w:r>
            <w:r w:rsidRPr="003F0343">
              <w:rPr>
                <w:rFonts w:ascii="Times New Roman" w:hAnsi="Times New Roman" w:cs="Times New Roman"/>
                <w:sz w:val="16"/>
                <w:szCs w:val="16"/>
              </w:rPr>
              <w:t>z siedzibą w Warszawie, przy ul. Stawki 2, 00-193 Warszawa</w:t>
            </w:r>
            <w:r w:rsidRPr="003F034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C6106D" w:rsidRPr="003F0343" w14:paraId="067F5497" w14:textId="77777777" w:rsidTr="00BE7A5B">
        <w:trPr>
          <w:trHeight w:val="204"/>
        </w:trPr>
        <w:tc>
          <w:tcPr>
            <w:tcW w:w="1592" w:type="pct"/>
            <w:shd w:val="clear" w:color="auto" w:fill="D9D9D9" w:themeFill="background1" w:themeFillShade="D9"/>
            <w:vAlign w:val="center"/>
          </w:tcPr>
          <w:p w14:paraId="65EBEDA2" w14:textId="77777777" w:rsidR="00C6106D" w:rsidRPr="003F0343" w:rsidRDefault="00C6106D" w:rsidP="00F8044F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Czy musi Pani/Pan podać nam swoje dane osobowe?</w:t>
            </w:r>
          </w:p>
        </w:tc>
        <w:tc>
          <w:tcPr>
            <w:tcW w:w="3408" w:type="pct"/>
            <w:vAlign w:val="center"/>
          </w:tcPr>
          <w:p w14:paraId="27085A5C" w14:textId="4DA18A3A" w:rsidR="00C6106D" w:rsidRPr="003F0343" w:rsidRDefault="00C6106D" w:rsidP="00C6106D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sz w:val="16"/>
                <w:szCs w:val="16"/>
              </w:rPr>
              <w:t>Podanie przez Panią/Pana danych osobowych jest dobrowolne ale konieczne do prowadzenia korespondencji w sprawie rozeznania cen rynkowych usług, robót budowlanych lub dostawy towarów. Jeżeli nie poda Pani/Pan swoich danych, nie będziemy mogli prowadzić korespondencji w sprawie rozeznania cen rynkowych usług, robót budowlanych lub dostawy towarów.</w:t>
            </w:r>
          </w:p>
        </w:tc>
      </w:tr>
      <w:tr w:rsidR="00C6106D" w:rsidRPr="003F0343" w14:paraId="3DD06C16" w14:textId="77777777" w:rsidTr="00967955">
        <w:trPr>
          <w:trHeight w:val="932"/>
        </w:trPr>
        <w:tc>
          <w:tcPr>
            <w:tcW w:w="1592" w:type="pct"/>
            <w:shd w:val="clear" w:color="auto" w:fill="D9D9D9" w:themeFill="background1" w:themeFillShade="D9"/>
            <w:vAlign w:val="center"/>
          </w:tcPr>
          <w:p w14:paraId="5DDCDE2D" w14:textId="4D2C6DCE" w:rsidR="00C6106D" w:rsidRPr="003F0343" w:rsidRDefault="00C6106D" w:rsidP="003F034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b/>
                <w:sz w:val="16"/>
                <w:szCs w:val="16"/>
              </w:rPr>
              <w:t>Czy przysługuje Pani/Pan prawo do niepodlegania decyzji opartej wyłącznie na zautomatyzowanym przetwarzaniu, w tym profilowaniu?</w:t>
            </w:r>
          </w:p>
        </w:tc>
        <w:tc>
          <w:tcPr>
            <w:tcW w:w="3408" w:type="pct"/>
            <w:vAlign w:val="center"/>
          </w:tcPr>
          <w:p w14:paraId="7D443C76" w14:textId="77777777" w:rsidR="00C6106D" w:rsidRPr="003F0343" w:rsidRDefault="00C6106D" w:rsidP="00C6106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0343">
              <w:rPr>
                <w:rFonts w:ascii="Times New Roman" w:hAnsi="Times New Roman" w:cs="Times New Roman"/>
                <w:sz w:val="16"/>
                <w:szCs w:val="16"/>
              </w:rPr>
              <w:t>Nie będzie Pani/Pan podlegać decyzji, która opierała się będzie wyłącznie na zautomatyzowanym przetwarzaniu, w tym profilowaniu, która jednocześnie będzie wywoływało wobec Pani/Pana skutki prawne lub w podobny sposób istotnie na Panią/Pana wpływało.</w:t>
            </w:r>
          </w:p>
        </w:tc>
      </w:tr>
    </w:tbl>
    <w:p w14:paraId="65AA6342" w14:textId="77777777" w:rsidR="0081787D" w:rsidRPr="00C6106D" w:rsidRDefault="0081787D" w:rsidP="006072E6">
      <w:pPr>
        <w:spacing w:after="0"/>
        <w:ind w:firstLine="3"/>
        <w:rPr>
          <w:rFonts w:ascii="Times New Roman" w:hAnsi="Times New Roman" w:cs="Times New Roman"/>
          <w:sz w:val="10"/>
          <w:szCs w:val="10"/>
        </w:rPr>
      </w:pPr>
    </w:p>
    <w:sectPr w:rsidR="0081787D" w:rsidRPr="00C6106D" w:rsidSect="00AE4DCC">
      <w:headerReference w:type="default" r:id="rId11"/>
      <w:footerReference w:type="default" r:id="rId12"/>
      <w:pgSz w:w="11906" w:h="16838"/>
      <w:pgMar w:top="1418" w:right="1304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B102B" w14:textId="77777777" w:rsidR="004713F6" w:rsidRDefault="004713F6" w:rsidP="005F3023">
      <w:pPr>
        <w:spacing w:after="0" w:line="240" w:lineRule="auto"/>
      </w:pPr>
      <w:r>
        <w:separator/>
      </w:r>
    </w:p>
  </w:endnote>
  <w:endnote w:type="continuationSeparator" w:id="0">
    <w:p w14:paraId="06935F01" w14:textId="77777777" w:rsidR="004713F6" w:rsidRDefault="004713F6" w:rsidP="005F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65728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45C9C23" w14:textId="77777777" w:rsidR="00C4205D" w:rsidRPr="00476CA9" w:rsidRDefault="00C4205D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476CA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476CA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476CA9">
          <w:rPr>
            <w:rFonts w:ascii="Times New Roman" w:hAnsi="Times New Roman" w:cs="Times New Roman"/>
            <w:sz w:val="18"/>
            <w:szCs w:val="18"/>
          </w:rPr>
          <w:t>2</w: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DD21B" w14:textId="77777777" w:rsidR="004713F6" w:rsidRDefault="004713F6" w:rsidP="005F3023">
      <w:pPr>
        <w:spacing w:after="0" w:line="240" w:lineRule="auto"/>
      </w:pPr>
      <w:r>
        <w:separator/>
      </w:r>
    </w:p>
  </w:footnote>
  <w:footnote w:type="continuationSeparator" w:id="0">
    <w:p w14:paraId="5AEA0C88" w14:textId="77777777" w:rsidR="004713F6" w:rsidRDefault="004713F6" w:rsidP="005F3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027C5" w14:textId="4FF48AB6" w:rsidR="00C4205D" w:rsidRPr="00DA00F0" w:rsidRDefault="00C4205D">
    <w:pPr>
      <w:rPr>
        <w:rFonts w:ascii="Times New Roman" w:hAnsi="Times New Roman" w:cs="Times New Roman"/>
        <w:sz w:val="20"/>
      </w:rPr>
    </w:pPr>
    <w:r w:rsidRPr="00DA00F0">
      <w:rPr>
        <w:rFonts w:ascii="Times New Roman" w:hAnsi="Times New Roman" w:cs="Times New Roman"/>
        <w:sz w:val="20"/>
      </w:rPr>
      <w:t>IRSI.2635</w:t>
    </w:r>
    <w:r>
      <w:rPr>
        <w:rFonts w:ascii="Times New Roman" w:hAnsi="Times New Roman" w:cs="Times New Roman"/>
        <w:sz w:val="20"/>
      </w:rPr>
      <w:t>.</w:t>
    </w:r>
    <w:r w:rsidR="0017796F">
      <w:rPr>
        <w:rFonts w:ascii="Times New Roman" w:hAnsi="Times New Roman" w:cs="Times New Roman"/>
        <w:sz w:val="20"/>
      </w:rPr>
      <w:t>48</w:t>
    </w:r>
    <w:r w:rsidRPr="00DA00F0">
      <w:rPr>
        <w:rFonts w:ascii="Times New Roman" w:hAnsi="Times New Roman" w:cs="Times New Roman"/>
        <w:sz w:val="20"/>
      </w:rPr>
      <w:t>.20</w:t>
    </w:r>
    <w:r w:rsidR="00175B42">
      <w:rPr>
        <w:rFonts w:ascii="Times New Roman" w:hAnsi="Times New Roman" w:cs="Times New Roman"/>
        <w:sz w:val="20"/>
      </w:rPr>
      <w:t>2</w:t>
    </w:r>
    <w:r w:rsidR="00B115D4">
      <w:rPr>
        <w:rFonts w:ascii="Times New Roman" w:hAnsi="Times New Roman" w:cs="Times New Roman"/>
        <w:sz w:val="20"/>
      </w:rPr>
      <w:t>3</w:t>
    </w:r>
    <w:r w:rsidR="00D84B2E">
      <w:rPr>
        <w:rFonts w:ascii="Times New Roman" w:hAnsi="Times New Roman" w:cs="Times New Roman"/>
        <w:sz w:val="20"/>
      </w:rPr>
      <w:t>.</w:t>
    </w:r>
    <w:r w:rsidR="0017796F">
      <w:rPr>
        <w:rFonts w:ascii="Times New Roman" w:hAnsi="Times New Roman" w:cs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C44BB"/>
    <w:multiLevelType w:val="hybridMultilevel"/>
    <w:tmpl w:val="DA767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745023"/>
    <w:multiLevelType w:val="hybridMultilevel"/>
    <w:tmpl w:val="242C1926"/>
    <w:lvl w:ilvl="0" w:tplc="11C63B68">
      <w:start w:val="1"/>
      <w:numFmt w:val="decimal"/>
      <w:lvlText w:val="%1."/>
      <w:lvlJc w:val="right"/>
      <w:pPr>
        <w:ind w:left="1146" w:hanging="360"/>
      </w:pPr>
      <w:rPr>
        <w:rFonts w:hint="default"/>
        <w:b/>
        <w:bCs/>
      </w:rPr>
    </w:lvl>
    <w:lvl w:ilvl="1" w:tplc="6EBCBF60">
      <w:start w:val="1"/>
      <w:numFmt w:val="decimal"/>
      <w:lvlText w:val="2.%2."/>
      <w:lvlJc w:val="left"/>
      <w:pPr>
        <w:ind w:left="1866" w:hanging="360"/>
      </w:pPr>
      <w:rPr>
        <w:rFonts w:hint="default"/>
        <w:b/>
        <w:i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F7F0021"/>
    <w:multiLevelType w:val="multilevel"/>
    <w:tmpl w:val="C270E2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5" w15:restartNumberingAfterBreak="0">
    <w:nsid w:val="23B474F1"/>
    <w:multiLevelType w:val="hybridMultilevel"/>
    <w:tmpl w:val="381273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EF74BF6"/>
    <w:multiLevelType w:val="multilevel"/>
    <w:tmpl w:val="681A4A38"/>
    <w:lvl w:ilvl="0">
      <w:start w:val="1"/>
      <w:numFmt w:val="lowerLetter"/>
      <w:lvlText w:val="%1)"/>
      <w:lvlJc w:val="left"/>
      <w:pPr>
        <w:ind w:left="1133" w:hanging="359"/>
      </w:pPr>
      <w:rPr>
        <w:rFonts w:ascii="Times New Roman" w:eastAsia="Calibri" w:hAnsi="Times New Roman" w:cs="Times New Roman"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11D4196"/>
    <w:multiLevelType w:val="multilevel"/>
    <w:tmpl w:val="3170F77A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E710B15"/>
    <w:multiLevelType w:val="hybridMultilevel"/>
    <w:tmpl w:val="406CC634"/>
    <w:lvl w:ilvl="0" w:tplc="98405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D0A6228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5F501222">
      <w:start w:val="2"/>
      <w:numFmt w:val="bullet"/>
      <w:lvlText w:val="•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A0B66"/>
    <w:multiLevelType w:val="hybridMultilevel"/>
    <w:tmpl w:val="F54C0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A10735C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740FA"/>
    <w:multiLevelType w:val="multilevel"/>
    <w:tmpl w:val="FCD6607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0C368FE"/>
    <w:multiLevelType w:val="hybridMultilevel"/>
    <w:tmpl w:val="EEBAD7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D83EE4"/>
    <w:multiLevelType w:val="multilevel"/>
    <w:tmpl w:val="D7FA09DA"/>
    <w:lvl w:ilvl="0">
      <w:start w:val="1"/>
      <w:numFmt w:val="decimal"/>
      <w:lvlText w:val="%1."/>
      <w:lvlJc w:val="left"/>
      <w:pPr>
        <w:ind w:left="1146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7" w15:restartNumberingAfterBreak="0">
    <w:nsid w:val="6A4A66CF"/>
    <w:multiLevelType w:val="hybridMultilevel"/>
    <w:tmpl w:val="CF48B332"/>
    <w:lvl w:ilvl="0" w:tplc="5FC0BF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E6067"/>
    <w:multiLevelType w:val="hybridMultilevel"/>
    <w:tmpl w:val="1E642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D08C6"/>
    <w:multiLevelType w:val="hybridMultilevel"/>
    <w:tmpl w:val="92C4E49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6021D"/>
    <w:multiLevelType w:val="multilevel"/>
    <w:tmpl w:val="A4E0B5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D085DB2"/>
    <w:multiLevelType w:val="hybridMultilevel"/>
    <w:tmpl w:val="CF100F3C"/>
    <w:lvl w:ilvl="0" w:tplc="60F88458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112310208">
    <w:abstractNumId w:val="9"/>
  </w:num>
  <w:num w:numId="2" w16cid:durableId="289824915">
    <w:abstractNumId w:val="15"/>
  </w:num>
  <w:num w:numId="3" w16cid:durableId="1136945962">
    <w:abstractNumId w:val="5"/>
  </w:num>
  <w:num w:numId="4" w16cid:durableId="528035612">
    <w:abstractNumId w:val="16"/>
  </w:num>
  <w:num w:numId="5" w16cid:durableId="488012538">
    <w:abstractNumId w:val="3"/>
  </w:num>
  <w:num w:numId="6" w16cid:durableId="1243175362">
    <w:abstractNumId w:val="1"/>
  </w:num>
  <w:num w:numId="7" w16cid:durableId="1644651902">
    <w:abstractNumId w:val="14"/>
  </w:num>
  <w:num w:numId="8" w16cid:durableId="1661233478">
    <w:abstractNumId w:val="22"/>
  </w:num>
  <w:num w:numId="9" w16cid:durableId="270432684">
    <w:abstractNumId w:val="0"/>
  </w:num>
  <w:num w:numId="10" w16cid:durableId="480193940">
    <w:abstractNumId w:val="4"/>
  </w:num>
  <w:num w:numId="11" w16cid:durableId="268778646">
    <w:abstractNumId w:val="8"/>
  </w:num>
  <w:num w:numId="12" w16cid:durableId="9226822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994878">
    <w:abstractNumId w:val="11"/>
  </w:num>
  <w:num w:numId="14" w16cid:durableId="31153875">
    <w:abstractNumId w:val="20"/>
  </w:num>
  <w:num w:numId="15" w16cid:durableId="1221019908">
    <w:abstractNumId w:val="12"/>
  </w:num>
  <w:num w:numId="16" w16cid:durableId="224995122">
    <w:abstractNumId w:val="19"/>
  </w:num>
  <w:num w:numId="17" w16cid:durableId="1997030995">
    <w:abstractNumId w:val="7"/>
  </w:num>
  <w:num w:numId="18" w16cid:durableId="305353292">
    <w:abstractNumId w:val="13"/>
  </w:num>
  <w:num w:numId="19" w16cid:durableId="86116370">
    <w:abstractNumId w:val="6"/>
  </w:num>
  <w:num w:numId="20" w16cid:durableId="940456169">
    <w:abstractNumId w:val="21"/>
  </w:num>
  <w:num w:numId="21" w16cid:durableId="65035471">
    <w:abstractNumId w:val="18"/>
  </w:num>
  <w:num w:numId="22" w16cid:durableId="747768803">
    <w:abstractNumId w:val="10"/>
  </w:num>
  <w:num w:numId="23" w16cid:durableId="1240552749">
    <w:abstractNumId w:val="17"/>
  </w:num>
  <w:num w:numId="24" w16cid:durableId="12695834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23"/>
    <w:rsid w:val="00000513"/>
    <w:rsid w:val="00004A66"/>
    <w:rsid w:val="00006025"/>
    <w:rsid w:val="00007F5C"/>
    <w:rsid w:val="000115E9"/>
    <w:rsid w:val="00011978"/>
    <w:rsid w:val="000134AB"/>
    <w:rsid w:val="00013CBA"/>
    <w:rsid w:val="00014144"/>
    <w:rsid w:val="00030761"/>
    <w:rsid w:val="00034083"/>
    <w:rsid w:val="00034E0C"/>
    <w:rsid w:val="0003539E"/>
    <w:rsid w:val="00051924"/>
    <w:rsid w:val="0005209D"/>
    <w:rsid w:val="000665D0"/>
    <w:rsid w:val="000742A5"/>
    <w:rsid w:val="000745B7"/>
    <w:rsid w:val="00085CB5"/>
    <w:rsid w:val="0009191D"/>
    <w:rsid w:val="000936DD"/>
    <w:rsid w:val="00093932"/>
    <w:rsid w:val="00096733"/>
    <w:rsid w:val="000A524A"/>
    <w:rsid w:val="000A7761"/>
    <w:rsid w:val="000B0A8C"/>
    <w:rsid w:val="000B472F"/>
    <w:rsid w:val="000B4B39"/>
    <w:rsid w:val="000B709F"/>
    <w:rsid w:val="000C2A35"/>
    <w:rsid w:val="000C5528"/>
    <w:rsid w:val="000D045A"/>
    <w:rsid w:val="000D2A6A"/>
    <w:rsid w:val="000D315C"/>
    <w:rsid w:val="000D684E"/>
    <w:rsid w:val="000E3AA5"/>
    <w:rsid w:val="000E3D5B"/>
    <w:rsid w:val="000E6721"/>
    <w:rsid w:val="000F3ECA"/>
    <w:rsid w:val="000F508F"/>
    <w:rsid w:val="000F69DF"/>
    <w:rsid w:val="000F70DA"/>
    <w:rsid w:val="00103272"/>
    <w:rsid w:val="00105B66"/>
    <w:rsid w:val="00134F8A"/>
    <w:rsid w:val="00136BC0"/>
    <w:rsid w:val="001403B6"/>
    <w:rsid w:val="00141FAC"/>
    <w:rsid w:val="00142E66"/>
    <w:rsid w:val="00143F77"/>
    <w:rsid w:val="0015297D"/>
    <w:rsid w:val="00154AA5"/>
    <w:rsid w:val="0016564C"/>
    <w:rsid w:val="0016614F"/>
    <w:rsid w:val="00172421"/>
    <w:rsid w:val="00175B42"/>
    <w:rsid w:val="0017796F"/>
    <w:rsid w:val="00185860"/>
    <w:rsid w:val="001879A0"/>
    <w:rsid w:val="0019538D"/>
    <w:rsid w:val="00196F23"/>
    <w:rsid w:val="001A0133"/>
    <w:rsid w:val="001A4CB0"/>
    <w:rsid w:val="001A6890"/>
    <w:rsid w:val="001B03F4"/>
    <w:rsid w:val="001B0BA8"/>
    <w:rsid w:val="001B2B20"/>
    <w:rsid w:val="001C5A5F"/>
    <w:rsid w:val="001C5CC4"/>
    <w:rsid w:val="001E5F58"/>
    <w:rsid w:val="001E62A5"/>
    <w:rsid w:val="001E687F"/>
    <w:rsid w:val="001E6EAC"/>
    <w:rsid w:val="001F6634"/>
    <w:rsid w:val="00200F27"/>
    <w:rsid w:val="00202667"/>
    <w:rsid w:val="00204AE9"/>
    <w:rsid w:val="0021436F"/>
    <w:rsid w:val="00217423"/>
    <w:rsid w:val="002175DA"/>
    <w:rsid w:val="00222C3F"/>
    <w:rsid w:val="00223D54"/>
    <w:rsid w:val="00240609"/>
    <w:rsid w:val="00244DE1"/>
    <w:rsid w:val="00245723"/>
    <w:rsid w:val="0024710C"/>
    <w:rsid w:val="00247207"/>
    <w:rsid w:val="00250E7F"/>
    <w:rsid w:val="0025302E"/>
    <w:rsid w:val="00255DC5"/>
    <w:rsid w:val="002637B4"/>
    <w:rsid w:val="00263C2A"/>
    <w:rsid w:val="00264DDE"/>
    <w:rsid w:val="00265A1E"/>
    <w:rsid w:val="00265FAE"/>
    <w:rsid w:val="002661B3"/>
    <w:rsid w:val="002717C0"/>
    <w:rsid w:val="00277A32"/>
    <w:rsid w:val="0028557D"/>
    <w:rsid w:val="00290286"/>
    <w:rsid w:val="002A0BA2"/>
    <w:rsid w:val="002A3A7E"/>
    <w:rsid w:val="002A3FF5"/>
    <w:rsid w:val="002A4391"/>
    <w:rsid w:val="002A4511"/>
    <w:rsid w:val="002A6C20"/>
    <w:rsid w:val="002B4062"/>
    <w:rsid w:val="002C0BB7"/>
    <w:rsid w:val="002C0BEB"/>
    <w:rsid w:val="002C4FD6"/>
    <w:rsid w:val="002D0BDE"/>
    <w:rsid w:val="002D186D"/>
    <w:rsid w:val="002D7BEF"/>
    <w:rsid w:val="002E0060"/>
    <w:rsid w:val="002E4F47"/>
    <w:rsid w:val="002F25CF"/>
    <w:rsid w:val="002F4108"/>
    <w:rsid w:val="002F502D"/>
    <w:rsid w:val="00305B84"/>
    <w:rsid w:val="003065A9"/>
    <w:rsid w:val="00310553"/>
    <w:rsid w:val="00312583"/>
    <w:rsid w:val="00321C23"/>
    <w:rsid w:val="0033506F"/>
    <w:rsid w:val="00336F16"/>
    <w:rsid w:val="00340588"/>
    <w:rsid w:val="00342612"/>
    <w:rsid w:val="0034325A"/>
    <w:rsid w:val="0035290B"/>
    <w:rsid w:val="00353520"/>
    <w:rsid w:val="00356A91"/>
    <w:rsid w:val="00356D74"/>
    <w:rsid w:val="00357183"/>
    <w:rsid w:val="00364004"/>
    <w:rsid w:val="00365B8D"/>
    <w:rsid w:val="003702F9"/>
    <w:rsid w:val="00374317"/>
    <w:rsid w:val="00375D84"/>
    <w:rsid w:val="00376804"/>
    <w:rsid w:val="00382CB5"/>
    <w:rsid w:val="00382E3A"/>
    <w:rsid w:val="003830A2"/>
    <w:rsid w:val="00383C3D"/>
    <w:rsid w:val="00384792"/>
    <w:rsid w:val="00385A8B"/>
    <w:rsid w:val="00392FD3"/>
    <w:rsid w:val="003A0183"/>
    <w:rsid w:val="003A0433"/>
    <w:rsid w:val="003A35F7"/>
    <w:rsid w:val="003A61CF"/>
    <w:rsid w:val="003B7AF8"/>
    <w:rsid w:val="003C6C38"/>
    <w:rsid w:val="003C7AA0"/>
    <w:rsid w:val="003D35BC"/>
    <w:rsid w:val="003D6BC1"/>
    <w:rsid w:val="003D6D0D"/>
    <w:rsid w:val="003E0715"/>
    <w:rsid w:val="003F0343"/>
    <w:rsid w:val="00401954"/>
    <w:rsid w:val="00411D8E"/>
    <w:rsid w:val="0043337C"/>
    <w:rsid w:val="004339FA"/>
    <w:rsid w:val="0043426E"/>
    <w:rsid w:val="00434AB1"/>
    <w:rsid w:val="00440E21"/>
    <w:rsid w:val="00441591"/>
    <w:rsid w:val="00444E16"/>
    <w:rsid w:val="00446BB1"/>
    <w:rsid w:val="00450DA7"/>
    <w:rsid w:val="004532A2"/>
    <w:rsid w:val="004627AA"/>
    <w:rsid w:val="004713F6"/>
    <w:rsid w:val="00473001"/>
    <w:rsid w:val="0047424C"/>
    <w:rsid w:val="00476CA9"/>
    <w:rsid w:val="00482095"/>
    <w:rsid w:val="004861C6"/>
    <w:rsid w:val="004900DD"/>
    <w:rsid w:val="004A0299"/>
    <w:rsid w:val="004A5EBA"/>
    <w:rsid w:val="004A75DC"/>
    <w:rsid w:val="004A7EB3"/>
    <w:rsid w:val="004B1691"/>
    <w:rsid w:val="004B1932"/>
    <w:rsid w:val="004B2E1C"/>
    <w:rsid w:val="004B632A"/>
    <w:rsid w:val="004B7727"/>
    <w:rsid w:val="004B7B95"/>
    <w:rsid w:val="004C0206"/>
    <w:rsid w:val="004C3201"/>
    <w:rsid w:val="004C4025"/>
    <w:rsid w:val="004D106E"/>
    <w:rsid w:val="004D16A4"/>
    <w:rsid w:val="004D6E3E"/>
    <w:rsid w:val="004F259F"/>
    <w:rsid w:val="004F2FC8"/>
    <w:rsid w:val="004F4604"/>
    <w:rsid w:val="004F62C3"/>
    <w:rsid w:val="005024CF"/>
    <w:rsid w:val="00504630"/>
    <w:rsid w:val="00506528"/>
    <w:rsid w:val="005102D5"/>
    <w:rsid w:val="00514B8E"/>
    <w:rsid w:val="00514E95"/>
    <w:rsid w:val="00514F79"/>
    <w:rsid w:val="0052752B"/>
    <w:rsid w:val="0054169B"/>
    <w:rsid w:val="00544DE6"/>
    <w:rsid w:val="00553075"/>
    <w:rsid w:val="00553635"/>
    <w:rsid w:val="00564C36"/>
    <w:rsid w:val="00566117"/>
    <w:rsid w:val="00574A91"/>
    <w:rsid w:val="00580D48"/>
    <w:rsid w:val="005842DA"/>
    <w:rsid w:val="00585E03"/>
    <w:rsid w:val="0059153C"/>
    <w:rsid w:val="00596FC5"/>
    <w:rsid w:val="005A12F6"/>
    <w:rsid w:val="005B3594"/>
    <w:rsid w:val="005C18B5"/>
    <w:rsid w:val="005C4CE9"/>
    <w:rsid w:val="005C5574"/>
    <w:rsid w:val="005C6F57"/>
    <w:rsid w:val="005C75FA"/>
    <w:rsid w:val="005D19AD"/>
    <w:rsid w:val="005E3782"/>
    <w:rsid w:val="005F1ED4"/>
    <w:rsid w:val="005F3023"/>
    <w:rsid w:val="0060261C"/>
    <w:rsid w:val="006072E6"/>
    <w:rsid w:val="00611003"/>
    <w:rsid w:val="0061373F"/>
    <w:rsid w:val="0061469A"/>
    <w:rsid w:val="006172F8"/>
    <w:rsid w:val="00620A97"/>
    <w:rsid w:val="00624366"/>
    <w:rsid w:val="00632A14"/>
    <w:rsid w:val="00636F63"/>
    <w:rsid w:val="00642840"/>
    <w:rsid w:val="00642F8E"/>
    <w:rsid w:val="00643FAE"/>
    <w:rsid w:val="00644DC6"/>
    <w:rsid w:val="00645DCA"/>
    <w:rsid w:val="00655C3D"/>
    <w:rsid w:val="00662922"/>
    <w:rsid w:val="00673BC6"/>
    <w:rsid w:val="00674D35"/>
    <w:rsid w:val="00677F54"/>
    <w:rsid w:val="00681D28"/>
    <w:rsid w:val="00683CDE"/>
    <w:rsid w:val="006933DE"/>
    <w:rsid w:val="006A469A"/>
    <w:rsid w:val="006A64EA"/>
    <w:rsid w:val="006A69DB"/>
    <w:rsid w:val="006B0BA0"/>
    <w:rsid w:val="006B28C0"/>
    <w:rsid w:val="006C0EB8"/>
    <w:rsid w:val="006C451E"/>
    <w:rsid w:val="006C4FAC"/>
    <w:rsid w:val="006C6810"/>
    <w:rsid w:val="006D1CE3"/>
    <w:rsid w:val="006D276E"/>
    <w:rsid w:val="006E61EC"/>
    <w:rsid w:val="006F0439"/>
    <w:rsid w:val="00700192"/>
    <w:rsid w:val="007063E0"/>
    <w:rsid w:val="007074A2"/>
    <w:rsid w:val="00717C13"/>
    <w:rsid w:val="0072461D"/>
    <w:rsid w:val="007252E6"/>
    <w:rsid w:val="00735EB8"/>
    <w:rsid w:val="007406B7"/>
    <w:rsid w:val="00746D87"/>
    <w:rsid w:val="007523CD"/>
    <w:rsid w:val="0075320F"/>
    <w:rsid w:val="00756AE4"/>
    <w:rsid w:val="007574CE"/>
    <w:rsid w:val="00757A65"/>
    <w:rsid w:val="00757B44"/>
    <w:rsid w:val="00761270"/>
    <w:rsid w:val="00763D30"/>
    <w:rsid w:val="007677E3"/>
    <w:rsid w:val="00771143"/>
    <w:rsid w:val="00772800"/>
    <w:rsid w:val="0077320D"/>
    <w:rsid w:val="007734A8"/>
    <w:rsid w:val="00776DE9"/>
    <w:rsid w:val="007849C4"/>
    <w:rsid w:val="00792493"/>
    <w:rsid w:val="007928DD"/>
    <w:rsid w:val="00795B10"/>
    <w:rsid w:val="00795C01"/>
    <w:rsid w:val="007975EE"/>
    <w:rsid w:val="007A284C"/>
    <w:rsid w:val="007A46CB"/>
    <w:rsid w:val="007A4F91"/>
    <w:rsid w:val="007A58CA"/>
    <w:rsid w:val="007A743C"/>
    <w:rsid w:val="007B035B"/>
    <w:rsid w:val="007B597E"/>
    <w:rsid w:val="007B6720"/>
    <w:rsid w:val="007C5BF5"/>
    <w:rsid w:val="007D4346"/>
    <w:rsid w:val="007D4C27"/>
    <w:rsid w:val="007D5BC0"/>
    <w:rsid w:val="007D6FA1"/>
    <w:rsid w:val="007D7146"/>
    <w:rsid w:val="007D71F8"/>
    <w:rsid w:val="007E07D6"/>
    <w:rsid w:val="007F374A"/>
    <w:rsid w:val="00800EB0"/>
    <w:rsid w:val="0080589E"/>
    <w:rsid w:val="00805D17"/>
    <w:rsid w:val="0081026D"/>
    <w:rsid w:val="00811887"/>
    <w:rsid w:val="00812359"/>
    <w:rsid w:val="0081787D"/>
    <w:rsid w:val="00820F07"/>
    <w:rsid w:val="008266D8"/>
    <w:rsid w:val="00826964"/>
    <w:rsid w:val="00827F0A"/>
    <w:rsid w:val="008304E5"/>
    <w:rsid w:val="0083234E"/>
    <w:rsid w:val="00832E33"/>
    <w:rsid w:val="0083656C"/>
    <w:rsid w:val="00846708"/>
    <w:rsid w:val="0085220F"/>
    <w:rsid w:val="00860132"/>
    <w:rsid w:val="00862CAC"/>
    <w:rsid w:val="00873D3C"/>
    <w:rsid w:val="00873F19"/>
    <w:rsid w:val="00880F53"/>
    <w:rsid w:val="008866F1"/>
    <w:rsid w:val="00890ECE"/>
    <w:rsid w:val="00897239"/>
    <w:rsid w:val="008A7211"/>
    <w:rsid w:val="008B4D90"/>
    <w:rsid w:val="008B5423"/>
    <w:rsid w:val="008C1A3B"/>
    <w:rsid w:val="008C5BA8"/>
    <w:rsid w:val="008C7013"/>
    <w:rsid w:val="008D2696"/>
    <w:rsid w:val="008D2F00"/>
    <w:rsid w:val="008D31FD"/>
    <w:rsid w:val="008E1188"/>
    <w:rsid w:val="008E29C5"/>
    <w:rsid w:val="008E4E6A"/>
    <w:rsid w:val="008F24FE"/>
    <w:rsid w:val="008F278B"/>
    <w:rsid w:val="008F62B6"/>
    <w:rsid w:val="00904F4F"/>
    <w:rsid w:val="009165B5"/>
    <w:rsid w:val="00916E99"/>
    <w:rsid w:val="0092214C"/>
    <w:rsid w:val="00927DDC"/>
    <w:rsid w:val="00930723"/>
    <w:rsid w:val="0094135A"/>
    <w:rsid w:val="009470AB"/>
    <w:rsid w:val="00954893"/>
    <w:rsid w:val="00967955"/>
    <w:rsid w:val="00972D58"/>
    <w:rsid w:val="00985289"/>
    <w:rsid w:val="009A0892"/>
    <w:rsid w:val="009A1F7E"/>
    <w:rsid w:val="009A27B3"/>
    <w:rsid w:val="009A4777"/>
    <w:rsid w:val="009B6AA9"/>
    <w:rsid w:val="009B769B"/>
    <w:rsid w:val="009C6734"/>
    <w:rsid w:val="009D341A"/>
    <w:rsid w:val="009D549C"/>
    <w:rsid w:val="009F1E93"/>
    <w:rsid w:val="009F6453"/>
    <w:rsid w:val="00A0106B"/>
    <w:rsid w:val="00A0201F"/>
    <w:rsid w:val="00A03B06"/>
    <w:rsid w:val="00A04463"/>
    <w:rsid w:val="00A123C7"/>
    <w:rsid w:val="00A175B6"/>
    <w:rsid w:val="00A17CA7"/>
    <w:rsid w:val="00A21134"/>
    <w:rsid w:val="00A22010"/>
    <w:rsid w:val="00A3620D"/>
    <w:rsid w:val="00A372EE"/>
    <w:rsid w:val="00A51115"/>
    <w:rsid w:val="00A52297"/>
    <w:rsid w:val="00A5418C"/>
    <w:rsid w:val="00A5453E"/>
    <w:rsid w:val="00A56D47"/>
    <w:rsid w:val="00A64DEF"/>
    <w:rsid w:val="00A667A7"/>
    <w:rsid w:val="00A674EF"/>
    <w:rsid w:val="00A67796"/>
    <w:rsid w:val="00A71D3E"/>
    <w:rsid w:val="00A72B4E"/>
    <w:rsid w:val="00A7370C"/>
    <w:rsid w:val="00A76BC8"/>
    <w:rsid w:val="00A80D81"/>
    <w:rsid w:val="00A950CA"/>
    <w:rsid w:val="00A96B83"/>
    <w:rsid w:val="00A97542"/>
    <w:rsid w:val="00AA2D9D"/>
    <w:rsid w:val="00AA54C1"/>
    <w:rsid w:val="00AA5944"/>
    <w:rsid w:val="00AA59B0"/>
    <w:rsid w:val="00AA653C"/>
    <w:rsid w:val="00AA74C4"/>
    <w:rsid w:val="00AA77CC"/>
    <w:rsid w:val="00AB00D2"/>
    <w:rsid w:val="00AC1AAD"/>
    <w:rsid w:val="00AC4068"/>
    <w:rsid w:val="00AC419A"/>
    <w:rsid w:val="00AD031E"/>
    <w:rsid w:val="00AD3F15"/>
    <w:rsid w:val="00AD629C"/>
    <w:rsid w:val="00AE10E8"/>
    <w:rsid w:val="00AE4DCC"/>
    <w:rsid w:val="00B0651C"/>
    <w:rsid w:val="00B0655E"/>
    <w:rsid w:val="00B11398"/>
    <w:rsid w:val="00B115D4"/>
    <w:rsid w:val="00B167D3"/>
    <w:rsid w:val="00B20A8F"/>
    <w:rsid w:val="00B26B69"/>
    <w:rsid w:val="00B36EBE"/>
    <w:rsid w:val="00B40E3C"/>
    <w:rsid w:val="00B53CA5"/>
    <w:rsid w:val="00B548E1"/>
    <w:rsid w:val="00B5685A"/>
    <w:rsid w:val="00B733DA"/>
    <w:rsid w:val="00B74331"/>
    <w:rsid w:val="00B74B6B"/>
    <w:rsid w:val="00B754BC"/>
    <w:rsid w:val="00B75D24"/>
    <w:rsid w:val="00B76B2B"/>
    <w:rsid w:val="00B771A9"/>
    <w:rsid w:val="00B82D8E"/>
    <w:rsid w:val="00B91C78"/>
    <w:rsid w:val="00BA7E4C"/>
    <w:rsid w:val="00BB2AB9"/>
    <w:rsid w:val="00BB4AA2"/>
    <w:rsid w:val="00BB7D26"/>
    <w:rsid w:val="00BC05BF"/>
    <w:rsid w:val="00BC0F13"/>
    <w:rsid w:val="00BC5A5F"/>
    <w:rsid w:val="00BD5437"/>
    <w:rsid w:val="00BD65F6"/>
    <w:rsid w:val="00BD7711"/>
    <w:rsid w:val="00BE0617"/>
    <w:rsid w:val="00BE1D6F"/>
    <w:rsid w:val="00BE3DC1"/>
    <w:rsid w:val="00BE7A5B"/>
    <w:rsid w:val="00BF499C"/>
    <w:rsid w:val="00BF5534"/>
    <w:rsid w:val="00C0093F"/>
    <w:rsid w:val="00C04DD5"/>
    <w:rsid w:val="00C05C38"/>
    <w:rsid w:val="00C07DA1"/>
    <w:rsid w:val="00C13ABD"/>
    <w:rsid w:val="00C177BC"/>
    <w:rsid w:val="00C2307A"/>
    <w:rsid w:val="00C24A7D"/>
    <w:rsid w:val="00C34368"/>
    <w:rsid w:val="00C3596A"/>
    <w:rsid w:val="00C3796E"/>
    <w:rsid w:val="00C4205D"/>
    <w:rsid w:val="00C440F3"/>
    <w:rsid w:val="00C4445E"/>
    <w:rsid w:val="00C44D87"/>
    <w:rsid w:val="00C44F18"/>
    <w:rsid w:val="00C476F7"/>
    <w:rsid w:val="00C478CB"/>
    <w:rsid w:val="00C5111E"/>
    <w:rsid w:val="00C53E57"/>
    <w:rsid w:val="00C56B11"/>
    <w:rsid w:val="00C57E68"/>
    <w:rsid w:val="00C6106D"/>
    <w:rsid w:val="00C70930"/>
    <w:rsid w:val="00C77337"/>
    <w:rsid w:val="00C82A59"/>
    <w:rsid w:val="00C94055"/>
    <w:rsid w:val="00C97103"/>
    <w:rsid w:val="00CA062A"/>
    <w:rsid w:val="00CA48D2"/>
    <w:rsid w:val="00CA6E88"/>
    <w:rsid w:val="00CB4911"/>
    <w:rsid w:val="00CB72A2"/>
    <w:rsid w:val="00CB73F7"/>
    <w:rsid w:val="00CB7E0C"/>
    <w:rsid w:val="00CC112D"/>
    <w:rsid w:val="00CC77B6"/>
    <w:rsid w:val="00CD240B"/>
    <w:rsid w:val="00CD4070"/>
    <w:rsid w:val="00CD6D36"/>
    <w:rsid w:val="00CE72C3"/>
    <w:rsid w:val="00D00BC2"/>
    <w:rsid w:val="00D05C77"/>
    <w:rsid w:val="00D1124F"/>
    <w:rsid w:val="00D20539"/>
    <w:rsid w:val="00D21222"/>
    <w:rsid w:val="00D21FE8"/>
    <w:rsid w:val="00D25609"/>
    <w:rsid w:val="00D33E38"/>
    <w:rsid w:val="00D34F5E"/>
    <w:rsid w:val="00D41CBD"/>
    <w:rsid w:val="00D43585"/>
    <w:rsid w:val="00D50D13"/>
    <w:rsid w:val="00D51A9E"/>
    <w:rsid w:val="00D54196"/>
    <w:rsid w:val="00D56679"/>
    <w:rsid w:val="00D65389"/>
    <w:rsid w:val="00D65BC3"/>
    <w:rsid w:val="00D73537"/>
    <w:rsid w:val="00D75CBA"/>
    <w:rsid w:val="00D800F2"/>
    <w:rsid w:val="00D82283"/>
    <w:rsid w:val="00D823A2"/>
    <w:rsid w:val="00D82786"/>
    <w:rsid w:val="00D84484"/>
    <w:rsid w:val="00D84B2E"/>
    <w:rsid w:val="00D970D2"/>
    <w:rsid w:val="00DA00F0"/>
    <w:rsid w:val="00DA44C6"/>
    <w:rsid w:val="00DA5971"/>
    <w:rsid w:val="00DB3FA4"/>
    <w:rsid w:val="00DB46C9"/>
    <w:rsid w:val="00DB56A2"/>
    <w:rsid w:val="00DB671A"/>
    <w:rsid w:val="00DC1FBE"/>
    <w:rsid w:val="00DC3929"/>
    <w:rsid w:val="00DC4688"/>
    <w:rsid w:val="00DC69C4"/>
    <w:rsid w:val="00DE600F"/>
    <w:rsid w:val="00DF1DDB"/>
    <w:rsid w:val="00DF2D4E"/>
    <w:rsid w:val="00DF2F23"/>
    <w:rsid w:val="00DF3546"/>
    <w:rsid w:val="00DF4DE3"/>
    <w:rsid w:val="00E03826"/>
    <w:rsid w:val="00E126BE"/>
    <w:rsid w:val="00E24E1D"/>
    <w:rsid w:val="00E25D93"/>
    <w:rsid w:val="00E266EB"/>
    <w:rsid w:val="00E27677"/>
    <w:rsid w:val="00E31932"/>
    <w:rsid w:val="00E31F8E"/>
    <w:rsid w:val="00E33863"/>
    <w:rsid w:val="00E36036"/>
    <w:rsid w:val="00E40755"/>
    <w:rsid w:val="00E55EFF"/>
    <w:rsid w:val="00E61524"/>
    <w:rsid w:val="00E64A21"/>
    <w:rsid w:val="00E724D1"/>
    <w:rsid w:val="00E77899"/>
    <w:rsid w:val="00E94CCA"/>
    <w:rsid w:val="00E972E1"/>
    <w:rsid w:val="00E977EC"/>
    <w:rsid w:val="00EA05BD"/>
    <w:rsid w:val="00EA15BA"/>
    <w:rsid w:val="00EA446F"/>
    <w:rsid w:val="00EB2522"/>
    <w:rsid w:val="00EB3C9F"/>
    <w:rsid w:val="00EB4AE1"/>
    <w:rsid w:val="00EB56EE"/>
    <w:rsid w:val="00EB7939"/>
    <w:rsid w:val="00EC26C2"/>
    <w:rsid w:val="00ED3A25"/>
    <w:rsid w:val="00ED7450"/>
    <w:rsid w:val="00ED7D8F"/>
    <w:rsid w:val="00EE5358"/>
    <w:rsid w:val="00EE629A"/>
    <w:rsid w:val="00EE690D"/>
    <w:rsid w:val="00EF2DC2"/>
    <w:rsid w:val="00F01E3C"/>
    <w:rsid w:val="00F020B7"/>
    <w:rsid w:val="00F05A6A"/>
    <w:rsid w:val="00F1136C"/>
    <w:rsid w:val="00F123DA"/>
    <w:rsid w:val="00F17B09"/>
    <w:rsid w:val="00F17F9C"/>
    <w:rsid w:val="00F202A1"/>
    <w:rsid w:val="00F20E95"/>
    <w:rsid w:val="00F32CF0"/>
    <w:rsid w:val="00F3436D"/>
    <w:rsid w:val="00F360CC"/>
    <w:rsid w:val="00F4014A"/>
    <w:rsid w:val="00F47D39"/>
    <w:rsid w:val="00F54AF8"/>
    <w:rsid w:val="00F54FBE"/>
    <w:rsid w:val="00F55FC3"/>
    <w:rsid w:val="00F5783B"/>
    <w:rsid w:val="00F72380"/>
    <w:rsid w:val="00F741C6"/>
    <w:rsid w:val="00F87D85"/>
    <w:rsid w:val="00FA01B1"/>
    <w:rsid w:val="00FA2A0E"/>
    <w:rsid w:val="00FA7074"/>
    <w:rsid w:val="00FC47C2"/>
    <w:rsid w:val="00FC5381"/>
    <w:rsid w:val="00FC5CD3"/>
    <w:rsid w:val="00FD0E72"/>
    <w:rsid w:val="00FD2496"/>
    <w:rsid w:val="00FD794C"/>
    <w:rsid w:val="00FE08B7"/>
    <w:rsid w:val="00FE139F"/>
    <w:rsid w:val="00FE1ED1"/>
    <w:rsid w:val="00FE4700"/>
    <w:rsid w:val="00FF1674"/>
    <w:rsid w:val="00FF280E"/>
    <w:rsid w:val="00FF35F2"/>
    <w:rsid w:val="00FF4B58"/>
    <w:rsid w:val="00FF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85C50"/>
  <w15:chartTrackingRefBased/>
  <w15:docId w15:val="{FFC39C14-4912-40B7-9826-112D675E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F0A"/>
  </w:style>
  <w:style w:type="paragraph" w:styleId="Nagwek1">
    <w:name w:val="heading 1"/>
    <w:basedOn w:val="Normalny"/>
    <w:next w:val="Normalny"/>
    <w:link w:val="Nagwek1Znak"/>
    <w:uiPriority w:val="9"/>
    <w:qFormat/>
    <w:rsid w:val="005F3023"/>
    <w:pPr>
      <w:keepNext/>
      <w:keepLines/>
      <w:numPr>
        <w:numId w:val="6"/>
      </w:numPr>
      <w:pBdr>
        <w:bottom w:val="single" w:sz="4" w:space="1" w:color="595959" w:themeColor="text1" w:themeTint="A6"/>
      </w:pBdr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F3023"/>
    <w:pPr>
      <w:keepNext/>
      <w:numPr>
        <w:ilvl w:val="1"/>
        <w:numId w:val="6"/>
      </w:numPr>
      <w:spacing w:before="60" w:line="240" w:lineRule="auto"/>
      <w:jc w:val="both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F3023"/>
    <w:pPr>
      <w:keepNext/>
      <w:numPr>
        <w:ilvl w:val="2"/>
        <w:numId w:val="6"/>
      </w:numPr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F3023"/>
    <w:pPr>
      <w:keepNext/>
      <w:keepLines/>
      <w:numPr>
        <w:ilvl w:val="3"/>
        <w:numId w:val="6"/>
      </w:numPr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F3023"/>
    <w:pPr>
      <w:keepNext/>
      <w:keepLines/>
      <w:numPr>
        <w:ilvl w:val="4"/>
        <w:numId w:val="6"/>
      </w:numPr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sz w:val="24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5F3023"/>
    <w:pPr>
      <w:keepNext/>
      <w:keepLines/>
      <w:numPr>
        <w:ilvl w:val="5"/>
        <w:numId w:val="6"/>
      </w:numPr>
      <w:spacing w:after="0" w:line="240" w:lineRule="auto"/>
      <w:jc w:val="center"/>
      <w:outlineLvl w:val="5"/>
    </w:pPr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5F3023"/>
    <w:pPr>
      <w:keepNext/>
      <w:keepLines/>
      <w:numPr>
        <w:ilvl w:val="6"/>
        <w:numId w:val="6"/>
      </w:numPr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3023"/>
    <w:pPr>
      <w:keepNext/>
      <w:keepLines/>
      <w:numPr>
        <w:ilvl w:val="7"/>
        <w:numId w:val="6"/>
      </w:numPr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3023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5F3023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5F3023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F3023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5F3023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5F3023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5F3023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3023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30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0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02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5F3023"/>
    <w:rPr>
      <w:vertAlign w:val="superscript"/>
    </w:rPr>
  </w:style>
  <w:style w:type="character" w:customStyle="1" w:styleId="genericcontent">
    <w:name w:val="genericcontent"/>
    <w:basedOn w:val="Domylnaczcionkaakapitu"/>
    <w:rsid w:val="005F3023"/>
    <w:rPr>
      <w:rFonts w:cs="Times New Roman"/>
    </w:rPr>
  </w:style>
  <w:style w:type="paragraph" w:customStyle="1" w:styleId="Akapitzlist1">
    <w:name w:val="Akapit z listą1"/>
    <w:basedOn w:val="Normalny"/>
    <w:rsid w:val="005F3023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zeinternetowe">
    <w:name w:val="Łącze internetowe"/>
    <w:rsid w:val="005F3023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5F3023"/>
  </w:style>
  <w:style w:type="character" w:styleId="Hipercze">
    <w:name w:val="Hyperlink"/>
    <w:basedOn w:val="Domylnaczcionkaakapitu"/>
    <w:uiPriority w:val="99"/>
    <w:unhideWhenUsed/>
    <w:rsid w:val="00AA59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94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2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02A1"/>
  </w:style>
  <w:style w:type="paragraph" w:styleId="Stopka">
    <w:name w:val="footer"/>
    <w:basedOn w:val="Normalny"/>
    <w:link w:val="StopkaZnak"/>
    <w:uiPriority w:val="99"/>
    <w:unhideWhenUsed/>
    <w:rsid w:val="00F2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2A1"/>
  </w:style>
  <w:style w:type="character" w:customStyle="1" w:styleId="Teksttreci">
    <w:name w:val="Tekst treści_"/>
    <w:basedOn w:val="Domylnaczcionkaakapitu"/>
    <w:link w:val="Teksttreci0"/>
    <w:rsid w:val="00CE72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E72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basedOn w:val="Teksttreci3"/>
    <w:rsid w:val="00CE72C3"/>
    <w:rPr>
      <w:rFonts w:ascii="Times New Roman" w:eastAsia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72C3"/>
    <w:pPr>
      <w:shd w:val="clear" w:color="auto" w:fill="FFFFFF"/>
      <w:spacing w:before="180" w:after="60" w:line="0" w:lineRule="atLeast"/>
      <w:ind w:hanging="5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CE72C3"/>
    <w:pPr>
      <w:shd w:val="clear" w:color="auto" w:fill="FFFFFF"/>
      <w:spacing w:after="0" w:line="274" w:lineRule="exact"/>
      <w:ind w:hanging="520"/>
    </w:pPr>
    <w:rPr>
      <w:rFonts w:ascii="Times New Roman" w:eastAsia="Times New Roman" w:hAnsi="Times New Roman" w:cs="Times New Roman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AE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D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42F8E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2F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Arial">
    <w:name w:val="Body text + Arial"/>
    <w:aliases w:val="9,5 pt,Bold"/>
    <w:rsid w:val="006072E6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BodytextArial12">
    <w:name w:val="Body text + Arial12"/>
    <w:aliases w:val="9 pt"/>
    <w:rsid w:val="006072E6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podstawowy1">
    <w:name w:val="Tekst podstawowy1"/>
    <w:basedOn w:val="Normalny"/>
    <w:rsid w:val="006072E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07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07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5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34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4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um.zabrz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z@um.zabrz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B1D75-3C1B-4EAA-A8EB-637A242D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2023-06-30T11:00:00Z</cp:lastPrinted>
  <dcterms:created xsi:type="dcterms:W3CDTF">2023-07-03T06:43:00Z</dcterms:created>
  <dcterms:modified xsi:type="dcterms:W3CDTF">2023-07-03T06:44:00Z</dcterms:modified>
</cp:coreProperties>
</file>