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EFF74" w14:textId="77777777" w:rsidR="00827F0A" w:rsidRPr="00A96B83" w:rsidRDefault="008B4D90" w:rsidP="008B4D90">
      <w:pPr>
        <w:spacing w:after="0"/>
        <w:ind w:left="426"/>
        <w:jc w:val="right"/>
        <w:rPr>
          <w:rFonts w:ascii="Times New Roman" w:hAnsi="Times New Roman" w:cs="Times New Roman"/>
          <w:sz w:val="18"/>
        </w:rPr>
      </w:pPr>
      <w:r w:rsidRPr="00A96B83">
        <w:rPr>
          <w:rFonts w:ascii="Times New Roman" w:hAnsi="Times New Roman" w:cs="Times New Roman"/>
          <w:sz w:val="18"/>
        </w:rPr>
        <w:t>Załącznik nr 1</w:t>
      </w:r>
    </w:p>
    <w:p w14:paraId="713B04BE" w14:textId="77777777" w:rsidR="00827F0A" w:rsidRDefault="00827F0A" w:rsidP="00827F0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0031D3AE" w14:textId="52FE2047" w:rsidR="00827F0A" w:rsidRPr="009F1E93" w:rsidRDefault="00121944" w:rsidP="00D53EE4">
      <w:pPr>
        <w:ind w:left="426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nazwa</w:t>
      </w:r>
      <w:r w:rsidR="00827F0A" w:rsidRPr="009F1E93">
        <w:rPr>
          <w:rFonts w:ascii="Times New Roman" w:hAnsi="Times New Roman" w:cs="Times New Roman"/>
          <w:sz w:val="18"/>
        </w:rPr>
        <w:t xml:space="preserve"> Wykonawcy</w:t>
      </w:r>
    </w:p>
    <w:p w14:paraId="129267FF" w14:textId="3472E589" w:rsidR="00827F0A" w:rsidRDefault="00827F0A" w:rsidP="0077320D">
      <w:pPr>
        <w:spacing w:before="240"/>
        <w:ind w:left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FORMULARZ </w:t>
      </w:r>
      <w:r w:rsidR="0077320D">
        <w:rPr>
          <w:rFonts w:ascii="Times New Roman" w:hAnsi="Times New Roman" w:cs="Times New Roman"/>
          <w:b/>
        </w:rPr>
        <w:t>SZACOWANIA WARTOŚCI ZAMÓWIENIA</w:t>
      </w:r>
    </w:p>
    <w:p w14:paraId="0F303ABE" w14:textId="49EFCDAC" w:rsidR="00827F0A" w:rsidRDefault="009F1E93" w:rsidP="00A21134">
      <w:pPr>
        <w:pStyle w:val="Akapitzlist"/>
        <w:numPr>
          <w:ilvl w:val="0"/>
          <w:numId w:val="5"/>
        </w:numPr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9F1E93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 </w:t>
      </w:r>
      <w:r w:rsidRPr="009F1E93">
        <w:rPr>
          <w:rFonts w:ascii="Times New Roman" w:hAnsi="Times New Roman" w:cs="Times New Roman"/>
        </w:rPr>
        <w:t>związku z</w:t>
      </w:r>
      <w:r>
        <w:rPr>
          <w:rFonts w:ascii="Times New Roman" w:hAnsi="Times New Roman" w:cs="Times New Roman"/>
        </w:rPr>
        <w:t> </w:t>
      </w:r>
      <w:r w:rsidRPr="009F1E93">
        <w:rPr>
          <w:rFonts w:ascii="Times New Roman" w:hAnsi="Times New Roman" w:cs="Times New Roman"/>
        </w:rPr>
        <w:t>planowanym wszczęciem postępowania o</w:t>
      </w:r>
      <w:r>
        <w:rPr>
          <w:rFonts w:ascii="Times New Roman" w:hAnsi="Times New Roman" w:cs="Times New Roman"/>
        </w:rPr>
        <w:t> </w:t>
      </w:r>
      <w:r w:rsidRPr="009F1E93">
        <w:rPr>
          <w:rFonts w:ascii="Times New Roman" w:hAnsi="Times New Roman" w:cs="Times New Roman"/>
        </w:rPr>
        <w:t>udzielenie zamówienia polegającego na</w:t>
      </w:r>
      <w:r w:rsidR="00827F0A">
        <w:rPr>
          <w:rFonts w:ascii="Times New Roman" w:hAnsi="Times New Roman" w:cs="Times New Roman"/>
        </w:rPr>
        <w:t>:</w:t>
      </w:r>
    </w:p>
    <w:p w14:paraId="484A3FD4" w14:textId="0088D8B4" w:rsidR="00827F0A" w:rsidRDefault="00B74331" w:rsidP="00E77899">
      <w:pPr>
        <w:pStyle w:val="Akapitzlist"/>
        <w:spacing w:before="240" w:line="360" w:lineRule="auto"/>
        <w:ind w:left="425" w:right="-142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6804">
        <w:rPr>
          <w:rFonts w:ascii="Times New Roman" w:hAnsi="Times New Roman" w:cs="Times New Roman"/>
          <w:b/>
          <w:sz w:val="24"/>
          <w:szCs w:val="24"/>
        </w:rPr>
        <w:t>„</w:t>
      </w:r>
      <w:r w:rsidR="00265A1E" w:rsidRPr="00265A1E">
        <w:rPr>
          <w:rFonts w:ascii="Times New Roman" w:hAnsi="Times New Roman" w:cs="Times New Roman"/>
          <w:b/>
          <w:sz w:val="24"/>
          <w:szCs w:val="24"/>
        </w:rPr>
        <w:t>Zakup oprogramowania dla Biura Planowania Przestrzennego oraz</w:t>
      </w:r>
      <w:r w:rsidR="00FC47C2">
        <w:rPr>
          <w:rFonts w:ascii="Times New Roman" w:hAnsi="Times New Roman" w:cs="Times New Roman"/>
          <w:b/>
          <w:sz w:val="24"/>
          <w:szCs w:val="24"/>
        </w:rPr>
        <w:t> </w:t>
      </w:r>
      <w:r w:rsidR="00265A1E" w:rsidRPr="00265A1E">
        <w:rPr>
          <w:rFonts w:ascii="Times New Roman" w:hAnsi="Times New Roman" w:cs="Times New Roman"/>
          <w:b/>
          <w:sz w:val="24"/>
          <w:szCs w:val="24"/>
        </w:rPr>
        <w:t>Wydziału</w:t>
      </w:r>
      <w:r w:rsidR="00265A1E">
        <w:rPr>
          <w:rFonts w:ascii="Times New Roman" w:hAnsi="Times New Roman" w:cs="Times New Roman"/>
          <w:b/>
          <w:sz w:val="24"/>
          <w:szCs w:val="24"/>
        </w:rPr>
        <w:t> </w:t>
      </w:r>
      <w:r w:rsidR="00265A1E" w:rsidRPr="00265A1E">
        <w:rPr>
          <w:rFonts w:ascii="Times New Roman" w:hAnsi="Times New Roman" w:cs="Times New Roman"/>
          <w:b/>
          <w:sz w:val="24"/>
          <w:szCs w:val="24"/>
        </w:rPr>
        <w:t>Budownictwa</w:t>
      </w:r>
      <w:r w:rsidR="00EA05BD" w:rsidRPr="00376804">
        <w:rPr>
          <w:rFonts w:ascii="Times New Roman" w:hAnsi="Times New Roman" w:cs="Times New Roman"/>
          <w:b/>
          <w:sz w:val="24"/>
          <w:szCs w:val="24"/>
        </w:rPr>
        <w:t>”</w:t>
      </w:r>
    </w:p>
    <w:p w14:paraId="63D4D2B6" w14:textId="764593E9" w:rsidR="009F1E93" w:rsidRPr="009F1E93" w:rsidRDefault="00E31932" w:rsidP="00E31932">
      <w:pPr>
        <w:pStyle w:val="Akapitzlist"/>
        <w:spacing w:before="240" w:line="360" w:lineRule="auto"/>
        <w:ind w:left="426" w:right="-14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przedstawiam/y propozycję ceny (szacowaną wartość) za wykonanie ww. przedmiotu zamówienia.</w:t>
      </w:r>
    </w:p>
    <w:p w14:paraId="637F8BE0" w14:textId="77777777" w:rsidR="00827F0A" w:rsidRDefault="00827F0A" w:rsidP="00A21134">
      <w:pPr>
        <w:pStyle w:val="Akapitzlist"/>
        <w:numPr>
          <w:ilvl w:val="0"/>
          <w:numId w:val="5"/>
        </w:numPr>
        <w:spacing w:before="240"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 adres Wykonawcy, nr regon/pesel, NIP, telefon, fax, e-mail:</w:t>
      </w:r>
    </w:p>
    <w:p w14:paraId="2F25F6F4" w14:textId="560A7899" w:rsidR="00827F0A" w:rsidRDefault="00827F0A" w:rsidP="005C75FA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5C75F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…….</w:t>
      </w:r>
    </w:p>
    <w:p w14:paraId="5E7FBBAA" w14:textId="6AC16B43" w:rsidR="00827F0A" w:rsidRDefault="00827F0A" w:rsidP="005C75FA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5C75F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…….</w:t>
      </w:r>
    </w:p>
    <w:p w14:paraId="654F5E78" w14:textId="193CC67A" w:rsidR="00827F0A" w:rsidRDefault="00827F0A" w:rsidP="005C75FA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5C75F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….</w:t>
      </w:r>
    </w:p>
    <w:p w14:paraId="30E80925" w14:textId="2BB35291" w:rsidR="00827F0A" w:rsidRDefault="00E31932" w:rsidP="00A21134">
      <w:pPr>
        <w:pStyle w:val="Akapitzlist"/>
        <w:numPr>
          <w:ilvl w:val="0"/>
          <w:numId w:val="5"/>
        </w:numPr>
        <w:spacing w:after="0"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Szacunkowy całkowity koszt realizacji zamówienia</w:t>
      </w:r>
      <w:r w:rsidR="00827F0A">
        <w:rPr>
          <w:rFonts w:ascii="Times New Roman" w:hAnsi="Times New Roman" w:cs="Times New Roman"/>
        </w:rPr>
        <w:t>:</w:t>
      </w:r>
    </w:p>
    <w:p w14:paraId="50B3AB54" w14:textId="1CAAD7C6" w:rsidR="00F4014A" w:rsidRPr="00BD7711" w:rsidRDefault="003A61CF" w:rsidP="00DF1DDB">
      <w:pPr>
        <w:pStyle w:val="Akapitzlist"/>
        <w:numPr>
          <w:ilvl w:val="1"/>
          <w:numId w:val="10"/>
        </w:numPr>
        <w:ind w:left="567" w:right="-141"/>
        <w:jc w:val="both"/>
        <w:rPr>
          <w:rFonts w:ascii="Times New Roman" w:hAnsi="Times New Roman" w:cs="Times New Roman"/>
          <w:b/>
          <w:bCs/>
        </w:rPr>
      </w:pPr>
      <w:r w:rsidRPr="007D6FA1">
        <w:rPr>
          <w:rFonts w:ascii="Times New Roman" w:hAnsi="Times New Roman" w:cs="Times New Roman"/>
          <w:b/>
          <w:bCs/>
          <w:u w:val="single"/>
        </w:rPr>
        <w:t>Zadanie 1</w:t>
      </w:r>
      <w:r w:rsidRPr="007D6FA1">
        <w:rPr>
          <w:rFonts w:ascii="Times New Roman" w:hAnsi="Times New Roman" w:cs="Times New Roman"/>
          <w:u w:val="single"/>
        </w:rPr>
        <w:t xml:space="preserve"> (dla Biura Planowania Przestrzennego) – Wykonanie przez Wykonawcę na rzecz Zamawiającego usług polegających na opracowaniu oraz udostępnieniu obowiązujących aktów planowania przestrzennego tj. studium uwarunkowań i</w:t>
      </w:r>
      <w:r w:rsidR="00746D87" w:rsidRPr="007D6FA1">
        <w:rPr>
          <w:rFonts w:ascii="Times New Roman" w:hAnsi="Times New Roman" w:cs="Times New Roman"/>
          <w:u w:val="single"/>
        </w:rPr>
        <w:t> </w:t>
      </w:r>
      <w:r w:rsidRPr="007D6FA1">
        <w:rPr>
          <w:rFonts w:ascii="Times New Roman" w:hAnsi="Times New Roman" w:cs="Times New Roman"/>
          <w:u w:val="single"/>
        </w:rPr>
        <w:t>kierunków zagospodarowania przestrzennego (SUiKZP) oraz miejscowych planów zagospodarowania przestrzennego (MPZP) Miasta Zabrze</w:t>
      </w:r>
      <w:r>
        <w:rPr>
          <w:rFonts w:ascii="Times New Roman" w:hAnsi="Times New Roman" w:cs="Times New Roman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"/>
        <w:gridCol w:w="3294"/>
        <w:gridCol w:w="1135"/>
        <w:gridCol w:w="1049"/>
        <w:gridCol w:w="980"/>
        <w:gridCol w:w="947"/>
        <w:gridCol w:w="1436"/>
      </w:tblGrid>
      <w:tr w:rsidR="00BD7711" w:rsidRPr="000A7761" w14:paraId="1AEBFA4A" w14:textId="77777777" w:rsidTr="00553075">
        <w:trPr>
          <w:cantSplit/>
          <w:trHeight w:val="1134"/>
          <w:tblHeader/>
          <w:jc w:val="center"/>
        </w:trPr>
        <w:tc>
          <w:tcPr>
            <w:tcW w:w="211" w:type="pct"/>
            <w:shd w:val="clear" w:color="auto" w:fill="auto"/>
            <w:vAlign w:val="center"/>
            <w:hideMark/>
          </w:tcPr>
          <w:p w14:paraId="3FD2E606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784" w:type="pct"/>
            <w:shd w:val="clear" w:color="auto" w:fill="auto"/>
            <w:vAlign w:val="center"/>
            <w:hideMark/>
          </w:tcPr>
          <w:p w14:paraId="18CF4FBF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Przedmiot zamówienia oraz nazwa i</w:t>
            </w:r>
            <w:r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 </w:t>
            </w: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krótki opis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64330483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14:paraId="1441034A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Ilość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14:paraId="1D27DE5D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netto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1D8A5D45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Kwota VAT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14:paraId="6028DE7B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brutto</w:t>
            </w:r>
          </w:p>
        </w:tc>
      </w:tr>
      <w:tr w:rsidR="00BD7711" w:rsidRPr="000A7761" w14:paraId="053BC4F6" w14:textId="77777777" w:rsidTr="00553075">
        <w:trPr>
          <w:trHeight w:val="202"/>
          <w:jc w:val="center"/>
        </w:trPr>
        <w:tc>
          <w:tcPr>
            <w:tcW w:w="211" w:type="pct"/>
            <w:shd w:val="clear" w:color="auto" w:fill="auto"/>
            <w:noWrap/>
            <w:vAlign w:val="center"/>
          </w:tcPr>
          <w:p w14:paraId="69EDA80C" w14:textId="77777777" w:rsidR="00BD7711" w:rsidRPr="00FC433B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 w:rsidRPr="00FC433B"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784" w:type="pct"/>
            <w:shd w:val="clear" w:color="auto" w:fill="auto"/>
            <w:noWrap/>
            <w:vAlign w:val="center"/>
          </w:tcPr>
          <w:p w14:paraId="5D54B2EB" w14:textId="77777777" w:rsidR="00BD7711" w:rsidRPr="00FC433B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1560C40E" w14:textId="77777777" w:rsidR="00BD7711" w:rsidRPr="00FC433B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568" w:type="pct"/>
            <w:shd w:val="clear" w:color="auto" w:fill="auto"/>
            <w:noWrap/>
            <w:vAlign w:val="center"/>
          </w:tcPr>
          <w:p w14:paraId="3C4E0907" w14:textId="77777777" w:rsidR="00BD7711" w:rsidRPr="00FC433B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18BD3760" w14:textId="77777777" w:rsidR="00BD7711" w:rsidRPr="00FC433B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E=C*D</w:t>
            </w: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2E020B95" w14:textId="77777777" w:rsidR="00BD7711" w:rsidRPr="00FC433B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F=E*23%</w:t>
            </w:r>
          </w:p>
        </w:tc>
        <w:tc>
          <w:tcPr>
            <w:tcW w:w="778" w:type="pct"/>
            <w:shd w:val="clear" w:color="auto" w:fill="auto"/>
            <w:noWrap/>
            <w:vAlign w:val="center"/>
          </w:tcPr>
          <w:p w14:paraId="1F832554" w14:textId="77777777" w:rsidR="00BD7711" w:rsidRPr="00FC433B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G=E+F</w:t>
            </w:r>
          </w:p>
        </w:tc>
      </w:tr>
      <w:tr w:rsidR="00BD7711" w:rsidRPr="000A7761" w14:paraId="2B1F54D6" w14:textId="77777777" w:rsidTr="00553075">
        <w:trPr>
          <w:trHeight w:val="300"/>
          <w:jc w:val="center"/>
        </w:trPr>
        <w:tc>
          <w:tcPr>
            <w:tcW w:w="211" w:type="pct"/>
            <w:shd w:val="clear" w:color="auto" w:fill="auto"/>
            <w:noWrap/>
            <w:vAlign w:val="center"/>
          </w:tcPr>
          <w:p w14:paraId="60FFC2BE" w14:textId="77777777" w:rsidR="00BD7711" w:rsidRPr="00FC433B" w:rsidRDefault="00BD7711" w:rsidP="00C57AB2">
            <w:pPr>
              <w:pStyle w:val="Akapitzlist"/>
              <w:widowControl w:val="0"/>
              <w:numPr>
                <w:ilvl w:val="0"/>
                <w:numId w:val="14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84" w:type="pct"/>
            <w:shd w:val="clear" w:color="auto" w:fill="auto"/>
            <w:noWrap/>
            <w:vAlign w:val="center"/>
          </w:tcPr>
          <w:p w14:paraId="0EA40E25" w14:textId="310AADAA" w:rsidR="00BD7711" w:rsidRPr="003C4337" w:rsidRDefault="00FD2496" w:rsidP="00C57AB2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Zadanie 1 – Etap 1 </w:t>
            </w:r>
            <w:r w:rsidR="002661B3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– 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Przygotowanie danych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46BF5CB6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68" w:type="pct"/>
            <w:shd w:val="clear" w:color="auto" w:fill="auto"/>
            <w:noWrap/>
            <w:vAlign w:val="center"/>
          </w:tcPr>
          <w:p w14:paraId="36547F98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62AFBD03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0AF31148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778" w:type="pct"/>
            <w:shd w:val="clear" w:color="auto" w:fill="auto"/>
            <w:noWrap/>
            <w:vAlign w:val="center"/>
          </w:tcPr>
          <w:p w14:paraId="29EAADEE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2661B3" w:rsidRPr="000A7761" w14:paraId="7EEA46E6" w14:textId="77777777" w:rsidTr="00553075">
        <w:trPr>
          <w:trHeight w:val="300"/>
          <w:jc w:val="center"/>
        </w:trPr>
        <w:tc>
          <w:tcPr>
            <w:tcW w:w="211" w:type="pct"/>
            <w:vMerge w:val="restart"/>
            <w:shd w:val="clear" w:color="auto" w:fill="auto"/>
            <w:noWrap/>
            <w:vAlign w:val="center"/>
          </w:tcPr>
          <w:p w14:paraId="1FA0DED1" w14:textId="77777777" w:rsidR="002661B3" w:rsidRPr="00FC433B" w:rsidRDefault="002661B3" w:rsidP="002661B3">
            <w:pPr>
              <w:pStyle w:val="Akapitzlist"/>
              <w:widowControl w:val="0"/>
              <w:numPr>
                <w:ilvl w:val="0"/>
                <w:numId w:val="14"/>
              </w:numPr>
              <w:overflowPunct w:val="0"/>
              <w:adjustRightInd w:val="0"/>
              <w:spacing w:after="0" w:line="240" w:lineRule="auto"/>
              <w:ind w:left="584" w:hanging="357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84" w:type="pct"/>
            <w:vMerge w:val="restart"/>
            <w:shd w:val="clear" w:color="auto" w:fill="auto"/>
            <w:noWrap/>
            <w:vAlign w:val="center"/>
          </w:tcPr>
          <w:p w14:paraId="7990C7A5" w14:textId="3BA3A8DC" w:rsidR="002661B3" w:rsidRPr="002661B3" w:rsidRDefault="002661B3" w:rsidP="00C57AB2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2661B3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Zadanie 1 – Etap II – Subskrypcj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42480F56" w14:textId="77777777" w:rsidR="002661B3" w:rsidRPr="002661B3" w:rsidRDefault="002661B3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68" w:type="pct"/>
            <w:shd w:val="clear" w:color="auto" w:fill="auto"/>
            <w:noWrap/>
            <w:vAlign w:val="center"/>
          </w:tcPr>
          <w:p w14:paraId="61811C99" w14:textId="54B13F0B" w:rsidR="002661B3" w:rsidRDefault="002661B3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12 m-cy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313308ED" w14:textId="77777777" w:rsidR="002661B3" w:rsidRPr="003C4337" w:rsidRDefault="002661B3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0DEA42CB" w14:textId="77777777" w:rsidR="002661B3" w:rsidRPr="003C4337" w:rsidRDefault="002661B3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778" w:type="pct"/>
            <w:shd w:val="clear" w:color="auto" w:fill="auto"/>
            <w:noWrap/>
            <w:vAlign w:val="center"/>
          </w:tcPr>
          <w:p w14:paraId="6F111F4A" w14:textId="77777777" w:rsidR="002661B3" w:rsidRPr="003C4337" w:rsidRDefault="002661B3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2661B3" w:rsidRPr="000A7761" w14:paraId="0056941D" w14:textId="77777777" w:rsidTr="00553075">
        <w:trPr>
          <w:trHeight w:val="300"/>
          <w:jc w:val="center"/>
        </w:trPr>
        <w:tc>
          <w:tcPr>
            <w:tcW w:w="211" w:type="pct"/>
            <w:vMerge/>
            <w:shd w:val="clear" w:color="auto" w:fill="auto"/>
            <w:noWrap/>
            <w:vAlign w:val="center"/>
          </w:tcPr>
          <w:p w14:paraId="28036B50" w14:textId="77777777" w:rsidR="002661B3" w:rsidRPr="00FC433B" w:rsidRDefault="002661B3" w:rsidP="002661B3">
            <w:pPr>
              <w:pStyle w:val="Akapitzlist"/>
              <w:widowControl w:val="0"/>
              <w:overflowPunct w:val="0"/>
              <w:adjustRightInd w:val="0"/>
              <w:spacing w:after="0" w:line="240" w:lineRule="auto"/>
              <w:ind w:left="584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84" w:type="pct"/>
            <w:vMerge/>
            <w:shd w:val="clear" w:color="auto" w:fill="auto"/>
            <w:noWrap/>
            <w:vAlign w:val="center"/>
          </w:tcPr>
          <w:p w14:paraId="2638A2A6" w14:textId="77777777" w:rsidR="002661B3" w:rsidRPr="002661B3" w:rsidRDefault="002661B3" w:rsidP="00C57AB2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65C471D3" w14:textId="77777777" w:rsidR="002661B3" w:rsidRPr="002661B3" w:rsidRDefault="002661B3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68" w:type="pct"/>
            <w:shd w:val="clear" w:color="auto" w:fill="auto"/>
            <w:noWrap/>
            <w:vAlign w:val="center"/>
          </w:tcPr>
          <w:p w14:paraId="3C4F9C58" w14:textId="7CD8F28A" w:rsidR="002661B3" w:rsidRDefault="002661B3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24 m-ce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552DBD00" w14:textId="77777777" w:rsidR="002661B3" w:rsidRPr="003C4337" w:rsidRDefault="002661B3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56B88B74" w14:textId="77777777" w:rsidR="002661B3" w:rsidRDefault="002661B3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Style w:val="Odwoaniedokomentarza"/>
              </w:rPr>
            </w:pPr>
          </w:p>
        </w:tc>
        <w:tc>
          <w:tcPr>
            <w:tcW w:w="778" w:type="pct"/>
            <w:shd w:val="clear" w:color="auto" w:fill="auto"/>
            <w:noWrap/>
            <w:vAlign w:val="center"/>
          </w:tcPr>
          <w:p w14:paraId="00CAD4E9" w14:textId="77777777" w:rsidR="002661B3" w:rsidRPr="003C4337" w:rsidRDefault="002661B3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BD7711" w:rsidRPr="000A7761" w14:paraId="0540FAB3" w14:textId="77777777" w:rsidTr="00553075">
        <w:trPr>
          <w:trHeight w:val="300"/>
          <w:jc w:val="center"/>
        </w:trPr>
        <w:tc>
          <w:tcPr>
            <w:tcW w:w="211" w:type="pct"/>
            <w:vMerge w:val="restart"/>
            <w:shd w:val="clear" w:color="auto" w:fill="auto"/>
            <w:noWrap/>
            <w:vAlign w:val="center"/>
          </w:tcPr>
          <w:p w14:paraId="6C065342" w14:textId="77777777" w:rsidR="00BD7711" w:rsidRPr="00FC433B" w:rsidRDefault="00BD7711" w:rsidP="00C57AB2">
            <w:pPr>
              <w:pStyle w:val="Akapitzlist"/>
              <w:widowControl w:val="0"/>
              <w:numPr>
                <w:ilvl w:val="0"/>
                <w:numId w:val="14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84" w:type="pct"/>
            <w:vMerge w:val="restart"/>
            <w:shd w:val="clear" w:color="auto" w:fill="auto"/>
            <w:noWrap/>
            <w:vAlign w:val="center"/>
          </w:tcPr>
          <w:p w14:paraId="49B4E9B0" w14:textId="77777777" w:rsidR="00BD7711" w:rsidRPr="0015552F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Asysta techniczna i konserwacja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3C75CF31" w14:textId="77777777" w:rsidR="00BD7711" w:rsidRPr="0015552F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568" w:type="pct"/>
            <w:shd w:val="clear" w:color="auto" w:fill="auto"/>
            <w:noWrap/>
            <w:vAlign w:val="center"/>
          </w:tcPr>
          <w:p w14:paraId="0E9A64DE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12 mc-y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541C58DC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5E89E34F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778" w:type="pct"/>
            <w:shd w:val="clear" w:color="auto" w:fill="auto"/>
            <w:noWrap/>
            <w:vAlign w:val="center"/>
          </w:tcPr>
          <w:p w14:paraId="6AE24369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BD7711" w:rsidRPr="000A7761" w14:paraId="7298E520" w14:textId="77777777" w:rsidTr="00553075">
        <w:trPr>
          <w:trHeight w:val="300"/>
          <w:jc w:val="center"/>
        </w:trPr>
        <w:tc>
          <w:tcPr>
            <w:tcW w:w="211" w:type="pct"/>
            <w:vMerge/>
            <w:shd w:val="clear" w:color="auto" w:fill="auto"/>
            <w:noWrap/>
            <w:vAlign w:val="center"/>
          </w:tcPr>
          <w:p w14:paraId="28DE59B4" w14:textId="77777777" w:rsidR="00BD7711" w:rsidRPr="00FC433B" w:rsidRDefault="00BD7711" w:rsidP="00C57AB2">
            <w:pPr>
              <w:pStyle w:val="Akapitzlist"/>
              <w:widowControl w:val="0"/>
              <w:overflowPunct w:val="0"/>
              <w:adjustRightInd w:val="0"/>
              <w:spacing w:after="0" w:line="240" w:lineRule="auto"/>
              <w:ind w:left="584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84" w:type="pct"/>
            <w:vMerge/>
            <w:shd w:val="clear" w:color="auto" w:fill="auto"/>
            <w:noWrap/>
            <w:vAlign w:val="center"/>
          </w:tcPr>
          <w:p w14:paraId="75241C77" w14:textId="77777777" w:rsidR="00BD7711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0564E56A" w14:textId="77777777" w:rsidR="00BD7711" w:rsidRPr="0015552F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568" w:type="pct"/>
            <w:shd w:val="clear" w:color="auto" w:fill="auto"/>
            <w:noWrap/>
            <w:vAlign w:val="center"/>
          </w:tcPr>
          <w:p w14:paraId="0AC1C171" w14:textId="77777777" w:rsidR="00BD7711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24 m-ce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4626CCCA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598B38D3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778" w:type="pct"/>
            <w:shd w:val="clear" w:color="auto" w:fill="auto"/>
            <w:noWrap/>
            <w:vAlign w:val="center"/>
          </w:tcPr>
          <w:p w14:paraId="4D0FCF84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BD7711" w:rsidRPr="000A7761" w14:paraId="0AC8D2EE" w14:textId="77777777" w:rsidTr="00553075">
        <w:trPr>
          <w:trHeight w:val="300"/>
          <w:jc w:val="center"/>
        </w:trPr>
        <w:tc>
          <w:tcPr>
            <w:tcW w:w="211" w:type="pct"/>
            <w:shd w:val="clear" w:color="auto" w:fill="auto"/>
            <w:noWrap/>
            <w:vAlign w:val="center"/>
          </w:tcPr>
          <w:p w14:paraId="6E9AE539" w14:textId="77777777" w:rsidR="00BD7711" w:rsidRPr="00FC433B" w:rsidRDefault="00BD7711" w:rsidP="00C57AB2">
            <w:pPr>
              <w:pStyle w:val="Akapitzlist"/>
              <w:widowControl w:val="0"/>
              <w:numPr>
                <w:ilvl w:val="0"/>
                <w:numId w:val="14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r</w:t>
            </w:r>
          </w:p>
        </w:tc>
        <w:tc>
          <w:tcPr>
            <w:tcW w:w="1784" w:type="pct"/>
            <w:shd w:val="clear" w:color="auto" w:fill="auto"/>
            <w:noWrap/>
            <w:vAlign w:val="center"/>
          </w:tcPr>
          <w:p w14:paraId="4758AB6D" w14:textId="77777777" w:rsidR="00BD7711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Roboczogodzina za modyfikacje oprogramowania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2FB547D8" w14:textId="77777777" w:rsidR="00BD7711" w:rsidRPr="0015552F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568" w:type="pct"/>
            <w:shd w:val="clear" w:color="auto" w:fill="auto"/>
            <w:noWrap/>
            <w:vAlign w:val="center"/>
          </w:tcPr>
          <w:p w14:paraId="5891FBBD" w14:textId="77777777" w:rsidR="00BD7711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 RH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73736C6E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2E13B1F2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778" w:type="pct"/>
            <w:shd w:val="clear" w:color="auto" w:fill="auto"/>
            <w:noWrap/>
            <w:vAlign w:val="center"/>
          </w:tcPr>
          <w:p w14:paraId="449E5FAA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BD7711" w:rsidRPr="000A7761" w14:paraId="121A4072" w14:textId="77777777" w:rsidTr="00553075">
        <w:trPr>
          <w:trHeight w:val="300"/>
          <w:jc w:val="center"/>
        </w:trPr>
        <w:tc>
          <w:tcPr>
            <w:tcW w:w="211" w:type="pct"/>
            <w:vMerge w:val="restart"/>
            <w:shd w:val="clear" w:color="auto" w:fill="auto"/>
            <w:noWrap/>
            <w:vAlign w:val="center"/>
          </w:tcPr>
          <w:p w14:paraId="5550A397" w14:textId="77777777" w:rsidR="00BD7711" w:rsidRDefault="00BD7711" w:rsidP="00C57AB2">
            <w:pPr>
              <w:pStyle w:val="Akapitzlist"/>
              <w:widowControl w:val="0"/>
              <w:numPr>
                <w:ilvl w:val="0"/>
                <w:numId w:val="14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84" w:type="pct"/>
            <w:vMerge w:val="restart"/>
            <w:shd w:val="clear" w:color="auto" w:fill="auto"/>
            <w:noWrap/>
            <w:vAlign w:val="center"/>
          </w:tcPr>
          <w:p w14:paraId="11A0BB5D" w14:textId="77777777" w:rsidR="00BD7711" w:rsidRPr="00644DC6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DB78BF">
              <w:rPr>
                <w:rFonts w:ascii="Times New Roman" w:hAnsi="Times New Roman" w:cs="Times New Roman"/>
                <w:sz w:val="18"/>
                <w:szCs w:val="18"/>
              </w:rPr>
              <w:t xml:space="preserve">Opłata miesięczna z tytułu usługi hostingu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na serwerach Wykonawcy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5E409AA7" w14:textId="77777777" w:rsidR="00BD7711" w:rsidRPr="00644DC6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68" w:type="pct"/>
            <w:shd w:val="clear" w:color="auto" w:fill="auto"/>
            <w:noWrap/>
            <w:vAlign w:val="center"/>
          </w:tcPr>
          <w:p w14:paraId="6F79D786" w14:textId="77777777" w:rsidR="00BD7711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12 m-cy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304E2E3C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425085B2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778" w:type="pct"/>
            <w:shd w:val="clear" w:color="auto" w:fill="auto"/>
            <w:noWrap/>
            <w:vAlign w:val="center"/>
          </w:tcPr>
          <w:p w14:paraId="2625C599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BD7711" w:rsidRPr="000A7761" w14:paraId="68A720FC" w14:textId="77777777" w:rsidTr="00553075">
        <w:trPr>
          <w:trHeight w:val="300"/>
          <w:jc w:val="center"/>
        </w:trPr>
        <w:tc>
          <w:tcPr>
            <w:tcW w:w="211" w:type="pct"/>
            <w:vMerge/>
            <w:shd w:val="clear" w:color="auto" w:fill="auto"/>
            <w:noWrap/>
            <w:vAlign w:val="center"/>
          </w:tcPr>
          <w:p w14:paraId="1427224B" w14:textId="77777777" w:rsidR="00BD7711" w:rsidRDefault="00BD7711" w:rsidP="00C57AB2">
            <w:pPr>
              <w:pStyle w:val="Akapitzlist"/>
              <w:widowControl w:val="0"/>
              <w:overflowPunct w:val="0"/>
              <w:adjustRightInd w:val="0"/>
              <w:spacing w:after="0" w:line="240" w:lineRule="auto"/>
              <w:ind w:left="584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84" w:type="pct"/>
            <w:vMerge/>
            <w:shd w:val="clear" w:color="auto" w:fill="auto"/>
            <w:noWrap/>
            <w:vAlign w:val="center"/>
          </w:tcPr>
          <w:p w14:paraId="3C5B58A9" w14:textId="77777777" w:rsidR="00BD7711" w:rsidRPr="00DB78BF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176514D4" w14:textId="77777777" w:rsidR="00BD7711" w:rsidRPr="00644DC6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68" w:type="pct"/>
            <w:shd w:val="clear" w:color="auto" w:fill="auto"/>
            <w:noWrap/>
            <w:vAlign w:val="center"/>
          </w:tcPr>
          <w:p w14:paraId="1BDCBCCB" w14:textId="77777777" w:rsidR="00BD7711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24 m-ce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7E437EED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7E69395D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778" w:type="pct"/>
            <w:shd w:val="clear" w:color="auto" w:fill="auto"/>
            <w:noWrap/>
            <w:vAlign w:val="center"/>
          </w:tcPr>
          <w:p w14:paraId="25CA9AF3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BD7711" w:rsidRPr="000A7761" w14:paraId="3FFD1494" w14:textId="77777777" w:rsidTr="00553075">
        <w:trPr>
          <w:trHeight w:val="300"/>
          <w:jc w:val="center"/>
        </w:trPr>
        <w:tc>
          <w:tcPr>
            <w:tcW w:w="211" w:type="pct"/>
            <w:vMerge w:val="restart"/>
            <w:shd w:val="clear" w:color="auto" w:fill="auto"/>
            <w:noWrap/>
            <w:vAlign w:val="center"/>
          </w:tcPr>
          <w:p w14:paraId="6EA9530A" w14:textId="77777777" w:rsidR="00BD7711" w:rsidRDefault="00BD7711" w:rsidP="00C57AB2">
            <w:pPr>
              <w:pStyle w:val="Akapitzlist"/>
              <w:widowControl w:val="0"/>
              <w:numPr>
                <w:ilvl w:val="0"/>
                <w:numId w:val="14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84" w:type="pct"/>
            <w:vMerge w:val="restart"/>
            <w:shd w:val="clear" w:color="auto" w:fill="auto"/>
            <w:noWrap/>
            <w:vAlign w:val="center"/>
          </w:tcPr>
          <w:p w14:paraId="70E38B42" w14:textId="77777777" w:rsidR="00BD7711" w:rsidRPr="00644DC6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DB78BF">
              <w:rPr>
                <w:rFonts w:ascii="Times New Roman" w:hAnsi="Times New Roman" w:cs="Times New Roman"/>
                <w:sz w:val="18"/>
                <w:szCs w:val="18"/>
              </w:rPr>
              <w:t xml:space="preserve">Opłata miesięczna z tytułu usługi hostingu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na serwerach Zamawiającego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64626114" w14:textId="77777777" w:rsidR="00BD7711" w:rsidRPr="00644DC6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68" w:type="pct"/>
            <w:shd w:val="clear" w:color="auto" w:fill="auto"/>
            <w:noWrap/>
            <w:vAlign w:val="center"/>
          </w:tcPr>
          <w:p w14:paraId="2D333115" w14:textId="77777777" w:rsidR="00BD7711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12 m-cy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1FEEACED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226CBFB7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778" w:type="pct"/>
            <w:shd w:val="clear" w:color="auto" w:fill="auto"/>
            <w:noWrap/>
            <w:vAlign w:val="center"/>
          </w:tcPr>
          <w:p w14:paraId="41038B20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BD7711" w:rsidRPr="000A7761" w14:paraId="74DFD0D8" w14:textId="77777777" w:rsidTr="00553075">
        <w:trPr>
          <w:trHeight w:val="300"/>
          <w:jc w:val="center"/>
        </w:trPr>
        <w:tc>
          <w:tcPr>
            <w:tcW w:w="211" w:type="pct"/>
            <w:vMerge/>
            <w:shd w:val="clear" w:color="auto" w:fill="auto"/>
            <w:noWrap/>
            <w:vAlign w:val="center"/>
          </w:tcPr>
          <w:p w14:paraId="6B0B5651" w14:textId="77777777" w:rsidR="00BD7711" w:rsidRDefault="00BD7711" w:rsidP="00C57AB2">
            <w:pPr>
              <w:pStyle w:val="Akapitzlist"/>
              <w:widowControl w:val="0"/>
              <w:overflowPunct w:val="0"/>
              <w:adjustRightInd w:val="0"/>
              <w:spacing w:after="0" w:line="240" w:lineRule="auto"/>
              <w:ind w:left="584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84" w:type="pct"/>
            <w:vMerge/>
            <w:shd w:val="clear" w:color="auto" w:fill="auto"/>
            <w:noWrap/>
            <w:vAlign w:val="center"/>
          </w:tcPr>
          <w:p w14:paraId="2CFB587D" w14:textId="77777777" w:rsidR="00BD7711" w:rsidRPr="00DB78BF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417E7F03" w14:textId="77777777" w:rsidR="00BD7711" w:rsidRPr="00644DC6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68" w:type="pct"/>
            <w:shd w:val="clear" w:color="auto" w:fill="auto"/>
            <w:noWrap/>
            <w:vAlign w:val="center"/>
          </w:tcPr>
          <w:p w14:paraId="2CDB7A7F" w14:textId="77777777" w:rsidR="00BD7711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24 m-ce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7AF71CE5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13" w:type="pct"/>
            <w:shd w:val="clear" w:color="auto" w:fill="auto"/>
            <w:noWrap/>
            <w:vAlign w:val="center"/>
          </w:tcPr>
          <w:p w14:paraId="751C7752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778" w:type="pct"/>
            <w:shd w:val="clear" w:color="auto" w:fill="auto"/>
            <w:noWrap/>
            <w:vAlign w:val="center"/>
          </w:tcPr>
          <w:p w14:paraId="601A87FD" w14:textId="77777777" w:rsidR="00BD7711" w:rsidRPr="003C4337" w:rsidRDefault="00BD7711" w:rsidP="00C57AB2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</w:tbl>
    <w:p w14:paraId="010A386C" w14:textId="77777777" w:rsidR="00BD7711" w:rsidRPr="00BD7711" w:rsidRDefault="00BD7711" w:rsidP="00BD7711">
      <w:pPr>
        <w:ind w:right="-141"/>
        <w:jc w:val="both"/>
        <w:rPr>
          <w:rFonts w:ascii="Times New Roman" w:hAnsi="Times New Roman" w:cs="Times New Roman"/>
        </w:rPr>
      </w:pPr>
    </w:p>
    <w:p w14:paraId="57E51156" w14:textId="1F585DF1" w:rsidR="00BD7711" w:rsidRDefault="00BD7711" w:rsidP="00C3596A">
      <w:pPr>
        <w:pStyle w:val="Akapitzlist"/>
        <w:numPr>
          <w:ilvl w:val="2"/>
          <w:numId w:val="10"/>
        </w:numPr>
        <w:spacing w:line="360" w:lineRule="auto"/>
        <w:ind w:left="1276" w:right="-141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Propozycja dodatkowych kosztów nie uwzględnionych powyżej</w:t>
      </w:r>
      <w:r w:rsidRPr="00735EB8">
        <w:rPr>
          <w:rFonts w:ascii="Times New Roman" w:hAnsi="Times New Roman" w:cs="Times New Roman"/>
          <w:b/>
          <w:bCs/>
        </w:rPr>
        <w:t>:</w:t>
      </w:r>
    </w:p>
    <w:p w14:paraId="34B372F0" w14:textId="4377C3D2" w:rsidR="00B0655E" w:rsidRPr="00446BB1" w:rsidRDefault="00B0655E" w:rsidP="00C3596A">
      <w:pPr>
        <w:pStyle w:val="Akapitzlist"/>
        <w:numPr>
          <w:ilvl w:val="3"/>
          <w:numId w:val="10"/>
        </w:numPr>
        <w:spacing w:line="360" w:lineRule="auto"/>
        <w:ind w:left="1134" w:right="-142" w:hanging="425"/>
        <w:jc w:val="both"/>
        <w:rPr>
          <w:rFonts w:ascii="Times New Roman" w:hAnsi="Times New Roman" w:cs="Times New Roman"/>
          <w:b/>
          <w:bCs/>
        </w:rPr>
      </w:pPr>
      <w:r w:rsidRPr="00A96B83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>………………………………………………………..……..…</w:t>
      </w:r>
    </w:p>
    <w:p w14:paraId="634D2299" w14:textId="64A03471" w:rsidR="00B0655E" w:rsidRPr="00446BB1" w:rsidRDefault="00B0655E" w:rsidP="00C3596A">
      <w:pPr>
        <w:pStyle w:val="Akapitzlist"/>
        <w:numPr>
          <w:ilvl w:val="3"/>
          <w:numId w:val="10"/>
        </w:numPr>
        <w:spacing w:line="360" w:lineRule="auto"/>
        <w:ind w:left="1134" w:right="-142" w:hanging="425"/>
        <w:jc w:val="both"/>
        <w:rPr>
          <w:rFonts w:ascii="Times New Roman" w:hAnsi="Times New Roman" w:cs="Times New Roman"/>
          <w:b/>
          <w:bCs/>
        </w:rPr>
      </w:pPr>
      <w:r w:rsidRPr="00A96B83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>………………………………………………………..……..…</w:t>
      </w:r>
    </w:p>
    <w:p w14:paraId="21353761" w14:textId="7108B521" w:rsidR="00B0655E" w:rsidRPr="00446BB1" w:rsidRDefault="00B0655E" w:rsidP="00C3596A">
      <w:pPr>
        <w:pStyle w:val="Akapitzlist"/>
        <w:numPr>
          <w:ilvl w:val="3"/>
          <w:numId w:val="10"/>
        </w:numPr>
        <w:spacing w:line="360" w:lineRule="auto"/>
        <w:ind w:left="1134" w:right="-142" w:hanging="425"/>
        <w:jc w:val="both"/>
        <w:rPr>
          <w:rFonts w:ascii="Times New Roman" w:hAnsi="Times New Roman" w:cs="Times New Roman"/>
          <w:b/>
          <w:bCs/>
        </w:rPr>
      </w:pPr>
      <w:r w:rsidRPr="00A96B83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>………………………………………………………..……..…</w:t>
      </w:r>
    </w:p>
    <w:p w14:paraId="119A3804" w14:textId="7619AA45" w:rsidR="00B0655E" w:rsidRDefault="00B0655E" w:rsidP="00C3596A">
      <w:pPr>
        <w:pStyle w:val="Akapitzlist"/>
        <w:numPr>
          <w:ilvl w:val="3"/>
          <w:numId w:val="10"/>
        </w:numPr>
        <w:spacing w:line="360" w:lineRule="auto"/>
        <w:ind w:left="1134" w:right="-142" w:hanging="425"/>
        <w:jc w:val="both"/>
        <w:rPr>
          <w:rFonts w:ascii="Times New Roman" w:hAnsi="Times New Roman" w:cs="Times New Roman"/>
          <w:b/>
          <w:bCs/>
        </w:rPr>
      </w:pPr>
      <w:r w:rsidRPr="00A96B83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>………………………………………………………..……..…</w:t>
      </w:r>
    </w:p>
    <w:p w14:paraId="000B5133" w14:textId="77777777" w:rsidR="00C177BC" w:rsidRDefault="00C177BC" w:rsidP="00C3596A">
      <w:pPr>
        <w:pStyle w:val="Akapitzlist"/>
        <w:keepNext/>
        <w:keepLines/>
        <w:numPr>
          <w:ilvl w:val="2"/>
          <w:numId w:val="10"/>
        </w:numPr>
        <w:spacing w:line="360" w:lineRule="auto"/>
        <w:ind w:left="993" w:right="-14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Minimalne wymagania techniczne dla Oprogramowania:</w:t>
      </w:r>
    </w:p>
    <w:p w14:paraId="4D36C886" w14:textId="2AD5CB72" w:rsidR="00C177BC" w:rsidRPr="00E126BE" w:rsidRDefault="00C177BC" w:rsidP="00C3596A">
      <w:pPr>
        <w:pStyle w:val="Akapitzlist"/>
        <w:spacing w:line="360" w:lineRule="auto"/>
        <w:ind w:left="992" w:righ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49B7A2F5" w14:textId="65321BF3" w:rsidR="00C177BC" w:rsidRDefault="00C177BC" w:rsidP="00C3596A">
      <w:pPr>
        <w:pStyle w:val="Akapitzlist"/>
        <w:keepNext/>
        <w:keepLines/>
        <w:numPr>
          <w:ilvl w:val="2"/>
          <w:numId w:val="10"/>
        </w:numPr>
        <w:spacing w:line="360" w:lineRule="auto"/>
        <w:ind w:left="993" w:right="-142"/>
        <w:jc w:val="both"/>
        <w:rPr>
          <w:rFonts w:ascii="Times New Roman" w:hAnsi="Times New Roman" w:cs="Times New Roman"/>
          <w:b/>
          <w:bCs/>
        </w:rPr>
      </w:pPr>
      <w:r w:rsidRPr="00E01F94">
        <w:rPr>
          <w:rFonts w:ascii="Times New Roman" w:hAnsi="Times New Roman" w:cs="Times New Roman"/>
          <w:b/>
          <w:bCs/>
        </w:rPr>
        <w:t xml:space="preserve">Asysta techniczna i konserwacja Oprogramowania </w:t>
      </w:r>
      <w:r w:rsidRPr="00E01F94">
        <w:rPr>
          <w:rFonts w:ascii="Times New Roman" w:hAnsi="Times New Roman" w:cs="Times New Roman"/>
          <w:i/>
          <w:iCs/>
        </w:rPr>
        <w:t>(proszę uzupełnić</w:t>
      </w:r>
      <w:r w:rsidRPr="00204C6E">
        <w:rPr>
          <w:rFonts w:ascii="Times New Roman" w:hAnsi="Times New Roman" w:cs="Times New Roman"/>
          <w:i/>
          <w:iCs/>
        </w:rPr>
        <w:t>)</w:t>
      </w:r>
      <w:r w:rsidRPr="00204C6E">
        <w:rPr>
          <w:rFonts w:ascii="Times New Roman" w:hAnsi="Times New Roman" w:cs="Times New Roman"/>
        </w:rPr>
        <w:t>:</w:t>
      </w:r>
    </w:p>
    <w:p w14:paraId="24F37629" w14:textId="77777777" w:rsidR="00C177BC" w:rsidRPr="00C04DD5" w:rsidRDefault="00C177BC" w:rsidP="00C3596A">
      <w:pPr>
        <w:pStyle w:val="Akapitzlist"/>
        <w:numPr>
          <w:ilvl w:val="3"/>
          <w:numId w:val="10"/>
        </w:numPr>
        <w:spacing w:line="360" w:lineRule="auto"/>
        <w:ind w:left="1134" w:right="-142"/>
        <w:jc w:val="both"/>
        <w:rPr>
          <w:rFonts w:ascii="Times New Roman" w:hAnsi="Times New Roman" w:cs="Times New Roman"/>
          <w:b/>
          <w:bCs/>
        </w:rPr>
      </w:pPr>
      <w:r w:rsidRPr="00E01F94">
        <w:rPr>
          <w:rFonts w:ascii="Times New Roman" w:hAnsi="Times New Roman" w:cs="Times New Roman"/>
        </w:rPr>
        <w:t>usunięcie błędu krytycznego trwać będzie nie dłużej niż …… Dni robocze następujące po dniu dokonania zgłoszenia;</w:t>
      </w:r>
    </w:p>
    <w:p w14:paraId="2B08BE9D" w14:textId="77777777" w:rsidR="00C177BC" w:rsidRDefault="00C177BC" w:rsidP="00C3596A">
      <w:pPr>
        <w:pStyle w:val="Akapitzlist"/>
        <w:numPr>
          <w:ilvl w:val="3"/>
          <w:numId w:val="10"/>
        </w:numPr>
        <w:spacing w:line="360" w:lineRule="auto"/>
        <w:ind w:left="1134" w:right="-142"/>
        <w:jc w:val="both"/>
        <w:rPr>
          <w:rFonts w:ascii="Times New Roman" w:hAnsi="Times New Roman" w:cs="Times New Roman"/>
          <w:b/>
          <w:bCs/>
        </w:rPr>
      </w:pPr>
      <w:r w:rsidRPr="00E01F94">
        <w:rPr>
          <w:rFonts w:ascii="Times New Roman" w:hAnsi="Times New Roman" w:cs="Times New Roman"/>
        </w:rPr>
        <w:t>usunięcie błędu niekrytycznego trwać będzie nie dłużej niż …… Dni roboczych od dnia dokonania zgłoszenia.</w:t>
      </w:r>
    </w:p>
    <w:p w14:paraId="09855DF6" w14:textId="66EAB0CC" w:rsidR="00C177BC" w:rsidRDefault="00C177BC" w:rsidP="00C3596A">
      <w:pPr>
        <w:pStyle w:val="Akapitzlist"/>
        <w:numPr>
          <w:ilvl w:val="2"/>
          <w:numId w:val="10"/>
        </w:numPr>
        <w:spacing w:line="360" w:lineRule="auto"/>
        <w:ind w:left="992" w:right="-14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Sposób licencjonowania: </w:t>
      </w:r>
      <w:r>
        <w:rPr>
          <w:rFonts w:ascii="Times New Roman" w:hAnsi="Times New Roman" w:cs="Times New Roman"/>
        </w:rPr>
        <w:t>……………………………………………………………………</w:t>
      </w:r>
    </w:p>
    <w:p w14:paraId="5C72606F" w14:textId="0E9B89E3" w:rsidR="00C177BC" w:rsidRDefault="00C177BC" w:rsidP="00C3596A">
      <w:pPr>
        <w:pStyle w:val="Akapitzlist"/>
        <w:keepNext/>
        <w:keepLines/>
        <w:numPr>
          <w:ilvl w:val="2"/>
          <w:numId w:val="10"/>
        </w:numPr>
        <w:spacing w:line="360" w:lineRule="auto"/>
        <w:ind w:left="993" w:right="-14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Termin realizacji zamówienia</w:t>
      </w:r>
      <w:r w:rsidR="00F23E15">
        <w:rPr>
          <w:rFonts w:ascii="Times New Roman" w:hAnsi="Times New Roman" w:cs="Times New Roman"/>
          <w:b/>
          <w:bCs/>
        </w:rPr>
        <w:t xml:space="preserve"> </w:t>
      </w:r>
      <w:r w:rsidR="00F23E15" w:rsidRPr="00E01F94">
        <w:rPr>
          <w:rFonts w:ascii="Times New Roman" w:hAnsi="Times New Roman" w:cs="Times New Roman"/>
          <w:i/>
          <w:iCs/>
        </w:rPr>
        <w:t>(proszę uzupełnić</w:t>
      </w:r>
      <w:r w:rsidR="00F23E15" w:rsidRPr="00204C6E">
        <w:rPr>
          <w:rFonts w:ascii="Times New Roman" w:hAnsi="Times New Roman" w:cs="Times New Roman"/>
          <w:i/>
          <w:iCs/>
        </w:rPr>
        <w:t>)</w:t>
      </w:r>
      <w:r w:rsidRPr="00204C6E">
        <w:rPr>
          <w:rFonts w:ascii="Times New Roman" w:hAnsi="Times New Roman" w:cs="Times New Roman"/>
        </w:rPr>
        <w:t>:</w:t>
      </w:r>
    </w:p>
    <w:p w14:paraId="2AEA79C3" w14:textId="77777777" w:rsidR="00C177BC" w:rsidRPr="00240609" w:rsidRDefault="00C177BC" w:rsidP="00C3596A">
      <w:pPr>
        <w:pStyle w:val="Akapitzlist"/>
        <w:numPr>
          <w:ilvl w:val="3"/>
          <w:numId w:val="10"/>
        </w:numPr>
        <w:spacing w:line="360" w:lineRule="auto"/>
        <w:ind w:left="1134" w:right="-142"/>
        <w:jc w:val="both"/>
        <w:rPr>
          <w:rFonts w:ascii="Times New Roman" w:hAnsi="Times New Roman" w:cs="Times New Roman"/>
          <w:b/>
          <w:bCs/>
        </w:rPr>
      </w:pPr>
      <w:r w:rsidRPr="00E01F94">
        <w:rPr>
          <w:rFonts w:ascii="Times New Roman" w:hAnsi="Times New Roman" w:cs="Times New Roman"/>
        </w:rPr>
        <w:t>wdrożenie Oprogramowania w terminie: ………………………. od daty podpisania umowy;</w:t>
      </w:r>
    </w:p>
    <w:p w14:paraId="004DF5DA" w14:textId="77777777" w:rsidR="00C177BC" w:rsidRPr="00446BB1" w:rsidRDefault="00C177BC" w:rsidP="00C3596A">
      <w:pPr>
        <w:pStyle w:val="Akapitzlist"/>
        <w:numPr>
          <w:ilvl w:val="3"/>
          <w:numId w:val="10"/>
        </w:numPr>
        <w:spacing w:line="360" w:lineRule="auto"/>
        <w:ind w:left="1134" w:right="-142"/>
        <w:jc w:val="both"/>
        <w:rPr>
          <w:rFonts w:ascii="Times New Roman" w:hAnsi="Times New Roman" w:cs="Times New Roman"/>
          <w:b/>
          <w:bCs/>
        </w:rPr>
      </w:pPr>
      <w:r w:rsidRPr="00E01F94">
        <w:rPr>
          <w:rFonts w:ascii="Times New Roman" w:hAnsi="Times New Roman" w:cs="Times New Roman"/>
        </w:rPr>
        <w:t>przeprowadzenie warsztatów szkoleniowych ……………. godz.</w:t>
      </w:r>
    </w:p>
    <w:p w14:paraId="60AF0E1E" w14:textId="548D80E3" w:rsidR="00B0655E" w:rsidRPr="00735EB8" w:rsidRDefault="00B0655E" w:rsidP="00C3596A">
      <w:pPr>
        <w:pStyle w:val="Akapitzlist"/>
        <w:keepNext/>
        <w:keepLines/>
        <w:numPr>
          <w:ilvl w:val="2"/>
          <w:numId w:val="10"/>
        </w:numPr>
        <w:spacing w:line="360" w:lineRule="auto"/>
        <w:ind w:left="993" w:right="-14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Uwagi: </w:t>
      </w:r>
      <w:r w:rsidRPr="00A96B83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>………………………………………………………..…</w:t>
      </w:r>
    </w:p>
    <w:p w14:paraId="17F4CA90" w14:textId="098D4F16" w:rsidR="008D2F00" w:rsidRPr="003A61CF" w:rsidRDefault="003A61CF" w:rsidP="00985289">
      <w:pPr>
        <w:pStyle w:val="Akapitzlist"/>
        <w:keepNext/>
        <w:keepLines/>
        <w:numPr>
          <w:ilvl w:val="1"/>
          <w:numId w:val="10"/>
        </w:numPr>
        <w:spacing w:before="240"/>
        <w:ind w:left="567" w:right="-142" w:hanging="357"/>
        <w:contextualSpacing w:val="0"/>
        <w:jc w:val="both"/>
        <w:rPr>
          <w:rFonts w:ascii="Times New Roman" w:hAnsi="Times New Roman" w:cs="Times New Roman"/>
        </w:rPr>
      </w:pPr>
      <w:r w:rsidRPr="007D6FA1">
        <w:rPr>
          <w:rFonts w:ascii="Times New Roman" w:hAnsi="Times New Roman" w:cs="Times New Roman"/>
          <w:b/>
          <w:bCs/>
          <w:u w:val="single"/>
        </w:rPr>
        <w:t>Zadanie 2</w:t>
      </w:r>
      <w:r w:rsidRPr="007D6FA1">
        <w:rPr>
          <w:rFonts w:ascii="Times New Roman" w:hAnsi="Times New Roman" w:cs="Times New Roman"/>
          <w:u w:val="single"/>
        </w:rPr>
        <w:t xml:space="preserve"> (dla Wydziału Budownictwa) – Wykonanie przez Wykonawcę modułu do sporządzania dokumentów w oparciu o miejscowe plany zagospodarowania przestrzennego i</w:t>
      </w:r>
      <w:r w:rsidR="00B0655E" w:rsidRPr="007D6FA1">
        <w:rPr>
          <w:rFonts w:ascii="Times New Roman" w:hAnsi="Times New Roman" w:cs="Times New Roman"/>
          <w:u w:val="single"/>
        </w:rPr>
        <w:t> </w:t>
      </w:r>
      <w:r w:rsidRPr="007D6FA1">
        <w:rPr>
          <w:rFonts w:ascii="Times New Roman" w:hAnsi="Times New Roman" w:cs="Times New Roman"/>
          <w:u w:val="single"/>
        </w:rPr>
        <w:t>studium uwarunkowań i kierunków zagospodarowania przestrzennego</w:t>
      </w:r>
      <w:r w:rsidR="00C05C38">
        <w:rPr>
          <w:rFonts w:ascii="Times New Roman" w:hAnsi="Times New Roman" w:cs="Times New Roman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"/>
        <w:gridCol w:w="3294"/>
        <w:gridCol w:w="1135"/>
        <w:gridCol w:w="1049"/>
        <w:gridCol w:w="980"/>
        <w:gridCol w:w="846"/>
        <w:gridCol w:w="1538"/>
      </w:tblGrid>
      <w:tr w:rsidR="003F0343" w:rsidRPr="000A7761" w14:paraId="0BE739D3" w14:textId="77777777" w:rsidTr="002661B3">
        <w:trPr>
          <w:cantSplit/>
          <w:trHeight w:val="1134"/>
          <w:tblHeader/>
          <w:jc w:val="center"/>
        </w:trPr>
        <w:tc>
          <w:tcPr>
            <w:tcW w:w="211" w:type="pct"/>
            <w:shd w:val="clear" w:color="auto" w:fill="auto"/>
            <w:vAlign w:val="center"/>
            <w:hideMark/>
          </w:tcPr>
          <w:p w14:paraId="29E521E8" w14:textId="77777777" w:rsidR="003F0343" w:rsidRPr="003C4337" w:rsidRDefault="003F0343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784" w:type="pct"/>
            <w:shd w:val="clear" w:color="auto" w:fill="auto"/>
            <w:vAlign w:val="center"/>
            <w:hideMark/>
          </w:tcPr>
          <w:p w14:paraId="56528970" w14:textId="77777777" w:rsidR="003F0343" w:rsidRPr="003C4337" w:rsidRDefault="003F0343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Przedmiot zamówienia oraz nazwa i</w:t>
            </w:r>
            <w:r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 </w:t>
            </w: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krótki opis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376F6475" w14:textId="77777777" w:rsidR="003F0343" w:rsidRPr="003C4337" w:rsidRDefault="003F0343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14:paraId="476D9D04" w14:textId="66D9A987" w:rsidR="003F0343" w:rsidRPr="003C4337" w:rsidRDefault="003F0343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Ilość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14:paraId="532D8B5A" w14:textId="77777777" w:rsidR="003F0343" w:rsidRPr="003C4337" w:rsidRDefault="003F0343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netto</w:t>
            </w:r>
          </w:p>
        </w:tc>
        <w:tc>
          <w:tcPr>
            <w:tcW w:w="458" w:type="pct"/>
            <w:shd w:val="clear" w:color="auto" w:fill="auto"/>
            <w:vAlign w:val="center"/>
            <w:hideMark/>
          </w:tcPr>
          <w:p w14:paraId="1547E0ED" w14:textId="77777777" w:rsidR="003F0343" w:rsidRPr="003C4337" w:rsidRDefault="003F0343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Kwota VAT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018CA6CA" w14:textId="77777777" w:rsidR="003F0343" w:rsidRPr="003C4337" w:rsidRDefault="003F0343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brutto</w:t>
            </w:r>
          </w:p>
        </w:tc>
      </w:tr>
      <w:tr w:rsidR="003F0343" w:rsidRPr="000A7761" w14:paraId="36C6FD12" w14:textId="77777777" w:rsidTr="002661B3">
        <w:trPr>
          <w:trHeight w:val="202"/>
          <w:jc w:val="center"/>
        </w:trPr>
        <w:tc>
          <w:tcPr>
            <w:tcW w:w="211" w:type="pct"/>
            <w:shd w:val="clear" w:color="auto" w:fill="auto"/>
            <w:noWrap/>
            <w:vAlign w:val="center"/>
          </w:tcPr>
          <w:p w14:paraId="40A20E19" w14:textId="77777777" w:rsidR="003F0343" w:rsidRPr="00FC433B" w:rsidRDefault="003F0343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 w:rsidRPr="00FC433B"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784" w:type="pct"/>
            <w:shd w:val="clear" w:color="auto" w:fill="auto"/>
            <w:noWrap/>
            <w:vAlign w:val="center"/>
          </w:tcPr>
          <w:p w14:paraId="2403AE23" w14:textId="77777777" w:rsidR="003F0343" w:rsidRPr="00FC433B" w:rsidRDefault="003F0343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3C3C36CD" w14:textId="77777777" w:rsidR="003F0343" w:rsidRPr="00FC433B" w:rsidRDefault="003F0343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568" w:type="pct"/>
            <w:shd w:val="clear" w:color="auto" w:fill="auto"/>
            <w:noWrap/>
            <w:vAlign w:val="center"/>
          </w:tcPr>
          <w:p w14:paraId="6D0F3840" w14:textId="77777777" w:rsidR="003F0343" w:rsidRPr="00FC433B" w:rsidRDefault="003F0343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7BEDF106" w14:textId="77777777" w:rsidR="003F0343" w:rsidRPr="00FC433B" w:rsidRDefault="003F0343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E=C*D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14:paraId="72446418" w14:textId="77777777" w:rsidR="003F0343" w:rsidRPr="00FC433B" w:rsidRDefault="003F0343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F=E*23%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14:paraId="44C0E2BB" w14:textId="77777777" w:rsidR="003F0343" w:rsidRPr="00FC433B" w:rsidRDefault="003F0343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G=E+F</w:t>
            </w:r>
          </w:p>
        </w:tc>
      </w:tr>
      <w:tr w:rsidR="00FD2496" w:rsidRPr="000A7761" w14:paraId="486BD4EF" w14:textId="77777777" w:rsidTr="002661B3">
        <w:trPr>
          <w:trHeight w:val="300"/>
          <w:jc w:val="center"/>
        </w:trPr>
        <w:tc>
          <w:tcPr>
            <w:tcW w:w="211" w:type="pct"/>
            <w:shd w:val="clear" w:color="auto" w:fill="auto"/>
            <w:noWrap/>
            <w:vAlign w:val="center"/>
          </w:tcPr>
          <w:p w14:paraId="0B55C46C" w14:textId="77777777" w:rsidR="00FD2496" w:rsidRPr="00FC433B" w:rsidRDefault="00FD2496" w:rsidP="00904F4F">
            <w:pPr>
              <w:pStyle w:val="Akapitzlist"/>
              <w:widowControl w:val="0"/>
              <w:numPr>
                <w:ilvl w:val="0"/>
                <w:numId w:val="23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84" w:type="pct"/>
            <w:shd w:val="clear" w:color="auto" w:fill="auto"/>
            <w:noWrap/>
            <w:vAlign w:val="center"/>
          </w:tcPr>
          <w:p w14:paraId="745D19B4" w14:textId="0A362449" w:rsidR="00FD2496" w:rsidRDefault="00FD2496" w:rsidP="00F4291C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Prace wdrożeniowe wraz z przygotowaniem i konwersją danych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32B0109E" w14:textId="77777777" w:rsidR="00FD2496" w:rsidRPr="003C4337" w:rsidRDefault="00FD2496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68" w:type="pct"/>
            <w:shd w:val="clear" w:color="auto" w:fill="auto"/>
            <w:noWrap/>
            <w:vAlign w:val="center"/>
          </w:tcPr>
          <w:p w14:paraId="277A4B8D" w14:textId="50A49609" w:rsidR="00FD2496" w:rsidRDefault="002661B3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19B12502" w14:textId="77777777" w:rsidR="00FD2496" w:rsidRPr="003C4337" w:rsidRDefault="00FD2496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58" w:type="pct"/>
            <w:shd w:val="clear" w:color="auto" w:fill="auto"/>
            <w:noWrap/>
            <w:vAlign w:val="center"/>
          </w:tcPr>
          <w:p w14:paraId="3BE58DD3" w14:textId="77777777" w:rsidR="00FD2496" w:rsidRPr="003C4337" w:rsidRDefault="00FD2496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</w:tcPr>
          <w:p w14:paraId="707EB828" w14:textId="77777777" w:rsidR="00FD2496" w:rsidRPr="003C4337" w:rsidRDefault="00FD2496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3F0343" w:rsidRPr="000A7761" w14:paraId="43BA690D" w14:textId="77777777" w:rsidTr="002661B3">
        <w:trPr>
          <w:trHeight w:val="300"/>
          <w:jc w:val="center"/>
        </w:trPr>
        <w:tc>
          <w:tcPr>
            <w:tcW w:w="211" w:type="pct"/>
            <w:shd w:val="clear" w:color="auto" w:fill="auto"/>
            <w:noWrap/>
            <w:vAlign w:val="center"/>
          </w:tcPr>
          <w:p w14:paraId="0AE76CEA" w14:textId="77777777" w:rsidR="003F0343" w:rsidRPr="00FC433B" w:rsidRDefault="003F0343" w:rsidP="00904F4F">
            <w:pPr>
              <w:pStyle w:val="Akapitzlist"/>
              <w:widowControl w:val="0"/>
              <w:numPr>
                <w:ilvl w:val="0"/>
                <w:numId w:val="23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84" w:type="pct"/>
            <w:shd w:val="clear" w:color="auto" w:fill="auto"/>
            <w:noWrap/>
            <w:vAlign w:val="center"/>
          </w:tcPr>
          <w:p w14:paraId="4CC043E6" w14:textId="77777777" w:rsidR="003F0343" w:rsidRDefault="00B771A9" w:rsidP="00F4291C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Zakup i dostawa oprogramowania</w:t>
            </w:r>
          </w:p>
          <w:p w14:paraId="34932AE2" w14:textId="47792D55" w:rsidR="00B771A9" w:rsidRDefault="00B771A9" w:rsidP="00F4291C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…………………………………….</w:t>
            </w:r>
          </w:p>
          <w:p w14:paraId="6B4A0A86" w14:textId="613A2AD8" w:rsidR="00B771A9" w:rsidRPr="003C4337" w:rsidRDefault="00B771A9" w:rsidP="00F4291C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(proszę wpisać nazwę)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12829564" w14:textId="77777777" w:rsidR="003F0343" w:rsidRPr="003C4337" w:rsidRDefault="003F0343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68" w:type="pct"/>
            <w:shd w:val="clear" w:color="auto" w:fill="auto"/>
            <w:noWrap/>
            <w:vAlign w:val="center"/>
          </w:tcPr>
          <w:p w14:paraId="36A9E795" w14:textId="4F01E4C9" w:rsidR="003F0343" w:rsidRPr="003C4337" w:rsidRDefault="00A22010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2F261932" w14:textId="77777777" w:rsidR="003F0343" w:rsidRPr="003C4337" w:rsidRDefault="003F0343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58" w:type="pct"/>
            <w:shd w:val="clear" w:color="auto" w:fill="auto"/>
            <w:noWrap/>
            <w:vAlign w:val="center"/>
          </w:tcPr>
          <w:p w14:paraId="63A15360" w14:textId="77777777" w:rsidR="003F0343" w:rsidRPr="003C4337" w:rsidRDefault="003F0343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</w:tcPr>
          <w:p w14:paraId="3F087D44" w14:textId="77777777" w:rsidR="003F0343" w:rsidRPr="003C4337" w:rsidRDefault="003F0343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385A8B" w:rsidRPr="000A7761" w14:paraId="05500B26" w14:textId="77777777" w:rsidTr="002661B3">
        <w:trPr>
          <w:trHeight w:val="300"/>
          <w:jc w:val="center"/>
        </w:trPr>
        <w:tc>
          <w:tcPr>
            <w:tcW w:w="211" w:type="pct"/>
            <w:vMerge w:val="restart"/>
            <w:shd w:val="clear" w:color="auto" w:fill="auto"/>
            <w:noWrap/>
            <w:vAlign w:val="center"/>
          </w:tcPr>
          <w:p w14:paraId="615CFF46" w14:textId="77777777" w:rsidR="00385A8B" w:rsidRPr="00FC433B" w:rsidRDefault="00385A8B" w:rsidP="00904F4F">
            <w:pPr>
              <w:pStyle w:val="Akapitzlist"/>
              <w:widowControl w:val="0"/>
              <w:numPr>
                <w:ilvl w:val="0"/>
                <w:numId w:val="23"/>
              </w:numPr>
              <w:overflowPunct w:val="0"/>
              <w:adjustRightInd w:val="0"/>
              <w:spacing w:after="0" w:line="240" w:lineRule="auto"/>
              <w:ind w:left="584" w:hanging="357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84" w:type="pct"/>
            <w:vMerge w:val="restart"/>
            <w:shd w:val="clear" w:color="auto" w:fill="auto"/>
            <w:noWrap/>
            <w:vAlign w:val="center"/>
          </w:tcPr>
          <w:p w14:paraId="47B9FB51" w14:textId="1F6123CC" w:rsidR="00385A8B" w:rsidRPr="0015552F" w:rsidRDefault="00385A8B" w:rsidP="00F4291C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Asysta techniczna i konserwacja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44EB38ED" w14:textId="7F532512" w:rsidR="00385A8B" w:rsidRPr="0015552F" w:rsidRDefault="00385A8B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568" w:type="pct"/>
            <w:shd w:val="clear" w:color="auto" w:fill="auto"/>
            <w:noWrap/>
            <w:vAlign w:val="center"/>
          </w:tcPr>
          <w:p w14:paraId="0EF3C886" w14:textId="39AFC4D2" w:rsidR="00385A8B" w:rsidRPr="003C4337" w:rsidRDefault="00385A8B" w:rsidP="00B771A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12 mc-y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396069CA" w14:textId="77777777" w:rsidR="00385A8B" w:rsidRPr="003C4337" w:rsidRDefault="00385A8B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58" w:type="pct"/>
            <w:shd w:val="clear" w:color="auto" w:fill="auto"/>
            <w:noWrap/>
            <w:vAlign w:val="center"/>
          </w:tcPr>
          <w:p w14:paraId="42C72B32" w14:textId="77777777" w:rsidR="00385A8B" w:rsidRPr="003C4337" w:rsidRDefault="00385A8B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</w:tcPr>
          <w:p w14:paraId="6DD0FB92" w14:textId="77777777" w:rsidR="00385A8B" w:rsidRPr="003C4337" w:rsidRDefault="00385A8B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385A8B" w:rsidRPr="000A7761" w14:paraId="0282A520" w14:textId="77777777" w:rsidTr="002661B3">
        <w:trPr>
          <w:trHeight w:val="300"/>
          <w:jc w:val="center"/>
        </w:trPr>
        <w:tc>
          <w:tcPr>
            <w:tcW w:w="211" w:type="pct"/>
            <w:vMerge/>
            <w:shd w:val="clear" w:color="auto" w:fill="auto"/>
            <w:noWrap/>
            <w:vAlign w:val="center"/>
          </w:tcPr>
          <w:p w14:paraId="13DBDDCA" w14:textId="11BB7AD6" w:rsidR="00385A8B" w:rsidRPr="00FC433B" w:rsidRDefault="00385A8B" w:rsidP="00385A8B">
            <w:pPr>
              <w:pStyle w:val="Akapitzlist"/>
              <w:widowControl w:val="0"/>
              <w:overflowPunct w:val="0"/>
              <w:adjustRightInd w:val="0"/>
              <w:spacing w:after="0" w:line="240" w:lineRule="auto"/>
              <w:ind w:left="584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784" w:type="pct"/>
            <w:vMerge/>
            <w:shd w:val="clear" w:color="auto" w:fill="auto"/>
            <w:noWrap/>
            <w:vAlign w:val="center"/>
          </w:tcPr>
          <w:p w14:paraId="74D83950" w14:textId="77777777" w:rsidR="00385A8B" w:rsidRDefault="00385A8B" w:rsidP="00F4291C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261BB557" w14:textId="77777777" w:rsidR="00385A8B" w:rsidRPr="0015552F" w:rsidRDefault="00385A8B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568" w:type="pct"/>
            <w:shd w:val="clear" w:color="auto" w:fill="auto"/>
            <w:noWrap/>
            <w:vAlign w:val="center"/>
          </w:tcPr>
          <w:p w14:paraId="10088713" w14:textId="1E1856B4" w:rsidR="00385A8B" w:rsidRDefault="00385A8B" w:rsidP="00B771A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24</w:t>
            </w:r>
            <w:r w:rsidR="004B1691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 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m-ce</w:t>
            </w:r>
          </w:p>
        </w:tc>
        <w:tc>
          <w:tcPr>
            <w:tcW w:w="531" w:type="pct"/>
            <w:shd w:val="clear" w:color="auto" w:fill="auto"/>
            <w:noWrap/>
            <w:vAlign w:val="center"/>
          </w:tcPr>
          <w:p w14:paraId="3232ADC8" w14:textId="77777777" w:rsidR="00385A8B" w:rsidRPr="003C4337" w:rsidRDefault="00385A8B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58" w:type="pct"/>
            <w:shd w:val="clear" w:color="auto" w:fill="auto"/>
            <w:noWrap/>
            <w:vAlign w:val="center"/>
          </w:tcPr>
          <w:p w14:paraId="5D41AF3D" w14:textId="77777777" w:rsidR="00385A8B" w:rsidRPr="003C4337" w:rsidRDefault="00385A8B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</w:tcPr>
          <w:p w14:paraId="3BECB258" w14:textId="77777777" w:rsidR="00385A8B" w:rsidRPr="003C4337" w:rsidRDefault="00385A8B" w:rsidP="00F4291C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</w:tbl>
    <w:p w14:paraId="53561EB7" w14:textId="77777777" w:rsidR="003F0343" w:rsidRPr="00E31932" w:rsidRDefault="003F0343" w:rsidP="00E31932">
      <w:pPr>
        <w:spacing w:after="0"/>
        <w:rPr>
          <w:rFonts w:ascii="Times New Roman" w:hAnsi="Times New Roman" w:cs="Times New Roman"/>
          <w:sz w:val="16"/>
        </w:rPr>
      </w:pPr>
    </w:p>
    <w:p w14:paraId="564C21E1" w14:textId="70E7004E" w:rsidR="00F4014A" w:rsidRDefault="00AA54C1" w:rsidP="00C3596A">
      <w:pPr>
        <w:pStyle w:val="Akapitzlist"/>
        <w:keepNext/>
        <w:keepLines/>
        <w:numPr>
          <w:ilvl w:val="2"/>
          <w:numId w:val="10"/>
        </w:numPr>
        <w:spacing w:after="0" w:line="360" w:lineRule="auto"/>
        <w:ind w:left="993" w:right="-14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Propozycja dodatkowych k</w:t>
      </w:r>
      <w:r w:rsidR="008F278B">
        <w:rPr>
          <w:rFonts w:ascii="Times New Roman" w:hAnsi="Times New Roman" w:cs="Times New Roman"/>
          <w:b/>
          <w:bCs/>
        </w:rPr>
        <w:t>osz</w:t>
      </w:r>
      <w:r>
        <w:rPr>
          <w:rFonts w:ascii="Times New Roman" w:hAnsi="Times New Roman" w:cs="Times New Roman"/>
          <w:b/>
          <w:bCs/>
        </w:rPr>
        <w:t>tów</w:t>
      </w:r>
      <w:r w:rsidR="008F278B">
        <w:rPr>
          <w:rFonts w:ascii="Times New Roman" w:hAnsi="Times New Roman" w:cs="Times New Roman"/>
          <w:b/>
          <w:bCs/>
        </w:rPr>
        <w:t xml:space="preserve"> nie uwzględnion</w:t>
      </w:r>
      <w:r>
        <w:rPr>
          <w:rFonts w:ascii="Times New Roman" w:hAnsi="Times New Roman" w:cs="Times New Roman"/>
          <w:b/>
          <w:bCs/>
        </w:rPr>
        <w:t>ych</w:t>
      </w:r>
      <w:r w:rsidR="008F278B">
        <w:rPr>
          <w:rFonts w:ascii="Times New Roman" w:hAnsi="Times New Roman" w:cs="Times New Roman"/>
          <w:b/>
          <w:bCs/>
        </w:rPr>
        <w:t xml:space="preserve"> powyżej</w:t>
      </w:r>
      <w:r w:rsidR="0085220F" w:rsidRPr="00735EB8">
        <w:rPr>
          <w:rFonts w:ascii="Times New Roman" w:hAnsi="Times New Roman" w:cs="Times New Roman"/>
          <w:b/>
          <w:bCs/>
        </w:rPr>
        <w:t>:</w:t>
      </w:r>
    </w:p>
    <w:p w14:paraId="58803FA3" w14:textId="2B96319A" w:rsidR="00446BB1" w:rsidRPr="00446BB1" w:rsidRDefault="00446BB1" w:rsidP="00C3596A">
      <w:pPr>
        <w:pStyle w:val="Akapitzlist"/>
        <w:numPr>
          <w:ilvl w:val="3"/>
          <w:numId w:val="10"/>
        </w:numPr>
        <w:spacing w:line="360" w:lineRule="auto"/>
        <w:ind w:left="1134" w:right="-142"/>
        <w:jc w:val="both"/>
        <w:rPr>
          <w:rFonts w:ascii="Times New Roman" w:hAnsi="Times New Roman" w:cs="Times New Roman"/>
          <w:b/>
          <w:bCs/>
        </w:rPr>
      </w:pPr>
      <w:r w:rsidRPr="00A96B83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>………………………………………………………..……..…</w:t>
      </w:r>
    </w:p>
    <w:p w14:paraId="6ECDA770" w14:textId="3BF9BBFC" w:rsidR="00446BB1" w:rsidRPr="00446BB1" w:rsidRDefault="00446BB1" w:rsidP="00C3596A">
      <w:pPr>
        <w:pStyle w:val="Akapitzlist"/>
        <w:numPr>
          <w:ilvl w:val="3"/>
          <w:numId w:val="10"/>
        </w:numPr>
        <w:spacing w:line="360" w:lineRule="auto"/>
        <w:ind w:left="1134" w:right="-142"/>
        <w:jc w:val="both"/>
        <w:rPr>
          <w:rFonts w:ascii="Times New Roman" w:hAnsi="Times New Roman" w:cs="Times New Roman"/>
          <w:b/>
          <w:bCs/>
        </w:rPr>
      </w:pPr>
      <w:r w:rsidRPr="00A96B83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>………………………………………………………..……..…</w:t>
      </w:r>
    </w:p>
    <w:p w14:paraId="08EEFE8B" w14:textId="76AD809F" w:rsidR="00446BB1" w:rsidRPr="00446BB1" w:rsidRDefault="00446BB1" w:rsidP="00C3596A">
      <w:pPr>
        <w:pStyle w:val="Akapitzlist"/>
        <w:numPr>
          <w:ilvl w:val="3"/>
          <w:numId w:val="10"/>
        </w:numPr>
        <w:spacing w:line="360" w:lineRule="auto"/>
        <w:ind w:left="1134" w:right="-142"/>
        <w:jc w:val="both"/>
        <w:rPr>
          <w:rFonts w:ascii="Times New Roman" w:hAnsi="Times New Roman" w:cs="Times New Roman"/>
          <w:b/>
          <w:bCs/>
        </w:rPr>
      </w:pPr>
      <w:r w:rsidRPr="00A96B83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>………………………………………………………..……..…</w:t>
      </w:r>
    </w:p>
    <w:p w14:paraId="7F39CB40" w14:textId="792C37F0" w:rsidR="00446BB1" w:rsidRDefault="00446BB1" w:rsidP="00C3596A">
      <w:pPr>
        <w:pStyle w:val="Akapitzlist"/>
        <w:numPr>
          <w:ilvl w:val="3"/>
          <w:numId w:val="10"/>
        </w:numPr>
        <w:spacing w:line="360" w:lineRule="auto"/>
        <w:ind w:left="1134" w:right="-142"/>
        <w:jc w:val="both"/>
        <w:rPr>
          <w:rFonts w:ascii="Times New Roman" w:hAnsi="Times New Roman" w:cs="Times New Roman"/>
          <w:b/>
          <w:bCs/>
        </w:rPr>
      </w:pPr>
      <w:r w:rsidRPr="00A96B83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>………………………………………………………..……..…</w:t>
      </w:r>
    </w:p>
    <w:p w14:paraId="2C85AFCF" w14:textId="742ED90E" w:rsidR="00E126BE" w:rsidRDefault="00E126BE" w:rsidP="00C3596A">
      <w:pPr>
        <w:pStyle w:val="Akapitzlist"/>
        <w:keepNext/>
        <w:keepLines/>
        <w:numPr>
          <w:ilvl w:val="2"/>
          <w:numId w:val="10"/>
        </w:numPr>
        <w:spacing w:line="360" w:lineRule="auto"/>
        <w:ind w:left="993" w:right="-14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Minimalne wymagania techniczne dla </w:t>
      </w:r>
      <w:r w:rsidR="00FD2496">
        <w:rPr>
          <w:rFonts w:ascii="Times New Roman" w:hAnsi="Times New Roman" w:cs="Times New Roman"/>
          <w:b/>
          <w:bCs/>
        </w:rPr>
        <w:t xml:space="preserve">wdrażanego </w:t>
      </w:r>
      <w:r>
        <w:rPr>
          <w:rFonts w:ascii="Times New Roman" w:hAnsi="Times New Roman" w:cs="Times New Roman"/>
          <w:b/>
          <w:bCs/>
        </w:rPr>
        <w:t>Oprogramowania:</w:t>
      </w:r>
    </w:p>
    <w:p w14:paraId="4E832DF8" w14:textId="306AECD9" w:rsidR="00E126BE" w:rsidRPr="00E126BE" w:rsidRDefault="00E126BE" w:rsidP="00C3596A">
      <w:pPr>
        <w:pStyle w:val="Akapitzlist"/>
        <w:spacing w:line="360" w:lineRule="auto"/>
        <w:ind w:left="992" w:righ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3EDA72EF" w14:textId="4E67185C" w:rsidR="00C04DD5" w:rsidRDefault="00C04DD5" w:rsidP="00C3596A">
      <w:pPr>
        <w:pStyle w:val="Akapitzlist"/>
        <w:keepNext/>
        <w:keepLines/>
        <w:numPr>
          <w:ilvl w:val="2"/>
          <w:numId w:val="10"/>
        </w:numPr>
        <w:spacing w:line="360" w:lineRule="auto"/>
        <w:ind w:left="993" w:right="-142"/>
        <w:jc w:val="both"/>
        <w:rPr>
          <w:rFonts w:ascii="Times New Roman" w:hAnsi="Times New Roman" w:cs="Times New Roman"/>
          <w:b/>
          <w:bCs/>
        </w:rPr>
      </w:pPr>
      <w:r w:rsidRPr="00E01F94">
        <w:rPr>
          <w:rFonts w:ascii="Times New Roman" w:hAnsi="Times New Roman" w:cs="Times New Roman"/>
          <w:b/>
          <w:bCs/>
        </w:rPr>
        <w:t xml:space="preserve">Asysta techniczna i konserwacja Oprogramowania </w:t>
      </w:r>
      <w:r w:rsidRPr="00E01F94">
        <w:rPr>
          <w:rFonts w:ascii="Times New Roman" w:hAnsi="Times New Roman" w:cs="Times New Roman"/>
          <w:i/>
          <w:iCs/>
        </w:rPr>
        <w:t>(proszę uzupełnić</w:t>
      </w:r>
      <w:r w:rsidRPr="006878F9">
        <w:rPr>
          <w:rFonts w:ascii="Times New Roman" w:hAnsi="Times New Roman" w:cs="Times New Roman"/>
          <w:i/>
          <w:iCs/>
        </w:rPr>
        <w:t>)</w:t>
      </w:r>
      <w:r w:rsidRPr="006878F9">
        <w:rPr>
          <w:rFonts w:ascii="Times New Roman" w:hAnsi="Times New Roman" w:cs="Times New Roman"/>
        </w:rPr>
        <w:t>:</w:t>
      </w:r>
    </w:p>
    <w:p w14:paraId="7F8AF665" w14:textId="3F8C61DC" w:rsidR="00C04DD5" w:rsidRPr="00C04DD5" w:rsidRDefault="00C04DD5" w:rsidP="00C3596A">
      <w:pPr>
        <w:pStyle w:val="Akapitzlist"/>
        <w:numPr>
          <w:ilvl w:val="3"/>
          <w:numId w:val="10"/>
        </w:numPr>
        <w:spacing w:line="360" w:lineRule="auto"/>
        <w:ind w:left="1134" w:right="-142"/>
        <w:jc w:val="both"/>
        <w:rPr>
          <w:rFonts w:ascii="Times New Roman" w:hAnsi="Times New Roman" w:cs="Times New Roman"/>
          <w:b/>
          <w:bCs/>
        </w:rPr>
      </w:pPr>
      <w:r w:rsidRPr="00E01F94">
        <w:rPr>
          <w:rFonts w:ascii="Times New Roman" w:hAnsi="Times New Roman" w:cs="Times New Roman"/>
        </w:rPr>
        <w:t>usunięcie błędu krytycznego trwać będzie nie dłużej niż …… Dni robocze następujące po dniu dokonania zgłoszenia;</w:t>
      </w:r>
    </w:p>
    <w:p w14:paraId="654EC888" w14:textId="616AA880" w:rsidR="00C04DD5" w:rsidRDefault="00C04DD5" w:rsidP="00C3596A">
      <w:pPr>
        <w:pStyle w:val="Akapitzlist"/>
        <w:numPr>
          <w:ilvl w:val="3"/>
          <w:numId w:val="10"/>
        </w:numPr>
        <w:spacing w:line="360" w:lineRule="auto"/>
        <w:ind w:left="1134" w:right="-142"/>
        <w:jc w:val="both"/>
        <w:rPr>
          <w:rFonts w:ascii="Times New Roman" w:hAnsi="Times New Roman" w:cs="Times New Roman"/>
          <w:b/>
          <w:bCs/>
        </w:rPr>
      </w:pPr>
      <w:r w:rsidRPr="00E01F94">
        <w:rPr>
          <w:rFonts w:ascii="Times New Roman" w:hAnsi="Times New Roman" w:cs="Times New Roman"/>
        </w:rPr>
        <w:t>usunięcie błędu niekrytycznego trwać będzie nie dłużej niż …… Dni roboczych od dnia dokonania zgłoszenia.</w:t>
      </w:r>
    </w:p>
    <w:p w14:paraId="6651C62C" w14:textId="110D01A6" w:rsidR="00E126BE" w:rsidRDefault="00E126BE" w:rsidP="00C3596A">
      <w:pPr>
        <w:pStyle w:val="Akapitzlist"/>
        <w:numPr>
          <w:ilvl w:val="2"/>
          <w:numId w:val="10"/>
        </w:numPr>
        <w:spacing w:line="360" w:lineRule="auto"/>
        <w:ind w:left="992" w:right="-14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Sposób licencjonowania: </w:t>
      </w:r>
      <w:r>
        <w:rPr>
          <w:rFonts w:ascii="Times New Roman" w:hAnsi="Times New Roman" w:cs="Times New Roman"/>
        </w:rPr>
        <w:t>……………………………………………………………………</w:t>
      </w:r>
    </w:p>
    <w:p w14:paraId="102548FD" w14:textId="22F67965" w:rsidR="00446BB1" w:rsidRDefault="00446BB1" w:rsidP="00C3596A">
      <w:pPr>
        <w:pStyle w:val="Akapitzlist"/>
        <w:keepNext/>
        <w:keepLines/>
        <w:numPr>
          <w:ilvl w:val="2"/>
          <w:numId w:val="10"/>
        </w:numPr>
        <w:spacing w:line="360" w:lineRule="auto"/>
        <w:ind w:left="993" w:right="-14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Termin realizacji zamówienia</w:t>
      </w:r>
      <w:r w:rsidR="00F46C94">
        <w:rPr>
          <w:rFonts w:ascii="Times New Roman" w:hAnsi="Times New Roman" w:cs="Times New Roman"/>
          <w:b/>
          <w:bCs/>
        </w:rPr>
        <w:t xml:space="preserve"> </w:t>
      </w:r>
      <w:r w:rsidR="00F46C94" w:rsidRPr="00E01F94">
        <w:rPr>
          <w:rFonts w:ascii="Times New Roman" w:hAnsi="Times New Roman" w:cs="Times New Roman"/>
          <w:i/>
          <w:iCs/>
        </w:rPr>
        <w:t>(proszę uzupełnić</w:t>
      </w:r>
      <w:r w:rsidR="00F46C94" w:rsidRPr="006878F9">
        <w:rPr>
          <w:rFonts w:ascii="Times New Roman" w:hAnsi="Times New Roman" w:cs="Times New Roman"/>
          <w:i/>
          <w:iCs/>
        </w:rPr>
        <w:t>)</w:t>
      </w:r>
      <w:r w:rsidRPr="006878F9">
        <w:rPr>
          <w:rFonts w:ascii="Times New Roman" w:hAnsi="Times New Roman" w:cs="Times New Roman"/>
        </w:rPr>
        <w:t>:</w:t>
      </w:r>
    </w:p>
    <w:p w14:paraId="4949C1B9" w14:textId="46419A24" w:rsidR="00240609" w:rsidRPr="00240609" w:rsidRDefault="00240609" w:rsidP="00C3596A">
      <w:pPr>
        <w:pStyle w:val="Akapitzlist"/>
        <w:numPr>
          <w:ilvl w:val="3"/>
          <w:numId w:val="10"/>
        </w:numPr>
        <w:spacing w:line="360" w:lineRule="auto"/>
        <w:ind w:left="1134" w:right="-142"/>
        <w:jc w:val="both"/>
        <w:rPr>
          <w:rFonts w:ascii="Times New Roman" w:hAnsi="Times New Roman" w:cs="Times New Roman"/>
          <w:b/>
          <w:bCs/>
        </w:rPr>
      </w:pPr>
      <w:r w:rsidRPr="00E01F94">
        <w:rPr>
          <w:rFonts w:ascii="Times New Roman" w:hAnsi="Times New Roman" w:cs="Times New Roman"/>
        </w:rPr>
        <w:t>wdrożenie Oprogramowania w terminie: ………………………. od daty podpisania umowy;</w:t>
      </w:r>
    </w:p>
    <w:p w14:paraId="252CCE0D" w14:textId="03A54DEC" w:rsidR="00240609" w:rsidRPr="00446BB1" w:rsidRDefault="00240609" w:rsidP="00C3596A">
      <w:pPr>
        <w:pStyle w:val="Akapitzlist"/>
        <w:numPr>
          <w:ilvl w:val="3"/>
          <w:numId w:val="10"/>
        </w:numPr>
        <w:spacing w:line="360" w:lineRule="auto"/>
        <w:ind w:left="1134" w:right="-142"/>
        <w:jc w:val="both"/>
        <w:rPr>
          <w:rFonts w:ascii="Times New Roman" w:hAnsi="Times New Roman" w:cs="Times New Roman"/>
          <w:b/>
          <w:bCs/>
        </w:rPr>
      </w:pPr>
      <w:r w:rsidRPr="00E01F94">
        <w:rPr>
          <w:rFonts w:ascii="Times New Roman" w:hAnsi="Times New Roman" w:cs="Times New Roman"/>
        </w:rPr>
        <w:t>przeprowadzenie warsztatów szkoleniowych ……………. godz.</w:t>
      </w:r>
    </w:p>
    <w:p w14:paraId="27FC664E" w14:textId="3B04F55A" w:rsidR="00446BB1" w:rsidRPr="00735EB8" w:rsidRDefault="00446BB1" w:rsidP="00C3596A">
      <w:pPr>
        <w:pStyle w:val="Akapitzlist"/>
        <w:keepNext/>
        <w:keepLines/>
        <w:numPr>
          <w:ilvl w:val="2"/>
          <w:numId w:val="10"/>
        </w:numPr>
        <w:spacing w:line="360" w:lineRule="auto"/>
        <w:ind w:left="993" w:right="-14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Uwagi: </w:t>
      </w:r>
      <w:r w:rsidRPr="00A96B83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>……………………………………………………..…</w:t>
      </w:r>
    </w:p>
    <w:p w14:paraId="23F3D458" w14:textId="77777777" w:rsidR="00AD629C" w:rsidRPr="00AD629C" w:rsidRDefault="00AD629C" w:rsidP="00C3596A">
      <w:pPr>
        <w:spacing w:after="0"/>
        <w:ind w:left="360" w:right="-141"/>
        <w:jc w:val="both"/>
        <w:rPr>
          <w:rFonts w:ascii="Times New Roman" w:hAnsi="Times New Roman" w:cs="Times New Roman"/>
          <w:sz w:val="16"/>
          <w:szCs w:val="16"/>
        </w:rPr>
      </w:pPr>
    </w:p>
    <w:p w14:paraId="01ABBC2B" w14:textId="77777777" w:rsidR="00827F0A" w:rsidRDefault="00827F0A" w:rsidP="00C3596A">
      <w:pPr>
        <w:pStyle w:val="Akapitzlist"/>
        <w:keepNext/>
        <w:numPr>
          <w:ilvl w:val="0"/>
          <w:numId w:val="5"/>
        </w:numPr>
        <w:spacing w:line="360" w:lineRule="auto"/>
        <w:ind w:left="425" w:right="-141" w:hanging="357"/>
        <w:jc w:val="both"/>
        <w:rPr>
          <w:rFonts w:ascii="Times New Roman" w:hAnsi="Times New Roman" w:cs="Times New Roman"/>
        </w:rPr>
      </w:pPr>
      <w:r w:rsidRPr="004078E5">
        <w:rPr>
          <w:rFonts w:ascii="Times New Roman" w:hAnsi="Times New Roman" w:cs="Times New Roman"/>
        </w:rPr>
        <w:t>Niniejszym oświadczam, że:</w:t>
      </w:r>
    </w:p>
    <w:p w14:paraId="345E7E36" w14:textId="77777777" w:rsidR="00827F0A" w:rsidRDefault="00827F0A" w:rsidP="00C3596A">
      <w:pPr>
        <w:pStyle w:val="Akapitzlist"/>
        <w:numPr>
          <w:ilvl w:val="0"/>
          <w:numId w:val="7"/>
        </w:numPr>
        <w:ind w:left="851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obejmuje całość zamówienia,</w:t>
      </w:r>
    </w:p>
    <w:p w14:paraId="281CA720" w14:textId="63D70316" w:rsidR="00827F0A" w:rsidRDefault="00827F0A" w:rsidP="00C3596A">
      <w:pPr>
        <w:pStyle w:val="Akapitzlist"/>
        <w:numPr>
          <w:ilvl w:val="0"/>
          <w:numId w:val="7"/>
        </w:numPr>
        <w:ind w:left="851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 zamówienia spełnia wszystkie wymagania określone w zapytaniu,</w:t>
      </w:r>
    </w:p>
    <w:p w14:paraId="19F73087" w14:textId="77777777" w:rsidR="0024710C" w:rsidRDefault="003065A9" w:rsidP="00C3596A">
      <w:pPr>
        <w:pStyle w:val="Akapitzlist"/>
        <w:numPr>
          <w:ilvl w:val="0"/>
          <w:numId w:val="7"/>
        </w:numPr>
        <w:ind w:left="851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przedłożona wy</w:t>
      </w:r>
      <w:r w:rsidR="00827F0A">
        <w:rPr>
          <w:rFonts w:ascii="Times New Roman" w:hAnsi="Times New Roman" w:cs="Times New Roman"/>
        </w:rPr>
        <w:t xml:space="preserve">cena obejmuje wszystkie koszty związane z realizacją </w:t>
      </w:r>
      <w:r>
        <w:rPr>
          <w:rFonts w:ascii="Times New Roman" w:hAnsi="Times New Roman" w:cs="Times New Roman"/>
        </w:rPr>
        <w:t xml:space="preserve">przyszłego </w:t>
      </w:r>
      <w:r w:rsidR="00827F0A">
        <w:rPr>
          <w:rFonts w:ascii="Times New Roman" w:hAnsi="Times New Roman" w:cs="Times New Roman"/>
        </w:rPr>
        <w:t>zamówienia</w:t>
      </w:r>
      <w:r w:rsidR="0024710C">
        <w:rPr>
          <w:rFonts w:ascii="Times New Roman" w:hAnsi="Times New Roman" w:cs="Times New Roman"/>
        </w:rPr>
        <w:t>,</w:t>
      </w:r>
    </w:p>
    <w:p w14:paraId="6E44485F" w14:textId="0DF80313" w:rsidR="00827F0A" w:rsidRPr="0024710C" w:rsidRDefault="0024710C" w:rsidP="00C3596A">
      <w:pPr>
        <w:pStyle w:val="Akapitzlist"/>
        <w:numPr>
          <w:ilvl w:val="0"/>
          <w:numId w:val="7"/>
        </w:numPr>
        <w:ind w:left="851" w:right="-141"/>
        <w:jc w:val="both"/>
        <w:rPr>
          <w:rFonts w:ascii="Times New Roman" w:hAnsi="Times New Roman" w:cs="Times New Roman"/>
        </w:rPr>
      </w:pPr>
      <w:bookmarkStart w:id="0" w:name="_Hlk14772871"/>
      <w:r w:rsidRPr="0024710C">
        <w:rPr>
          <w:rFonts w:ascii="Times New Roman" w:hAnsi="Times New Roman" w:cs="Times New Roman"/>
          <w:szCs w:val="24"/>
        </w:rPr>
        <w:t>oświadczam, że wypełniłem/am obowiązki informacyjne przewidziane w art. 13 lub art. 14 RODO</w:t>
      </w:r>
      <w:r w:rsidRPr="0024710C">
        <w:rPr>
          <w:rStyle w:val="Odwoanieprzypisudolnego"/>
          <w:rFonts w:ascii="Times New Roman" w:hAnsi="Times New Roman" w:cs="Times New Roman"/>
          <w:szCs w:val="24"/>
        </w:rPr>
        <w:footnoteReference w:id="1"/>
      </w:r>
      <w:r w:rsidRPr="0024710C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pozyskałem w celu ubiegania się o udzielenie niniejszego zamówienia</w:t>
      </w:r>
      <w:bookmarkEnd w:id="0"/>
      <w:r w:rsidR="003065A9" w:rsidRPr="0024710C">
        <w:rPr>
          <w:rFonts w:ascii="Times New Roman" w:hAnsi="Times New Roman" w:cs="Times New Roman"/>
        </w:rPr>
        <w:t>.</w:t>
      </w:r>
    </w:p>
    <w:p w14:paraId="4C9944DE" w14:textId="77777777" w:rsidR="00827F0A" w:rsidRDefault="00827F0A" w:rsidP="00C3596A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2EF3E944" w14:textId="77777777" w:rsidR="004861C6" w:rsidRDefault="004861C6" w:rsidP="00827F0A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5E48AFC4" w14:textId="77777777" w:rsidR="00827F0A" w:rsidRDefault="00827F0A" w:rsidP="008F24FE">
      <w:pPr>
        <w:spacing w:after="0"/>
        <w:ind w:left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……………………………………………………..</w:t>
      </w:r>
    </w:p>
    <w:p w14:paraId="258BD8C8" w14:textId="77777777" w:rsidR="00827F0A" w:rsidRPr="007D4C27" w:rsidRDefault="00827F0A" w:rsidP="008F24FE">
      <w:pPr>
        <w:spacing w:after="0" w:line="240" w:lineRule="auto"/>
        <w:ind w:left="426"/>
        <w:jc w:val="center"/>
        <w:rPr>
          <w:rFonts w:ascii="Times New Roman" w:hAnsi="Times New Roman" w:cs="Times New Roman"/>
          <w:sz w:val="18"/>
        </w:rPr>
      </w:pPr>
      <w:r w:rsidRPr="007D4C27">
        <w:rPr>
          <w:rFonts w:ascii="Times New Roman" w:hAnsi="Times New Roman" w:cs="Times New Roman"/>
          <w:sz w:val="18"/>
        </w:rPr>
        <w:t>miejscowość i data</w:t>
      </w:r>
      <w:r w:rsidRPr="007D4C27">
        <w:rPr>
          <w:rFonts w:ascii="Times New Roman" w:hAnsi="Times New Roman" w:cs="Times New Roman"/>
          <w:sz w:val="18"/>
        </w:rPr>
        <w:tab/>
      </w:r>
      <w:r w:rsidRPr="007D4C27">
        <w:rPr>
          <w:rFonts w:ascii="Times New Roman" w:hAnsi="Times New Roman" w:cs="Times New Roman"/>
          <w:sz w:val="18"/>
        </w:rPr>
        <w:tab/>
      </w:r>
      <w:r w:rsidRPr="007D4C27">
        <w:rPr>
          <w:rFonts w:ascii="Times New Roman" w:hAnsi="Times New Roman" w:cs="Times New Roman"/>
          <w:sz w:val="18"/>
        </w:rPr>
        <w:tab/>
      </w:r>
      <w:r w:rsidRPr="007D4C27">
        <w:rPr>
          <w:rFonts w:ascii="Times New Roman" w:hAnsi="Times New Roman" w:cs="Times New Roman"/>
          <w:sz w:val="18"/>
        </w:rPr>
        <w:tab/>
        <w:t>podpis wraz z pieczęcią osoby uprawnionej</w:t>
      </w:r>
    </w:p>
    <w:p w14:paraId="01083DB0" w14:textId="77777777" w:rsidR="00CA062A" w:rsidRPr="007D4C27" w:rsidRDefault="00827F0A" w:rsidP="003B7AF8">
      <w:pPr>
        <w:spacing w:after="0"/>
        <w:ind w:left="3258" w:firstLine="853"/>
        <w:jc w:val="center"/>
        <w:rPr>
          <w:rFonts w:ascii="Times New Roman" w:hAnsi="Times New Roman" w:cs="Times New Roman"/>
          <w:sz w:val="18"/>
        </w:rPr>
      </w:pPr>
      <w:r w:rsidRPr="007D4C27">
        <w:rPr>
          <w:rFonts w:ascii="Times New Roman" w:hAnsi="Times New Roman" w:cs="Times New Roman"/>
          <w:sz w:val="18"/>
        </w:rPr>
        <w:t>do reprezentowania Wykonawcy</w:t>
      </w:r>
    </w:p>
    <w:p w14:paraId="65AA6342" w14:textId="77777777" w:rsidR="0081787D" w:rsidRPr="00C6106D" w:rsidRDefault="0081787D" w:rsidP="0087501E">
      <w:pPr>
        <w:spacing w:after="0"/>
        <w:ind w:firstLine="3"/>
        <w:rPr>
          <w:rFonts w:ascii="Times New Roman" w:hAnsi="Times New Roman" w:cs="Times New Roman"/>
          <w:sz w:val="10"/>
          <w:szCs w:val="10"/>
        </w:rPr>
      </w:pPr>
    </w:p>
    <w:sectPr w:rsidR="0081787D" w:rsidRPr="00C6106D" w:rsidSect="00AE4DCC">
      <w:headerReference w:type="default" r:id="rId8"/>
      <w:footerReference w:type="default" r:id="rId9"/>
      <w:pgSz w:w="11906" w:h="16838"/>
      <w:pgMar w:top="1418" w:right="1304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B102B" w14:textId="77777777" w:rsidR="004713F6" w:rsidRDefault="004713F6" w:rsidP="005F3023">
      <w:pPr>
        <w:spacing w:after="0" w:line="240" w:lineRule="auto"/>
      </w:pPr>
      <w:r>
        <w:separator/>
      </w:r>
    </w:p>
  </w:endnote>
  <w:endnote w:type="continuationSeparator" w:id="0">
    <w:p w14:paraId="06935F01" w14:textId="77777777" w:rsidR="004713F6" w:rsidRDefault="004713F6" w:rsidP="005F3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65728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145C9C23" w14:textId="77777777" w:rsidR="00C4205D" w:rsidRPr="00476CA9" w:rsidRDefault="00C4205D">
        <w:pPr>
          <w:pStyle w:val="Stopka"/>
          <w:jc w:val="right"/>
          <w:rPr>
            <w:rFonts w:ascii="Times New Roman" w:hAnsi="Times New Roman" w:cs="Times New Roman"/>
            <w:sz w:val="18"/>
            <w:szCs w:val="18"/>
          </w:rPr>
        </w:pPr>
        <w:r w:rsidRPr="00476CA9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476CA9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476CA9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476CA9">
          <w:rPr>
            <w:rFonts w:ascii="Times New Roman" w:hAnsi="Times New Roman" w:cs="Times New Roman"/>
            <w:sz w:val="18"/>
            <w:szCs w:val="18"/>
          </w:rPr>
          <w:t>2</w:t>
        </w:r>
        <w:r w:rsidRPr="00476CA9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DD21B" w14:textId="77777777" w:rsidR="004713F6" w:rsidRDefault="004713F6" w:rsidP="005F3023">
      <w:pPr>
        <w:spacing w:after="0" w:line="240" w:lineRule="auto"/>
      </w:pPr>
      <w:r>
        <w:separator/>
      </w:r>
    </w:p>
  </w:footnote>
  <w:footnote w:type="continuationSeparator" w:id="0">
    <w:p w14:paraId="5AEA0C88" w14:textId="77777777" w:rsidR="004713F6" w:rsidRDefault="004713F6" w:rsidP="005F3023">
      <w:pPr>
        <w:spacing w:after="0" w:line="240" w:lineRule="auto"/>
      </w:pPr>
      <w:r>
        <w:continuationSeparator/>
      </w:r>
    </w:p>
  </w:footnote>
  <w:footnote w:id="1">
    <w:p w14:paraId="0D6392F3" w14:textId="57ADE6EA" w:rsidR="0024710C" w:rsidRPr="000A7761" w:rsidRDefault="0024710C" w:rsidP="0024710C">
      <w:pPr>
        <w:jc w:val="both"/>
        <w:rPr>
          <w:rFonts w:ascii="Times New Roman" w:hAnsi="Times New Roman" w:cs="Times New Roman"/>
          <w:sz w:val="16"/>
          <w:szCs w:val="16"/>
        </w:rPr>
      </w:pPr>
      <w:r w:rsidRPr="0024710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4710C">
        <w:rPr>
          <w:rFonts w:ascii="Times New Roman" w:hAnsi="Times New Roman" w:cs="Times New Roman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</w:t>
      </w:r>
      <w:r w:rsidRPr="000A7761">
        <w:rPr>
          <w:rFonts w:ascii="Times New Roman" w:hAnsi="Times New Roman" w:cs="Times New Roman"/>
          <w:sz w:val="16"/>
          <w:szCs w:val="16"/>
        </w:rPr>
        <w:t>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027C5" w14:textId="4FF48AB6" w:rsidR="00C4205D" w:rsidRPr="00DA00F0" w:rsidRDefault="00C4205D">
    <w:pPr>
      <w:rPr>
        <w:rFonts w:ascii="Times New Roman" w:hAnsi="Times New Roman" w:cs="Times New Roman"/>
        <w:sz w:val="20"/>
      </w:rPr>
    </w:pPr>
    <w:r w:rsidRPr="00DA00F0">
      <w:rPr>
        <w:rFonts w:ascii="Times New Roman" w:hAnsi="Times New Roman" w:cs="Times New Roman"/>
        <w:sz w:val="20"/>
      </w:rPr>
      <w:t>IRSI.2635</w:t>
    </w:r>
    <w:r>
      <w:rPr>
        <w:rFonts w:ascii="Times New Roman" w:hAnsi="Times New Roman" w:cs="Times New Roman"/>
        <w:sz w:val="20"/>
      </w:rPr>
      <w:t>.</w:t>
    </w:r>
    <w:r w:rsidR="0017796F">
      <w:rPr>
        <w:rFonts w:ascii="Times New Roman" w:hAnsi="Times New Roman" w:cs="Times New Roman"/>
        <w:sz w:val="20"/>
      </w:rPr>
      <w:t>48</w:t>
    </w:r>
    <w:r w:rsidRPr="00DA00F0">
      <w:rPr>
        <w:rFonts w:ascii="Times New Roman" w:hAnsi="Times New Roman" w:cs="Times New Roman"/>
        <w:sz w:val="20"/>
      </w:rPr>
      <w:t>.20</w:t>
    </w:r>
    <w:r w:rsidR="00175B42">
      <w:rPr>
        <w:rFonts w:ascii="Times New Roman" w:hAnsi="Times New Roman" w:cs="Times New Roman"/>
        <w:sz w:val="20"/>
      </w:rPr>
      <w:t>2</w:t>
    </w:r>
    <w:r w:rsidR="00B115D4">
      <w:rPr>
        <w:rFonts w:ascii="Times New Roman" w:hAnsi="Times New Roman" w:cs="Times New Roman"/>
        <w:sz w:val="20"/>
      </w:rPr>
      <w:t>3</w:t>
    </w:r>
    <w:r w:rsidR="00D84B2E">
      <w:rPr>
        <w:rFonts w:ascii="Times New Roman" w:hAnsi="Times New Roman" w:cs="Times New Roman"/>
        <w:sz w:val="20"/>
      </w:rPr>
      <w:t>.</w:t>
    </w:r>
    <w:r w:rsidR="0017796F">
      <w:rPr>
        <w:rFonts w:ascii="Times New Roman" w:hAnsi="Times New Roman" w:cs="Times New Roman"/>
        <w:sz w:val="20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C44BB"/>
    <w:multiLevelType w:val="hybridMultilevel"/>
    <w:tmpl w:val="DA767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745023"/>
    <w:multiLevelType w:val="hybridMultilevel"/>
    <w:tmpl w:val="242C1926"/>
    <w:lvl w:ilvl="0" w:tplc="11C63B68">
      <w:start w:val="1"/>
      <w:numFmt w:val="decimal"/>
      <w:lvlText w:val="%1."/>
      <w:lvlJc w:val="right"/>
      <w:pPr>
        <w:ind w:left="1146" w:hanging="360"/>
      </w:pPr>
      <w:rPr>
        <w:rFonts w:hint="default"/>
        <w:b/>
        <w:bCs/>
      </w:rPr>
    </w:lvl>
    <w:lvl w:ilvl="1" w:tplc="6EBCBF60">
      <w:start w:val="1"/>
      <w:numFmt w:val="decimal"/>
      <w:lvlText w:val="2.%2."/>
      <w:lvlJc w:val="left"/>
      <w:pPr>
        <w:ind w:left="1866" w:hanging="360"/>
      </w:pPr>
      <w:rPr>
        <w:rFonts w:hint="default"/>
        <w:b/>
        <w:i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F7F0021"/>
    <w:multiLevelType w:val="multilevel"/>
    <w:tmpl w:val="C270E2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6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5" w15:restartNumberingAfterBreak="0">
    <w:nsid w:val="23B474F1"/>
    <w:multiLevelType w:val="hybridMultilevel"/>
    <w:tmpl w:val="381273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EF74BF6"/>
    <w:multiLevelType w:val="multilevel"/>
    <w:tmpl w:val="681A4A38"/>
    <w:lvl w:ilvl="0">
      <w:start w:val="1"/>
      <w:numFmt w:val="lowerLetter"/>
      <w:lvlText w:val="%1)"/>
      <w:lvlJc w:val="left"/>
      <w:pPr>
        <w:ind w:left="1133" w:hanging="359"/>
      </w:pPr>
      <w:rPr>
        <w:rFonts w:ascii="Times New Roman" w:eastAsia="Calibri" w:hAnsi="Times New Roman" w:cs="Times New Roman" w:hint="default"/>
        <w:b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11D4196"/>
    <w:multiLevelType w:val="multilevel"/>
    <w:tmpl w:val="3170F77A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499B7F63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E710B15"/>
    <w:multiLevelType w:val="hybridMultilevel"/>
    <w:tmpl w:val="406CC634"/>
    <w:lvl w:ilvl="0" w:tplc="98405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D0A62288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5F501222">
      <w:start w:val="2"/>
      <w:numFmt w:val="bullet"/>
      <w:lvlText w:val="•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0A0B66"/>
    <w:multiLevelType w:val="hybridMultilevel"/>
    <w:tmpl w:val="F54C0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9240C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A10735C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1740FA"/>
    <w:multiLevelType w:val="multilevel"/>
    <w:tmpl w:val="FCD6607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5FD944B5"/>
    <w:multiLevelType w:val="hybridMultilevel"/>
    <w:tmpl w:val="125216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0C368FE"/>
    <w:multiLevelType w:val="hybridMultilevel"/>
    <w:tmpl w:val="EEBAD7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D83EE4"/>
    <w:multiLevelType w:val="multilevel"/>
    <w:tmpl w:val="D7FA09DA"/>
    <w:lvl w:ilvl="0">
      <w:start w:val="1"/>
      <w:numFmt w:val="decimal"/>
      <w:lvlText w:val="%1."/>
      <w:lvlJc w:val="left"/>
      <w:pPr>
        <w:ind w:left="1146" w:hanging="360"/>
      </w:pPr>
      <w:rPr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7" w15:restartNumberingAfterBreak="0">
    <w:nsid w:val="6A4A66CF"/>
    <w:multiLevelType w:val="hybridMultilevel"/>
    <w:tmpl w:val="CF48B332"/>
    <w:lvl w:ilvl="0" w:tplc="5FC0BF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E6067"/>
    <w:multiLevelType w:val="hybridMultilevel"/>
    <w:tmpl w:val="1E642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8D08C6"/>
    <w:multiLevelType w:val="hybridMultilevel"/>
    <w:tmpl w:val="92C4E49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6021D"/>
    <w:multiLevelType w:val="multilevel"/>
    <w:tmpl w:val="A4E0B5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D085DB2"/>
    <w:multiLevelType w:val="hybridMultilevel"/>
    <w:tmpl w:val="CF100F3C"/>
    <w:lvl w:ilvl="0" w:tplc="60F88458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112310208">
    <w:abstractNumId w:val="9"/>
  </w:num>
  <w:num w:numId="2" w16cid:durableId="289824915">
    <w:abstractNumId w:val="15"/>
  </w:num>
  <w:num w:numId="3" w16cid:durableId="1136945962">
    <w:abstractNumId w:val="5"/>
  </w:num>
  <w:num w:numId="4" w16cid:durableId="528035612">
    <w:abstractNumId w:val="16"/>
  </w:num>
  <w:num w:numId="5" w16cid:durableId="488012538">
    <w:abstractNumId w:val="3"/>
  </w:num>
  <w:num w:numId="6" w16cid:durableId="1243175362">
    <w:abstractNumId w:val="1"/>
  </w:num>
  <w:num w:numId="7" w16cid:durableId="1644651902">
    <w:abstractNumId w:val="14"/>
  </w:num>
  <w:num w:numId="8" w16cid:durableId="1661233478">
    <w:abstractNumId w:val="22"/>
  </w:num>
  <w:num w:numId="9" w16cid:durableId="270432684">
    <w:abstractNumId w:val="0"/>
  </w:num>
  <w:num w:numId="10" w16cid:durableId="480193940">
    <w:abstractNumId w:val="4"/>
  </w:num>
  <w:num w:numId="11" w16cid:durableId="268778646">
    <w:abstractNumId w:val="8"/>
  </w:num>
  <w:num w:numId="12" w16cid:durableId="9226822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994878">
    <w:abstractNumId w:val="11"/>
  </w:num>
  <w:num w:numId="14" w16cid:durableId="31153875">
    <w:abstractNumId w:val="20"/>
  </w:num>
  <w:num w:numId="15" w16cid:durableId="1221019908">
    <w:abstractNumId w:val="12"/>
  </w:num>
  <w:num w:numId="16" w16cid:durableId="224995122">
    <w:abstractNumId w:val="19"/>
  </w:num>
  <w:num w:numId="17" w16cid:durableId="1997030995">
    <w:abstractNumId w:val="7"/>
  </w:num>
  <w:num w:numId="18" w16cid:durableId="305353292">
    <w:abstractNumId w:val="13"/>
  </w:num>
  <w:num w:numId="19" w16cid:durableId="86116370">
    <w:abstractNumId w:val="6"/>
  </w:num>
  <w:num w:numId="20" w16cid:durableId="940456169">
    <w:abstractNumId w:val="21"/>
  </w:num>
  <w:num w:numId="21" w16cid:durableId="65035471">
    <w:abstractNumId w:val="18"/>
  </w:num>
  <w:num w:numId="22" w16cid:durableId="747768803">
    <w:abstractNumId w:val="10"/>
  </w:num>
  <w:num w:numId="23" w16cid:durableId="1240552749">
    <w:abstractNumId w:val="17"/>
  </w:num>
  <w:num w:numId="24" w16cid:durableId="126958342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023"/>
    <w:rsid w:val="00000513"/>
    <w:rsid w:val="00004A66"/>
    <w:rsid w:val="00006025"/>
    <w:rsid w:val="00007F5C"/>
    <w:rsid w:val="000115E9"/>
    <w:rsid w:val="00011978"/>
    <w:rsid w:val="000134AB"/>
    <w:rsid w:val="00013CBA"/>
    <w:rsid w:val="00014144"/>
    <w:rsid w:val="00030761"/>
    <w:rsid w:val="00034083"/>
    <w:rsid w:val="00034E0C"/>
    <w:rsid w:val="0003539E"/>
    <w:rsid w:val="00051924"/>
    <w:rsid w:val="0005209D"/>
    <w:rsid w:val="000665D0"/>
    <w:rsid w:val="000742A5"/>
    <w:rsid w:val="000745B7"/>
    <w:rsid w:val="00085CB5"/>
    <w:rsid w:val="0009191D"/>
    <w:rsid w:val="000936DD"/>
    <w:rsid w:val="00093932"/>
    <w:rsid w:val="00096733"/>
    <w:rsid w:val="000A524A"/>
    <w:rsid w:val="000A7761"/>
    <w:rsid w:val="000B0A8C"/>
    <w:rsid w:val="000B472F"/>
    <w:rsid w:val="000B4B39"/>
    <w:rsid w:val="000B709F"/>
    <w:rsid w:val="000C2A35"/>
    <w:rsid w:val="000C5528"/>
    <w:rsid w:val="000C744F"/>
    <w:rsid w:val="000D045A"/>
    <w:rsid w:val="000D2A6A"/>
    <w:rsid w:val="000D315C"/>
    <w:rsid w:val="000D684E"/>
    <w:rsid w:val="000E3AA5"/>
    <w:rsid w:val="000E3D5B"/>
    <w:rsid w:val="000E6721"/>
    <w:rsid w:val="000F3ECA"/>
    <w:rsid w:val="000F508F"/>
    <w:rsid w:val="000F69DF"/>
    <w:rsid w:val="000F70DA"/>
    <w:rsid w:val="00103272"/>
    <w:rsid w:val="00105B66"/>
    <w:rsid w:val="00121944"/>
    <w:rsid w:val="00134F8A"/>
    <w:rsid w:val="00136BC0"/>
    <w:rsid w:val="001403B6"/>
    <w:rsid w:val="00141FAC"/>
    <w:rsid w:val="00142E66"/>
    <w:rsid w:val="00143F77"/>
    <w:rsid w:val="0015297D"/>
    <w:rsid w:val="00154AA5"/>
    <w:rsid w:val="0016564C"/>
    <w:rsid w:val="0016614F"/>
    <w:rsid w:val="00172421"/>
    <w:rsid w:val="00175B42"/>
    <w:rsid w:val="0017796F"/>
    <w:rsid w:val="00185860"/>
    <w:rsid w:val="001879A0"/>
    <w:rsid w:val="0019538D"/>
    <w:rsid w:val="00196F23"/>
    <w:rsid w:val="001A0133"/>
    <w:rsid w:val="001A4CB0"/>
    <w:rsid w:val="001A6890"/>
    <w:rsid w:val="001B03F4"/>
    <w:rsid w:val="001B0BA8"/>
    <w:rsid w:val="001B2B20"/>
    <w:rsid w:val="001C5A5F"/>
    <w:rsid w:val="001C5CC4"/>
    <w:rsid w:val="001E5F58"/>
    <w:rsid w:val="001E62A5"/>
    <w:rsid w:val="001E687F"/>
    <w:rsid w:val="001E6EAC"/>
    <w:rsid w:val="001F6634"/>
    <w:rsid w:val="00200F27"/>
    <w:rsid w:val="00202667"/>
    <w:rsid w:val="00204AE9"/>
    <w:rsid w:val="00204C6E"/>
    <w:rsid w:val="0021436F"/>
    <w:rsid w:val="00217423"/>
    <w:rsid w:val="002175DA"/>
    <w:rsid w:val="00222C3F"/>
    <w:rsid w:val="00223D54"/>
    <w:rsid w:val="00240609"/>
    <w:rsid w:val="00244DE1"/>
    <w:rsid w:val="00245723"/>
    <w:rsid w:val="0024710C"/>
    <w:rsid w:val="00247207"/>
    <w:rsid w:val="00250E7F"/>
    <w:rsid w:val="0025302E"/>
    <w:rsid w:val="00255DC5"/>
    <w:rsid w:val="002637B4"/>
    <w:rsid w:val="00263C2A"/>
    <w:rsid w:val="00264DDE"/>
    <w:rsid w:val="00265A1E"/>
    <w:rsid w:val="00265FAE"/>
    <w:rsid w:val="002661B3"/>
    <w:rsid w:val="002717C0"/>
    <w:rsid w:val="00277A32"/>
    <w:rsid w:val="0028557D"/>
    <w:rsid w:val="00290286"/>
    <w:rsid w:val="002A0BA2"/>
    <w:rsid w:val="002A3A7E"/>
    <w:rsid w:val="002A3FF5"/>
    <w:rsid w:val="002A4391"/>
    <w:rsid w:val="002A4511"/>
    <w:rsid w:val="002A6C20"/>
    <w:rsid w:val="002B4062"/>
    <w:rsid w:val="002C0BB7"/>
    <w:rsid w:val="002C0BEB"/>
    <w:rsid w:val="002C4FD6"/>
    <w:rsid w:val="002D0BDE"/>
    <w:rsid w:val="002D186D"/>
    <w:rsid w:val="002D7BEF"/>
    <w:rsid w:val="002E0060"/>
    <w:rsid w:val="002E4F47"/>
    <w:rsid w:val="002F25CF"/>
    <w:rsid w:val="002F4108"/>
    <w:rsid w:val="002F502D"/>
    <w:rsid w:val="00305B84"/>
    <w:rsid w:val="003065A9"/>
    <w:rsid w:val="00310553"/>
    <w:rsid w:val="00312583"/>
    <w:rsid w:val="00321C23"/>
    <w:rsid w:val="0033506F"/>
    <w:rsid w:val="00336F16"/>
    <w:rsid w:val="00340588"/>
    <w:rsid w:val="00342612"/>
    <w:rsid w:val="0034325A"/>
    <w:rsid w:val="0035290B"/>
    <w:rsid w:val="00353520"/>
    <w:rsid w:val="00356A91"/>
    <w:rsid w:val="00356D74"/>
    <w:rsid w:val="00357183"/>
    <w:rsid w:val="00364004"/>
    <w:rsid w:val="00365B8D"/>
    <w:rsid w:val="003702F9"/>
    <w:rsid w:val="00374317"/>
    <w:rsid w:val="00375D84"/>
    <w:rsid w:val="00376804"/>
    <w:rsid w:val="00382CB5"/>
    <w:rsid w:val="00382E3A"/>
    <w:rsid w:val="003830A2"/>
    <w:rsid w:val="00383C3D"/>
    <w:rsid w:val="00384792"/>
    <w:rsid w:val="00385A8B"/>
    <w:rsid w:val="00392FD3"/>
    <w:rsid w:val="003A0183"/>
    <w:rsid w:val="003A0433"/>
    <w:rsid w:val="003A35F7"/>
    <w:rsid w:val="003A61CF"/>
    <w:rsid w:val="003B7AF8"/>
    <w:rsid w:val="003C6C38"/>
    <w:rsid w:val="003D35BC"/>
    <w:rsid w:val="003D6BC1"/>
    <w:rsid w:val="003D6D0D"/>
    <w:rsid w:val="003E0715"/>
    <w:rsid w:val="003F0343"/>
    <w:rsid w:val="00401954"/>
    <w:rsid w:val="00411D8E"/>
    <w:rsid w:val="0043337C"/>
    <w:rsid w:val="004339FA"/>
    <w:rsid w:val="0043426E"/>
    <w:rsid w:val="00434AB1"/>
    <w:rsid w:val="00440E21"/>
    <w:rsid w:val="00441591"/>
    <w:rsid w:val="00444E16"/>
    <w:rsid w:val="00446BB1"/>
    <w:rsid w:val="00450DA7"/>
    <w:rsid w:val="004532A2"/>
    <w:rsid w:val="004627AA"/>
    <w:rsid w:val="004713F6"/>
    <w:rsid w:val="00473001"/>
    <w:rsid w:val="0047424C"/>
    <w:rsid w:val="00476CA9"/>
    <w:rsid w:val="00482095"/>
    <w:rsid w:val="004861C6"/>
    <w:rsid w:val="004900DD"/>
    <w:rsid w:val="004A0299"/>
    <w:rsid w:val="004A5EBA"/>
    <w:rsid w:val="004A75DC"/>
    <w:rsid w:val="004A7EB3"/>
    <w:rsid w:val="004B1691"/>
    <w:rsid w:val="004B1932"/>
    <w:rsid w:val="004B2E1C"/>
    <w:rsid w:val="004B632A"/>
    <w:rsid w:val="004B7727"/>
    <w:rsid w:val="004B7B95"/>
    <w:rsid w:val="004C0206"/>
    <w:rsid w:val="004C3201"/>
    <w:rsid w:val="004C4025"/>
    <w:rsid w:val="004D106E"/>
    <w:rsid w:val="004D16A4"/>
    <w:rsid w:val="004D6E3E"/>
    <w:rsid w:val="004F259F"/>
    <w:rsid w:val="004F2FC8"/>
    <w:rsid w:val="004F4604"/>
    <w:rsid w:val="004F62C3"/>
    <w:rsid w:val="005024CF"/>
    <w:rsid w:val="00504630"/>
    <w:rsid w:val="00506528"/>
    <w:rsid w:val="005102D5"/>
    <w:rsid w:val="00514B8E"/>
    <w:rsid w:val="00514E95"/>
    <w:rsid w:val="00514F79"/>
    <w:rsid w:val="0052752B"/>
    <w:rsid w:val="0054169B"/>
    <w:rsid w:val="00544DE6"/>
    <w:rsid w:val="00553075"/>
    <w:rsid w:val="00553635"/>
    <w:rsid w:val="00564C36"/>
    <w:rsid w:val="00566117"/>
    <w:rsid w:val="00574A91"/>
    <w:rsid w:val="00580D48"/>
    <w:rsid w:val="005842DA"/>
    <w:rsid w:val="00585E03"/>
    <w:rsid w:val="0059153C"/>
    <w:rsid w:val="00596FC5"/>
    <w:rsid w:val="005A12F6"/>
    <w:rsid w:val="005B3594"/>
    <w:rsid w:val="005C18B5"/>
    <w:rsid w:val="005C4CE9"/>
    <w:rsid w:val="005C5574"/>
    <w:rsid w:val="005C6F57"/>
    <w:rsid w:val="005C75FA"/>
    <w:rsid w:val="005D19AD"/>
    <w:rsid w:val="005E3782"/>
    <w:rsid w:val="005F1ED4"/>
    <w:rsid w:val="005F3023"/>
    <w:rsid w:val="0060261C"/>
    <w:rsid w:val="006072E6"/>
    <w:rsid w:val="00611003"/>
    <w:rsid w:val="0061373F"/>
    <w:rsid w:val="0061469A"/>
    <w:rsid w:val="006172F8"/>
    <w:rsid w:val="00620A97"/>
    <w:rsid w:val="00624366"/>
    <w:rsid w:val="00632A14"/>
    <w:rsid w:val="00636F63"/>
    <w:rsid w:val="00642840"/>
    <w:rsid w:val="00642F8E"/>
    <w:rsid w:val="00643FAE"/>
    <w:rsid w:val="00644DC6"/>
    <w:rsid w:val="00645DCA"/>
    <w:rsid w:val="00655C3D"/>
    <w:rsid w:val="00662922"/>
    <w:rsid w:val="00673BC6"/>
    <w:rsid w:val="00674D35"/>
    <w:rsid w:val="00677F54"/>
    <w:rsid w:val="00681D28"/>
    <w:rsid w:val="00683CDE"/>
    <w:rsid w:val="006878F9"/>
    <w:rsid w:val="006933DE"/>
    <w:rsid w:val="006A469A"/>
    <w:rsid w:val="006A64EA"/>
    <w:rsid w:val="006A69DB"/>
    <w:rsid w:val="006B0BA0"/>
    <w:rsid w:val="006B28C0"/>
    <w:rsid w:val="006C0EB8"/>
    <w:rsid w:val="006C451E"/>
    <w:rsid w:val="006C4FAC"/>
    <w:rsid w:val="006C6810"/>
    <w:rsid w:val="006D1CE3"/>
    <w:rsid w:val="006D276E"/>
    <w:rsid w:val="006E61EC"/>
    <w:rsid w:val="006F0439"/>
    <w:rsid w:val="00700192"/>
    <w:rsid w:val="007063E0"/>
    <w:rsid w:val="007074A2"/>
    <w:rsid w:val="00717C13"/>
    <w:rsid w:val="0072184E"/>
    <w:rsid w:val="0072461D"/>
    <w:rsid w:val="007252E6"/>
    <w:rsid w:val="00735EB8"/>
    <w:rsid w:val="007406B7"/>
    <w:rsid w:val="00746D87"/>
    <w:rsid w:val="007523CD"/>
    <w:rsid w:val="0075320F"/>
    <w:rsid w:val="00756AE4"/>
    <w:rsid w:val="007574CE"/>
    <w:rsid w:val="00757A65"/>
    <w:rsid w:val="00757B44"/>
    <w:rsid w:val="00761270"/>
    <w:rsid w:val="00763D30"/>
    <w:rsid w:val="007677E3"/>
    <w:rsid w:val="00771143"/>
    <w:rsid w:val="00772800"/>
    <w:rsid w:val="0077320D"/>
    <w:rsid w:val="007734A8"/>
    <w:rsid w:val="00776DE9"/>
    <w:rsid w:val="007849C4"/>
    <w:rsid w:val="00785A70"/>
    <w:rsid w:val="00792493"/>
    <w:rsid w:val="007928DD"/>
    <w:rsid w:val="00795B10"/>
    <w:rsid w:val="00795C01"/>
    <w:rsid w:val="007975EE"/>
    <w:rsid w:val="007A284C"/>
    <w:rsid w:val="007A46CB"/>
    <w:rsid w:val="007A4F91"/>
    <w:rsid w:val="007A58CA"/>
    <w:rsid w:val="007A743C"/>
    <w:rsid w:val="007B035B"/>
    <w:rsid w:val="007B597E"/>
    <w:rsid w:val="007B6720"/>
    <w:rsid w:val="007C5BF5"/>
    <w:rsid w:val="007D4346"/>
    <w:rsid w:val="007D4C27"/>
    <w:rsid w:val="007D5BC0"/>
    <w:rsid w:val="007D6FA1"/>
    <w:rsid w:val="007D7146"/>
    <w:rsid w:val="007D71F8"/>
    <w:rsid w:val="007E07D6"/>
    <w:rsid w:val="007F374A"/>
    <w:rsid w:val="00800EB0"/>
    <w:rsid w:val="0080589E"/>
    <w:rsid w:val="00805D17"/>
    <w:rsid w:val="0081026D"/>
    <w:rsid w:val="00811887"/>
    <w:rsid w:val="00812359"/>
    <w:rsid w:val="0081787D"/>
    <w:rsid w:val="00820F07"/>
    <w:rsid w:val="008266D8"/>
    <w:rsid w:val="00826964"/>
    <w:rsid w:val="00827F0A"/>
    <w:rsid w:val="008304E5"/>
    <w:rsid w:val="0083234E"/>
    <w:rsid w:val="00832E33"/>
    <w:rsid w:val="0083656C"/>
    <w:rsid w:val="00846708"/>
    <w:rsid w:val="0085220F"/>
    <w:rsid w:val="00860132"/>
    <w:rsid w:val="00862CAC"/>
    <w:rsid w:val="00873D3C"/>
    <w:rsid w:val="00873F19"/>
    <w:rsid w:val="0087501E"/>
    <w:rsid w:val="00880F53"/>
    <w:rsid w:val="008866F1"/>
    <w:rsid w:val="00890ECE"/>
    <w:rsid w:val="00897239"/>
    <w:rsid w:val="008A7211"/>
    <w:rsid w:val="008B4D90"/>
    <w:rsid w:val="008B5423"/>
    <w:rsid w:val="008C1A3B"/>
    <w:rsid w:val="008C5BA8"/>
    <w:rsid w:val="008C7013"/>
    <w:rsid w:val="008D2696"/>
    <w:rsid w:val="008D2F00"/>
    <w:rsid w:val="008D31FD"/>
    <w:rsid w:val="008E1188"/>
    <w:rsid w:val="008E29C5"/>
    <w:rsid w:val="008E4E6A"/>
    <w:rsid w:val="008F24FE"/>
    <w:rsid w:val="008F278B"/>
    <w:rsid w:val="008F62B6"/>
    <w:rsid w:val="00904F4F"/>
    <w:rsid w:val="009165B5"/>
    <w:rsid w:val="00916E99"/>
    <w:rsid w:val="0092214C"/>
    <w:rsid w:val="00927DDC"/>
    <w:rsid w:val="00930723"/>
    <w:rsid w:val="0094135A"/>
    <w:rsid w:val="009470AB"/>
    <w:rsid w:val="00954893"/>
    <w:rsid w:val="00967955"/>
    <w:rsid w:val="00972D58"/>
    <w:rsid w:val="00985289"/>
    <w:rsid w:val="009A0892"/>
    <w:rsid w:val="009A1F7E"/>
    <w:rsid w:val="009A27B3"/>
    <w:rsid w:val="009A4777"/>
    <w:rsid w:val="009B6AA9"/>
    <w:rsid w:val="009B769B"/>
    <w:rsid w:val="009C6734"/>
    <w:rsid w:val="009D341A"/>
    <w:rsid w:val="009D549C"/>
    <w:rsid w:val="009F1E93"/>
    <w:rsid w:val="009F6453"/>
    <w:rsid w:val="00A0106B"/>
    <w:rsid w:val="00A0201F"/>
    <w:rsid w:val="00A03B06"/>
    <w:rsid w:val="00A04463"/>
    <w:rsid w:val="00A123C7"/>
    <w:rsid w:val="00A175B6"/>
    <w:rsid w:val="00A17CA7"/>
    <w:rsid w:val="00A21134"/>
    <w:rsid w:val="00A22010"/>
    <w:rsid w:val="00A3620D"/>
    <w:rsid w:val="00A372EE"/>
    <w:rsid w:val="00A51115"/>
    <w:rsid w:val="00A52297"/>
    <w:rsid w:val="00A5418C"/>
    <w:rsid w:val="00A5453E"/>
    <w:rsid w:val="00A56D47"/>
    <w:rsid w:val="00A64DEF"/>
    <w:rsid w:val="00A667A7"/>
    <w:rsid w:val="00A674EF"/>
    <w:rsid w:val="00A67796"/>
    <w:rsid w:val="00A71D3E"/>
    <w:rsid w:val="00A72B4E"/>
    <w:rsid w:val="00A7370C"/>
    <w:rsid w:val="00A76BC8"/>
    <w:rsid w:val="00A80D81"/>
    <w:rsid w:val="00A950CA"/>
    <w:rsid w:val="00A96B83"/>
    <w:rsid w:val="00A97542"/>
    <w:rsid w:val="00AA2D9D"/>
    <w:rsid w:val="00AA54C1"/>
    <w:rsid w:val="00AA5944"/>
    <w:rsid w:val="00AA59B0"/>
    <w:rsid w:val="00AA653C"/>
    <w:rsid w:val="00AA74C4"/>
    <w:rsid w:val="00AA77CC"/>
    <w:rsid w:val="00AB00D2"/>
    <w:rsid w:val="00AC1AAD"/>
    <w:rsid w:val="00AC4068"/>
    <w:rsid w:val="00AC419A"/>
    <w:rsid w:val="00AD031E"/>
    <w:rsid w:val="00AD3F15"/>
    <w:rsid w:val="00AD629C"/>
    <w:rsid w:val="00AE10E8"/>
    <w:rsid w:val="00AE4DCC"/>
    <w:rsid w:val="00B0651C"/>
    <w:rsid w:val="00B0655E"/>
    <w:rsid w:val="00B11398"/>
    <w:rsid w:val="00B115D4"/>
    <w:rsid w:val="00B167D3"/>
    <w:rsid w:val="00B20A8F"/>
    <w:rsid w:val="00B26B69"/>
    <w:rsid w:val="00B36EBE"/>
    <w:rsid w:val="00B40E3C"/>
    <w:rsid w:val="00B548E1"/>
    <w:rsid w:val="00B5685A"/>
    <w:rsid w:val="00B733DA"/>
    <w:rsid w:val="00B74331"/>
    <w:rsid w:val="00B74B6B"/>
    <w:rsid w:val="00B754BC"/>
    <w:rsid w:val="00B75D24"/>
    <w:rsid w:val="00B76B2B"/>
    <w:rsid w:val="00B771A9"/>
    <w:rsid w:val="00B82D8E"/>
    <w:rsid w:val="00B91C78"/>
    <w:rsid w:val="00BA7E4C"/>
    <w:rsid w:val="00BB2AB9"/>
    <w:rsid w:val="00BB4AA2"/>
    <w:rsid w:val="00BB7D26"/>
    <w:rsid w:val="00BC05BF"/>
    <w:rsid w:val="00BC0F13"/>
    <w:rsid w:val="00BC5A5F"/>
    <w:rsid w:val="00BD5437"/>
    <w:rsid w:val="00BD65F6"/>
    <w:rsid w:val="00BD7711"/>
    <w:rsid w:val="00BE0617"/>
    <w:rsid w:val="00BE1D6F"/>
    <w:rsid w:val="00BE3DC1"/>
    <w:rsid w:val="00BE7A5B"/>
    <w:rsid w:val="00BF499C"/>
    <w:rsid w:val="00BF5534"/>
    <w:rsid w:val="00C0093F"/>
    <w:rsid w:val="00C04DD5"/>
    <w:rsid w:val="00C05C38"/>
    <w:rsid w:val="00C07DA1"/>
    <w:rsid w:val="00C13ABD"/>
    <w:rsid w:val="00C177BC"/>
    <w:rsid w:val="00C2307A"/>
    <w:rsid w:val="00C24A7D"/>
    <w:rsid w:val="00C34368"/>
    <w:rsid w:val="00C3596A"/>
    <w:rsid w:val="00C3796E"/>
    <w:rsid w:val="00C4205D"/>
    <w:rsid w:val="00C440F3"/>
    <w:rsid w:val="00C4445E"/>
    <w:rsid w:val="00C44D87"/>
    <w:rsid w:val="00C44F18"/>
    <w:rsid w:val="00C476F7"/>
    <w:rsid w:val="00C478CB"/>
    <w:rsid w:val="00C5111E"/>
    <w:rsid w:val="00C53E57"/>
    <w:rsid w:val="00C56B11"/>
    <w:rsid w:val="00C57E68"/>
    <w:rsid w:val="00C6106D"/>
    <w:rsid w:val="00C70930"/>
    <w:rsid w:val="00C77337"/>
    <w:rsid w:val="00C82A59"/>
    <w:rsid w:val="00C94055"/>
    <w:rsid w:val="00C97103"/>
    <w:rsid w:val="00CA062A"/>
    <w:rsid w:val="00CA48D2"/>
    <w:rsid w:val="00CA6E88"/>
    <w:rsid w:val="00CB4911"/>
    <w:rsid w:val="00CB72A2"/>
    <w:rsid w:val="00CB73F7"/>
    <w:rsid w:val="00CB7E0C"/>
    <w:rsid w:val="00CC112D"/>
    <w:rsid w:val="00CC77B6"/>
    <w:rsid w:val="00CD240B"/>
    <w:rsid w:val="00CD4070"/>
    <w:rsid w:val="00CD6D36"/>
    <w:rsid w:val="00CE72C3"/>
    <w:rsid w:val="00D00BC2"/>
    <w:rsid w:val="00D05C77"/>
    <w:rsid w:val="00D1124F"/>
    <w:rsid w:val="00D20539"/>
    <w:rsid w:val="00D21222"/>
    <w:rsid w:val="00D21FE8"/>
    <w:rsid w:val="00D25609"/>
    <w:rsid w:val="00D33E38"/>
    <w:rsid w:val="00D34F5E"/>
    <w:rsid w:val="00D41CBD"/>
    <w:rsid w:val="00D43585"/>
    <w:rsid w:val="00D50D13"/>
    <w:rsid w:val="00D51A9E"/>
    <w:rsid w:val="00D53EE4"/>
    <w:rsid w:val="00D54196"/>
    <w:rsid w:val="00D56679"/>
    <w:rsid w:val="00D65389"/>
    <w:rsid w:val="00D65BC3"/>
    <w:rsid w:val="00D73537"/>
    <w:rsid w:val="00D75CBA"/>
    <w:rsid w:val="00D800F2"/>
    <w:rsid w:val="00D82283"/>
    <w:rsid w:val="00D823A2"/>
    <w:rsid w:val="00D82786"/>
    <w:rsid w:val="00D84484"/>
    <w:rsid w:val="00D84B2E"/>
    <w:rsid w:val="00D970D2"/>
    <w:rsid w:val="00DA00F0"/>
    <w:rsid w:val="00DA44C6"/>
    <w:rsid w:val="00DA5971"/>
    <w:rsid w:val="00DB3FA4"/>
    <w:rsid w:val="00DB46C9"/>
    <w:rsid w:val="00DB56A2"/>
    <w:rsid w:val="00DB671A"/>
    <w:rsid w:val="00DC1FBE"/>
    <w:rsid w:val="00DC3929"/>
    <w:rsid w:val="00DC4688"/>
    <w:rsid w:val="00DC69C4"/>
    <w:rsid w:val="00DE600F"/>
    <w:rsid w:val="00DF1DDB"/>
    <w:rsid w:val="00DF2D4E"/>
    <w:rsid w:val="00DF2F23"/>
    <w:rsid w:val="00DF3546"/>
    <w:rsid w:val="00DF4DE3"/>
    <w:rsid w:val="00E03826"/>
    <w:rsid w:val="00E126BE"/>
    <w:rsid w:val="00E24E1D"/>
    <w:rsid w:val="00E25D93"/>
    <w:rsid w:val="00E266EB"/>
    <w:rsid w:val="00E27677"/>
    <w:rsid w:val="00E31932"/>
    <w:rsid w:val="00E31F8E"/>
    <w:rsid w:val="00E33863"/>
    <w:rsid w:val="00E36036"/>
    <w:rsid w:val="00E40755"/>
    <w:rsid w:val="00E55EFF"/>
    <w:rsid w:val="00E61524"/>
    <w:rsid w:val="00E64A21"/>
    <w:rsid w:val="00E724D1"/>
    <w:rsid w:val="00E77899"/>
    <w:rsid w:val="00E94CCA"/>
    <w:rsid w:val="00E972E1"/>
    <w:rsid w:val="00E977EC"/>
    <w:rsid w:val="00EA05BD"/>
    <w:rsid w:val="00EA15BA"/>
    <w:rsid w:val="00EA446F"/>
    <w:rsid w:val="00EB2522"/>
    <w:rsid w:val="00EB3C9F"/>
    <w:rsid w:val="00EB4AE1"/>
    <w:rsid w:val="00EB56EE"/>
    <w:rsid w:val="00EB7939"/>
    <w:rsid w:val="00EC26C2"/>
    <w:rsid w:val="00ED3A25"/>
    <w:rsid w:val="00ED7450"/>
    <w:rsid w:val="00ED7D8F"/>
    <w:rsid w:val="00EE5358"/>
    <w:rsid w:val="00EE629A"/>
    <w:rsid w:val="00EE690D"/>
    <w:rsid w:val="00EF2DC2"/>
    <w:rsid w:val="00F01E3C"/>
    <w:rsid w:val="00F020B7"/>
    <w:rsid w:val="00F05A6A"/>
    <w:rsid w:val="00F1136C"/>
    <w:rsid w:val="00F123DA"/>
    <w:rsid w:val="00F17B09"/>
    <w:rsid w:val="00F17F9C"/>
    <w:rsid w:val="00F202A1"/>
    <w:rsid w:val="00F20E95"/>
    <w:rsid w:val="00F23E15"/>
    <w:rsid w:val="00F32CF0"/>
    <w:rsid w:val="00F3436D"/>
    <w:rsid w:val="00F360CC"/>
    <w:rsid w:val="00F4014A"/>
    <w:rsid w:val="00F46C94"/>
    <w:rsid w:val="00F47D39"/>
    <w:rsid w:val="00F54AF8"/>
    <w:rsid w:val="00F54FBE"/>
    <w:rsid w:val="00F55FC3"/>
    <w:rsid w:val="00F5783B"/>
    <w:rsid w:val="00F72380"/>
    <w:rsid w:val="00F741C6"/>
    <w:rsid w:val="00F87D85"/>
    <w:rsid w:val="00FA01B1"/>
    <w:rsid w:val="00FA2A0E"/>
    <w:rsid w:val="00FA7074"/>
    <w:rsid w:val="00FC47C2"/>
    <w:rsid w:val="00FC5381"/>
    <w:rsid w:val="00FC5CD3"/>
    <w:rsid w:val="00FD0E72"/>
    <w:rsid w:val="00FD2496"/>
    <w:rsid w:val="00FD794C"/>
    <w:rsid w:val="00FE08B7"/>
    <w:rsid w:val="00FE139F"/>
    <w:rsid w:val="00FE1ED1"/>
    <w:rsid w:val="00FE4700"/>
    <w:rsid w:val="00FF1674"/>
    <w:rsid w:val="00FF280E"/>
    <w:rsid w:val="00FF323C"/>
    <w:rsid w:val="00FF35F2"/>
    <w:rsid w:val="00FF4B58"/>
    <w:rsid w:val="00FF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85C50"/>
  <w15:chartTrackingRefBased/>
  <w15:docId w15:val="{FFC39C14-4912-40B7-9826-112D675E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F0A"/>
  </w:style>
  <w:style w:type="paragraph" w:styleId="Nagwek1">
    <w:name w:val="heading 1"/>
    <w:basedOn w:val="Normalny"/>
    <w:next w:val="Normalny"/>
    <w:link w:val="Nagwek1Znak"/>
    <w:uiPriority w:val="9"/>
    <w:qFormat/>
    <w:rsid w:val="005F3023"/>
    <w:pPr>
      <w:keepNext/>
      <w:keepLines/>
      <w:numPr>
        <w:numId w:val="6"/>
      </w:numPr>
      <w:pBdr>
        <w:bottom w:val="single" w:sz="4" w:space="1" w:color="595959" w:themeColor="text1" w:themeTint="A6"/>
      </w:pBdr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F3023"/>
    <w:pPr>
      <w:keepNext/>
      <w:numPr>
        <w:ilvl w:val="1"/>
        <w:numId w:val="6"/>
      </w:numPr>
      <w:spacing w:before="60" w:line="240" w:lineRule="auto"/>
      <w:jc w:val="both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F3023"/>
    <w:pPr>
      <w:keepNext/>
      <w:numPr>
        <w:ilvl w:val="2"/>
        <w:numId w:val="6"/>
      </w:numPr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F3023"/>
    <w:pPr>
      <w:keepNext/>
      <w:keepLines/>
      <w:numPr>
        <w:ilvl w:val="3"/>
        <w:numId w:val="6"/>
      </w:numPr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F3023"/>
    <w:pPr>
      <w:keepNext/>
      <w:keepLines/>
      <w:numPr>
        <w:ilvl w:val="4"/>
        <w:numId w:val="6"/>
      </w:numPr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sz w:val="24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5F3023"/>
    <w:pPr>
      <w:keepNext/>
      <w:keepLines/>
      <w:numPr>
        <w:ilvl w:val="5"/>
        <w:numId w:val="6"/>
      </w:numPr>
      <w:spacing w:after="0" w:line="240" w:lineRule="auto"/>
      <w:jc w:val="center"/>
      <w:outlineLvl w:val="5"/>
    </w:pPr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5F3023"/>
    <w:pPr>
      <w:keepNext/>
      <w:keepLines/>
      <w:numPr>
        <w:ilvl w:val="6"/>
        <w:numId w:val="6"/>
      </w:numPr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3023"/>
    <w:pPr>
      <w:keepNext/>
      <w:keepLines/>
      <w:numPr>
        <w:ilvl w:val="7"/>
        <w:numId w:val="6"/>
      </w:numPr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3023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5F3023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5F3023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F3023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5F3023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5F3023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5F3023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3023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5F30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0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023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5F3023"/>
    <w:rPr>
      <w:vertAlign w:val="superscript"/>
    </w:rPr>
  </w:style>
  <w:style w:type="character" w:customStyle="1" w:styleId="genericcontent">
    <w:name w:val="genericcontent"/>
    <w:basedOn w:val="Domylnaczcionkaakapitu"/>
    <w:rsid w:val="005F3023"/>
    <w:rPr>
      <w:rFonts w:cs="Times New Roman"/>
    </w:rPr>
  </w:style>
  <w:style w:type="paragraph" w:customStyle="1" w:styleId="Akapitzlist1">
    <w:name w:val="Akapit z listą1"/>
    <w:basedOn w:val="Normalny"/>
    <w:rsid w:val="005F3023"/>
    <w:pPr>
      <w:suppressAutoHyphens/>
      <w:spacing w:after="200" w:line="276" w:lineRule="auto"/>
      <w:ind w:left="720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czeinternetowe">
    <w:name w:val="Łącze internetowe"/>
    <w:rsid w:val="005F3023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5F3023"/>
  </w:style>
  <w:style w:type="character" w:styleId="Hipercze">
    <w:name w:val="Hyperlink"/>
    <w:basedOn w:val="Domylnaczcionkaakapitu"/>
    <w:uiPriority w:val="99"/>
    <w:unhideWhenUsed/>
    <w:rsid w:val="00AA59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594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20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02A1"/>
  </w:style>
  <w:style w:type="paragraph" w:styleId="Stopka">
    <w:name w:val="footer"/>
    <w:basedOn w:val="Normalny"/>
    <w:link w:val="StopkaZnak"/>
    <w:uiPriority w:val="99"/>
    <w:unhideWhenUsed/>
    <w:rsid w:val="00F20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2A1"/>
  </w:style>
  <w:style w:type="character" w:customStyle="1" w:styleId="Teksttreci">
    <w:name w:val="Tekst treści_"/>
    <w:basedOn w:val="Domylnaczcionkaakapitu"/>
    <w:link w:val="Teksttreci0"/>
    <w:rsid w:val="00CE72C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E72C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basedOn w:val="Teksttreci3"/>
    <w:rsid w:val="00CE72C3"/>
    <w:rPr>
      <w:rFonts w:ascii="Times New Roman" w:eastAsia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72C3"/>
    <w:pPr>
      <w:shd w:val="clear" w:color="auto" w:fill="FFFFFF"/>
      <w:spacing w:before="180" w:after="60" w:line="0" w:lineRule="atLeast"/>
      <w:ind w:hanging="52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30">
    <w:name w:val="Tekst treści (3)"/>
    <w:basedOn w:val="Normalny"/>
    <w:link w:val="Teksttreci3"/>
    <w:rsid w:val="00CE72C3"/>
    <w:pPr>
      <w:shd w:val="clear" w:color="auto" w:fill="FFFFFF"/>
      <w:spacing w:after="0" w:line="274" w:lineRule="exact"/>
      <w:ind w:hanging="520"/>
    </w:pPr>
    <w:rPr>
      <w:rFonts w:ascii="Times New Roman" w:eastAsia="Times New Roman" w:hAnsi="Times New Roman" w:cs="Times New Roman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AE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FD0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42F8E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2F8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Arial">
    <w:name w:val="Body text + Arial"/>
    <w:aliases w:val="9,5 pt,Bold"/>
    <w:rsid w:val="006072E6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BodytextArial12">
    <w:name w:val="Body text + Arial12"/>
    <w:aliases w:val="9 pt"/>
    <w:rsid w:val="006072E6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pl-PL"/>
    </w:rPr>
  </w:style>
  <w:style w:type="paragraph" w:customStyle="1" w:styleId="Tekstpodstawowy1">
    <w:name w:val="Tekst podstawowy1"/>
    <w:basedOn w:val="Normalny"/>
    <w:rsid w:val="006072E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07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07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5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34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4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B1D75-3C1B-4EAA-A8EB-637A242D7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632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15</cp:revision>
  <cp:lastPrinted>2023-06-30T11:00:00Z</cp:lastPrinted>
  <dcterms:created xsi:type="dcterms:W3CDTF">2023-07-03T06:39:00Z</dcterms:created>
  <dcterms:modified xsi:type="dcterms:W3CDTF">2023-07-03T08:00:00Z</dcterms:modified>
</cp:coreProperties>
</file>