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0902" w14:textId="77777777" w:rsidR="007A0D28" w:rsidRPr="005E7BC8" w:rsidRDefault="00000000" w:rsidP="008F13CC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0B27" wp14:editId="5F939E6C">
                <wp:simplePos x="0" y="0"/>
                <wp:positionH relativeFrom="column">
                  <wp:posOffset>-1278890</wp:posOffset>
                </wp:positionH>
                <wp:positionV relativeFrom="paragraph">
                  <wp:posOffset>-1181100</wp:posOffset>
                </wp:positionV>
                <wp:extent cx="1160145" cy="91757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917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F271E" w14:textId="77777777" w:rsidR="007A0D28" w:rsidRPr="007E533F" w:rsidRDefault="007A0D28" w:rsidP="007E533F">
                            <w:pPr>
                              <w:spacing w:after="0"/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14:paraId="5FEC9E7C" w14:textId="77777777" w:rsidR="007A0D28" w:rsidRDefault="00000000" w:rsidP="001E328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D3417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A46DE3F" wp14:editId="2BC8C3FF">
                                  <wp:extent cx="704850" cy="723900"/>
                                  <wp:effectExtent l="0" t="0" r="0" b="0"/>
                                  <wp:docPr id="687243137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88ED2A" w14:textId="77777777" w:rsidR="007A0D28" w:rsidRDefault="007A0D2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6FF303D" w14:textId="77777777" w:rsidR="007A0D28" w:rsidRDefault="007A0D28" w:rsidP="007E533F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6EA4EAF" w14:textId="77777777" w:rsidR="007A0D28" w:rsidRDefault="007A0D28" w:rsidP="007E533F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D93DBA" w14:textId="77777777" w:rsidR="007A0D28" w:rsidRDefault="007A0D28" w:rsidP="007E533F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A220493" w14:textId="77777777" w:rsidR="007A0D28" w:rsidRDefault="007A0D28" w:rsidP="007E533F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6166CD7" w14:textId="77777777" w:rsidR="007A0D28" w:rsidRPr="0099377E" w:rsidRDefault="00000000" w:rsidP="007E533F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99377E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Sprawę prowadzi:</w:t>
                            </w:r>
                          </w:p>
                          <w:p w14:paraId="055A7476" w14:textId="77777777" w:rsidR="007A0D28" w:rsidRDefault="00000000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  <w:bookmarkStart w:id="0" w:name="ezdAutorNazwa"/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Joanna Gontarz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  </w:t>
                            </w:r>
                          </w:p>
                          <w:p w14:paraId="7A328C1C" w14:textId="77777777" w:rsidR="007A0D28" w:rsidRDefault="00000000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5579F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(</w:t>
                            </w:r>
                            <w:bookmarkStart w:id="1" w:name="ezdAutorStanowisko"/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Główny Specjalista ds. Informacji Publicznej</w:t>
                            </w:r>
                            <w:bookmarkEnd w:id="1"/>
                            <w:r w:rsidRPr="005579F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br/>
                            </w:r>
                            <w:r w:rsidRPr="005579F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. </w:t>
                            </w:r>
                            <w:bookmarkStart w:id="2" w:name="ezdAutorAtrybut1"/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32 37 33 403</w:t>
                            </w:r>
                            <w:bookmarkEnd w:id="2"/>
                          </w:p>
                          <w:p w14:paraId="003605B0" w14:textId="77777777" w:rsidR="007A0D28" w:rsidRPr="005579FD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14:paraId="3384D9A0" w14:textId="77777777" w:rsidR="007A0D28" w:rsidRPr="005579FD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14:paraId="0A9D9ACF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5B48A43B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0CD14BA5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544FB51C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10E3C78B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0D6AE735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59348936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4F80B5DB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17CD7937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40AFE09D" w14:textId="77777777" w:rsidR="007A0D28" w:rsidRDefault="007A0D28" w:rsidP="00134EDF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3648B244" w14:textId="77777777" w:rsidR="007A0D28" w:rsidRPr="00B92FD6" w:rsidRDefault="00000000" w:rsidP="00B92FD6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  <w:r w:rsidRPr="00F04C91"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013CE73" wp14:editId="22E3F030">
                                  <wp:extent cx="504825" cy="647700"/>
                                  <wp:effectExtent l="0" t="0" r="0" b="0"/>
                                  <wp:docPr id="2030909105" name="Obraz 1" descr="C:\Users\rstankiewicz\AppData\Local\Microsoft\Windows\Temporary Internet Files\Content.Word\LogoTemplate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rstankiewicz\AppData\Local\Microsoft\Windows\Temporary Internet Files\Content.Word\LogoTemplate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EB9C45" w14:textId="77777777" w:rsidR="007A0D28" w:rsidRDefault="007A0D28" w:rsidP="00134EDF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72D6B411" w14:textId="77777777" w:rsidR="007A0D28" w:rsidRDefault="00000000" w:rsidP="00134EDF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D3417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D82362F" wp14:editId="27656D43">
                                  <wp:extent cx="428625" cy="428625"/>
                                  <wp:effectExtent l="0" t="0" r="0" b="0"/>
                                  <wp:docPr id="1082613136" name="Obraz 1" descr="C:\Users\rstankiewicz\AppData\Local\Microsoft\Windows\Temporary Internet Files\Content.Outlook\PD3880B5\umzabrzeplqrcode (00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rstankiewicz\AppData\Local\Microsoft\Windows\Temporary Internet Files\Content.Outlook\PD3880B5\umzabrzeplqrcode (00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6E870" w14:textId="77777777" w:rsidR="007A0D28" w:rsidRDefault="007A0D28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36CFD8B2" w14:textId="77777777" w:rsidR="007A0D28" w:rsidRDefault="007A0D28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5EB8ED7E" w14:textId="77777777" w:rsidR="007A0D28" w:rsidRPr="00C67380" w:rsidRDefault="007A0D28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70B2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100.7pt;margin-top:-93pt;width:91.35pt;height:7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" fillcolor="white [3201]" stroked="f" strokeweight=".5pt">
                <v:textbox>
                  <w:txbxContent>
                    <w:p w14:paraId="64DF271E" w14:textId="77777777" w:rsidR="007A0D28" w:rsidRPr="007E533F" w:rsidRDefault="007A0D28" w:rsidP="007E533F">
                      <w:pPr>
                        <w:spacing w:after="0"/>
                        <w:rPr>
                          <w:noProof/>
                          <w:sz w:val="16"/>
                          <w:szCs w:val="16"/>
                          <w:lang w:eastAsia="pl-PL"/>
                        </w:rPr>
                      </w:pPr>
                    </w:p>
                    <w:p w14:paraId="5FEC9E7C" w14:textId="77777777" w:rsidR="007A0D28" w:rsidRDefault="00000000" w:rsidP="001E328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D3417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A46DE3F" wp14:editId="2BC8C3FF">
                            <wp:extent cx="704850" cy="723900"/>
                            <wp:effectExtent l="0" t="0" r="0" b="0"/>
                            <wp:docPr id="687243137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88ED2A" w14:textId="77777777" w:rsidR="007A0D28" w:rsidRDefault="007A0D2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6FF303D" w14:textId="77777777" w:rsidR="007A0D28" w:rsidRDefault="007A0D28" w:rsidP="007E533F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06EA4EAF" w14:textId="77777777" w:rsidR="007A0D28" w:rsidRDefault="007A0D28" w:rsidP="007E533F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65D93DBA" w14:textId="77777777" w:rsidR="007A0D28" w:rsidRDefault="007A0D28" w:rsidP="007E533F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5A220493" w14:textId="77777777" w:rsidR="007A0D28" w:rsidRDefault="007A0D28" w:rsidP="007E533F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66166CD7" w14:textId="77777777" w:rsidR="007A0D28" w:rsidRPr="0099377E" w:rsidRDefault="00000000" w:rsidP="007E533F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99377E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Sprawę prowadzi:</w:t>
                      </w:r>
                    </w:p>
                    <w:p w14:paraId="055A7476" w14:textId="77777777" w:rsidR="007A0D28" w:rsidRDefault="00000000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</w:pPr>
                      <w:bookmarkStart w:id="3" w:name="ezdAutorNazwa"/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t>Joanna Gontarz</w:t>
                      </w:r>
                      <w:bookmarkEnd w:id="3"/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t xml:space="preserve">   </w:t>
                      </w:r>
                    </w:p>
                    <w:p w14:paraId="7A328C1C" w14:textId="77777777" w:rsidR="007A0D28" w:rsidRDefault="00000000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</w:pPr>
                      <w:r w:rsidRPr="005579F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t>(</w:t>
                      </w:r>
                      <w:bookmarkStart w:id="4" w:name="ezdAutorStanowisko"/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t>Główny Specjalista ds. Informacji Publicznej</w:t>
                      </w:r>
                      <w:bookmarkEnd w:id="4"/>
                      <w:r w:rsidRPr="005579F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t xml:space="preserve">), 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br/>
                      </w:r>
                      <w:r w:rsidRPr="005579F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t>tel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t xml:space="preserve">. </w:t>
                      </w:r>
                      <w:bookmarkStart w:id="5" w:name="ezdAutorAtrybut1"/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  <w:t>32 37 33 403</w:t>
                      </w:r>
                      <w:bookmarkEnd w:id="5"/>
                    </w:p>
                    <w:p w14:paraId="003605B0" w14:textId="77777777" w:rsidR="007A0D28" w:rsidRPr="005579FD" w:rsidRDefault="007A0D28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</w:pPr>
                    </w:p>
                    <w:p w14:paraId="3384D9A0" w14:textId="77777777" w:rsidR="007A0D28" w:rsidRPr="005579FD" w:rsidRDefault="007A0D28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pl-PL"/>
                        </w:rPr>
                      </w:pPr>
                    </w:p>
                    <w:p w14:paraId="0A9D9ACF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5B48A43B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0CD14BA5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544FB51C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10E3C78B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0D6AE735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59348936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4F80B5DB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17CD7937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40AFE09D" w14:textId="77777777" w:rsidR="007A0D28" w:rsidRDefault="007A0D28" w:rsidP="00134EDF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3648B244" w14:textId="77777777" w:rsidR="007A0D28" w:rsidRPr="00B92FD6" w:rsidRDefault="00000000" w:rsidP="00B92FD6">
                      <w:pPr>
                        <w:jc w:val="center"/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  <w:r w:rsidRPr="00F04C91"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  <w:drawing>
                          <wp:inline distT="0" distB="0" distL="0" distR="0" wp14:anchorId="5013CE73" wp14:editId="22E3F030">
                            <wp:extent cx="504825" cy="647700"/>
                            <wp:effectExtent l="0" t="0" r="0" b="0"/>
                            <wp:docPr id="2030909105" name="Obraz 1" descr="C:\Users\rstankiewicz\AppData\Local\Microsoft\Windows\Temporary Internet Files\Content.Word\LogoTemplate-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rstankiewicz\AppData\Local\Microsoft\Windows\Temporary Internet Files\Content.Word\LogoTemplate-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EB9C45" w14:textId="77777777" w:rsidR="007A0D28" w:rsidRDefault="007A0D28" w:rsidP="00134EDF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u w:val="single"/>
                        </w:rPr>
                      </w:pPr>
                    </w:p>
                    <w:p w14:paraId="72D6B411" w14:textId="77777777" w:rsidR="007A0D28" w:rsidRDefault="00000000" w:rsidP="00134EDF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u w:val="single"/>
                        </w:rPr>
                      </w:pPr>
                      <w:r w:rsidRPr="003D3417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D82362F" wp14:editId="27656D43">
                            <wp:extent cx="428625" cy="428625"/>
                            <wp:effectExtent l="0" t="0" r="0" b="0"/>
                            <wp:docPr id="1082613136" name="Obraz 1" descr="C:\Users\rstankiewicz\AppData\Local\Microsoft\Windows\Temporary Internet Files\Content.Outlook\PD3880B5\umzabrzeplqrcode (00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rstankiewicz\AppData\Local\Microsoft\Windows\Temporary Internet Files\Content.Outlook\PD3880B5\umzabrzeplqrcode (00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6E870" w14:textId="77777777" w:rsidR="007A0D28" w:rsidRDefault="007A0D28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36CFD8B2" w14:textId="77777777" w:rsidR="007A0D28" w:rsidRDefault="007A0D28">
                      <w:pPr>
                        <w:rPr>
                          <w:rFonts w:ascii="Times New Roman" w:hAnsi="Times New Roman"/>
                          <w:sz w:val="14"/>
                          <w:szCs w:val="14"/>
                          <w:u w:val="single"/>
                        </w:rPr>
                      </w:pPr>
                    </w:p>
                    <w:p w14:paraId="5EB8ED7E" w14:textId="77777777" w:rsidR="007A0D28" w:rsidRPr="00C67380" w:rsidRDefault="007A0D28">
                      <w:pPr>
                        <w:rPr>
                          <w:rFonts w:ascii="Times New Roman" w:hAnsi="Times New Roman"/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55982" w14:textId="77777777" w:rsidR="007A0D28" w:rsidRDefault="007A0D28" w:rsidP="00893D49">
      <w:pPr>
        <w:jc w:val="right"/>
        <w:rPr>
          <w:rFonts w:ascii="Times New Roman" w:hAnsi="Times New Roman"/>
          <w:szCs w:val="24"/>
        </w:rPr>
      </w:pPr>
    </w:p>
    <w:p w14:paraId="2357AA84" w14:textId="6CA60517" w:rsidR="007A0D28" w:rsidRDefault="00000000" w:rsidP="00393BDB">
      <w:pPr>
        <w:jc w:val="right"/>
        <w:rPr>
          <w:rFonts w:ascii="Times New Roman" w:hAnsi="Times New Roman"/>
          <w:szCs w:val="24"/>
        </w:rPr>
      </w:pPr>
      <w:r w:rsidRPr="005E7BC8">
        <w:rPr>
          <w:rFonts w:ascii="Times New Roman" w:hAnsi="Times New Roman"/>
          <w:szCs w:val="24"/>
        </w:rPr>
        <w:t>Zabrze</w:t>
      </w:r>
      <w:r>
        <w:rPr>
          <w:rFonts w:ascii="Times New Roman" w:hAnsi="Times New Roman"/>
          <w:szCs w:val="24"/>
        </w:rPr>
        <w:t xml:space="preserve">, </w:t>
      </w:r>
      <w:r w:rsidR="00816992">
        <w:rPr>
          <w:rFonts w:ascii="Times New Roman" w:hAnsi="Times New Roman"/>
          <w:szCs w:val="24"/>
        </w:rPr>
        <w:t>23 grudnia 2024</w:t>
      </w:r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r.</w:t>
      </w:r>
    </w:p>
    <w:p w14:paraId="75355F12" w14:textId="77777777" w:rsidR="007A0D28" w:rsidRDefault="007A0D28" w:rsidP="00AE6A78">
      <w:pPr>
        <w:rPr>
          <w:rFonts w:ascii="Times New Roman" w:hAnsi="Times New Roman"/>
          <w:szCs w:val="24"/>
        </w:rPr>
      </w:pPr>
    </w:p>
    <w:p w14:paraId="1B8D1C91" w14:textId="77777777" w:rsidR="007A0D28" w:rsidRPr="00B444DF" w:rsidRDefault="00000000" w:rsidP="00AE6A78">
      <w:pPr>
        <w:rPr>
          <w:rFonts w:ascii="Times New Roman" w:hAnsi="Times New Roman"/>
          <w:szCs w:val="24"/>
        </w:rPr>
      </w:pPr>
      <w:bookmarkStart w:id="6" w:name="ezdSprawaZnak"/>
      <w:r w:rsidRPr="00B444DF">
        <w:rPr>
          <w:rFonts w:ascii="Times New Roman" w:hAnsi="Times New Roman"/>
          <w:szCs w:val="24"/>
        </w:rPr>
        <w:t>PB-I.152.5.2024</w:t>
      </w:r>
      <w:bookmarkEnd w:id="6"/>
    </w:p>
    <w:p w14:paraId="58033FAF" w14:textId="77777777" w:rsidR="00620695" w:rsidRPr="00F358AD" w:rsidRDefault="00620695" w:rsidP="00620695">
      <w:pPr>
        <w:spacing w:after="0" w:line="240" w:lineRule="auto"/>
        <w:ind w:left="3545" w:firstLine="709"/>
        <w:rPr>
          <w:rFonts w:ascii="Times New Roman" w:hAnsi="Times New Roman"/>
          <w:b/>
          <w:bCs/>
          <w:szCs w:val="24"/>
        </w:rPr>
      </w:pPr>
      <w:r w:rsidRPr="00F358AD">
        <w:rPr>
          <w:rFonts w:ascii="Times New Roman" w:hAnsi="Times New Roman"/>
          <w:b/>
          <w:bCs/>
          <w:szCs w:val="24"/>
        </w:rPr>
        <w:t>Szulc-Euphenics.com p. Spółka Akcyjna</w:t>
      </w:r>
    </w:p>
    <w:p w14:paraId="0FAEF37F" w14:textId="77777777" w:rsidR="00620695" w:rsidRPr="00F358AD" w:rsidRDefault="00620695" w:rsidP="00620695">
      <w:pPr>
        <w:spacing w:after="0" w:line="240" w:lineRule="auto"/>
        <w:ind w:left="3545" w:firstLine="709"/>
        <w:rPr>
          <w:rFonts w:ascii="Times New Roman" w:hAnsi="Times New Roman"/>
          <w:b/>
          <w:bCs/>
          <w:szCs w:val="24"/>
        </w:rPr>
      </w:pPr>
      <w:r w:rsidRPr="00F358AD">
        <w:rPr>
          <w:rFonts w:ascii="Times New Roman" w:hAnsi="Times New Roman"/>
          <w:b/>
          <w:bCs/>
          <w:szCs w:val="24"/>
        </w:rPr>
        <w:t>Prezes Zarządu - Adam Szulc</w:t>
      </w:r>
    </w:p>
    <w:p w14:paraId="45BFF739" w14:textId="77777777" w:rsidR="00620695" w:rsidRPr="00F358AD" w:rsidRDefault="00620695" w:rsidP="00620695">
      <w:pPr>
        <w:spacing w:after="0" w:line="240" w:lineRule="auto"/>
        <w:ind w:left="3545" w:firstLine="709"/>
        <w:rPr>
          <w:rFonts w:ascii="Times New Roman" w:hAnsi="Times New Roman"/>
          <w:b/>
          <w:bCs/>
          <w:szCs w:val="24"/>
        </w:rPr>
      </w:pPr>
      <w:r w:rsidRPr="00F358AD">
        <w:rPr>
          <w:rFonts w:ascii="Times New Roman" w:hAnsi="Times New Roman"/>
          <w:b/>
          <w:bCs/>
          <w:szCs w:val="24"/>
        </w:rPr>
        <w:t>ul. Poligonowa 1</w:t>
      </w:r>
    </w:p>
    <w:p w14:paraId="707C265D" w14:textId="77777777" w:rsidR="00620695" w:rsidRPr="00F358AD" w:rsidRDefault="00620695" w:rsidP="00620695">
      <w:pPr>
        <w:spacing w:after="0" w:line="240" w:lineRule="auto"/>
        <w:ind w:left="3545" w:firstLine="709"/>
        <w:rPr>
          <w:rFonts w:ascii="Times New Roman" w:hAnsi="Times New Roman"/>
          <w:b/>
          <w:bCs/>
          <w:szCs w:val="24"/>
        </w:rPr>
      </w:pPr>
      <w:r w:rsidRPr="00F358AD">
        <w:rPr>
          <w:rFonts w:ascii="Times New Roman" w:hAnsi="Times New Roman"/>
          <w:b/>
          <w:bCs/>
          <w:szCs w:val="24"/>
        </w:rPr>
        <w:t>04-051 Warszawa</w:t>
      </w:r>
    </w:p>
    <w:p w14:paraId="2927B6D0" w14:textId="77777777" w:rsidR="007A0D28" w:rsidRPr="00620695" w:rsidRDefault="007A0D28" w:rsidP="00893D49">
      <w:pPr>
        <w:rPr>
          <w:rFonts w:ascii="Times New Roman" w:hAnsi="Times New Roman"/>
          <w:i/>
          <w:iCs/>
          <w:szCs w:val="24"/>
        </w:rPr>
      </w:pPr>
    </w:p>
    <w:p w14:paraId="6F98C328" w14:textId="77777777" w:rsidR="008803E0" w:rsidRPr="00620695" w:rsidRDefault="008803E0" w:rsidP="00643EA6">
      <w:pPr>
        <w:jc w:val="both"/>
        <w:rPr>
          <w:rFonts w:ascii="Times New Roman" w:hAnsi="Times New Roman"/>
          <w:i/>
          <w:iCs/>
          <w:szCs w:val="24"/>
        </w:rPr>
      </w:pPr>
      <w:r w:rsidRPr="00620695">
        <w:rPr>
          <w:rFonts w:ascii="Times New Roman" w:hAnsi="Times New Roman"/>
          <w:i/>
          <w:iCs/>
          <w:szCs w:val="24"/>
        </w:rPr>
        <w:t xml:space="preserve">Dotyczy: </w:t>
      </w:r>
      <w:bookmarkStart w:id="7" w:name="ezdNazwaKoszulki"/>
      <w:r w:rsidRPr="00620695">
        <w:rPr>
          <w:rFonts w:ascii="Times New Roman" w:hAnsi="Times New Roman"/>
          <w:i/>
          <w:iCs/>
          <w:szCs w:val="24"/>
        </w:rPr>
        <w:t>petycji w sprawie ochrony materiałów archiwalnych wchodzących w skład narodowego zasobu archiwalnego</w:t>
      </w:r>
      <w:bookmarkEnd w:id="7"/>
      <w:r w:rsidRPr="00620695">
        <w:rPr>
          <w:rFonts w:ascii="Times New Roman" w:hAnsi="Times New Roman"/>
          <w:i/>
          <w:iCs/>
          <w:szCs w:val="24"/>
        </w:rPr>
        <w:t>.</w:t>
      </w:r>
    </w:p>
    <w:p w14:paraId="5283C6E6" w14:textId="77777777" w:rsidR="008803E0" w:rsidRDefault="008803E0" w:rsidP="00643EA6">
      <w:pPr>
        <w:jc w:val="both"/>
        <w:rPr>
          <w:rFonts w:ascii="Times New Roman" w:hAnsi="Times New Roman"/>
          <w:iCs/>
          <w:szCs w:val="24"/>
        </w:rPr>
      </w:pPr>
      <w:r w:rsidRPr="00620695">
        <w:rPr>
          <w:rFonts w:ascii="Times New Roman" w:hAnsi="Times New Roman"/>
          <w:iCs/>
          <w:szCs w:val="24"/>
        </w:rPr>
        <w:t>Do Prezydenta Miasta Zabrze 1 listopada 2024 r. wpłynęła korespondencja w sprawie zapoznania się z protokoł</w:t>
      </w:r>
      <w:r>
        <w:rPr>
          <w:rFonts w:ascii="Times New Roman" w:hAnsi="Times New Roman"/>
          <w:iCs/>
          <w:szCs w:val="24"/>
        </w:rPr>
        <w:t>ami</w:t>
      </w:r>
      <w:r w:rsidRPr="00620695">
        <w:rPr>
          <w:rFonts w:ascii="Times New Roman" w:hAnsi="Times New Roman"/>
          <w:iCs/>
          <w:szCs w:val="24"/>
        </w:rPr>
        <w:t xml:space="preserve"> NIK dotyczącym</w:t>
      </w:r>
      <w:r>
        <w:rPr>
          <w:rFonts w:ascii="Times New Roman" w:hAnsi="Times New Roman"/>
          <w:iCs/>
          <w:szCs w:val="24"/>
        </w:rPr>
        <w:t>i</w:t>
      </w:r>
      <w:r w:rsidRPr="00620695">
        <w:rPr>
          <w:rFonts w:ascii="Times New Roman" w:hAnsi="Times New Roman"/>
          <w:iCs/>
          <w:szCs w:val="24"/>
        </w:rPr>
        <w:t xml:space="preserve"> ochrony materiałów archiwalnych oraz zaplanowania działań zapobiegawczych pod kątem regularnego badania zasobów w</w:t>
      </w:r>
      <w:r>
        <w:rPr>
          <w:rFonts w:ascii="Times New Roman" w:hAnsi="Times New Roman"/>
          <w:iCs/>
          <w:szCs w:val="24"/>
        </w:rPr>
        <w:t> </w:t>
      </w:r>
      <w:r w:rsidRPr="00620695">
        <w:rPr>
          <w:rFonts w:ascii="Times New Roman" w:hAnsi="Times New Roman"/>
          <w:iCs/>
          <w:szCs w:val="24"/>
        </w:rPr>
        <w:t xml:space="preserve">zakresie obecności mikroorganizmów oraz działań związanych z ochroną zasobów materiałów archiwalnych wchodzących do narodowego zasobu archiwalnego. </w:t>
      </w:r>
    </w:p>
    <w:p w14:paraId="247238A7" w14:textId="77777777" w:rsidR="008803E0" w:rsidRDefault="008803E0" w:rsidP="00643EA6">
      <w:pPr>
        <w:jc w:val="both"/>
        <w:rPr>
          <w:rFonts w:ascii="Times New Roman" w:hAnsi="Times New Roman"/>
          <w:iCs/>
          <w:szCs w:val="24"/>
        </w:rPr>
      </w:pPr>
      <w:r w:rsidRPr="00620695">
        <w:rPr>
          <w:rFonts w:ascii="Times New Roman" w:hAnsi="Times New Roman"/>
          <w:iCs/>
          <w:szCs w:val="24"/>
        </w:rPr>
        <w:t>Przesłane pismo spełnia przesłanki petycji w rozumieniu art. 2 ust. 3 ustawy z dnia 11 lipca 2014 r. o petycjach (</w:t>
      </w:r>
      <w:proofErr w:type="spellStart"/>
      <w:r w:rsidRPr="00620695">
        <w:rPr>
          <w:rFonts w:ascii="Times New Roman" w:hAnsi="Times New Roman"/>
          <w:iCs/>
          <w:szCs w:val="24"/>
        </w:rPr>
        <w:t>t.j</w:t>
      </w:r>
      <w:proofErr w:type="spellEnd"/>
      <w:r w:rsidRPr="00620695">
        <w:rPr>
          <w:rFonts w:ascii="Times New Roman" w:hAnsi="Times New Roman"/>
          <w:iCs/>
          <w:szCs w:val="24"/>
        </w:rPr>
        <w:t xml:space="preserve">. Dz.U. 2018 r., poz. 870). </w:t>
      </w:r>
    </w:p>
    <w:p w14:paraId="4CF42301" w14:textId="1F48D494" w:rsidR="008803E0" w:rsidRPr="00F358AD" w:rsidRDefault="008803E0" w:rsidP="00643EA6">
      <w:pPr>
        <w:spacing w:after="120"/>
        <w:jc w:val="both"/>
        <w:rPr>
          <w:rFonts w:ascii="Times New Roman" w:hAnsi="Times New Roman"/>
          <w:iCs/>
          <w:szCs w:val="24"/>
        </w:rPr>
      </w:pPr>
      <w:r w:rsidRPr="00F358AD">
        <w:rPr>
          <w:rFonts w:ascii="Times New Roman" w:hAnsi="Times New Roman"/>
          <w:szCs w:val="24"/>
        </w:rPr>
        <w:t xml:space="preserve">Po przeprowadzeniu postępowania wyjaśniającego uwzględniającego stan faktyczny </w:t>
      </w:r>
      <w:r w:rsidRPr="00F358AD">
        <w:rPr>
          <w:rFonts w:ascii="Times New Roman" w:hAnsi="Times New Roman"/>
          <w:szCs w:val="24"/>
        </w:rPr>
        <w:br/>
        <w:t>i prawny sprawy</w:t>
      </w:r>
      <w:r>
        <w:rPr>
          <w:rFonts w:ascii="Times New Roman" w:hAnsi="Times New Roman"/>
          <w:szCs w:val="24"/>
        </w:rPr>
        <w:t xml:space="preserve"> informuję</w:t>
      </w:r>
      <w:r w:rsidRPr="00F358AD">
        <w:rPr>
          <w:rFonts w:ascii="Times New Roman" w:hAnsi="Times New Roman"/>
          <w:b/>
          <w:bCs/>
          <w:iCs/>
          <w:szCs w:val="24"/>
        </w:rPr>
        <w:t xml:space="preserve">, </w:t>
      </w:r>
      <w:r w:rsidRPr="00F358AD">
        <w:rPr>
          <w:rFonts w:ascii="Times New Roman" w:hAnsi="Times New Roman"/>
          <w:iCs/>
          <w:szCs w:val="24"/>
        </w:rPr>
        <w:t xml:space="preserve">że osoby odpowiedzialne za funkcjonowanie archiwum zakładowego </w:t>
      </w:r>
      <w:r w:rsidR="00DB5BD6">
        <w:rPr>
          <w:rFonts w:ascii="Times New Roman" w:hAnsi="Times New Roman"/>
          <w:iCs/>
          <w:szCs w:val="24"/>
        </w:rPr>
        <w:t>były zapoznane</w:t>
      </w:r>
      <w:r w:rsidRPr="00F358AD">
        <w:rPr>
          <w:rFonts w:ascii="Times New Roman" w:hAnsi="Times New Roman"/>
          <w:iCs/>
          <w:szCs w:val="24"/>
        </w:rPr>
        <w:t xml:space="preserve"> z cytowanymi protokołami Najwyższej Izby Kontroli. Ponadto archiwum zakładowe Urzędu Miejskiego w Zabrzu realizuje obowiązki w</w:t>
      </w:r>
      <w:r>
        <w:rPr>
          <w:rFonts w:ascii="Times New Roman" w:hAnsi="Times New Roman"/>
          <w:iCs/>
          <w:szCs w:val="24"/>
        </w:rPr>
        <w:t> </w:t>
      </w:r>
      <w:r w:rsidRPr="00F358AD">
        <w:rPr>
          <w:rFonts w:ascii="Times New Roman" w:hAnsi="Times New Roman"/>
          <w:iCs/>
          <w:szCs w:val="24"/>
        </w:rPr>
        <w:t>zakresie ochrony przechowywanej dokumentacji zgodnie z obowiązującymi przepisami. Zgodnie z art. 6 ust. 2b ustawy z dnia 14 lipca 1983 r. o narodowym zasobie archiwalnym i archiwach (</w:t>
      </w:r>
      <w:proofErr w:type="spellStart"/>
      <w:r w:rsidRPr="00F358AD">
        <w:rPr>
          <w:rFonts w:ascii="Times New Roman" w:hAnsi="Times New Roman"/>
          <w:iCs/>
          <w:szCs w:val="24"/>
        </w:rPr>
        <w:t>t.j</w:t>
      </w:r>
      <w:proofErr w:type="spellEnd"/>
      <w:r w:rsidRPr="00F358AD">
        <w:rPr>
          <w:rFonts w:ascii="Times New Roman" w:hAnsi="Times New Roman"/>
          <w:iCs/>
          <w:szCs w:val="24"/>
        </w:rPr>
        <w:t>. Dz.U. 2020 poz. 164 ze zm.) zasady i tryb postępowania z</w:t>
      </w:r>
      <w:r>
        <w:rPr>
          <w:rFonts w:ascii="Times New Roman" w:hAnsi="Times New Roman"/>
          <w:iCs/>
          <w:szCs w:val="24"/>
        </w:rPr>
        <w:t> </w:t>
      </w:r>
      <w:r w:rsidRPr="00F358AD">
        <w:rPr>
          <w:rFonts w:ascii="Times New Roman" w:hAnsi="Times New Roman"/>
          <w:iCs/>
          <w:szCs w:val="24"/>
        </w:rPr>
        <w:t>dokumentacją w urzędach obsługujących organy gminy i powiatu (w tym kwestie dotyczące warunków do realizacji zadań archiwum zakładowego oraz zabezpieczenia przechowywanej w nim dokumentacji przed uszkodzeniem, zniszczeniem lub utratą) reguluje instrukcja archiwalna stanowiącą załącznik nr 6 do 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/>
          <w:iCs/>
          <w:szCs w:val="24"/>
        </w:rPr>
        <w:t xml:space="preserve"> </w:t>
      </w:r>
      <w:r w:rsidRPr="00F358AD">
        <w:rPr>
          <w:rFonts w:ascii="Times New Roman" w:hAnsi="Times New Roman"/>
          <w:iCs/>
          <w:szCs w:val="24"/>
        </w:rPr>
        <w:t xml:space="preserve">(Dz. U. z 2011 r. Nr 14, poz. 67 ze zm.). </w:t>
      </w:r>
    </w:p>
    <w:p w14:paraId="4CEFAA04" w14:textId="77777777" w:rsidR="008803E0" w:rsidRPr="00F358AD" w:rsidRDefault="008803E0" w:rsidP="00643EA6">
      <w:pPr>
        <w:spacing w:after="120"/>
        <w:jc w:val="both"/>
        <w:rPr>
          <w:rFonts w:ascii="Times New Roman" w:hAnsi="Times New Roman"/>
          <w:szCs w:val="24"/>
        </w:rPr>
      </w:pPr>
      <w:r w:rsidRPr="00F358AD">
        <w:rPr>
          <w:rFonts w:ascii="Times New Roman" w:hAnsi="Times New Roman"/>
          <w:iCs/>
          <w:szCs w:val="24"/>
        </w:rPr>
        <w:t>Osoby odpowiedzialne znają przepisy dotyczące ochrony pracowników przed ryzykiem związanym z narażeniem na czynniki biologiczne w miejscu pracy</w:t>
      </w:r>
      <w:r w:rsidRPr="00F358AD">
        <w:rPr>
          <w:rFonts w:ascii="Times New Roman" w:hAnsi="Times New Roman"/>
          <w:szCs w:val="24"/>
        </w:rPr>
        <w:t xml:space="preserve">. W wyniku przeprowadzonych w Urzędzie Miejskim w Zabrzu badań środowiska pracy w obszarze </w:t>
      </w:r>
      <w:r w:rsidRPr="00F358AD">
        <w:rPr>
          <w:rFonts w:ascii="Times New Roman" w:hAnsi="Times New Roman"/>
          <w:szCs w:val="24"/>
        </w:rPr>
        <w:lastRenderedPageBreak/>
        <w:t>zanieczyszczenia mikrobiologicznego powietrza w pomieszczeniach archiwalnych Urzędu Miejskiego w Zabrzu stwierdzono, iż wszystkie zidentyfikowane gatunki występowały na dopuszczalnym poziomie.</w:t>
      </w:r>
      <w:r w:rsidRPr="00F358AD">
        <w:rPr>
          <w:rFonts w:ascii="Times New Roman" w:hAnsi="Times New Roman"/>
          <w:iCs/>
          <w:szCs w:val="24"/>
        </w:rPr>
        <w:t xml:space="preserve"> </w:t>
      </w:r>
      <w:r w:rsidRPr="00F358AD">
        <w:rPr>
          <w:rFonts w:ascii="Times New Roman" w:hAnsi="Times New Roman"/>
          <w:szCs w:val="24"/>
        </w:rPr>
        <w:t>Ponadto pracownicy wykonują zadania</w:t>
      </w:r>
      <w:r>
        <w:rPr>
          <w:rFonts w:ascii="Times New Roman" w:hAnsi="Times New Roman"/>
          <w:szCs w:val="24"/>
        </w:rPr>
        <w:t xml:space="preserve"> </w:t>
      </w:r>
      <w:r w:rsidRPr="00F358AD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 archiwum </w:t>
      </w:r>
      <w:r w:rsidRPr="00F358AD">
        <w:rPr>
          <w:rFonts w:ascii="Times New Roman" w:hAnsi="Times New Roman"/>
          <w:szCs w:val="24"/>
        </w:rPr>
        <w:t>w sposób rotacyjny i sporadyczny</w:t>
      </w:r>
      <w:r>
        <w:rPr>
          <w:rFonts w:ascii="Times New Roman" w:hAnsi="Times New Roman"/>
          <w:szCs w:val="24"/>
        </w:rPr>
        <w:t xml:space="preserve">, a pomieszczenia te </w:t>
      </w:r>
      <w:r w:rsidRPr="00F358AD">
        <w:rPr>
          <w:rFonts w:ascii="Times New Roman" w:hAnsi="Times New Roman"/>
          <w:szCs w:val="24"/>
        </w:rPr>
        <w:t xml:space="preserve">nie są </w:t>
      </w:r>
      <w:r>
        <w:rPr>
          <w:rFonts w:ascii="Times New Roman" w:hAnsi="Times New Roman"/>
          <w:szCs w:val="24"/>
        </w:rPr>
        <w:t xml:space="preserve">traktowane jako </w:t>
      </w:r>
      <w:r w:rsidRPr="00F358AD">
        <w:rPr>
          <w:rFonts w:ascii="Times New Roman" w:hAnsi="Times New Roman"/>
          <w:szCs w:val="24"/>
        </w:rPr>
        <w:t>pomieszczeni</w:t>
      </w:r>
      <w:r>
        <w:rPr>
          <w:rFonts w:ascii="Times New Roman" w:hAnsi="Times New Roman"/>
          <w:szCs w:val="24"/>
        </w:rPr>
        <w:t>a</w:t>
      </w:r>
      <w:r w:rsidRPr="00F358AD">
        <w:rPr>
          <w:rFonts w:ascii="Times New Roman" w:hAnsi="Times New Roman"/>
          <w:szCs w:val="24"/>
        </w:rPr>
        <w:t xml:space="preserve"> pracy stałej.</w:t>
      </w:r>
    </w:p>
    <w:p w14:paraId="215A2E53" w14:textId="77777777" w:rsidR="008803E0" w:rsidRPr="00620695" w:rsidRDefault="008803E0" w:rsidP="00643EA6">
      <w:pPr>
        <w:jc w:val="both"/>
        <w:rPr>
          <w:rFonts w:ascii="Times New Roman" w:hAnsi="Times New Roman"/>
          <w:iCs/>
          <w:szCs w:val="24"/>
        </w:rPr>
      </w:pPr>
    </w:p>
    <w:p w14:paraId="60B48ED4" w14:textId="77777777" w:rsidR="007A0D28" w:rsidRPr="009829A9" w:rsidRDefault="007A0D28" w:rsidP="00643EA6">
      <w:pPr>
        <w:rPr>
          <w:rFonts w:ascii="Times New Roman" w:hAnsi="Times New Roman"/>
          <w:szCs w:val="24"/>
        </w:rPr>
      </w:pPr>
    </w:p>
    <w:p w14:paraId="5AC43114" w14:textId="77777777" w:rsidR="007A0D28" w:rsidRDefault="007A0D28" w:rsidP="009829A9">
      <w:pPr>
        <w:ind w:firstLine="426"/>
        <w:jc w:val="center"/>
        <w:rPr>
          <w:rFonts w:ascii="Times New Roman" w:hAnsi="Times New Roman"/>
          <w:color w:val="252423"/>
          <w:szCs w:val="24"/>
          <w:shd w:val="clear" w:color="auto" w:fill="FFFFFF"/>
        </w:rPr>
      </w:pPr>
    </w:p>
    <w:p w14:paraId="75098DEF" w14:textId="77777777" w:rsidR="007A0D28" w:rsidRDefault="007A0D28" w:rsidP="005938C9">
      <w:pPr>
        <w:rPr>
          <w:rFonts w:ascii="Times New Roman" w:hAnsi="Times New Roman"/>
          <w:color w:val="252423"/>
          <w:szCs w:val="24"/>
          <w:shd w:val="clear" w:color="auto" w:fill="FFFFFF"/>
        </w:rPr>
      </w:pPr>
    </w:p>
    <w:sectPr w:rsidR="007A0D28" w:rsidSect="00D413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C9FA" w14:textId="77777777" w:rsidR="007A4D78" w:rsidRDefault="007A4D78">
      <w:pPr>
        <w:spacing w:after="0" w:line="240" w:lineRule="auto"/>
      </w:pPr>
      <w:r>
        <w:separator/>
      </w:r>
    </w:p>
  </w:endnote>
  <w:endnote w:type="continuationSeparator" w:id="0">
    <w:p w14:paraId="3CFCBA81" w14:textId="77777777" w:rsidR="007A4D78" w:rsidRDefault="007A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008E" w14:textId="77777777" w:rsidR="007A0D28" w:rsidRPr="00585644" w:rsidRDefault="00000000" w:rsidP="00204DBE">
    <w:pPr>
      <w:pStyle w:val="Stopka"/>
      <w:jc w:val="center"/>
      <w:rPr>
        <w:rFonts w:ascii="Times New Roman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1" w:history="1">
      <w:r w:rsidR="007A0D28">
        <w:rPr>
          <w:rStyle w:val="Hipercze"/>
          <w:rFonts w:ascii="Times New Roman" w:hAnsi="Times New Roman"/>
          <w:sz w:val="16"/>
          <w:szCs w:val="16"/>
        </w:rPr>
        <w:t>www.miastozabrze.pl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7DE6" w14:textId="77777777" w:rsidR="007A0D28" w:rsidRPr="004D6AD6" w:rsidRDefault="00000000" w:rsidP="004D6AD6">
    <w:pPr>
      <w:pStyle w:val="Stopka"/>
      <w:jc w:val="center"/>
      <w:rPr>
        <w:rFonts w:ascii="Times New Roman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1" w:history="1">
      <w:r w:rsidR="007A0D28" w:rsidRPr="00585644">
        <w:rPr>
          <w:rStyle w:val="Hipercze"/>
          <w:rFonts w:ascii="Times New Roman" w:hAnsi="Times New Roman"/>
          <w:sz w:val="16"/>
          <w:szCs w:val="16"/>
        </w:rPr>
        <w:t>www.</w:t>
      </w:r>
      <w:r w:rsidR="007A0D28">
        <w:rPr>
          <w:rStyle w:val="Hipercze"/>
          <w:rFonts w:ascii="Times New Roman" w:hAnsi="Times New Roman"/>
          <w:sz w:val="16"/>
          <w:szCs w:val="16"/>
        </w:rPr>
        <w:t>miasto</w:t>
      </w:r>
      <w:r w:rsidR="007A0D28" w:rsidRPr="00585644">
        <w:rPr>
          <w:rStyle w:val="Hipercze"/>
          <w:rFonts w:ascii="Times New Roman" w:hAnsi="Times New Roman"/>
          <w:sz w:val="16"/>
          <w:szCs w:val="16"/>
        </w:rPr>
        <w:t>zabrze.pl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F57B3" w14:textId="77777777" w:rsidR="007A4D78" w:rsidRDefault="007A4D78">
      <w:pPr>
        <w:spacing w:after="0" w:line="240" w:lineRule="auto"/>
      </w:pPr>
      <w:r>
        <w:separator/>
      </w:r>
    </w:p>
  </w:footnote>
  <w:footnote w:type="continuationSeparator" w:id="0">
    <w:p w14:paraId="2EB13B72" w14:textId="77777777" w:rsidR="007A4D78" w:rsidRDefault="007A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B9013" w14:textId="77777777" w:rsidR="007A0D28" w:rsidRDefault="007A0D28" w:rsidP="00204DB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4BFDF" w14:textId="77777777" w:rsidR="007A0D28" w:rsidRDefault="00000000" w:rsidP="003A53F6">
    <w:pPr>
      <w:pStyle w:val="Nagwek"/>
      <w:ind w:left="7090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                                                                                                                                 </w:t>
    </w:r>
    <w:r>
      <w:rPr>
        <w:noProof/>
        <w:lang w:eastAsia="pl-PL"/>
      </w:rPr>
      <w:t xml:space="preserve">    </w:t>
    </w:r>
    <w:r w:rsidRPr="003F6B44">
      <w:rPr>
        <w:noProof/>
        <w:lang w:eastAsia="pl-PL"/>
      </w:rPr>
      <w:drawing>
        <wp:inline distT="0" distB="0" distL="0" distR="0" wp14:anchorId="059AFBC8" wp14:editId="25B9D2F7">
          <wp:extent cx="845820" cy="358140"/>
          <wp:effectExtent l="0" t="0" r="0" b="0"/>
          <wp:docPr id="4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rFonts w:ascii="Times New Roman" w:hAnsi="Times New Roman"/>
        <w:sz w:val="22"/>
      </w:rPr>
      <w:t xml:space="preserve">   </w:t>
    </w:r>
  </w:p>
  <w:p w14:paraId="2BD1C97F" w14:textId="77777777" w:rsidR="007A0D28" w:rsidRDefault="00000000" w:rsidP="003A53F6">
    <w:pPr>
      <w:pStyle w:val="Nagwek"/>
      <w:ind w:left="7090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  </w:t>
    </w:r>
  </w:p>
  <w:p w14:paraId="2A2BCDCD" w14:textId="77777777" w:rsidR="007A0D28" w:rsidRPr="009D542A" w:rsidRDefault="00000000" w:rsidP="006F4F4F">
    <w:pPr>
      <w:pStyle w:val="Nagwek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32"/>
        <w:szCs w:val="32"/>
      </w:rPr>
      <w:t>Prezydent Miasta Zabrze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DA"/>
    <w:rsid w:val="002C7CDA"/>
    <w:rsid w:val="003E714A"/>
    <w:rsid w:val="00620695"/>
    <w:rsid w:val="00643EA6"/>
    <w:rsid w:val="007A0D28"/>
    <w:rsid w:val="007A4D78"/>
    <w:rsid w:val="00816992"/>
    <w:rsid w:val="008803E0"/>
    <w:rsid w:val="009317EA"/>
    <w:rsid w:val="00B23181"/>
    <w:rsid w:val="00C40FA1"/>
    <w:rsid w:val="00D17C53"/>
    <w:rsid w:val="00D72446"/>
    <w:rsid w:val="00DA2C7A"/>
    <w:rsid w:val="00DB1246"/>
    <w:rsid w:val="00D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78E32"/>
  <w15:docId w15:val="{FDE797AC-31C2-457D-B338-C7126665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Times New Roman" w:hAnsi="Bookman Old Style" w:cs="Bookman Old Style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4043"/>
    <w:rPr>
      <w:rFonts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13C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F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13C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13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13CC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7380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ozabrze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zabrz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kiewka\Desktop\prezyden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89D4-CAEB-4BDE-8173-758354A0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prezydent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Markiewka-Grzeżółkowska</dc:creator>
  <cp:lastModifiedBy>Joanna Gontarz</cp:lastModifiedBy>
  <cp:revision>2</cp:revision>
  <cp:lastPrinted>2014-12-29T10:28:00Z</cp:lastPrinted>
  <dcterms:created xsi:type="dcterms:W3CDTF">2024-12-23T08:20:00Z</dcterms:created>
  <dcterms:modified xsi:type="dcterms:W3CDTF">2024-12-23T08:20:00Z</dcterms:modified>
</cp:coreProperties>
</file>