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A6AB" w14:textId="3013221F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>BRM.0012.4.</w:t>
      </w:r>
      <w:r w:rsidR="00B56123">
        <w:rPr>
          <w:rFonts w:ascii="Times New Roman" w:hAnsi="Times New Roman"/>
          <w:b/>
        </w:rPr>
        <w:t>2</w:t>
      </w:r>
      <w:r w:rsidRPr="009032F6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5</w:t>
      </w:r>
    </w:p>
    <w:p w14:paraId="6AFCDF43" w14:textId="12114CAB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Protokół z posiedzenia </w:t>
      </w:r>
      <w:bookmarkStart w:id="0" w:name="_Hlk185401375"/>
      <w:r w:rsidRPr="009032F6">
        <w:rPr>
          <w:rFonts w:ascii="Times New Roman" w:hAnsi="Times New Roman"/>
          <w:b/>
        </w:rPr>
        <w:t xml:space="preserve">Komisji Edukacji </w:t>
      </w:r>
      <w:bookmarkEnd w:id="0"/>
      <w:r w:rsidRPr="009032F6">
        <w:rPr>
          <w:rFonts w:ascii="Times New Roman" w:hAnsi="Times New Roman"/>
          <w:b/>
        </w:rPr>
        <w:t xml:space="preserve">Rady Miasta Zabrze w dniu </w:t>
      </w:r>
      <w:r w:rsidR="00B56123">
        <w:rPr>
          <w:rFonts w:ascii="Times New Roman" w:hAnsi="Times New Roman"/>
          <w:b/>
        </w:rPr>
        <w:t>10 lutego</w:t>
      </w:r>
      <w:r>
        <w:rPr>
          <w:rFonts w:ascii="Times New Roman" w:hAnsi="Times New Roman"/>
          <w:b/>
        </w:rPr>
        <w:t xml:space="preserve"> 2025</w:t>
      </w:r>
      <w:r w:rsidRPr="009032F6">
        <w:rPr>
          <w:rFonts w:ascii="Times New Roman" w:hAnsi="Times New Roman"/>
          <w:b/>
        </w:rPr>
        <w:t xml:space="preserve"> r</w:t>
      </w:r>
      <w:r>
        <w:rPr>
          <w:rFonts w:ascii="Times New Roman" w:hAnsi="Times New Roman"/>
          <w:b/>
        </w:rPr>
        <w:t>oku</w:t>
      </w:r>
      <w:r w:rsidRPr="009032F6">
        <w:rPr>
          <w:rFonts w:ascii="Times New Roman" w:hAnsi="Times New Roman"/>
          <w:b/>
        </w:rPr>
        <w:t xml:space="preserve">. </w:t>
      </w:r>
    </w:p>
    <w:p w14:paraId="53FDF0A1" w14:textId="26E93E24" w:rsidR="00B56123" w:rsidRPr="00B56123" w:rsidRDefault="00560C47" w:rsidP="00B56123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9032F6">
        <w:rPr>
          <w:rFonts w:ascii="Times New Roman" w:hAnsi="Times New Roman"/>
          <w:b/>
        </w:rPr>
        <w:t xml:space="preserve">Otwarcie posiedzenia komisji w tematach: </w:t>
      </w:r>
    </w:p>
    <w:p w14:paraId="409415DB" w14:textId="2493A396" w:rsidR="00B56123" w:rsidRPr="009032F6" w:rsidRDefault="00B56123" w:rsidP="00B56123">
      <w:pPr>
        <w:spacing w:after="0" w:line="360" w:lineRule="auto"/>
        <w:ind w:left="284"/>
        <w:jc w:val="both"/>
        <w:rPr>
          <w:rFonts w:ascii="Times New Roman" w:hAnsi="Times New Roman"/>
          <w:bCs/>
        </w:rPr>
      </w:pPr>
      <w:r w:rsidRPr="00B56123">
        <w:rPr>
          <w:rFonts w:ascii="Times New Roman" w:hAnsi="Times New Roman"/>
          <w:bCs/>
        </w:rPr>
        <w:t xml:space="preserve">Realizacja rozbudowy infrastruktury sportowej w zabrzańskich placówkach oświatowych </w:t>
      </w:r>
      <w:r>
        <w:rPr>
          <w:rFonts w:ascii="Times New Roman" w:hAnsi="Times New Roman"/>
          <w:bCs/>
        </w:rPr>
        <w:br/>
      </w:r>
      <w:r w:rsidRPr="00B56123">
        <w:rPr>
          <w:rFonts w:ascii="Times New Roman" w:hAnsi="Times New Roman"/>
          <w:bCs/>
        </w:rPr>
        <w:t>na podstawie uzyskanych środków w ramach Zabrzańskiego Budżetu Obywatelskiego.</w:t>
      </w:r>
    </w:p>
    <w:p w14:paraId="1F5C761F" w14:textId="77777777" w:rsidR="00560C47" w:rsidRPr="009032F6" w:rsidRDefault="00560C47" w:rsidP="00560C47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Rozpoczęcie obrad o godz. 16:00.</w:t>
      </w:r>
    </w:p>
    <w:p w14:paraId="392C4DAB" w14:textId="77777777" w:rsidR="00560C47" w:rsidRDefault="00560C47" w:rsidP="00560C47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Posiedzenie odbyło się w Urzędzie Miejskim w Zabrzu, ul. prof. Zbigniewa Religi 1</w:t>
      </w:r>
      <w:r>
        <w:rPr>
          <w:rFonts w:ascii="Times New Roman" w:hAnsi="Times New Roman"/>
        </w:rPr>
        <w:t>,</w:t>
      </w:r>
      <w:r w:rsidRPr="009032F6">
        <w:rPr>
          <w:rFonts w:ascii="Times New Roman" w:hAnsi="Times New Roman"/>
        </w:rPr>
        <w:t xml:space="preserve"> </w:t>
      </w:r>
      <w:r w:rsidRPr="009032F6">
        <w:rPr>
          <w:rFonts w:ascii="Times New Roman" w:hAnsi="Times New Roman"/>
        </w:rPr>
        <w:br/>
        <w:t>w sali 115.</w:t>
      </w:r>
    </w:p>
    <w:p w14:paraId="73AC5AC1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2. Stwierdzenie prawomocności obrad.</w:t>
      </w:r>
    </w:p>
    <w:p w14:paraId="3622A2D0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3. Przyjęcie protokołów z poprzednich posiedzeń.</w:t>
      </w:r>
    </w:p>
    <w:p w14:paraId="69CCD369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 xml:space="preserve">4. Omówienie tematu obrad. </w:t>
      </w:r>
    </w:p>
    <w:p w14:paraId="71D758C7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5. Sprawy bieżące, korespondencja.</w:t>
      </w:r>
    </w:p>
    <w:p w14:paraId="6D75D13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6. Wnioski/Opinie komisji.</w:t>
      </w:r>
    </w:p>
    <w:p w14:paraId="5BE8F03E" w14:textId="62525A6A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 w:rsidRPr="009032F6">
        <w:rPr>
          <w:rFonts w:ascii="Times New Roman" w:hAnsi="Times New Roman"/>
          <w:b/>
        </w:rPr>
        <w:t xml:space="preserve">Zakończenie obrad </w:t>
      </w:r>
      <w:r w:rsidRPr="00E47B83">
        <w:rPr>
          <w:rFonts w:ascii="Times New Roman" w:hAnsi="Times New Roman"/>
        </w:rPr>
        <w:t>o godz. 1</w:t>
      </w:r>
      <w:r w:rsidR="00E47B83" w:rsidRPr="00E47B83">
        <w:rPr>
          <w:rFonts w:ascii="Times New Roman" w:hAnsi="Times New Roman"/>
        </w:rPr>
        <w:t>8</w:t>
      </w:r>
      <w:r w:rsidRPr="00E47B83">
        <w:rPr>
          <w:rFonts w:ascii="Times New Roman" w:hAnsi="Times New Roman"/>
        </w:rPr>
        <w:t>:</w:t>
      </w:r>
      <w:r w:rsidR="00E47B83" w:rsidRPr="00E47B83">
        <w:rPr>
          <w:rFonts w:ascii="Times New Roman" w:hAnsi="Times New Roman"/>
        </w:rPr>
        <w:t>1</w:t>
      </w:r>
      <w:r w:rsidRPr="00E47B83">
        <w:rPr>
          <w:rFonts w:ascii="Times New Roman" w:hAnsi="Times New Roman"/>
        </w:rPr>
        <w:t>0.</w:t>
      </w:r>
    </w:p>
    <w:p w14:paraId="125567B2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Ad 2. </w:t>
      </w:r>
    </w:p>
    <w:p w14:paraId="7177E417" w14:textId="77777777" w:rsidR="00560C47" w:rsidRPr="009032F6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Cs/>
        </w:rPr>
        <w:t>Przewodniczący komisji Wojciech Niezgoda</w:t>
      </w:r>
      <w:r w:rsidRPr="009032F6">
        <w:rPr>
          <w:rFonts w:ascii="Times New Roman" w:hAnsi="Times New Roman"/>
          <w:b/>
        </w:rPr>
        <w:t xml:space="preserve"> </w:t>
      </w:r>
      <w:r w:rsidRPr="009032F6">
        <w:rPr>
          <w:rFonts w:ascii="Times New Roman" w:hAnsi="Times New Roman"/>
        </w:rPr>
        <w:t>po sprawdzeniu listy obecności, stwierdził prawomocność obrad. Komisja obradowała w składzie:</w:t>
      </w:r>
    </w:p>
    <w:p w14:paraId="1F762AB0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Wojciech Niezgoda – przewodniczący komisji, </w:t>
      </w:r>
    </w:p>
    <w:p w14:paraId="13505DCF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>Radna Mariola Olichwer</w:t>
      </w:r>
      <w:r>
        <w:rPr>
          <w:rFonts w:ascii="Times New Roman" w:hAnsi="Times New Roman"/>
          <w:bCs/>
        </w:rPr>
        <w:t xml:space="preserve"> – wiceprzewodnicząca komisji,</w:t>
      </w:r>
    </w:p>
    <w:p w14:paraId="0D2B86B3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Janusz Bieniek, </w:t>
      </w:r>
    </w:p>
    <w:p w14:paraId="59DB32DA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Borys Borówka, </w:t>
      </w:r>
    </w:p>
    <w:p w14:paraId="493ACD61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Radna Łucja </w:t>
      </w:r>
      <w:proofErr w:type="spellStart"/>
      <w:r w:rsidRPr="009032F6">
        <w:rPr>
          <w:rFonts w:ascii="Times New Roman" w:hAnsi="Times New Roman"/>
          <w:bCs/>
        </w:rPr>
        <w:t>Chrzęstek</w:t>
      </w:r>
      <w:proofErr w:type="spellEnd"/>
      <w:r w:rsidRPr="009032F6">
        <w:rPr>
          <w:rFonts w:ascii="Times New Roman" w:hAnsi="Times New Roman"/>
          <w:bCs/>
        </w:rPr>
        <w:t xml:space="preserve">-Bar, </w:t>
      </w:r>
    </w:p>
    <w:p w14:paraId="6FE5E990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Grzegorz Olejniczak, </w:t>
      </w:r>
    </w:p>
    <w:p w14:paraId="623E25A8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>Radny Ferdyna</w:t>
      </w:r>
      <w:r>
        <w:rPr>
          <w:rFonts w:ascii="Times New Roman" w:hAnsi="Times New Roman"/>
          <w:bCs/>
        </w:rPr>
        <w:t>n</w:t>
      </w:r>
      <w:r w:rsidRPr="009032F6">
        <w:rPr>
          <w:rFonts w:ascii="Times New Roman" w:hAnsi="Times New Roman"/>
          <w:bCs/>
        </w:rPr>
        <w:t xml:space="preserve">d Reiss. </w:t>
      </w:r>
    </w:p>
    <w:p w14:paraId="0537910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  <w:b/>
          <w:bCs/>
        </w:rPr>
        <w:t>Ad 3.</w:t>
      </w:r>
      <w:r w:rsidRPr="009032F6">
        <w:rPr>
          <w:rFonts w:ascii="Times New Roman" w:hAnsi="Times New Roman"/>
        </w:rPr>
        <w:t xml:space="preserve"> </w:t>
      </w:r>
      <w:bookmarkStart w:id="1" w:name="_Hlk170222698"/>
    </w:p>
    <w:p w14:paraId="3FC44C3B" w14:textId="51CCD94C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 xml:space="preserve">Komisja </w:t>
      </w:r>
      <w:bookmarkEnd w:id="1"/>
      <w:r w:rsidRPr="009032F6">
        <w:rPr>
          <w:rFonts w:ascii="Times New Roman" w:hAnsi="Times New Roman"/>
        </w:rPr>
        <w:t>Edukacji</w:t>
      </w:r>
      <w:r>
        <w:rPr>
          <w:rFonts w:ascii="Times New Roman" w:hAnsi="Times New Roman"/>
        </w:rPr>
        <w:t xml:space="preserve"> wobec braku uwag, przyjęła proto</w:t>
      </w:r>
      <w:r w:rsidR="000C33D1">
        <w:rPr>
          <w:rFonts w:ascii="Times New Roman" w:hAnsi="Times New Roman"/>
        </w:rPr>
        <w:t>kół</w:t>
      </w:r>
      <w:r>
        <w:rPr>
          <w:rFonts w:ascii="Times New Roman" w:hAnsi="Times New Roman"/>
        </w:rPr>
        <w:t xml:space="preserve"> z posiedze</w:t>
      </w:r>
      <w:r w:rsidR="000C33D1">
        <w:rPr>
          <w:rFonts w:ascii="Times New Roman" w:hAnsi="Times New Roman"/>
        </w:rPr>
        <w:t>nia</w:t>
      </w:r>
      <w:r>
        <w:rPr>
          <w:rFonts w:ascii="Times New Roman" w:hAnsi="Times New Roman"/>
        </w:rPr>
        <w:t xml:space="preserve"> komisj</w:t>
      </w:r>
      <w:r w:rsidR="000C33D1">
        <w:rPr>
          <w:rFonts w:ascii="Times New Roman" w:hAnsi="Times New Roman"/>
        </w:rPr>
        <w:t xml:space="preserve">i w dniu </w:t>
      </w:r>
      <w:r w:rsidR="000C33D1">
        <w:rPr>
          <w:rFonts w:ascii="Times New Roman" w:hAnsi="Times New Roman"/>
        </w:rPr>
        <w:br/>
        <w:t>20 stycznia 2025 roku.</w:t>
      </w:r>
    </w:p>
    <w:p w14:paraId="3A5290B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 xml:space="preserve">Ad 4. </w:t>
      </w:r>
    </w:p>
    <w:p w14:paraId="698267A9" w14:textId="1036AA8E" w:rsidR="00521A71" w:rsidRDefault="00560C47" w:rsidP="00592375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Przewodniczący komisji Wojciech Niezgoda otworzył obrady</w:t>
      </w:r>
      <w:r>
        <w:rPr>
          <w:rFonts w:ascii="Times New Roman" w:hAnsi="Times New Roman"/>
        </w:rPr>
        <w:t xml:space="preserve">, na których przywitał członków </w:t>
      </w:r>
      <w:r w:rsidR="00E745F0">
        <w:rPr>
          <w:rFonts w:ascii="Times New Roman" w:hAnsi="Times New Roman"/>
        </w:rPr>
        <w:t>komisji oraz zaproszonych gości. W posiedzeniu uczestniczyli</w:t>
      </w:r>
      <w:r w:rsidR="00C64BB3">
        <w:rPr>
          <w:rFonts w:ascii="Times New Roman" w:hAnsi="Times New Roman"/>
        </w:rPr>
        <w:t>:</w:t>
      </w:r>
      <w:r w:rsidR="00E745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Zastępc</w:t>
      </w:r>
      <w:r w:rsidR="00C64BB3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Prezydenta Miasta Tomasza Olichwer, </w:t>
      </w:r>
      <w:r w:rsidR="00BD71AB">
        <w:rPr>
          <w:rFonts w:ascii="Times New Roman" w:hAnsi="Times New Roman"/>
        </w:rPr>
        <w:t xml:space="preserve">Sekretarz Miasta Łukasz Urbańczyk, </w:t>
      </w:r>
      <w:r w:rsidRPr="00E95B9B">
        <w:rPr>
          <w:rFonts w:ascii="Times New Roman" w:hAnsi="Times New Roman"/>
        </w:rPr>
        <w:t>Naczelnik Wydziału Oświaty, Zdrowia i Spraw Społecznych Czesław</w:t>
      </w:r>
      <w:r w:rsidR="00BD71AB">
        <w:rPr>
          <w:rFonts w:ascii="Times New Roman" w:hAnsi="Times New Roman"/>
        </w:rPr>
        <w:t>a</w:t>
      </w:r>
      <w:r w:rsidRPr="00E95B9B">
        <w:rPr>
          <w:rFonts w:ascii="Times New Roman" w:hAnsi="Times New Roman"/>
        </w:rPr>
        <w:t xml:space="preserve"> </w:t>
      </w:r>
      <w:proofErr w:type="spellStart"/>
      <w:r w:rsidRPr="00E95B9B">
        <w:rPr>
          <w:rFonts w:ascii="Times New Roman" w:hAnsi="Times New Roman"/>
        </w:rPr>
        <w:t>Wineck</w:t>
      </w:r>
      <w:r w:rsidR="00BD71AB">
        <w:rPr>
          <w:rFonts w:ascii="Times New Roman" w:hAnsi="Times New Roman"/>
        </w:rPr>
        <w:t>a</w:t>
      </w:r>
      <w:proofErr w:type="spellEnd"/>
      <w:r w:rsidR="00BD71A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BD71AB" w:rsidRPr="00BD71AB">
        <w:rPr>
          <w:rFonts w:ascii="Times New Roman" w:hAnsi="Times New Roman"/>
        </w:rPr>
        <w:t>Zastępca Naczelnika Wydziału Oświaty, Zdrowia i Spraw Społecznych Wojciech Świerkosz</w:t>
      </w:r>
      <w:r w:rsidR="00BD71AB">
        <w:rPr>
          <w:rFonts w:ascii="Times New Roman" w:hAnsi="Times New Roman"/>
        </w:rPr>
        <w:t>, Naczelnik Wydziału Inwestycji i Remontów Leszek Szczygielski</w:t>
      </w:r>
      <w:r w:rsidR="00521A71">
        <w:rPr>
          <w:rFonts w:ascii="Times New Roman" w:hAnsi="Times New Roman"/>
        </w:rPr>
        <w:t xml:space="preserve">, </w:t>
      </w:r>
      <w:r w:rsidR="00BD71AB" w:rsidRPr="00BD71AB">
        <w:rPr>
          <w:rFonts w:ascii="Times New Roman" w:hAnsi="Times New Roman"/>
        </w:rPr>
        <w:t xml:space="preserve">Prezes Związku Nauczycielstwa Polskiego w Zabrzu Jolanta Jaskółka, Przewodniczący Organizacji Międzyzakładowej NSZZ Solidarność Pracowników Oświaty </w:t>
      </w:r>
      <w:r w:rsidR="00521A71">
        <w:rPr>
          <w:rFonts w:ascii="Times New Roman" w:hAnsi="Times New Roman"/>
        </w:rPr>
        <w:br/>
      </w:r>
      <w:r w:rsidR="00BD71AB" w:rsidRPr="00BD71AB">
        <w:rPr>
          <w:rFonts w:ascii="Times New Roman" w:hAnsi="Times New Roman"/>
        </w:rPr>
        <w:t>w Zabrzu Janusz Siech</w:t>
      </w:r>
      <w:r w:rsidR="00521A71">
        <w:rPr>
          <w:rFonts w:ascii="Times New Roman" w:hAnsi="Times New Roman"/>
        </w:rPr>
        <w:t xml:space="preserve"> oraz mieszkaniec Zabrza. </w:t>
      </w:r>
      <w:r w:rsidR="00B6215B">
        <w:rPr>
          <w:rFonts w:ascii="Times New Roman" w:hAnsi="Times New Roman"/>
        </w:rPr>
        <w:t>Przewodniczący przypomniał</w:t>
      </w:r>
      <w:r w:rsidR="00521A71">
        <w:rPr>
          <w:rFonts w:ascii="Times New Roman" w:hAnsi="Times New Roman"/>
        </w:rPr>
        <w:t>, że</w:t>
      </w:r>
      <w:r w:rsidR="00592375">
        <w:rPr>
          <w:rFonts w:ascii="Times New Roman" w:hAnsi="Times New Roman"/>
        </w:rPr>
        <w:t xml:space="preserve"> nastąpiła </w:t>
      </w:r>
      <w:r w:rsidR="00592375">
        <w:rPr>
          <w:rFonts w:ascii="Times New Roman" w:hAnsi="Times New Roman"/>
        </w:rPr>
        <w:lastRenderedPageBreak/>
        <w:t>zmiana miejsca obrad, ponieważ</w:t>
      </w:r>
      <w:r w:rsidR="00521A71">
        <w:rPr>
          <w:rFonts w:ascii="Times New Roman" w:hAnsi="Times New Roman"/>
        </w:rPr>
        <w:t xml:space="preserve"> początkowo posiedzenie komisji zaplanowano w siedzibie </w:t>
      </w:r>
      <w:r w:rsidR="00592375">
        <w:rPr>
          <w:rFonts w:ascii="Times New Roman" w:hAnsi="Times New Roman"/>
        </w:rPr>
        <w:t>S</w:t>
      </w:r>
      <w:r w:rsidR="00592375" w:rsidRPr="00592375">
        <w:rPr>
          <w:rFonts w:ascii="Times New Roman" w:hAnsi="Times New Roman"/>
        </w:rPr>
        <w:t xml:space="preserve">zkoły </w:t>
      </w:r>
      <w:r w:rsidR="00592375">
        <w:rPr>
          <w:rFonts w:ascii="Times New Roman" w:hAnsi="Times New Roman"/>
        </w:rPr>
        <w:t>P</w:t>
      </w:r>
      <w:r w:rsidR="00592375" w:rsidRPr="00592375">
        <w:rPr>
          <w:rFonts w:ascii="Times New Roman" w:hAnsi="Times New Roman"/>
        </w:rPr>
        <w:t>odstawowej n</w:t>
      </w:r>
      <w:r w:rsidR="00592375">
        <w:rPr>
          <w:rFonts w:ascii="Times New Roman" w:hAnsi="Times New Roman"/>
        </w:rPr>
        <w:t>r</w:t>
      </w:r>
      <w:r w:rsidR="00592375" w:rsidRPr="00592375">
        <w:rPr>
          <w:rFonts w:ascii="Times New Roman" w:hAnsi="Times New Roman"/>
        </w:rPr>
        <w:t xml:space="preserve"> 25 </w:t>
      </w:r>
      <w:r w:rsidR="00592375">
        <w:rPr>
          <w:rFonts w:ascii="Times New Roman" w:hAnsi="Times New Roman"/>
        </w:rPr>
        <w:t>na osiedlu Tadeusza K</w:t>
      </w:r>
      <w:r w:rsidR="00592375" w:rsidRPr="00592375">
        <w:rPr>
          <w:rFonts w:ascii="Times New Roman" w:hAnsi="Times New Roman"/>
        </w:rPr>
        <w:t>otarbińskiego</w:t>
      </w:r>
      <w:r w:rsidR="00592375">
        <w:rPr>
          <w:rFonts w:ascii="Times New Roman" w:hAnsi="Times New Roman"/>
        </w:rPr>
        <w:t xml:space="preserve">, </w:t>
      </w:r>
      <w:r w:rsidR="00C64BB3">
        <w:rPr>
          <w:rFonts w:ascii="Times New Roman" w:hAnsi="Times New Roman"/>
        </w:rPr>
        <w:t xml:space="preserve">w której </w:t>
      </w:r>
      <w:r w:rsidR="000622BF">
        <w:rPr>
          <w:rFonts w:ascii="Times New Roman" w:hAnsi="Times New Roman"/>
        </w:rPr>
        <w:t xml:space="preserve">przewidywany </w:t>
      </w:r>
      <w:r w:rsidR="00C64BB3">
        <w:rPr>
          <w:rFonts w:ascii="Times New Roman" w:hAnsi="Times New Roman"/>
        </w:rPr>
        <w:t>jest remont</w:t>
      </w:r>
      <w:r w:rsidR="00592375" w:rsidRPr="00592375">
        <w:rPr>
          <w:rFonts w:ascii="Times New Roman" w:hAnsi="Times New Roman"/>
        </w:rPr>
        <w:t>.</w:t>
      </w:r>
      <w:r w:rsidR="00521A71">
        <w:rPr>
          <w:rFonts w:ascii="Times New Roman" w:hAnsi="Times New Roman"/>
        </w:rPr>
        <w:t xml:space="preserve"> </w:t>
      </w:r>
      <w:r w:rsidR="00B6215B">
        <w:rPr>
          <w:rFonts w:ascii="Times New Roman" w:hAnsi="Times New Roman"/>
        </w:rPr>
        <w:t>P</w:t>
      </w:r>
      <w:r>
        <w:rPr>
          <w:rFonts w:ascii="Times New Roman" w:hAnsi="Times New Roman"/>
        </w:rPr>
        <w:t>o stwierdzeniu</w:t>
      </w:r>
      <w:r w:rsidR="00521A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prawomocności obrad oraz przyjęciu protokoł</w:t>
      </w:r>
      <w:r w:rsidR="00521A7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z poprzedni</w:t>
      </w:r>
      <w:r w:rsidR="00521A71">
        <w:rPr>
          <w:rFonts w:ascii="Times New Roman" w:hAnsi="Times New Roman"/>
        </w:rPr>
        <w:t>ego</w:t>
      </w:r>
      <w:r>
        <w:rPr>
          <w:rFonts w:ascii="Times New Roman" w:hAnsi="Times New Roman"/>
        </w:rPr>
        <w:t xml:space="preserve"> posiedze</w:t>
      </w:r>
      <w:r w:rsidR="00521A71">
        <w:rPr>
          <w:rFonts w:ascii="Times New Roman" w:hAnsi="Times New Roman"/>
        </w:rPr>
        <w:t xml:space="preserve">nia poprosił o omówienie głównego tematu obrad. </w:t>
      </w:r>
    </w:p>
    <w:p w14:paraId="2F8EAB2E" w14:textId="26E77368" w:rsidR="000E449F" w:rsidRDefault="00521A71" w:rsidP="000E449F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Sekretarz Miasta Łukasz Urbańczyk</w:t>
      </w:r>
      <w:r w:rsidR="00592375">
        <w:rPr>
          <w:rFonts w:ascii="Times New Roman" w:hAnsi="Times New Roman"/>
        </w:rPr>
        <w:t xml:space="preserve"> potwierdził, że odnośnie wspomnianej szkoły </w:t>
      </w:r>
      <w:r w:rsidR="00B6215B">
        <w:rPr>
          <w:rFonts w:ascii="Times New Roman" w:hAnsi="Times New Roman"/>
        </w:rPr>
        <w:br/>
      </w:r>
      <w:r w:rsidR="00592375">
        <w:rPr>
          <w:rFonts w:ascii="Times New Roman" w:hAnsi="Times New Roman"/>
        </w:rPr>
        <w:t>nr 25 zło</w:t>
      </w:r>
      <w:r w:rsidR="000E449F">
        <w:rPr>
          <w:rFonts w:ascii="Times New Roman" w:hAnsi="Times New Roman"/>
        </w:rPr>
        <w:t>ż</w:t>
      </w:r>
      <w:r w:rsidR="00592375">
        <w:rPr>
          <w:rFonts w:ascii="Times New Roman" w:hAnsi="Times New Roman"/>
        </w:rPr>
        <w:t>ono wniosek o dofinansowanie, o czym informowano ju</w:t>
      </w:r>
      <w:r w:rsidR="000E449F">
        <w:rPr>
          <w:rFonts w:ascii="Times New Roman" w:hAnsi="Times New Roman"/>
        </w:rPr>
        <w:t xml:space="preserve">ż przed miesiącem. Dodał, </w:t>
      </w:r>
      <w:r w:rsidR="000B7103">
        <w:rPr>
          <w:rFonts w:ascii="Times New Roman" w:hAnsi="Times New Roman"/>
        </w:rPr>
        <w:br/>
      </w:r>
      <w:r w:rsidR="000E449F">
        <w:rPr>
          <w:rFonts w:ascii="Times New Roman" w:hAnsi="Times New Roman"/>
        </w:rPr>
        <w:t xml:space="preserve">że </w:t>
      </w:r>
      <w:r w:rsidR="000E449F" w:rsidRPr="000E449F">
        <w:rPr>
          <w:rFonts w:ascii="Times New Roman" w:hAnsi="Times New Roman"/>
        </w:rPr>
        <w:t xml:space="preserve">wniosek ma </w:t>
      </w:r>
      <w:r w:rsidR="00C64BB3">
        <w:rPr>
          <w:rFonts w:ascii="Times New Roman" w:hAnsi="Times New Roman"/>
        </w:rPr>
        <w:t>numer</w:t>
      </w:r>
      <w:r w:rsidR="000E449F" w:rsidRPr="000E449F">
        <w:rPr>
          <w:rFonts w:ascii="Times New Roman" w:hAnsi="Times New Roman"/>
        </w:rPr>
        <w:t xml:space="preserve"> 400</w:t>
      </w:r>
      <w:r w:rsidR="000E449F">
        <w:rPr>
          <w:rFonts w:ascii="Times New Roman" w:hAnsi="Times New Roman"/>
        </w:rPr>
        <w:t>, n</w:t>
      </w:r>
      <w:r w:rsidR="000E449F" w:rsidRPr="000E449F">
        <w:rPr>
          <w:rFonts w:ascii="Times New Roman" w:hAnsi="Times New Roman"/>
        </w:rPr>
        <w:t>a razie ocen</w:t>
      </w:r>
      <w:r w:rsidR="00C64BB3">
        <w:rPr>
          <w:rFonts w:ascii="Times New Roman" w:hAnsi="Times New Roman"/>
        </w:rPr>
        <w:t xml:space="preserve">iane są wnioski o okolicach numeru 100. </w:t>
      </w:r>
      <w:r w:rsidR="000E449F">
        <w:rPr>
          <w:rFonts w:ascii="Times New Roman" w:hAnsi="Times New Roman"/>
        </w:rPr>
        <w:t xml:space="preserve">Podkreślił, </w:t>
      </w:r>
      <w:r w:rsidR="000B7103">
        <w:rPr>
          <w:rFonts w:ascii="Times New Roman" w:hAnsi="Times New Roman"/>
        </w:rPr>
        <w:br/>
      </w:r>
      <w:r w:rsidR="000E449F">
        <w:rPr>
          <w:rFonts w:ascii="Times New Roman" w:hAnsi="Times New Roman"/>
        </w:rPr>
        <w:t xml:space="preserve">że </w:t>
      </w:r>
      <w:r w:rsidR="000E449F" w:rsidRPr="000E449F">
        <w:rPr>
          <w:rFonts w:ascii="Times New Roman" w:hAnsi="Times New Roman"/>
        </w:rPr>
        <w:t xml:space="preserve">dopóki </w:t>
      </w:r>
      <w:r w:rsidR="00B6215B">
        <w:rPr>
          <w:rFonts w:ascii="Times New Roman" w:hAnsi="Times New Roman"/>
        </w:rPr>
        <w:t xml:space="preserve">miasto </w:t>
      </w:r>
      <w:r w:rsidR="000E449F">
        <w:rPr>
          <w:rFonts w:ascii="Times New Roman" w:hAnsi="Times New Roman"/>
        </w:rPr>
        <w:t>nie</w:t>
      </w:r>
      <w:r w:rsidR="000E449F" w:rsidRPr="000E449F">
        <w:rPr>
          <w:rFonts w:ascii="Times New Roman" w:hAnsi="Times New Roman"/>
        </w:rPr>
        <w:t xml:space="preserve"> </w:t>
      </w:r>
      <w:r w:rsidR="000E449F">
        <w:rPr>
          <w:rFonts w:ascii="Times New Roman" w:hAnsi="Times New Roman"/>
        </w:rPr>
        <w:t>otrzym</w:t>
      </w:r>
      <w:r w:rsidR="000E449F" w:rsidRPr="000E449F">
        <w:rPr>
          <w:rFonts w:ascii="Times New Roman" w:hAnsi="Times New Roman"/>
        </w:rPr>
        <w:t>a dofinansowania z ministerstwa</w:t>
      </w:r>
      <w:r w:rsidR="000622BF">
        <w:rPr>
          <w:rFonts w:ascii="Times New Roman" w:hAnsi="Times New Roman"/>
        </w:rPr>
        <w:t>,</w:t>
      </w:r>
      <w:r w:rsidR="000E449F" w:rsidRPr="000E449F">
        <w:rPr>
          <w:rFonts w:ascii="Times New Roman" w:hAnsi="Times New Roman"/>
        </w:rPr>
        <w:t xml:space="preserve"> przetarg </w:t>
      </w:r>
      <w:r w:rsidR="00B6215B">
        <w:rPr>
          <w:rFonts w:ascii="Times New Roman" w:hAnsi="Times New Roman"/>
        </w:rPr>
        <w:t xml:space="preserve">nie </w:t>
      </w:r>
      <w:r w:rsidR="00C64BB3">
        <w:rPr>
          <w:rFonts w:ascii="Times New Roman" w:hAnsi="Times New Roman"/>
        </w:rPr>
        <w:t xml:space="preserve">zostanie </w:t>
      </w:r>
      <w:r w:rsidR="000E449F" w:rsidRPr="000E449F">
        <w:rPr>
          <w:rFonts w:ascii="Times New Roman" w:hAnsi="Times New Roman"/>
        </w:rPr>
        <w:t>rozstrzygnięty</w:t>
      </w:r>
      <w:r w:rsidR="000E449F">
        <w:rPr>
          <w:rFonts w:ascii="Times New Roman" w:hAnsi="Times New Roman"/>
        </w:rPr>
        <w:t>.</w:t>
      </w:r>
      <w:r w:rsidR="000E449F" w:rsidRPr="000E449F">
        <w:rPr>
          <w:rFonts w:ascii="Times New Roman" w:hAnsi="Times New Roman"/>
        </w:rPr>
        <w:t xml:space="preserve"> </w:t>
      </w:r>
      <w:r w:rsidR="000E449F">
        <w:rPr>
          <w:rFonts w:ascii="Times New Roman" w:hAnsi="Times New Roman"/>
        </w:rPr>
        <w:t>P</w:t>
      </w:r>
      <w:r w:rsidR="000E449F" w:rsidRPr="000E449F">
        <w:rPr>
          <w:rFonts w:ascii="Times New Roman" w:hAnsi="Times New Roman"/>
        </w:rPr>
        <w:t>rzetarg ma takie zapisy</w:t>
      </w:r>
      <w:r w:rsidR="000E449F">
        <w:rPr>
          <w:rFonts w:ascii="Times New Roman" w:hAnsi="Times New Roman"/>
        </w:rPr>
        <w:t xml:space="preserve">, że </w:t>
      </w:r>
      <w:r w:rsidR="000E449F" w:rsidRPr="000E449F">
        <w:rPr>
          <w:rFonts w:ascii="Times New Roman" w:hAnsi="Times New Roman"/>
        </w:rPr>
        <w:t xml:space="preserve">dopóki nie będzie </w:t>
      </w:r>
      <w:r w:rsidR="00C64BB3">
        <w:rPr>
          <w:rFonts w:ascii="Times New Roman" w:hAnsi="Times New Roman"/>
        </w:rPr>
        <w:t>przyznanej dotacji</w:t>
      </w:r>
      <w:r w:rsidR="000E449F" w:rsidRPr="000E449F">
        <w:rPr>
          <w:rFonts w:ascii="Times New Roman" w:hAnsi="Times New Roman"/>
        </w:rPr>
        <w:t xml:space="preserve">, </w:t>
      </w:r>
      <w:r w:rsidR="00B6215B">
        <w:rPr>
          <w:rFonts w:ascii="Times New Roman" w:hAnsi="Times New Roman"/>
        </w:rPr>
        <w:t xml:space="preserve">miasto </w:t>
      </w:r>
      <w:r w:rsidR="000E449F">
        <w:rPr>
          <w:rFonts w:ascii="Times New Roman" w:hAnsi="Times New Roman"/>
        </w:rPr>
        <w:t xml:space="preserve">nie </w:t>
      </w:r>
      <w:r w:rsidR="000E449F" w:rsidRPr="000E449F">
        <w:rPr>
          <w:rFonts w:ascii="Times New Roman" w:hAnsi="Times New Roman"/>
        </w:rPr>
        <w:t>może podpisać umowy</w:t>
      </w:r>
      <w:r w:rsidR="00C64BB3">
        <w:rPr>
          <w:rFonts w:ascii="Times New Roman" w:hAnsi="Times New Roman"/>
        </w:rPr>
        <w:t xml:space="preserve"> z wykonawcą</w:t>
      </w:r>
      <w:r w:rsidR="000E449F">
        <w:rPr>
          <w:rFonts w:ascii="Times New Roman" w:hAnsi="Times New Roman"/>
        </w:rPr>
        <w:t>. Co do szczegółów</w:t>
      </w:r>
      <w:r w:rsidR="00B6215B">
        <w:rPr>
          <w:rFonts w:ascii="Times New Roman" w:hAnsi="Times New Roman"/>
        </w:rPr>
        <w:t>,</w:t>
      </w:r>
      <w:r w:rsidR="000E449F">
        <w:rPr>
          <w:rFonts w:ascii="Times New Roman" w:hAnsi="Times New Roman"/>
        </w:rPr>
        <w:t xml:space="preserve"> to informacje może przedstawić Naczelnik Wydziału Inwestycji i Remontów Leszek Szczygielski</w:t>
      </w:r>
      <w:r w:rsidR="00B6215B">
        <w:rPr>
          <w:rFonts w:ascii="Times New Roman" w:hAnsi="Times New Roman"/>
        </w:rPr>
        <w:t>.</w:t>
      </w:r>
    </w:p>
    <w:p w14:paraId="483FBFBC" w14:textId="1843167B" w:rsidR="000E449F" w:rsidRDefault="000E449F" w:rsidP="000E449F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Komisji Wojciech Niezgoda </w:t>
      </w:r>
      <w:r w:rsidR="00770E7C">
        <w:rPr>
          <w:rFonts w:ascii="Times New Roman" w:hAnsi="Times New Roman"/>
        </w:rPr>
        <w:t>podziękował za przekazaną informację, wyrażając ubolewanie,</w:t>
      </w:r>
      <w:r w:rsidR="002E62BF">
        <w:rPr>
          <w:rFonts w:ascii="Times New Roman" w:hAnsi="Times New Roman"/>
        </w:rPr>
        <w:t xml:space="preserve"> ponieważ</w:t>
      </w:r>
      <w:r w:rsidR="00B6215B">
        <w:rPr>
          <w:rFonts w:ascii="Times New Roman" w:hAnsi="Times New Roman"/>
        </w:rPr>
        <w:t xml:space="preserve"> wygląda na to, że</w:t>
      </w:r>
      <w:r w:rsidR="00770E7C">
        <w:rPr>
          <w:rFonts w:ascii="Times New Roman" w:hAnsi="Times New Roman"/>
        </w:rPr>
        <w:t xml:space="preserve"> do remontu jeszcze daleka droga. Następnie </w:t>
      </w:r>
      <w:r w:rsidR="000B7103">
        <w:rPr>
          <w:rFonts w:ascii="Times New Roman" w:hAnsi="Times New Roman"/>
        </w:rPr>
        <w:br/>
      </w:r>
      <w:r w:rsidR="00770E7C">
        <w:rPr>
          <w:rFonts w:ascii="Times New Roman" w:hAnsi="Times New Roman"/>
        </w:rPr>
        <w:t>o omówienie tematyki obrad został poproszony wspomniany Naczelnik.</w:t>
      </w:r>
    </w:p>
    <w:p w14:paraId="311063EF" w14:textId="44541DB8" w:rsidR="00F9751E" w:rsidRDefault="00770E7C" w:rsidP="008A436F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Naczelnik Leszek</w:t>
      </w:r>
      <w:r w:rsidR="00BA1149">
        <w:rPr>
          <w:rFonts w:ascii="Times New Roman" w:hAnsi="Times New Roman"/>
        </w:rPr>
        <w:t xml:space="preserve"> Szczygielski</w:t>
      </w:r>
      <w:r w:rsidR="00B6215B">
        <w:rPr>
          <w:rFonts w:ascii="Times New Roman" w:hAnsi="Times New Roman"/>
        </w:rPr>
        <w:t>,</w:t>
      </w:r>
      <w:r w:rsidR="00BA1149">
        <w:rPr>
          <w:rFonts w:ascii="Times New Roman" w:hAnsi="Times New Roman"/>
        </w:rPr>
        <w:t xml:space="preserve"> celem uzupełnienia przekazanych informacji przez Sekretarza Miasta</w:t>
      </w:r>
      <w:r w:rsidR="00C64BB3">
        <w:rPr>
          <w:rFonts w:ascii="Times New Roman" w:hAnsi="Times New Roman"/>
        </w:rPr>
        <w:t>,</w:t>
      </w:r>
      <w:r w:rsidR="00BA1149">
        <w:rPr>
          <w:rFonts w:ascii="Times New Roman" w:hAnsi="Times New Roman"/>
        </w:rPr>
        <w:t xml:space="preserve"> wyjaśnił, że złożono 22 oferty na</w:t>
      </w:r>
      <w:r w:rsidR="00F9751E">
        <w:rPr>
          <w:rFonts w:ascii="Times New Roman" w:hAnsi="Times New Roman"/>
        </w:rPr>
        <w:t xml:space="preserve"> wykonanie</w:t>
      </w:r>
      <w:r w:rsidR="00BA1149">
        <w:rPr>
          <w:rFonts w:ascii="Times New Roman" w:hAnsi="Times New Roman"/>
        </w:rPr>
        <w:t xml:space="preserve"> termomodernizacj</w:t>
      </w:r>
      <w:r w:rsidR="00F9751E">
        <w:rPr>
          <w:rFonts w:ascii="Times New Roman" w:hAnsi="Times New Roman"/>
        </w:rPr>
        <w:t>i</w:t>
      </w:r>
      <w:r w:rsidR="00BA1149">
        <w:rPr>
          <w:rFonts w:ascii="Times New Roman" w:hAnsi="Times New Roman"/>
        </w:rPr>
        <w:t xml:space="preserve"> i dostosowanie całego obiektu do </w:t>
      </w:r>
      <w:r w:rsidR="00F40993">
        <w:rPr>
          <w:rFonts w:ascii="Times New Roman" w:hAnsi="Times New Roman"/>
        </w:rPr>
        <w:t>przepisów</w:t>
      </w:r>
      <w:r w:rsidR="00BA1149">
        <w:rPr>
          <w:rFonts w:ascii="Times New Roman" w:hAnsi="Times New Roman"/>
        </w:rPr>
        <w:t xml:space="preserve"> przeciwpożarowych</w:t>
      </w:r>
      <w:r w:rsidR="00F9751E">
        <w:rPr>
          <w:rFonts w:ascii="Times New Roman" w:hAnsi="Times New Roman"/>
        </w:rPr>
        <w:t xml:space="preserve">. Kwota jaką przewidział zamawiający </w:t>
      </w:r>
      <w:r w:rsidR="000622BF">
        <w:rPr>
          <w:rFonts w:ascii="Times New Roman" w:hAnsi="Times New Roman"/>
        </w:rPr>
        <w:t xml:space="preserve">opiewa </w:t>
      </w:r>
      <w:r w:rsidR="00F9751E">
        <w:rPr>
          <w:rFonts w:ascii="Times New Roman" w:hAnsi="Times New Roman"/>
        </w:rPr>
        <w:t xml:space="preserve"> prawie </w:t>
      </w:r>
      <w:r w:rsidR="000622BF">
        <w:rPr>
          <w:rFonts w:ascii="Times New Roman" w:hAnsi="Times New Roman"/>
        </w:rPr>
        <w:t xml:space="preserve">na </w:t>
      </w:r>
      <w:r w:rsidR="00F9751E" w:rsidRPr="008A436F">
        <w:rPr>
          <w:rFonts w:ascii="Times New Roman" w:hAnsi="Times New Roman"/>
        </w:rPr>
        <w:t>14 mln zł. Teraz nastąpi proces wyboru wykonawcy</w:t>
      </w:r>
      <w:r w:rsidR="00F40993" w:rsidRPr="008A436F">
        <w:rPr>
          <w:rFonts w:ascii="Times New Roman" w:hAnsi="Times New Roman"/>
        </w:rPr>
        <w:t xml:space="preserve">, który </w:t>
      </w:r>
      <w:r w:rsidR="00F9751E" w:rsidRPr="008A436F">
        <w:rPr>
          <w:rFonts w:ascii="Times New Roman" w:hAnsi="Times New Roman"/>
        </w:rPr>
        <w:t xml:space="preserve">potrwa kilka tygodni. </w:t>
      </w:r>
      <w:r w:rsidR="002E62BF" w:rsidRPr="008A436F">
        <w:rPr>
          <w:rFonts w:ascii="Times New Roman" w:hAnsi="Times New Roman"/>
        </w:rPr>
        <w:t>O</w:t>
      </w:r>
      <w:r w:rsidR="00F9751E" w:rsidRPr="008A436F">
        <w:rPr>
          <w:rFonts w:ascii="Times New Roman" w:hAnsi="Times New Roman"/>
        </w:rPr>
        <w:t>statnim elementem jest</w:t>
      </w:r>
      <w:r w:rsidR="00F9751E" w:rsidRPr="00F9751E">
        <w:rPr>
          <w:rFonts w:ascii="Times New Roman" w:hAnsi="Times New Roman"/>
        </w:rPr>
        <w:t xml:space="preserve"> wybór wykonawcy lub niedokonanie tego wyboru, </w:t>
      </w:r>
      <w:r w:rsidR="00F9751E">
        <w:rPr>
          <w:rFonts w:ascii="Times New Roman" w:hAnsi="Times New Roman"/>
        </w:rPr>
        <w:t xml:space="preserve">co jest związane </w:t>
      </w:r>
      <w:r w:rsidR="000B7103">
        <w:rPr>
          <w:rFonts w:ascii="Times New Roman" w:hAnsi="Times New Roman"/>
        </w:rPr>
        <w:br/>
      </w:r>
      <w:r w:rsidR="00F9751E">
        <w:rPr>
          <w:rFonts w:ascii="Times New Roman" w:hAnsi="Times New Roman"/>
        </w:rPr>
        <w:t>z pozyskaniem lub nie unijnych środków finansowych. Kwestia ta jest</w:t>
      </w:r>
      <w:r w:rsidR="00F9751E" w:rsidRPr="00F9751E">
        <w:rPr>
          <w:rFonts w:ascii="Times New Roman" w:hAnsi="Times New Roman"/>
        </w:rPr>
        <w:t xml:space="preserve"> zapisan</w:t>
      </w:r>
      <w:r w:rsidR="00F9751E">
        <w:rPr>
          <w:rFonts w:ascii="Times New Roman" w:hAnsi="Times New Roman"/>
        </w:rPr>
        <w:t>a</w:t>
      </w:r>
      <w:r w:rsidR="00F9751E" w:rsidRPr="00F9751E">
        <w:rPr>
          <w:rFonts w:ascii="Times New Roman" w:hAnsi="Times New Roman"/>
        </w:rPr>
        <w:t xml:space="preserve"> w postępowaniu przetargowym</w:t>
      </w:r>
      <w:r w:rsidR="008A436F">
        <w:rPr>
          <w:rFonts w:ascii="Times New Roman" w:hAnsi="Times New Roman"/>
        </w:rPr>
        <w:t xml:space="preserve">. </w:t>
      </w:r>
      <w:r w:rsidR="00F9751E">
        <w:rPr>
          <w:rFonts w:ascii="Times New Roman" w:hAnsi="Times New Roman"/>
        </w:rPr>
        <w:t>Następnie przystąpił do omówienia tematu obrad, przedstawiając metodologię przygotowania materiałów na posiedzenie komisji</w:t>
      </w:r>
      <w:r w:rsidR="002E62BF">
        <w:rPr>
          <w:rFonts w:ascii="Times New Roman" w:hAnsi="Times New Roman"/>
        </w:rPr>
        <w:t xml:space="preserve">. Prezentacja </w:t>
      </w:r>
      <w:r w:rsidR="00F9751E">
        <w:rPr>
          <w:rFonts w:ascii="Times New Roman" w:hAnsi="Times New Roman"/>
        </w:rPr>
        <w:t>dotyczy</w:t>
      </w:r>
      <w:r w:rsidR="008A436F">
        <w:rPr>
          <w:rFonts w:ascii="Times New Roman" w:hAnsi="Times New Roman"/>
        </w:rPr>
        <w:t>ła</w:t>
      </w:r>
      <w:r w:rsidR="00F9751E">
        <w:rPr>
          <w:rFonts w:ascii="Times New Roman" w:hAnsi="Times New Roman"/>
        </w:rPr>
        <w:t xml:space="preserve"> zadań realizowanych </w:t>
      </w:r>
      <w:r w:rsidR="000B7103">
        <w:rPr>
          <w:rFonts w:ascii="Times New Roman" w:hAnsi="Times New Roman"/>
        </w:rPr>
        <w:br/>
      </w:r>
      <w:r w:rsidR="00F9751E">
        <w:rPr>
          <w:rFonts w:ascii="Times New Roman" w:hAnsi="Times New Roman"/>
        </w:rPr>
        <w:t>w 2024 oraz 2025</w:t>
      </w:r>
      <w:r w:rsidR="008A436F">
        <w:rPr>
          <w:rFonts w:ascii="Times New Roman" w:hAnsi="Times New Roman"/>
        </w:rPr>
        <w:t xml:space="preserve"> roku.</w:t>
      </w:r>
      <w:r w:rsidR="00F9751E">
        <w:rPr>
          <w:rFonts w:ascii="Times New Roman" w:hAnsi="Times New Roman"/>
        </w:rPr>
        <w:t xml:space="preserve"> </w:t>
      </w:r>
      <w:r w:rsidR="00AA7393">
        <w:rPr>
          <w:rFonts w:ascii="Times New Roman" w:hAnsi="Times New Roman"/>
        </w:rPr>
        <w:t xml:space="preserve">Wspomniał, że w </w:t>
      </w:r>
      <w:r w:rsidR="008A436F">
        <w:rPr>
          <w:rFonts w:ascii="Times New Roman" w:hAnsi="Times New Roman"/>
        </w:rPr>
        <w:t>ubiegłym roku odbyła się</w:t>
      </w:r>
      <w:r w:rsidR="002E62BF">
        <w:rPr>
          <w:rFonts w:ascii="Times New Roman" w:hAnsi="Times New Roman"/>
        </w:rPr>
        <w:t xml:space="preserve"> </w:t>
      </w:r>
      <w:r w:rsidR="008A436F">
        <w:rPr>
          <w:rFonts w:ascii="Times New Roman" w:hAnsi="Times New Roman"/>
        </w:rPr>
        <w:t xml:space="preserve">10 edycja </w:t>
      </w:r>
      <w:r w:rsidR="002E62BF" w:rsidRPr="00B56123">
        <w:rPr>
          <w:rFonts w:ascii="Times New Roman" w:hAnsi="Times New Roman"/>
          <w:bCs/>
        </w:rPr>
        <w:t>Zabrzańskiego Budżetu Obywatelskiego</w:t>
      </w:r>
      <w:r w:rsidR="00AA7393">
        <w:rPr>
          <w:rFonts w:ascii="Times New Roman" w:hAnsi="Times New Roman"/>
        </w:rPr>
        <w:t>,</w:t>
      </w:r>
      <w:r w:rsidR="008A436F">
        <w:rPr>
          <w:rFonts w:ascii="Times New Roman" w:hAnsi="Times New Roman"/>
        </w:rPr>
        <w:t xml:space="preserve"> </w:t>
      </w:r>
      <w:r w:rsidR="002E62BF">
        <w:rPr>
          <w:rFonts w:ascii="Times New Roman" w:hAnsi="Times New Roman"/>
        </w:rPr>
        <w:t>w ramach której</w:t>
      </w:r>
      <w:r w:rsidR="00AA7393">
        <w:rPr>
          <w:rFonts w:ascii="Times New Roman" w:hAnsi="Times New Roman"/>
        </w:rPr>
        <w:t xml:space="preserve"> miasto realizowało 45</w:t>
      </w:r>
      <w:r w:rsidR="008A436F">
        <w:rPr>
          <w:rFonts w:ascii="Times New Roman" w:hAnsi="Times New Roman"/>
        </w:rPr>
        <w:t xml:space="preserve"> zadań</w:t>
      </w:r>
      <w:r w:rsidR="00AA7393">
        <w:rPr>
          <w:rFonts w:ascii="Times New Roman" w:hAnsi="Times New Roman"/>
        </w:rPr>
        <w:t xml:space="preserve">. </w:t>
      </w:r>
      <w:r w:rsidR="002E62BF">
        <w:rPr>
          <w:rFonts w:ascii="Times New Roman" w:hAnsi="Times New Roman"/>
        </w:rPr>
        <w:t>W</w:t>
      </w:r>
      <w:r w:rsidR="00AA7393">
        <w:rPr>
          <w:rFonts w:ascii="Times New Roman" w:hAnsi="Times New Roman"/>
        </w:rPr>
        <w:t xml:space="preserve"> roku 2025 zadań jest</w:t>
      </w:r>
      <w:r w:rsidR="008A436F">
        <w:rPr>
          <w:rFonts w:ascii="Times New Roman" w:hAnsi="Times New Roman"/>
        </w:rPr>
        <w:t xml:space="preserve"> </w:t>
      </w:r>
      <w:r w:rsidR="00AA7393">
        <w:rPr>
          <w:rFonts w:ascii="Times New Roman" w:hAnsi="Times New Roman"/>
        </w:rPr>
        <w:t xml:space="preserve">48. Następnie naczelnik przystąpił do przedstawiania </w:t>
      </w:r>
      <w:r w:rsidR="002E62BF">
        <w:rPr>
          <w:rFonts w:ascii="Times New Roman" w:hAnsi="Times New Roman"/>
        </w:rPr>
        <w:t xml:space="preserve">informacji </w:t>
      </w:r>
      <w:r w:rsidR="00B64784">
        <w:rPr>
          <w:rFonts w:ascii="Times New Roman" w:hAnsi="Times New Roman"/>
        </w:rPr>
        <w:t>przybliżając</w:t>
      </w:r>
      <w:r w:rsidR="002E62BF">
        <w:rPr>
          <w:rFonts w:ascii="Times New Roman" w:hAnsi="Times New Roman"/>
        </w:rPr>
        <w:t>ych</w:t>
      </w:r>
      <w:r w:rsidR="00B64784">
        <w:rPr>
          <w:rFonts w:ascii="Times New Roman" w:hAnsi="Times New Roman"/>
        </w:rPr>
        <w:t xml:space="preserve"> </w:t>
      </w:r>
      <w:r w:rsidR="00117942">
        <w:rPr>
          <w:rFonts w:ascii="Times New Roman" w:hAnsi="Times New Roman"/>
        </w:rPr>
        <w:t>zadania już zrealizowane, będące w trakcie realizacji oraz zaplanowane</w:t>
      </w:r>
      <w:r w:rsidR="00B64784">
        <w:rPr>
          <w:rFonts w:ascii="Times New Roman" w:hAnsi="Times New Roman"/>
        </w:rPr>
        <w:t>.</w:t>
      </w:r>
      <w:r w:rsidR="008A436F">
        <w:rPr>
          <w:rFonts w:ascii="Times New Roman" w:hAnsi="Times New Roman"/>
        </w:rPr>
        <w:t xml:space="preserve"> Naczelnik Leszek Szczygielski s</w:t>
      </w:r>
      <w:r w:rsidR="00B64784">
        <w:rPr>
          <w:rFonts w:ascii="Times New Roman" w:hAnsi="Times New Roman"/>
        </w:rPr>
        <w:t>zczegółowo omówi</w:t>
      </w:r>
      <w:r w:rsidR="008A436F">
        <w:rPr>
          <w:rFonts w:ascii="Times New Roman" w:hAnsi="Times New Roman"/>
        </w:rPr>
        <w:t>ł</w:t>
      </w:r>
      <w:r w:rsidR="00B64784">
        <w:rPr>
          <w:rFonts w:ascii="Times New Roman" w:hAnsi="Times New Roman"/>
        </w:rPr>
        <w:t xml:space="preserve"> poszczególne </w:t>
      </w:r>
      <w:r w:rsidR="002E62BF">
        <w:rPr>
          <w:rFonts w:ascii="Times New Roman" w:hAnsi="Times New Roman"/>
        </w:rPr>
        <w:t>projekty</w:t>
      </w:r>
      <w:r w:rsidR="00B64784">
        <w:rPr>
          <w:rFonts w:ascii="Times New Roman" w:hAnsi="Times New Roman"/>
        </w:rPr>
        <w:t xml:space="preserve">. </w:t>
      </w:r>
      <w:r w:rsidR="008A436F">
        <w:rPr>
          <w:rFonts w:ascii="Times New Roman" w:hAnsi="Times New Roman"/>
        </w:rPr>
        <w:t>P</w:t>
      </w:r>
      <w:r w:rsidR="00B64784">
        <w:rPr>
          <w:rFonts w:ascii="Times New Roman" w:hAnsi="Times New Roman"/>
        </w:rPr>
        <w:t>rzedstawi</w:t>
      </w:r>
      <w:r w:rsidR="002E62BF">
        <w:rPr>
          <w:rFonts w:ascii="Times New Roman" w:hAnsi="Times New Roman"/>
        </w:rPr>
        <w:t>ł</w:t>
      </w:r>
      <w:r w:rsidR="00B64784">
        <w:rPr>
          <w:rFonts w:ascii="Times New Roman" w:hAnsi="Times New Roman"/>
        </w:rPr>
        <w:t xml:space="preserve"> jaki</w:t>
      </w:r>
      <w:r w:rsidR="008A436F">
        <w:rPr>
          <w:rFonts w:ascii="Times New Roman" w:hAnsi="Times New Roman"/>
        </w:rPr>
        <w:t>ch</w:t>
      </w:r>
      <w:r w:rsidR="00B64784">
        <w:rPr>
          <w:rFonts w:ascii="Times New Roman" w:hAnsi="Times New Roman"/>
        </w:rPr>
        <w:t xml:space="preserve"> obiekt</w:t>
      </w:r>
      <w:r w:rsidR="008A436F">
        <w:rPr>
          <w:rFonts w:ascii="Times New Roman" w:hAnsi="Times New Roman"/>
        </w:rPr>
        <w:t>ów</w:t>
      </w:r>
      <w:r w:rsidR="00B64784">
        <w:rPr>
          <w:rFonts w:ascii="Times New Roman" w:hAnsi="Times New Roman"/>
        </w:rPr>
        <w:t xml:space="preserve"> dotyczy</w:t>
      </w:r>
      <w:r w:rsidR="008A436F">
        <w:rPr>
          <w:rFonts w:ascii="Times New Roman" w:hAnsi="Times New Roman"/>
        </w:rPr>
        <w:t>ły</w:t>
      </w:r>
      <w:r w:rsidR="00B64784">
        <w:rPr>
          <w:rFonts w:ascii="Times New Roman" w:hAnsi="Times New Roman"/>
        </w:rPr>
        <w:t xml:space="preserve"> zadani</w:t>
      </w:r>
      <w:r w:rsidR="008A436F">
        <w:rPr>
          <w:rFonts w:ascii="Times New Roman" w:hAnsi="Times New Roman"/>
        </w:rPr>
        <w:t>a</w:t>
      </w:r>
      <w:r w:rsidR="00B64784">
        <w:rPr>
          <w:rFonts w:ascii="Times New Roman" w:hAnsi="Times New Roman"/>
        </w:rPr>
        <w:t xml:space="preserve">, </w:t>
      </w:r>
      <w:r w:rsidR="000B7103">
        <w:rPr>
          <w:rFonts w:ascii="Times New Roman" w:hAnsi="Times New Roman"/>
        </w:rPr>
        <w:br/>
      </w:r>
      <w:r w:rsidR="00B64784">
        <w:rPr>
          <w:rFonts w:ascii="Times New Roman" w:hAnsi="Times New Roman"/>
        </w:rPr>
        <w:t>co zostało lub zostanie wykonane,</w:t>
      </w:r>
      <w:r w:rsidR="008A436F">
        <w:rPr>
          <w:rFonts w:ascii="Times New Roman" w:hAnsi="Times New Roman"/>
        </w:rPr>
        <w:t xml:space="preserve"> jaka jest </w:t>
      </w:r>
      <w:r w:rsidR="00B64784">
        <w:rPr>
          <w:rFonts w:ascii="Times New Roman" w:hAnsi="Times New Roman"/>
        </w:rPr>
        <w:t xml:space="preserve"> wartość robót oraz termin oddania do użytkowania. Omówiono </w:t>
      </w:r>
      <w:r w:rsidR="002E62BF">
        <w:rPr>
          <w:rFonts w:ascii="Times New Roman" w:hAnsi="Times New Roman"/>
        </w:rPr>
        <w:t xml:space="preserve">następujące </w:t>
      </w:r>
      <w:r w:rsidR="00B64784">
        <w:rPr>
          <w:rFonts w:ascii="Times New Roman" w:hAnsi="Times New Roman"/>
        </w:rPr>
        <w:t>zadania</w:t>
      </w:r>
      <w:r w:rsidR="002E62BF">
        <w:rPr>
          <w:rFonts w:ascii="Times New Roman" w:hAnsi="Times New Roman"/>
        </w:rPr>
        <w:t>,</w:t>
      </w:r>
      <w:r w:rsidR="00B64784">
        <w:rPr>
          <w:rFonts w:ascii="Times New Roman" w:hAnsi="Times New Roman"/>
        </w:rPr>
        <w:t xml:space="preserve"> tj.: </w:t>
      </w:r>
    </w:p>
    <w:p w14:paraId="153583FE" w14:textId="4F451DA2" w:rsidR="00B64784" w:rsidRPr="006568E9" w:rsidRDefault="00B64784" w:rsidP="006568E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>Zadania zrealizowane</w:t>
      </w:r>
      <w:r w:rsidR="006568E9">
        <w:rPr>
          <w:rFonts w:ascii="Times New Roman" w:hAnsi="Times New Roman"/>
        </w:rPr>
        <w:t>:</w:t>
      </w:r>
    </w:p>
    <w:p w14:paraId="4A84F5EA" w14:textId="59682433" w:rsidR="00B64784" w:rsidRPr="006568E9" w:rsidRDefault="006568E9" w:rsidP="006568E9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B64784" w:rsidRPr="006568E9">
        <w:rPr>
          <w:rFonts w:ascii="Times New Roman" w:hAnsi="Times New Roman"/>
        </w:rPr>
        <w:t>ekultywacja terenu rekreacyjnego szkoły pod lasem z możliwością uprawiania sportu (Szkoła Podstawowa nr 15)</w:t>
      </w:r>
      <w:r w:rsidR="00117942">
        <w:rPr>
          <w:rFonts w:ascii="Times New Roman" w:hAnsi="Times New Roman"/>
        </w:rPr>
        <w:t>,</w:t>
      </w:r>
    </w:p>
    <w:p w14:paraId="702804F9" w14:textId="6F0A79E1" w:rsidR="00B64784" w:rsidRPr="006568E9" w:rsidRDefault="006568E9" w:rsidP="006568E9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64784" w:rsidRPr="006568E9">
        <w:rPr>
          <w:rFonts w:ascii="Times New Roman" w:hAnsi="Times New Roman"/>
        </w:rPr>
        <w:t>oisko wielofunkcyjne przy IV Liceum Ogólnokształcącym im. Mikołaja Reja</w:t>
      </w:r>
      <w:r w:rsidR="00117942">
        <w:rPr>
          <w:rFonts w:ascii="Times New Roman" w:hAnsi="Times New Roman"/>
        </w:rPr>
        <w:t>,</w:t>
      </w:r>
    </w:p>
    <w:p w14:paraId="6B13AB74" w14:textId="31823219" w:rsidR="00B64784" w:rsidRPr="006568E9" w:rsidRDefault="006568E9" w:rsidP="006568E9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</w:t>
      </w:r>
      <w:r w:rsidR="00B64784" w:rsidRPr="006568E9">
        <w:rPr>
          <w:rFonts w:ascii="Times New Roman" w:hAnsi="Times New Roman"/>
        </w:rPr>
        <w:t>cieżka zdrowia w ramach zadania „Radosna oaza- otoczona zielenią tężnia solankowa z miejscem zabaw dla dzieci” (Szkoła Podstawowa Specjalna nr 39 im. Marii Montessori)</w:t>
      </w:r>
      <w:r w:rsidR="00117942">
        <w:rPr>
          <w:rFonts w:ascii="Times New Roman" w:hAnsi="Times New Roman"/>
        </w:rPr>
        <w:t>,</w:t>
      </w:r>
    </w:p>
    <w:p w14:paraId="4FEA20F2" w14:textId="2AE6822D" w:rsidR="00B64784" w:rsidRPr="006568E9" w:rsidRDefault="006568E9" w:rsidP="006568E9">
      <w:pPr>
        <w:pStyle w:val="Akapitzlist"/>
        <w:numPr>
          <w:ilvl w:val="0"/>
          <w:numId w:val="5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B64784" w:rsidRPr="006568E9">
        <w:rPr>
          <w:rFonts w:ascii="Times New Roman" w:hAnsi="Times New Roman"/>
        </w:rPr>
        <w:t>odernizacja sali gimnastycznej i sceny (Zespół Szkół nr 18</w:t>
      </w:r>
      <w:r w:rsidR="00117942">
        <w:rPr>
          <w:rFonts w:ascii="Times New Roman" w:hAnsi="Times New Roman"/>
        </w:rPr>
        <w:t xml:space="preserve"> w Zabrzu</w:t>
      </w:r>
      <w:r w:rsidR="00B64784" w:rsidRPr="006568E9">
        <w:rPr>
          <w:rFonts w:ascii="Times New Roman" w:hAnsi="Times New Roman"/>
        </w:rPr>
        <w:t>)</w:t>
      </w:r>
      <w:r w:rsidR="002E62BF">
        <w:rPr>
          <w:rFonts w:ascii="Times New Roman" w:hAnsi="Times New Roman"/>
        </w:rPr>
        <w:t>.</w:t>
      </w:r>
    </w:p>
    <w:p w14:paraId="78F95149" w14:textId="1C1A5435" w:rsidR="00B64784" w:rsidRPr="006568E9" w:rsidRDefault="00B64784" w:rsidP="006568E9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lastRenderedPageBreak/>
        <w:t>Zadania realizowane w ramach Edycji X Zabrzańskiego Budżetu Obywatelskiego:</w:t>
      </w:r>
    </w:p>
    <w:p w14:paraId="7A422862" w14:textId="31413C8C" w:rsidR="00B64784" w:rsidRPr="006568E9" w:rsidRDefault="006568E9" w:rsidP="006568E9">
      <w:pPr>
        <w:pStyle w:val="Akapitzlist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B64784" w:rsidRPr="006568E9">
        <w:rPr>
          <w:rFonts w:ascii="Times New Roman" w:hAnsi="Times New Roman"/>
        </w:rPr>
        <w:t>portowe Osiedle Kotarbińskiego - budowa boiska wielofunkcyjnego przy Szkole Podstawowej nr 25</w:t>
      </w:r>
      <w:r w:rsidR="00117942">
        <w:rPr>
          <w:rFonts w:ascii="Times New Roman" w:hAnsi="Times New Roman"/>
        </w:rPr>
        <w:t>,</w:t>
      </w:r>
    </w:p>
    <w:p w14:paraId="3D1CA1D5" w14:textId="14CCCBF2" w:rsidR="00291161" w:rsidRPr="006568E9" w:rsidRDefault="006568E9" w:rsidP="006568E9">
      <w:pPr>
        <w:pStyle w:val="Akapitzlist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B64784" w:rsidRPr="006568E9">
        <w:rPr>
          <w:rFonts w:ascii="Times New Roman" w:hAnsi="Times New Roman"/>
        </w:rPr>
        <w:t xml:space="preserve">rzebudowa fragmentu istniejącego boiska wielofunkcyjnego przy Szkole Podstawowej </w:t>
      </w:r>
      <w:r w:rsidR="002E62BF">
        <w:rPr>
          <w:rFonts w:ascii="Times New Roman" w:hAnsi="Times New Roman"/>
        </w:rPr>
        <w:br/>
      </w:r>
      <w:r w:rsidR="00B64784" w:rsidRPr="006568E9">
        <w:rPr>
          <w:rFonts w:ascii="Times New Roman" w:hAnsi="Times New Roman"/>
        </w:rPr>
        <w:t>nr 43</w:t>
      </w:r>
      <w:r w:rsidR="00117942">
        <w:rPr>
          <w:rFonts w:ascii="Times New Roman" w:hAnsi="Times New Roman"/>
        </w:rPr>
        <w:t>,</w:t>
      </w:r>
    </w:p>
    <w:p w14:paraId="3905CFEA" w14:textId="44A684A7" w:rsidR="002E62BF" w:rsidRPr="002E62BF" w:rsidRDefault="006568E9" w:rsidP="002E62BF">
      <w:pPr>
        <w:pStyle w:val="Akapitzlist"/>
        <w:numPr>
          <w:ilvl w:val="0"/>
          <w:numId w:val="6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291161" w:rsidRPr="006568E9">
        <w:rPr>
          <w:rFonts w:ascii="Times New Roman" w:hAnsi="Times New Roman"/>
        </w:rPr>
        <w:t>gólnodostępne boisko do koszykówki i siatkówki w Zabrzańskim Centrum Kształcenia Ogólnego i Zawodowego przy ul. Piłsudskiego 58</w:t>
      </w:r>
      <w:r w:rsidR="002E62BF">
        <w:rPr>
          <w:rFonts w:ascii="Times New Roman" w:hAnsi="Times New Roman"/>
        </w:rPr>
        <w:t>.</w:t>
      </w:r>
    </w:p>
    <w:p w14:paraId="19769F21" w14:textId="738A405E" w:rsidR="00291161" w:rsidRPr="002E62BF" w:rsidRDefault="006568E9" w:rsidP="002E62BF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2E62BF">
        <w:rPr>
          <w:rFonts w:ascii="Times New Roman" w:hAnsi="Times New Roman"/>
        </w:rPr>
        <w:t>I</w:t>
      </w:r>
      <w:r w:rsidR="00291161" w:rsidRPr="002E62BF">
        <w:rPr>
          <w:rFonts w:ascii="Times New Roman" w:hAnsi="Times New Roman"/>
        </w:rPr>
        <w:t>nwestycje zaplanowane do realizacji w 2025</w:t>
      </w:r>
      <w:r w:rsidR="002E62BF" w:rsidRPr="002E62BF">
        <w:rPr>
          <w:rFonts w:ascii="Times New Roman" w:hAnsi="Times New Roman"/>
        </w:rPr>
        <w:t xml:space="preserve"> </w:t>
      </w:r>
      <w:r w:rsidR="00291161" w:rsidRPr="002E62BF">
        <w:rPr>
          <w:rFonts w:ascii="Times New Roman" w:hAnsi="Times New Roman"/>
        </w:rPr>
        <w:t>r.</w:t>
      </w:r>
      <w:r w:rsidR="002E62BF">
        <w:rPr>
          <w:rFonts w:ascii="Times New Roman" w:hAnsi="Times New Roman"/>
        </w:rPr>
        <w:t xml:space="preserve"> </w:t>
      </w:r>
      <w:r w:rsidR="00291161" w:rsidRPr="002E62BF">
        <w:rPr>
          <w:rFonts w:ascii="Times New Roman" w:hAnsi="Times New Roman"/>
        </w:rPr>
        <w:t>Zadania do realizacji w ramach Edycji XI Zabrzańskiego Budżetu Obywatelskiego</w:t>
      </w:r>
      <w:r w:rsidR="002E62BF">
        <w:rPr>
          <w:rFonts w:ascii="Times New Roman" w:hAnsi="Times New Roman"/>
        </w:rPr>
        <w:t>:</w:t>
      </w:r>
    </w:p>
    <w:p w14:paraId="243C9992" w14:textId="3C3FABBE" w:rsidR="00291161" w:rsidRPr="006568E9" w:rsidRDefault="006568E9" w:rsidP="002E62BF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291161" w:rsidRPr="006568E9">
        <w:rPr>
          <w:rFonts w:ascii="Times New Roman" w:hAnsi="Times New Roman"/>
        </w:rPr>
        <w:t xml:space="preserve">udowa wielofunkcyjnego boiska sportowo-rekreacyjnego przy Zespole Szkół </w:t>
      </w:r>
      <w:proofErr w:type="spellStart"/>
      <w:r w:rsidR="00291161" w:rsidRPr="006568E9">
        <w:rPr>
          <w:rFonts w:ascii="Times New Roman" w:hAnsi="Times New Roman"/>
        </w:rPr>
        <w:t>Ekonomiczno</w:t>
      </w:r>
      <w:proofErr w:type="spellEnd"/>
      <w:r w:rsidR="00291161" w:rsidRPr="006568E9">
        <w:rPr>
          <w:rFonts w:ascii="Times New Roman" w:hAnsi="Times New Roman"/>
        </w:rPr>
        <w:t xml:space="preserve"> – Usługowych</w:t>
      </w:r>
      <w:r w:rsidR="00117942">
        <w:rPr>
          <w:rFonts w:ascii="Times New Roman" w:hAnsi="Times New Roman"/>
        </w:rPr>
        <w:t>,</w:t>
      </w:r>
    </w:p>
    <w:p w14:paraId="71DA2AC1" w14:textId="655E63E6" w:rsidR="00291161" w:rsidRPr="006568E9" w:rsidRDefault="00291161" w:rsidP="002E62BF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>Gwarecka strefa zdrowia (Zespół Szkolno-Przedszkoln</w:t>
      </w:r>
      <w:r w:rsidR="00117942">
        <w:rPr>
          <w:rFonts w:ascii="Times New Roman" w:hAnsi="Times New Roman"/>
        </w:rPr>
        <w:t>y</w:t>
      </w:r>
      <w:r w:rsidRPr="006568E9">
        <w:rPr>
          <w:rFonts w:ascii="Times New Roman" w:hAnsi="Times New Roman"/>
        </w:rPr>
        <w:t xml:space="preserve"> Nr 9)</w:t>
      </w:r>
      <w:r w:rsidR="00117942">
        <w:rPr>
          <w:rFonts w:ascii="Times New Roman" w:hAnsi="Times New Roman"/>
        </w:rPr>
        <w:t>,</w:t>
      </w:r>
    </w:p>
    <w:p w14:paraId="7B80C400" w14:textId="033E0886" w:rsidR="00291161" w:rsidRPr="006568E9" w:rsidRDefault="006568E9" w:rsidP="002E62BF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291161" w:rsidRPr="006568E9">
        <w:rPr>
          <w:rFonts w:ascii="Times New Roman" w:hAnsi="Times New Roman"/>
        </w:rPr>
        <w:t xml:space="preserve">ozwój </w:t>
      </w:r>
      <w:proofErr w:type="spellStart"/>
      <w:r w:rsidR="00291161" w:rsidRPr="006568E9">
        <w:rPr>
          <w:rFonts w:ascii="Times New Roman" w:hAnsi="Times New Roman"/>
        </w:rPr>
        <w:t>Zaborza</w:t>
      </w:r>
      <w:proofErr w:type="spellEnd"/>
      <w:r w:rsidR="00117942">
        <w:rPr>
          <w:rFonts w:ascii="Times New Roman" w:hAnsi="Times New Roman"/>
        </w:rPr>
        <w:t xml:space="preserve">: </w:t>
      </w:r>
      <w:r w:rsidR="00291161" w:rsidRPr="006568E9">
        <w:rPr>
          <w:rFonts w:ascii="Times New Roman" w:hAnsi="Times New Roman"/>
        </w:rPr>
        <w:t xml:space="preserve">mini golf, kolejny etap </w:t>
      </w:r>
      <w:proofErr w:type="spellStart"/>
      <w:r w:rsidR="00291161" w:rsidRPr="006568E9">
        <w:rPr>
          <w:rFonts w:ascii="Times New Roman" w:hAnsi="Times New Roman"/>
        </w:rPr>
        <w:t>skate</w:t>
      </w:r>
      <w:proofErr w:type="spellEnd"/>
      <w:r w:rsidR="00291161" w:rsidRPr="006568E9">
        <w:rPr>
          <w:rFonts w:ascii="Times New Roman" w:hAnsi="Times New Roman"/>
        </w:rPr>
        <w:t xml:space="preserve"> parku, modernizacja boiska na MKS Zaborze, ławki (Szkoła Podstawowa nr 18 ul. Olchowa)</w:t>
      </w:r>
      <w:r w:rsidR="00117942">
        <w:rPr>
          <w:rFonts w:ascii="Times New Roman" w:hAnsi="Times New Roman"/>
        </w:rPr>
        <w:t>,</w:t>
      </w:r>
    </w:p>
    <w:p w14:paraId="31919093" w14:textId="7C1B719B" w:rsidR="00291161" w:rsidRPr="006568E9" w:rsidRDefault="00291161" w:rsidP="002E62BF">
      <w:pPr>
        <w:pStyle w:val="Akapitzlist"/>
        <w:numPr>
          <w:ilvl w:val="0"/>
          <w:numId w:val="9"/>
        </w:numPr>
        <w:spacing w:after="0" w:line="360" w:lineRule="auto"/>
        <w:ind w:left="426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>Rozbudowa części rekreacyjnej boiska wielofunkcyjnego przy IV Liceum Ogólnokształcącym im. Mikołaja Reja w Zabrzu</w:t>
      </w:r>
      <w:r w:rsidR="002E62BF">
        <w:rPr>
          <w:rFonts w:ascii="Times New Roman" w:hAnsi="Times New Roman"/>
        </w:rPr>
        <w:t>.</w:t>
      </w:r>
    </w:p>
    <w:p w14:paraId="46A870FB" w14:textId="2441D4F5" w:rsidR="007819E7" w:rsidRPr="006568E9" w:rsidRDefault="007819E7" w:rsidP="00291161">
      <w:pPr>
        <w:pStyle w:val="Akapitzlist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>Inwestycje rozwijające infrastrukturę sportową poza jednostkami oświatowymi w 2024</w:t>
      </w:r>
      <w:r w:rsidR="00117942">
        <w:rPr>
          <w:rFonts w:ascii="Times New Roman" w:hAnsi="Times New Roman"/>
        </w:rPr>
        <w:t xml:space="preserve"> </w:t>
      </w:r>
      <w:r w:rsidRPr="006568E9">
        <w:rPr>
          <w:rFonts w:ascii="Times New Roman" w:hAnsi="Times New Roman"/>
        </w:rPr>
        <w:t>r</w:t>
      </w:r>
      <w:r w:rsidR="00117942">
        <w:rPr>
          <w:rFonts w:ascii="Times New Roman" w:hAnsi="Times New Roman"/>
        </w:rPr>
        <w:t>.</w:t>
      </w:r>
    </w:p>
    <w:p w14:paraId="694F3B1E" w14:textId="1066A652" w:rsidR="007819E7" w:rsidRPr="006568E9" w:rsidRDefault="007819E7" w:rsidP="006568E9">
      <w:pPr>
        <w:pStyle w:val="Akapitzlist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>Rozwój dzielnicy Zaborze Północ (MKS Zaborze)</w:t>
      </w:r>
      <w:r w:rsidR="00117942">
        <w:rPr>
          <w:rFonts w:ascii="Times New Roman" w:hAnsi="Times New Roman"/>
        </w:rPr>
        <w:t>,</w:t>
      </w:r>
    </w:p>
    <w:p w14:paraId="369D9275" w14:textId="2FB65526" w:rsidR="007819E7" w:rsidRPr="006568E9" w:rsidRDefault="007819E7" w:rsidP="006568E9">
      <w:pPr>
        <w:pStyle w:val="Akapitzlist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proofErr w:type="spellStart"/>
      <w:r w:rsidRPr="006568E9">
        <w:rPr>
          <w:rFonts w:ascii="Times New Roman" w:hAnsi="Times New Roman"/>
        </w:rPr>
        <w:t>Rolkowisko</w:t>
      </w:r>
      <w:proofErr w:type="spellEnd"/>
      <w:r w:rsidRPr="006568E9">
        <w:rPr>
          <w:rFonts w:ascii="Times New Roman" w:hAnsi="Times New Roman"/>
        </w:rPr>
        <w:t xml:space="preserve"> w dzielnicy Helenka</w:t>
      </w:r>
      <w:r w:rsidR="00117942">
        <w:rPr>
          <w:rFonts w:ascii="Times New Roman" w:hAnsi="Times New Roman"/>
        </w:rPr>
        <w:t>,</w:t>
      </w:r>
    </w:p>
    <w:p w14:paraId="308646DE" w14:textId="37F0D569" w:rsidR="007819E7" w:rsidRPr="006568E9" w:rsidRDefault="007819E7" w:rsidP="006568E9">
      <w:pPr>
        <w:pStyle w:val="Akapitzlist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>Zabrze dla dzieci – Budowa parku linowego dla dzieci w wieku od 3 do 12 lat w parku im. Powstańców Śląskich przy ul. Czołgistów</w:t>
      </w:r>
      <w:r w:rsidR="00117942">
        <w:rPr>
          <w:rFonts w:ascii="Times New Roman" w:hAnsi="Times New Roman"/>
        </w:rPr>
        <w:t>,</w:t>
      </w:r>
    </w:p>
    <w:p w14:paraId="7120B56E" w14:textId="57EB67F7" w:rsidR="007819E7" w:rsidRPr="006568E9" w:rsidRDefault="007819E7" w:rsidP="006568E9">
      <w:pPr>
        <w:pStyle w:val="Akapitzlist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>Fajne Zabrze: cz. II Droga rowerowa Biskupice - Zaborze / Poremba</w:t>
      </w:r>
      <w:r w:rsidR="00117942">
        <w:rPr>
          <w:rFonts w:ascii="Times New Roman" w:hAnsi="Times New Roman"/>
        </w:rPr>
        <w:t>,</w:t>
      </w:r>
    </w:p>
    <w:p w14:paraId="57835162" w14:textId="24120A5D" w:rsidR="007819E7" w:rsidRPr="006568E9" w:rsidRDefault="007819E7" w:rsidP="006568E9">
      <w:pPr>
        <w:pStyle w:val="Akapitzlist"/>
        <w:numPr>
          <w:ilvl w:val="0"/>
          <w:numId w:val="7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>Rozbudowa ciągu pieszo-rowerowego „</w:t>
      </w:r>
      <w:proofErr w:type="spellStart"/>
      <w:r w:rsidRPr="006568E9">
        <w:rPr>
          <w:rFonts w:ascii="Times New Roman" w:hAnsi="Times New Roman"/>
        </w:rPr>
        <w:t>Sportostrada</w:t>
      </w:r>
      <w:proofErr w:type="spellEnd"/>
      <w:r w:rsidRPr="006568E9">
        <w:rPr>
          <w:rFonts w:ascii="Times New Roman" w:hAnsi="Times New Roman"/>
        </w:rPr>
        <w:t>”</w:t>
      </w:r>
      <w:r w:rsidR="002E62BF">
        <w:rPr>
          <w:rFonts w:ascii="Times New Roman" w:hAnsi="Times New Roman"/>
        </w:rPr>
        <w:t>.</w:t>
      </w:r>
    </w:p>
    <w:p w14:paraId="25F11578" w14:textId="6A04F634" w:rsidR="007819E7" w:rsidRDefault="006568E9" w:rsidP="00291161">
      <w:pPr>
        <w:spacing w:after="0" w:line="360" w:lineRule="auto"/>
        <w:jc w:val="both"/>
        <w:rPr>
          <w:rFonts w:ascii="Times New Roman" w:hAnsi="Times New Roman"/>
        </w:rPr>
      </w:pPr>
      <w:r w:rsidRPr="006568E9">
        <w:rPr>
          <w:rFonts w:ascii="Times New Roman" w:hAnsi="Times New Roman"/>
        </w:rPr>
        <w:t xml:space="preserve">Kończąc swoją wypowiedź Naczelnik Leszek Szczygielski </w:t>
      </w:r>
      <w:r>
        <w:rPr>
          <w:rFonts w:ascii="Times New Roman" w:hAnsi="Times New Roman"/>
        </w:rPr>
        <w:t xml:space="preserve">wyraził gotowość do odpowiedzi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>na pytania radnych.</w:t>
      </w:r>
    </w:p>
    <w:p w14:paraId="3EB8E8A8" w14:textId="4207501D" w:rsidR="006568E9" w:rsidRDefault="006568E9" w:rsidP="007F47B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Przewodniczący Komisji Wojciech Niezgoda podziękował z</w:t>
      </w:r>
      <w:r w:rsidR="0025533D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wypowiedź. </w:t>
      </w:r>
      <w:r w:rsidR="0025533D">
        <w:rPr>
          <w:rFonts w:ascii="Times New Roman" w:hAnsi="Times New Roman"/>
        </w:rPr>
        <w:t xml:space="preserve">Zwrócił uwagę na koszty </w:t>
      </w:r>
      <w:r w:rsidR="00117942">
        <w:rPr>
          <w:rFonts w:ascii="Times New Roman" w:hAnsi="Times New Roman"/>
        </w:rPr>
        <w:t xml:space="preserve">budowy </w:t>
      </w:r>
      <w:r w:rsidR="0025533D">
        <w:rPr>
          <w:rFonts w:ascii="Times New Roman" w:hAnsi="Times New Roman"/>
        </w:rPr>
        <w:t>ścieżek rowerowych</w:t>
      </w:r>
      <w:r w:rsidR="00FF32E9">
        <w:rPr>
          <w:rFonts w:ascii="Times New Roman" w:hAnsi="Times New Roman"/>
        </w:rPr>
        <w:t>.</w:t>
      </w:r>
      <w:r w:rsidR="0025533D">
        <w:rPr>
          <w:rFonts w:ascii="Times New Roman" w:hAnsi="Times New Roman"/>
        </w:rPr>
        <w:t xml:space="preserve"> </w:t>
      </w:r>
    </w:p>
    <w:p w14:paraId="4B77C22B" w14:textId="7222F62E" w:rsidR="0025533D" w:rsidRDefault="0025533D" w:rsidP="007F47B9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Naczelnik odpowiedział, że są to </w:t>
      </w:r>
      <w:r w:rsidR="00117942">
        <w:rPr>
          <w:rFonts w:ascii="Times New Roman" w:hAnsi="Times New Roman"/>
        </w:rPr>
        <w:t>spore wydatki</w:t>
      </w:r>
      <w:r>
        <w:rPr>
          <w:rFonts w:ascii="Times New Roman" w:hAnsi="Times New Roman"/>
        </w:rPr>
        <w:t>. Realizowane są takie długości, na które pozwala budżet.</w:t>
      </w:r>
    </w:p>
    <w:p w14:paraId="2A9D11BA" w14:textId="5B662B57" w:rsidR="0025533D" w:rsidRDefault="0025533D" w:rsidP="007F47B9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Mieszkaniec Zabrza dopytywał</w:t>
      </w:r>
      <w:r w:rsidR="0011794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czy jest uwzględniany dostęp dla osób </w:t>
      </w:r>
      <w:r w:rsidR="000B7103">
        <w:rPr>
          <w:rFonts w:ascii="Times New Roman" w:hAnsi="Times New Roman"/>
        </w:rPr>
        <w:br/>
      </w:r>
      <w:r w:rsidR="00117942">
        <w:rPr>
          <w:rFonts w:ascii="Times New Roman" w:hAnsi="Times New Roman"/>
        </w:rPr>
        <w:t>z</w:t>
      </w:r>
      <w:r w:rsidR="00DF2C8F">
        <w:rPr>
          <w:rFonts w:ascii="Times New Roman" w:hAnsi="Times New Roman"/>
        </w:rPr>
        <w:t xml:space="preserve"> </w:t>
      </w:r>
      <w:r w:rsidR="00117942">
        <w:rPr>
          <w:rFonts w:ascii="Times New Roman" w:hAnsi="Times New Roman"/>
        </w:rPr>
        <w:t>niepełnosprawnościami</w:t>
      </w:r>
      <w:r w:rsidR="00DF2C8F">
        <w:rPr>
          <w:rFonts w:ascii="Times New Roman" w:hAnsi="Times New Roman"/>
        </w:rPr>
        <w:t xml:space="preserve"> w projektach sportowo-rekreacyjnych?</w:t>
      </w:r>
    </w:p>
    <w:p w14:paraId="390BEF6A" w14:textId="3769C798" w:rsidR="0025533D" w:rsidRDefault="0025533D" w:rsidP="007F47B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Naczelnik Wydziału Inwestycji i Remontów zaznaczył, że dostosowanie</w:t>
      </w:r>
      <w:r w:rsidR="00DF2C8F">
        <w:rPr>
          <w:rFonts w:ascii="Times New Roman" w:hAnsi="Times New Roman"/>
        </w:rPr>
        <w:t xml:space="preserve"> inwestycji</w:t>
      </w:r>
      <w:r>
        <w:rPr>
          <w:rFonts w:ascii="Times New Roman" w:hAnsi="Times New Roman"/>
        </w:rPr>
        <w:t xml:space="preserve"> dla osób </w:t>
      </w:r>
      <w:r w:rsidR="00DF2C8F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niepełno</w:t>
      </w:r>
      <w:r w:rsidR="00DF2C8F">
        <w:rPr>
          <w:rFonts w:ascii="Times New Roman" w:hAnsi="Times New Roman"/>
        </w:rPr>
        <w:t>sprawnościami</w:t>
      </w:r>
      <w:r>
        <w:rPr>
          <w:rFonts w:ascii="Times New Roman" w:hAnsi="Times New Roman"/>
        </w:rPr>
        <w:t xml:space="preserve"> w pełnym zakresie powoduje, że</w:t>
      </w:r>
      <w:r w:rsidR="00DF2C8F">
        <w:rPr>
          <w:rFonts w:ascii="Times New Roman" w:hAnsi="Times New Roman"/>
        </w:rPr>
        <w:t xml:space="preserve"> ich</w:t>
      </w:r>
      <w:r>
        <w:rPr>
          <w:rFonts w:ascii="Times New Roman" w:hAnsi="Times New Roman"/>
        </w:rPr>
        <w:t xml:space="preserve"> koszty znacznie wzrastają. Tam gdzie jest </w:t>
      </w:r>
      <w:r w:rsidR="00DF2C8F">
        <w:rPr>
          <w:rFonts w:ascii="Times New Roman" w:hAnsi="Times New Roman"/>
        </w:rPr>
        <w:t xml:space="preserve">taka </w:t>
      </w:r>
      <w:r>
        <w:rPr>
          <w:rFonts w:ascii="Times New Roman" w:hAnsi="Times New Roman"/>
        </w:rPr>
        <w:t xml:space="preserve">możliwość projektant stara się </w:t>
      </w:r>
      <w:r w:rsidR="00DF2C8F">
        <w:rPr>
          <w:rFonts w:ascii="Times New Roman" w:hAnsi="Times New Roman"/>
        </w:rPr>
        <w:t>z</w:t>
      </w:r>
      <w:r>
        <w:rPr>
          <w:rFonts w:ascii="Times New Roman" w:hAnsi="Times New Roman"/>
        </w:rPr>
        <w:t>likwidować bariery architektoniczne</w:t>
      </w:r>
      <w:r w:rsidR="00DF2C8F">
        <w:rPr>
          <w:rFonts w:ascii="Times New Roman" w:hAnsi="Times New Roman"/>
        </w:rPr>
        <w:t>.</w:t>
      </w:r>
    </w:p>
    <w:p w14:paraId="55ECEB6E" w14:textId="0F50D55B" w:rsidR="007F47B9" w:rsidRPr="006568E9" w:rsidRDefault="007F47B9" w:rsidP="007F47B9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Następnie </w:t>
      </w:r>
      <w:r w:rsidR="00FF32E9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rzewodniczący </w:t>
      </w:r>
      <w:r w:rsidR="00FF32E9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omisji poprosił o </w:t>
      </w:r>
      <w:r w:rsidR="00FF32E9">
        <w:rPr>
          <w:rFonts w:ascii="Times New Roman" w:hAnsi="Times New Roman"/>
        </w:rPr>
        <w:t>zabranie głosu przedstawiciela</w:t>
      </w:r>
      <w:r>
        <w:rPr>
          <w:rFonts w:ascii="Times New Roman" w:hAnsi="Times New Roman"/>
        </w:rPr>
        <w:t xml:space="preserve"> Wydział</w:t>
      </w:r>
      <w:r w:rsidR="00FF32E9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Oświaty, Zdrowia i Spraw Społecznych</w:t>
      </w:r>
      <w:r w:rsidR="00FF32E9">
        <w:rPr>
          <w:rFonts w:ascii="Times New Roman" w:hAnsi="Times New Roman"/>
        </w:rPr>
        <w:t>.</w:t>
      </w:r>
    </w:p>
    <w:p w14:paraId="05C194D6" w14:textId="586ED442" w:rsidR="007819E7" w:rsidRDefault="007F47B9" w:rsidP="00DF2C8F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8A5D36">
        <w:rPr>
          <w:rFonts w:ascii="Times New Roman" w:hAnsi="Times New Roman"/>
        </w:rPr>
        <w:t>Zastępca Naczelnika</w:t>
      </w:r>
      <w:r w:rsidRPr="00BD71AB">
        <w:rPr>
          <w:rFonts w:ascii="Times New Roman" w:hAnsi="Times New Roman"/>
        </w:rPr>
        <w:t xml:space="preserve"> Wydziału Oświaty, Zdrowia i Spraw Społecznych Wojciech Świerkosz</w:t>
      </w:r>
      <w:r>
        <w:rPr>
          <w:rFonts w:ascii="Times New Roman" w:hAnsi="Times New Roman"/>
        </w:rPr>
        <w:t xml:space="preserve"> poinformował, że przygotowana prezentacja </w:t>
      </w:r>
      <w:r w:rsidR="00DF2C8F">
        <w:rPr>
          <w:rFonts w:ascii="Times New Roman" w:hAnsi="Times New Roman"/>
        </w:rPr>
        <w:t xml:space="preserve">w temacie obrad, to uzupełnienie wypowiedzi Naczelnika Szczygielskiego o działania od 2017 roku. </w:t>
      </w:r>
      <w:r w:rsidR="00E86A08">
        <w:rPr>
          <w:rFonts w:ascii="Times New Roman" w:hAnsi="Times New Roman"/>
        </w:rPr>
        <w:t>Dodał, że t</w:t>
      </w:r>
      <w:r>
        <w:rPr>
          <w:rFonts w:ascii="Times New Roman" w:hAnsi="Times New Roman"/>
        </w:rPr>
        <w:t>e informacje pojawiały się już na posiedzeni</w:t>
      </w:r>
      <w:r w:rsidR="00E86A0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Komisji</w:t>
      </w:r>
      <w:r w:rsidR="00DF2C8F">
        <w:rPr>
          <w:rFonts w:ascii="Times New Roman" w:hAnsi="Times New Roman"/>
        </w:rPr>
        <w:t xml:space="preserve"> i może je uzupełnić odpowiadając na ewentualne pytania.</w:t>
      </w:r>
    </w:p>
    <w:p w14:paraId="47A584DE" w14:textId="79998B82" w:rsidR="00DF2C8F" w:rsidRDefault="00E86A08" w:rsidP="00E86A08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Komisji Wojciech Niezgoda przypomniał, że szczegółowo informacje zostały przedstawione na posiedzeniu w Szkole Podstawowej nr 15. Następnie w związku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brakiem pytań do głównego tematu obrad przystąpił do omawiania korespondencji, która wpłynęła pod obrady komisji. </w:t>
      </w:r>
    </w:p>
    <w:p w14:paraId="79C58EF4" w14:textId="1289F171" w:rsidR="00E86A08" w:rsidRPr="00E86A08" w:rsidRDefault="00587876" w:rsidP="00587876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Projekty uchwał w sprawie Centrum Usług Wspólnych omówił Zastępca Naczelnika Wydziału Oświaty, Zdrowia i Spraw Społecznych Wojciech Świerkosz. P</w:t>
      </w:r>
      <w:r w:rsidR="00E86A08">
        <w:rPr>
          <w:rFonts w:ascii="Times New Roman" w:hAnsi="Times New Roman"/>
        </w:rPr>
        <w:t>oinformował</w:t>
      </w:r>
      <w:r w:rsidR="008A5D36">
        <w:rPr>
          <w:rFonts w:ascii="Times New Roman" w:hAnsi="Times New Roman"/>
        </w:rPr>
        <w:t xml:space="preserve">, </w:t>
      </w:r>
      <w:r w:rsidR="000B7103">
        <w:rPr>
          <w:rFonts w:ascii="Times New Roman" w:hAnsi="Times New Roman"/>
        </w:rPr>
        <w:br/>
      </w:r>
      <w:r w:rsidR="008A5D36">
        <w:rPr>
          <w:rFonts w:ascii="Times New Roman" w:hAnsi="Times New Roman"/>
        </w:rPr>
        <w:t>że</w:t>
      </w:r>
      <w:r w:rsidR="00E86A08">
        <w:rPr>
          <w:rFonts w:ascii="Times New Roman" w:hAnsi="Times New Roman"/>
        </w:rPr>
        <w:t xml:space="preserve"> przesłan</w:t>
      </w:r>
      <w:r w:rsidR="008A5D36">
        <w:rPr>
          <w:rFonts w:ascii="Times New Roman" w:hAnsi="Times New Roman"/>
        </w:rPr>
        <w:t>o</w:t>
      </w:r>
      <w:r w:rsidR="00E86A08">
        <w:rPr>
          <w:rFonts w:ascii="Times New Roman" w:hAnsi="Times New Roman"/>
        </w:rPr>
        <w:t xml:space="preserve"> komisji do zaopiniowania dw</w:t>
      </w:r>
      <w:r w:rsidR="008A5D36">
        <w:rPr>
          <w:rFonts w:ascii="Times New Roman" w:hAnsi="Times New Roman"/>
        </w:rPr>
        <w:t>a</w:t>
      </w:r>
      <w:r w:rsidR="00E86A08">
        <w:rPr>
          <w:rFonts w:ascii="Times New Roman" w:hAnsi="Times New Roman"/>
        </w:rPr>
        <w:t xml:space="preserve"> projekt</w:t>
      </w:r>
      <w:r w:rsidR="008A5D36">
        <w:rPr>
          <w:rFonts w:ascii="Times New Roman" w:hAnsi="Times New Roman"/>
        </w:rPr>
        <w:t>y</w:t>
      </w:r>
      <w:r w:rsidR="00E86A08">
        <w:rPr>
          <w:rFonts w:ascii="Times New Roman" w:hAnsi="Times New Roman"/>
        </w:rPr>
        <w:t xml:space="preserve"> uchwał: </w:t>
      </w:r>
    </w:p>
    <w:p w14:paraId="26890CB6" w14:textId="62E5FA15" w:rsidR="00E86A08" w:rsidRPr="00E86A08" w:rsidRDefault="00E86A08" w:rsidP="00E86A08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E86A08">
        <w:rPr>
          <w:rFonts w:ascii="Times New Roman" w:hAnsi="Times New Roman"/>
        </w:rPr>
        <w:t>projekt uchwały Rady Miasta Zabrze w sprawie utworzenia jednostki organizacyjnej Centrum Usług Wspólnych w Zabrzu</w:t>
      </w:r>
      <w:r w:rsidR="008A5D36">
        <w:rPr>
          <w:rFonts w:ascii="Times New Roman" w:hAnsi="Times New Roman"/>
        </w:rPr>
        <w:t>,</w:t>
      </w:r>
    </w:p>
    <w:p w14:paraId="18C4DBE4" w14:textId="2F2A3577" w:rsidR="00291161" w:rsidRDefault="00E86A08" w:rsidP="00E86A08">
      <w:pPr>
        <w:pStyle w:val="Akapitzlist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E86A08">
        <w:rPr>
          <w:rFonts w:ascii="Times New Roman" w:hAnsi="Times New Roman"/>
        </w:rPr>
        <w:t>projekt uchwały Rady Miasta Zabrze w sprawie nadania statutu Centrum Usług Wspólnych w Zabrzu</w:t>
      </w:r>
      <w:r w:rsidR="005426CB">
        <w:rPr>
          <w:rFonts w:ascii="Times New Roman" w:hAnsi="Times New Roman"/>
        </w:rPr>
        <w:t>.</w:t>
      </w:r>
    </w:p>
    <w:p w14:paraId="7AB9C70E" w14:textId="70980D5B" w:rsidR="005426CB" w:rsidRDefault="00587876" w:rsidP="0064074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Tytułem wstępu </w:t>
      </w:r>
      <w:r w:rsidRPr="00017655">
        <w:rPr>
          <w:rFonts w:ascii="Times New Roman" w:hAnsi="Times New Roman"/>
        </w:rPr>
        <w:t xml:space="preserve">omówił </w:t>
      </w:r>
      <w:r w:rsidR="005426CB" w:rsidRPr="00017655">
        <w:rPr>
          <w:rFonts w:ascii="Times New Roman" w:hAnsi="Times New Roman"/>
        </w:rPr>
        <w:t>kwestie proceduralne</w:t>
      </w:r>
      <w:r w:rsidR="008A5D36" w:rsidRPr="00017655">
        <w:rPr>
          <w:rFonts w:ascii="Times New Roman" w:hAnsi="Times New Roman"/>
        </w:rPr>
        <w:t>.</w:t>
      </w:r>
      <w:r w:rsidR="005426CB" w:rsidRPr="00017655">
        <w:rPr>
          <w:rFonts w:ascii="Times New Roman" w:hAnsi="Times New Roman"/>
        </w:rPr>
        <w:t xml:space="preserve"> </w:t>
      </w:r>
      <w:r w:rsidR="008A5D36" w:rsidRPr="00017655">
        <w:rPr>
          <w:rFonts w:ascii="Times New Roman" w:hAnsi="Times New Roman"/>
        </w:rPr>
        <w:t>Projekt u</w:t>
      </w:r>
      <w:r w:rsidR="005426CB" w:rsidRPr="00017655">
        <w:rPr>
          <w:rFonts w:ascii="Times New Roman" w:hAnsi="Times New Roman"/>
        </w:rPr>
        <w:t>chwał</w:t>
      </w:r>
      <w:r w:rsidR="008A5D36" w:rsidRPr="00017655">
        <w:rPr>
          <w:rFonts w:ascii="Times New Roman" w:hAnsi="Times New Roman"/>
        </w:rPr>
        <w:t>y</w:t>
      </w:r>
      <w:r w:rsidR="005426CB" w:rsidRPr="00017655">
        <w:rPr>
          <w:rFonts w:ascii="Times New Roman" w:hAnsi="Times New Roman"/>
        </w:rPr>
        <w:t xml:space="preserve"> dotycząc</w:t>
      </w:r>
      <w:r w:rsidR="008A5D36" w:rsidRPr="00017655">
        <w:rPr>
          <w:rFonts w:ascii="Times New Roman" w:hAnsi="Times New Roman"/>
        </w:rPr>
        <w:t>y</w:t>
      </w:r>
      <w:r w:rsidR="005426CB" w:rsidRPr="00017655">
        <w:rPr>
          <w:rFonts w:ascii="Times New Roman" w:hAnsi="Times New Roman"/>
        </w:rPr>
        <w:t xml:space="preserve"> utworzenia CUW zawiera dwa załączniki, które </w:t>
      </w:r>
      <w:r w:rsidR="008A5D36" w:rsidRPr="00017655">
        <w:rPr>
          <w:rFonts w:ascii="Times New Roman" w:hAnsi="Times New Roman"/>
        </w:rPr>
        <w:t>zostały omówione.</w:t>
      </w:r>
      <w:r w:rsidR="00372C32" w:rsidRPr="00017655">
        <w:rPr>
          <w:rFonts w:ascii="Times New Roman" w:hAnsi="Times New Roman"/>
        </w:rPr>
        <w:t xml:space="preserve"> Zwrócił </w:t>
      </w:r>
      <w:r w:rsidR="00372C32">
        <w:rPr>
          <w:rFonts w:ascii="Times New Roman" w:hAnsi="Times New Roman"/>
        </w:rPr>
        <w:t xml:space="preserve">uwagę na zapis </w:t>
      </w:r>
      <w:r w:rsidR="00372C32" w:rsidRPr="00372C32">
        <w:rPr>
          <w:rFonts w:ascii="Times New Roman" w:hAnsi="Times New Roman"/>
        </w:rPr>
        <w:t>§ 5</w:t>
      </w:r>
      <w:r w:rsidR="00372C32">
        <w:rPr>
          <w:rFonts w:ascii="Times New Roman" w:hAnsi="Times New Roman"/>
        </w:rPr>
        <w:t xml:space="preserve"> uchwały w sprawie utworzenia CUW, który mówi, że „</w:t>
      </w:r>
      <w:r w:rsidR="00372C32" w:rsidRPr="00372C32">
        <w:rPr>
          <w:rFonts w:ascii="Times New Roman" w:hAnsi="Times New Roman"/>
        </w:rPr>
        <w:t xml:space="preserve">CUW prowadzić będzie wspólną obsługę administracyjną, finansową i organizacyjną jednostek obsługiwanych, w następującym zakresie: 1) prowadzenia rachunkowości i sprawozdawczości w całości, 2) obsługi płacowej i świadczeń pracowniczych, </w:t>
      </w:r>
      <w:r w:rsidR="000B7103">
        <w:rPr>
          <w:rFonts w:ascii="Times New Roman" w:hAnsi="Times New Roman"/>
        </w:rPr>
        <w:br/>
      </w:r>
      <w:r w:rsidR="00372C32" w:rsidRPr="00372C32">
        <w:rPr>
          <w:rFonts w:ascii="Times New Roman" w:hAnsi="Times New Roman"/>
        </w:rPr>
        <w:t>3) obsługi płatności</w:t>
      </w:r>
      <w:r w:rsidR="00372C32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  <w:r w:rsidR="00372C32">
        <w:rPr>
          <w:rFonts w:ascii="Times New Roman" w:hAnsi="Times New Roman"/>
        </w:rPr>
        <w:t xml:space="preserve"> Dodał, że jednostka organizacyjna pod nazwą </w:t>
      </w:r>
      <w:r w:rsidR="008A5D36">
        <w:rPr>
          <w:rFonts w:ascii="Times New Roman" w:hAnsi="Times New Roman"/>
        </w:rPr>
        <w:t>C</w:t>
      </w:r>
      <w:r w:rsidR="00372C32">
        <w:rPr>
          <w:rFonts w:ascii="Times New Roman" w:hAnsi="Times New Roman"/>
        </w:rPr>
        <w:t xml:space="preserve">entrum Usług Wspólnych na podstawie przedstawionego projektu uchwały zostanie utworzona z dniem 1 kwietnia 2025 roku. </w:t>
      </w:r>
      <w:r w:rsidR="008A5D36">
        <w:rPr>
          <w:rFonts w:ascii="Times New Roman" w:hAnsi="Times New Roman"/>
        </w:rPr>
        <w:t>Wskazał także, że</w:t>
      </w:r>
      <w:r w:rsidR="00372C32">
        <w:rPr>
          <w:rFonts w:ascii="Times New Roman" w:hAnsi="Times New Roman"/>
        </w:rPr>
        <w:t xml:space="preserve"> załącznik nr 1 tego projektu uchwały zawiera w</w:t>
      </w:r>
      <w:r w:rsidR="00372C32" w:rsidRPr="00372C32">
        <w:rPr>
          <w:rFonts w:ascii="Times New Roman" w:hAnsi="Times New Roman"/>
        </w:rPr>
        <w:t xml:space="preserve">ykaz jednostek obsługiwanych przez </w:t>
      </w:r>
      <w:r w:rsidR="00372C32">
        <w:rPr>
          <w:rFonts w:ascii="Times New Roman" w:hAnsi="Times New Roman"/>
        </w:rPr>
        <w:t>CUW. Przedstawił harmonogram</w:t>
      </w:r>
      <w:r w:rsidR="00017655">
        <w:rPr>
          <w:rFonts w:ascii="Times New Roman" w:hAnsi="Times New Roman"/>
        </w:rPr>
        <w:t xml:space="preserve"> </w:t>
      </w:r>
      <w:r w:rsidR="00372C32">
        <w:rPr>
          <w:rFonts w:ascii="Times New Roman" w:hAnsi="Times New Roman"/>
        </w:rPr>
        <w:t>związany z powołaniem tej jednostki</w:t>
      </w:r>
      <w:r w:rsidR="003064D5">
        <w:rPr>
          <w:rFonts w:ascii="Times New Roman" w:hAnsi="Times New Roman"/>
        </w:rPr>
        <w:t xml:space="preserve">, tłumacząc zaplanowaną kolejność zdarzeń w 2025 roku. Od kwietnia do grudnia 2025 roku zakłada się, że  </w:t>
      </w:r>
      <w:r w:rsidR="000622BF">
        <w:rPr>
          <w:rFonts w:ascii="Times New Roman" w:hAnsi="Times New Roman"/>
        </w:rPr>
        <w:t>powoływana jednostka</w:t>
      </w:r>
      <w:r w:rsidR="003064D5" w:rsidRPr="00DB5D16">
        <w:rPr>
          <w:rFonts w:ascii="Times New Roman" w:hAnsi="Times New Roman"/>
        </w:rPr>
        <w:t xml:space="preserve"> </w:t>
      </w:r>
      <w:r w:rsidR="003064D5">
        <w:rPr>
          <w:rFonts w:ascii="Times New Roman" w:hAnsi="Times New Roman"/>
        </w:rPr>
        <w:t>swoj</w:t>
      </w:r>
      <w:r w:rsidR="008A5D36">
        <w:rPr>
          <w:rFonts w:ascii="Times New Roman" w:hAnsi="Times New Roman"/>
        </w:rPr>
        <w:t>ą</w:t>
      </w:r>
      <w:r w:rsidR="003064D5">
        <w:rPr>
          <w:rFonts w:ascii="Times New Roman" w:hAnsi="Times New Roman"/>
        </w:rPr>
        <w:t xml:space="preserve"> siedzibę będzie m</w:t>
      </w:r>
      <w:r w:rsidR="00B3719B">
        <w:rPr>
          <w:rFonts w:ascii="Times New Roman" w:hAnsi="Times New Roman"/>
        </w:rPr>
        <w:t>ia</w:t>
      </w:r>
      <w:r w:rsidR="003064D5">
        <w:rPr>
          <w:rFonts w:ascii="Times New Roman" w:hAnsi="Times New Roman"/>
        </w:rPr>
        <w:t>ł</w:t>
      </w:r>
      <w:r w:rsidR="003064D5" w:rsidRPr="00DB5D16">
        <w:rPr>
          <w:rFonts w:ascii="Times New Roman" w:hAnsi="Times New Roman"/>
        </w:rPr>
        <w:t xml:space="preserve"> na II piętrze budynku Powiatowego Urzędu Pracy</w:t>
      </w:r>
      <w:r w:rsidR="00017655">
        <w:rPr>
          <w:rFonts w:ascii="Times New Roman" w:hAnsi="Times New Roman"/>
        </w:rPr>
        <w:t xml:space="preserve">. </w:t>
      </w:r>
      <w:r w:rsidR="008A5D36">
        <w:rPr>
          <w:rFonts w:ascii="Times New Roman" w:hAnsi="Times New Roman"/>
        </w:rPr>
        <w:t>Wojciech Świerkosz d</w:t>
      </w:r>
      <w:r w:rsidR="003064D5">
        <w:rPr>
          <w:rFonts w:ascii="Times New Roman" w:hAnsi="Times New Roman"/>
        </w:rPr>
        <w:t>odał, że docelową siedzib</w:t>
      </w:r>
      <w:r w:rsidR="00B3719B">
        <w:rPr>
          <w:rFonts w:ascii="Times New Roman" w:hAnsi="Times New Roman"/>
        </w:rPr>
        <w:t>ą</w:t>
      </w:r>
      <w:r w:rsidR="003064D5">
        <w:rPr>
          <w:rFonts w:ascii="Times New Roman" w:hAnsi="Times New Roman"/>
        </w:rPr>
        <w:t xml:space="preserve"> będzie III kondygnacja </w:t>
      </w:r>
      <w:r w:rsidR="003064D5" w:rsidRPr="00DB5D16">
        <w:rPr>
          <w:rFonts w:ascii="Times New Roman" w:hAnsi="Times New Roman"/>
        </w:rPr>
        <w:t>Szko</w:t>
      </w:r>
      <w:r w:rsidR="003064D5">
        <w:rPr>
          <w:rFonts w:ascii="Times New Roman" w:hAnsi="Times New Roman"/>
        </w:rPr>
        <w:t>ły</w:t>
      </w:r>
      <w:r w:rsidR="003064D5" w:rsidRPr="00DB5D16">
        <w:rPr>
          <w:rFonts w:ascii="Times New Roman" w:hAnsi="Times New Roman"/>
        </w:rPr>
        <w:t xml:space="preserve"> Podstawowej nr 29 w Zabrzu</w:t>
      </w:r>
      <w:r w:rsidR="003064D5">
        <w:rPr>
          <w:rFonts w:ascii="Times New Roman" w:hAnsi="Times New Roman"/>
        </w:rPr>
        <w:t xml:space="preserve"> Rokitnicy. Zaznaczył, że od kwietnia do lipca 2025 w siedzibie CUW w PUP będzie obsługiwanych 5 placówek przez 5 pracowników</w:t>
      </w:r>
      <w:r w:rsidR="00B3719B">
        <w:rPr>
          <w:rFonts w:ascii="Times New Roman" w:hAnsi="Times New Roman"/>
        </w:rPr>
        <w:t>, uzasadnił dokonany wybór.</w:t>
      </w:r>
      <w:r w:rsidR="0061273A">
        <w:rPr>
          <w:rFonts w:ascii="Times New Roman" w:hAnsi="Times New Roman"/>
        </w:rPr>
        <w:t xml:space="preserve"> </w:t>
      </w:r>
      <w:r w:rsidR="00B3719B">
        <w:rPr>
          <w:rFonts w:ascii="Times New Roman" w:hAnsi="Times New Roman"/>
        </w:rPr>
        <w:t>Opowiedział</w:t>
      </w:r>
      <w:r w:rsidR="0061273A">
        <w:rPr>
          <w:rFonts w:ascii="Times New Roman" w:hAnsi="Times New Roman"/>
        </w:rPr>
        <w:t xml:space="preserve"> o etapie przechodzenia poszczególnych placówek oświatowych </w:t>
      </w:r>
      <w:r w:rsidR="000B7103">
        <w:rPr>
          <w:rFonts w:ascii="Times New Roman" w:hAnsi="Times New Roman"/>
        </w:rPr>
        <w:br/>
      </w:r>
      <w:r w:rsidR="0061273A">
        <w:rPr>
          <w:rFonts w:ascii="Times New Roman" w:hAnsi="Times New Roman"/>
        </w:rPr>
        <w:t xml:space="preserve">do obsługi przez </w:t>
      </w:r>
      <w:r w:rsidR="000622BF">
        <w:rPr>
          <w:rFonts w:ascii="Times New Roman" w:hAnsi="Times New Roman"/>
        </w:rPr>
        <w:t>jednostkę</w:t>
      </w:r>
      <w:r w:rsidR="00B3719B">
        <w:rPr>
          <w:rFonts w:ascii="Times New Roman" w:hAnsi="Times New Roman"/>
        </w:rPr>
        <w:t xml:space="preserve"> oraz</w:t>
      </w:r>
      <w:r w:rsidR="0061273A">
        <w:rPr>
          <w:rFonts w:ascii="Times New Roman" w:hAnsi="Times New Roman"/>
        </w:rPr>
        <w:t xml:space="preserve"> planowanych kwestiach organizacyjnych do końca 2025</w:t>
      </w:r>
      <w:r w:rsidR="008A5D36">
        <w:rPr>
          <w:rFonts w:ascii="Times New Roman" w:hAnsi="Times New Roman"/>
        </w:rPr>
        <w:t xml:space="preserve"> roku</w:t>
      </w:r>
      <w:r w:rsidR="00432C3E">
        <w:rPr>
          <w:rFonts w:ascii="Times New Roman" w:hAnsi="Times New Roman"/>
        </w:rPr>
        <w:t xml:space="preserve">. </w:t>
      </w:r>
      <w:r w:rsidR="000B7103">
        <w:rPr>
          <w:rFonts w:ascii="Times New Roman" w:hAnsi="Times New Roman"/>
        </w:rPr>
        <w:br/>
      </w:r>
      <w:r w:rsidR="003064D5" w:rsidRPr="00DB5D16">
        <w:rPr>
          <w:rFonts w:ascii="Times New Roman" w:hAnsi="Times New Roman"/>
        </w:rPr>
        <w:t>W najbliższym czasie rozpoczną się prace adaptacyjne pomieszczeń znajdujących się na ostatniej kondygnacji</w:t>
      </w:r>
      <w:r w:rsidR="00432C3E">
        <w:rPr>
          <w:rFonts w:ascii="Times New Roman" w:hAnsi="Times New Roman"/>
        </w:rPr>
        <w:t xml:space="preserve"> </w:t>
      </w:r>
      <w:r w:rsidR="00432C3E" w:rsidRPr="00DB5D16">
        <w:rPr>
          <w:rFonts w:ascii="Times New Roman" w:hAnsi="Times New Roman"/>
        </w:rPr>
        <w:t>Szko</w:t>
      </w:r>
      <w:r w:rsidR="00432C3E">
        <w:rPr>
          <w:rFonts w:ascii="Times New Roman" w:hAnsi="Times New Roman"/>
        </w:rPr>
        <w:t>ły</w:t>
      </w:r>
      <w:r w:rsidR="00432C3E" w:rsidRPr="00DB5D16">
        <w:rPr>
          <w:rFonts w:ascii="Times New Roman" w:hAnsi="Times New Roman"/>
        </w:rPr>
        <w:t xml:space="preserve"> Podstawowej nr 29</w:t>
      </w:r>
      <w:r w:rsidR="008A5D36">
        <w:rPr>
          <w:rFonts w:ascii="Times New Roman" w:hAnsi="Times New Roman"/>
        </w:rPr>
        <w:t>, które p</w:t>
      </w:r>
      <w:r w:rsidR="003064D5" w:rsidRPr="00DB5D16">
        <w:rPr>
          <w:rFonts w:ascii="Times New Roman" w:hAnsi="Times New Roman"/>
        </w:rPr>
        <w:t>otrwają do września lub października</w:t>
      </w:r>
      <w:r w:rsidR="003064D5">
        <w:rPr>
          <w:rFonts w:ascii="Times New Roman" w:hAnsi="Times New Roman"/>
        </w:rPr>
        <w:t xml:space="preserve"> 2025 r</w:t>
      </w:r>
      <w:r w:rsidR="008A5D36">
        <w:rPr>
          <w:rFonts w:ascii="Times New Roman" w:hAnsi="Times New Roman"/>
        </w:rPr>
        <w:t>oku</w:t>
      </w:r>
      <w:r w:rsidR="003064D5" w:rsidRPr="00DB5D16">
        <w:rPr>
          <w:rFonts w:ascii="Times New Roman" w:hAnsi="Times New Roman"/>
        </w:rPr>
        <w:t xml:space="preserve">. Przeprowadzka z PUP do </w:t>
      </w:r>
      <w:r w:rsidR="003064D5">
        <w:rPr>
          <w:rFonts w:ascii="Times New Roman" w:hAnsi="Times New Roman"/>
        </w:rPr>
        <w:t>szkoły</w:t>
      </w:r>
      <w:r w:rsidR="003064D5" w:rsidRPr="00DB5D16">
        <w:rPr>
          <w:rFonts w:ascii="Times New Roman" w:hAnsi="Times New Roman"/>
        </w:rPr>
        <w:t xml:space="preserve"> planowana </w:t>
      </w:r>
      <w:r w:rsidR="003064D5">
        <w:rPr>
          <w:rFonts w:ascii="Times New Roman" w:hAnsi="Times New Roman"/>
        </w:rPr>
        <w:t xml:space="preserve">jest </w:t>
      </w:r>
      <w:r w:rsidR="003064D5" w:rsidRPr="00DB5D16">
        <w:rPr>
          <w:rFonts w:ascii="Times New Roman" w:hAnsi="Times New Roman"/>
        </w:rPr>
        <w:t>pod koniec roku.</w:t>
      </w:r>
      <w:r w:rsidR="00432C3E">
        <w:rPr>
          <w:rFonts w:ascii="Times New Roman" w:hAnsi="Times New Roman"/>
        </w:rPr>
        <w:t xml:space="preserve"> Zakłada się, że od stycznia 2026 roku CUW będzie już </w:t>
      </w:r>
      <w:r w:rsidR="00432C3E">
        <w:rPr>
          <w:rFonts w:ascii="Times New Roman" w:hAnsi="Times New Roman"/>
        </w:rPr>
        <w:lastRenderedPageBreak/>
        <w:t>funkcjonowało w nowej siedzibie i będzie obsługiwało wszystkie placówki oświatowe</w:t>
      </w:r>
      <w:r w:rsidR="00D83377">
        <w:rPr>
          <w:rFonts w:ascii="Times New Roman" w:hAnsi="Times New Roman"/>
        </w:rPr>
        <w:t>. W jednostce ma być zatrudnionych</w:t>
      </w:r>
      <w:r w:rsidR="00432C3E">
        <w:rPr>
          <w:rFonts w:ascii="Times New Roman" w:hAnsi="Times New Roman"/>
        </w:rPr>
        <w:t xml:space="preserve"> 55 pracowników. Zaznaczył, że jest to realny plan do wykonania, jednak jego realizacja uda się, jeżeli w 2025 roku doprowadzi się do ujednolicenia systemu księgowo-płacowego we wszystkich placówkach. Na chwilę obecną szkoły realizują </w:t>
      </w:r>
      <w:r w:rsidR="000B7103">
        <w:rPr>
          <w:rFonts w:ascii="Times New Roman" w:hAnsi="Times New Roman"/>
        </w:rPr>
        <w:br/>
      </w:r>
      <w:r w:rsidR="00432C3E">
        <w:rPr>
          <w:rFonts w:ascii="Times New Roman" w:hAnsi="Times New Roman"/>
        </w:rPr>
        <w:t>te zadania w 3</w:t>
      </w:r>
      <w:r w:rsidR="00D83377">
        <w:rPr>
          <w:rFonts w:ascii="Times New Roman" w:hAnsi="Times New Roman"/>
        </w:rPr>
        <w:t>,</w:t>
      </w:r>
      <w:r w:rsidR="00432C3E">
        <w:rPr>
          <w:rFonts w:ascii="Times New Roman" w:hAnsi="Times New Roman"/>
        </w:rPr>
        <w:t xml:space="preserve"> a nawet 4</w:t>
      </w:r>
      <w:r w:rsidR="008A5D36">
        <w:rPr>
          <w:rFonts w:ascii="Times New Roman" w:hAnsi="Times New Roman"/>
        </w:rPr>
        <w:t xml:space="preserve"> różnych</w:t>
      </w:r>
      <w:r w:rsidR="00432C3E">
        <w:rPr>
          <w:rFonts w:ascii="Times New Roman" w:hAnsi="Times New Roman"/>
        </w:rPr>
        <w:t xml:space="preserve"> systemach.</w:t>
      </w:r>
      <w:r w:rsidR="0086245E">
        <w:rPr>
          <w:rFonts w:ascii="Times New Roman" w:hAnsi="Times New Roman"/>
        </w:rPr>
        <w:t xml:space="preserve"> Planuje się dokonanie zakupu oraz wdrożenia jednego wspólnego oprogramowania. </w:t>
      </w:r>
      <w:r w:rsidR="008A5D36">
        <w:rPr>
          <w:rFonts w:ascii="Times New Roman" w:hAnsi="Times New Roman"/>
        </w:rPr>
        <w:t>Zastępca Naczelnika wspomniał</w:t>
      </w:r>
      <w:r w:rsidR="0086245E">
        <w:rPr>
          <w:rFonts w:ascii="Times New Roman" w:hAnsi="Times New Roman"/>
        </w:rPr>
        <w:t xml:space="preserve"> o rocznych kosztach</w:t>
      </w:r>
      <w:r w:rsidR="00D83377">
        <w:rPr>
          <w:rFonts w:ascii="Times New Roman" w:hAnsi="Times New Roman"/>
        </w:rPr>
        <w:t xml:space="preserve"> na ten cel</w:t>
      </w:r>
      <w:r w:rsidR="0086245E">
        <w:rPr>
          <w:rFonts w:ascii="Times New Roman" w:hAnsi="Times New Roman"/>
        </w:rPr>
        <w:t>, które obecnie ponoszą placówki. Dodał, że przewiduje się, że wyłonienie nowego wykonawcy w postepowaniu przetargowym pozwoli utrzymać te koszty na porównywalnym poziomie.</w:t>
      </w:r>
      <w:r w:rsidR="00F10172">
        <w:rPr>
          <w:rFonts w:ascii="Times New Roman" w:hAnsi="Times New Roman"/>
        </w:rPr>
        <w:t xml:space="preserve"> Wojciech Świerkosz zaznaczył, że</w:t>
      </w:r>
      <w:r w:rsidR="0086245E">
        <w:rPr>
          <w:rFonts w:ascii="Times New Roman" w:hAnsi="Times New Roman"/>
        </w:rPr>
        <w:t xml:space="preserve"> </w:t>
      </w:r>
      <w:r w:rsidR="00F10172">
        <w:rPr>
          <w:rFonts w:ascii="Times New Roman" w:hAnsi="Times New Roman"/>
        </w:rPr>
        <w:t>j</w:t>
      </w:r>
      <w:r w:rsidR="00F10172" w:rsidRPr="00F10172">
        <w:rPr>
          <w:rFonts w:ascii="Times New Roman" w:hAnsi="Times New Roman"/>
        </w:rPr>
        <w:t xml:space="preserve">eżeli </w:t>
      </w:r>
      <w:r w:rsidR="008A5D36">
        <w:rPr>
          <w:rFonts w:ascii="Times New Roman" w:hAnsi="Times New Roman"/>
        </w:rPr>
        <w:t>nie zostanie to zrobione i program nie zostanie ujednolicony</w:t>
      </w:r>
      <w:r w:rsidR="00F10172">
        <w:rPr>
          <w:rFonts w:ascii="Times New Roman" w:hAnsi="Times New Roman"/>
        </w:rPr>
        <w:t>,</w:t>
      </w:r>
      <w:r w:rsidR="000622BF">
        <w:rPr>
          <w:rFonts w:ascii="Times New Roman" w:hAnsi="Times New Roman"/>
        </w:rPr>
        <w:t xml:space="preserve"> istnieje duże</w:t>
      </w:r>
      <w:r w:rsidR="00F10172">
        <w:rPr>
          <w:rFonts w:ascii="Times New Roman" w:hAnsi="Times New Roman"/>
        </w:rPr>
        <w:t xml:space="preserve"> </w:t>
      </w:r>
      <w:r w:rsidR="00F10172" w:rsidRPr="00F10172">
        <w:rPr>
          <w:rFonts w:ascii="Times New Roman" w:hAnsi="Times New Roman"/>
        </w:rPr>
        <w:t>zagrożenie powodzenia tego projektu</w:t>
      </w:r>
      <w:r w:rsidR="000622BF">
        <w:rPr>
          <w:rFonts w:ascii="Times New Roman" w:hAnsi="Times New Roman"/>
        </w:rPr>
        <w:t>.</w:t>
      </w:r>
      <w:r w:rsidR="00F10172" w:rsidRPr="00F10172">
        <w:rPr>
          <w:rFonts w:ascii="Times New Roman" w:hAnsi="Times New Roman"/>
        </w:rPr>
        <w:t xml:space="preserve"> </w:t>
      </w:r>
      <w:r w:rsidR="00F10172">
        <w:rPr>
          <w:rFonts w:ascii="Times New Roman" w:hAnsi="Times New Roman"/>
        </w:rPr>
        <w:t>Następnie mówił o kosztach</w:t>
      </w:r>
      <w:r w:rsidR="0064074D">
        <w:rPr>
          <w:rFonts w:ascii="Times New Roman" w:hAnsi="Times New Roman"/>
        </w:rPr>
        <w:t>,</w:t>
      </w:r>
      <w:r w:rsidR="00F10172">
        <w:rPr>
          <w:rFonts w:ascii="Times New Roman" w:hAnsi="Times New Roman"/>
        </w:rPr>
        <w:t xml:space="preserve"> jakie będzie generowało Centrum Usług Wspólnych.</w:t>
      </w:r>
      <w:r w:rsidR="0064074D">
        <w:rPr>
          <w:rFonts w:ascii="Times New Roman" w:hAnsi="Times New Roman"/>
        </w:rPr>
        <w:t xml:space="preserve"> W 2025 roku </w:t>
      </w:r>
      <w:r w:rsidR="000622BF">
        <w:rPr>
          <w:rFonts w:ascii="Times New Roman" w:hAnsi="Times New Roman"/>
        </w:rPr>
        <w:t>wyniesie</w:t>
      </w:r>
      <w:r w:rsidR="0064074D">
        <w:rPr>
          <w:rFonts w:ascii="Times New Roman" w:hAnsi="Times New Roman"/>
        </w:rPr>
        <w:t xml:space="preserve"> 1,5 mln zł, natomiast w pełnym </w:t>
      </w:r>
      <w:r w:rsidR="0064074D" w:rsidRPr="0064074D">
        <w:rPr>
          <w:rFonts w:ascii="Times New Roman" w:hAnsi="Times New Roman"/>
        </w:rPr>
        <w:t>rok</w:t>
      </w:r>
      <w:r w:rsidR="0064074D">
        <w:rPr>
          <w:rFonts w:ascii="Times New Roman" w:hAnsi="Times New Roman"/>
        </w:rPr>
        <w:t>u</w:t>
      </w:r>
      <w:r w:rsidR="0064074D" w:rsidRPr="0064074D">
        <w:rPr>
          <w:rFonts w:ascii="Times New Roman" w:hAnsi="Times New Roman"/>
        </w:rPr>
        <w:t xml:space="preserve"> funkcjonowania </w:t>
      </w:r>
      <w:r w:rsidR="0064074D">
        <w:rPr>
          <w:rFonts w:ascii="Times New Roman" w:hAnsi="Times New Roman"/>
        </w:rPr>
        <w:t>CUW przy</w:t>
      </w:r>
      <w:r w:rsidR="0064074D" w:rsidRPr="0064074D">
        <w:rPr>
          <w:rFonts w:ascii="Times New Roman" w:hAnsi="Times New Roman"/>
        </w:rPr>
        <w:t xml:space="preserve"> założeniu, że </w:t>
      </w:r>
      <w:r w:rsidR="0064074D">
        <w:rPr>
          <w:rFonts w:ascii="Times New Roman" w:hAnsi="Times New Roman"/>
        </w:rPr>
        <w:t>s</w:t>
      </w:r>
      <w:r w:rsidR="0064074D" w:rsidRPr="0064074D">
        <w:rPr>
          <w:rFonts w:ascii="Times New Roman" w:hAnsi="Times New Roman"/>
        </w:rPr>
        <w:t xml:space="preserve">ą tam obsługiwane wszystkie placówki, budżet będzie się mieścił w granicach około 7,5 miliona złotych. </w:t>
      </w:r>
      <w:r w:rsidR="00F94DA8">
        <w:rPr>
          <w:rFonts w:ascii="Times New Roman" w:hAnsi="Times New Roman"/>
        </w:rPr>
        <w:t>Zaznaczył, że</w:t>
      </w:r>
      <w:r w:rsidR="0064074D" w:rsidRPr="0064074D">
        <w:rPr>
          <w:rFonts w:ascii="Times New Roman" w:hAnsi="Times New Roman"/>
        </w:rPr>
        <w:t xml:space="preserve"> </w:t>
      </w:r>
      <w:r w:rsidR="000622BF">
        <w:rPr>
          <w:rFonts w:ascii="Times New Roman" w:hAnsi="Times New Roman"/>
        </w:rPr>
        <w:t xml:space="preserve">kwota </w:t>
      </w:r>
      <w:r w:rsidR="0064074D" w:rsidRPr="0064074D">
        <w:rPr>
          <w:rFonts w:ascii="Times New Roman" w:hAnsi="Times New Roman"/>
        </w:rPr>
        <w:t>wydaje się być</w:t>
      </w:r>
      <w:r w:rsidR="00F94DA8">
        <w:rPr>
          <w:rFonts w:ascii="Times New Roman" w:hAnsi="Times New Roman"/>
        </w:rPr>
        <w:t xml:space="preserve"> </w:t>
      </w:r>
      <w:r w:rsidR="0064074D" w:rsidRPr="0064074D">
        <w:rPr>
          <w:rFonts w:ascii="Times New Roman" w:hAnsi="Times New Roman"/>
        </w:rPr>
        <w:t>bardzo</w:t>
      </w:r>
      <w:r w:rsidR="000622BF">
        <w:rPr>
          <w:rFonts w:ascii="Times New Roman" w:hAnsi="Times New Roman"/>
        </w:rPr>
        <w:t xml:space="preserve"> wysoka</w:t>
      </w:r>
      <w:r w:rsidR="0064074D" w:rsidRPr="0064074D">
        <w:rPr>
          <w:rFonts w:ascii="Times New Roman" w:hAnsi="Times New Roman"/>
        </w:rPr>
        <w:t>, ale zdecydowana większość tych wydatków</w:t>
      </w:r>
      <w:r w:rsidR="000622BF">
        <w:rPr>
          <w:rFonts w:ascii="Times New Roman" w:hAnsi="Times New Roman"/>
        </w:rPr>
        <w:t xml:space="preserve"> stanowi</w:t>
      </w:r>
      <w:r w:rsidR="0064074D" w:rsidRPr="0064074D">
        <w:rPr>
          <w:rFonts w:ascii="Times New Roman" w:hAnsi="Times New Roman"/>
        </w:rPr>
        <w:t xml:space="preserve"> dokładnie te same kwoty, które </w:t>
      </w:r>
      <w:r w:rsidR="00194BFF">
        <w:rPr>
          <w:rFonts w:ascii="Times New Roman" w:hAnsi="Times New Roman"/>
        </w:rPr>
        <w:t>są</w:t>
      </w:r>
      <w:r w:rsidR="0064074D" w:rsidRPr="0064074D">
        <w:rPr>
          <w:rFonts w:ascii="Times New Roman" w:hAnsi="Times New Roman"/>
        </w:rPr>
        <w:t xml:space="preserve"> przypisane w budżecie do placówek oświatowych i</w:t>
      </w:r>
      <w:r w:rsidR="00F94DA8">
        <w:rPr>
          <w:rFonts w:ascii="Times New Roman" w:hAnsi="Times New Roman"/>
        </w:rPr>
        <w:t xml:space="preserve"> </w:t>
      </w:r>
      <w:r w:rsidR="00194BFF">
        <w:rPr>
          <w:rFonts w:ascii="Times New Roman" w:hAnsi="Times New Roman"/>
        </w:rPr>
        <w:t>obecnie są</w:t>
      </w:r>
      <w:r w:rsidR="0064074D" w:rsidRPr="0064074D">
        <w:rPr>
          <w:rFonts w:ascii="Times New Roman" w:hAnsi="Times New Roman"/>
        </w:rPr>
        <w:t xml:space="preserve"> rozproszone</w:t>
      </w:r>
      <w:r w:rsidR="00F94DA8">
        <w:rPr>
          <w:rFonts w:ascii="Times New Roman" w:hAnsi="Times New Roman"/>
        </w:rPr>
        <w:t>. N</w:t>
      </w:r>
      <w:r w:rsidR="0064074D" w:rsidRPr="0064074D">
        <w:rPr>
          <w:rFonts w:ascii="Times New Roman" w:hAnsi="Times New Roman"/>
        </w:rPr>
        <w:t xml:space="preserve">atomiast </w:t>
      </w:r>
      <w:r w:rsidR="000B7103">
        <w:rPr>
          <w:rFonts w:ascii="Times New Roman" w:hAnsi="Times New Roman"/>
        </w:rPr>
        <w:br/>
      </w:r>
      <w:r w:rsidR="00194BFF">
        <w:rPr>
          <w:rFonts w:ascii="Times New Roman" w:hAnsi="Times New Roman"/>
        </w:rPr>
        <w:t xml:space="preserve">po utworzeniu CUW </w:t>
      </w:r>
      <w:r w:rsidR="0064074D" w:rsidRPr="0064074D">
        <w:rPr>
          <w:rFonts w:ascii="Times New Roman" w:hAnsi="Times New Roman"/>
        </w:rPr>
        <w:t>będą scalone w jednym miejscu</w:t>
      </w:r>
      <w:r w:rsidR="0064074D">
        <w:rPr>
          <w:rFonts w:ascii="Times New Roman" w:hAnsi="Times New Roman"/>
        </w:rPr>
        <w:t xml:space="preserve">. </w:t>
      </w:r>
      <w:r w:rsidR="00194BFF">
        <w:rPr>
          <w:rFonts w:ascii="Times New Roman" w:hAnsi="Times New Roman"/>
        </w:rPr>
        <w:t>O</w:t>
      </w:r>
      <w:r w:rsidR="0064074D">
        <w:rPr>
          <w:rFonts w:ascii="Times New Roman" w:hAnsi="Times New Roman"/>
        </w:rPr>
        <w:t>mówił</w:t>
      </w:r>
      <w:r w:rsidR="00194BFF">
        <w:rPr>
          <w:rFonts w:ascii="Times New Roman" w:hAnsi="Times New Roman"/>
        </w:rPr>
        <w:t>,</w:t>
      </w:r>
      <w:r w:rsidR="0064074D">
        <w:rPr>
          <w:rFonts w:ascii="Times New Roman" w:hAnsi="Times New Roman"/>
        </w:rPr>
        <w:t xml:space="preserve"> jakie oszczędności pojawią się </w:t>
      </w:r>
      <w:r w:rsidR="000B7103">
        <w:rPr>
          <w:rFonts w:ascii="Times New Roman" w:hAnsi="Times New Roman"/>
        </w:rPr>
        <w:br/>
      </w:r>
      <w:r w:rsidR="0064074D">
        <w:rPr>
          <w:rFonts w:ascii="Times New Roman" w:hAnsi="Times New Roman"/>
        </w:rPr>
        <w:t xml:space="preserve">w związku z </w:t>
      </w:r>
      <w:r w:rsidR="00194BFF">
        <w:rPr>
          <w:rFonts w:ascii="Times New Roman" w:hAnsi="Times New Roman"/>
        </w:rPr>
        <w:t xml:space="preserve">funkcjonowaniem </w:t>
      </w:r>
      <w:r w:rsidR="0064074D">
        <w:rPr>
          <w:rFonts w:ascii="Times New Roman" w:hAnsi="Times New Roman"/>
        </w:rPr>
        <w:t>jednostki. W pierwszym</w:t>
      </w:r>
      <w:r w:rsidR="00194BFF">
        <w:rPr>
          <w:rFonts w:ascii="Times New Roman" w:hAnsi="Times New Roman"/>
        </w:rPr>
        <w:t>,</w:t>
      </w:r>
      <w:r w:rsidR="0064074D">
        <w:rPr>
          <w:rFonts w:ascii="Times New Roman" w:hAnsi="Times New Roman"/>
        </w:rPr>
        <w:t xml:space="preserve"> niepełnym roku oszczędności będą rzędu ok 150 tys. zł, natomiast w kolejnym będzie</w:t>
      </w:r>
      <w:r w:rsidR="00194BFF">
        <w:rPr>
          <w:rFonts w:ascii="Times New Roman" w:hAnsi="Times New Roman"/>
        </w:rPr>
        <w:t xml:space="preserve"> to</w:t>
      </w:r>
      <w:r w:rsidR="0064074D">
        <w:rPr>
          <w:rFonts w:ascii="Times New Roman" w:hAnsi="Times New Roman"/>
        </w:rPr>
        <w:t xml:space="preserve"> już kwo</w:t>
      </w:r>
      <w:r w:rsidR="00194BFF">
        <w:rPr>
          <w:rFonts w:ascii="Times New Roman" w:hAnsi="Times New Roman"/>
        </w:rPr>
        <w:t>ta</w:t>
      </w:r>
      <w:r w:rsidR="0064074D">
        <w:rPr>
          <w:rFonts w:ascii="Times New Roman" w:hAnsi="Times New Roman"/>
        </w:rPr>
        <w:t xml:space="preserve"> 1 mln zł. Od 2027</w:t>
      </w:r>
      <w:r w:rsidR="00194BFF">
        <w:rPr>
          <w:rFonts w:ascii="Times New Roman" w:hAnsi="Times New Roman"/>
        </w:rPr>
        <w:t xml:space="preserve"> roku</w:t>
      </w:r>
      <w:r w:rsidR="0064074D">
        <w:rPr>
          <w:rFonts w:ascii="Times New Roman" w:hAnsi="Times New Roman"/>
        </w:rPr>
        <w:t xml:space="preserve"> oszczędnoś</w:t>
      </w:r>
      <w:r w:rsidR="00194BFF">
        <w:rPr>
          <w:rFonts w:ascii="Times New Roman" w:hAnsi="Times New Roman"/>
        </w:rPr>
        <w:t>ci</w:t>
      </w:r>
      <w:r w:rsidR="00AD7479">
        <w:rPr>
          <w:rFonts w:ascii="Times New Roman" w:hAnsi="Times New Roman"/>
        </w:rPr>
        <w:t xml:space="preserve"> szacuje się na poziomie</w:t>
      </w:r>
      <w:r w:rsidR="0064074D">
        <w:rPr>
          <w:rFonts w:ascii="Times New Roman" w:hAnsi="Times New Roman"/>
        </w:rPr>
        <w:t xml:space="preserve"> </w:t>
      </w:r>
      <w:r w:rsidR="00AD7479">
        <w:rPr>
          <w:rFonts w:ascii="Times New Roman" w:hAnsi="Times New Roman"/>
        </w:rPr>
        <w:t>1-</w:t>
      </w:r>
      <w:r w:rsidR="0064074D">
        <w:rPr>
          <w:rFonts w:ascii="Times New Roman" w:hAnsi="Times New Roman"/>
        </w:rPr>
        <w:t xml:space="preserve">1,2 mln zł netto. Kolejno </w:t>
      </w:r>
      <w:r w:rsidR="00A54689">
        <w:rPr>
          <w:rFonts w:ascii="Times New Roman" w:hAnsi="Times New Roman"/>
        </w:rPr>
        <w:t>wspomniał, że</w:t>
      </w:r>
      <w:r w:rsidR="0064074D">
        <w:rPr>
          <w:rFonts w:ascii="Times New Roman" w:hAnsi="Times New Roman"/>
        </w:rPr>
        <w:t xml:space="preserve"> </w:t>
      </w:r>
      <w:r w:rsidR="00AD7479">
        <w:rPr>
          <w:rFonts w:ascii="Times New Roman" w:hAnsi="Times New Roman"/>
        </w:rPr>
        <w:t xml:space="preserve">podział zadań między pracownikami CUW </w:t>
      </w:r>
      <w:r w:rsidR="0064074D">
        <w:rPr>
          <w:rFonts w:ascii="Times New Roman" w:hAnsi="Times New Roman"/>
        </w:rPr>
        <w:t>będzie spoczywał na dyrektorze oraz głównym księgowym</w:t>
      </w:r>
      <w:r w:rsidR="000622BF">
        <w:rPr>
          <w:rFonts w:ascii="Times New Roman" w:hAnsi="Times New Roman"/>
        </w:rPr>
        <w:t>.</w:t>
      </w:r>
    </w:p>
    <w:p w14:paraId="35A7065C" w14:textId="6570F465" w:rsidR="00A54689" w:rsidRDefault="00A54689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Niezgoda</w:t>
      </w:r>
      <w:r w:rsidR="0096441A">
        <w:rPr>
          <w:rFonts w:ascii="Times New Roman" w:hAnsi="Times New Roman"/>
        </w:rPr>
        <w:t xml:space="preserve"> podziękował za przybliżenie zakresu powstawania </w:t>
      </w:r>
      <w:r w:rsidR="000622BF">
        <w:rPr>
          <w:rFonts w:ascii="Times New Roman" w:hAnsi="Times New Roman"/>
        </w:rPr>
        <w:t>jednostki</w:t>
      </w:r>
      <w:r w:rsidR="0096441A">
        <w:rPr>
          <w:rFonts w:ascii="Times New Roman" w:hAnsi="Times New Roman"/>
        </w:rPr>
        <w:t>, następnie oddał głos radnym.</w:t>
      </w:r>
    </w:p>
    <w:p w14:paraId="03EACFBA" w14:textId="5B92244D" w:rsidR="0096441A" w:rsidRDefault="0096441A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prosiła o podanie</w:t>
      </w:r>
      <w:r w:rsidR="00F94D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ile oszczędności w najbliższym czasie  przyniesie utworzenie CUW</w:t>
      </w:r>
      <w:r w:rsidR="00F94DA8">
        <w:rPr>
          <w:rFonts w:ascii="Times New Roman" w:hAnsi="Times New Roman"/>
        </w:rPr>
        <w:t>?</w:t>
      </w:r>
    </w:p>
    <w:p w14:paraId="283159FD" w14:textId="14455BD0" w:rsidR="00AD7479" w:rsidRDefault="0096441A" w:rsidP="00AA4A7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Naczelnika Wojciech Świerkosz odpowiedział, że w roku 2025 będzie to kwota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>ok</w:t>
      </w:r>
      <w:r w:rsidR="000622B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150 </w:t>
      </w:r>
      <w:r w:rsidR="00F94DA8">
        <w:rPr>
          <w:rFonts w:ascii="Times New Roman" w:hAnsi="Times New Roman"/>
        </w:rPr>
        <w:t>tys.</w:t>
      </w:r>
      <w:r>
        <w:rPr>
          <w:rFonts w:ascii="Times New Roman" w:hAnsi="Times New Roman"/>
        </w:rPr>
        <w:t xml:space="preserve"> zł, natomiast każdy kolejny</w:t>
      </w:r>
      <w:r w:rsidR="00F94D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pełny rok budżetowy</w:t>
      </w:r>
      <w:r w:rsidR="00F94D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0622BF">
        <w:rPr>
          <w:rFonts w:ascii="Times New Roman" w:hAnsi="Times New Roman"/>
        </w:rPr>
        <w:t>przełoży się na kwotę</w:t>
      </w:r>
      <w:r>
        <w:rPr>
          <w:rFonts w:ascii="Times New Roman" w:hAnsi="Times New Roman"/>
        </w:rPr>
        <w:t xml:space="preserve"> ok. </w:t>
      </w:r>
      <w:r w:rsidR="000622BF">
        <w:rPr>
          <w:rFonts w:ascii="Times New Roman" w:hAnsi="Times New Roman"/>
        </w:rPr>
        <w:t>1</w:t>
      </w:r>
      <w:r w:rsidR="00F94DA8">
        <w:rPr>
          <w:rFonts w:ascii="Times New Roman" w:hAnsi="Times New Roman"/>
        </w:rPr>
        <w:t xml:space="preserve"> mln</w:t>
      </w:r>
      <w:r>
        <w:rPr>
          <w:rFonts w:ascii="Times New Roman" w:hAnsi="Times New Roman"/>
        </w:rPr>
        <w:t xml:space="preserve"> zł</w:t>
      </w:r>
      <w:r w:rsidR="00F94DA8">
        <w:rPr>
          <w:rFonts w:ascii="Times New Roman" w:hAnsi="Times New Roman"/>
        </w:rPr>
        <w:t>. Zaznacz</w:t>
      </w:r>
      <w:r w:rsidR="00AD7479">
        <w:rPr>
          <w:rFonts w:ascii="Times New Roman" w:hAnsi="Times New Roman"/>
        </w:rPr>
        <w:t>ył</w:t>
      </w:r>
      <w:r w:rsidR="00F94D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że kwota </w:t>
      </w:r>
      <w:r w:rsidR="000622BF">
        <w:rPr>
          <w:rFonts w:ascii="Times New Roman" w:hAnsi="Times New Roman"/>
        </w:rPr>
        <w:t xml:space="preserve">jest </w:t>
      </w:r>
      <w:r>
        <w:rPr>
          <w:rFonts w:ascii="Times New Roman" w:hAnsi="Times New Roman"/>
        </w:rPr>
        <w:t>szacunkowa</w:t>
      </w:r>
      <w:r w:rsidR="000622BF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odnosząca się do pewnych założeń budżetowych.</w:t>
      </w:r>
      <w:r w:rsidR="00AA4A72">
        <w:rPr>
          <w:rFonts w:ascii="Times New Roman" w:hAnsi="Times New Roman"/>
        </w:rPr>
        <w:t xml:space="preserve"> </w:t>
      </w:r>
      <w:r w:rsidR="00AD7479">
        <w:rPr>
          <w:rFonts w:ascii="Times New Roman" w:hAnsi="Times New Roman"/>
        </w:rPr>
        <w:t>Wdrażanie tego przedsięwzięcia</w:t>
      </w:r>
      <w:r w:rsidR="000B7103">
        <w:rPr>
          <w:rFonts w:ascii="Times New Roman" w:hAnsi="Times New Roman"/>
        </w:rPr>
        <w:t xml:space="preserve"> stanowi</w:t>
      </w:r>
      <w:r w:rsidR="00AD7479">
        <w:rPr>
          <w:rFonts w:ascii="Times New Roman" w:hAnsi="Times New Roman"/>
        </w:rPr>
        <w:t xml:space="preserve"> proces długofalowy, który przyniesie oszczędności</w:t>
      </w:r>
      <w:r w:rsidR="00AA4A72">
        <w:rPr>
          <w:rFonts w:ascii="Times New Roman" w:hAnsi="Times New Roman"/>
        </w:rPr>
        <w:t xml:space="preserve">. Jednak pełne skutki finansowe będą widoczne w 2027 roku. </w:t>
      </w:r>
    </w:p>
    <w:p w14:paraId="2D1979AC" w14:textId="3C4A236C" w:rsidR="0097050E" w:rsidRDefault="0097050E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dopytywała il</w:t>
      </w:r>
      <w:r w:rsidR="00AA4A72">
        <w:rPr>
          <w:rFonts w:ascii="Times New Roman" w:hAnsi="Times New Roman"/>
        </w:rPr>
        <w:t xml:space="preserve">u pracowników </w:t>
      </w:r>
      <w:r>
        <w:rPr>
          <w:rFonts w:ascii="Times New Roman" w:hAnsi="Times New Roman"/>
        </w:rPr>
        <w:t>szkół zadeklarowało, że przejdzie do CUW</w:t>
      </w:r>
      <w:r w:rsidR="00F94DA8">
        <w:rPr>
          <w:rFonts w:ascii="Times New Roman" w:hAnsi="Times New Roman"/>
        </w:rPr>
        <w:t>?</w:t>
      </w:r>
    </w:p>
    <w:p w14:paraId="7A60CC1B" w14:textId="07020B42" w:rsidR="0097050E" w:rsidRDefault="0097050E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 odpowiedział, że takich danych jeszcze nie ma, co szczegółowo wyjaśnił.</w:t>
      </w:r>
    </w:p>
    <w:p w14:paraId="20682C2A" w14:textId="68673657" w:rsidR="0097050E" w:rsidRDefault="0097050E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zapytała</w:t>
      </w:r>
      <w:r w:rsidR="00F94D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kto z pracowników w pierwszej kolejności </w:t>
      </w:r>
      <w:r w:rsidR="00AA4A72">
        <w:rPr>
          <w:rFonts w:ascii="Times New Roman" w:hAnsi="Times New Roman"/>
        </w:rPr>
        <w:t xml:space="preserve">ma przejść </w:t>
      </w:r>
      <w:r>
        <w:rPr>
          <w:rFonts w:ascii="Times New Roman" w:hAnsi="Times New Roman"/>
        </w:rPr>
        <w:t>do CUW</w:t>
      </w:r>
      <w:r w:rsidR="00F94DA8">
        <w:rPr>
          <w:rFonts w:ascii="Times New Roman" w:hAnsi="Times New Roman"/>
        </w:rPr>
        <w:t>?</w:t>
      </w:r>
    </w:p>
    <w:p w14:paraId="607171BE" w14:textId="04C0D903" w:rsidR="00AA4A72" w:rsidRDefault="0097050E" w:rsidP="009D4385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Wojciech Świerkosz odpowiedział, że pracownicy placówek, które są wymienione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>w załączniku nr 1 projektu uchwały o utworzeniu CUW. Podkreślił, aby zwrócić na ten załącznik uwagę</w:t>
      </w:r>
      <w:r w:rsidR="009D438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ponieważ </w:t>
      </w:r>
      <w:r w:rsidRPr="0097050E">
        <w:rPr>
          <w:rFonts w:ascii="Times New Roman" w:hAnsi="Times New Roman"/>
        </w:rPr>
        <w:t xml:space="preserve">uchwała </w:t>
      </w:r>
      <w:r>
        <w:rPr>
          <w:rFonts w:ascii="Times New Roman" w:hAnsi="Times New Roman"/>
        </w:rPr>
        <w:t xml:space="preserve">ta </w:t>
      </w:r>
      <w:r w:rsidRPr="0097050E">
        <w:rPr>
          <w:rFonts w:ascii="Times New Roman" w:hAnsi="Times New Roman"/>
        </w:rPr>
        <w:t>będzie wielokrotnie zmieniana</w:t>
      </w:r>
      <w:r w:rsidR="00AA4A72">
        <w:rPr>
          <w:rFonts w:ascii="Times New Roman" w:hAnsi="Times New Roman"/>
        </w:rPr>
        <w:t xml:space="preserve">, poprzez dopisywanie do niego kolejnych placówek przewidzianych do obsługi. </w:t>
      </w:r>
      <w:r w:rsidRPr="0097050E">
        <w:rPr>
          <w:rFonts w:ascii="Times New Roman" w:hAnsi="Times New Roman"/>
        </w:rPr>
        <w:t xml:space="preserve">Na </w:t>
      </w:r>
      <w:r w:rsidR="00F94DA8">
        <w:rPr>
          <w:rFonts w:ascii="Times New Roman" w:hAnsi="Times New Roman"/>
        </w:rPr>
        <w:t>początku</w:t>
      </w:r>
      <w:r w:rsidRPr="0097050E">
        <w:rPr>
          <w:rFonts w:ascii="Times New Roman" w:hAnsi="Times New Roman"/>
        </w:rPr>
        <w:t xml:space="preserve"> 3 osoby obsług</w:t>
      </w:r>
      <w:r w:rsidR="00F94DA8">
        <w:rPr>
          <w:rFonts w:ascii="Times New Roman" w:hAnsi="Times New Roman"/>
        </w:rPr>
        <w:t>iwać bę</w:t>
      </w:r>
      <w:r w:rsidR="00AA4A72">
        <w:rPr>
          <w:rFonts w:ascii="Times New Roman" w:hAnsi="Times New Roman"/>
        </w:rPr>
        <w:t>dą</w:t>
      </w:r>
      <w:r w:rsidRPr="0097050E">
        <w:rPr>
          <w:rFonts w:ascii="Times New Roman" w:hAnsi="Times New Roman"/>
        </w:rPr>
        <w:t xml:space="preserve"> </w:t>
      </w:r>
      <w:r w:rsidR="000B7103">
        <w:rPr>
          <w:rFonts w:ascii="Times New Roman" w:hAnsi="Times New Roman"/>
        </w:rPr>
        <w:br/>
      </w:r>
      <w:r w:rsidRPr="0097050E">
        <w:rPr>
          <w:rFonts w:ascii="Times New Roman" w:hAnsi="Times New Roman"/>
        </w:rPr>
        <w:t>5 placówek.</w:t>
      </w:r>
      <w:r w:rsidR="007D63DC">
        <w:rPr>
          <w:rFonts w:ascii="Times New Roman" w:hAnsi="Times New Roman"/>
        </w:rPr>
        <w:t xml:space="preserve"> Podkreślił, że pierwsze </w:t>
      </w:r>
      <w:r w:rsidR="00AA4A72">
        <w:rPr>
          <w:rFonts w:ascii="Times New Roman" w:hAnsi="Times New Roman"/>
        </w:rPr>
        <w:t xml:space="preserve">jednostki </w:t>
      </w:r>
      <w:r w:rsidR="007D63DC">
        <w:rPr>
          <w:rFonts w:ascii="Times New Roman" w:hAnsi="Times New Roman"/>
        </w:rPr>
        <w:t xml:space="preserve">wymienione w załączniku nr 1, </w:t>
      </w:r>
      <w:r w:rsidR="009D4385">
        <w:rPr>
          <w:rFonts w:ascii="Times New Roman" w:hAnsi="Times New Roman"/>
        </w:rPr>
        <w:t>to</w:t>
      </w:r>
      <w:r w:rsidR="007D63DC">
        <w:rPr>
          <w:rFonts w:ascii="Times New Roman" w:hAnsi="Times New Roman"/>
        </w:rPr>
        <w:t xml:space="preserve"> wszystkie typy placówek oświatowych, które są w Zabrzu.</w:t>
      </w:r>
    </w:p>
    <w:p w14:paraId="32C5AF58" w14:textId="7FD3C066" w:rsidR="007D63DC" w:rsidRDefault="007D63DC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dopytywała</w:t>
      </w:r>
      <w:r w:rsidR="002E0AE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czy obecne księgowe i osoby zatrudnione mają mieć rozwiązaną umowę o pracę</w:t>
      </w:r>
      <w:r w:rsidR="000B7103">
        <w:rPr>
          <w:rFonts w:ascii="Times New Roman" w:hAnsi="Times New Roman"/>
        </w:rPr>
        <w:t>?</w:t>
      </w:r>
    </w:p>
    <w:p w14:paraId="220DB60F" w14:textId="7551E994" w:rsidR="007D63DC" w:rsidRDefault="007D63DC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Wojciech Świerkosz odpowiedział, że </w:t>
      </w:r>
      <w:r w:rsidRPr="007D63DC">
        <w:rPr>
          <w:rFonts w:ascii="Times New Roman" w:hAnsi="Times New Roman"/>
        </w:rPr>
        <w:t xml:space="preserve">osoby, które nie przejdą do </w:t>
      </w:r>
      <w:r w:rsidR="002E0AED">
        <w:rPr>
          <w:rFonts w:ascii="Times New Roman" w:hAnsi="Times New Roman"/>
        </w:rPr>
        <w:t>C</w:t>
      </w:r>
      <w:r w:rsidRPr="007D63DC">
        <w:rPr>
          <w:rFonts w:ascii="Times New Roman" w:hAnsi="Times New Roman"/>
        </w:rPr>
        <w:t xml:space="preserve">entrum </w:t>
      </w:r>
      <w:r w:rsidR="002E0AED">
        <w:rPr>
          <w:rFonts w:ascii="Times New Roman" w:hAnsi="Times New Roman"/>
        </w:rPr>
        <w:t>U</w:t>
      </w:r>
      <w:r w:rsidRPr="007D63DC">
        <w:rPr>
          <w:rFonts w:ascii="Times New Roman" w:hAnsi="Times New Roman"/>
        </w:rPr>
        <w:t xml:space="preserve">sług </w:t>
      </w:r>
      <w:r w:rsidR="002E0AED">
        <w:rPr>
          <w:rFonts w:ascii="Times New Roman" w:hAnsi="Times New Roman"/>
        </w:rPr>
        <w:t>W</w:t>
      </w:r>
      <w:r w:rsidRPr="007D63DC">
        <w:rPr>
          <w:rFonts w:ascii="Times New Roman" w:hAnsi="Times New Roman"/>
        </w:rPr>
        <w:t xml:space="preserve">spólnych, a nie mają świadczeń emerytalnych albo na przykład nie zadeklarują przejścia </w:t>
      </w:r>
      <w:r w:rsidR="000B7103">
        <w:rPr>
          <w:rFonts w:ascii="Times New Roman" w:hAnsi="Times New Roman"/>
        </w:rPr>
        <w:br/>
      </w:r>
      <w:r w:rsidRPr="007D63DC">
        <w:rPr>
          <w:rFonts w:ascii="Times New Roman" w:hAnsi="Times New Roman"/>
        </w:rPr>
        <w:t>na emeryturę, będą miał</w:t>
      </w:r>
      <w:r w:rsidR="002E0AED">
        <w:rPr>
          <w:rFonts w:ascii="Times New Roman" w:hAnsi="Times New Roman"/>
        </w:rPr>
        <w:t>y</w:t>
      </w:r>
      <w:r w:rsidRPr="007D63DC">
        <w:rPr>
          <w:rFonts w:ascii="Times New Roman" w:hAnsi="Times New Roman"/>
        </w:rPr>
        <w:t xml:space="preserve"> rozwiązaną umowę o pracę w wyniku likwidacji stanowiska pracy</w:t>
      </w:r>
      <w:r w:rsidR="009D4385">
        <w:rPr>
          <w:rFonts w:ascii="Times New Roman" w:hAnsi="Times New Roman"/>
        </w:rPr>
        <w:t>. B</w:t>
      </w:r>
      <w:r w:rsidRPr="007D63DC">
        <w:rPr>
          <w:rFonts w:ascii="Times New Roman" w:hAnsi="Times New Roman"/>
        </w:rPr>
        <w:t xml:space="preserve">ędzie </w:t>
      </w:r>
      <w:r w:rsidR="009D4385">
        <w:rPr>
          <w:rFonts w:ascii="Times New Roman" w:hAnsi="Times New Roman"/>
        </w:rPr>
        <w:t xml:space="preserve">to </w:t>
      </w:r>
      <w:r w:rsidRPr="007D63DC">
        <w:rPr>
          <w:rFonts w:ascii="Times New Roman" w:hAnsi="Times New Roman"/>
        </w:rPr>
        <w:t xml:space="preserve">wynikało </w:t>
      </w:r>
      <w:r w:rsidR="002E0AED">
        <w:rPr>
          <w:rFonts w:ascii="Times New Roman" w:hAnsi="Times New Roman"/>
        </w:rPr>
        <w:t>z podjętej</w:t>
      </w:r>
      <w:r w:rsidRPr="007D63DC">
        <w:rPr>
          <w:rFonts w:ascii="Times New Roman" w:hAnsi="Times New Roman"/>
        </w:rPr>
        <w:t xml:space="preserve"> uchwały o tym, które placówki znajdują się w obsłudze Centrum </w:t>
      </w:r>
      <w:r>
        <w:rPr>
          <w:rFonts w:ascii="Times New Roman" w:hAnsi="Times New Roman"/>
        </w:rPr>
        <w:t>U</w:t>
      </w:r>
      <w:r w:rsidRPr="007D63DC">
        <w:rPr>
          <w:rFonts w:ascii="Times New Roman" w:hAnsi="Times New Roman"/>
        </w:rPr>
        <w:t xml:space="preserve">sług </w:t>
      </w:r>
      <w:r>
        <w:rPr>
          <w:rFonts w:ascii="Times New Roman" w:hAnsi="Times New Roman"/>
        </w:rPr>
        <w:t>W</w:t>
      </w:r>
      <w:r w:rsidRPr="007D63DC">
        <w:rPr>
          <w:rFonts w:ascii="Times New Roman" w:hAnsi="Times New Roman"/>
        </w:rPr>
        <w:t>spólnych.</w:t>
      </w:r>
    </w:p>
    <w:p w14:paraId="269E2662" w14:textId="1A01119E" w:rsidR="003D61F6" w:rsidRDefault="003D61F6" w:rsidP="002E0AED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Chrzczęstek</w:t>
      </w:r>
      <w:proofErr w:type="spellEnd"/>
      <w:r>
        <w:rPr>
          <w:rFonts w:ascii="Times New Roman" w:hAnsi="Times New Roman"/>
        </w:rPr>
        <w:t>-Bar dopytywała</w:t>
      </w:r>
      <w:r w:rsidR="002E0AE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czy osoby, które mają świadczenia emerytalne lub mają możliwość </w:t>
      </w:r>
      <w:r w:rsidR="009D4385">
        <w:rPr>
          <w:rFonts w:ascii="Times New Roman" w:hAnsi="Times New Roman"/>
        </w:rPr>
        <w:t>przejścia</w:t>
      </w:r>
      <w:r>
        <w:rPr>
          <w:rFonts w:ascii="Times New Roman" w:hAnsi="Times New Roman"/>
        </w:rPr>
        <w:t xml:space="preserve"> na emeryturę będą miały możliwość pracy w CUW, czy raczej nie przewiduje się, </w:t>
      </w:r>
      <w:r w:rsidR="002E0AED">
        <w:rPr>
          <w:rFonts w:ascii="Times New Roman" w:hAnsi="Times New Roman"/>
        </w:rPr>
        <w:t>aby</w:t>
      </w:r>
      <w:r>
        <w:rPr>
          <w:rFonts w:ascii="Times New Roman" w:hAnsi="Times New Roman"/>
        </w:rPr>
        <w:t xml:space="preserve"> emeryci b</w:t>
      </w:r>
      <w:r w:rsidR="002E0AED">
        <w:rPr>
          <w:rFonts w:ascii="Times New Roman" w:hAnsi="Times New Roman"/>
        </w:rPr>
        <w:t>yli</w:t>
      </w:r>
      <w:r>
        <w:rPr>
          <w:rFonts w:ascii="Times New Roman" w:hAnsi="Times New Roman"/>
        </w:rPr>
        <w:t xml:space="preserve"> zatrudn</w:t>
      </w:r>
      <w:r w:rsidR="002E0AED">
        <w:rPr>
          <w:rFonts w:ascii="Times New Roman" w:hAnsi="Times New Roman"/>
        </w:rPr>
        <w:t>iani</w:t>
      </w:r>
      <w:r w:rsidR="000B7103">
        <w:rPr>
          <w:rFonts w:ascii="Times New Roman" w:hAnsi="Times New Roman"/>
        </w:rPr>
        <w:t>?</w:t>
      </w:r>
    </w:p>
    <w:p w14:paraId="56CED61C" w14:textId="1E18D91D" w:rsidR="00533EF0" w:rsidRDefault="003D61F6" w:rsidP="00B32466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 wyjaśnił, że t</w:t>
      </w:r>
      <w:r w:rsidRPr="003D61F6">
        <w:rPr>
          <w:rFonts w:ascii="Times New Roman" w:hAnsi="Times New Roman"/>
        </w:rPr>
        <w:t>o nie jest tak, że osoby, które są na emeryturze, a chciałyby przejść</w:t>
      </w:r>
      <w:r>
        <w:rPr>
          <w:rFonts w:ascii="Times New Roman" w:hAnsi="Times New Roman"/>
        </w:rPr>
        <w:t xml:space="preserve"> do </w:t>
      </w:r>
      <w:r w:rsidR="009D4385">
        <w:rPr>
          <w:rFonts w:ascii="Times New Roman" w:hAnsi="Times New Roman"/>
        </w:rPr>
        <w:t>tworzonej jednostki</w:t>
      </w:r>
      <w:r w:rsidRPr="003D61F6">
        <w:rPr>
          <w:rFonts w:ascii="Times New Roman" w:hAnsi="Times New Roman"/>
        </w:rPr>
        <w:t>, nie będą mogły</w:t>
      </w:r>
      <w:r>
        <w:rPr>
          <w:rFonts w:ascii="Times New Roman" w:hAnsi="Times New Roman"/>
        </w:rPr>
        <w:t>.</w:t>
      </w:r>
      <w:r w:rsidRPr="003D61F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Jednak b</w:t>
      </w:r>
      <w:r w:rsidRPr="003D61F6">
        <w:rPr>
          <w:rFonts w:ascii="Times New Roman" w:hAnsi="Times New Roman"/>
        </w:rPr>
        <w:t>ędzi</w:t>
      </w:r>
      <w:r>
        <w:rPr>
          <w:rFonts w:ascii="Times New Roman" w:hAnsi="Times New Roman"/>
        </w:rPr>
        <w:t>e się</w:t>
      </w:r>
      <w:r w:rsidRPr="003D61F6">
        <w:rPr>
          <w:rFonts w:ascii="Times New Roman" w:hAnsi="Times New Roman"/>
        </w:rPr>
        <w:t xml:space="preserve"> z tymi osobami rozmawiać</w:t>
      </w:r>
      <w:r w:rsidR="009D4385">
        <w:rPr>
          <w:rFonts w:ascii="Times New Roman" w:hAnsi="Times New Roman"/>
        </w:rPr>
        <w:t>,</w:t>
      </w:r>
      <w:r w:rsidRPr="003D61F6">
        <w:rPr>
          <w:rFonts w:ascii="Times New Roman" w:hAnsi="Times New Roman"/>
        </w:rPr>
        <w:t xml:space="preserve"> </w:t>
      </w:r>
      <w:r w:rsidR="009D4385">
        <w:rPr>
          <w:rFonts w:ascii="Times New Roman" w:hAnsi="Times New Roman"/>
        </w:rPr>
        <w:t>jeżeli będzie brakowało w obsadzie pracowników.</w:t>
      </w:r>
      <w:r w:rsidR="00B32466">
        <w:rPr>
          <w:rFonts w:ascii="Times New Roman" w:hAnsi="Times New Roman"/>
        </w:rPr>
        <w:t xml:space="preserve"> </w:t>
      </w:r>
      <w:r w:rsidR="009D4385">
        <w:rPr>
          <w:rFonts w:ascii="Times New Roman" w:hAnsi="Times New Roman"/>
        </w:rPr>
        <w:t xml:space="preserve">W </w:t>
      </w:r>
      <w:r w:rsidRPr="003D61F6">
        <w:rPr>
          <w:rFonts w:ascii="Times New Roman" w:hAnsi="Times New Roman"/>
        </w:rPr>
        <w:t xml:space="preserve">sytuacjach związanych z rozmowami </w:t>
      </w:r>
      <w:r w:rsidR="000B7103">
        <w:rPr>
          <w:rFonts w:ascii="Times New Roman" w:hAnsi="Times New Roman"/>
        </w:rPr>
        <w:br/>
      </w:r>
      <w:r w:rsidRPr="003D61F6">
        <w:rPr>
          <w:rFonts w:ascii="Times New Roman" w:hAnsi="Times New Roman"/>
        </w:rPr>
        <w:t>o rozwiązani</w:t>
      </w:r>
      <w:r>
        <w:rPr>
          <w:rFonts w:ascii="Times New Roman" w:hAnsi="Times New Roman"/>
        </w:rPr>
        <w:t>u</w:t>
      </w:r>
      <w:r w:rsidRPr="003D61F6">
        <w:rPr>
          <w:rFonts w:ascii="Times New Roman" w:hAnsi="Times New Roman"/>
        </w:rPr>
        <w:t xml:space="preserve"> um</w:t>
      </w:r>
      <w:r w:rsidR="009D4385">
        <w:rPr>
          <w:rFonts w:ascii="Times New Roman" w:hAnsi="Times New Roman"/>
        </w:rPr>
        <w:t xml:space="preserve">ów </w:t>
      </w:r>
      <w:r w:rsidRPr="003D61F6">
        <w:rPr>
          <w:rFonts w:ascii="Times New Roman" w:hAnsi="Times New Roman"/>
        </w:rPr>
        <w:t>o prac</w:t>
      </w:r>
      <w:r w:rsidR="009D438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, </w:t>
      </w:r>
      <w:r w:rsidRPr="003D61F6">
        <w:rPr>
          <w:rFonts w:ascii="Times New Roman" w:hAnsi="Times New Roman"/>
        </w:rPr>
        <w:t>bierze się pod uwagę czynniki obiektywne, czy ktoś ma ewentualnie możliwość utrzymania się, czyli środków do życia w postaci emerytury czy nie</w:t>
      </w:r>
      <w:r w:rsidR="002E0AED">
        <w:rPr>
          <w:rFonts w:ascii="Times New Roman" w:hAnsi="Times New Roman"/>
        </w:rPr>
        <w:t>.</w:t>
      </w:r>
      <w:r w:rsidRPr="003D61F6">
        <w:rPr>
          <w:rFonts w:ascii="Times New Roman" w:hAnsi="Times New Roman"/>
        </w:rPr>
        <w:t xml:space="preserve"> </w:t>
      </w:r>
      <w:r w:rsidR="002E0AED">
        <w:rPr>
          <w:rFonts w:ascii="Times New Roman" w:hAnsi="Times New Roman"/>
        </w:rPr>
        <w:t>J</w:t>
      </w:r>
      <w:r w:rsidRPr="003D61F6">
        <w:rPr>
          <w:rFonts w:ascii="Times New Roman" w:hAnsi="Times New Roman"/>
        </w:rPr>
        <w:t>est to czynnik, który należy zawsze brać pod uwagę</w:t>
      </w:r>
      <w:r w:rsidR="00B32466">
        <w:rPr>
          <w:rFonts w:ascii="Times New Roman" w:hAnsi="Times New Roman"/>
        </w:rPr>
        <w:t>.</w:t>
      </w:r>
      <w:r w:rsidRPr="003D61F6">
        <w:rPr>
          <w:rFonts w:ascii="Times New Roman" w:hAnsi="Times New Roman"/>
        </w:rPr>
        <w:t xml:space="preserve"> </w:t>
      </w:r>
      <w:r w:rsidR="00B32466">
        <w:rPr>
          <w:rFonts w:ascii="Times New Roman" w:hAnsi="Times New Roman"/>
        </w:rPr>
        <w:t>J</w:t>
      </w:r>
      <w:r w:rsidRPr="003D61F6">
        <w:rPr>
          <w:rFonts w:ascii="Times New Roman" w:hAnsi="Times New Roman"/>
        </w:rPr>
        <w:t>eżeli okaże się, że nie</w:t>
      </w:r>
      <w:r>
        <w:rPr>
          <w:rFonts w:ascii="Times New Roman" w:hAnsi="Times New Roman"/>
        </w:rPr>
        <w:t xml:space="preserve"> </w:t>
      </w:r>
      <w:r w:rsidRPr="003D61F6">
        <w:rPr>
          <w:rFonts w:ascii="Times New Roman" w:hAnsi="Times New Roman"/>
        </w:rPr>
        <w:t>ma wystarczającej obsady ze względu na to, że</w:t>
      </w:r>
      <w:r>
        <w:rPr>
          <w:rFonts w:ascii="Times New Roman" w:hAnsi="Times New Roman"/>
        </w:rPr>
        <w:t xml:space="preserve"> k</w:t>
      </w:r>
      <w:r w:rsidRPr="003D61F6">
        <w:rPr>
          <w:rFonts w:ascii="Times New Roman" w:hAnsi="Times New Roman"/>
        </w:rPr>
        <w:t>toś zrezygnuje</w:t>
      </w:r>
      <w:r>
        <w:rPr>
          <w:rFonts w:ascii="Times New Roman" w:hAnsi="Times New Roman"/>
        </w:rPr>
        <w:t>, to</w:t>
      </w:r>
      <w:r w:rsidR="009C41A8">
        <w:rPr>
          <w:rFonts w:ascii="Times New Roman" w:hAnsi="Times New Roman"/>
        </w:rPr>
        <w:t xml:space="preserve"> d</w:t>
      </w:r>
      <w:r w:rsidRPr="003D61F6">
        <w:rPr>
          <w:rFonts w:ascii="Times New Roman" w:hAnsi="Times New Roman"/>
        </w:rPr>
        <w:t xml:space="preserve">alej istnieje możliwość taka, że ktoś, kto przejdzie na emeryturę, </w:t>
      </w:r>
      <w:r w:rsidR="000B7103">
        <w:rPr>
          <w:rFonts w:ascii="Times New Roman" w:hAnsi="Times New Roman"/>
        </w:rPr>
        <w:br/>
      </w:r>
      <w:r w:rsidRPr="003D61F6">
        <w:rPr>
          <w:rFonts w:ascii="Times New Roman" w:hAnsi="Times New Roman"/>
        </w:rPr>
        <w:t>a będzie zainteresowany pracą również</w:t>
      </w:r>
      <w:r w:rsidR="009C41A8">
        <w:rPr>
          <w:rFonts w:ascii="Times New Roman" w:hAnsi="Times New Roman"/>
        </w:rPr>
        <w:t xml:space="preserve"> </w:t>
      </w:r>
      <w:r w:rsidR="00512D49">
        <w:rPr>
          <w:rFonts w:ascii="Times New Roman" w:hAnsi="Times New Roman"/>
        </w:rPr>
        <w:t>b</w:t>
      </w:r>
      <w:r w:rsidRPr="003D61F6">
        <w:rPr>
          <w:rFonts w:ascii="Times New Roman" w:hAnsi="Times New Roman"/>
        </w:rPr>
        <w:t xml:space="preserve">ędzie </w:t>
      </w:r>
      <w:r w:rsidR="00512D49">
        <w:rPr>
          <w:rFonts w:ascii="Times New Roman" w:hAnsi="Times New Roman"/>
        </w:rPr>
        <w:t>miał taką</w:t>
      </w:r>
      <w:r w:rsidRPr="003D61F6">
        <w:rPr>
          <w:rFonts w:ascii="Times New Roman" w:hAnsi="Times New Roman"/>
        </w:rPr>
        <w:t xml:space="preserve"> możliwoś</w:t>
      </w:r>
      <w:r w:rsidR="009C41A8">
        <w:rPr>
          <w:rFonts w:ascii="Times New Roman" w:hAnsi="Times New Roman"/>
        </w:rPr>
        <w:t>ć.</w:t>
      </w:r>
    </w:p>
    <w:p w14:paraId="5AC31F76" w14:textId="3A4DFC83" w:rsidR="003D61F6" w:rsidRDefault="009C41A8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wyraziła zadowolenie z takiej możliwości</w:t>
      </w:r>
      <w:r w:rsidR="00B324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32466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opytywała, czy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>w związku z lokalizacj</w:t>
      </w:r>
      <w:r w:rsidR="00B32466">
        <w:rPr>
          <w:rFonts w:ascii="Times New Roman" w:hAnsi="Times New Roman"/>
        </w:rPr>
        <w:t xml:space="preserve">ą siedziby </w:t>
      </w:r>
      <w:r>
        <w:rPr>
          <w:rFonts w:ascii="Times New Roman" w:hAnsi="Times New Roman"/>
        </w:rPr>
        <w:t>w Rokitnicy</w:t>
      </w:r>
      <w:r w:rsidR="00512D49">
        <w:rPr>
          <w:rFonts w:ascii="Times New Roman" w:hAnsi="Times New Roman"/>
        </w:rPr>
        <w:t>,</w:t>
      </w:r>
      <w:r w:rsidRPr="009C41A8">
        <w:rPr>
          <w:rFonts w:ascii="Times New Roman" w:hAnsi="Times New Roman"/>
        </w:rPr>
        <w:t xml:space="preserve"> w jakiś sposób będą</w:t>
      </w:r>
      <w:r w:rsidR="00B32466" w:rsidRPr="00B32466">
        <w:rPr>
          <w:rFonts w:ascii="Times New Roman" w:hAnsi="Times New Roman"/>
        </w:rPr>
        <w:t xml:space="preserve"> </w:t>
      </w:r>
      <w:r w:rsidR="00B32466" w:rsidRPr="009C41A8">
        <w:rPr>
          <w:rFonts w:ascii="Times New Roman" w:hAnsi="Times New Roman"/>
        </w:rPr>
        <w:t>na przykład</w:t>
      </w:r>
      <w:r w:rsidR="00B32466">
        <w:rPr>
          <w:rFonts w:ascii="Times New Roman" w:hAnsi="Times New Roman"/>
        </w:rPr>
        <w:t xml:space="preserve"> </w:t>
      </w:r>
      <w:r w:rsidR="00B32466" w:rsidRPr="009C41A8">
        <w:rPr>
          <w:rFonts w:ascii="Times New Roman" w:hAnsi="Times New Roman"/>
        </w:rPr>
        <w:t>dyrektor</w:t>
      </w:r>
      <w:r w:rsidR="00B32466">
        <w:rPr>
          <w:rFonts w:ascii="Times New Roman" w:hAnsi="Times New Roman"/>
        </w:rPr>
        <w:t>om</w:t>
      </w:r>
      <w:r w:rsidRPr="009C41A8">
        <w:rPr>
          <w:rFonts w:ascii="Times New Roman" w:hAnsi="Times New Roman"/>
        </w:rPr>
        <w:t xml:space="preserve"> rekompensowane dojazd</w:t>
      </w:r>
      <w:r w:rsidR="00B32466">
        <w:rPr>
          <w:rFonts w:ascii="Times New Roman" w:hAnsi="Times New Roman"/>
        </w:rPr>
        <w:t>y do niej</w:t>
      </w:r>
      <w:r w:rsidR="00512D49">
        <w:rPr>
          <w:rFonts w:ascii="Times New Roman" w:hAnsi="Times New Roman"/>
        </w:rPr>
        <w:t>?</w:t>
      </w:r>
    </w:p>
    <w:p w14:paraId="34A1EF85" w14:textId="5CDCF24C" w:rsidR="009C41A8" w:rsidRDefault="009C41A8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Wojciech Świerkosz wyjaśnił, że </w:t>
      </w:r>
      <w:r w:rsidRPr="009C41A8">
        <w:rPr>
          <w:rFonts w:ascii="Times New Roman" w:hAnsi="Times New Roman"/>
        </w:rPr>
        <w:t>jeżeli chodzi o część płacową</w:t>
      </w:r>
      <w:r>
        <w:rPr>
          <w:rFonts w:ascii="Times New Roman" w:hAnsi="Times New Roman"/>
        </w:rPr>
        <w:t>,</w:t>
      </w:r>
      <w:r w:rsidRPr="009C41A8">
        <w:rPr>
          <w:rFonts w:ascii="Times New Roman" w:hAnsi="Times New Roman"/>
        </w:rPr>
        <w:t xml:space="preserve"> to wspólny serwer </w:t>
      </w:r>
      <w:r w:rsidR="000B7103">
        <w:rPr>
          <w:rFonts w:ascii="Times New Roman" w:hAnsi="Times New Roman"/>
        </w:rPr>
        <w:br/>
      </w:r>
      <w:r w:rsidRPr="009C41A8">
        <w:rPr>
          <w:rFonts w:ascii="Times New Roman" w:hAnsi="Times New Roman"/>
        </w:rPr>
        <w:t xml:space="preserve">i aplikacja </w:t>
      </w:r>
      <w:r w:rsidR="00B32466">
        <w:rPr>
          <w:rFonts w:ascii="Times New Roman" w:hAnsi="Times New Roman"/>
        </w:rPr>
        <w:t>internetowa</w:t>
      </w:r>
      <w:r w:rsidRPr="009C41A8">
        <w:rPr>
          <w:rFonts w:ascii="Times New Roman" w:hAnsi="Times New Roman"/>
        </w:rPr>
        <w:t xml:space="preserve"> </w:t>
      </w:r>
      <w:r w:rsidR="00B32466">
        <w:rPr>
          <w:rFonts w:ascii="Times New Roman" w:hAnsi="Times New Roman"/>
        </w:rPr>
        <w:t>s</w:t>
      </w:r>
      <w:r w:rsidRPr="009C41A8">
        <w:rPr>
          <w:rFonts w:ascii="Times New Roman" w:hAnsi="Times New Roman"/>
        </w:rPr>
        <w:t>powoduj</w:t>
      </w:r>
      <w:r w:rsidR="00B32466">
        <w:rPr>
          <w:rFonts w:ascii="Times New Roman" w:hAnsi="Times New Roman"/>
        </w:rPr>
        <w:t>ą</w:t>
      </w:r>
      <w:r w:rsidRPr="009C41A8">
        <w:rPr>
          <w:rFonts w:ascii="Times New Roman" w:hAnsi="Times New Roman"/>
        </w:rPr>
        <w:t>, że dane wprowadzane na placówce pojawi</w:t>
      </w:r>
      <w:r w:rsidR="00B32466">
        <w:rPr>
          <w:rFonts w:ascii="Times New Roman" w:hAnsi="Times New Roman"/>
        </w:rPr>
        <w:t>ą</w:t>
      </w:r>
      <w:r w:rsidRPr="009C41A8">
        <w:rPr>
          <w:rFonts w:ascii="Times New Roman" w:hAnsi="Times New Roman"/>
        </w:rPr>
        <w:t xml:space="preserve"> się </w:t>
      </w:r>
      <w:r w:rsidR="00B32466">
        <w:rPr>
          <w:rFonts w:ascii="Times New Roman" w:hAnsi="Times New Roman"/>
        </w:rPr>
        <w:t xml:space="preserve">bezpośrednio </w:t>
      </w:r>
      <w:r w:rsidRPr="009C41A8">
        <w:rPr>
          <w:rFonts w:ascii="Times New Roman" w:hAnsi="Times New Roman"/>
        </w:rPr>
        <w:t>w systemie</w:t>
      </w:r>
      <w:r w:rsidR="00B3246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B32466">
        <w:rPr>
          <w:rFonts w:ascii="Times New Roman" w:hAnsi="Times New Roman"/>
        </w:rPr>
        <w:t>Z</w:t>
      </w:r>
      <w:r w:rsidRPr="009C41A8">
        <w:rPr>
          <w:rFonts w:ascii="Times New Roman" w:hAnsi="Times New Roman"/>
        </w:rPr>
        <w:t xml:space="preserve"> poziomu </w:t>
      </w:r>
      <w:r>
        <w:rPr>
          <w:rFonts w:ascii="Times New Roman" w:hAnsi="Times New Roman"/>
        </w:rPr>
        <w:t>CUW</w:t>
      </w:r>
      <w:r w:rsidRPr="009C41A8">
        <w:rPr>
          <w:rFonts w:ascii="Times New Roman" w:hAnsi="Times New Roman"/>
        </w:rPr>
        <w:t xml:space="preserve"> można generować listę płac, którą elektronicznie </w:t>
      </w:r>
      <w:r w:rsidR="00B32466">
        <w:rPr>
          <w:rFonts w:ascii="Times New Roman" w:hAnsi="Times New Roman"/>
        </w:rPr>
        <w:t>podpisz</w:t>
      </w:r>
      <w:r w:rsidR="00A475AF">
        <w:rPr>
          <w:rFonts w:ascii="Times New Roman" w:hAnsi="Times New Roman"/>
        </w:rPr>
        <w:t>ą</w:t>
      </w:r>
      <w:r w:rsidRPr="009C41A8">
        <w:rPr>
          <w:rFonts w:ascii="Times New Roman" w:hAnsi="Times New Roman"/>
        </w:rPr>
        <w:t xml:space="preserve"> </w:t>
      </w:r>
      <w:r w:rsidR="00A475AF">
        <w:rPr>
          <w:rFonts w:ascii="Times New Roman" w:hAnsi="Times New Roman"/>
        </w:rPr>
        <w:t>d</w:t>
      </w:r>
      <w:r w:rsidRPr="009C41A8">
        <w:rPr>
          <w:rFonts w:ascii="Times New Roman" w:hAnsi="Times New Roman"/>
        </w:rPr>
        <w:t xml:space="preserve">yrektor </w:t>
      </w:r>
      <w:r>
        <w:rPr>
          <w:rFonts w:ascii="Times New Roman" w:hAnsi="Times New Roman"/>
        </w:rPr>
        <w:t>CUW</w:t>
      </w:r>
      <w:r w:rsidRPr="009C41A8">
        <w:rPr>
          <w:rFonts w:ascii="Times New Roman" w:hAnsi="Times New Roman"/>
        </w:rPr>
        <w:t xml:space="preserve"> i głównych księgow</w:t>
      </w:r>
      <w:r>
        <w:rPr>
          <w:rFonts w:ascii="Times New Roman" w:hAnsi="Times New Roman"/>
        </w:rPr>
        <w:t>y</w:t>
      </w:r>
      <w:r w:rsidR="00A475AF">
        <w:rPr>
          <w:rFonts w:ascii="Times New Roman" w:hAnsi="Times New Roman"/>
        </w:rPr>
        <w:t xml:space="preserve">, a </w:t>
      </w:r>
      <w:r>
        <w:rPr>
          <w:rFonts w:ascii="Times New Roman" w:hAnsi="Times New Roman"/>
        </w:rPr>
        <w:t>następnie przeka</w:t>
      </w:r>
      <w:r w:rsidR="00A475AF">
        <w:rPr>
          <w:rFonts w:ascii="Times New Roman" w:hAnsi="Times New Roman"/>
        </w:rPr>
        <w:t>żą ją</w:t>
      </w:r>
      <w:r>
        <w:rPr>
          <w:rFonts w:ascii="Times New Roman" w:hAnsi="Times New Roman"/>
        </w:rPr>
        <w:t xml:space="preserve"> do </w:t>
      </w:r>
      <w:r w:rsidRPr="009C41A8">
        <w:rPr>
          <w:rFonts w:ascii="Times New Roman" w:hAnsi="Times New Roman"/>
        </w:rPr>
        <w:t>realizacji</w:t>
      </w:r>
      <w:r>
        <w:rPr>
          <w:rFonts w:ascii="Times New Roman" w:hAnsi="Times New Roman"/>
        </w:rPr>
        <w:t xml:space="preserve">. </w:t>
      </w:r>
      <w:r w:rsidR="00A475AF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mówił, jak można rozwiązać utrudnienie związane z księgowaniem faktur. </w:t>
      </w:r>
      <w:r w:rsidR="00D443B2">
        <w:rPr>
          <w:rFonts w:ascii="Times New Roman" w:hAnsi="Times New Roman"/>
        </w:rPr>
        <w:t>Podkreślił, że w 2026 roku</w:t>
      </w:r>
      <w:r w:rsidRPr="009C41A8">
        <w:rPr>
          <w:rFonts w:ascii="Times New Roman" w:hAnsi="Times New Roman"/>
        </w:rPr>
        <w:t xml:space="preserve"> przewidziany jest już do realizacji </w:t>
      </w:r>
      <w:r w:rsidR="00D443B2">
        <w:rPr>
          <w:rFonts w:ascii="Times New Roman" w:hAnsi="Times New Roman"/>
        </w:rPr>
        <w:t>KSF</w:t>
      </w:r>
      <w:r w:rsidRPr="009C41A8">
        <w:rPr>
          <w:rFonts w:ascii="Times New Roman" w:hAnsi="Times New Roman"/>
        </w:rPr>
        <w:t xml:space="preserve"> czyli krajowy system elektronicznego fakturowania, który będzie polegał na tym, że faktury będą właściwie</w:t>
      </w:r>
      <w:r w:rsidR="00A475AF">
        <w:rPr>
          <w:rFonts w:ascii="Times New Roman" w:hAnsi="Times New Roman"/>
        </w:rPr>
        <w:t xml:space="preserve"> wyłącznie</w:t>
      </w:r>
      <w:r w:rsidRPr="009C41A8">
        <w:rPr>
          <w:rFonts w:ascii="Times New Roman" w:hAnsi="Times New Roman"/>
        </w:rPr>
        <w:t xml:space="preserve"> w obiegu</w:t>
      </w:r>
      <w:r w:rsidR="00A475AF">
        <w:rPr>
          <w:rFonts w:ascii="Times New Roman" w:hAnsi="Times New Roman"/>
        </w:rPr>
        <w:t xml:space="preserve"> </w:t>
      </w:r>
      <w:r w:rsidRPr="009C41A8">
        <w:rPr>
          <w:rFonts w:ascii="Times New Roman" w:hAnsi="Times New Roman"/>
        </w:rPr>
        <w:t>elektronicznym</w:t>
      </w:r>
      <w:r w:rsidR="00D443B2">
        <w:rPr>
          <w:rFonts w:ascii="Times New Roman" w:hAnsi="Times New Roman"/>
        </w:rPr>
        <w:t>.</w:t>
      </w:r>
    </w:p>
    <w:p w14:paraId="27584C6A" w14:textId="23483D1B" w:rsid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Dyskusja Łucji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 xml:space="preserve">-Bar oraz Zastępcy Naczelnika Wojciecha Świerkosza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>o potrzebnym sprzęcie oraz kwestiach organizacyjnych związanych z KSF.</w:t>
      </w:r>
    </w:p>
    <w:p w14:paraId="2A439ECD" w14:textId="5315D16B" w:rsid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prosiła o wyjaśnienie w kwestii kadr i płac, jak ma to funkcjonować miedzy szkołami a CUW</w:t>
      </w:r>
      <w:r w:rsidR="00A475AF">
        <w:rPr>
          <w:rFonts w:ascii="Times New Roman" w:hAnsi="Times New Roman"/>
        </w:rPr>
        <w:t>?</w:t>
      </w:r>
    </w:p>
    <w:p w14:paraId="159C694F" w14:textId="38C6CE5F" w:rsid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 omówił to zagadnienie.</w:t>
      </w:r>
    </w:p>
    <w:p w14:paraId="50277FAC" w14:textId="3DE7DDD1" w:rsid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Dyskusja.</w:t>
      </w:r>
    </w:p>
    <w:p w14:paraId="3F2E0846" w14:textId="6A6FB6EF" w:rsid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Chrzestek</w:t>
      </w:r>
      <w:proofErr w:type="spellEnd"/>
      <w:r>
        <w:rPr>
          <w:rFonts w:ascii="Times New Roman" w:hAnsi="Times New Roman"/>
        </w:rPr>
        <w:t>-Bar dopytywała</w:t>
      </w:r>
      <w:r w:rsidR="00512D49">
        <w:rPr>
          <w:rFonts w:ascii="Times New Roman" w:hAnsi="Times New Roman"/>
        </w:rPr>
        <w:t xml:space="preserve">, </w:t>
      </w:r>
      <w:r w:rsidR="00A475AF">
        <w:rPr>
          <w:rFonts w:ascii="Times New Roman" w:hAnsi="Times New Roman"/>
        </w:rPr>
        <w:t>jakiej wysokości</w:t>
      </w:r>
      <w:r>
        <w:rPr>
          <w:rFonts w:ascii="Times New Roman" w:hAnsi="Times New Roman"/>
        </w:rPr>
        <w:t xml:space="preserve"> będą odprawy dla pracowników</w:t>
      </w:r>
      <w:r w:rsidR="00512D49">
        <w:rPr>
          <w:rFonts w:ascii="Times New Roman" w:hAnsi="Times New Roman"/>
        </w:rPr>
        <w:t>?</w:t>
      </w:r>
    </w:p>
    <w:p w14:paraId="65246ADB" w14:textId="3509577F" w:rsid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 Świerkosz odpowiedział, że b</w:t>
      </w:r>
      <w:r w:rsidRPr="00D443B2">
        <w:rPr>
          <w:rFonts w:ascii="Times New Roman" w:hAnsi="Times New Roman"/>
        </w:rPr>
        <w:t xml:space="preserve">ędą zgodne z </w:t>
      </w:r>
      <w:r w:rsidR="00512D49">
        <w:rPr>
          <w:rFonts w:ascii="Times New Roman" w:hAnsi="Times New Roman"/>
        </w:rPr>
        <w:t>K</w:t>
      </w:r>
      <w:r w:rsidRPr="00D443B2">
        <w:rPr>
          <w:rFonts w:ascii="Times New Roman" w:hAnsi="Times New Roman"/>
        </w:rPr>
        <w:t xml:space="preserve">odeksem </w:t>
      </w:r>
      <w:r w:rsidR="00512D49">
        <w:rPr>
          <w:rFonts w:ascii="Times New Roman" w:hAnsi="Times New Roman"/>
        </w:rPr>
        <w:t>P</w:t>
      </w:r>
      <w:r w:rsidRPr="00D443B2">
        <w:rPr>
          <w:rFonts w:ascii="Times New Roman" w:hAnsi="Times New Roman"/>
        </w:rPr>
        <w:t>racy,</w:t>
      </w:r>
      <w:r>
        <w:rPr>
          <w:rFonts w:ascii="Times New Roman" w:hAnsi="Times New Roman"/>
        </w:rPr>
        <w:t xml:space="preserve"> po spełnieniu </w:t>
      </w:r>
      <w:r w:rsidRPr="00D443B2">
        <w:rPr>
          <w:rFonts w:ascii="Times New Roman" w:hAnsi="Times New Roman"/>
        </w:rPr>
        <w:t>warunków wynikających z okresu zatrudnienia</w:t>
      </w:r>
      <w:r>
        <w:rPr>
          <w:rFonts w:ascii="Times New Roman" w:hAnsi="Times New Roman"/>
        </w:rPr>
        <w:t>.</w:t>
      </w:r>
    </w:p>
    <w:p w14:paraId="0B8FE76A" w14:textId="4C2BCBE7" w:rsid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dopytywała</w:t>
      </w:r>
      <w:r w:rsidR="00520647">
        <w:rPr>
          <w:rFonts w:ascii="Times New Roman" w:hAnsi="Times New Roman"/>
        </w:rPr>
        <w:t xml:space="preserve"> o stan zatrudnienia.</w:t>
      </w:r>
    </w:p>
    <w:p w14:paraId="0D9F9578" w14:textId="3850DBFA" w:rsidR="00D443B2" w:rsidRP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Wojciech Świerkosz odpowiedział, że </w:t>
      </w:r>
      <w:r w:rsidR="00520647">
        <w:rPr>
          <w:rFonts w:ascii="Times New Roman" w:hAnsi="Times New Roman"/>
        </w:rPr>
        <w:t>obecnie</w:t>
      </w:r>
      <w:r w:rsidRPr="00D443B2">
        <w:rPr>
          <w:rFonts w:ascii="Times New Roman" w:hAnsi="Times New Roman"/>
        </w:rPr>
        <w:t xml:space="preserve"> kwestiami księgowymi w placówkach oświatowych zajmują się osoby zatrudnione na 76 etatach.</w:t>
      </w:r>
      <w:r>
        <w:rPr>
          <w:rFonts w:ascii="Times New Roman" w:hAnsi="Times New Roman"/>
        </w:rPr>
        <w:t xml:space="preserve"> Dodał, że zakłada się, że </w:t>
      </w:r>
      <w:r w:rsidRPr="00D443B2">
        <w:rPr>
          <w:rFonts w:ascii="Times New Roman" w:hAnsi="Times New Roman"/>
        </w:rPr>
        <w:t>w CUW tych etatów będzie 60.</w:t>
      </w:r>
    </w:p>
    <w:p w14:paraId="2599905C" w14:textId="10547A26" w:rsidR="009C41A8" w:rsidRDefault="00D443B2" w:rsidP="00512D49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 dotycząca zarządzania obiektem CUW.</w:t>
      </w:r>
    </w:p>
    <w:p w14:paraId="3B73B30C" w14:textId="40FFE4A8" w:rsidR="009C41A8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dopytywała Zastępcę Prezydenta Miasta, czy są zabezpieczone środki na ten cel?</w:t>
      </w:r>
    </w:p>
    <w:p w14:paraId="10D83239" w14:textId="255CF313" w:rsidR="00D443B2" w:rsidRDefault="00D443B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Prezydenta Miasta Tomasz Olichwer odpowiedział, że </w:t>
      </w:r>
      <w:r w:rsidR="00520647">
        <w:rPr>
          <w:rFonts w:ascii="Times New Roman" w:hAnsi="Times New Roman"/>
        </w:rPr>
        <w:t>tak.</w:t>
      </w:r>
      <w:r w:rsidR="00512D49">
        <w:rPr>
          <w:rFonts w:ascii="Times New Roman" w:hAnsi="Times New Roman"/>
        </w:rPr>
        <w:t xml:space="preserve"> Podkreślił, że</w:t>
      </w:r>
      <w:r w:rsidR="005B3142">
        <w:rPr>
          <w:rFonts w:ascii="Times New Roman" w:hAnsi="Times New Roman"/>
        </w:rPr>
        <w:t xml:space="preserve"> o CUW </w:t>
      </w:r>
      <w:r w:rsidR="00520647">
        <w:rPr>
          <w:rFonts w:ascii="Times New Roman" w:hAnsi="Times New Roman"/>
        </w:rPr>
        <w:t>rozmawia się od dawna</w:t>
      </w:r>
      <w:r w:rsidR="005B3142">
        <w:rPr>
          <w:rFonts w:ascii="Times New Roman" w:hAnsi="Times New Roman"/>
        </w:rPr>
        <w:t xml:space="preserve">, </w:t>
      </w:r>
      <w:r w:rsidR="00512D49">
        <w:rPr>
          <w:rFonts w:ascii="Times New Roman" w:hAnsi="Times New Roman"/>
        </w:rPr>
        <w:t xml:space="preserve">a </w:t>
      </w:r>
      <w:r w:rsidR="005B3142">
        <w:rPr>
          <w:rFonts w:ascii="Times New Roman" w:hAnsi="Times New Roman"/>
        </w:rPr>
        <w:t xml:space="preserve">powstania </w:t>
      </w:r>
      <w:r w:rsidR="00520647">
        <w:rPr>
          <w:rFonts w:ascii="Times New Roman" w:hAnsi="Times New Roman"/>
        </w:rPr>
        <w:t xml:space="preserve">jednostki planowane </w:t>
      </w:r>
      <w:r w:rsidR="005B3142">
        <w:rPr>
          <w:rFonts w:ascii="Times New Roman" w:hAnsi="Times New Roman"/>
        </w:rPr>
        <w:t xml:space="preserve">było już w 2024 roku, także środki </w:t>
      </w:r>
      <w:r w:rsidR="000B7103">
        <w:rPr>
          <w:rFonts w:ascii="Times New Roman" w:hAnsi="Times New Roman"/>
        </w:rPr>
        <w:br/>
      </w:r>
      <w:r w:rsidR="005B3142">
        <w:rPr>
          <w:rFonts w:ascii="Times New Roman" w:hAnsi="Times New Roman"/>
        </w:rPr>
        <w:t>są zabezpieczone w budżecie.</w:t>
      </w:r>
    </w:p>
    <w:p w14:paraId="61B08052" w14:textId="79E5F791" w:rsidR="00D443B2" w:rsidRDefault="005B314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Komisji Wojciech Niezgoda dopytywał o przechodzenie kolejnych jednostek oświatowych do CUW, upewnił się, że za każdym razem będzie się to odbywało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>na podstawie stosownej uchwały Rady Miasta</w:t>
      </w:r>
      <w:r w:rsidR="00512D4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Dopytywał</w:t>
      </w:r>
      <w:r w:rsidR="00512D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czy w pierwszym etapie przy tworzeniu </w:t>
      </w:r>
      <w:r w:rsidR="00520647">
        <w:rPr>
          <w:rFonts w:ascii="Times New Roman" w:hAnsi="Times New Roman"/>
        </w:rPr>
        <w:t>jednostki</w:t>
      </w:r>
      <w:r>
        <w:rPr>
          <w:rFonts w:ascii="Times New Roman" w:hAnsi="Times New Roman"/>
        </w:rPr>
        <w:t>, już ktoś straci pracę?</w:t>
      </w:r>
    </w:p>
    <w:p w14:paraId="6A09D4F9" w14:textId="48A2236A" w:rsidR="005B3142" w:rsidRDefault="005B314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Naczelnika odpowiedział, że za każdym razem </w:t>
      </w:r>
      <w:r w:rsidR="00520647">
        <w:rPr>
          <w:rFonts w:ascii="Times New Roman" w:hAnsi="Times New Roman"/>
        </w:rPr>
        <w:t>będzie</w:t>
      </w:r>
      <w:r>
        <w:rPr>
          <w:rFonts w:ascii="Times New Roman" w:hAnsi="Times New Roman"/>
        </w:rPr>
        <w:t xml:space="preserve"> potrzebna uchwała Rady Miasta. </w:t>
      </w:r>
      <w:r w:rsidR="00520647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pierwszym etapie już nastąpi zmniejszenie etatów, co szczegółowo omówił. </w:t>
      </w:r>
      <w:r w:rsidR="00520647">
        <w:rPr>
          <w:rFonts w:ascii="Times New Roman" w:hAnsi="Times New Roman"/>
        </w:rPr>
        <w:t>P</w:t>
      </w:r>
      <w:r>
        <w:rPr>
          <w:rFonts w:ascii="Times New Roman" w:hAnsi="Times New Roman"/>
        </w:rPr>
        <w:t>owiedział, że n</w:t>
      </w:r>
      <w:r w:rsidRPr="005B3142">
        <w:rPr>
          <w:rFonts w:ascii="Times New Roman" w:hAnsi="Times New Roman"/>
        </w:rPr>
        <w:t>a ten moment jest</w:t>
      </w:r>
      <w:r>
        <w:rPr>
          <w:rFonts w:ascii="Times New Roman" w:hAnsi="Times New Roman"/>
        </w:rPr>
        <w:t xml:space="preserve"> to</w:t>
      </w:r>
      <w:r w:rsidRPr="005B3142">
        <w:rPr>
          <w:rFonts w:ascii="Times New Roman" w:hAnsi="Times New Roman"/>
        </w:rPr>
        <w:t xml:space="preserve"> kwestia wypowiedzenia umowy na pół etatu osobie, która zajmuje się naliczaniem płac w </w:t>
      </w:r>
      <w:r w:rsidR="00512D49">
        <w:rPr>
          <w:rFonts w:ascii="Times New Roman" w:hAnsi="Times New Roman"/>
        </w:rPr>
        <w:t>C</w:t>
      </w:r>
      <w:r w:rsidRPr="005B3142">
        <w:rPr>
          <w:rFonts w:ascii="Times New Roman" w:hAnsi="Times New Roman"/>
        </w:rPr>
        <w:t xml:space="preserve">entrum </w:t>
      </w:r>
      <w:r w:rsidR="00512D49">
        <w:rPr>
          <w:rFonts w:ascii="Times New Roman" w:hAnsi="Times New Roman"/>
        </w:rPr>
        <w:t>E</w:t>
      </w:r>
      <w:r w:rsidRPr="005B3142">
        <w:rPr>
          <w:rFonts w:ascii="Times New Roman" w:hAnsi="Times New Roman"/>
        </w:rPr>
        <w:t>dukacji</w:t>
      </w:r>
      <w:r w:rsidR="00520647">
        <w:rPr>
          <w:rFonts w:ascii="Times New Roman" w:hAnsi="Times New Roman"/>
        </w:rPr>
        <w:t xml:space="preserve"> w Zabrzu.</w:t>
      </w:r>
      <w:r w:rsidRPr="005B3142">
        <w:rPr>
          <w:rFonts w:ascii="Times New Roman" w:hAnsi="Times New Roman"/>
        </w:rPr>
        <w:t>.</w:t>
      </w:r>
    </w:p>
    <w:p w14:paraId="1870A801" w14:textId="26220330" w:rsidR="005B3142" w:rsidRDefault="005B3142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Niezgoda dopytywał</w:t>
      </w:r>
      <w:r w:rsidR="00512D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 w przypadku, gdy </w:t>
      </w:r>
      <w:r w:rsidR="00520647">
        <w:rPr>
          <w:rFonts w:ascii="Times New Roman" w:hAnsi="Times New Roman"/>
        </w:rPr>
        <w:t xml:space="preserve">pracownicy zrezygnują </w:t>
      </w:r>
      <w:r>
        <w:rPr>
          <w:rFonts w:ascii="Times New Roman" w:hAnsi="Times New Roman"/>
        </w:rPr>
        <w:t>z przejścia do CUW</w:t>
      </w:r>
      <w:r w:rsidR="00512D49">
        <w:rPr>
          <w:rFonts w:ascii="Times New Roman" w:hAnsi="Times New Roman"/>
        </w:rPr>
        <w:t>?</w:t>
      </w:r>
    </w:p>
    <w:p w14:paraId="4CC147FA" w14:textId="3C022AAF" w:rsidR="00F54F82" w:rsidRDefault="005B3142" w:rsidP="00F54F8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 wyjaśnił, że będą prowadzone normalne nabory</w:t>
      </w:r>
      <w:r w:rsidR="00520647">
        <w:rPr>
          <w:rFonts w:ascii="Times New Roman" w:hAnsi="Times New Roman"/>
        </w:rPr>
        <w:t xml:space="preserve"> </w:t>
      </w:r>
      <w:r w:rsidR="00273BFE" w:rsidRPr="00273BFE">
        <w:rPr>
          <w:rFonts w:ascii="Times New Roman" w:hAnsi="Times New Roman"/>
        </w:rPr>
        <w:t>z</w:t>
      </w:r>
      <w:r w:rsidR="00273BFE">
        <w:rPr>
          <w:rFonts w:ascii="Times New Roman" w:hAnsi="Times New Roman"/>
        </w:rPr>
        <w:t xml:space="preserve"> </w:t>
      </w:r>
      <w:r w:rsidR="00273BFE" w:rsidRPr="00273BFE">
        <w:rPr>
          <w:rFonts w:ascii="Times New Roman" w:hAnsi="Times New Roman"/>
        </w:rPr>
        <w:t>ogłoszenia o wolnym stanowisku urzędniczym</w:t>
      </w:r>
      <w:r w:rsidR="00520647">
        <w:rPr>
          <w:rFonts w:ascii="Times New Roman" w:hAnsi="Times New Roman"/>
        </w:rPr>
        <w:t xml:space="preserve">. Przypomniał, </w:t>
      </w:r>
      <w:r w:rsidR="00273BFE" w:rsidRPr="00273BFE">
        <w:rPr>
          <w:rFonts w:ascii="Times New Roman" w:hAnsi="Times New Roman"/>
        </w:rPr>
        <w:t>że stanowisko głównego księgowego</w:t>
      </w:r>
      <w:r w:rsidR="00273BFE">
        <w:rPr>
          <w:rFonts w:ascii="Times New Roman" w:hAnsi="Times New Roman"/>
        </w:rPr>
        <w:t>,</w:t>
      </w:r>
      <w:r w:rsidR="00273BFE" w:rsidRPr="00273BFE">
        <w:rPr>
          <w:rFonts w:ascii="Times New Roman" w:hAnsi="Times New Roman"/>
        </w:rPr>
        <w:t xml:space="preserve"> to stanowisko urzędnicze</w:t>
      </w:r>
      <w:r w:rsidR="00273BFE">
        <w:rPr>
          <w:rFonts w:ascii="Times New Roman" w:hAnsi="Times New Roman"/>
        </w:rPr>
        <w:t xml:space="preserve"> w</w:t>
      </w:r>
      <w:r w:rsidR="00273BFE" w:rsidRPr="00273BFE">
        <w:rPr>
          <w:rFonts w:ascii="Times New Roman" w:hAnsi="Times New Roman"/>
        </w:rPr>
        <w:t xml:space="preserve"> rozumieniu ustawy o pracownikach samorządowych. </w:t>
      </w:r>
      <w:r w:rsidR="00F54F82">
        <w:rPr>
          <w:rFonts w:ascii="Times New Roman" w:hAnsi="Times New Roman"/>
        </w:rPr>
        <w:t>A</w:t>
      </w:r>
      <w:r w:rsidR="00273BFE" w:rsidRPr="00273BFE">
        <w:rPr>
          <w:rFonts w:ascii="Times New Roman" w:hAnsi="Times New Roman"/>
        </w:rPr>
        <w:t>ktualnie zatrudnione</w:t>
      </w:r>
      <w:r w:rsidR="00F54F82">
        <w:rPr>
          <w:rFonts w:ascii="Times New Roman" w:hAnsi="Times New Roman"/>
        </w:rPr>
        <w:t xml:space="preserve"> </w:t>
      </w:r>
      <w:r w:rsidR="00273BFE" w:rsidRPr="00273BFE">
        <w:rPr>
          <w:rFonts w:ascii="Times New Roman" w:hAnsi="Times New Roman"/>
        </w:rPr>
        <w:t xml:space="preserve">osoby </w:t>
      </w:r>
      <w:r w:rsidR="00F54F82">
        <w:rPr>
          <w:rFonts w:ascii="Times New Roman" w:hAnsi="Times New Roman"/>
        </w:rPr>
        <w:t xml:space="preserve">dlatego </w:t>
      </w:r>
      <w:r w:rsidR="00273BFE" w:rsidRPr="00273BFE">
        <w:rPr>
          <w:rFonts w:ascii="Times New Roman" w:hAnsi="Times New Roman"/>
        </w:rPr>
        <w:t xml:space="preserve">można przenieść do </w:t>
      </w:r>
      <w:r w:rsidR="00512D49">
        <w:rPr>
          <w:rFonts w:ascii="Times New Roman" w:hAnsi="Times New Roman"/>
        </w:rPr>
        <w:t>C</w:t>
      </w:r>
      <w:r w:rsidR="00273BFE" w:rsidRPr="00273BFE">
        <w:rPr>
          <w:rFonts w:ascii="Times New Roman" w:hAnsi="Times New Roman"/>
        </w:rPr>
        <w:t xml:space="preserve">entrum </w:t>
      </w:r>
      <w:r w:rsidR="00512D49">
        <w:rPr>
          <w:rFonts w:ascii="Times New Roman" w:hAnsi="Times New Roman"/>
        </w:rPr>
        <w:t>U</w:t>
      </w:r>
      <w:r w:rsidR="00273BFE" w:rsidRPr="00273BFE">
        <w:rPr>
          <w:rFonts w:ascii="Times New Roman" w:hAnsi="Times New Roman"/>
        </w:rPr>
        <w:t xml:space="preserve">sług </w:t>
      </w:r>
      <w:r w:rsidR="00512D49">
        <w:rPr>
          <w:rFonts w:ascii="Times New Roman" w:hAnsi="Times New Roman"/>
        </w:rPr>
        <w:t>W</w:t>
      </w:r>
      <w:r w:rsidR="00273BFE" w:rsidRPr="00273BFE">
        <w:rPr>
          <w:rFonts w:ascii="Times New Roman" w:hAnsi="Times New Roman"/>
        </w:rPr>
        <w:t>spólnych</w:t>
      </w:r>
      <w:r w:rsidR="00F54F82">
        <w:rPr>
          <w:rFonts w:ascii="Times New Roman" w:hAnsi="Times New Roman"/>
        </w:rPr>
        <w:t>.</w:t>
      </w:r>
      <w:r w:rsidR="00273BFE" w:rsidRPr="00273BFE">
        <w:rPr>
          <w:rFonts w:ascii="Times New Roman" w:hAnsi="Times New Roman"/>
        </w:rPr>
        <w:t xml:space="preserve"> </w:t>
      </w:r>
      <w:r w:rsidR="00F54F82">
        <w:rPr>
          <w:rFonts w:ascii="Times New Roman" w:hAnsi="Times New Roman"/>
        </w:rPr>
        <w:t>N</w:t>
      </w:r>
      <w:r w:rsidR="00273BFE" w:rsidRPr="00273BFE">
        <w:rPr>
          <w:rFonts w:ascii="Times New Roman" w:hAnsi="Times New Roman"/>
        </w:rPr>
        <w:t>owe osoby</w:t>
      </w:r>
      <w:r w:rsidR="00512D49">
        <w:rPr>
          <w:rFonts w:ascii="Times New Roman" w:hAnsi="Times New Roman"/>
        </w:rPr>
        <w:t>,</w:t>
      </w:r>
      <w:r w:rsidR="00273BFE">
        <w:rPr>
          <w:rFonts w:ascii="Times New Roman" w:hAnsi="Times New Roman"/>
        </w:rPr>
        <w:t xml:space="preserve"> </w:t>
      </w:r>
      <w:r w:rsidR="00273BFE" w:rsidRPr="00273BFE">
        <w:rPr>
          <w:rFonts w:ascii="Times New Roman" w:hAnsi="Times New Roman"/>
        </w:rPr>
        <w:t xml:space="preserve">będą musiały </w:t>
      </w:r>
      <w:r w:rsidR="00F54F82">
        <w:rPr>
          <w:rFonts w:ascii="Times New Roman" w:hAnsi="Times New Roman"/>
        </w:rPr>
        <w:t>przejść procedurę naboru lub zostać przeniesione na podstawie wspomnianych przepisów.</w:t>
      </w:r>
    </w:p>
    <w:p w14:paraId="48AA8389" w14:textId="40F2D5AD" w:rsidR="00273BFE" w:rsidRPr="00273BFE" w:rsidRDefault="00273BFE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Niezgoda dopytywał</w:t>
      </w:r>
      <w:r w:rsidR="00512D4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5773A9">
        <w:rPr>
          <w:rFonts w:ascii="Times New Roman" w:hAnsi="Times New Roman"/>
        </w:rPr>
        <w:t xml:space="preserve">czy przy </w:t>
      </w:r>
      <w:r>
        <w:rPr>
          <w:rFonts w:ascii="Times New Roman" w:hAnsi="Times New Roman"/>
        </w:rPr>
        <w:t>docelowej siedzibie CUW przewidziano parking</w:t>
      </w:r>
      <w:r w:rsidR="00512D49">
        <w:rPr>
          <w:rFonts w:ascii="Times New Roman" w:hAnsi="Times New Roman"/>
        </w:rPr>
        <w:t>?</w:t>
      </w:r>
    </w:p>
    <w:p w14:paraId="4448957D" w14:textId="2B309F77" w:rsidR="005B3142" w:rsidRDefault="00273BFE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 odpowiedział, że p</w:t>
      </w:r>
      <w:r w:rsidRPr="00273BFE">
        <w:rPr>
          <w:rFonts w:ascii="Times New Roman" w:hAnsi="Times New Roman"/>
        </w:rPr>
        <w:t xml:space="preserve">rzy wyborze lokalizacji był </w:t>
      </w:r>
      <w:r w:rsidR="00F54F82">
        <w:rPr>
          <w:rFonts w:ascii="Times New Roman" w:hAnsi="Times New Roman"/>
        </w:rPr>
        <w:t xml:space="preserve">to </w:t>
      </w:r>
      <w:r w:rsidRPr="00273BFE">
        <w:rPr>
          <w:rFonts w:ascii="Times New Roman" w:hAnsi="Times New Roman"/>
        </w:rPr>
        <w:t>jeden z elementów</w:t>
      </w:r>
      <w:r w:rsidR="00F54F82">
        <w:rPr>
          <w:rFonts w:ascii="Times New Roman" w:hAnsi="Times New Roman"/>
        </w:rPr>
        <w:t xml:space="preserve"> </w:t>
      </w:r>
      <w:r w:rsidRPr="00273BFE">
        <w:rPr>
          <w:rFonts w:ascii="Times New Roman" w:hAnsi="Times New Roman"/>
        </w:rPr>
        <w:t>brany pod uwagę</w:t>
      </w:r>
      <w:r w:rsidR="00F54F82">
        <w:rPr>
          <w:rFonts w:ascii="Times New Roman" w:hAnsi="Times New Roman"/>
        </w:rPr>
        <w:t xml:space="preserve">, ponadto </w:t>
      </w:r>
      <w:r>
        <w:rPr>
          <w:rFonts w:ascii="Times New Roman" w:hAnsi="Times New Roman"/>
        </w:rPr>
        <w:t xml:space="preserve">w pobliżu </w:t>
      </w:r>
      <w:r w:rsidR="00F54F82">
        <w:rPr>
          <w:rFonts w:ascii="Times New Roman" w:hAnsi="Times New Roman"/>
        </w:rPr>
        <w:t xml:space="preserve">znajduje się </w:t>
      </w:r>
      <w:r w:rsidR="00512D49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entrum </w:t>
      </w:r>
      <w:r w:rsidR="00512D49">
        <w:rPr>
          <w:rFonts w:ascii="Times New Roman" w:hAnsi="Times New Roman"/>
        </w:rPr>
        <w:t>P</w:t>
      </w:r>
      <w:r>
        <w:rPr>
          <w:rFonts w:ascii="Times New Roman" w:hAnsi="Times New Roman"/>
        </w:rPr>
        <w:t>rzesiadkowe w Rokitnicy.</w:t>
      </w:r>
    </w:p>
    <w:p w14:paraId="6601B760" w14:textId="39966364" w:rsidR="005773A9" w:rsidRDefault="00273BFE" w:rsidP="003245B4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Radny Janusz Bieniek </w:t>
      </w:r>
      <w:r w:rsidR="0098544D">
        <w:rPr>
          <w:rFonts w:ascii="Times New Roman" w:hAnsi="Times New Roman"/>
        </w:rPr>
        <w:t>dopytywał o sprzęt, który ma być przenoszony do CUW</w:t>
      </w:r>
      <w:r w:rsidR="00B53E73">
        <w:rPr>
          <w:rFonts w:ascii="Times New Roman" w:hAnsi="Times New Roman"/>
        </w:rPr>
        <w:t>:</w:t>
      </w:r>
      <w:r w:rsidR="0098544D">
        <w:rPr>
          <w:rFonts w:ascii="Times New Roman" w:hAnsi="Times New Roman"/>
        </w:rPr>
        <w:t xml:space="preserve"> </w:t>
      </w:r>
      <w:r w:rsidR="00512D49">
        <w:rPr>
          <w:rFonts w:ascii="Times New Roman" w:hAnsi="Times New Roman"/>
        </w:rPr>
        <w:t>i</w:t>
      </w:r>
      <w:r w:rsidR="0098544D">
        <w:rPr>
          <w:rFonts w:ascii="Times New Roman" w:hAnsi="Times New Roman"/>
        </w:rPr>
        <w:t>l</w:t>
      </w:r>
      <w:r w:rsidR="00B53E73">
        <w:rPr>
          <w:rFonts w:ascii="Times New Roman" w:hAnsi="Times New Roman"/>
        </w:rPr>
        <w:t>e</w:t>
      </w:r>
      <w:r w:rsidR="0098544D">
        <w:rPr>
          <w:rFonts w:ascii="Times New Roman" w:hAnsi="Times New Roman"/>
        </w:rPr>
        <w:t xml:space="preserve"> </w:t>
      </w:r>
      <w:r w:rsidR="00B53E73">
        <w:rPr>
          <w:rFonts w:ascii="Times New Roman" w:hAnsi="Times New Roman"/>
        </w:rPr>
        <w:t>ma</w:t>
      </w:r>
      <w:r w:rsidR="0098544D">
        <w:rPr>
          <w:rFonts w:ascii="Times New Roman" w:hAnsi="Times New Roman"/>
        </w:rPr>
        <w:t xml:space="preserve"> l</w:t>
      </w:r>
      <w:r w:rsidR="00B53E73">
        <w:rPr>
          <w:rFonts w:ascii="Times New Roman" w:hAnsi="Times New Roman"/>
        </w:rPr>
        <w:t>at</w:t>
      </w:r>
      <w:r w:rsidR="0098544D">
        <w:rPr>
          <w:rFonts w:ascii="Times New Roman" w:hAnsi="Times New Roman"/>
        </w:rPr>
        <w:t>,</w:t>
      </w:r>
      <w:r w:rsidR="00B53E73">
        <w:rPr>
          <w:rFonts w:ascii="Times New Roman" w:hAnsi="Times New Roman"/>
        </w:rPr>
        <w:t xml:space="preserve"> czy nie będzie potrzeby szybkiej wymiany komputerów?</w:t>
      </w:r>
      <w:r w:rsidR="0098544D">
        <w:rPr>
          <w:rFonts w:ascii="Times New Roman" w:hAnsi="Times New Roman"/>
        </w:rPr>
        <w:t xml:space="preserve"> </w:t>
      </w:r>
      <w:r w:rsidR="00512D49">
        <w:rPr>
          <w:rFonts w:ascii="Times New Roman" w:hAnsi="Times New Roman"/>
        </w:rPr>
        <w:t xml:space="preserve">Zaznaczył, że pozostaje </w:t>
      </w:r>
      <w:r w:rsidR="0098544D">
        <w:rPr>
          <w:rFonts w:ascii="Times New Roman" w:hAnsi="Times New Roman"/>
        </w:rPr>
        <w:t xml:space="preserve">ponadto kwestia </w:t>
      </w:r>
      <w:r w:rsidR="000B7103">
        <w:rPr>
          <w:rFonts w:ascii="Times New Roman" w:hAnsi="Times New Roman"/>
        </w:rPr>
        <w:t xml:space="preserve">takiego </w:t>
      </w:r>
      <w:r w:rsidR="0098544D">
        <w:rPr>
          <w:rFonts w:ascii="Times New Roman" w:hAnsi="Times New Roman"/>
        </w:rPr>
        <w:t>wyposażenia</w:t>
      </w:r>
      <w:r w:rsidR="00512D49">
        <w:rPr>
          <w:rFonts w:ascii="Times New Roman" w:hAnsi="Times New Roman"/>
        </w:rPr>
        <w:t xml:space="preserve"> jak</w:t>
      </w:r>
      <w:r w:rsidR="0098544D">
        <w:rPr>
          <w:rFonts w:ascii="Times New Roman" w:hAnsi="Times New Roman"/>
        </w:rPr>
        <w:t xml:space="preserve"> biurka</w:t>
      </w:r>
      <w:r w:rsidR="00512D49">
        <w:rPr>
          <w:rFonts w:ascii="Times New Roman" w:hAnsi="Times New Roman"/>
        </w:rPr>
        <w:t>,</w:t>
      </w:r>
      <w:r w:rsidR="0098544D">
        <w:rPr>
          <w:rFonts w:ascii="Times New Roman" w:hAnsi="Times New Roman"/>
        </w:rPr>
        <w:t xml:space="preserve"> krzesła </w:t>
      </w:r>
      <w:r w:rsidR="00512D49">
        <w:rPr>
          <w:rFonts w:ascii="Times New Roman" w:hAnsi="Times New Roman"/>
        </w:rPr>
        <w:t>itp</w:t>
      </w:r>
      <w:r w:rsidR="0098544D">
        <w:rPr>
          <w:rFonts w:ascii="Times New Roman" w:hAnsi="Times New Roman"/>
        </w:rPr>
        <w:t>. Dopytywał,</w:t>
      </w:r>
      <w:r w:rsidR="0098544D" w:rsidRPr="0098544D">
        <w:rPr>
          <w:rFonts w:ascii="Times New Roman" w:hAnsi="Times New Roman"/>
        </w:rPr>
        <w:t xml:space="preserve"> czy rzeczywiście koszt</w:t>
      </w:r>
      <w:r w:rsidR="0098544D">
        <w:rPr>
          <w:rFonts w:ascii="Times New Roman" w:hAnsi="Times New Roman"/>
        </w:rPr>
        <w:t>y</w:t>
      </w:r>
      <w:r w:rsidR="00512D49">
        <w:rPr>
          <w:rFonts w:ascii="Times New Roman" w:hAnsi="Times New Roman"/>
        </w:rPr>
        <w:t xml:space="preserve"> </w:t>
      </w:r>
      <w:r w:rsidR="0098544D" w:rsidRPr="0098544D">
        <w:rPr>
          <w:rFonts w:ascii="Times New Roman" w:hAnsi="Times New Roman"/>
        </w:rPr>
        <w:t>zostały dobrze skalkulowane</w:t>
      </w:r>
      <w:r w:rsidR="0098544D">
        <w:rPr>
          <w:rFonts w:ascii="Times New Roman" w:hAnsi="Times New Roman"/>
        </w:rPr>
        <w:t>, gdyż wydaje się, że</w:t>
      </w:r>
      <w:r w:rsidR="0098544D" w:rsidRPr="0098544D">
        <w:rPr>
          <w:rFonts w:ascii="Times New Roman" w:hAnsi="Times New Roman"/>
        </w:rPr>
        <w:t xml:space="preserve"> pewnego rodzaju rzeczy są tutaj niedoszacowane, jeżeli chodzi o całe przedsięwzięcie</w:t>
      </w:r>
      <w:r w:rsidR="0098544D">
        <w:rPr>
          <w:rFonts w:ascii="Times New Roman" w:hAnsi="Times New Roman"/>
        </w:rPr>
        <w:t xml:space="preserve">. </w:t>
      </w:r>
      <w:r w:rsidR="00512D49">
        <w:rPr>
          <w:rFonts w:ascii="Times New Roman" w:hAnsi="Times New Roman"/>
        </w:rPr>
        <w:t>Z</w:t>
      </w:r>
      <w:r w:rsidR="0098544D">
        <w:rPr>
          <w:rFonts w:ascii="Times New Roman" w:hAnsi="Times New Roman"/>
        </w:rPr>
        <w:t xml:space="preserve">wracał uwagę, że </w:t>
      </w:r>
      <w:r w:rsidR="00931AA3">
        <w:rPr>
          <w:rFonts w:ascii="Times New Roman" w:hAnsi="Times New Roman"/>
        </w:rPr>
        <w:t xml:space="preserve">wobec </w:t>
      </w:r>
      <w:r w:rsidR="00B53E73">
        <w:rPr>
          <w:rFonts w:ascii="Times New Roman" w:hAnsi="Times New Roman"/>
        </w:rPr>
        <w:t>pracowników</w:t>
      </w:r>
      <w:r w:rsidR="0098544D">
        <w:rPr>
          <w:rFonts w:ascii="Times New Roman" w:hAnsi="Times New Roman"/>
        </w:rPr>
        <w:t xml:space="preserve"> zajmując</w:t>
      </w:r>
      <w:r w:rsidR="00931AA3">
        <w:rPr>
          <w:rFonts w:ascii="Times New Roman" w:hAnsi="Times New Roman"/>
        </w:rPr>
        <w:t>ych</w:t>
      </w:r>
      <w:r w:rsidR="0098544D">
        <w:rPr>
          <w:rFonts w:ascii="Times New Roman" w:hAnsi="Times New Roman"/>
        </w:rPr>
        <w:t xml:space="preserve"> się obsługą przesyłania wszystkich danych do CUW </w:t>
      </w:r>
      <w:r w:rsidR="00931AA3">
        <w:rPr>
          <w:rFonts w:ascii="Times New Roman" w:hAnsi="Times New Roman"/>
        </w:rPr>
        <w:t>nastąpi z</w:t>
      </w:r>
      <w:r w:rsidR="0098544D">
        <w:rPr>
          <w:rFonts w:ascii="Times New Roman" w:hAnsi="Times New Roman"/>
        </w:rPr>
        <w:t>większeni</w:t>
      </w:r>
      <w:r w:rsidR="00931AA3">
        <w:rPr>
          <w:rFonts w:ascii="Times New Roman" w:hAnsi="Times New Roman"/>
        </w:rPr>
        <w:t>e</w:t>
      </w:r>
      <w:r w:rsidR="0098544D">
        <w:rPr>
          <w:rFonts w:ascii="Times New Roman" w:hAnsi="Times New Roman"/>
        </w:rPr>
        <w:t xml:space="preserve"> wymagań</w:t>
      </w:r>
      <w:r w:rsidR="00B53E73">
        <w:rPr>
          <w:rFonts w:ascii="Times New Roman" w:hAnsi="Times New Roman"/>
        </w:rPr>
        <w:t xml:space="preserve">, </w:t>
      </w:r>
      <w:r w:rsidR="0098544D">
        <w:rPr>
          <w:rFonts w:ascii="Times New Roman" w:hAnsi="Times New Roman"/>
        </w:rPr>
        <w:t>co może rodzić nacisk</w:t>
      </w:r>
      <w:r w:rsidR="00931AA3">
        <w:rPr>
          <w:rFonts w:ascii="Times New Roman" w:hAnsi="Times New Roman"/>
        </w:rPr>
        <w:t>i</w:t>
      </w:r>
      <w:r w:rsidR="0098544D">
        <w:rPr>
          <w:rFonts w:ascii="Times New Roman" w:hAnsi="Times New Roman"/>
        </w:rPr>
        <w:t xml:space="preserve"> względem podwyżek</w:t>
      </w:r>
      <w:r w:rsidR="00B53E73">
        <w:rPr>
          <w:rFonts w:ascii="Times New Roman" w:hAnsi="Times New Roman"/>
        </w:rPr>
        <w:t>.</w:t>
      </w:r>
    </w:p>
    <w:p w14:paraId="1D22959F" w14:textId="06576373" w:rsidR="00B53E73" w:rsidRDefault="00413F6D" w:rsidP="003245B4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Wojciech Świerkosz wyjaśnił kwestię ewentualnych nacisków płacowych</w:t>
      </w:r>
      <w:r w:rsidR="005C3675">
        <w:rPr>
          <w:rFonts w:ascii="Times New Roman" w:hAnsi="Times New Roman"/>
        </w:rPr>
        <w:t xml:space="preserve"> podkreślając</w:t>
      </w:r>
      <w:r>
        <w:rPr>
          <w:rFonts w:ascii="Times New Roman" w:hAnsi="Times New Roman"/>
        </w:rPr>
        <w:t xml:space="preserve">,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że w placówkach oświatowych </w:t>
      </w:r>
      <w:r w:rsidR="003245B4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Zabrz</w:t>
      </w:r>
      <w:r w:rsidR="003245B4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są różne </w:t>
      </w:r>
      <w:r w:rsidR="003245B4">
        <w:rPr>
          <w:rFonts w:ascii="Times New Roman" w:hAnsi="Times New Roman"/>
        </w:rPr>
        <w:t xml:space="preserve">stopnie </w:t>
      </w:r>
      <w:r>
        <w:rPr>
          <w:rFonts w:ascii="Times New Roman" w:hAnsi="Times New Roman"/>
        </w:rPr>
        <w:t xml:space="preserve">obciążenia pracą, co wyjaśnił podając przykłady. </w:t>
      </w:r>
      <w:r w:rsidR="005C3675">
        <w:rPr>
          <w:rFonts w:ascii="Times New Roman" w:hAnsi="Times New Roman"/>
        </w:rPr>
        <w:t xml:space="preserve">Odnosząc się do kwestii sprzętowej zaznaczył, że </w:t>
      </w:r>
      <w:r w:rsidR="005C3675" w:rsidRPr="00857C6E">
        <w:rPr>
          <w:rFonts w:ascii="Times New Roman" w:hAnsi="Times New Roman"/>
        </w:rPr>
        <w:t>wskazane jest żeby</w:t>
      </w:r>
      <w:r w:rsidR="005C3675">
        <w:rPr>
          <w:rFonts w:ascii="Times New Roman" w:hAnsi="Times New Roman"/>
        </w:rPr>
        <w:t xml:space="preserve"> był</w:t>
      </w:r>
      <w:r w:rsidR="005C3675" w:rsidRPr="00857C6E">
        <w:rPr>
          <w:rFonts w:ascii="Times New Roman" w:hAnsi="Times New Roman"/>
        </w:rPr>
        <w:t xml:space="preserve"> </w:t>
      </w:r>
      <w:r w:rsidR="005C3675">
        <w:rPr>
          <w:rFonts w:ascii="Times New Roman" w:hAnsi="Times New Roman"/>
        </w:rPr>
        <w:t xml:space="preserve">to </w:t>
      </w:r>
      <w:r w:rsidR="003245B4">
        <w:rPr>
          <w:rFonts w:ascii="Times New Roman" w:hAnsi="Times New Roman"/>
        </w:rPr>
        <w:t xml:space="preserve">nowy </w:t>
      </w:r>
      <w:r w:rsidR="005C3675" w:rsidRPr="00857C6E">
        <w:rPr>
          <w:rFonts w:ascii="Times New Roman" w:hAnsi="Times New Roman"/>
        </w:rPr>
        <w:t>sprzęt</w:t>
      </w:r>
      <w:r w:rsidR="005C3675">
        <w:rPr>
          <w:rFonts w:ascii="Times New Roman" w:hAnsi="Times New Roman"/>
        </w:rPr>
        <w:t xml:space="preserve"> komputerowy</w:t>
      </w:r>
      <w:r w:rsidR="003245B4">
        <w:rPr>
          <w:rFonts w:ascii="Times New Roman" w:hAnsi="Times New Roman"/>
        </w:rPr>
        <w:t xml:space="preserve"> </w:t>
      </w:r>
      <w:r w:rsidR="005C3675" w:rsidRPr="00857C6E">
        <w:rPr>
          <w:rFonts w:ascii="Times New Roman" w:hAnsi="Times New Roman"/>
        </w:rPr>
        <w:t xml:space="preserve">dlatego, </w:t>
      </w:r>
      <w:r w:rsidR="005C3675">
        <w:rPr>
          <w:rFonts w:ascii="Times New Roman" w:hAnsi="Times New Roman"/>
        </w:rPr>
        <w:t>aby</w:t>
      </w:r>
      <w:r w:rsidR="005C3675" w:rsidRPr="00857C6E">
        <w:rPr>
          <w:rFonts w:ascii="Times New Roman" w:hAnsi="Times New Roman"/>
        </w:rPr>
        <w:t xml:space="preserve"> w całym </w:t>
      </w:r>
      <w:r w:rsidR="005C3675">
        <w:rPr>
          <w:rFonts w:ascii="Times New Roman" w:hAnsi="Times New Roman"/>
        </w:rPr>
        <w:t>C</w:t>
      </w:r>
      <w:r w:rsidR="005C3675" w:rsidRPr="00857C6E">
        <w:rPr>
          <w:rFonts w:ascii="Times New Roman" w:hAnsi="Times New Roman"/>
        </w:rPr>
        <w:t xml:space="preserve">entrum </w:t>
      </w:r>
      <w:r w:rsidR="005C3675">
        <w:rPr>
          <w:rFonts w:ascii="Times New Roman" w:hAnsi="Times New Roman"/>
        </w:rPr>
        <w:t>U</w:t>
      </w:r>
      <w:r w:rsidR="005C3675" w:rsidRPr="00857C6E">
        <w:rPr>
          <w:rFonts w:ascii="Times New Roman" w:hAnsi="Times New Roman"/>
        </w:rPr>
        <w:t xml:space="preserve">sług </w:t>
      </w:r>
      <w:r w:rsidR="005C3675">
        <w:rPr>
          <w:rFonts w:ascii="Times New Roman" w:hAnsi="Times New Roman"/>
        </w:rPr>
        <w:t>W</w:t>
      </w:r>
      <w:r w:rsidR="005C3675" w:rsidRPr="00857C6E">
        <w:rPr>
          <w:rFonts w:ascii="Times New Roman" w:hAnsi="Times New Roman"/>
        </w:rPr>
        <w:t>spólnych</w:t>
      </w:r>
      <w:r w:rsidR="005C3675">
        <w:rPr>
          <w:rFonts w:ascii="Times New Roman" w:hAnsi="Times New Roman"/>
        </w:rPr>
        <w:t xml:space="preserve"> był on</w:t>
      </w:r>
      <w:r w:rsidR="005C3675" w:rsidRPr="00857C6E">
        <w:rPr>
          <w:rFonts w:ascii="Times New Roman" w:hAnsi="Times New Roman"/>
        </w:rPr>
        <w:t xml:space="preserve"> tego samego typu, </w:t>
      </w:r>
      <w:r w:rsidR="005C3675">
        <w:rPr>
          <w:rFonts w:ascii="Times New Roman" w:hAnsi="Times New Roman"/>
        </w:rPr>
        <w:t>co</w:t>
      </w:r>
      <w:r w:rsidR="005C3675" w:rsidRPr="00857C6E">
        <w:rPr>
          <w:rFonts w:ascii="Times New Roman" w:hAnsi="Times New Roman"/>
        </w:rPr>
        <w:t xml:space="preserve"> </w:t>
      </w:r>
      <w:r w:rsidR="005C3675">
        <w:rPr>
          <w:rFonts w:ascii="Times New Roman" w:hAnsi="Times New Roman"/>
        </w:rPr>
        <w:t xml:space="preserve">szczegółowo omówił. </w:t>
      </w:r>
      <w:r w:rsidR="005C3675">
        <w:rPr>
          <w:rFonts w:ascii="Times New Roman" w:hAnsi="Times New Roman"/>
        </w:rPr>
        <w:t>Dodał, że na</w:t>
      </w:r>
      <w:r w:rsidR="005C3675">
        <w:rPr>
          <w:rFonts w:ascii="Times New Roman" w:hAnsi="Times New Roman"/>
        </w:rPr>
        <w:t>leży</w:t>
      </w:r>
      <w:r w:rsidR="005C3675" w:rsidRPr="00780F6E">
        <w:rPr>
          <w:rFonts w:ascii="Times New Roman" w:hAnsi="Times New Roman"/>
        </w:rPr>
        <w:t xml:space="preserve"> myśleć o zakupie sprzętu, który będzie miał docelowo dostęp do </w:t>
      </w:r>
      <w:r w:rsidR="005C3675">
        <w:rPr>
          <w:rFonts w:ascii="Times New Roman" w:hAnsi="Times New Roman"/>
        </w:rPr>
        <w:t>o</w:t>
      </w:r>
      <w:r w:rsidR="005C3675" w:rsidRPr="00780F6E">
        <w:rPr>
          <w:rFonts w:ascii="Times New Roman" w:hAnsi="Times New Roman"/>
        </w:rPr>
        <w:t>programowania księgowo</w:t>
      </w:r>
      <w:r w:rsidR="005C3675">
        <w:rPr>
          <w:rFonts w:ascii="Times New Roman" w:hAnsi="Times New Roman"/>
        </w:rPr>
        <w:t>-</w:t>
      </w:r>
      <w:r w:rsidR="005C3675" w:rsidRPr="00780F6E">
        <w:rPr>
          <w:rFonts w:ascii="Times New Roman" w:hAnsi="Times New Roman"/>
        </w:rPr>
        <w:t>finansowo</w:t>
      </w:r>
      <w:r w:rsidR="005C3675">
        <w:rPr>
          <w:rFonts w:ascii="Times New Roman" w:hAnsi="Times New Roman"/>
        </w:rPr>
        <w:t>-</w:t>
      </w:r>
      <w:r w:rsidR="005C3675" w:rsidRPr="00780F6E">
        <w:rPr>
          <w:rFonts w:ascii="Times New Roman" w:hAnsi="Times New Roman"/>
        </w:rPr>
        <w:t>płacowego, ale bazow</w:t>
      </w:r>
      <w:r w:rsidR="005C3675">
        <w:rPr>
          <w:rFonts w:ascii="Times New Roman" w:hAnsi="Times New Roman"/>
        </w:rPr>
        <w:t>e o</w:t>
      </w:r>
      <w:r w:rsidR="005C3675" w:rsidRPr="00780F6E">
        <w:rPr>
          <w:rFonts w:ascii="Times New Roman" w:hAnsi="Times New Roman"/>
        </w:rPr>
        <w:t>programowanie będzie taki</w:t>
      </w:r>
      <w:r w:rsidR="005C3675">
        <w:rPr>
          <w:rFonts w:ascii="Times New Roman" w:hAnsi="Times New Roman"/>
        </w:rPr>
        <w:t>m</w:t>
      </w:r>
      <w:r w:rsidR="005C3675" w:rsidRPr="00780F6E">
        <w:rPr>
          <w:rFonts w:ascii="Times New Roman" w:hAnsi="Times New Roman"/>
        </w:rPr>
        <w:t>, które będzie mogło funkcjonować w dużej instytucji, a nie na jednym stanowisku.</w:t>
      </w:r>
    </w:p>
    <w:p w14:paraId="087CE519" w14:textId="5B83A31C" w:rsidR="0093200E" w:rsidRPr="00780F6E" w:rsidRDefault="0093200E" w:rsidP="000E3A40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Posiedzenie opuścił radny Borys Borówka.</w:t>
      </w:r>
    </w:p>
    <w:p w14:paraId="1267E4B8" w14:textId="618EEA4C" w:rsidR="003245B4" w:rsidRDefault="00780F6E" w:rsidP="00500FF9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Następnie g</w:t>
      </w:r>
      <w:r w:rsidR="003245B4"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os zabrał </w:t>
      </w:r>
      <w:r w:rsidRPr="00BD71AB">
        <w:rPr>
          <w:rFonts w:ascii="Times New Roman" w:hAnsi="Times New Roman"/>
        </w:rPr>
        <w:t>Przewodniczący Organizacji Międzyzakładowej NSZZ Solidarność Pracowników Oświaty w Zabrzu Janusz Siech</w:t>
      </w:r>
      <w:r>
        <w:rPr>
          <w:rFonts w:ascii="Times New Roman" w:hAnsi="Times New Roman"/>
        </w:rPr>
        <w:t xml:space="preserve">, który podkreślił, że </w:t>
      </w:r>
      <w:r w:rsidR="003245B4">
        <w:rPr>
          <w:rFonts w:ascii="Times New Roman" w:hAnsi="Times New Roman"/>
        </w:rPr>
        <w:t xml:space="preserve">nie było konsultacji </w:t>
      </w:r>
      <w:r w:rsidR="000B7103">
        <w:rPr>
          <w:rFonts w:ascii="Times New Roman" w:hAnsi="Times New Roman"/>
        </w:rPr>
        <w:br/>
      </w:r>
      <w:r w:rsidR="003245B4">
        <w:rPr>
          <w:rFonts w:ascii="Times New Roman" w:hAnsi="Times New Roman"/>
        </w:rPr>
        <w:t>ze związkami zawodowymi. Dodał, że</w:t>
      </w:r>
      <w:r w:rsidR="00931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są również  samorządy, które z</w:t>
      </w:r>
      <w:r w:rsidR="003245B4">
        <w:rPr>
          <w:rFonts w:ascii="Times New Roman" w:hAnsi="Times New Roman"/>
        </w:rPr>
        <w:t xml:space="preserve"> CUW się </w:t>
      </w:r>
      <w:r>
        <w:rPr>
          <w:rFonts w:ascii="Times New Roman" w:hAnsi="Times New Roman"/>
        </w:rPr>
        <w:t>wycofują</w:t>
      </w:r>
      <w:r w:rsidR="000E3A40">
        <w:rPr>
          <w:rFonts w:ascii="Times New Roman" w:hAnsi="Times New Roman"/>
        </w:rPr>
        <w:t>. Prosił o przekazanie informacji na piśmie, do których się odniosą.</w:t>
      </w:r>
    </w:p>
    <w:p w14:paraId="2C0F4243" w14:textId="415EA901" w:rsidR="003245B4" w:rsidRDefault="000E3A40" w:rsidP="00500FF9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Zastępca Naczelnika Wojciech Świerkosz zaznaczył, że nie są</w:t>
      </w:r>
      <w:r w:rsidR="003245B4">
        <w:rPr>
          <w:rFonts w:ascii="Times New Roman" w:hAnsi="Times New Roman"/>
        </w:rPr>
        <w:t xml:space="preserve"> to</w:t>
      </w:r>
      <w:r>
        <w:rPr>
          <w:rFonts w:ascii="Times New Roman" w:hAnsi="Times New Roman"/>
        </w:rPr>
        <w:t xml:space="preserve"> uchwały oświatowe, </w:t>
      </w:r>
      <w:r w:rsidR="000B7103">
        <w:rPr>
          <w:rFonts w:ascii="Times New Roman" w:hAnsi="Times New Roman"/>
        </w:rPr>
        <w:br/>
      </w:r>
      <w:r w:rsidR="00931AA3">
        <w:rPr>
          <w:rFonts w:ascii="Times New Roman" w:hAnsi="Times New Roman"/>
        </w:rPr>
        <w:t xml:space="preserve">w </w:t>
      </w:r>
      <w:r w:rsidRPr="000E3A40">
        <w:rPr>
          <w:rFonts w:ascii="Times New Roman" w:hAnsi="Times New Roman"/>
        </w:rPr>
        <w:t xml:space="preserve">rozumieniu </w:t>
      </w:r>
      <w:r w:rsidR="003245B4">
        <w:rPr>
          <w:rFonts w:ascii="Times New Roman" w:hAnsi="Times New Roman"/>
        </w:rPr>
        <w:t>jakim zwykle opiniują je związki zawodowe</w:t>
      </w:r>
      <w:r w:rsidR="00500FF9">
        <w:rPr>
          <w:rFonts w:ascii="Times New Roman" w:hAnsi="Times New Roman"/>
        </w:rPr>
        <w:t>.</w:t>
      </w:r>
      <w:r w:rsidRPr="000E3A40">
        <w:rPr>
          <w:rFonts w:ascii="Times New Roman" w:hAnsi="Times New Roman"/>
        </w:rPr>
        <w:t xml:space="preserve"> </w:t>
      </w:r>
      <w:r w:rsidR="00931AA3">
        <w:rPr>
          <w:rFonts w:ascii="Times New Roman" w:hAnsi="Times New Roman"/>
        </w:rPr>
        <w:t xml:space="preserve">Jest </w:t>
      </w:r>
      <w:r w:rsidRPr="000E3A40">
        <w:rPr>
          <w:rFonts w:ascii="Times New Roman" w:hAnsi="Times New Roman"/>
        </w:rPr>
        <w:t>konieczność</w:t>
      </w:r>
      <w:r w:rsidR="00931AA3">
        <w:rPr>
          <w:rFonts w:ascii="Times New Roman" w:hAnsi="Times New Roman"/>
        </w:rPr>
        <w:t xml:space="preserve"> </w:t>
      </w:r>
      <w:r w:rsidRPr="000E3A40">
        <w:rPr>
          <w:rFonts w:ascii="Times New Roman" w:hAnsi="Times New Roman"/>
        </w:rPr>
        <w:t>zachowania pewnej kolejności</w:t>
      </w:r>
      <w:r w:rsidR="00500FF9">
        <w:rPr>
          <w:rFonts w:ascii="Times New Roman" w:hAnsi="Times New Roman"/>
        </w:rPr>
        <w:t>. P</w:t>
      </w:r>
      <w:r w:rsidRPr="000E3A40">
        <w:rPr>
          <w:rFonts w:ascii="Times New Roman" w:hAnsi="Times New Roman"/>
        </w:rPr>
        <w:t xml:space="preserve">racownik urzędu </w:t>
      </w:r>
      <w:r w:rsidR="00500FF9" w:rsidRPr="000E3A40">
        <w:rPr>
          <w:rFonts w:ascii="Times New Roman" w:hAnsi="Times New Roman"/>
        </w:rPr>
        <w:t xml:space="preserve">nie będzie </w:t>
      </w:r>
      <w:r w:rsidRPr="000E3A40">
        <w:rPr>
          <w:rFonts w:ascii="Times New Roman" w:hAnsi="Times New Roman"/>
        </w:rPr>
        <w:t xml:space="preserve">rozmawiać na </w:t>
      </w:r>
      <w:r w:rsidR="00931AA3">
        <w:rPr>
          <w:rFonts w:ascii="Times New Roman" w:hAnsi="Times New Roman"/>
        </w:rPr>
        <w:t xml:space="preserve">ten </w:t>
      </w:r>
      <w:r w:rsidRPr="000E3A40">
        <w:rPr>
          <w:rFonts w:ascii="Times New Roman" w:hAnsi="Times New Roman"/>
        </w:rPr>
        <w:t>temat</w:t>
      </w:r>
      <w:r w:rsidR="00931AA3">
        <w:rPr>
          <w:rFonts w:ascii="Times New Roman" w:hAnsi="Times New Roman"/>
        </w:rPr>
        <w:t>,</w:t>
      </w:r>
      <w:r w:rsidR="006A2CA2">
        <w:rPr>
          <w:rFonts w:ascii="Times New Roman" w:hAnsi="Times New Roman"/>
        </w:rPr>
        <w:t xml:space="preserve"> </w:t>
      </w:r>
      <w:r w:rsidR="00931AA3">
        <w:rPr>
          <w:rFonts w:ascii="Times New Roman" w:hAnsi="Times New Roman"/>
        </w:rPr>
        <w:t>j</w:t>
      </w:r>
      <w:r w:rsidRPr="000E3A40">
        <w:rPr>
          <w:rFonts w:ascii="Times New Roman" w:hAnsi="Times New Roman"/>
        </w:rPr>
        <w:t>eżeli</w:t>
      </w:r>
      <w:r w:rsidR="00500FF9">
        <w:rPr>
          <w:rFonts w:ascii="Times New Roman" w:hAnsi="Times New Roman"/>
        </w:rPr>
        <w:t xml:space="preserve"> nie</w:t>
      </w:r>
      <w:r w:rsidRPr="000E3A40">
        <w:rPr>
          <w:rFonts w:ascii="Times New Roman" w:hAnsi="Times New Roman"/>
        </w:rPr>
        <w:t xml:space="preserve"> został w drodze uchwały upoważniony </w:t>
      </w:r>
      <w:r w:rsidR="00500FF9" w:rsidRPr="000E3A40">
        <w:rPr>
          <w:rFonts w:ascii="Times New Roman" w:hAnsi="Times New Roman"/>
        </w:rPr>
        <w:t xml:space="preserve">jeszcze </w:t>
      </w:r>
      <w:r w:rsidR="00931AA3">
        <w:rPr>
          <w:rFonts w:ascii="Times New Roman" w:hAnsi="Times New Roman"/>
        </w:rPr>
        <w:t>P</w:t>
      </w:r>
      <w:r w:rsidRPr="000E3A40">
        <w:rPr>
          <w:rFonts w:ascii="Times New Roman" w:hAnsi="Times New Roman"/>
        </w:rPr>
        <w:t>rezydent</w:t>
      </w:r>
      <w:r w:rsidR="00931AA3">
        <w:rPr>
          <w:rFonts w:ascii="Times New Roman" w:hAnsi="Times New Roman"/>
        </w:rPr>
        <w:t xml:space="preserve"> Miasta</w:t>
      </w:r>
      <w:r w:rsidRPr="000E3A40">
        <w:rPr>
          <w:rFonts w:ascii="Times New Roman" w:hAnsi="Times New Roman"/>
        </w:rPr>
        <w:t>.</w:t>
      </w:r>
      <w:r w:rsidR="006A2CA2">
        <w:rPr>
          <w:rFonts w:ascii="Times New Roman" w:hAnsi="Times New Roman"/>
        </w:rPr>
        <w:t xml:space="preserve"> </w:t>
      </w:r>
      <w:r w:rsidR="003245B4">
        <w:rPr>
          <w:rFonts w:ascii="Times New Roman" w:hAnsi="Times New Roman"/>
        </w:rPr>
        <w:t>W odpowiednim czasie</w:t>
      </w:r>
      <w:r w:rsidR="006A2CA2" w:rsidRPr="006A2CA2">
        <w:rPr>
          <w:rFonts w:ascii="Times New Roman" w:hAnsi="Times New Roman"/>
        </w:rPr>
        <w:t xml:space="preserve"> będ</w:t>
      </w:r>
      <w:r w:rsidR="00001721">
        <w:rPr>
          <w:rFonts w:ascii="Times New Roman" w:hAnsi="Times New Roman"/>
        </w:rPr>
        <w:t xml:space="preserve">ą prowadzone </w:t>
      </w:r>
      <w:r w:rsidR="006A2CA2" w:rsidRPr="006A2CA2">
        <w:rPr>
          <w:rFonts w:ascii="Times New Roman" w:hAnsi="Times New Roman"/>
        </w:rPr>
        <w:t>rozm</w:t>
      </w:r>
      <w:r w:rsidR="00001721">
        <w:rPr>
          <w:rFonts w:ascii="Times New Roman" w:hAnsi="Times New Roman"/>
        </w:rPr>
        <w:t>o</w:t>
      </w:r>
      <w:r w:rsidR="006A2CA2" w:rsidRPr="006A2CA2">
        <w:rPr>
          <w:rFonts w:ascii="Times New Roman" w:hAnsi="Times New Roman"/>
        </w:rPr>
        <w:t>w</w:t>
      </w:r>
      <w:r w:rsidR="00001721">
        <w:rPr>
          <w:rFonts w:ascii="Times New Roman" w:hAnsi="Times New Roman"/>
        </w:rPr>
        <w:t>y</w:t>
      </w:r>
      <w:r w:rsidR="006A2CA2" w:rsidRPr="006A2CA2">
        <w:rPr>
          <w:rFonts w:ascii="Times New Roman" w:hAnsi="Times New Roman"/>
        </w:rPr>
        <w:t xml:space="preserve"> ze związkami zawodowymi i z pracownikami konkretnych placówek, których </w:t>
      </w:r>
      <w:r w:rsidR="000B7103">
        <w:rPr>
          <w:rFonts w:ascii="Times New Roman" w:hAnsi="Times New Roman"/>
        </w:rPr>
        <w:br/>
      </w:r>
      <w:r w:rsidR="006A2CA2" w:rsidRPr="006A2CA2">
        <w:rPr>
          <w:rFonts w:ascii="Times New Roman" w:hAnsi="Times New Roman"/>
        </w:rPr>
        <w:t>ta sytuacja dotyczy.</w:t>
      </w:r>
    </w:p>
    <w:p w14:paraId="7DF99298" w14:textId="67866DD1" w:rsidR="00413F6D" w:rsidRDefault="006A2CA2" w:rsidP="006A2CA2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BD71AB">
        <w:rPr>
          <w:rFonts w:ascii="Times New Roman" w:hAnsi="Times New Roman"/>
        </w:rPr>
        <w:t>Prezes Związku Nauczycielstwa Polskiego w Zabrzu Jolanta Jaskółka</w:t>
      </w:r>
      <w:r>
        <w:rPr>
          <w:rFonts w:ascii="Times New Roman" w:hAnsi="Times New Roman"/>
        </w:rPr>
        <w:t xml:space="preserve"> dopytywała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>o przybliżony czas wyłonienia w drodze konkursu dyrektora CUW.</w:t>
      </w:r>
    </w:p>
    <w:p w14:paraId="3ECDAA53" w14:textId="79D384D0" w:rsidR="006A2CA2" w:rsidRPr="006A2CA2" w:rsidRDefault="006A2CA2" w:rsidP="00500FF9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Wojciech Świe</w:t>
      </w:r>
      <w:r w:rsidR="00500FF9"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kosz wyjaśnił, że </w:t>
      </w:r>
      <w:r w:rsidR="00001721">
        <w:rPr>
          <w:rFonts w:ascii="Times New Roman" w:hAnsi="Times New Roman"/>
        </w:rPr>
        <w:t xml:space="preserve">w przygotowaniu są już </w:t>
      </w:r>
      <w:r w:rsidRPr="006A2CA2">
        <w:rPr>
          <w:rFonts w:ascii="Times New Roman" w:hAnsi="Times New Roman"/>
        </w:rPr>
        <w:t>dokument</w:t>
      </w:r>
      <w:r w:rsidR="00001721">
        <w:rPr>
          <w:rFonts w:ascii="Times New Roman" w:hAnsi="Times New Roman"/>
        </w:rPr>
        <w:t>y</w:t>
      </w:r>
      <w:r w:rsidRPr="006A2CA2">
        <w:rPr>
          <w:rFonts w:ascii="Times New Roman" w:hAnsi="Times New Roman"/>
        </w:rPr>
        <w:t xml:space="preserve"> do postępowania konkursowego po to, żeby dzień po tym, jak </w:t>
      </w:r>
      <w:r>
        <w:rPr>
          <w:rFonts w:ascii="Times New Roman" w:hAnsi="Times New Roman"/>
        </w:rPr>
        <w:t>Rada Miasta</w:t>
      </w:r>
      <w:r w:rsidRPr="006A2CA2">
        <w:rPr>
          <w:rFonts w:ascii="Times New Roman" w:hAnsi="Times New Roman"/>
        </w:rPr>
        <w:t xml:space="preserve"> podejm</w:t>
      </w:r>
      <w:r>
        <w:rPr>
          <w:rFonts w:ascii="Times New Roman" w:hAnsi="Times New Roman"/>
        </w:rPr>
        <w:t>ie</w:t>
      </w:r>
      <w:r w:rsidRPr="006A2CA2">
        <w:rPr>
          <w:rFonts w:ascii="Times New Roman" w:hAnsi="Times New Roman"/>
        </w:rPr>
        <w:t xml:space="preserve"> </w:t>
      </w:r>
      <w:r w:rsidR="00001721">
        <w:rPr>
          <w:rFonts w:ascii="Times New Roman" w:hAnsi="Times New Roman"/>
        </w:rPr>
        <w:t>omawiane</w:t>
      </w:r>
      <w:r w:rsidRPr="006A2CA2">
        <w:rPr>
          <w:rFonts w:ascii="Times New Roman" w:hAnsi="Times New Roman"/>
        </w:rPr>
        <w:t xml:space="preserve"> uchwały, można było rozpocząć procedurę nabor</w:t>
      </w:r>
      <w:r w:rsidR="00500FF9">
        <w:rPr>
          <w:rFonts w:ascii="Times New Roman" w:hAnsi="Times New Roman"/>
        </w:rPr>
        <w:t>u,</w:t>
      </w:r>
      <w:r>
        <w:rPr>
          <w:rFonts w:ascii="Times New Roman" w:hAnsi="Times New Roman"/>
        </w:rPr>
        <w:t xml:space="preserve"> co</w:t>
      </w:r>
      <w:r w:rsidRPr="006A2CA2">
        <w:rPr>
          <w:rFonts w:ascii="Times New Roman" w:hAnsi="Times New Roman"/>
        </w:rPr>
        <w:t xml:space="preserve"> trwa </w:t>
      </w:r>
      <w:r w:rsidR="00001721">
        <w:rPr>
          <w:rFonts w:ascii="Times New Roman" w:hAnsi="Times New Roman"/>
        </w:rPr>
        <w:t xml:space="preserve">zazwyczaj </w:t>
      </w:r>
      <w:r w:rsidRPr="006A2CA2">
        <w:rPr>
          <w:rFonts w:ascii="Times New Roman" w:hAnsi="Times New Roman"/>
        </w:rPr>
        <w:t>około miesiąca</w:t>
      </w:r>
      <w:r>
        <w:rPr>
          <w:rFonts w:ascii="Times New Roman" w:hAnsi="Times New Roman"/>
        </w:rPr>
        <w:t xml:space="preserve">. </w:t>
      </w:r>
      <w:r w:rsidR="00500FF9">
        <w:rPr>
          <w:rFonts w:ascii="Times New Roman" w:hAnsi="Times New Roman"/>
        </w:rPr>
        <w:t>Konkurs powinien zostać rozstrzygnięty w połowie miesiąca. O</w:t>
      </w:r>
      <w:r w:rsidRPr="006A2CA2">
        <w:rPr>
          <w:rFonts w:ascii="Times New Roman" w:hAnsi="Times New Roman"/>
        </w:rPr>
        <w:t>soba, która zostanie dyrektorem</w:t>
      </w:r>
      <w:r>
        <w:rPr>
          <w:rFonts w:ascii="Times New Roman" w:hAnsi="Times New Roman"/>
        </w:rPr>
        <w:t xml:space="preserve"> b</w:t>
      </w:r>
      <w:r w:rsidRPr="006A2CA2">
        <w:rPr>
          <w:rFonts w:ascii="Times New Roman" w:hAnsi="Times New Roman"/>
        </w:rPr>
        <w:t>ędzi</w:t>
      </w:r>
      <w:r>
        <w:rPr>
          <w:rFonts w:ascii="Times New Roman" w:hAnsi="Times New Roman"/>
        </w:rPr>
        <w:t>e</w:t>
      </w:r>
      <w:r w:rsidRPr="006A2C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miała</w:t>
      </w:r>
      <w:r w:rsidRPr="006A2CA2">
        <w:rPr>
          <w:rFonts w:ascii="Times New Roman" w:hAnsi="Times New Roman"/>
        </w:rPr>
        <w:t xml:space="preserve"> powierzone obowiązki na podstawie</w:t>
      </w:r>
      <w:r>
        <w:rPr>
          <w:rFonts w:ascii="Times New Roman" w:hAnsi="Times New Roman"/>
        </w:rPr>
        <w:t xml:space="preserve"> </w:t>
      </w:r>
      <w:r w:rsidRPr="006A2CA2">
        <w:rPr>
          <w:rFonts w:ascii="Times New Roman" w:hAnsi="Times New Roman"/>
        </w:rPr>
        <w:t xml:space="preserve">upoważnienia </w:t>
      </w:r>
      <w:r>
        <w:rPr>
          <w:rFonts w:ascii="Times New Roman" w:hAnsi="Times New Roman"/>
        </w:rPr>
        <w:t>P</w:t>
      </w:r>
      <w:r w:rsidRPr="006A2CA2">
        <w:rPr>
          <w:rFonts w:ascii="Times New Roman" w:hAnsi="Times New Roman"/>
        </w:rPr>
        <w:t xml:space="preserve">rezydenta </w:t>
      </w:r>
      <w:r>
        <w:rPr>
          <w:rFonts w:ascii="Times New Roman" w:hAnsi="Times New Roman"/>
        </w:rPr>
        <w:t>M</w:t>
      </w:r>
      <w:r w:rsidRPr="006A2CA2">
        <w:rPr>
          <w:rFonts w:ascii="Times New Roman" w:hAnsi="Times New Roman"/>
        </w:rPr>
        <w:t>iasta od dnia 1 kwietnia</w:t>
      </w:r>
      <w:r w:rsidR="00001721">
        <w:rPr>
          <w:rFonts w:ascii="Times New Roman" w:hAnsi="Times New Roman"/>
        </w:rPr>
        <w:t xml:space="preserve"> 2025 roku</w:t>
      </w:r>
      <w:r w:rsidRPr="006A2CA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Wyraził nadzieję, że postępowanie konkursowe zostanie rozstrzygnięte.</w:t>
      </w:r>
    </w:p>
    <w:p w14:paraId="5E8A67D9" w14:textId="63B3054C" w:rsidR="006A2CA2" w:rsidRDefault="006A2CA2" w:rsidP="006A2CA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Dyskusja.</w:t>
      </w:r>
    </w:p>
    <w:p w14:paraId="4267D5B2" w14:textId="142CE834" w:rsidR="00216211" w:rsidRDefault="00216211" w:rsidP="006A2CA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wyra</w:t>
      </w:r>
      <w:r w:rsidR="000B7103">
        <w:rPr>
          <w:rFonts w:ascii="Times New Roman" w:hAnsi="Times New Roman"/>
        </w:rPr>
        <w:t>ziła</w:t>
      </w:r>
      <w:r>
        <w:rPr>
          <w:rFonts w:ascii="Times New Roman" w:hAnsi="Times New Roman"/>
        </w:rPr>
        <w:t xml:space="preserve"> swoje uwagi i zastrzeżenia dotyczące przedstawionego statutu </w:t>
      </w:r>
      <w:r w:rsidR="00500FF9">
        <w:rPr>
          <w:rFonts w:ascii="Times New Roman" w:hAnsi="Times New Roman"/>
        </w:rPr>
        <w:t>nowej jednostki.</w:t>
      </w:r>
    </w:p>
    <w:p w14:paraId="1FB240F6" w14:textId="15666D43" w:rsidR="00216211" w:rsidRDefault="00216211" w:rsidP="00216211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Dyskusja.</w:t>
      </w:r>
    </w:p>
    <w:p w14:paraId="652C5828" w14:textId="4402C44B" w:rsidR="00216211" w:rsidRDefault="00216211" w:rsidP="006A2CA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Naczelnika Wojciech Świerkosz odnosił się do prac nad statutem jednostki oraz </w:t>
      </w:r>
      <w:r w:rsidR="0093200E">
        <w:rPr>
          <w:rFonts w:ascii="Times New Roman" w:hAnsi="Times New Roman"/>
        </w:rPr>
        <w:t xml:space="preserve">odpowiadał na szczegółowe </w:t>
      </w:r>
      <w:r>
        <w:rPr>
          <w:rFonts w:ascii="Times New Roman" w:hAnsi="Times New Roman"/>
        </w:rPr>
        <w:t xml:space="preserve">pytania mieszkańca </w:t>
      </w:r>
      <w:r w:rsidR="0093200E">
        <w:rPr>
          <w:rFonts w:ascii="Times New Roman" w:hAnsi="Times New Roman"/>
        </w:rPr>
        <w:t>dotyczące kwestii technicznych.</w:t>
      </w:r>
    </w:p>
    <w:p w14:paraId="34620DEC" w14:textId="2B2FDEB1" w:rsidR="0093200E" w:rsidRDefault="0093200E" w:rsidP="006A2CA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Komisji Wojciech Niezgoda w związku z wyczerpującym wyjaśnieniem zagadnienia przez przedstawiciela Wydziału Oświaty, Zdrowia i Spraw Społecznych, </w:t>
      </w:r>
      <w:r w:rsidR="000B7103">
        <w:rPr>
          <w:rFonts w:ascii="Times New Roman" w:hAnsi="Times New Roman"/>
        </w:rPr>
        <w:br/>
      </w:r>
      <w:r>
        <w:rPr>
          <w:rFonts w:ascii="Times New Roman" w:hAnsi="Times New Roman"/>
        </w:rPr>
        <w:t>po ponownym sprawdzeniu kworum poddał opinie w sprawie projektów</w:t>
      </w:r>
      <w:r w:rsidR="00DB62F2">
        <w:rPr>
          <w:rFonts w:ascii="Times New Roman" w:hAnsi="Times New Roman"/>
        </w:rPr>
        <w:t xml:space="preserve"> uchwał </w:t>
      </w:r>
      <w:r w:rsidR="00DB62F2">
        <w:rPr>
          <w:rFonts w:ascii="Times New Roman" w:hAnsi="Times New Roman"/>
        </w:rPr>
        <w:t>dotycząc</w:t>
      </w:r>
      <w:r w:rsidR="00DB62F2">
        <w:rPr>
          <w:rFonts w:ascii="Times New Roman" w:hAnsi="Times New Roman"/>
        </w:rPr>
        <w:t>ych</w:t>
      </w:r>
      <w:r w:rsidR="00DB62F2">
        <w:rPr>
          <w:rFonts w:ascii="Times New Roman" w:hAnsi="Times New Roman"/>
        </w:rPr>
        <w:t xml:space="preserve"> CUW</w:t>
      </w:r>
      <w:r>
        <w:rPr>
          <w:rFonts w:ascii="Times New Roman" w:hAnsi="Times New Roman"/>
        </w:rPr>
        <w:t xml:space="preserve"> pod głosowanie.</w:t>
      </w:r>
      <w:r w:rsidR="00EF5FFB">
        <w:rPr>
          <w:rFonts w:ascii="Times New Roman" w:hAnsi="Times New Roman"/>
        </w:rPr>
        <w:t xml:space="preserve"> Następnie przystąpiono do omówienia kolejnego pisma w sprawie projektu uchwały dotyczącego </w:t>
      </w:r>
      <w:r w:rsidR="00EF5FFB" w:rsidRPr="00EF5FFB">
        <w:rPr>
          <w:rFonts w:ascii="Times New Roman" w:hAnsi="Times New Roman"/>
        </w:rPr>
        <w:t>Dyrektora Zespołu Szkolno-Przedszkolnego Nr 7</w:t>
      </w:r>
      <w:r w:rsidR="00EF5FFB">
        <w:rPr>
          <w:rFonts w:ascii="Times New Roman" w:hAnsi="Times New Roman"/>
        </w:rPr>
        <w:t>.</w:t>
      </w:r>
    </w:p>
    <w:p w14:paraId="20D2E58C" w14:textId="7E513FFD" w:rsidR="00E47B83" w:rsidRDefault="00E47B83" w:rsidP="006A2CA2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Posiedzenie opuścił mieszkaniec Zabrza</w:t>
      </w:r>
      <w:r w:rsidR="00001721">
        <w:rPr>
          <w:rFonts w:ascii="Times New Roman" w:hAnsi="Times New Roman"/>
        </w:rPr>
        <w:t>.</w:t>
      </w:r>
    </w:p>
    <w:p w14:paraId="04DD9E77" w14:textId="38982B30" w:rsidR="006A2CA2" w:rsidRDefault="00E47B83" w:rsidP="00E47B83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Zastępca Naczelnika Wojciech Świerkosz przedstawił szczegółowe uzasadnienie projektu uchwały  </w:t>
      </w:r>
      <w:r w:rsidRPr="00E47B83">
        <w:rPr>
          <w:rFonts w:ascii="Times New Roman" w:hAnsi="Times New Roman"/>
        </w:rPr>
        <w:t>Rady Miasta Zabrze w sprawie zwolnienia Dyrektora Zespołu Szkolno-Przedszkolnego Nr 7 w Zabrzu od obowiązku realizacji tygodniowego obowiązkowego wymiaru godzin zajęć dydaktycznych, wychowawczych i opiekuńczych, prowadzonych bezpośrednio z uczniami albo na ich rzecz, w roku szkolnym 2024/2025</w:t>
      </w:r>
      <w:r>
        <w:rPr>
          <w:rFonts w:ascii="Times New Roman" w:hAnsi="Times New Roman"/>
        </w:rPr>
        <w:t>.</w:t>
      </w:r>
    </w:p>
    <w:p w14:paraId="4E879C15" w14:textId="667EF820" w:rsidR="00E47B83" w:rsidRDefault="00E47B83" w:rsidP="00E47B83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Komisji Wojciech Niezgoda poddał opinię w sprawie pod głosowanie. </w:t>
      </w:r>
      <w:r w:rsidR="00560C47">
        <w:rPr>
          <w:rFonts w:ascii="Times New Roman" w:hAnsi="Times New Roman"/>
        </w:rPr>
        <w:t xml:space="preserve">Następnie w związku z </w:t>
      </w:r>
      <w:r>
        <w:rPr>
          <w:rFonts w:ascii="Times New Roman" w:hAnsi="Times New Roman"/>
        </w:rPr>
        <w:t xml:space="preserve">wyczerpaniem porządku obrad oraz brakiem dalszych pytań podziękował Naczelnikom za przygotowane materiały, udzielone odpowiedzi oraz </w:t>
      </w:r>
      <w:r w:rsidR="00001721">
        <w:rPr>
          <w:rFonts w:ascii="Times New Roman" w:hAnsi="Times New Roman"/>
        </w:rPr>
        <w:t xml:space="preserve">wszystkim uczestnikom </w:t>
      </w:r>
      <w:r w:rsidR="000B7103">
        <w:rPr>
          <w:rFonts w:ascii="Times New Roman" w:hAnsi="Times New Roman"/>
        </w:rPr>
        <w:br/>
      </w:r>
      <w:r w:rsidR="00001721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obecność na posiedzeniu Komisji.</w:t>
      </w:r>
    </w:p>
    <w:p w14:paraId="2AB0ECD1" w14:textId="77777777" w:rsidR="00560C47" w:rsidRPr="00EA6730" w:rsidRDefault="00560C47" w:rsidP="00560C47">
      <w:pPr>
        <w:spacing w:after="0" w:line="240" w:lineRule="auto"/>
        <w:rPr>
          <w:rFonts w:ascii="Times New Roman" w:hAnsi="Times New Roman"/>
          <w:b/>
        </w:rPr>
      </w:pPr>
      <w:bookmarkStart w:id="2" w:name="_Hlk170223472"/>
      <w:r w:rsidRPr="00EA6730">
        <w:rPr>
          <w:rFonts w:ascii="Times New Roman" w:hAnsi="Times New Roman"/>
          <w:b/>
        </w:rPr>
        <w:t>Ad 5.</w:t>
      </w:r>
    </w:p>
    <w:p w14:paraId="6079D21C" w14:textId="77777777" w:rsidR="00560C47" w:rsidRDefault="00560C47" w:rsidP="00E47B83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r w:rsidRPr="00EA6730">
        <w:rPr>
          <w:color w:val="auto"/>
        </w:rPr>
        <w:tab/>
      </w:r>
      <w:bookmarkStart w:id="3" w:name="_Hlk170222666"/>
      <w:r w:rsidRPr="00EA6730">
        <w:rPr>
          <w:color w:val="auto"/>
        </w:rPr>
        <w:t xml:space="preserve">Komisja Edukacji rozpatrywała </w:t>
      </w:r>
      <w:r>
        <w:rPr>
          <w:color w:val="auto"/>
        </w:rPr>
        <w:t>poniższą korespondencję:</w:t>
      </w:r>
    </w:p>
    <w:p w14:paraId="1E99C518" w14:textId="77777777" w:rsidR="00E86A08" w:rsidRDefault="00560C47" w:rsidP="00560C47">
      <w:pPr>
        <w:pStyle w:val="Standard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426" w:right="-1" w:hanging="284"/>
        <w:jc w:val="both"/>
        <w:rPr>
          <w:color w:val="auto"/>
        </w:rPr>
      </w:pPr>
      <w:r>
        <w:rPr>
          <w:color w:val="auto"/>
        </w:rPr>
        <w:t>pismo Prezydent</w:t>
      </w:r>
      <w:r w:rsidR="00E86A08">
        <w:rPr>
          <w:color w:val="auto"/>
        </w:rPr>
        <w:t>a</w:t>
      </w:r>
      <w:r>
        <w:rPr>
          <w:color w:val="auto"/>
        </w:rPr>
        <w:t xml:space="preserve"> Miasta Zabrze z </w:t>
      </w:r>
      <w:r w:rsidR="00E86A08">
        <w:rPr>
          <w:color w:val="auto"/>
        </w:rPr>
        <w:t>6 lutego</w:t>
      </w:r>
      <w:r>
        <w:rPr>
          <w:color w:val="auto"/>
        </w:rPr>
        <w:t xml:space="preserve"> 2025 roku w sprawie projekt</w:t>
      </w:r>
      <w:r w:rsidR="00E86A08">
        <w:rPr>
          <w:color w:val="auto"/>
        </w:rPr>
        <w:t>ów</w:t>
      </w:r>
      <w:r>
        <w:rPr>
          <w:color w:val="auto"/>
        </w:rPr>
        <w:t xml:space="preserve"> uchwał dotycząc</w:t>
      </w:r>
      <w:r w:rsidR="00E86A08">
        <w:rPr>
          <w:color w:val="auto"/>
        </w:rPr>
        <w:t>ych Centrum Usług Wspólnych,</w:t>
      </w:r>
    </w:p>
    <w:p w14:paraId="1358B6D1" w14:textId="3407366D" w:rsidR="0093200E" w:rsidRPr="00EF5FFB" w:rsidRDefault="00EF5FFB" w:rsidP="00EF5FFB">
      <w:pPr>
        <w:pStyle w:val="Standard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426" w:right="-1" w:hanging="284"/>
        <w:jc w:val="both"/>
        <w:rPr>
          <w:color w:val="auto"/>
        </w:rPr>
      </w:pPr>
      <w:r>
        <w:rPr>
          <w:color w:val="auto"/>
        </w:rPr>
        <w:t xml:space="preserve">pismo Prezydenta Miasta Zabrze z 6 lutego 2025 roku w sprawie projektu uchwały dotyczącego </w:t>
      </w:r>
      <w:r w:rsidRPr="00EF5FFB">
        <w:rPr>
          <w:color w:val="auto"/>
        </w:rPr>
        <w:t>Dyrektora Zespołu Szkolno-Przedszkolnego Nr 7</w:t>
      </w:r>
      <w:r>
        <w:rPr>
          <w:color w:val="auto"/>
        </w:rPr>
        <w:t>.</w:t>
      </w:r>
    </w:p>
    <w:bookmarkEnd w:id="3"/>
    <w:p w14:paraId="5765AF5D" w14:textId="77777777" w:rsidR="00560C47" w:rsidRPr="00EA6730" w:rsidRDefault="00560C47" w:rsidP="00560C47">
      <w:pPr>
        <w:tabs>
          <w:tab w:val="left" w:pos="709"/>
        </w:tabs>
        <w:spacing w:after="0" w:line="240" w:lineRule="auto"/>
        <w:rPr>
          <w:rFonts w:ascii="Times New Roman" w:hAnsi="Times New Roman"/>
          <w:b/>
        </w:rPr>
      </w:pPr>
      <w:r w:rsidRPr="00EA6730">
        <w:rPr>
          <w:rFonts w:ascii="Times New Roman" w:hAnsi="Times New Roman"/>
          <w:b/>
        </w:rPr>
        <w:t xml:space="preserve">Ad 6. </w:t>
      </w:r>
    </w:p>
    <w:p w14:paraId="65814389" w14:textId="5A6710DD" w:rsidR="00EF5FFB" w:rsidRPr="00EF5FFB" w:rsidRDefault="00560C47" w:rsidP="00E47B83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bookmarkStart w:id="4" w:name="_Hlk160436480"/>
      <w:bookmarkStart w:id="5" w:name="_Hlk160614152"/>
      <w:r w:rsidRPr="00EA6730">
        <w:rPr>
          <w:color w:val="auto"/>
        </w:rPr>
        <w:tab/>
      </w:r>
      <w:bookmarkStart w:id="6" w:name="_Hlk170222681"/>
      <w:r w:rsidRPr="00EA6730">
        <w:rPr>
          <w:color w:val="auto"/>
        </w:rPr>
        <w:t xml:space="preserve">Komisja Edukacji Rady Miasta Zabrze podjęła </w:t>
      </w:r>
      <w:r>
        <w:rPr>
          <w:color w:val="auto"/>
        </w:rPr>
        <w:t>opini</w:t>
      </w:r>
      <w:r w:rsidR="00001721">
        <w:rPr>
          <w:color w:val="auto"/>
        </w:rPr>
        <w:t>e</w:t>
      </w:r>
      <w:r w:rsidRPr="00EA6730">
        <w:rPr>
          <w:color w:val="auto"/>
        </w:rPr>
        <w:t>:</w:t>
      </w:r>
      <w:bookmarkEnd w:id="2"/>
      <w:bookmarkEnd w:id="4"/>
      <w:bookmarkEnd w:id="5"/>
      <w:bookmarkEnd w:id="6"/>
    </w:p>
    <w:p w14:paraId="1BEF997F" w14:textId="0F859E21" w:rsidR="00EF5FFB" w:rsidRPr="00EF5FFB" w:rsidRDefault="00EF5FFB" w:rsidP="00EF5FFB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-1" w:hanging="502"/>
        <w:jc w:val="both"/>
        <w:rPr>
          <w:color w:val="auto"/>
        </w:rPr>
      </w:pPr>
      <w:r w:rsidRPr="00ED5BB8">
        <w:rPr>
          <w:kern w:val="3"/>
        </w:rPr>
        <w:t xml:space="preserve">opinia dotycząca projektu uchwały Rady Miasta Zabrze w sprawie </w:t>
      </w:r>
      <w:r w:rsidRPr="0093200E">
        <w:rPr>
          <w:color w:val="auto"/>
        </w:rPr>
        <w:t>w sprawie utworzenia jednostki organizacyjnej Centrum Usług Wspólnych w Zabrzu</w:t>
      </w:r>
      <w:r>
        <w:rPr>
          <w:color w:val="auto"/>
        </w:rPr>
        <w:t xml:space="preserve"> </w:t>
      </w:r>
      <w:r w:rsidRPr="00EF5FFB">
        <w:rPr>
          <w:kern w:val="3"/>
        </w:rPr>
        <w:t xml:space="preserve">(wyniki głosowania: za – </w:t>
      </w:r>
      <w:r>
        <w:rPr>
          <w:kern w:val="3"/>
        </w:rPr>
        <w:t>4</w:t>
      </w:r>
      <w:r w:rsidRPr="00EF5FFB">
        <w:rPr>
          <w:kern w:val="3"/>
        </w:rPr>
        <w:t xml:space="preserve">, przeciw – 0, wstrzymujących się –  </w:t>
      </w:r>
      <w:r>
        <w:rPr>
          <w:kern w:val="3"/>
        </w:rPr>
        <w:t>2</w:t>
      </w:r>
      <w:r w:rsidRPr="00EF5FFB">
        <w:rPr>
          <w:kern w:val="3"/>
        </w:rPr>
        <w:t>).</w:t>
      </w:r>
    </w:p>
    <w:p w14:paraId="098ABFBE" w14:textId="5AECF262" w:rsidR="00EF5FFB" w:rsidRPr="00E47B83" w:rsidRDefault="00EF5FFB" w:rsidP="00EF5FFB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-1" w:hanging="502"/>
        <w:jc w:val="both"/>
        <w:rPr>
          <w:color w:val="auto"/>
        </w:rPr>
      </w:pPr>
      <w:r w:rsidRPr="00EF5FFB">
        <w:rPr>
          <w:kern w:val="3"/>
        </w:rPr>
        <w:t xml:space="preserve">opinia dotycząca projektu uchwały Rady Miasta Zabrze w sprawie </w:t>
      </w:r>
      <w:r w:rsidRPr="00EF5FFB">
        <w:rPr>
          <w:color w:val="auto"/>
        </w:rPr>
        <w:t>w sprawie nadania statutu Centrum Usług Wspólnych w Zabrzu</w:t>
      </w:r>
      <w:r>
        <w:rPr>
          <w:color w:val="auto"/>
        </w:rPr>
        <w:t xml:space="preserve"> </w:t>
      </w:r>
      <w:r w:rsidRPr="00EF5FFB">
        <w:rPr>
          <w:kern w:val="3"/>
        </w:rPr>
        <w:t xml:space="preserve">(wyniki głosowania: za – </w:t>
      </w:r>
      <w:r>
        <w:rPr>
          <w:kern w:val="3"/>
        </w:rPr>
        <w:t>5</w:t>
      </w:r>
      <w:r w:rsidRPr="00EF5FFB">
        <w:rPr>
          <w:kern w:val="3"/>
        </w:rPr>
        <w:t xml:space="preserve">, przeciw – 0, wstrzymujących się –  </w:t>
      </w:r>
      <w:r>
        <w:rPr>
          <w:kern w:val="3"/>
        </w:rPr>
        <w:t>1</w:t>
      </w:r>
      <w:r w:rsidRPr="00EF5FFB">
        <w:rPr>
          <w:kern w:val="3"/>
        </w:rPr>
        <w:t>).</w:t>
      </w:r>
    </w:p>
    <w:p w14:paraId="67A4D9E5" w14:textId="1593B5C0" w:rsidR="00EF5FFB" w:rsidRPr="00E47B83" w:rsidRDefault="00E47B83" w:rsidP="00EF5FFB">
      <w:pPr>
        <w:pStyle w:val="Standard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-1" w:hanging="502"/>
        <w:jc w:val="both"/>
        <w:rPr>
          <w:color w:val="auto"/>
        </w:rPr>
      </w:pPr>
      <w:r w:rsidRPr="00EF5FFB">
        <w:rPr>
          <w:kern w:val="3"/>
        </w:rPr>
        <w:t>opinia dotycząca projektu uchwały Rady Miasta Zabrze w sprawie</w:t>
      </w:r>
      <w:r w:rsidRPr="00E47B83">
        <w:t xml:space="preserve"> zwolnienia Dyrektora Zespołu Szkolno-Przedszkolnego Nr 7 w Zabrzu od obowiązku realizacji tygodniowego obowiązkowego wymiaru godzin zajęć dydaktycznych, wychowawczych i opiekuńczych, prowadzonych bezpośrednio z uczniami albo na ich rzecz, w roku szkolnym 2024/2025</w:t>
      </w:r>
      <w:r>
        <w:t xml:space="preserve"> </w:t>
      </w:r>
      <w:r w:rsidRPr="00E47B83">
        <w:rPr>
          <w:kern w:val="3"/>
        </w:rPr>
        <w:lastRenderedPageBreak/>
        <w:t xml:space="preserve">(wyniki głosowania: za – </w:t>
      </w:r>
      <w:r>
        <w:rPr>
          <w:kern w:val="3"/>
        </w:rPr>
        <w:t>6</w:t>
      </w:r>
      <w:r w:rsidRPr="00E47B83">
        <w:rPr>
          <w:kern w:val="3"/>
        </w:rPr>
        <w:t xml:space="preserve">, przeciw – 0, wstrzymujących się –  </w:t>
      </w:r>
      <w:r w:rsidR="000B7103">
        <w:rPr>
          <w:kern w:val="3"/>
        </w:rPr>
        <w:t>0</w:t>
      </w:r>
      <w:r w:rsidRPr="00E47B83">
        <w:rPr>
          <w:kern w:val="3"/>
        </w:rPr>
        <w:t>).</w:t>
      </w:r>
    </w:p>
    <w:p w14:paraId="4431EDA5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Ad 7. </w:t>
      </w:r>
    </w:p>
    <w:p w14:paraId="4A76BD7D" w14:textId="7FA4BDDC" w:rsidR="00560C47" w:rsidRPr="009032F6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Cs/>
        </w:rPr>
        <w:t xml:space="preserve">Przewodniczący komisji </w:t>
      </w:r>
      <w:r>
        <w:rPr>
          <w:rFonts w:ascii="Times New Roman" w:hAnsi="Times New Roman"/>
          <w:bCs/>
        </w:rPr>
        <w:t xml:space="preserve">w związku z wyczerpaniem porządku obrad </w:t>
      </w:r>
      <w:r w:rsidRPr="009032F6">
        <w:rPr>
          <w:rFonts w:ascii="Times New Roman" w:hAnsi="Times New Roman"/>
          <w:bCs/>
        </w:rPr>
        <w:t>zamknął posiedzenie</w:t>
      </w:r>
      <w:r w:rsidR="00E47B83">
        <w:rPr>
          <w:rFonts w:ascii="Times New Roman" w:hAnsi="Times New Roman"/>
          <w:bCs/>
        </w:rPr>
        <w:t xml:space="preserve"> </w:t>
      </w:r>
      <w:r w:rsidR="00E47B83" w:rsidRPr="00E47B83">
        <w:rPr>
          <w:rFonts w:ascii="Times New Roman" w:hAnsi="Times New Roman"/>
        </w:rPr>
        <w:t>o godz. 18:10.</w:t>
      </w:r>
    </w:p>
    <w:p w14:paraId="4850497D" w14:textId="77777777" w:rsidR="00560C47" w:rsidRDefault="00560C47" w:rsidP="00560C47">
      <w:pPr>
        <w:spacing w:line="360" w:lineRule="auto"/>
        <w:rPr>
          <w:rFonts w:ascii="Times New Roman" w:hAnsi="Times New Roman"/>
        </w:rPr>
      </w:pPr>
    </w:p>
    <w:p w14:paraId="4B201B86" w14:textId="77777777" w:rsidR="00560C47" w:rsidRDefault="00560C47" w:rsidP="00560C47">
      <w:pPr>
        <w:spacing w:line="360" w:lineRule="auto"/>
        <w:ind w:left="6804"/>
        <w:jc w:val="center"/>
        <w:rPr>
          <w:rFonts w:ascii="Times New Roman" w:hAnsi="Times New Roman"/>
        </w:rPr>
      </w:pPr>
    </w:p>
    <w:p w14:paraId="29CCB8BA" w14:textId="77777777" w:rsidR="00560C47" w:rsidRPr="00EA6730" w:rsidRDefault="00560C47" w:rsidP="00560C47">
      <w:pPr>
        <w:pStyle w:val="Standard"/>
        <w:widowControl w:val="0"/>
        <w:tabs>
          <w:tab w:val="left" w:pos="709"/>
          <w:tab w:val="left" w:pos="851"/>
        </w:tabs>
        <w:spacing w:before="120" w:line="360" w:lineRule="auto"/>
        <w:ind w:left="284" w:right="6379"/>
        <w:jc w:val="center"/>
      </w:pPr>
      <w:bookmarkStart w:id="7" w:name="_Hlk170223340"/>
      <w:r w:rsidRPr="00EA6730">
        <w:t>Protokołował</w:t>
      </w:r>
    </w:p>
    <w:p w14:paraId="2DD77144" w14:textId="77777777" w:rsidR="00560C47" w:rsidRPr="00EA6730" w:rsidRDefault="00560C47" w:rsidP="00560C47">
      <w:pPr>
        <w:pStyle w:val="Standard"/>
        <w:widowControl w:val="0"/>
        <w:spacing w:before="120" w:line="360" w:lineRule="auto"/>
        <w:ind w:left="284" w:right="6379"/>
        <w:jc w:val="center"/>
      </w:pPr>
      <w:r w:rsidRPr="00EA6730">
        <w:t>Wojciech Pochała</w:t>
      </w:r>
    </w:p>
    <w:p w14:paraId="3D21124C" w14:textId="77777777" w:rsidR="00560C47" w:rsidRPr="00EA6730" w:rsidRDefault="00560C47" w:rsidP="00560C47">
      <w:pPr>
        <w:pStyle w:val="Standard"/>
        <w:widowControl w:val="0"/>
        <w:spacing w:after="120" w:line="360" w:lineRule="auto"/>
        <w:ind w:left="5387" w:right="425"/>
        <w:jc w:val="center"/>
      </w:pPr>
      <w:r w:rsidRPr="00EA6730">
        <w:t xml:space="preserve">Przewodniczący Komisji Edukacji </w:t>
      </w:r>
    </w:p>
    <w:p w14:paraId="38C7CA39" w14:textId="77777777" w:rsidR="00560C47" w:rsidRPr="00EA6730" w:rsidRDefault="00560C47" w:rsidP="00560C47">
      <w:pPr>
        <w:pStyle w:val="Standard"/>
        <w:widowControl w:val="0"/>
        <w:spacing w:after="120" w:line="360" w:lineRule="auto"/>
        <w:ind w:left="5387" w:right="425"/>
        <w:jc w:val="center"/>
      </w:pPr>
      <w:r w:rsidRPr="00EA6730">
        <w:t xml:space="preserve"> Wojciech Niezgoda</w:t>
      </w:r>
    </w:p>
    <w:bookmarkEnd w:id="7"/>
    <w:p w14:paraId="63A5B3AA" w14:textId="77777777" w:rsidR="00560C47" w:rsidRPr="009032F6" w:rsidRDefault="00560C47" w:rsidP="00560C47">
      <w:pPr>
        <w:jc w:val="both"/>
        <w:rPr>
          <w:rFonts w:ascii="Times New Roman" w:hAnsi="Times New Roman"/>
        </w:rPr>
      </w:pPr>
    </w:p>
    <w:p w14:paraId="5B434912" w14:textId="77777777" w:rsidR="002F0852" w:rsidRDefault="002F0852"/>
    <w:sectPr w:rsidR="002F0852" w:rsidSect="000B7103">
      <w:footerReference w:type="default" r:id="rId7"/>
      <w:pgSz w:w="11906" w:h="16838" w:code="9"/>
      <w:pgMar w:top="851" w:right="1133" w:bottom="1276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29B0" w14:textId="77777777" w:rsidR="00174C77" w:rsidRDefault="00174C77">
      <w:pPr>
        <w:spacing w:after="0" w:line="240" w:lineRule="auto"/>
      </w:pPr>
      <w:r>
        <w:separator/>
      </w:r>
    </w:p>
  </w:endnote>
  <w:endnote w:type="continuationSeparator" w:id="0">
    <w:p w14:paraId="0F057797" w14:textId="77777777" w:rsidR="00174C77" w:rsidRDefault="0017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5B1F" w14:textId="77777777" w:rsidR="00A01D58" w:rsidRPr="00B47304" w:rsidRDefault="00A01D58">
    <w:pPr>
      <w:pStyle w:val="Stopka"/>
      <w:jc w:val="right"/>
      <w:rPr>
        <w:rFonts w:ascii="Times New Roman" w:hAnsi="Times New Roman"/>
      </w:rPr>
    </w:pPr>
    <w:r w:rsidRPr="00B47304">
      <w:rPr>
        <w:rFonts w:ascii="Times New Roman" w:hAnsi="Times New Roman"/>
      </w:rPr>
      <w:fldChar w:fldCharType="begin"/>
    </w:r>
    <w:r w:rsidRPr="00B47304">
      <w:rPr>
        <w:rFonts w:ascii="Times New Roman" w:hAnsi="Times New Roman"/>
      </w:rPr>
      <w:instrText>PAGE   \* MERGEFORMAT</w:instrText>
    </w:r>
    <w:r w:rsidRPr="00B47304">
      <w:rPr>
        <w:rFonts w:ascii="Times New Roman" w:hAnsi="Times New Roman"/>
      </w:rPr>
      <w:fldChar w:fldCharType="separate"/>
    </w:r>
    <w:r w:rsidRPr="00B47304">
      <w:rPr>
        <w:rFonts w:ascii="Times New Roman" w:hAnsi="Times New Roman"/>
      </w:rPr>
      <w:t>2</w:t>
    </w:r>
    <w:r w:rsidRPr="00B47304">
      <w:rPr>
        <w:rFonts w:ascii="Times New Roman" w:hAnsi="Times New Roman"/>
      </w:rPr>
      <w:fldChar w:fldCharType="end"/>
    </w:r>
  </w:p>
  <w:p w14:paraId="47B69059" w14:textId="77777777" w:rsidR="00A01D58" w:rsidRDefault="00A01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BAB5" w14:textId="77777777" w:rsidR="00174C77" w:rsidRDefault="00174C77">
      <w:pPr>
        <w:spacing w:after="0" w:line="240" w:lineRule="auto"/>
      </w:pPr>
      <w:r>
        <w:separator/>
      </w:r>
    </w:p>
  </w:footnote>
  <w:footnote w:type="continuationSeparator" w:id="0">
    <w:p w14:paraId="3B29F723" w14:textId="77777777" w:rsidR="00174C77" w:rsidRDefault="0017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6616B"/>
    <w:multiLevelType w:val="hybridMultilevel"/>
    <w:tmpl w:val="07CC73F2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F6557"/>
    <w:multiLevelType w:val="hybridMultilevel"/>
    <w:tmpl w:val="F2AE9ED0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51222"/>
    <w:multiLevelType w:val="hybridMultilevel"/>
    <w:tmpl w:val="4E52136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3E82"/>
    <w:multiLevelType w:val="hybridMultilevel"/>
    <w:tmpl w:val="FFFFFFFF"/>
    <w:lvl w:ilvl="0" w:tplc="6DB662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41E0"/>
    <w:multiLevelType w:val="hybridMultilevel"/>
    <w:tmpl w:val="E4926BBA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B1253"/>
    <w:multiLevelType w:val="hybridMultilevel"/>
    <w:tmpl w:val="669E2632"/>
    <w:lvl w:ilvl="0" w:tplc="C23AC7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F66615E"/>
    <w:multiLevelType w:val="hybridMultilevel"/>
    <w:tmpl w:val="50A41952"/>
    <w:lvl w:ilvl="0" w:tplc="C23AC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C4A1B"/>
    <w:multiLevelType w:val="hybridMultilevel"/>
    <w:tmpl w:val="893C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1469A"/>
    <w:multiLevelType w:val="hybridMultilevel"/>
    <w:tmpl w:val="A8DA247C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9337712">
    <w:abstractNumId w:val="3"/>
  </w:num>
  <w:num w:numId="2" w16cid:durableId="1715960454">
    <w:abstractNumId w:val="5"/>
  </w:num>
  <w:num w:numId="3" w16cid:durableId="1272514973">
    <w:abstractNumId w:val="8"/>
  </w:num>
  <w:num w:numId="4" w16cid:durableId="1360013552">
    <w:abstractNumId w:val="7"/>
  </w:num>
  <w:num w:numId="5" w16cid:durableId="1300040241">
    <w:abstractNumId w:val="4"/>
  </w:num>
  <w:num w:numId="6" w16cid:durableId="299506169">
    <w:abstractNumId w:val="0"/>
  </w:num>
  <w:num w:numId="7" w16cid:durableId="1710759082">
    <w:abstractNumId w:val="6"/>
  </w:num>
  <w:num w:numId="8" w16cid:durableId="237176512">
    <w:abstractNumId w:val="1"/>
  </w:num>
  <w:num w:numId="9" w16cid:durableId="1222447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52"/>
    <w:rsid w:val="00001721"/>
    <w:rsid w:val="00017655"/>
    <w:rsid w:val="000622BF"/>
    <w:rsid w:val="000B7103"/>
    <w:rsid w:val="000C33D1"/>
    <w:rsid w:val="000E3A40"/>
    <w:rsid w:val="000E449F"/>
    <w:rsid w:val="00117942"/>
    <w:rsid w:val="00174C77"/>
    <w:rsid w:val="00194BFF"/>
    <w:rsid w:val="00216211"/>
    <w:rsid w:val="00234774"/>
    <w:rsid w:val="0025533D"/>
    <w:rsid w:val="00273BFE"/>
    <w:rsid w:val="00291161"/>
    <w:rsid w:val="002E0AED"/>
    <w:rsid w:val="002E62BF"/>
    <w:rsid w:val="002F078A"/>
    <w:rsid w:val="002F0852"/>
    <w:rsid w:val="003064D5"/>
    <w:rsid w:val="003245B4"/>
    <w:rsid w:val="00372C32"/>
    <w:rsid w:val="003D61F6"/>
    <w:rsid w:val="00413F6D"/>
    <w:rsid w:val="00432C3E"/>
    <w:rsid w:val="00500FF9"/>
    <w:rsid w:val="00512D49"/>
    <w:rsid w:val="00520647"/>
    <w:rsid w:val="00521A71"/>
    <w:rsid w:val="00533EF0"/>
    <w:rsid w:val="005426CB"/>
    <w:rsid w:val="00560C47"/>
    <w:rsid w:val="005647C5"/>
    <w:rsid w:val="00564F69"/>
    <w:rsid w:val="0057308A"/>
    <w:rsid w:val="005773A9"/>
    <w:rsid w:val="00587876"/>
    <w:rsid w:val="00592375"/>
    <w:rsid w:val="005A1502"/>
    <w:rsid w:val="005B3142"/>
    <w:rsid w:val="005C3675"/>
    <w:rsid w:val="0061273A"/>
    <w:rsid w:val="0064074D"/>
    <w:rsid w:val="006568E9"/>
    <w:rsid w:val="006A2CA2"/>
    <w:rsid w:val="006B6E31"/>
    <w:rsid w:val="00770E7C"/>
    <w:rsid w:val="00780F6E"/>
    <w:rsid w:val="007819E7"/>
    <w:rsid w:val="007D63DC"/>
    <w:rsid w:val="007F47B9"/>
    <w:rsid w:val="00857C6E"/>
    <w:rsid w:val="0086245E"/>
    <w:rsid w:val="008A436F"/>
    <w:rsid w:val="008A5D36"/>
    <w:rsid w:val="00931AA3"/>
    <w:rsid w:val="0093200E"/>
    <w:rsid w:val="0096441A"/>
    <w:rsid w:val="0097050E"/>
    <w:rsid w:val="0098544D"/>
    <w:rsid w:val="009929D6"/>
    <w:rsid w:val="009C41A8"/>
    <w:rsid w:val="009D4385"/>
    <w:rsid w:val="00A01D58"/>
    <w:rsid w:val="00A475AF"/>
    <w:rsid w:val="00A54689"/>
    <w:rsid w:val="00AA1F70"/>
    <w:rsid w:val="00AA4A72"/>
    <w:rsid w:val="00AA7393"/>
    <w:rsid w:val="00AD7479"/>
    <w:rsid w:val="00B01056"/>
    <w:rsid w:val="00B32466"/>
    <w:rsid w:val="00B3719B"/>
    <w:rsid w:val="00B53E73"/>
    <w:rsid w:val="00B56123"/>
    <w:rsid w:val="00B6215B"/>
    <w:rsid w:val="00B64784"/>
    <w:rsid w:val="00BA1149"/>
    <w:rsid w:val="00BD71AB"/>
    <w:rsid w:val="00C64BB3"/>
    <w:rsid w:val="00C70FAB"/>
    <w:rsid w:val="00D443B2"/>
    <w:rsid w:val="00D52981"/>
    <w:rsid w:val="00D73C7C"/>
    <w:rsid w:val="00D83377"/>
    <w:rsid w:val="00DB62F2"/>
    <w:rsid w:val="00DF2C8F"/>
    <w:rsid w:val="00E47B83"/>
    <w:rsid w:val="00E745F0"/>
    <w:rsid w:val="00E86A08"/>
    <w:rsid w:val="00EF5FFB"/>
    <w:rsid w:val="00F10172"/>
    <w:rsid w:val="00F40993"/>
    <w:rsid w:val="00F54F82"/>
    <w:rsid w:val="00F94DA8"/>
    <w:rsid w:val="00F9751E"/>
    <w:rsid w:val="00FE0729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77CF"/>
  <w15:chartTrackingRefBased/>
  <w15:docId w15:val="{1EE286F5-0322-40E3-8855-F555C27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47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8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8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8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8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85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56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0C47"/>
    <w:rPr>
      <w:rFonts w:ascii="Aptos" w:eastAsia="Aptos" w:hAnsi="Aptos" w:cs="Times New Roman"/>
      <w14:ligatures w14:val="none"/>
    </w:rPr>
  </w:style>
  <w:style w:type="paragraph" w:customStyle="1" w:styleId="Standard">
    <w:name w:val="Standard"/>
    <w:qFormat/>
    <w:rsid w:val="00560C4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10</Pages>
  <Words>3298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Pochała</dc:creator>
  <cp:keywords/>
  <dc:description/>
  <cp:lastModifiedBy>Wojciech Pochała</cp:lastModifiedBy>
  <cp:revision>11</cp:revision>
  <cp:lastPrinted>2025-03-17T11:56:00Z</cp:lastPrinted>
  <dcterms:created xsi:type="dcterms:W3CDTF">2025-02-05T11:32:00Z</dcterms:created>
  <dcterms:modified xsi:type="dcterms:W3CDTF">2025-03-17T14:26:00Z</dcterms:modified>
</cp:coreProperties>
</file>