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E1C" w:rsidRDefault="00F7697C" w:rsidP="009E7BE4">
      <w:pPr>
        <w:spacing w:after="0" w:line="240" w:lineRule="auto"/>
        <w:ind w:left="4956" w:firstLine="708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</w:t>
      </w:r>
      <w:r w:rsidR="00A833F7" w:rsidRPr="005516EA">
        <w:rPr>
          <w:rFonts w:ascii="Calibri" w:hAnsi="Calibri" w:cs="Calibri"/>
          <w:szCs w:val="24"/>
        </w:rPr>
        <w:t xml:space="preserve">Zabrze, </w:t>
      </w:r>
      <w:r w:rsidR="00BF6538">
        <w:rPr>
          <w:rFonts w:ascii="Calibri" w:hAnsi="Calibri" w:cs="Calibri"/>
          <w:szCs w:val="24"/>
        </w:rPr>
        <w:t xml:space="preserve"> </w:t>
      </w:r>
      <w:r w:rsidR="00121DA7">
        <w:rPr>
          <w:rFonts w:ascii="Calibri" w:hAnsi="Calibri" w:cs="Calibri"/>
          <w:szCs w:val="24"/>
        </w:rPr>
        <w:t>02.05.2025r.</w:t>
      </w:r>
    </w:p>
    <w:p w:rsidR="0099472C" w:rsidRDefault="00A833F7" w:rsidP="009E7BE4">
      <w:pPr>
        <w:spacing w:after="0" w:line="240" w:lineRule="auto"/>
        <w:rPr>
          <w:rFonts w:ascii="Calibri" w:hAnsi="Calibri" w:cs="Calibri"/>
          <w:szCs w:val="24"/>
        </w:rPr>
      </w:pPr>
      <w:bookmarkStart w:id="0" w:name="ezdSprawaZnak"/>
      <w:r>
        <w:rPr>
          <w:rFonts w:ascii="Calibri" w:hAnsi="Calibri" w:cs="Calibri"/>
          <w:szCs w:val="24"/>
        </w:rPr>
        <w:t>WE.6220.</w:t>
      </w:r>
      <w:r w:rsidR="007D7340">
        <w:rPr>
          <w:rFonts w:ascii="Calibri" w:hAnsi="Calibri" w:cs="Calibri"/>
          <w:szCs w:val="24"/>
        </w:rPr>
        <w:t>3</w:t>
      </w:r>
      <w:r w:rsidR="00392320">
        <w:rPr>
          <w:rFonts w:ascii="Calibri" w:hAnsi="Calibri" w:cs="Calibri"/>
          <w:szCs w:val="24"/>
        </w:rPr>
        <w:t>8</w:t>
      </w:r>
      <w:r>
        <w:rPr>
          <w:rFonts w:ascii="Calibri" w:hAnsi="Calibri" w:cs="Calibri"/>
          <w:szCs w:val="24"/>
        </w:rPr>
        <w:t>.2024</w:t>
      </w:r>
      <w:bookmarkEnd w:id="0"/>
    </w:p>
    <w:p w:rsidR="00BC264A" w:rsidRPr="005516EA" w:rsidRDefault="0099472C" w:rsidP="009E7BE4">
      <w:pPr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Lp. </w:t>
      </w:r>
      <w:r w:rsidR="00392320">
        <w:rPr>
          <w:rFonts w:ascii="Calibri" w:hAnsi="Calibri" w:cs="Calibri"/>
          <w:szCs w:val="24"/>
        </w:rPr>
        <w:t>1</w:t>
      </w:r>
      <w:r w:rsidR="00F7697C">
        <w:rPr>
          <w:rFonts w:ascii="Calibri" w:hAnsi="Calibri" w:cs="Calibri"/>
          <w:szCs w:val="24"/>
        </w:rPr>
        <w:t>5</w:t>
      </w:r>
      <w:r>
        <w:rPr>
          <w:rFonts w:ascii="Calibri" w:hAnsi="Calibri" w:cs="Calibri"/>
          <w:szCs w:val="24"/>
        </w:rPr>
        <w:t>/202</w:t>
      </w:r>
      <w:r w:rsidR="006C7442">
        <w:rPr>
          <w:rFonts w:ascii="Calibri" w:hAnsi="Calibri" w:cs="Calibri"/>
          <w:szCs w:val="24"/>
        </w:rPr>
        <w:t>5</w:t>
      </w:r>
      <w:r w:rsidR="00A833F7">
        <w:rPr>
          <w:rFonts w:ascii="Calibri" w:hAnsi="Calibri" w:cs="Calibri"/>
          <w:szCs w:val="24"/>
        </w:rPr>
        <w:t xml:space="preserve"> </w:t>
      </w:r>
    </w:p>
    <w:p w:rsidR="001D775A" w:rsidRPr="001D775A" w:rsidRDefault="001D775A" w:rsidP="001D775A">
      <w:pPr>
        <w:tabs>
          <w:tab w:val="center" w:pos="4818"/>
          <w:tab w:val="left" w:pos="7941"/>
        </w:tabs>
        <w:spacing w:after="0" w:line="240" w:lineRule="auto"/>
        <w:jc w:val="center"/>
        <w:rPr>
          <w:rFonts w:ascii="Calibri" w:hAnsi="Calibri" w:cs="Calibri"/>
          <w:b/>
          <w:bCs/>
          <w:spacing w:val="20"/>
          <w:szCs w:val="24"/>
        </w:rPr>
      </w:pPr>
      <w:r w:rsidRPr="001D775A">
        <w:rPr>
          <w:rFonts w:ascii="Calibri" w:hAnsi="Calibri" w:cs="Calibri"/>
          <w:b/>
          <w:bCs/>
          <w:spacing w:val="20"/>
          <w:szCs w:val="24"/>
        </w:rPr>
        <w:t>OGŁOSZENIE</w:t>
      </w:r>
    </w:p>
    <w:p w:rsidR="001D775A" w:rsidRPr="001D775A" w:rsidRDefault="001D775A" w:rsidP="001D775A">
      <w:pPr>
        <w:spacing w:after="0" w:line="240" w:lineRule="auto"/>
        <w:rPr>
          <w:rFonts w:ascii="Calibri" w:hAnsi="Calibri" w:cs="Calibri"/>
          <w:szCs w:val="24"/>
          <w:highlight w:val="yellow"/>
        </w:rPr>
      </w:pPr>
    </w:p>
    <w:p w:rsidR="001D775A" w:rsidRPr="001D775A" w:rsidRDefault="001D775A" w:rsidP="001D775A">
      <w:pPr>
        <w:pStyle w:val="Tekstpodstawowywcity"/>
        <w:tabs>
          <w:tab w:val="left" w:pos="0"/>
        </w:tabs>
        <w:spacing w:after="0"/>
        <w:ind w:left="0"/>
        <w:jc w:val="both"/>
        <w:rPr>
          <w:rFonts w:ascii="Calibri" w:hAnsi="Calibri" w:cs="Calibri"/>
          <w:b/>
        </w:rPr>
      </w:pPr>
      <w:r w:rsidRPr="001D775A">
        <w:rPr>
          <w:rFonts w:ascii="Calibri" w:hAnsi="Calibri" w:cs="Calibri"/>
        </w:rPr>
        <w:t xml:space="preserve">Na podstawie art. 74 ust. 3 ustawy z dnia 3 października 2008r. o udostępnianiu informacji o środowisku </w:t>
      </w:r>
      <w:r w:rsidRPr="001D775A">
        <w:rPr>
          <w:rFonts w:ascii="Calibri" w:hAnsi="Calibri" w:cs="Calibri"/>
        </w:rPr>
        <w:br/>
        <w:t xml:space="preserve">i jego ochronie, udziale społeczeństwa w ochronie środowiska oraz o ocenach oddziaływania na środowisko (Dz. U. 2024r. poz. 1112 </w:t>
      </w:r>
      <w:r w:rsidR="00A93142">
        <w:rPr>
          <w:rFonts w:ascii="Calibri" w:hAnsi="Calibri" w:cs="Calibri"/>
        </w:rPr>
        <w:t>ze zm.</w:t>
      </w:r>
      <w:r w:rsidRPr="001D775A">
        <w:rPr>
          <w:rFonts w:ascii="Calibri" w:hAnsi="Calibri" w:cs="Calibri"/>
        </w:rPr>
        <w:t xml:space="preserve">), w związku z art. 49 oraz art. 10 § 1 ustawy 14 czerwca 1960r. - Kodeks postępowania administracyjnego (Dz. U. 2024r. poz. 572), </w:t>
      </w:r>
    </w:p>
    <w:p w:rsidR="001D775A" w:rsidRPr="001D775A" w:rsidRDefault="001D775A" w:rsidP="001D775A">
      <w:pPr>
        <w:pStyle w:val="Tekstpodstawowy"/>
        <w:tabs>
          <w:tab w:val="left" w:pos="503"/>
          <w:tab w:val="center" w:pos="4535"/>
        </w:tabs>
        <w:spacing w:after="0"/>
        <w:jc w:val="center"/>
        <w:rPr>
          <w:rFonts w:ascii="Calibri" w:hAnsi="Calibri" w:cs="Calibri"/>
          <w:b/>
        </w:rPr>
      </w:pPr>
    </w:p>
    <w:p w:rsidR="001D775A" w:rsidRPr="001D775A" w:rsidRDefault="001D775A" w:rsidP="001D775A">
      <w:pPr>
        <w:pStyle w:val="Tekstpodstawowy"/>
        <w:tabs>
          <w:tab w:val="left" w:pos="503"/>
          <w:tab w:val="center" w:pos="4535"/>
        </w:tabs>
        <w:spacing w:after="0"/>
        <w:jc w:val="center"/>
        <w:rPr>
          <w:rFonts w:ascii="Calibri" w:hAnsi="Calibri" w:cs="Calibri"/>
          <w:b/>
        </w:rPr>
      </w:pPr>
      <w:r w:rsidRPr="001D775A">
        <w:rPr>
          <w:rFonts w:ascii="Calibri" w:hAnsi="Calibri" w:cs="Calibri"/>
          <w:b/>
        </w:rPr>
        <w:t>Prezydent  Miasta  Zabrze  zawiadamia strony postępowania, że:</w:t>
      </w:r>
    </w:p>
    <w:p w:rsidR="001D775A" w:rsidRPr="00A93142" w:rsidRDefault="001D775A" w:rsidP="00A93142">
      <w:pPr>
        <w:pStyle w:val="Tekstpodstawowywcity"/>
        <w:tabs>
          <w:tab w:val="left" w:pos="0"/>
        </w:tabs>
        <w:spacing w:after="0"/>
        <w:ind w:left="0"/>
        <w:jc w:val="both"/>
        <w:rPr>
          <w:rFonts w:ascii="Calibri" w:hAnsi="Calibri" w:cs="Calibri"/>
          <w:highlight w:val="yellow"/>
        </w:rPr>
      </w:pPr>
    </w:p>
    <w:p w:rsidR="006272A6" w:rsidRPr="00D324F6" w:rsidRDefault="002F5FDF" w:rsidP="00D324F6">
      <w:pPr>
        <w:spacing w:after="0" w:line="240" w:lineRule="auto"/>
        <w:jc w:val="both"/>
        <w:rPr>
          <w:rFonts w:ascii="Calibri" w:hAnsi="Calibri" w:cs="Calibri"/>
          <w:szCs w:val="24"/>
        </w:rPr>
      </w:pPr>
      <w:r w:rsidRPr="00B12D86">
        <w:rPr>
          <w:rFonts w:ascii="Calibri" w:hAnsi="Calibri" w:cs="Calibri"/>
          <w:szCs w:val="24"/>
        </w:rPr>
        <w:t xml:space="preserve">Na wniosek pełnomocnika działającego w imieniu </w:t>
      </w:r>
      <w:r w:rsidR="006272A6" w:rsidRPr="00B12D86">
        <w:rPr>
          <w:rFonts w:ascii="Calibri" w:hAnsi="Calibri" w:cs="Calibri"/>
          <w:szCs w:val="24"/>
        </w:rPr>
        <w:t xml:space="preserve">spółki </w:t>
      </w:r>
      <w:proofErr w:type="spellStart"/>
      <w:r w:rsidR="006272A6" w:rsidRPr="00B12D86">
        <w:rPr>
          <w:rFonts w:ascii="Calibri" w:eastAsiaTheme="minorHAnsi" w:hAnsi="Calibri" w:cs="Calibri"/>
          <w:szCs w:val="24"/>
          <w14:ligatures w14:val="standardContextual"/>
        </w:rPr>
        <w:t>Plaston</w:t>
      </w:r>
      <w:proofErr w:type="spellEnd"/>
      <w:r w:rsidR="006272A6" w:rsidRPr="00B12D86">
        <w:rPr>
          <w:rFonts w:ascii="Calibri" w:eastAsiaTheme="minorHAnsi" w:hAnsi="Calibri" w:cs="Calibri"/>
          <w:szCs w:val="24"/>
          <w14:ligatures w14:val="standardContextual"/>
        </w:rPr>
        <w:t>-P Sp. z o. o</w:t>
      </w:r>
      <w:r w:rsidR="006272A6" w:rsidRPr="00B12D86">
        <w:rPr>
          <w:rFonts w:ascii="Calibri" w:hAnsi="Calibri" w:cs="Calibri"/>
          <w:szCs w:val="24"/>
        </w:rPr>
        <w:t xml:space="preserve">. </w:t>
      </w:r>
      <w:r w:rsidRPr="00B12D86">
        <w:rPr>
          <w:rFonts w:ascii="Calibri" w:hAnsi="Calibri" w:cs="Calibri"/>
          <w:szCs w:val="24"/>
        </w:rPr>
        <w:t>p</w:t>
      </w:r>
      <w:r w:rsidR="001D775A" w:rsidRPr="00B12D86">
        <w:rPr>
          <w:rFonts w:ascii="Calibri" w:hAnsi="Calibri" w:cs="Calibri"/>
          <w:szCs w:val="24"/>
        </w:rPr>
        <w:t>rowadzone jest postępowanie w sprawie wydania decyzji o środowiskowych uwarunkowaniach dla planowanego przedsięwzięcia pn.:</w:t>
      </w:r>
      <w:bookmarkStart w:id="1" w:name="_Hlk164771805"/>
      <w:r w:rsidR="001D775A" w:rsidRPr="00B12D86">
        <w:rPr>
          <w:rFonts w:ascii="Calibri" w:hAnsi="Calibri" w:cs="Calibri"/>
          <w:szCs w:val="24"/>
        </w:rPr>
        <w:t xml:space="preserve"> </w:t>
      </w:r>
      <w:bookmarkEnd w:id="1"/>
      <w:r w:rsidR="006272A6" w:rsidRPr="00B12D86">
        <w:rPr>
          <w:rFonts w:ascii="Calibri" w:eastAsiaTheme="minorHAnsi" w:hAnsi="Calibri" w:cs="Calibri"/>
          <w:i/>
          <w:szCs w:val="24"/>
          <w14:ligatures w14:val="standardContextual"/>
        </w:rPr>
        <w:t xml:space="preserve">„Wytwarzanie kołnierzy kompozytowych na bazie </w:t>
      </w:r>
      <w:proofErr w:type="spellStart"/>
      <w:r w:rsidR="006272A6" w:rsidRPr="00B12D86">
        <w:rPr>
          <w:rFonts w:ascii="Calibri" w:eastAsiaTheme="minorHAnsi" w:hAnsi="Calibri" w:cs="Calibri"/>
          <w:i/>
          <w:szCs w:val="24"/>
          <w14:ligatures w14:val="standardContextual"/>
        </w:rPr>
        <w:t>recyklatu</w:t>
      </w:r>
      <w:proofErr w:type="spellEnd"/>
      <w:r w:rsidR="006272A6" w:rsidRPr="00B12D86">
        <w:rPr>
          <w:rFonts w:ascii="Calibri" w:eastAsiaTheme="minorHAnsi" w:hAnsi="Calibri" w:cs="Calibri"/>
          <w:i/>
          <w:szCs w:val="24"/>
          <w14:ligatures w14:val="standardContextual"/>
        </w:rPr>
        <w:t xml:space="preserve"> poliestrowo-szklanego oraz żywic poliestrowych lub epoksydowych w Zabrzu przy ul. Szybowej 2 (działka nr 173/15)”.</w:t>
      </w:r>
    </w:p>
    <w:p w:rsidR="001D775A" w:rsidRPr="00D324F6" w:rsidRDefault="001D775A" w:rsidP="00D324F6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Cs w:val="24"/>
          <w:highlight w:val="yellow"/>
        </w:rPr>
      </w:pPr>
    </w:p>
    <w:p w:rsidR="006272A6" w:rsidRPr="00D324F6" w:rsidRDefault="006272A6" w:rsidP="00D324F6">
      <w:pPr>
        <w:spacing w:after="0" w:line="240" w:lineRule="auto"/>
        <w:jc w:val="both"/>
        <w:rPr>
          <w:rFonts w:ascii="Calibri" w:hAnsi="Calibri" w:cs="Calibri"/>
          <w:szCs w:val="24"/>
        </w:rPr>
      </w:pPr>
      <w:r w:rsidRPr="00D324F6">
        <w:rPr>
          <w:rFonts w:ascii="Calibri" w:hAnsi="Calibri" w:cs="Calibri"/>
          <w:szCs w:val="24"/>
        </w:rPr>
        <w:t xml:space="preserve">Pełnomocnik </w:t>
      </w:r>
      <w:r w:rsidRPr="00D324F6">
        <w:rPr>
          <w:rFonts w:ascii="Calibri" w:hAnsi="Calibri" w:cs="Calibri"/>
          <w:bCs/>
          <w:szCs w:val="24"/>
        </w:rPr>
        <w:t xml:space="preserve">reprezentujący podmiot planujący podjęcie realizacji ww. przedsięwzięcia </w:t>
      </w:r>
      <w:r w:rsidRPr="00D324F6">
        <w:rPr>
          <w:rFonts w:ascii="Calibri" w:hAnsi="Calibri" w:cs="Calibri"/>
          <w:bCs/>
          <w:szCs w:val="24"/>
        </w:rPr>
        <w:br/>
        <w:t>(</w:t>
      </w:r>
      <w:proofErr w:type="spellStart"/>
      <w:r w:rsidRPr="00D324F6">
        <w:rPr>
          <w:rFonts w:ascii="Calibri" w:eastAsiaTheme="minorHAnsi" w:hAnsi="Calibri" w:cs="Calibri"/>
          <w:szCs w:val="24"/>
          <w14:ligatures w14:val="standardContextual"/>
        </w:rPr>
        <w:t>Plaston</w:t>
      </w:r>
      <w:proofErr w:type="spellEnd"/>
      <w:r w:rsidRPr="00D324F6">
        <w:rPr>
          <w:rFonts w:ascii="Calibri" w:eastAsiaTheme="minorHAnsi" w:hAnsi="Calibri" w:cs="Calibri"/>
          <w:szCs w:val="24"/>
          <w14:ligatures w14:val="standardContextual"/>
        </w:rPr>
        <w:t>-P Sp. z o. o</w:t>
      </w:r>
      <w:r w:rsidRPr="00D324F6">
        <w:rPr>
          <w:rFonts w:ascii="Calibri" w:hAnsi="Calibri" w:cs="Calibri"/>
          <w:szCs w:val="24"/>
        </w:rPr>
        <w:t>.) złożył do tut. organu</w:t>
      </w:r>
      <w:r w:rsidR="00D324F6" w:rsidRPr="00D324F6">
        <w:rPr>
          <w:rFonts w:ascii="Calibri" w:hAnsi="Calibri" w:cs="Calibri"/>
          <w:szCs w:val="24"/>
        </w:rPr>
        <w:t xml:space="preserve"> </w:t>
      </w:r>
      <w:r w:rsidRPr="00D324F6">
        <w:rPr>
          <w:rFonts w:ascii="Calibri" w:hAnsi="Calibri" w:cs="Calibri"/>
          <w:szCs w:val="24"/>
        </w:rPr>
        <w:t xml:space="preserve">pismo z </w:t>
      </w:r>
      <w:r w:rsidR="00F7697C">
        <w:rPr>
          <w:rFonts w:ascii="Calibri" w:hAnsi="Calibri" w:cs="Calibri"/>
          <w:szCs w:val="24"/>
        </w:rPr>
        <w:t>09.04</w:t>
      </w:r>
      <w:r w:rsidR="00D324F6" w:rsidRPr="00D324F6">
        <w:rPr>
          <w:rFonts w:ascii="Calibri" w:hAnsi="Calibri" w:cs="Calibri"/>
          <w:szCs w:val="24"/>
        </w:rPr>
        <w:t>.2025r</w:t>
      </w:r>
      <w:r w:rsidRPr="00D324F6">
        <w:rPr>
          <w:rFonts w:ascii="Calibri" w:hAnsi="Calibri" w:cs="Calibri"/>
          <w:szCs w:val="24"/>
        </w:rPr>
        <w:t xml:space="preserve">. zawierające wyjaśnienia w zakresie planowanego przedsięwzięcia będące odpowiedzią na wezwanie </w:t>
      </w:r>
      <w:r w:rsidR="00D324F6" w:rsidRPr="00D324F6">
        <w:rPr>
          <w:rFonts w:ascii="Calibri" w:hAnsi="Calibri" w:cs="Calibri"/>
          <w:szCs w:val="24"/>
        </w:rPr>
        <w:t>Regionalnego Dyrektora Ochrony Środowiska w Katowicach (RDOŚ)</w:t>
      </w:r>
      <w:r w:rsidRPr="00D324F6">
        <w:rPr>
          <w:rFonts w:ascii="Calibri" w:hAnsi="Calibri" w:cs="Calibri"/>
          <w:szCs w:val="24"/>
        </w:rPr>
        <w:t xml:space="preserve"> o sygn.: </w:t>
      </w:r>
      <w:r w:rsidR="00D324F6" w:rsidRPr="00D324F6">
        <w:rPr>
          <w:rFonts w:ascii="Calibri" w:hAnsi="Calibri" w:cs="Calibri"/>
          <w:szCs w:val="24"/>
        </w:rPr>
        <w:t>WOOŚ.4220.561.2024.</w:t>
      </w:r>
      <w:r w:rsidR="00F7697C">
        <w:rPr>
          <w:rFonts w:ascii="Calibri" w:hAnsi="Calibri" w:cs="Calibri"/>
          <w:szCs w:val="24"/>
        </w:rPr>
        <w:t>AM.2</w:t>
      </w:r>
    </w:p>
    <w:p w:rsidR="006272A6" w:rsidRPr="00D324F6" w:rsidRDefault="006272A6" w:rsidP="00AB5B6D">
      <w:pPr>
        <w:pStyle w:val="Tekstpodstawowy"/>
        <w:spacing w:after="0"/>
        <w:jc w:val="both"/>
        <w:rPr>
          <w:rFonts w:ascii="Calibri" w:hAnsi="Calibri" w:cs="Calibri"/>
          <w:bCs/>
        </w:rPr>
      </w:pPr>
      <w:r w:rsidRPr="00D324F6">
        <w:rPr>
          <w:rFonts w:ascii="Calibri" w:hAnsi="Calibri" w:cs="Calibri"/>
          <w:bCs/>
        </w:rPr>
        <w:t>Powyższe wyjaśnienia/uzupełnienia zostały przesłane do</w:t>
      </w:r>
      <w:r w:rsidR="00D324F6" w:rsidRPr="00D324F6">
        <w:rPr>
          <w:rFonts w:ascii="Calibri" w:hAnsi="Calibri" w:cs="Calibri"/>
          <w:bCs/>
        </w:rPr>
        <w:t xml:space="preserve"> </w:t>
      </w:r>
      <w:r w:rsidRPr="00D324F6">
        <w:rPr>
          <w:rFonts w:ascii="Calibri" w:hAnsi="Calibri" w:cs="Calibri"/>
        </w:rPr>
        <w:t xml:space="preserve">Regionalnego Dyrektora Ochrony Środowiska </w:t>
      </w:r>
      <w:r w:rsidR="000A0FFA">
        <w:rPr>
          <w:rFonts w:ascii="Calibri" w:hAnsi="Calibri" w:cs="Calibri"/>
        </w:rPr>
        <w:br/>
      </w:r>
      <w:r w:rsidRPr="00D324F6">
        <w:rPr>
          <w:rFonts w:ascii="Calibri" w:hAnsi="Calibri" w:cs="Calibri"/>
        </w:rPr>
        <w:t>w Katowicach, celem wydania opinii odnośnie obowiązku przeprowadzenia oceny oddziaływania na środowisko dla planowanego przedsięwzięcia.</w:t>
      </w:r>
    </w:p>
    <w:p w:rsidR="006272A6" w:rsidRPr="00D324F6" w:rsidRDefault="006272A6" w:rsidP="00D324F6">
      <w:pPr>
        <w:pStyle w:val="Tekstpodstawowy"/>
        <w:spacing w:after="0"/>
        <w:jc w:val="both"/>
        <w:rPr>
          <w:rFonts w:ascii="Calibri" w:hAnsi="Calibri" w:cs="Calibri"/>
        </w:rPr>
      </w:pPr>
      <w:r w:rsidRPr="00D324F6">
        <w:rPr>
          <w:rFonts w:ascii="Calibri" w:hAnsi="Calibri" w:cs="Calibri"/>
        </w:rPr>
        <w:t xml:space="preserve">Ponadto z uwagi na nowe dowody w sprawie przesłano przedłożone uzupełnienia do Zarządu Zlewni Państwowe Gospodarstwo Wodne Wody Polskie w Gliwicach </w:t>
      </w:r>
      <w:r w:rsidR="00D324F6" w:rsidRPr="00D324F6">
        <w:rPr>
          <w:rFonts w:ascii="Calibri" w:hAnsi="Calibri" w:cs="Calibri"/>
        </w:rPr>
        <w:t xml:space="preserve">oraz do Państwowego Powiatowego Inspektora Sanitarnego w Gliwicach, </w:t>
      </w:r>
      <w:r w:rsidRPr="00D324F6">
        <w:rPr>
          <w:rFonts w:ascii="Calibri" w:hAnsi="Calibri" w:cs="Calibri"/>
        </w:rPr>
        <w:t xml:space="preserve">celem ich analizy i odpowiedzi czy przedłożone wyjaśnienia pozostają bez wpływu na </w:t>
      </w:r>
      <w:r w:rsidR="00D324F6" w:rsidRPr="00D324F6">
        <w:rPr>
          <w:rFonts w:ascii="Calibri" w:hAnsi="Calibri" w:cs="Calibri"/>
        </w:rPr>
        <w:t xml:space="preserve">wydane przez ww. organy </w:t>
      </w:r>
      <w:r w:rsidRPr="00D324F6">
        <w:rPr>
          <w:rFonts w:ascii="Calibri" w:hAnsi="Calibri" w:cs="Calibri"/>
        </w:rPr>
        <w:t>opini</w:t>
      </w:r>
      <w:r w:rsidR="00D324F6" w:rsidRPr="00D324F6">
        <w:rPr>
          <w:rFonts w:ascii="Calibri" w:hAnsi="Calibri" w:cs="Calibri"/>
        </w:rPr>
        <w:t>e</w:t>
      </w:r>
      <w:r w:rsidR="00635B6D">
        <w:rPr>
          <w:rFonts w:ascii="Calibri" w:hAnsi="Calibri" w:cs="Calibri"/>
        </w:rPr>
        <w:t>.</w:t>
      </w:r>
    </w:p>
    <w:p w:rsidR="001D775A" w:rsidRPr="001D775A" w:rsidRDefault="001D775A" w:rsidP="001D775A">
      <w:pPr>
        <w:spacing w:after="0" w:line="240" w:lineRule="auto"/>
        <w:ind w:left="284"/>
        <w:jc w:val="both"/>
        <w:rPr>
          <w:rFonts w:ascii="Calibri" w:hAnsi="Calibri" w:cs="Calibri"/>
          <w:szCs w:val="24"/>
        </w:rPr>
      </w:pPr>
    </w:p>
    <w:p w:rsidR="001D775A" w:rsidRPr="001D775A" w:rsidRDefault="001D775A" w:rsidP="00A93142">
      <w:pPr>
        <w:pStyle w:val="Tekstpodstawowy"/>
        <w:spacing w:after="0"/>
        <w:jc w:val="both"/>
        <w:rPr>
          <w:rFonts w:ascii="Calibri" w:hAnsi="Calibri" w:cs="Calibri"/>
        </w:rPr>
      </w:pPr>
      <w:r w:rsidRPr="001D775A">
        <w:rPr>
          <w:rFonts w:ascii="Calibri" w:hAnsi="Calibri" w:cs="Calibri"/>
          <w:bCs/>
        </w:rPr>
        <w:t xml:space="preserve">W celu zapoznania się z ww. dokumentami, strona postępowania winna </w:t>
      </w:r>
      <w:r w:rsidRPr="001D775A">
        <w:rPr>
          <w:rFonts w:ascii="Calibri" w:hAnsi="Calibri" w:cs="Calibri"/>
        </w:rPr>
        <w:t xml:space="preserve">skontaktować się </w:t>
      </w:r>
      <w:r w:rsidRPr="001D775A">
        <w:rPr>
          <w:rFonts w:ascii="Calibri" w:hAnsi="Calibri" w:cs="Calibri"/>
        </w:rPr>
        <w:br/>
        <w:t>z pracownikiem Wydziału Ekologii Urzędu Miejskiego w Zabrzu pod nr telefonu (32) 37</w:t>
      </w:r>
      <w:r w:rsidR="00447E19">
        <w:rPr>
          <w:rFonts w:ascii="Calibri" w:hAnsi="Calibri" w:cs="Calibri"/>
          <w:b/>
        </w:rPr>
        <w:t xml:space="preserve"> </w:t>
      </w:r>
      <w:r w:rsidRPr="001D775A">
        <w:rPr>
          <w:rFonts w:ascii="Calibri" w:hAnsi="Calibri" w:cs="Calibri"/>
        </w:rPr>
        <w:t>33</w:t>
      </w:r>
      <w:r w:rsidR="00447E19">
        <w:rPr>
          <w:rFonts w:ascii="Calibri" w:hAnsi="Calibri" w:cs="Calibri"/>
          <w:b/>
        </w:rPr>
        <w:t xml:space="preserve"> </w:t>
      </w:r>
      <w:r w:rsidRPr="001D775A">
        <w:rPr>
          <w:rFonts w:ascii="Calibri" w:hAnsi="Calibri" w:cs="Calibri"/>
        </w:rPr>
        <w:t xml:space="preserve">531 i ustalić sposób oraz termin udostępnienia dokumentów. </w:t>
      </w:r>
      <w:r w:rsidRPr="001D775A">
        <w:rPr>
          <w:rFonts w:ascii="Calibri" w:hAnsi="Calibri" w:cs="Calibri"/>
          <w:b/>
        </w:rPr>
        <w:tab/>
      </w:r>
    </w:p>
    <w:p w:rsidR="001D775A" w:rsidRPr="001D775A" w:rsidRDefault="001D775A" w:rsidP="00A93142">
      <w:pPr>
        <w:pStyle w:val="Tekstpodstawowy"/>
        <w:spacing w:after="0"/>
        <w:jc w:val="both"/>
        <w:rPr>
          <w:rFonts w:ascii="Calibri" w:hAnsi="Calibri" w:cs="Calibri"/>
        </w:rPr>
      </w:pPr>
      <w:r w:rsidRPr="001D775A">
        <w:rPr>
          <w:rFonts w:ascii="Calibri" w:hAnsi="Calibri" w:cs="Calibri"/>
        </w:rPr>
        <w:t>Ogłoszenie zostaje podane do publicznej wiadomości poprzez zamieszczenie na:</w:t>
      </w:r>
    </w:p>
    <w:p w:rsidR="001D775A" w:rsidRPr="001D775A" w:rsidRDefault="001D775A" w:rsidP="00A93142">
      <w:pPr>
        <w:pStyle w:val="Tekstpodstawowy"/>
        <w:numPr>
          <w:ilvl w:val="0"/>
          <w:numId w:val="8"/>
        </w:numPr>
        <w:spacing w:after="0"/>
        <w:ind w:left="284" w:hanging="284"/>
        <w:jc w:val="both"/>
        <w:rPr>
          <w:rFonts w:ascii="Calibri" w:hAnsi="Calibri" w:cs="Calibri"/>
        </w:rPr>
      </w:pPr>
      <w:r w:rsidRPr="001D775A">
        <w:rPr>
          <w:rFonts w:ascii="Calibri" w:hAnsi="Calibri" w:cs="Calibri"/>
          <w:bCs/>
        </w:rPr>
        <w:t>tablicy ogłoszeń Urzędu Miejskiego w Zabrzu przy ul. Wolności 286,</w:t>
      </w:r>
    </w:p>
    <w:p w:rsidR="001D775A" w:rsidRPr="001D775A" w:rsidRDefault="001D775A" w:rsidP="00A93142">
      <w:pPr>
        <w:pStyle w:val="Tekstpodstawowy"/>
        <w:numPr>
          <w:ilvl w:val="0"/>
          <w:numId w:val="8"/>
        </w:numPr>
        <w:spacing w:after="0"/>
        <w:ind w:left="284" w:hanging="284"/>
        <w:jc w:val="both"/>
        <w:rPr>
          <w:rFonts w:ascii="Calibri" w:hAnsi="Calibri" w:cs="Calibri"/>
        </w:rPr>
      </w:pPr>
      <w:r w:rsidRPr="001D775A">
        <w:rPr>
          <w:rFonts w:ascii="Calibri" w:hAnsi="Calibri" w:cs="Calibri"/>
          <w:bCs/>
        </w:rPr>
        <w:t xml:space="preserve">stronie Biuletynu Informacji Publicznej Urzędu Miejskiego w Zabrzu </w:t>
      </w:r>
      <w:r w:rsidRPr="00A93142">
        <w:rPr>
          <w:rFonts w:ascii="Calibri" w:hAnsi="Calibri" w:cs="Calibri"/>
          <w:bCs/>
        </w:rPr>
        <w:t>(</w:t>
      </w:r>
      <w:hyperlink r:id="rId8" w:history="1">
        <w:r w:rsidRPr="00A93142">
          <w:rPr>
            <w:rStyle w:val="Hipercze"/>
            <w:rFonts w:ascii="Calibri" w:eastAsiaTheme="majorEastAsia" w:hAnsi="Calibri" w:cs="Calibri"/>
            <w:color w:val="auto"/>
            <w:u w:val="none"/>
          </w:rPr>
          <w:t>bip.miastozabrze.pl</w:t>
        </w:r>
      </w:hyperlink>
      <w:r w:rsidRPr="001D775A">
        <w:rPr>
          <w:rFonts w:ascii="Calibri" w:hAnsi="Calibri" w:cs="Calibri"/>
          <w:bCs/>
        </w:rPr>
        <w:t>).</w:t>
      </w:r>
    </w:p>
    <w:p w:rsidR="001D775A" w:rsidRPr="001D775A" w:rsidRDefault="001D775A" w:rsidP="001D775A">
      <w:pPr>
        <w:spacing w:after="0" w:line="240" w:lineRule="auto"/>
        <w:jc w:val="both"/>
        <w:rPr>
          <w:rFonts w:ascii="Calibri" w:hAnsi="Calibri" w:cs="Calibri"/>
          <w:szCs w:val="24"/>
        </w:rPr>
      </w:pPr>
    </w:p>
    <w:p w:rsidR="001D775A" w:rsidRPr="001D775A" w:rsidRDefault="001D775A" w:rsidP="001D775A">
      <w:pPr>
        <w:spacing w:after="0" w:line="240" w:lineRule="auto"/>
        <w:jc w:val="both"/>
        <w:rPr>
          <w:rFonts w:ascii="Calibri" w:hAnsi="Calibri" w:cs="Calibri"/>
          <w:szCs w:val="24"/>
        </w:rPr>
      </w:pPr>
      <w:r w:rsidRPr="001D775A">
        <w:rPr>
          <w:rFonts w:ascii="Calibri" w:hAnsi="Calibri" w:cs="Calibri"/>
          <w:szCs w:val="24"/>
        </w:rPr>
        <w:t xml:space="preserve">Zawiadomienie stron postępowania uważa się za dokonane po upływie 14-stu dni licząc od dnia, </w:t>
      </w:r>
      <w:r w:rsidRPr="001D775A">
        <w:rPr>
          <w:rFonts w:ascii="Calibri" w:hAnsi="Calibri" w:cs="Calibri"/>
          <w:szCs w:val="24"/>
        </w:rPr>
        <w:br/>
        <w:t>w którym  nastąpiło publiczne obwieszczenie niniejszego ogłoszenia.</w:t>
      </w:r>
    </w:p>
    <w:p w:rsidR="00A60BCC" w:rsidRDefault="00704B33" w:rsidP="001D775A">
      <w:pPr>
        <w:spacing w:after="0" w:line="240" w:lineRule="auto"/>
        <w:jc w:val="both"/>
        <w:rPr>
          <w:rFonts w:ascii="Calibri" w:hAnsi="Calibri" w:cs="Calibri"/>
          <w:szCs w:val="24"/>
        </w:rPr>
      </w:pPr>
    </w:p>
    <w:p w:rsidR="00214129" w:rsidRDefault="00214129">
      <w:pPr>
        <w:spacing w:after="160" w:line="259" w:lineRule="auto"/>
        <w:rPr>
          <w:smallCaps/>
          <w:sz w:val="20"/>
          <w:szCs w:val="20"/>
          <w:highlight w:val="yellow"/>
          <w:lang w:eastAsia="pl-PL"/>
        </w:rPr>
      </w:pPr>
      <w:r>
        <w:rPr>
          <w:smallCaps/>
          <w:sz w:val="20"/>
          <w:szCs w:val="20"/>
          <w:highlight w:val="yellow"/>
        </w:rPr>
        <w:br w:type="page"/>
      </w:r>
    </w:p>
    <w:p w:rsidR="004A5A37" w:rsidRPr="00C1657E" w:rsidRDefault="004A5A37" w:rsidP="004A5A37">
      <w:pPr>
        <w:pStyle w:val="Tekstpodstawowy"/>
        <w:ind w:left="284"/>
        <w:rPr>
          <w:smallCaps/>
          <w:sz w:val="20"/>
          <w:szCs w:val="20"/>
          <w:highlight w:val="yellow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6803"/>
      </w:tblGrid>
      <w:tr w:rsidR="004A5A37" w:rsidRPr="004A5A37" w:rsidTr="004A5A37">
        <w:trPr>
          <w:trHeight w:val="357"/>
        </w:trPr>
        <w:tc>
          <w:tcPr>
            <w:tcW w:w="2949" w:type="dxa"/>
            <w:vMerge w:val="restart"/>
            <w:vAlign w:val="center"/>
          </w:tcPr>
          <w:p w:rsidR="004A5A37" w:rsidRPr="004A5A37" w:rsidRDefault="004A5A37" w:rsidP="004A5A37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4A5A37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>
                  <wp:extent cx="1707515" cy="606425"/>
                  <wp:effectExtent l="0" t="0" r="6985" b="317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515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  <w:shd w:val="clear" w:color="auto" w:fill="D9D9D9"/>
            <w:vAlign w:val="center"/>
          </w:tcPr>
          <w:p w:rsidR="004A5A37" w:rsidRPr="004A5A37" w:rsidRDefault="004A5A37" w:rsidP="004A5A37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A5A37">
              <w:rPr>
                <w:rFonts w:ascii="Calibri" w:hAnsi="Calibri" w:cs="Calibri"/>
                <w:b/>
                <w:sz w:val="16"/>
                <w:szCs w:val="16"/>
              </w:rPr>
              <w:t>INFORMACJA O PRZETWARZANIU DANYCH OSOBOWYCH</w:t>
            </w:r>
          </w:p>
        </w:tc>
      </w:tr>
      <w:tr w:rsidR="004A5A37" w:rsidRPr="004A5A37" w:rsidTr="004A5A37">
        <w:trPr>
          <w:trHeight w:val="356"/>
        </w:trPr>
        <w:tc>
          <w:tcPr>
            <w:tcW w:w="2949" w:type="dxa"/>
            <w:vMerge/>
            <w:vAlign w:val="center"/>
          </w:tcPr>
          <w:p w:rsidR="004A5A37" w:rsidRPr="004A5A37" w:rsidRDefault="004A5A37" w:rsidP="004A5A37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03" w:type="dxa"/>
            <w:shd w:val="clear" w:color="auto" w:fill="D9D9D9"/>
            <w:vAlign w:val="center"/>
          </w:tcPr>
          <w:p w:rsidR="004A5A37" w:rsidRPr="004A5A37" w:rsidRDefault="004A5A37" w:rsidP="0021412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14129">
              <w:rPr>
                <w:rFonts w:ascii="Calibri" w:hAnsi="Calibri" w:cs="Calibri"/>
                <w:b/>
                <w:sz w:val="16"/>
                <w:szCs w:val="16"/>
                <w:u w:val="single"/>
              </w:rPr>
              <w:t>WE.6220.</w:t>
            </w:r>
            <w:r w:rsidR="002F5FDF" w:rsidRPr="00214129">
              <w:rPr>
                <w:rFonts w:ascii="Calibri" w:hAnsi="Calibri" w:cs="Calibri"/>
                <w:b/>
                <w:sz w:val="16"/>
                <w:szCs w:val="16"/>
                <w:u w:val="single"/>
              </w:rPr>
              <w:t>3</w:t>
            </w:r>
            <w:r w:rsidR="00427314">
              <w:rPr>
                <w:rFonts w:ascii="Calibri" w:hAnsi="Calibri" w:cs="Calibri"/>
                <w:b/>
                <w:sz w:val="16"/>
                <w:szCs w:val="16"/>
                <w:u w:val="single"/>
              </w:rPr>
              <w:t>8</w:t>
            </w:r>
            <w:r w:rsidRPr="00214129">
              <w:rPr>
                <w:rFonts w:ascii="Calibri" w:hAnsi="Calibri" w:cs="Calibri"/>
                <w:b/>
                <w:sz w:val="16"/>
                <w:szCs w:val="16"/>
                <w:u w:val="single"/>
              </w:rPr>
              <w:t>.2024.JKW</w:t>
            </w:r>
            <w:r w:rsidRPr="00214129">
              <w:rPr>
                <w:rFonts w:ascii="Calibri" w:hAnsi="Calibri" w:cs="Calibri"/>
                <w:b/>
                <w:sz w:val="16"/>
                <w:szCs w:val="16"/>
              </w:rPr>
              <w:t xml:space="preserve"> –  wniosek o wydanie decyzji o środowiskowych uwarunkowaniach </w:t>
            </w:r>
            <w:r w:rsidRPr="00214129">
              <w:rPr>
                <w:rFonts w:ascii="Calibri" w:hAnsi="Calibri" w:cs="Calibri"/>
                <w:sz w:val="16"/>
                <w:szCs w:val="16"/>
              </w:rPr>
              <w:t>dla przedsięwzięcia pn</w:t>
            </w:r>
            <w:r w:rsidRPr="00427314">
              <w:rPr>
                <w:rFonts w:ascii="Calibri" w:hAnsi="Calibri" w:cs="Calibri"/>
                <w:sz w:val="16"/>
                <w:szCs w:val="16"/>
              </w:rPr>
              <w:t>.:</w:t>
            </w:r>
            <w:r w:rsidRPr="00427314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427314" w:rsidRPr="00427314">
              <w:rPr>
                <w:rFonts w:ascii="Calibri" w:eastAsiaTheme="minorHAnsi" w:hAnsi="Calibri" w:cs="Calibri"/>
                <w:i/>
                <w:sz w:val="16"/>
                <w:szCs w:val="16"/>
                <w14:ligatures w14:val="standardContextual"/>
              </w:rPr>
              <w:t xml:space="preserve">„Wytwarzanie kołnierzy kompozytowych na bazie </w:t>
            </w:r>
            <w:proofErr w:type="spellStart"/>
            <w:r w:rsidR="00427314" w:rsidRPr="00427314">
              <w:rPr>
                <w:rFonts w:ascii="Calibri" w:eastAsiaTheme="minorHAnsi" w:hAnsi="Calibri" w:cs="Calibri"/>
                <w:i/>
                <w:sz w:val="16"/>
                <w:szCs w:val="16"/>
                <w14:ligatures w14:val="standardContextual"/>
              </w:rPr>
              <w:t>recyklatu</w:t>
            </w:r>
            <w:proofErr w:type="spellEnd"/>
            <w:r w:rsidR="00427314" w:rsidRPr="00427314">
              <w:rPr>
                <w:rFonts w:ascii="Calibri" w:eastAsiaTheme="minorHAnsi" w:hAnsi="Calibri" w:cs="Calibri"/>
                <w:i/>
                <w:sz w:val="16"/>
                <w:szCs w:val="16"/>
                <w14:ligatures w14:val="standardContextual"/>
              </w:rPr>
              <w:t xml:space="preserve"> poliestrowo-szklanego oraz żywic poliestrowych lub epoksydowych w Zabrzu przy ul. Szybowej 2 (działka </w:t>
            </w:r>
            <w:r w:rsidR="002F1767">
              <w:rPr>
                <w:rFonts w:ascii="Calibri" w:eastAsiaTheme="minorHAnsi" w:hAnsi="Calibri" w:cs="Calibri"/>
                <w:i/>
                <w:sz w:val="16"/>
                <w:szCs w:val="16"/>
                <w14:ligatures w14:val="standardContextual"/>
              </w:rPr>
              <w:br/>
            </w:r>
            <w:r w:rsidR="00427314" w:rsidRPr="00427314">
              <w:rPr>
                <w:rFonts w:ascii="Calibri" w:eastAsiaTheme="minorHAnsi" w:hAnsi="Calibri" w:cs="Calibri"/>
                <w:i/>
                <w:sz w:val="16"/>
                <w:szCs w:val="16"/>
                <w14:ligatures w14:val="standardContextual"/>
              </w:rPr>
              <w:t>nr 173/15)”</w:t>
            </w:r>
          </w:p>
        </w:tc>
      </w:tr>
      <w:tr w:rsidR="004A5A37" w:rsidRPr="004A5A37" w:rsidTr="004A5A37">
        <w:trPr>
          <w:trHeight w:val="570"/>
        </w:trPr>
        <w:tc>
          <w:tcPr>
            <w:tcW w:w="2949" w:type="dxa"/>
            <w:shd w:val="clear" w:color="auto" w:fill="D9D9D9"/>
            <w:vAlign w:val="center"/>
          </w:tcPr>
          <w:p w:rsidR="004A5A37" w:rsidRPr="004A5A37" w:rsidRDefault="004A5A37" w:rsidP="004A5A37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4A5A37">
              <w:rPr>
                <w:rFonts w:ascii="Calibri" w:hAnsi="Calibri" w:cs="Calibri"/>
                <w:b/>
                <w:sz w:val="16"/>
                <w:szCs w:val="16"/>
              </w:rPr>
              <w:t xml:space="preserve">Kto jest Administratorem </w:t>
            </w:r>
            <w:r w:rsidRPr="004A5A3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Pani/Pan</w:t>
            </w:r>
            <w:r w:rsidRPr="004A5A37">
              <w:rPr>
                <w:rFonts w:ascii="Calibri" w:hAnsi="Calibri" w:cs="Calibri"/>
                <w:b/>
                <w:sz w:val="16"/>
                <w:szCs w:val="16"/>
              </w:rPr>
              <w:t>a danych osobowych?</w:t>
            </w:r>
          </w:p>
        </w:tc>
        <w:tc>
          <w:tcPr>
            <w:tcW w:w="6803" w:type="dxa"/>
            <w:vAlign w:val="center"/>
          </w:tcPr>
          <w:p w:rsidR="004A5A37" w:rsidRPr="004A5A37" w:rsidRDefault="004A5A37" w:rsidP="004A5A37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5A3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Administratorem danych osobowych jest </w:t>
            </w:r>
            <w:r w:rsidRPr="004A5A3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Prezydent Miasta Zabrze</w:t>
            </w:r>
            <w:r w:rsidRPr="004A5A37">
              <w:rPr>
                <w:rFonts w:ascii="Calibri" w:hAnsi="Calibri" w:cs="Calibri"/>
                <w:color w:val="000000"/>
                <w:sz w:val="16"/>
                <w:szCs w:val="16"/>
              </w:rPr>
              <w:t>, którego siedziba mieści się w Urzędzie Miejskim w Zabrzu, 41-800, przy ul. Powstańców Śląskich nr 5-7.</w:t>
            </w:r>
          </w:p>
        </w:tc>
      </w:tr>
      <w:tr w:rsidR="004A5A37" w:rsidRPr="004A5A37" w:rsidTr="004A5A37">
        <w:trPr>
          <w:trHeight w:val="1156"/>
        </w:trPr>
        <w:tc>
          <w:tcPr>
            <w:tcW w:w="2949" w:type="dxa"/>
            <w:shd w:val="clear" w:color="auto" w:fill="D9D9D9"/>
            <w:vAlign w:val="center"/>
          </w:tcPr>
          <w:p w:rsidR="004A5A37" w:rsidRPr="004A5A37" w:rsidRDefault="004A5A37" w:rsidP="004A5A37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4A5A3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Jak się skontaktować z Administratorem, żeby uzyskać więcej informacji o przetwarzaniu </w:t>
            </w:r>
            <w:r w:rsidRPr="004A5A3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Pani/Pan</w:t>
            </w:r>
            <w:r w:rsidRPr="004A5A37">
              <w:rPr>
                <w:rFonts w:ascii="Calibri" w:hAnsi="Calibri" w:cs="Calibri"/>
                <w:b/>
                <w:bCs/>
                <w:sz w:val="16"/>
                <w:szCs w:val="16"/>
              </w:rPr>
              <w:t>a danych osobowych?</w:t>
            </w:r>
          </w:p>
        </w:tc>
        <w:tc>
          <w:tcPr>
            <w:tcW w:w="6803" w:type="dxa"/>
            <w:vAlign w:val="center"/>
          </w:tcPr>
          <w:p w:rsidR="004A5A37" w:rsidRPr="004A5A37" w:rsidRDefault="004A5A37" w:rsidP="004A5A37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5A37">
              <w:rPr>
                <w:rFonts w:ascii="Calibri" w:hAnsi="Calibri" w:cs="Calibri"/>
                <w:color w:val="000000"/>
                <w:sz w:val="16"/>
                <w:szCs w:val="16"/>
              </w:rPr>
              <w:t>Z Administratorem może się Pani/Pan skontaktować w sprawach związanych z ochroną danych osobowych, w następujący sposób:</w:t>
            </w:r>
          </w:p>
          <w:p w:rsidR="004A5A37" w:rsidRPr="004A5A37" w:rsidRDefault="004A5A37" w:rsidP="004A5A3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58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A5A3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pod adresem poczty elektronicznej: </w:t>
            </w:r>
            <w:hyperlink r:id="rId10" w:history="1">
              <w:r w:rsidRPr="004A5A37">
                <w:rPr>
                  <w:rStyle w:val="Hipercze"/>
                  <w:rFonts w:ascii="Calibri" w:eastAsiaTheme="majorEastAsia" w:hAnsi="Calibri" w:cs="Calibri"/>
                  <w:sz w:val="16"/>
                  <w:szCs w:val="16"/>
                </w:rPr>
                <w:t>umz@um.zabrze.pl</w:t>
              </w:r>
            </w:hyperlink>
            <w:r w:rsidRPr="004A5A37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</w:p>
          <w:p w:rsidR="004A5A37" w:rsidRPr="004A5A37" w:rsidRDefault="004A5A37" w:rsidP="004A5A3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58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A5A37">
              <w:rPr>
                <w:rFonts w:ascii="Calibri" w:hAnsi="Calibri" w:cs="Calibri"/>
                <w:sz w:val="16"/>
                <w:szCs w:val="16"/>
              </w:rPr>
              <w:t>pod numerem telefonu: 032 373 33 00,</w:t>
            </w:r>
          </w:p>
          <w:p w:rsidR="004A5A37" w:rsidRPr="004A5A37" w:rsidRDefault="004A5A37" w:rsidP="004A5A3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58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A5A37">
              <w:rPr>
                <w:rFonts w:ascii="Calibri" w:hAnsi="Calibri" w:cs="Calibri"/>
                <w:sz w:val="16"/>
                <w:szCs w:val="16"/>
              </w:rPr>
              <w:t xml:space="preserve">pisemnie na adres: Urząd Miejski w Zabrzu, 41-800, przy ul. Powstańców Śląskich </w:t>
            </w:r>
            <w:r w:rsidRPr="004A5A37">
              <w:rPr>
                <w:rFonts w:ascii="Calibri" w:hAnsi="Calibri" w:cs="Calibri"/>
                <w:sz w:val="16"/>
                <w:szCs w:val="16"/>
              </w:rPr>
              <w:br/>
              <w:t>nr 5-7 z dopiskiem „Ochrona danych osobowych”.</w:t>
            </w:r>
          </w:p>
        </w:tc>
      </w:tr>
      <w:tr w:rsidR="004A5A37" w:rsidRPr="004A5A37" w:rsidTr="004A5A37">
        <w:trPr>
          <w:trHeight w:val="1074"/>
        </w:trPr>
        <w:tc>
          <w:tcPr>
            <w:tcW w:w="2949" w:type="dxa"/>
            <w:shd w:val="clear" w:color="auto" w:fill="D9D9D9"/>
            <w:vAlign w:val="center"/>
          </w:tcPr>
          <w:p w:rsidR="004A5A37" w:rsidRPr="004A5A37" w:rsidRDefault="004A5A37" w:rsidP="004A5A37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4A5A37">
              <w:rPr>
                <w:rFonts w:ascii="Calibri" w:hAnsi="Calibri" w:cs="Calibri"/>
                <w:b/>
                <w:bCs/>
                <w:sz w:val="16"/>
                <w:szCs w:val="16"/>
              </w:rPr>
              <w:t>Jak się skontaktować z </w:t>
            </w:r>
            <w:r w:rsidRPr="004A5A37">
              <w:rPr>
                <w:rFonts w:ascii="Calibri" w:hAnsi="Calibri" w:cs="Calibri"/>
                <w:b/>
                <w:sz w:val="16"/>
                <w:szCs w:val="16"/>
              </w:rPr>
              <w:t>Inspektorem Ochrony Danych?</w:t>
            </w:r>
          </w:p>
        </w:tc>
        <w:tc>
          <w:tcPr>
            <w:tcW w:w="6803" w:type="dxa"/>
            <w:vAlign w:val="center"/>
          </w:tcPr>
          <w:p w:rsidR="004A5A37" w:rsidRPr="004A5A37" w:rsidRDefault="004A5A37" w:rsidP="004A5A37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5A37">
              <w:rPr>
                <w:rFonts w:ascii="Calibri" w:hAnsi="Calibri" w:cs="Calibri"/>
                <w:color w:val="000000"/>
                <w:sz w:val="16"/>
                <w:szCs w:val="16"/>
              </w:rPr>
              <w:t>Administrator wyznaczył Inspektora Ochrony Danych, z którym może się Pani/Pan skontaktować w sprawach związanych z ochroną danych osobowych, w następujący sposób:</w:t>
            </w:r>
          </w:p>
          <w:p w:rsidR="004A5A37" w:rsidRPr="004A5A37" w:rsidRDefault="004A5A37" w:rsidP="004A5A3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58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A5A3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pod adresem poczty elektronicznej: </w:t>
            </w:r>
            <w:hyperlink r:id="rId11" w:history="1">
              <w:r w:rsidRPr="004A5A37">
                <w:rPr>
                  <w:rStyle w:val="Hipercze"/>
                  <w:rFonts w:ascii="Calibri" w:eastAsiaTheme="majorEastAsia" w:hAnsi="Calibri" w:cs="Calibri"/>
                  <w:sz w:val="16"/>
                  <w:szCs w:val="16"/>
                </w:rPr>
                <w:t>iod@um.zabrze.pl</w:t>
              </w:r>
            </w:hyperlink>
            <w:r w:rsidRPr="004A5A37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</w:p>
          <w:p w:rsidR="004A5A37" w:rsidRPr="004A5A37" w:rsidRDefault="004A5A37" w:rsidP="004A5A3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58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A5A37">
              <w:rPr>
                <w:rFonts w:ascii="Calibri" w:hAnsi="Calibri" w:cs="Calibri"/>
                <w:sz w:val="16"/>
                <w:szCs w:val="16"/>
              </w:rPr>
              <w:t>pod numerem telefonu: 032 373 33 00,</w:t>
            </w:r>
          </w:p>
          <w:p w:rsidR="004A5A37" w:rsidRPr="004A5A37" w:rsidRDefault="004A5A37" w:rsidP="004A5A3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58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A5A37">
              <w:rPr>
                <w:rFonts w:ascii="Calibri" w:hAnsi="Calibri" w:cs="Calibri"/>
                <w:sz w:val="16"/>
                <w:szCs w:val="16"/>
              </w:rPr>
              <w:t xml:space="preserve">pisemnie na adres: Urząd Miejski w Zabrzu, 41-800, przy ul. Powstańców Śląskich </w:t>
            </w:r>
            <w:r w:rsidRPr="004A5A37">
              <w:rPr>
                <w:rFonts w:ascii="Calibri" w:hAnsi="Calibri" w:cs="Calibri"/>
                <w:sz w:val="16"/>
                <w:szCs w:val="16"/>
              </w:rPr>
              <w:br/>
              <w:t>nr 5-7 z dopiskiem „Inspektor ochrony danych”.</w:t>
            </w:r>
          </w:p>
        </w:tc>
      </w:tr>
      <w:tr w:rsidR="004A5A37" w:rsidRPr="004A5A37" w:rsidTr="004A5A37">
        <w:trPr>
          <w:trHeight w:val="1074"/>
        </w:trPr>
        <w:tc>
          <w:tcPr>
            <w:tcW w:w="2949" w:type="dxa"/>
            <w:shd w:val="clear" w:color="auto" w:fill="D9D9D9"/>
            <w:vAlign w:val="center"/>
          </w:tcPr>
          <w:p w:rsidR="004A5A37" w:rsidRPr="004A5A37" w:rsidRDefault="004A5A37" w:rsidP="004A5A37">
            <w:pPr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5A3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Jaki jest cel i podstawa prawna przetwarzania </w:t>
            </w:r>
            <w:r w:rsidRPr="004A5A3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Pani/Pan</w:t>
            </w:r>
            <w:r w:rsidRPr="004A5A37">
              <w:rPr>
                <w:rFonts w:ascii="Calibri" w:hAnsi="Calibri" w:cs="Calibri"/>
                <w:b/>
                <w:bCs/>
                <w:sz w:val="16"/>
                <w:szCs w:val="16"/>
              </w:rPr>
              <w:t>a danych osobowych?</w:t>
            </w:r>
          </w:p>
        </w:tc>
        <w:tc>
          <w:tcPr>
            <w:tcW w:w="6803" w:type="dxa"/>
            <w:vAlign w:val="center"/>
          </w:tcPr>
          <w:p w:rsidR="004A5A37" w:rsidRPr="004A5A37" w:rsidRDefault="004A5A37" w:rsidP="004A5A37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5A3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Pani/Pana dane osobowe przetwarzamy w związku z prowadzonym postępowaniem administracyjnym w celu wydania </w:t>
            </w:r>
            <w:r w:rsidRPr="004A5A37">
              <w:rPr>
                <w:rFonts w:ascii="Calibri" w:hAnsi="Calibri" w:cs="Calibri"/>
                <w:bCs/>
                <w:sz w:val="16"/>
                <w:szCs w:val="16"/>
              </w:rPr>
              <w:t>decyzji  o  środowiskowych  uwarunkowaniach</w:t>
            </w:r>
            <w:r w:rsidRPr="004A5A3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o której mowa </w:t>
            </w:r>
            <w:r w:rsidRPr="004A5A37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w </w:t>
            </w:r>
            <w:r w:rsidRPr="004A5A37">
              <w:rPr>
                <w:rFonts w:ascii="Calibri" w:hAnsi="Calibri" w:cs="Calibri"/>
                <w:sz w:val="16"/>
                <w:szCs w:val="16"/>
              </w:rPr>
              <w:t>art. 71 ust. 2 ustawy z dnia 3 października 2008r. o udostępnianiu informacji o środowisku i jego ochronie, udziale społeczeństwa w ochronie środowiska oraz ocenach oddziaływania na środowisko.</w:t>
            </w:r>
          </w:p>
          <w:p w:rsidR="004A5A37" w:rsidRPr="004A5A37" w:rsidRDefault="004A5A37" w:rsidP="004A5A37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A5A37">
              <w:rPr>
                <w:rFonts w:ascii="Calibri" w:hAnsi="Calibri" w:cs="Calibri"/>
                <w:color w:val="000000"/>
                <w:sz w:val="16"/>
                <w:szCs w:val="16"/>
              </w:rPr>
              <w:t>Podstawą prawną zbierania Pani/Pana danych osobowych jest art. 6 ust. 1 lit. c RODO</w:t>
            </w:r>
            <w:r w:rsidRPr="004A5A37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1</w:t>
            </w:r>
            <w:r w:rsidRPr="004A5A3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tj.: obowiązek prawny ciążący na administratorze wynikający z przepisów: ustawy </w:t>
            </w:r>
            <w:r w:rsidRPr="004A5A37">
              <w:rPr>
                <w:rFonts w:ascii="Calibri" w:hAnsi="Calibri" w:cs="Calibri"/>
                <w:sz w:val="16"/>
                <w:szCs w:val="16"/>
              </w:rPr>
              <w:t xml:space="preserve">o udostępnianiu informacji </w:t>
            </w:r>
            <w:r w:rsidRPr="004A5A37">
              <w:rPr>
                <w:rFonts w:ascii="Calibri" w:hAnsi="Calibri" w:cs="Calibri"/>
                <w:sz w:val="16"/>
                <w:szCs w:val="16"/>
              </w:rPr>
              <w:br/>
              <w:t>o środowisku i jego ochronie, udziale społeczeństwa w ochronie środowiska oraz ocenach oddziaływania na środowisko,</w:t>
            </w:r>
            <w:r w:rsidRPr="004A5A3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ustawy z dnia 14 czerwca 1960r. Kodeks postępowania administracyjnego, ustawy z dnia 14 lipca 1983r. o narodowym zasobie archiwalnym i archiwach, ustawy o opłacie skarbowej.</w:t>
            </w:r>
          </w:p>
          <w:p w:rsidR="004A5A37" w:rsidRPr="004A5A37" w:rsidRDefault="004A5A37" w:rsidP="004A5A37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5A37">
              <w:rPr>
                <w:rFonts w:ascii="Calibri" w:hAnsi="Calibri" w:cs="Calibri"/>
                <w:color w:val="000000"/>
                <w:sz w:val="16"/>
                <w:szCs w:val="16"/>
              </w:rPr>
              <w:t>Podstawą prawną przetwarzania Pani/Pana danych osobowych w zakresie: numer telefonu lub/i adres e-mail jest art. 6 ust. 1 lit. a RODO</w:t>
            </w:r>
            <w:r w:rsidRPr="004A5A37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1</w:t>
            </w:r>
            <w:r w:rsidRPr="004A5A37">
              <w:rPr>
                <w:rFonts w:ascii="Calibri" w:hAnsi="Calibri" w:cs="Calibri"/>
                <w:color w:val="000000"/>
                <w:sz w:val="16"/>
                <w:szCs w:val="16"/>
              </w:rPr>
              <w:t>, tj. osoba, której dane dotyczą wyraziła zgodę na przetwarzanie swoich danych osobowych w jednym lub większej liczbie określonych celów, poprzez dobrowolne zamieszczenie ww. danych w złożonej dokumentacji.</w:t>
            </w:r>
          </w:p>
        </w:tc>
      </w:tr>
      <w:tr w:rsidR="004A5A37" w:rsidRPr="004A5A37" w:rsidTr="004A5A37">
        <w:trPr>
          <w:cantSplit/>
          <w:trHeight w:val="1074"/>
        </w:trPr>
        <w:tc>
          <w:tcPr>
            <w:tcW w:w="2949" w:type="dxa"/>
            <w:shd w:val="clear" w:color="auto" w:fill="D9D9D9"/>
          </w:tcPr>
          <w:p w:rsidR="004A5A37" w:rsidRPr="004A5A37" w:rsidRDefault="004A5A37" w:rsidP="004A5A37">
            <w:pPr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4A5A37" w:rsidRPr="004A5A37" w:rsidRDefault="004A5A37" w:rsidP="004A5A37">
            <w:pPr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5A3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Kto jest odbiorcą </w:t>
            </w:r>
            <w:r w:rsidRPr="004A5A3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Pani/Pana</w:t>
            </w:r>
            <w:r w:rsidRPr="004A5A3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4A5A37">
              <w:rPr>
                <w:rFonts w:ascii="Calibri" w:hAnsi="Calibri" w:cs="Calibri"/>
                <w:b/>
                <w:bCs/>
                <w:sz w:val="16"/>
                <w:szCs w:val="16"/>
              </w:rPr>
              <w:t>danych osobowych?</w:t>
            </w:r>
          </w:p>
        </w:tc>
        <w:tc>
          <w:tcPr>
            <w:tcW w:w="6803" w:type="dxa"/>
            <w:vAlign w:val="center"/>
          </w:tcPr>
          <w:p w:rsidR="004A5A37" w:rsidRPr="004A5A37" w:rsidRDefault="004A5A37" w:rsidP="004A5A37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A5A37">
              <w:rPr>
                <w:rFonts w:ascii="Calibri" w:hAnsi="Calibri" w:cs="Calibri"/>
                <w:sz w:val="16"/>
                <w:szCs w:val="16"/>
              </w:rPr>
              <w:t>Pani/Pana dane mogą zostać udostępnione odbiorcom będącym podmiotami przetwarzającymi, to jest świadczącym usługi na zlecenie Miasta Zabrze, w szczególności w zakresie usług prawnych oraz usług IT. Podmiotem świadczącym usługi w zakresie Zintegrowanego System Wspomagania Zarządzania Miastem OTAGO, w którym Pani/Pana dane osobowe są przetwarzane, jest Asseco Data Systems S.A. z siedzibą w Gdyni. W niektórych przypadkach podmioty zewnętrzne świadczące usługi na zlecenie Miasta Zabrze mogą występować w roli niezależnych administratorów np. poczta polska lub inni operatorzy pocztowi, w tym firmy kurierskie.</w:t>
            </w:r>
          </w:p>
        </w:tc>
      </w:tr>
      <w:tr w:rsidR="004A5A37" w:rsidRPr="004A5A37" w:rsidTr="004A5A37">
        <w:trPr>
          <w:trHeight w:val="668"/>
        </w:trPr>
        <w:tc>
          <w:tcPr>
            <w:tcW w:w="2949" w:type="dxa"/>
            <w:shd w:val="clear" w:color="auto" w:fill="D9D9D9"/>
            <w:vAlign w:val="center"/>
          </w:tcPr>
          <w:p w:rsidR="004A5A37" w:rsidRPr="004A5A37" w:rsidRDefault="004A5A37" w:rsidP="004A5A37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4A5A3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Jak długo przechowujemy </w:t>
            </w:r>
            <w:r w:rsidRPr="004A5A3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Pani/Pana</w:t>
            </w:r>
            <w:r w:rsidRPr="004A5A3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4A5A37">
              <w:rPr>
                <w:rFonts w:ascii="Calibri" w:hAnsi="Calibri" w:cs="Calibri"/>
                <w:b/>
                <w:bCs/>
                <w:sz w:val="16"/>
                <w:szCs w:val="16"/>
              </w:rPr>
              <w:t>dane osobowe?</w:t>
            </w:r>
          </w:p>
        </w:tc>
        <w:tc>
          <w:tcPr>
            <w:tcW w:w="6803" w:type="dxa"/>
            <w:vAlign w:val="center"/>
          </w:tcPr>
          <w:p w:rsidR="004A5A37" w:rsidRPr="004A5A37" w:rsidRDefault="004A5A37" w:rsidP="004A5A37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5A3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Pani/Pana dane osobowe będą przechowywane jedynie w okresie niezbędnym do spełnienia celu, dla którego zostały zebrane. </w:t>
            </w:r>
          </w:p>
          <w:p w:rsidR="004A5A37" w:rsidRPr="004A5A37" w:rsidRDefault="004A5A37" w:rsidP="004A5A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5A37">
              <w:rPr>
                <w:rFonts w:ascii="Calibri" w:hAnsi="Calibri" w:cs="Calibri"/>
                <w:color w:val="000000"/>
                <w:sz w:val="16"/>
                <w:szCs w:val="16"/>
              </w:rPr>
              <w:t>Po spełnieniu celu, dla którego Pani/Pana dane zostały zebrane, będą one przechowywane przez okres 10 lat liczonych w pełnych latach kalendarzowych, począwszy od 1 stycznia roku następującego po roku, w którym zakończono sprawę (kat. arch. BE-10) - jeżeli właściwe miejscowo archiwum państwowe nie zmieni kwalifikacji archiwalnej dokumentacji, tj. okres wyznaczony na podstawie rozporządzenia Prezesa Rady Ministrów w sprawie instrukcji kancelaryjnej, jednolitych rzeczowych wykazów akt oraz instrukcji w sprawie organizacji i zakresu działania archiwów zakładowych.</w:t>
            </w:r>
          </w:p>
        </w:tc>
      </w:tr>
      <w:tr w:rsidR="004A5A37" w:rsidRPr="004A5A37" w:rsidTr="004A5A37">
        <w:trPr>
          <w:trHeight w:val="1074"/>
        </w:trPr>
        <w:tc>
          <w:tcPr>
            <w:tcW w:w="2949" w:type="dxa"/>
            <w:shd w:val="clear" w:color="auto" w:fill="D9D9D9"/>
            <w:vAlign w:val="center"/>
          </w:tcPr>
          <w:p w:rsidR="004A5A37" w:rsidRPr="004A5A37" w:rsidRDefault="004A5A37" w:rsidP="004A5A37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4A5A37">
              <w:rPr>
                <w:rFonts w:ascii="Calibri" w:hAnsi="Calibri" w:cs="Calibri"/>
                <w:b/>
                <w:sz w:val="16"/>
                <w:szCs w:val="16"/>
              </w:rPr>
              <w:t>Jakie masz uprawnienia wobec Administratora w zakresie przetwarzanych danych?</w:t>
            </w:r>
          </w:p>
          <w:p w:rsidR="004A5A37" w:rsidRPr="004A5A37" w:rsidRDefault="004A5A37" w:rsidP="004A5A37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803" w:type="dxa"/>
            <w:vAlign w:val="center"/>
          </w:tcPr>
          <w:p w:rsidR="004A5A37" w:rsidRPr="004A5A37" w:rsidRDefault="004A5A37" w:rsidP="004A5A37">
            <w:pPr>
              <w:pStyle w:val="Akapitzlist"/>
              <w:spacing w:after="0" w:line="240" w:lineRule="auto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A5A37">
              <w:rPr>
                <w:rFonts w:ascii="Calibri" w:hAnsi="Calibri" w:cs="Calibri"/>
                <w:sz w:val="16"/>
                <w:szCs w:val="16"/>
              </w:rPr>
              <w:t>Na zasadach określonych przepisami Rozporządzenia RODO, posiada Pani/Pan prawo do żądania od administratora:</w:t>
            </w:r>
          </w:p>
          <w:p w:rsidR="004A5A37" w:rsidRPr="004A5A37" w:rsidRDefault="004A5A37" w:rsidP="004A5A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2" w:hanging="283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5A37">
              <w:rPr>
                <w:rFonts w:ascii="Calibri" w:hAnsi="Calibri" w:cs="Calibri"/>
                <w:color w:val="000000"/>
                <w:sz w:val="16"/>
                <w:szCs w:val="16"/>
              </w:rPr>
              <w:t>dostępu do treści swoich danych osobowych,</w:t>
            </w:r>
          </w:p>
          <w:p w:rsidR="004A5A37" w:rsidRPr="004A5A37" w:rsidRDefault="004A5A37" w:rsidP="004A5A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2" w:hanging="283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5A37">
              <w:rPr>
                <w:rFonts w:ascii="Calibri" w:hAnsi="Calibri" w:cs="Calibri"/>
                <w:color w:val="000000"/>
                <w:sz w:val="16"/>
                <w:szCs w:val="16"/>
              </w:rPr>
              <w:t>sprostowania (poprawiania) swoich danych osobowych,</w:t>
            </w:r>
          </w:p>
          <w:p w:rsidR="004A5A37" w:rsidRPr="004A5A37" w:rsidRDefault="004A5A37" w:rsidP="004A5A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2" w:hanging="283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5A37">
              <w:rPr>
                <w:rFonts w:ascii="Calibri" w:hAnsi="Calibri" w:cs="Calibri"/>
                <w:color w:val="000000"/>
                <w:sz w:val="16"/>
                <w:szCs w:val="16"/>
              </w:rPr>
              <w:t>ograniczenia przetwarzania swoich danych osobowych,</w:t>
            </w:r>
          </w:p>
          <w:p w:rsidR="004A5A37" w:rsidRPr="004A5A37" w:rsidRDefault="004A5A37" w:rsidP="004A5A37">
            <w:pPr>
              <w:pStyle w:val="Akapitzlist"/>
              <w:spacing w:after="0" w:line="240" w:lineRule="auto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A5A37">
              <w:rPr>
                <w:rFonts w:ascii="Calibri" w:hAnsi="Calibri" w:cs="Calibri"/>
                <w:sz w:val="16"/>
                <w:szCs w:val="16"/>
              </w:rPr>
              <w:t>W przypadku gdy przetwarzanie Pani/Pana danych osobowych odbywa się na podstawie Pani/Pana zgody przysługuje Pani/Panu również dodatkowo prawo do cofnięcia zgody w dowolnym momencie. Wycofanie zgody nie wpływa jednak na zgodność z prawem przetwarzania, którego dokonano na podstawie Pani/Pana zgody przez jej cofnięciem.</w:t>
            </w:r>
          </w:p>
        </w:tc>
      </w:tr>
      <w:tr w:rsidR="004A5A37" w:rsidRPr="004A5A37" w:rsidTr="004A5A37">
        <w:trPr>
          <w:cantSplit/>
          <w:trHeight w:val="853"/>
        </w:trPr>
        <w:tc>
          <w:tcPr>
            <w:tcW w:w="2949" w:type="dxa"/>
            <w:shd w:val="clear" w:color="auto" w:fill="D9D9D9"/>
            <w:vAlign w:val="center"/>
          </w:tcPr>
          <w:p w:rsidR="004A5A37" w:rsidRPr="004A5A37" w:rsidRDefault="004A5A37" w:rsidP="004A5A37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4A5A37">
              <w:rPr>
                <w:rFonts w:ascii="Calibri" w:hAnsi="Calibri" w:cs="Calibri"/>
                <w:b/>
                <w:sz w:val="16"/>
                <w:szCs w:val="16"/>
              </w:rPr>
              <w:t>Czy przysługuje Pani/Panu prawo do wniesienia skargi na przetwarzanie danych przez Administratora?</w:t>
            </w:r>
          </w:p>
        </w:tc>
        <w:tc>
          <w:tcPr>
            <w:tcW w:w="6803" w:type="dxa"/>
            <w:vAlign w:val="center"/>
          </w:tcPr>
          <w:p w:rsidR="004A5A37" w:rsidRPr="004A5A37" w:rsidRDefault="004A5A37" w:rsidP="004A5A37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5A3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Gdy uzna Pani/Pan, że przetwarzanie Pani/Pana danych osobowych narusza przepisy o ochronie danych osobowych, przysługuje Pani/Panu prawo do wniesienia skargi do organu nadzorczego, którym jest Prezes Urzędu Ochrony Danych Osobowych, </w:t>
            </w:r>
            <w:r w:rsidRPr="004A5A37">
              <w:rPr>
                <w:rFonts w:ascii="Calibri" w:hAnsi="Calibri" w:cs="Calibri"/>
                <w:sz w:val="16"/>
                <w:szCs w:val="16"/>
              </w:rPr>
              <w:t>z siedzibą w Warszawie, przy ul. Stawki 2, 00-193 Warszawa</w:t>
            </w:r>
            <w:r w:rsidRPr="004A5A37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4A5A37" w:rsidRPr="004A5A37" w:rsidTr="004A5A37">
        <w:trPr>
          <w:trHeight w:val="274"/>
        </w:trPr>
        <w:tc>
          <w:tcPr>
            <w:tcW w:w="2949" w:type="dxa"/>
            <w:shd w:val="clear" w:color="auto" w:fill="D9D9D9"/>
            <w:vAlign w:val="center"/>
          </w:tcPr>
          <w:p w:rsidR="004A5A37" w:rsidRPr="004A5A37" w:rsidRDefault="004A5A37" w:rsidP="004A5A37">
            <w:pPr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5A37">
              <w:rPr>
                <w:rFonts w:ascii="Calibri" w:hAnsi="Calibri" w:cs="Calibri"/>
                <w:b/>
                <w:bCs/>
                <w:sz w:val="16"/>
                <w:szCs w:val="16"/>
              </w:rPr>
              <w:t>Czy musi Pani/Pan podać nam swoje dane osobowe?</w:t>
            </w:r>
          </w:p>
        </w:tc>
        <w:tc>
          <w:tcPr>
            <w:tcW w:w="6803" w:type="dxa"/>
            <w:vAlign w:val="center"/>
          </w:tcPr>
          <w:p w:rsidR="004A5A37" w:rsidRPr="004A5A37" w:rsidRDefault="004A5A37" w:rsidP="004A5A37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5A37">
              <w:rPr>
                <w:rFonts w:ascii="Calibri" w:hAnsi="Calibri" w:cs="Calibri"/>
                <w:color w:val="000000"/>
                <w:sz w:val="16"/>
                <w:szCs w:val="16"/>
              </w:rPr>
              <w:t>Podanie przez Panią/Pana danych osobowych jest wymogiem ustawowym i jest niezbędne do załatwienia sprawy. Jeżeli nie poda Pani/Pan swoich danych osobowych nie będziemy mogli zrealizować złożonego wniosku.</w:t>
            </w:r>
          </w:p>
          <w:p w:rsidR="004A5A37" w:rsidRPr="004A5A37" w:rsidRDefault="004A5A37" w:rsidP="004A5A37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5A37">
              <w:rPr>
                <w:rFonts w:ascii="Calibri" w:hAnsi="Calibri" w:cs="Calibri"/>
                <w:color w:val="000000"/>
                <w:sz w:val="16"/>
                <w:szCs w:val="16"/>
              </w:rPr>
              <w:t>Podanie przez Panią/Pana danych dodatkowych, w zakresie bezpośredniego numeru telefonu/ adresu e-mail jest dobrowolne, ma Pani/Pan możliwość prawo do cofnięcia zgody w dowolnym momencie.</w:t>
            </w:r>
          </w:p>
        </w:tc>
      </w:tr>
      <w:tr w:rsidR="004A5A37" w:rsidRPr="004A5A37" w:rsidTr="004A5A37">
        <w:trPr>
          <w:trHeight w:val="270"/>
        </w:trPr>
        <w:tc>
          <w:tcPr>
            <w:tcW w:w="2949" w:type="dxa"/>
            <w:shd w:val="clear" w:color="auto" w:fill="D9D9D9"/>
          </w:tcPr>
          <w:p w:rsidR="004A5A37" w:rsidRPr="004A5A37" w:rsidRDefault="004A5A37" w:rsidP="004A5A37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4A5A37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Czy przysługuje Ci prawo do nie podlegania decyzji opartej wyłącznie na zautomatyzowanym przetwarzaniu, w tym profilowaniu?</w:t>
            </w:r>
          </w:p>
        </w:tc>
        <w:tc>
          <w:tcPr>
            <w:tcW w:w="6803" w:type="dxa"/>
            <w:vAlign w:val="center"/>
          </w:tcPr>
          <w:p w:rsidR="004A5A37" w:rsidRPr="004A5A37" w:rsidRDefault="004A5A37" w:rsidP="004A5A37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A5A37">
              <w:rPr>
                <w:rFonts w:ascii="Calibri" w:hAnsi="Calibri" w:cs="Calibri"/>
                <w:sz w:val="16"/>
                <w:szCs w:val="16"/>
              </w:rPr>
              <w:t>Nie będzie Pani/Pan podlegać decyzji, opierającej się na zautomatyzowanym przetwarzaniu, która jednocześnie będzie wywoływała wobec Pani/Pana skutki prawne lub w podobny sposób istotnie na Panią/Pana wpływała. Pani/Pana dane osobowe nie będą profilowane.</w:t>
            </w:r>
          </w:p>
        </w:tc>
      </w:tr>
    </w:tbl>
    <w:p w:rsidR="004A5A37" w:rsidRPr="004A5A37" w:rsidRDefault="004A5A37" w:rsidP="004A5A37">
      <w:pPr>
        <w:spacing w:after="0" w:line="240" w:lineRule="auto"/>
        <w:ind w:right="423"/>
        <w:jc w:val="both"/>
        <w:rPr>
          <w:rFonts w:ascii="Calibri" w:hAnsi="Calibri" w:cs="Calibri"/>
          <w:sz w:val="16"/>
          <w:szCs w:val="16"/>
        </w:rPr>
      </w:pPr>
      <w:r w:rsidRPr="004A5A37">
        <w:rPr>
          <w:rFonts w:ascii="Calibri" w:hAnsi="Calibri" w:cs="Calibri"/>
          <w:sz w:val="16"/>
          <w:szCs w:val="16"/>
          <w:vertAlign w:val="superscript"/>
        </w:rPr>
        <w:t>1</w:t>
      </w:r>
      <w:r w:rsidRPr="004A5A37">
        <w:rPr>
          <w:rFonts w:ascii="Calibri" w:hAnsi="Calibri" w:cs="Calibri"/>
          <w:sz w:val="16"/>
          <w:szCs w:val="16"/>
        </w:rPr>
        <w:t xml:space="preserve"> Rozporządzenie Parlamentu Europejskiego i Rady (UE) 2016/679 z dnia 27 kwietnia 2016  r. w sprawie ochrony osób fizycznych w związku </w:t>
      </w:r>
      <w:r w:rsidRPr="004A5A37">
        <w:rPr>
          <w:rFonts w:ascii="Calibri" w:hAnsi="Calibri" w:cs="Calibri"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 w:rsidRPr="004A5A37">
        <w:rPr>
          <w:rFonts w:ascii="Calibri" w:hAnsi="Calibri" w:cs="Calibri"/>
          <w:sz w:val="16"/>
          <w:szCs w:val="16"/>
        </w:rPr>
        <w:br/>
        <w:t xml:space="preserve">o ochronie danych)- (Dz.U. UE. L. z 2016 r. Nr 119, str. 1 z </w:t>
      </w:r>
      <w:proofErr w:type="spellStart"/>
      <w:r w:rsidRPr="004A5A37">
        <w:rPr>
          <w:rFonts w:ascii="Calibri" w:hAnsi="Calibri" w:cs="Calibri"/>
          <w:sz w:val="16"/>
          <w:szCs w:val="16"/>
        </w:rPr>
        <w:t>późn</w:t>
      </w:r>
      <w:proofErr w:type="spellEnd"/>
      <w:r w:rsidRPr="004A5A37">
        <w:rPr>
          <w:rFonts w:ascii="Calibri" w:hAnsi="Calibri" w:cs="Calibri"/>
          <w:sz w:val="16"/>
          <w:szCs w:val="16"/>
        </w:rPr>
        <w:t>. zm.).</w:t>
      </w:r>
    </w:p>
    <w:p w:rsidR="004A5A37" w:rsidRPr="00DF29FC" w:rsidRDefault="004A5A37" w:rsidP="004A5A37">
      <w:pPr>
        <w:autoSpaceDE w:val="0"/>
        <w:autoSpaceDN w:val="0"/>
        <w:adjustRightInd w:val="0"/>
        <w:ind w:right="7652"/>
        <w:jc w:val="both"/>
        <w:rPr>
          <w:b/>
          <w:bCs/>
          <w:smallCaps/>
          <w:color w:val="000000"/>
        </w:rPr>
      </w:pPr>
    </w:p>
    <w:p w:rsidR="004A5A37" w:rsidRPr="00DF29FC" w:rsidRDefault="004A5A37" w:rsidP="004A5A37">
      <w:pPr>
        <w:autoSpaceDE w:val="0"/>
        <w:autoSpaceDN w:val="0"/>
        <w:adjustRightInd w:val="0"/>
        <w:ind w:right="7652"/>
        <w:jc w:val="both"/>
        <w:rPr>
          <w:b/>
          <w:bCs/>
          <w:smallCaps/>
          <w:color w:val="000000"/>
        </w:rPr>
      </w:pPr>
    </w:p>
    <w:p w:rsidR="004A5A37" w:rsidRPr="001D775A" w:rsidRDefault="004A5A37" w:rsidP="001D775A">
      <w:pPr>
        <w:spacing w:after="0" w:line="240" w:lineRule="auto"/>
        <w:jc w:val="both"/>
        <w:rPr>
          <w:rFonts w:ascii="Calibri" w:hAnsi="Calibri" w:cs="Calibri"/>
          <w:szCs w:val="24"/>
        </w:rPr>
      </w:pPr>
    </w:p>
    <w:sectPr w:rsidR="004A5A37" w:rsidRPr="001D775A" w:rsidSect="007452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454" w:left="85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B33" w:rsidRDefault="00704B33">
      <w:pPr>
        <w:spacing w:after="0" w:line="240" w:lineRule="auto"/>
      </w:pPr>
      <w:r>
        <w:separator/>
      </w:r>
    </w:p>
  </w:endnote>
  <w:endnote w:type="continuationSeparator" w:id="0">
    <w:p w:rsidR="00704B33" w:rsidRDefault="0070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DA7" w:rsidRDefault="00121D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E1C" w:rsidRDefault="00704B33" w:rsidP="00885797">
    <w:pPr>
      <w:pStyle w:val="Stopka"/>
      <w:jc w:val="center"/>
      <w:rPr>
        <w:rFonts w:ascii="Times New Roman" w:hAnsi="Times New Roman"/>
        <w:sz w:val="16"/>
        <w:szCs w:val="16"/>
      </w:rPr>
    </w:pPr>
  </w:p>
  <w:p w:rsidR="00B80F24" w:rsidRDefault="00A833F7" w:rsidP="00B80F24">
    <w:pPr>
      <w:pStyle w:val="Stopka"/>
      <w:jc w:val="center"/>
      <w:rPr>
        <w:rFonts w:ascii="Times New Roman" w:hAnsi="Times New Roman"/>
        <w:sz w:val="16"/>
        <w:szCs w:val="16"/>
      </w:rPr>
    </w:pPr>
    <w:r w:rsidRPr="00F04C91">
      <w:rPr>
        <w:rFonts w:ascii="Times New Roman" w:hAnsi="Times New Roman"/>
        <w:noProof/>
        <w:szCs w:val="24"/>
        <w:lang w:eastAsia="pl-PL"/>
      </w:rPr>
      <w:drawing>
        <wp:inline distT="0" distB="0" distL="0" distR="0">
          <wp:extent cx="364998" cy="471981"/>
          <wp:effectExtent l="0" t="0" r="0" b="4445"/>
          <wp:docPr id="1299551394" name="Obraz 1" descr="Obraz zawierający logo Górnośląsko-Zagłębiowskiej Metropol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647022" name="Obraz 1" descr="Obraz zawierający logo Górnośląsko-Zagłębiowskiej Metropol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829" cy="4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Cs w:val="24"/>
        <w:lang w:eastAsia="pl-PL"/>
      </w:rPr>
      <w:t xml:space="preserve">  </w:t>
    </w:r>
    <w:r w:rsidRPr="00A76378">
      <w:rPr>
        <w:rFonts w:ascii="Times New Roman" w:hAnsi="Times New Roman"/>
        <w:noProof/>
        <w:szCs w:val="24"/>
        <w:lang w:eastAsia="pl-PL"/>
      </w:rPr>
      <w:drawing>
        <wp:inline distT="0" distB="0" distL="0" distR="0">
          <wp:extent cx="395605" cy="395605"/>
          <wp:effectExtent l="0" t="0" r="4445" b="4445"/>
          <wp:docPr id="1678057291" name="Obraz 1" descr="Kod QR z linkiem do strony Miasta Zab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Kod QR z linkiem do strony Miasta Zabrz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6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5E1C" w:rsidRDefault="00704B33" w:rsidP="00885797">
    <w:pPr>
      <w:pStyle w:val="Stopka"/>
      <w:jc w:val="center"/>
      <w:rPr>
        <w:rFonts w:ascii="Times New Roman" w:hAnsi="Times New Roman"/>
        <w:sz w:val="16"/>
        <w:szCs w:val="16"/>
      </w:rPr>
    </w:pPr>
  </w:p>
  <w:p w:rsidR="00065E1C" w:rsidRDefault="00704B33" w:rsidP="00885797">
    <w:pPr>
      <w:pStyle w:val="Stopka"/>
      <w:jc w:val="center"/>
      <w:rPr>
        <w:rFonts w:ascii="Times New Roman" w:hAnsi="Times New Roman"/>
        <w:sz w:val="16"/>
        <w:szCs w:val="16"/>
      </w:rPr>
    </w:pPr>
  </w:p>
  <w:p w:rsidR="00065E1C" w:rsidRDefault="00A833F7" w:rsidP="00885797">
    <w:pPr>
      <w:pStyle w:val="Stopka"/>
      <w:jc w:val="center"/>
      <w:rPr>
        <w:rStyle w:val="Hipercze"/>
        <w:rFonts w:ascii="Times New Roman" w:eastAsiaTheme="majorEastAsia" w:hAnsi="Times New Roman"/>
        <w:sz w:val="16"/>
        <w:szCs w:val="16"/>
      </w:rPr>
    </w:pPr>
    <w:r w:rsidRPr="00585644">
      <w:rPr>
        <w:rFonts w:ascii="Times New Roman" w:hAnsi="Times New Roman"/>
        <w:sz w:val="16"/>
        <w:szCs w:val="16"/>
      </w:rPr>
      <w:t xml:space="preserve">Urząd Miejski, 41-800 Zabrze, ul. Powstańców Śląskich 5-7, </w:t>
    </w:r>
    <w:hyperlink r:id="rId3" w:history="1">
      <w:r w:rsidRPr="00585644">
        <w:rPr>
          <w:rStyle w:val="Hipercze"/>
          <w:rFonts w:ascii="Times New Roman" w:eastAsiaTheme="majorEastAsia" w:hAnsi="Times New Roman"/>
          <w:sz w:val="16"/>
          <w:szCs w:val="16"/>
        </w:rPr>
        <w:t>www.</w:t>
      </w:r>
      <w:r>
        <w:rPr>
          <w:rStyle w:val="Hipercze"/>
          <w:rFonts w:ascii="Times New Roman" w:eastAsiaTheme="majorEastAsia" w:hAnsi="Times New Roman"/>
          <w:sz w:val="16"/>
          <w:szCs w:val="16"/>
        </w:rPr>
        <w:t>miasto</w:t>
      </w:r>
      <w:r w:rsidRPr="00585644">
        <w:rPr>
          <w:rStyle w:val="Hipercze"/>
          <w:rFonts w:ascii="Times New Roman" w:eastAsiaTheme="majorEastAsia" w:hAnsi="Times New Roman"/>
          <w:sz w:val="16"/>
          <w:szCs w:val="16"/>
        </w:rPr>
        <w:t>zabrze.pl</w:t>
      </w:r>
    </w:hyperlink>
  </w:p>
  <w:p w:rsidR="00065E1C" w:rsidRPr="004D6AD6" w:rsidRDefault="00704B33" w:rsidP="00885797">
    <w:pPr>
      <w:pStyle w:val="Stopka"/>
      <w:jc w:val="center"/>
      <w:rPr>
        <w:rFonts w:ascii="Times New Roman" w:hAnsi="Times New Roman"/>
        <w:sz w:val="16"/>
        <w:szCs w:val="16"/>
      </w:rPr>
    </w:pPr>
  </w:p>
  <w:p w:rsidR="00065E1C" w:rsidRDefault="00A833F7" w:rsidP="00A76378">
    <w:pPr>
      <w:pStyle w:val="Stopka"/>
      <w:tabs>
        <w:tab w:val="clear" w:pos="4536"/>
        <w:tab w:val="left" w:pos="9072"/>
      </w:tabs>
    </w:pPr>
    <w:r>
      <w:t xml:space="preserve">                                                                                                                      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E1C" w:rsidRDefault="00704B33" w:rsidP="00A76378">
    <w:pPr>
      <w:pStyle w:val="Stopka"/>
      <w:jc w:val="center"/>
      <w:rPr>
        <w:rFonts w:ascii="Times New Roman" w:hAnsi="Times New Roman"/>
        <w:sz w:val="16"/>
        <w:szCs w:val="16"/>
      </w:rPr>
    </w:pPr>
  </w:p>
  <w:p w:rsidR="00A209A9" w:rsidRDefault="00A833F7" w:rsidP="00A209A9">
    <w:pPr>
      <w:pStyle w:val="Stopka"/>
      <w:jc w:val="center"/>
      <w:rPr>
        <w:rFonts w:ascii="Times New Roman" w:hAnsi="Times New Roman"/>
        <w:sz w:val="16"/>
        <w:szCs w:val="16"/>
      </w:rPr>
    </w:pPr>
    <w:r w:rsidRPr="00F04C91">
      <w:rPr>
        <w:rFonts w:ascii="Times New Roman" w:hAnsi="Times New Roman"/>
        <w:noProof/>
        <w:szCs w:val="24"/>
        <w:lang w:eastAsia="pl-PL"/>
      </w:rPr>
      <w:drawing>
        <wp:inline distT="0" distB="0" distL="0" distR="0">
          <wp:extent cx="364998" cy="471981"/>
          <wp:effectExtent l="0" t="0" r="0" b="4445"/>
          <wp:docPr id="739736112" name="Obraz 1" descr="Obraz zawierający logo Górnośląsko-Zagłębiowskiej Metropol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647022" name="Obraz 1" descr="Obraz zawierający logo Górnośląsko-Zagłębiowskiej Metropol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829" cy="4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Cs w:val="24"/>
        <w:lang w:eastAsia="pl-PL"/>
      </w:rPr>
      <w:t xml:space="preserve">  </w:t>
    </w:r>
    <w:r w:rsidRPr="00A76378">
      <w:rPr>
        <w:rFonts w:ascii="Times New Roman" w:hAnsi="Times New Roman"/>
        <w:noProof/>
        <w:szCs w:val="24"/>
        <w:lang w:eastAsia="pl-PL"/>
      </w:rPr>
      <w:drawing>
        <wp:inline distT="0" distB="0" distL="0" distR="0">
          <wp:extent cx="395605" cy="395605"/>
          <wp:effectExtent l="0" t="0" r="4445" b="4445"/>
          <wp:docPr id="1991033568" name="Obraz 1" descr="Kod QR z linkiem do strony Miasta Zab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Kod QR z linkiem do strony Miasta Zabrz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6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5E1C" w:rsidRPr="005516EA" w:rsidRDefault="00A833F7" w:rsidP="00451090">
    <w:pPr>
      <w:pStyle w:val="Stopka"/>
      <w:spacing w:line="360" w:lineRule="auto"/>
      <w:jc w:val="center"/>
      <w:rPr>
        <w:rFonts w:ascii="Calibri" w:hAnsi="Calibri" w:cs="Calibri"/>
        <w:sz w:val="16"/>
        <w:szCs w:val="16"/>
      </w:rPr>
    </w:pPr>
    <w:r w:rsidRPr="005516EA">
      <w:rPr>
        <w:rFonts w:ascii="Calibri" w:hAnsi="Calibri" w:cs="Calibri"/>
        <w:sz w:val="16"/>
        <w:szCs w:val="16"/>
      </w:rPr>
      <w:t xml:space="preserve">Urząd Miejski, 41-800 Zabrze, ul. Powstańców Śląskich 5-7, </w:t>
    </w:r>
    <w:hyperlink r:id="rId3" w:history="1">
      <w:r w:rsidRPr="005516EA">
        <w:rPr>
          <w:rStyle w:val="Hipercze"/>
          <w:rFonts w:ascii="Calibri" w:eastAsiaTheme="majorEastAsia" w:hAnsi="Calibri" w:cs="Calibri"/>
          <w:sz w:val="16"/>
          <w:szCs w:val="16"/>
        </w:rPr>
        <w:t>www.miastozabrze.pl</w:t>
      </w:r>
    </w:hyperlink>
  </w:p>
  <w:p w:rsidR="00065E1C" w:rsidRPr="00A76378" w:rsidRDefault="00A833F7" w:rsidP="00A76378">
    <w:pPr>
      <w:spacing w:after="0" w:line="240" w:lineRule="auto"/>
      <w:rPr>
        <w:rFonts w:ascii="Times New Roman" w:hAnsi="Times New Roman"/>
        <w:szCs w:val="24"/>
        <w:lang w:eastAsia="pl-PL"/>
      </w:rPr>
    </w:pPr>
    <w:r>
      <w:rPr>
        <w:rFonts w:ascii="Times New Roman" w:hAnsi="Times New Roman"/>
        <w:szCs w:val="24"/>
        <w:lang w:eastAsia="pl-PL"/>
      </w:rPr>
      <w:t xml:space="preserve">                                                                                                                                                 </w:t>
    </w:r>
  </w:p>
  <w:p w:rsidR="00065E1C" w:rsidRDefault="00704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B33" w:rsidRDefault="00704B33">
      <w:pPr>
        <w:spacing w:after="0" w:line="240" w:lineRule="auto"/>
      </w:pPr>
      <w:r>
        <w:separator/>
      </w:r>
    </w:p>
  </w:footnote>
  <w:footnote w:type="continuationSeparator" w:id="0">
    <w:p w:rsidR="00704B33" w:rsidRDefault="00704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DA7" w:rsidRDefault="00121D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DA7" w:rsidRDefault="00121D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029" w:rsidRDefault="00BF25ED" w:rsidP="00ED7029">
    <w:pPr>
      <w:pStyle w:val="Nagwek"/>
      <w:tabs>
        <w:tab w:val="left" w:pos="6456"/>
        <w:tab w:val="right" w:pos="10204"/>
      </w:tabs>
      <w:jc w:val="right"/>
      <w:rPr>
        <w:rFonts w:ascii="Times New Roman" w:hAnsi="Times New Roman"/>
        <w:sz w:val="16"/>
        <w:szCs w:val="16"/>
      </w:rPr>
    </w:pPr>
    <w:r w:rsidRPr="003F6B44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E790179" wp14:editId="233A355C">
          <wp:simplePos x="0" y="0"/>
          <wp:positionH relativeFrom="column">
            <wp:align>right</wp:align>
          </wp:positionH>
          <wp:positionV relativeFrom="page">
            <wp:posOffset>428625</wp:posOffset>
          </wp:positionV>
          <wp:extent cx="846000" cy="360000"/>
          <wp:effectExtent l="0" t="0" r="0" b="2540"/>
          <wp:wrapTight wrapText="bothSides">
            <wp:wrapPolygon edited="0">
              <wp:start x="0" y="0"/>
              <wp:lineTo x="0" y="20608"/>
              <wp:lineTo x="20919" y="20608"/>
              <wp:lineTo x="20919" y="0"/>
              <wp:lineTo x="0" y="0"/>
            </wp:wrapPolygon>
          </wp:wrapTight>
          <wp:docPr id="1991546794" name="Obraz 1" descr="Obraz zawierający logo Miasta Zab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546794" name="Obraz 1" descr="Obraz zawierający logo Miasta Zabr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6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7029" w:rsidRPr="003D3417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B1DC475" wp14:editId="100676EA">
          <wp:simplePos x="0" y="0"/>
          <wp:positionH relativeFrom="column">
            <wp:posOffset>2540</wp:posOffset>
          </wp:positionH>
          <wp:positionV relativeFrom="page">
            <wp:posOffset>428625</wp:posOffset>
          </wp:positionV>
          <wp:extent cx="705600" cy="723600"/>
          <wp:effectExtent l="0" t="0" r="0" b="635"/>
          <wp:wrapTight wrapText="bothSides">
            <wp:wrapPolygon edited="0">
              <wp:start x="0" y="0"/>
              <wp:lineTo x="0" y="21050"/>
              <wp:lineTo x="20997" y="21050"/>
              <wp:lineTo x="20997" y="0"/>
              <wp:lineTo x="0" y="0"/>
            </wp:wrapPolygon>
          </wp:wrapTight>
          <wp:docPr id="1321441055" name="Obraz 2" descr="Obraz zawierający herb Miasta Zab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441055" name="Obraz 2" descr="Obraz zawierający herb Miasta Zabrz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7029">
      <w:rPr>
        <w:rFonts w:ascii="Times New Roman" w:hAnsi="Times New Roman"/>
        <w:sz w:val="32"/>
        <w:szCs w:val="32"/>
      </w:rPr>
      <w:t xml:space="preserve">                                                                                               </w:t>
    </w:r>
    <w:r w:rsidR="00ED7029">
      <w:rPr>
        <w:rFonts w:ascii="Times New Roman" w:hAnsi="Times New Roman"/>
        <w:sz w:val="32"/>
        <w:szCs w:val="32"/>
      </w:rPr>
      <w:tab/>
    </w:r>
    <w:r w:rsidR="00ED7029">
      <w:rPr>
        <w:rFonts w:ascii="Times New Roman" w:hAnsi="Times New Roman"/>
        <w:sz w:val="32"/>
        <w:szCs w:val="32"/>
      </w:rPr>
      <w:tab/>
    </w:r>
  </w:p>
  <w:p w:rsidR="00065E1C" w:rsidRDefault="00ED7029" w:rsidP="00ED7029">
    <w:pPr>
      <w:pStyle w:val="Nagwek"/>
      <w:tabs>
        <w:tab w:val="left" w:pos="6456"/>
        <w:tab w:val="right" w:pos="10204"/>
      </w:tabs>
      <w:spacing w:before="480"/>
      <w:jc w:val="right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>Prezydent Miasta Zabrze</w:t>
    </w:r>
  </w:p>
  <w:p w:rsidR="00BF25ED" w:rsidRPr="00ED7029" w:rsidRDefault="00BF25ED" w:rsidP="00BF25ED">
    <w:pPr>
      <w:pStyle w:val="Nagwek"/>
      <w:spacing w:line="276" w:lineRule="auto"/>
      <w:ind w:left="1134"/>
      <w:rPr>
        <w:rFonts w:ascii="Calibri" w:hAnsi="Calibri" w:cs="Calibri"/>
        <w:sz w:val="20"/>
        <w:szCs w:val="20"/>
      </w:rPr>
    </w:pPr>
    <w:r w:rsidRPr="00ED7029">
      <w:rPr>
        <w:rFonts w:ascii="Calibri" w:hAnsi="Calibri" w:cs="Calibri"/>
        <w:sz w:val="20"/>
        <w:szCs w:val="20"/>
      </w:rPr>
      <w:t xml:space="preserve">Ogłoszenie podaje się  do publicznej wiadomości </w:t>
    </w:r>
  </w:p>
  <w:p w:rsidR="00BF25ED" w:rsidRPr="00ED7029" w:rsidRDefault="00BF25ED" w:rsidP="00BF25ED">
    <w:pPr>
      <w:pStyle w:val="Nagwek"/>
      <w:spacing w:line="276" w:lineRule="auto"/>
      <w:ind w:left="1134"/>
      <w:rPr>
        <w:rFonts w:ascii="Calibri" w:hAnsi="Calibri" w:cs="Calibri"/>
        <w:sz w:val="32"/>
        <w:szCs w:val="32"/>
      </w:rPr>
    </w:pPr>
    <w:r w:rsidRPr="00ED7029">
      <w:rPr>
        <w:rFonts w:ascii="Calibri" w:hAnsi="Calibri" w:cs="Calibri"/>
        <w:sz w:val="20"/>
        <w:szCs w:val="20"/>
      </w:rPr>
      <w:t xml:space="preserve">w terminie  </w:t>
    </w:r>
    <w:r w:rsidRPr="00ED7029">
      <w:rPr>
        <w:rFonts w:ascii="Calibri" w:hAnsi="Calibri" w:cs="Calibri"/>
        <w:sz w:val="20"/>
        <w:szCs w:val="20"/>
        <w:u w:val="single"/>
      </w:rPr>
      <w:t>od</w:t>
    </w:r>
    <w:r w:rsidRPr="00ED7029">
      <w:rPr>
        <w:rFonts w:ascii="Calibri" w:hAnsi="Calibri" w:cs="Calibri"/>
        <w:sz w:val="20"/>
        <w:szCs w:val="20"/>
      </w:rPr>
      <w:t xml:space="preserve"> </w:t>
    </w:r>
    <w:r w:rsidR="00121DA7">
      <w:rPr>
        <w:rFonts w:ascii="Calibri" w:hAnsi="Calibri" w:cs="Calibri"/>
        <w:sz w:val="20"/>
        <w:szCs w:val="20"/>
      </w:rPr>
      <w:t>05.05.2025r.</w:t>
    </w:r>
    <w:r w:rsidRPr="00ED7029">
      <w:rPr>
        <w:rFonts w:ascii="Calibri" w:hAnsi="Calibri" w:cs="Calibri"/>
        <w:sz w:val="20"/>
        <w:szCs w:val="20"/>
      </w:rPr>
      <w:t xml:space="preserve"> </w:t>
    </w:r>
    <w:r w:rsidRPr="00ED7029">
      <w:rPr>
        <w:rFonts w:ascii="Calibri" w:hAnsi="Calibri" w:cs="Calibri"/>
        <w:sz w:val="20"/>
        <w:szCs w:val="20"/>
        <w:u w:val="single"/>
      </w:rPr>
      <w:t xml:space="preserve">do </w:t>
    </w:r>
    <w:r w:rsidRPr="00ED7029">
      <w:rPr>
        <w:rFonts w:ascii="Calibri" w:hAnsi="Calibri" w:cs="Calibri"/>
        <w:sz w:val="20"/>
        <w:szCs w:val="20"/>
      </w:rPr>
      <w:t xml:space="preserve"> </w:t>
    </w:r>
    <w:r w:rsidR="00121DA7">
      <w:rPr>
        <w:rFonts w:ascii="Calibri" w:hAnsi="Calibri" w:cs="Calibri"/>
        <w:sz w:val="20"/>
        <w:szCs w:val="20"/>
      </w:rPr>
      <w:t>19.05.2025r.</w:t>
    </w:r>
    <w:bookmarkStart w:id="2" w:name="_GoBack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73D2"/>
    <w:multiLevelType w:val="hybridMultilevel"/>
    <w:tmpl w:val="7E063BE8"/>
    <w:lvl w:ilvl="0" w:tplc="31666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E0F89"/>
    <w:multiLevelType w:val="hybridMultilevel"/>
    <w:tmpl w:val="CDBE829A"/>
    <w:lvl w:ilvl="0" w:tplc="AD0646E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6ED3FA5"/>
    <w:multiLevelType w:val="hybridMultilevel"/>
    <w:tmpl w:val="A704E734"/>
    <w:lvl w:ilvl="0" w:tplc="14626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E5B04"/>
    <w:multiLevelType w:val="hybridMultilevel"/>
    <w:tmpl w:val="FDC88B70"/>
    <w:lvl w:ilvl="0" w:tplc="1CECE8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437565F"/>
    <w:multiLevelType w:val="hybridMultilevel"/>
    <w:tmpl w:val="A214523C"/>
    <w:lvl w:ilvl="0" w:tplc="3C5A9E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A3286"/>
    <w:multiLevelType w:val="hybridMultilevel"/>
    <w:tmpl w:val="482C2314"/>
    <w:lvl w:ilvl="0" w:tplc="31922B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BC6405"/>
    <w:multiLevelType w:val="hybridMultilevel"/>
    <w:tmpl w:val="BAAE5C8E"/>
    <w:lvl w:ilvl="0" w:tplc="31666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45CBD"/>
    <w:multiLevelType w:val="hybridMultilevel"/>
    <w:tmpl w:val="04F0DD98"/>
    <w:lvl w:ilvl="0" w:tplc="3C5A9E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F63"/>
    <w:multiLevelType w:val="hybridMultilevel"/>
    <w:tmpl w:val="971CA7DA"/>
    <w:lvl w:ilvl="0" w:tplc="73642B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5C0186"/>
    <w:multiLevelType w:val="hybridMultilevel"/>
    <w:tmpl w:val="2446D28A"/>
    <w:lvl w:ilvl="0" w:tplc="3B12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941C1"/>
    <w:multiLevelType w:val="hybridMultilevel"/>
    <w:tmpl w:val="2780B2DC"/>
    <w:lvl w:ilvl="0" w:tplc="2C3687EC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  <w:b w:val="0"/>
        <w:i w:val="0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1" w15:restartNumberingAfterBreak="0">
    <w:nsid w:val="6236045D"/>
    <w:multiLevelType w:val="hybridMultilevel"/>
    <w:tmpl w:val="3886DFF8"/>
    <w:lvl w:ilvl="0" w:tplc="0E20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80ECB"/>
    <w:multiLevelType w:val="hybridMultilevel"/>
    <w:tmpl w:val="6CC07546"/>
    <w:lvl w:ilvl="0" w:tplc="316660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DC40B88"/>
    <w:multiLevelType w:val="hybridMultilevel"/>
    <w:tmpl w:val="ED628728"/>
    <w:lvl w:ilvl="0" w:tplc="48AC58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13"/>
  </w:num>
  <w:num w:numId="7">
    <w:abstractNumId w:val="12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8"/>
  </w:num>
  <w:num w:numId="13">
    <w:abstractNumId w:val="1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53"/>
    <w:rsid w:val="00001CD3"/>
    <w:rsid w:val="000A0156"/>
    <w:rsid w:val="000A0FFA"/>
    <w:rsid w:val="000B0AE4"/>
    <w:rsid w:val="00121DA7"/>
    <w:rsid w:val="001D775A"/>
    <w:rsid w:val="001E0013"/>
    <w:rsid w:val="00206979"/>
    <w:rsid w:val="00214129"/>
    <w:rsid w:val="002E1E51"/>
    <w:rsid w:val="002F1767"/>
    <w:rsid w:val="002F5FDF"/>
    <w:rsid w:val="00350182"/>
    <w:rsid w:val="00376C71"/>
    <w:rsid w:val="00380D63"/>
    <w:rsid w:val="00392320"/>
    <w:rsid w:val="00427314"/>
    <w:rsid w:val="00447E19"/>
    <w:rsid w:val="004A5A37"/>
    <w:rsid w:val="005469D9"/>
    <w:rsid w:val="005A17C6"/>
    <w:rsid w:val="00622438"/>
    <w:rsid w:val="006272A6"/>
    <w:rsid w:val="00635B6D"/>
    <w:rsid w:val="006C7442"/>
    <w:rsid w:val="00704B33"/>
    <w:rsid w:val="00747E80"/>
    <w:rsid w:val="007641AC"/>
    <w:rsid w:val="007D7340"/>
    <w:rsid w:val="007E5F53"/>
    <w:rsid w:val="007F183B"/>
    <w:rsid w:val="00921565"/>
    <w:rsid w:val="00945256"/>
    <w:rsid w:val="00992B4E"/>
    <w:rsid w:val="0099472C"/>
    <w:rsid w:val="009E7BE4"/>
    <w:rsid w:val="00A025CC"/>
    <w:rsid w:val="00A318E7"/>
    <w:rsid w:val="00A833F7"/>
    <w:rsid w:val="00A93142"/>
    <w:rsid w:val="00AB2985"/>
    <w:rsid w:val="00AB5B6D"/>
    <w:rsid w:val="00B12D86"/>
    <w:rsid w:val="00BD188C"/>
    <w:rsid w:val="00BF25ED"/>
    <w:rsid w:val="00BF6538"/>
    <w:rsid w:val="00C1741A"/>
    <w:rsid w:val="00C24B6B"/>
    <w:rsid w:val="00C4735D"/>
    <w:rsid w:val="00C56D7E"/>
    <w:rsid w:val="00C91C05"/>
    <w:rsid w:val="00CB0407"/>
    <w:rsid w:val="00CC2622"/>
    <w:rsid w:val="00D15372"/>
    <w:rsid w:val="00D207DF"/>
    <w:rsid w:val="00D21575"/>
    <w:rsid w:val="00D324F6"/>
    <w:rsid w:val="00D5423A"/>
    <w:rsid w:val="00D54A15"/>
    <w:rsid w:val="00DA3ADA"/>
    <w:rsid w:val="00DE7B5B"/>
    <w:rsid w:val="00E522CE"/>
    <w:rsid w:val="00E861A3"/>
    <w:rsid w:val="00ED7029"/>
    <w:rsid w:val="00EE40D3"/>
    <w:rsid w:val="00F31FFE"/>
    <w:rsid w:val="00F336F2"/>
    <w:rsid w:val="00F715F1"/>
    <w:rsid w:val="00F7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39751"/>
  <w15:docId w15:val="{C8FB3752-B076-408B-B242-FF6FC08B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5797"/>
    <w:pPr>
      <w:spacing w:after="200" w:line="276" w:lineRule="auto"/>
    </w:pPr>
    <w:rPr>
      <w:rFonts w:ascii="Bookman Old Style" w:eastAsia="Times New Roman" w:hAnsi="Bookman Old Style" w:cs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5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5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5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5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5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57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57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57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57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5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5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5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57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57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57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57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57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57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5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5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5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5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5797"/>
    <w:rPr>
      <w:i/>
      <w:iCs/>
      <w:color w:val="404040" w:themeColor="text1" w:themeTint="BF"/>
    </w:rPr>
  </w:style>
  <w:style w:type="paragraph" w:styleId="Akapitzlist">
    <w:name w:val="List Paragraph"/>
    <w:aliases w:val="Normal,Normal1,Obiekt,List Paragraph1,List Paragraph,podpunkt,Eko punkty,Akapit z listą1,Akapit z listą2,Akapit z listą3,Akapit z listą31,Akapit z listą4,normalny tekst,test ciągły,BulletC,Wyliczanie,Akapit z listą11,Bullets,Punktator"/>
    <w:basedOn w:val="Normalny"/>
    <w:link w:val="AkapitzlistZnak"/>
    <w:uiPriority w:val="34"/>
    <w:qFormat/>
    <w:rsid w:val="008857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57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5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57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579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³ówek strony"/>
    <w:basedOn w:val="Normalny"/>
    <w:link w:val="NagwekZnak"/>
    <w:uiPriority w:val="99"/>
    <w:unhideWhenUsed/>
    <w:rsid w:val="00885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³ówek strony Znak"/>
    <w:basedOn w:val="Domylnaczcionkaakapitu"/>
    <w:link w:val="Nagwek"/>
    <w:uiPriority w:val="99"/>
    <w:rsid w:val="00885797"/>
  </w:style>
  <w:style w:type="paragraph" w:styleId="Stopka">
    <w:name w:val="footer"/>
    <w:basedOn w:val="Normalny"/>
    <w:link w:val="StopkaZnak"/>
    <w:uiPriority w:val="99"/>
    <w:unhideWhenUsed/>
    <w:rsid w:val="00885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797"/>
  </w:style>
  <w:style w:type="character" w:styleId="Hipercze">
    <w:name w:val="Hyperlink"/>
    <w:basedOn w:val="Domylnaczcionkaakapitu"/>
    <w:uiPriority w:val="99"/>
    <w:unhideWhenUsed/>
    <w:rsid w:val="00885797"/>
    <w:rPr>
      <w:rFonts w:cs="Times New Roman"/>
      <w:color w:val="467886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72C"/>
    <w:pPr>
      <w:spacing w:after="120" w:line="240" w:lineRule="auto"/>
    </w:pPr>
    <w:rPr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472C"/>
    <w:rPr>
      <w:rFonts w:ascii="Bookman Old Style" w:eastAsia="Times New Roman" w:hAnsi="Bookman Old Style" w:cs="Times New Roman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C0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1C05"/>
    <w:rPr>
      <w:rFonts w:ascii="Bookman Old Style" w:eastAsia="Times New Roman" w:hAnsi="Bookman Old Style" w:cs="Times New Roman"/>
      <w:kern w:val="0"/>
      <w:sz w:val="16"/>
      <w:szCs w:val="16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A15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D775A"/>
    <w:pPr>
      <w:spacing w:after="120" w:line="240" w:lineRule="auto"/>
      <w:ind w:left="283"/>
    </w:pPr>
    <w:rPr>
      <w:rFonts w:ascii="Times New Roman" w:hAnsi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D775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ormal Znak,Normal1 Znak,Obiekt Znak,List Paragraph1 Znak,List Paragraph Znak,podpunkt Znak,Eko punkty Znak,Akapit z listą1 Znak,Akapit z listą2 Znak,Akapit z listą3 Znak,Akapit z listą31 Znak,Akapit z listą4 Znak,normalny tekst Znak"/>
    <w:link w:val="Akapitzlist"/>
    <w:uiPriority w:val="34"/>
    <w:qFormat/>
    <w:locked/>
    <w:rsid w:val="00A93142"/>
    <w:rPr>
      <w:rFonts w:ascii="Bookman Old Style" w:eastAsia="Times New Roman" w:hAnsi="Bookman Old Style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zabrze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.zabrz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mz@um.zabrze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.zabrz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.zabrz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CD831-C490-4E92-A292-144F533C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1265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Roswita Żymełka</dc:creator>
  <cp:lastModifiedBy>Janina Klecha-Wiża</cp:lastModifiedBy>
  <cp:revision>4</cp:revision>
  <cp:lastPrinted>2025-02-11T10:23:00Z</cp:lastPrinted>
  <dcterms:created xsi:type="dcterms:W3CDTF">2025-05-02T09:28:00Z</dcterms:created>
  <dcterms:modified xsi:type="dcterms:W3CDTF">2025-05-05T09:08:00Z</dcterms:modified>
</cp:coreProperties>
</file>