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EEEA" w14:textId="77777777" w:rsidR="00E432C8" w:rsidRDefault="00E432C8"/>
    <w:p w14:paraId="2B0B65CB" w14:textId="0EA48F58" w:rsidR="00E432C8" w:rsidRDefault="00000000" w:rsidP="0012532B">
      <w:pPr>
        <w:jc w:val="right"/>
        <w:rPr>
          <w:rFonts w:ascii="Calibri" w:hAnsi="Calibri" w:cs="Calibri"/>
          <w:szCs w:val="24"/>
        </w:rPr>
      </w:pPr>
      <w:r w:rsidRPr="005516EA">
        <w:rPr>
          <w:rFonts w:ascii="Calibri" w:hAnsi="Calibri" w:cs="Calibri"/>
          <w:szCs w:val="24"/>
        </w:rPr>
        <w:t xml:space="preserve">Zabrze, </w:t>
      </w:r>
      <w:r w:rsidR="008D5B50">
        <w:rPr>
          <w:rFonts w:ascii="Calibri" w:hAnsi="Calibri" w:cs="Calibri"/>
          <w:szCs w:val="24"/>
        </w:rPr>
        <w:t>19.05.2025</w:t>
      </w:r>
      <w:r w:rsidRPr="005516EA">
        <w:rPr>
          <w:rFonts w:ascii="Calibri" w:hAnsi="Calibri" w:cs="Calibri"/>
          <w:color w:val="252423"/>
          <w:szCs w:val="24"/>
          <w:shd w:val="clear" w:color="auto" w:fill="FFFFFF"/>
        </w:rPr>
        <w:t xml:space="preserve">  </w:t>
      </w:r>
      <w:r w:rsidRPr="005516EA">
        <w:rPr>
          <w:rFonts w:ascii="Calibri" w:hAnsi="Calibri" w:cs="Calibri"/>
          <w:szCs w:val="24"/>
        </w:rPr>
        <w:t>r.</w:t>
      </w:r>
    </w:p>
    <w:p w14:paraId="7FE1F19B" w14:textId="358F01F3" w:rsidR="00E432C8" w:rsidRPr="008D5B50" w:rsidRDefault="00000000">
      <w:pPr>
        <w:rPr>
          <w:rFonts w:ascii="Calibri" w:hAnsi="Calibri" w:cs="Calibri"/>
          <w:szCs w:val="24"/>
        </w:rPr>
      </w:pPr>
      <w:bookmarkStart w:id="0" w:name="ezdSprawaZnak"/>
      <w:r>
        <w:rPr>
          <w:rFonts w:ascii="Calibri" w:hAnsi="Calibri" w:cs="Calibri"/>
          <w:szCs w:val="24"/>
        </w:rPr>
        <w:t>ON-II.6833.38.2024</w:t>
      </w:r>
      <w:bookmarkEnd w:id="0"/>
      <w:r w:rsidR="008D5B50">
        <w:rPr>
          <w:rFonts w:ascii="Calibri" w:hAnsi="Calibri" w:cs="Calibri"/>
          <w:szCs w:val="24"/>
        </w:rPr>
        <w:t>.EM</w:t>
      </w:r>
      <w:r>
        <w:rPr>
          <w:rFonts w:ascii="Calibri" w:hAnsi="Calibri" w:cs="Calibri"/>
          <w:szCs w:val="24"/>
        </w:rPr>
        <w:t xml:space="preserve"> </w:t>
      </w:r>
      <w:r w:rsidRPr="00120EAE">
        <w:rPr>
          <w:rFonts w:ascii="Calibri" w:hAnsi="Calibri" w:cs="Calibri"/>
          <w:b/>
          <w:bCs/>
          <w:szCs w:val="24"/>
        </w:rPr>
        <w:tab/>
      </w:r>
      <w:r w:rsidRPr="00120EAE">
        <w:rPr>
          <w:rFonts w:ascii="Calibri" w:hAnsi="Calibri" w:cs="Calibri"/>
          <w:b/>
          <w:bCs/>
          <w:szCs w:val="24"/>
        </w:rPr>
        <w:tab/>
      </w:r>
      <w:bookmarkStart w:id="1" w:name="ezdAdresatNazwa"/>
      <w:bookmarkStart w:id="2" w:name="ezdAdresatImie"/>
      <w:bookmarkEnd w:id="1"/>
      <w:bookmarkEnd w:id="2"/>
      <w:r w:rsidRPr="00120EAE">
        <w:rPr>
          <w:rFonts w:ascii="Calibri" w:hAnsi="Calibri" w:cs="Calibri"/>
          <w:b/>
          <w:bCs/>
          <w:szCs w:val="24"/>
        </w:rPr>
        <w:t xml:space="preserve"> </w:t>
      </w:r>
      <w:bookmarkStart w:id="3" w:name="ezdAdresatNazwisko"/>
      <w:bookmarkEnd w:id="3"/>
    </w:p>
    <w:p w14:paraId="7F7D4B91" w14:textId="718D2324" w:rsidR="008D5B50" w:rsidRDefault="008D5B50" w:rsidP="00696D03">
      <w:pPr>
        <w:ind w:left="7080" w:firstLine="708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      </w:t>
      </w:r>
      <w:r w:rsidRPr="005569AA">
        <w:rPr>
          <w:rFonts w:ascii="Calibri" w:hAnsi="Calibri" w:cs="Calibri"/>
          <w:b/>
          <w:bCs/>
          <w:szCs w:val="24"/>
        </w:rPr>
        <w:t>Wg rozdzielnika</w:t>
      </w:r>
    </w:p>
    <w:p w14:paraId="00A34364" w14:textId="4573350E" w:rsidR="00DA2D2C" w:rsidRDefault="008D5B50" w:rsidP="008D5B50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</w:t>
      </w:r>
      <w:r w:rsidRPr="00DD6B6C">
        <w:rPr>
          <w:rFonts w:ascii="Calibri" w:hAnsi="Calibri" w:cs="Calibri"/>
          <w:szCs w:val="24"/>
        </w:rPr>
        <w:t>Prezydent Miasta Zabrze</w:t>
      </w:r>
      <w:r>
        <w:rPr>
          <w:rFonts w:ascii="Calibri" w:hAnsi="Calibri" w:cs="Calibri"/>
          <w:szCs w:val="24"/>
        </w:rPr>
        <w:t>,</w:t>
      </w:r>
      <w:r w:rsidRPr="00DD6B6C">
        <w:rPr>
          <w:rFonts w:ascii="Calibri" w:hAnsi="Calibri" w:cs="Calibri"/>
          <w:szCs w:val="24"/>
        </w:rPr>
        <w:t xml:space="preserve"> w sprawie ustalenia odszkodowania za nieruchomość obejmującą działkę </w:t>
      </w:r>
      <w:r w:rsidRPr="00DD6B6C">
        <w:rPr>
          <w:rFonts w:ascii="Calibri" w:hAnsi="Calibri" w:cs="Calibri"/>
          <w:szCs w:val="24"/>
        </w:rPr>
        <w:br/>
        <w:t xml:space="preserve">nr </w:t>
      </w:r>
      <w:r>
        <w:rPr>
          <w:rFonts w:ascii="Calibri" w:hAnsi="Calibri" w:cs="Calibri"/>
          <w:szCs w:val="24"/>
        </w:rPr>
        <w:t>2620/29</w:t>
      </w:r>
      <w:r w:rsidRPr="00DD6B6C">
        <w:rPr>
          <w:rFonts w:ascii="Calibri" w:hAnsi="Calibri" w:cs="Calibri"/>
          <w:szCs w:val="24"/>
        </w:rPr>
        <w:t xml:space="preserve"> położoną w Zabrzu przy ul. </w:t>
      </w:r>
      <w:r>
        <w:rPr>
          <w:rFonts w:ascii="Calibri" w:hAnsi="Calibri" w:cs="Calibri"/>
          <w:szCs w:val="24"/>
        </w:rPr>
        <w:t>Łąkowej</w:t>
      </w:r>
      <w:r w:rsidRPr="00DD6B6C">
        <w:rPr>
          <w:rFonts w:ascii="Calibri" w:hAnsi="Calibri" w:cs="Calibri"/>
          <w:szCs w:val="24"/>
        </w:rPr>
        <w:t xml:space="preserve">, która stała się własnością Gminy Miejskiej Zabrze na podstawie decyzji Prezydenta Miasta Zabrze nr 1/2024 o zezwoleniu na realizację inwestycji drogowej p.n.: </w:t>
      </w:r>
      <w:bookmarkStart w:id="4" w:name="_Hlk187750761"/>
      <w:r w:rsidRPr="00DD6B6C">
        <w:rPr>
          <w:rFonts w:ascii="Calibri" w:hAnsi="Calibri" w:cs="Calibri"/>
          <w:szCs w:val="24"/>
        </w:rPr>
        <w:t>„Rozbudowa układu drogowego w rejonie skrzyżowania ulic: Tarnopolskiej, Składowej i Zwrotniczej oraz części drogi publicznej – ul. Łąkowej w Zabrzu</w:t>
      </w:r>
      <w:r w:rsidR="00DA2D2C">
        <w:rPr>
          <w:rFonts w:ascii="Calibri" w:hAnsi="Calibri" w:cs="Calibri"/>
          <w:szCs w:val="24"/>
        </w:rPr>
        <w:t>”</w:t>
      </w:r>
      <w:r w:rsidRPr="00DD6B6C">
        <w:rPr>
          <w:rFonts w:ascii="Calibri" w:hAnsi="Calibri" w:cs="Calibri"/>
          <w:szCs w:val="24"/>
        </w:rPr>
        <w:t>. Droga gminna (ul. Łąkowa). Droga powiatow</w:t>
      </w:r>
      <w:r>
        <w:rPr>
          <w:rFonts w:ascii="Calibri" w:hAnsi="Calibri" w:cs="Calibri"/>
          <w:szCs w:val="24"/>
        </w:rPr>
        <w:t xml:space="preserve">a                   </w:t>
      </w:r>
      <w:r w:rsidRPr="00DD6B6C">
        <w:rPr>
          <w:rFonts w:ascii="Calibri" w:hAnsi="Calibri" w:cs="Calibri"/>
          <w:szCs w:val="24"/>
        </w:rPr>
        <w:t>(ul. Składowa ul. Tarnopolska)</w:t>
      </w:r>
      <w:bookmarkEnd w:id="4"/>
      <w:r w:rsidRPr="00DD6B6C">
        <w:rPr>
          <w:rFonts w:ascii="Calibri" w:hAnsi="Calibri" w:cs="Calibri"/>
          <w:szCs w:val="24"/>
        </w:rPr>
        <w:t xml:space="preserve"> </w:t>
      </w:r>
      <w:r w:rsidR="00DA2D2C">
        <w:rPr>
          <w:rFonts w:ascii="Calibri" w:hAnsi="Calibri" w:cs="Calibri"/>
          <w:szCs w:val="24"/>
        </w:rPr>
        <w:t>informuje</w:t>
      </w:r>
      <w:r w:rsidRPr="00DD6B6C">
        <w:rPr>
          <w:rFonts w:ascii="Calibri" w:hAnsi="Calibri" w:cs="Calibri"/>
          <w:szCs w:val="24"/>
        </w:rPr>
        <w:t>,</w:t>
      </w:r>
      <w:r w:rsidR="00DA2D2C">
        <w:rPr>
          <w:rFonts w:ascii="Calibri" w:hAnsi="Calibri" w:cs="Calibri"/>
          <w:szCs w:val="24"/>
        </w:rPr>
        <w:t xml:space="preserve"> </w:t>
      </w:r>
      <w:r w:rsidRPr="00DD6B6C">
        <w:rPr>
          <w:rFonts w:ascii="Calibri" w:hAnsi="Calibri" w:cs="Calibri"/>
          <w:szCs w:val="24"/>
        </w:rPr>
        <w:t xml:space="preserve">że </w:t>
      </w:r>
      <w:r w:rsidR="00DA2D2C">
        <w:rPr>
          <w:rFonts w:ascii="Calibri" w:hAnsi="Calibri" w:cs="Calibri"/>
          <w:szCs w:val="24"/>
        </w:rPr>
        <w:t xml:space="preserve">biegły rzeczoznawca majątkowy dokonał korekty operatu szacunkowego wykonanego dla potrzeb ustalenia ww. odszkodowania w zakresie ograniczonego prawa rzeczowego. Na podstawie wyrysu z mapy określającej przebieg gazociągu w akcie notarialnym </w:t>
      </w:r>
      <w:r w:rsidR="00DA2D2C">
        <w:rPr>
          <w:rFonts w:ascii="Calibri" w:hAnsi="Calibri" w:cs="Calibri"/>
          <w:szCs w:val="24"/>
        </w:rPr>
        <w:br/>
        <w:t xml:space="preserve">Rep. A nr 1867/2015 ujawniona w </w:t>
      </w:r>
      <w:r w:rsidR="00C462EA">
        <w:rPr>
          <w:rFonts w:ascii="Calibri" w:hAnsi="Calibri" w:cs="Calibri"/>
          <w:szCs w:val="24"/>
        </w:rPr>
        <w:t>…………………………</w:t>
      </w:r>
      <w:r w:rsidR="00DA2D2C">
        <w:rPr>
          <w:rFonts w:ascii="Calibri" w:hAnsi="Calibri" w:cs="Calibri"/>
          <w:szCs w:val="24"/>
        </w:rPr>
        <w:t xml:space="preserve"> służebność przesyłu nie dotyczy działki nr 2620/29. </w:t>
      </w:r>
    </w:p>
    <w:p w14:paraId="79241FED" w14:textId="303FA75A" w:rsidR="008D5B50" w:rsidRPr="00DD6B6C" w:rsidRDefault="00DA2D2C" w:rsidP="008D5B50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Zgodnie ze skorygowanym operatem szacunkowym wartość prawa własności </w:t>
      </w:r>
      <w:r w:rsidR="00696D03">
        <w:rPr>
          <w:rFonts w:ascii="Calibri" w:hAnsi="Calibri" w:cs="Calibri"/>
          <w:szCs w:val="24"/>
        </w:rPr>
        <w:t>gr</w:t>
      </w:r>
      <w:r w:rsidR="008D5B50">
        <w:rPr>
          <w:rFonts w:ascii="Calibri" w:hAnsi="Calibri" w:cs="Calibri"/>
          <w:szCs w:val="24"/>
        </w:rPr>
        <w:t>untu</w:t>
      </w:r>
      <w:r w:rsidR="008D5B50" w:rsidRPr="00DD6B6C">
        <w:rPr>
          <w:rFonts w:ascii="Calibri" w:hAnsi="Calibri" w:cs="Calibri"/>
          <w:szCs w:val="24"/>
        </w:rPr>
        <w:t xml:space="preserve"> wynosi </w:t>
      </w:r>
      <w:r w:rsidR="008D5B50">
        <w:rPr>
          <w:rFonts w:ascii="Calibri" w:hAnsi="Calibri" w:cs="Calibri"/>
          <w:szCs w:val="24"/>
        </w:rPr>
        <w:t>11.712,00</w:t>
      </w:r>
      <w:r w:rsidR="008D5B50" w:rsidRPr="00DD6B6C">
        <w:rPr>
          <w:rFonts w:ascii="Calibri" w:hAnsi="Calibri" w:cs="Calibri"/>
          <w:szCs w:val="24"/>
        </w:rPr>
        <w:t xml:space="preserve"> zł</w:t>
      </w:r>
      <w:r w:rsidR="00696D03">
        <w:rPr>
          <w:rFonts w:ascii="Calibri" w:hAnsi="Calibri" w:cs="Calibri"/>
          <w:szCs w:val="24"/>
        </w:rPr>
        <w:t>.</w:t>
      </w:r>
    </w:p>
    <w:p w14:paraId="79E9C5CC" w14:textId="77777777" w:rsidR="008D5B50" w:rsidRPr="00DD6B6C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Cs w:val="24"/>
        </w:rPr>
      </w:pPr>
      <w:r w:rsidRPr="00DD6B6C">
        <w:rPr>
          <w:rFonts w:ascii="Calibri" w:hAnsi="Calibri" w:cs="Calibri"/>
          <w:szCs w:val="24"/>
        </w:rPr>
        <w:t xml:space="preserve">W związku z powyższym Prezydent Miasta Zabrze informuje o możliwości zapoznania się </w:t>
      </w:r>
      <w:r w:rsidRPr="00DD6B6C">
        <w:rPr>
          <w:rFonts w:ascii="Calibri" w:hAnsi="Calibri" w:cs="Calibri"/>
          <w:szCs w:val="24"/>
        </w:rPr>
        <w:br/>
        <w:t xml:space="preserve">z przedmiotowym operatem szacunkowym w terminie 14 dni od dnia otrzymania niniejszego pisma, </w:t>
      </w:r>
      <w:r w:rsidRPr="00DD6B6C">
        <w:rPr>
          <w:rFonts w:ascii="Calibri" w:hAnsi="Calibri" w:cs="Calibri"/>
          <w:szCs w:val="24"/>
        </w:rPr>
        <w:br/>
        <w:t xml:space="preserve">w budynku Urzędu Miejskiego w Zabrzu przy ul. Powstańców Śląskich 5-7, w pokoju 315 na III piętrze, </w:t>
      </w:r>
      <w:r>
        <w:rPr>
          <w:rFonts w:ascii="Calibri" w:hAnsi="Calibri" w:cs="Calibri"/>
          <w:szCs w:val="24"/>
        </w:rPr>
        <w:br/>
      </w:r>
      <w:r w:rsidRPr="00DD6B6C">
        <w:rPr>
          <w:rFonts w:ascii="Calibri" w:hAnsi="Calibri" w:cs="Calibri"/>
          <w:szCs w:val="24"/>
        </w:rPr>
        <w:t>w godzinach pracy Urzędu.</w:t>
      </w:r>
    </w:p>
    <w:p w14:paraId="1856294F" w14:textId="77777777" w:rsidR="008D5B50" w:rsidRPr="00DD6B6C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Cs w:val="24"/>
        </w:rPr>
      </w:pPr>
    </w:p>
    <w:p w14:paraId="3C7B7B77" w14:textId="52F5B662" w:rsidR="008D5B50" w:rsidRPr="002766E6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</w:rPr>
      </w:pPr>
      <w:r w:rsidRPr="00DD6B6C">
        <w:rPr>
          <w:rFonts w:ascii="Calibri" w:hAnsi="Calibri" w:cs="Calibri"/>
          <w:szCs w:val="24"/>
        </w:rPr>
        <w:t>Mając na uwadze uprawnienia stron postępowania wynikające z przepisu art. 10 oraz art. 73 Kodeksu postępowania administracyjnego tj. m.in. prawo do zapoznania się z aktami sprawy i wniesienia uwag do zebranego materiału dowodowego</w:t>
      </w:r>
      <w:r w:rsidRPr="00DD6B6C">
        <w:rPr>
          <w:rFonts w:ascii="Calibri" w:hAnsi="Calibri" w:cs="Calibri"/>
        </w:rPr>
        <w:t xml:space="preserve">, Prezydent Miasta Zabrze wyznacza na podstawie art. 36 § 1 Kpa termin załatwienia przedmiotowej sprawy do dnia </w:t>
      </w:r>
      <w:r>
        <w:rPr>
          <w:rFonts w:ascii="Calibri" w:hAnsi="Calibri" w:cs="Calibri"/>
        </w:rPr>
        <w:t>31.0</w:t>
      </w:r>
      <w:r w:rsidR="00696D03">
        <w:rPr>
          <w:rFonts w:ascii="Calibri" w:hAnsi="Calibri" w:cs="Calibri"/>
        </w:rPr>
        <w:t>7</w:t>
      </w:r>
      <w:r>
        <w:rPr>
          <w:rFonts w:ascii="Calibri" w:hAnsi="Calibri" w:cs="Calibri"/>
        </w:rPr>
        <w:t>.2025 r.</w:t>
      </w:r>
    </w:p>
    <w:p w14:paraId="683C4DCF" w14:textId="77777777" w:rsidR="008D5B50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u w:val="single"/>
        </w:rPr>
      </w:pPr>
    </w:p>
    <w:p w14:paraId="6C81E646" w14:textId="77777777" w:rsidR="008D5B50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u w:val="single"/>
        </w:rPr>
      </w:pPr>
    </w:p>
    <w:p w14:paraId="4E6BF0BB" w14:textId="77777777" w:rsidR="008D5B50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u w:val="single"/>
        </w:rPr>
      </w:pPr>
    </w:p>
    <w:p w14:paraId="6E183FC0" w14:textId="3762BB73" w:rsidR="00DA2D2C" w:rsidRPr="00DD6B6C" w:rsidRDefault="00DA2D2C" w:rsidP="00DA2D2C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</w:t>
      </w:r>
    </w:p>
    <w:p w14:paraId="1DFF25F4" w14:textId="77777777" w:rsidR="008D5B50" w:rsidRDefault="008D5B50" w:rsidP="008D5B50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</w:p>
    <w:p w14:paraId="605FCA52" w14:textId="77777777" w:rsidR="008D5B50" w:rsidRDefault="008D5B50" w:rsidP="008D5B50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</w:p>
    <w:p w14:paraId="55E18CF8" w14:textId="77777777" w:rsidR="008D5B50" w:rsidRDefault="008D5B50" w:rsidP="008D5B50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</w:p>
    <w:p w14:paraId="24DA9B86" w14:textId="77777777" w:rsidR="00696D03" w:rsidRDefault="00696D03" w:rsidP="00696D03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</w:p>
    <w:p w14:paraId="52A1DE91" w14:textId="77777777" w:rsidR="008D5B50" w:rsidRPr="002766E6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2766E6">
        <w:rPr>
          <w:rFonts w:ascii="Calibri" w:hAnsi="Calibri" w:cs="Calibri"/>
          <w:sz w:val="18"/>
          <w:szCs w:val="18"/>
          <w:u w:val="single"/>
        </w:rPr>
        <w:t>Pouczenie:</w:t>
      </w:r>
      <w:r w:rsidRPr="002766E6">
        <w:rPr>
          <w:rFonts w:ascii="Calibri" w:hAnsi="Calibri" w:cs="Calibri"/>
          <w:sz w:val="18"/>
          <w:szCs w:val="18"/>
        </w:rPr>
        <w:t xml:space="preserve"> </w:t>
      </w:r>
    </w:p>
    <w:p w14:paraId="26E4539E" w14:textId="2FECDE25" w:rsidR="008D5B50" w:rsidRPr="002766E6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2766E6">
        <w:rPr>
          <w:rFonts w:ascii="Calibri" w:hAnsi="Calibri" w:cs="Calibri"/>
          <w:sz w:val="18"/>
          <w:szCs w:val="18"/>
        </w:rPr>
        <w:t>Zgodnie z art. 41 § 1 Kpa w toku postępowania strony oraz ich przedstawiciele i pełnomocnicy mają obowiązek zawiadomić organ administracji publicznej o każdej zmianie swego adresu, a zgodnie z § 2 art. 41 w razie zaniedbania obowiązku określonego w § 1, doręczenie pisma pod dotychczasowym adresem ma skutek prawny.</w:t>
      </w:r>
    </w:p>
    <w:p w14:paraId="2068A04E" w14:textId="40124EA0" w:rsidR="008D5B50" w:rsidRPr="002766E6" w:rsidRDefault="008D5B50" w:rsidP="008D5B50">
      <w:pPr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2766E6">
        <w:rPr>
          <w:rFonts w:ascii="Calibri" w:hAnsi="Calibri" w:cs="Calibri"/>
          <w:sz w:val="18"/>
          <w:szCs w:val="18"/>
        </w:rPr>
        <w:t xml:space="preserve"> Na podstawie art. 37 § 1 Kpa stronie służy prawo do wniesienia ponaglenia, jeżeli sprawa nie zostanie załatwiona </w:t>
      </w:r>
      <w:r w:rsidRPr="002766E6">
        <w:rPr>
          <w:rFonts w:ascii="Calibri" w:hAnsi="Calibri" w:cs="Calibri"/>
          <w:sz w:val="18"/>
          <w:szCs w:val="18"/>
        </w:rPr>
        <w:br/>
        <w:t xml:space="preserve">w terminie określonym w art. 35 lub strona nie zostałaby powiadomiona o jego przedłużeniu, a także gdy postępowanie byłoby prowadzone dłużej, niż jest to niezbędne do załatwienia sprawy. </w:t>
      </w:r>
    </w:p>
    <w:p w14:paraId="1E1C94D1" w14:textId="789A3711" w:rsidR="008D5B50" w:rsidRPr="00133355" w:rsidRDefault="00133355" w:rsidP="00133355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</w:t>
      </w:r>
      <w:r w:rsidR="008D5B50" w:rsidRPr="002766E6">
        <w:rPr>
          <w:rFonts w:ascii="Calibri" w:hAnsi="Calibri" w:cs="Calibri"/>
          <w:sz w:val="18"/>
          <w:szCs w:val="18"/>
        </w:rPr>
        <w:t xml:space="preserve">Ponaglenie, zawierające uzasadnienie, wnosi się do Wojewody Śląskiego, za pośrednictwem Prezydenta Miasta Zabrze. </w:t>
      </w:r>
    </w:p>
    <w:p w14:paraId="2E41326F" w14:textId="77777777" w:rsidR="008D5B50" w:rsidRDefault="008D5B50" w:rsidP="008D5B50">
      <w:pPr>
        <w:pStyle w:val="Tekstpodstawowy3"/>
        <w:spacing w:after="0"/>
        <w:ind w:left="410" w:hanging="410"/>
        <w:rPr>
          <w:rFonts w:ascii="Calibri" w:hAnsi="Calibri" w:cs="Calibri"/>
          <w:u w:val="single"/>
          <w:lang w:eastAsia="pl-PL"/>
        </w:rPr>
      </w:pPr>
    </w:p>
    <w:p w14:paraId="2202741B" w14:textId="4985D4CA" w:rsidR="008D5B50" w:rsidRPr="002766E6" w:rsidRDefault="008D5B50" w:rsidP="008D5B50">
      <w:pPr>
        <w:pStyle w:val="Tekstpodstawowy3"/>
        <w:spacing w:after="0"/>
        <w:ind w:left="410" w:hanging="410"/>
        <w:rPr>
          <w:rFonts w:ascii="Calibri" w:hAnsi="Calibri" w:cs="Calibri"/>
          <w:lang w:eastAsia="pl-PL"/>
        </w:rPr>
      </w:pPr>
      <w:r w:rsidRPr="002766E6">
        <w:rPr>
          <w:rFonts w:ascii="Calibri" w:hAnsi="Calibri" w:cs="Calibri"/>
          <w:u w:val="single"/>
          <w:lang w:eastAsia="pl-PL"/>
        </w:rPr>
        <w:t>Otrzymują:</w:t>
      </w:r>
    </w:p>
    <w:p w14:paraId="532D0513" w14:textId="77777777" w:rsidR="008D5B50" w:rsidRPr="002766E6" w:rsidRDefault="008D5B50" w:rsidP="008D5B50">
      <w:pPr>
        <w:pStyle w:val="Bezodstpw"/>
        <w:jc w:val="both"/>
        <w:rPr>
          <w:rFonts w:cs="Calibri"/>
          <w:sz w:val="16"/>
          <w:szCs w:val="16"/>
        </w:rPr>
      </w:pPr>
      <w:r w:rsidRPr="002766E6">
        <w:rPr>
          <w:rFonts w:cs="Calibri"/>
          <w:sz w:val="16"/>
          <w:szCs w:val="16"/>
        </w:rPr>
        <w:t xml:space="preserve">Adresaci sprawy wg rozdzielnika znanego tut. Organowi </w:t>
      </w:r>
    </w:p>
    <w:p w14:paraId="01289EDF" w14:textId="77777777" w:rsidR="008D5B50" w:rsidRPr="002766E6" w:rsidRDefault="008D5B50" w:rsidP="008D5B50">
      <w:pPr>
        <w:tabs>
          <w:tab w:val="left" w:pos="5747"/>
        </w:tabs>
        <w:spacing w:after="0" w:line="240" w:lineRule="auto"/>
        <w:rPr>
          <w:rFonts w:ascii="Calibri" w:hAnsi="Calibri" w:cs="Calibri"/>
          <w:sz w:val="16"/>
          <w:szCs w:val="16"/>
          <w:lang w:eastAsia="pl-PL"/>
        </w:rPr>
      </w:pPr>
      <w:r w:rsidRPr="002766E6">
        <w:rPr>
          <w:rFonts w:ascii="Calibri" w:hAnsi="Calibri" w:cs="Calibri"/>
          <w:sz w:val="16"/>
          <w:szCs w:val="16"/>
          <w:lang w:eastAsia="pl-PL"/>
        </w:rPr>
        <w:t>poprzez publiczne obwieszczenie na urzędowej tablicy</w:t>
      </w:r>
    </w:p>
    <w:p w14:paraId="0E6372E2" w14:textId="77777777" w:rsidR="008D5B50" w:rsidRPr="002766E6" w:rsidRDefault="008D5B50" w:rsidP="008D5B50">
      <w:pPr>
        <w:tabs>
          <w:tab w:val="left" w:pos="5747"/>
        </w:tabs>
        <w:spacing w:after="0" w:line="240" w:lineRule="auto"/>
        <w:rPr>
          <w:rFonts w:ascii="Calibri" w:hAnsi="Calibri" w:cs="Calibri"/>
          <w:sz w:val="16"/>
          <w:szCs w:val="16"/>
          <w:lang w:eastAsia="pl-PL"/>
        </w:rPr>
      </w:pPr>
      <w:r w:rsidRPr="002766E6">
        <w:rPr>
          <w:rFonts w:ascii="Calibri" w:hAnsi="Calibri" w:cs="Calibri"/>
          <w:sz w:val="16"/>
          <w:szCs w:val="16"/>
          <w:lang w:eastAsia="pl-PL"/>
        </w:rPr>
        <w:t>ogłoszeń i udostępnienie w Biuletynie Informacji Publicznej</w:t>
      </w:r>
    </w:p>
    <w:p w14:paraId="183AFF7A" w14:textId="77777777" w:rsidR="008D5B50" w:rsidRPr="002766E6" w:rsidRDefault="008D5B50" w:rsidP="008D5B50">
      <w:pPr>
        <w:tabs>
          <w:tab w:val="left" w:pos="5747"/>
        </w:tabs>
        <w:spacing w:after="0" w:line="240" w:lineRule="auto"/>
        <w:rPr>
          <w:rFonts w:ascii="Calibri" w:hAnsi="Calibri" w:cs="Calibri"/>
          <w:sz w:val="16"/>
          <w:szCs w:val="16"/>
          <w:lang w:eastAsia="pl-PL"/>
        </w:rPr>
      </w:pPr>
      <w:r w:rsidRPr="002766E6">
        <w:rPr>
          <w:rFonts w:ascii="Calibri" w:hAnsi="Calibri" w:cs="Calibri"/>
          <w:sz w:val="16"/>
          <w:szCs w:val="16"/>
          <w:lang w:eastAsia="pl-PL"/>
        </w:rPr>
        <w:t>na okres 14 dni.</w:t>
      </w:r>
    </w:p>
    <w:p w14:paraId="2A67B337" w14:textId="77777777" w:rsidR="008D5B50" w:rsidRPr="002766E6" w:rsidRDefault="008D5B50" w:rsidP="008D5B50">
      <w:pPr>
        <w:tabs>
          <w:tab w:val="left" w:pos="5747"/>
        </w:tabs>
        <w:spacing w:after="0" w:line="240" w:lineRule="auto"/>
        <w:rPr>
          <w:rFonts w:ascii="Calibri" w:hAnsi="Calibri" w:cs="Calibri"/>
          <w:sz w:val="16"/>
          <w:szCs w:val="16"/>
          <w:lang w:eastAsia="pl-PL"/>
        </w:rPr>
      </w:pPr>
      <w:r w:rsidRPr="002766E6">
        <w:rPr>
          <w:rFonts w:ascii="Calibri" w:hAnsi="Calibri" w:cs="Calibri"/>
          <w:sz w:val="16"/>
          <w:szCs w:val="16"/>
        </w:rPr>
        <w:t>Kopia: a</w:t>
      </w:r>
      <w:r>
        <w:rPr>
          <w:rFonts w:ascii="Calibri" w:hAnsi="Calibri" w:cs="Calibri"/>
          <w:sz w:val="16"/>
          <w:szCs w:val="16"/>
        </w:rPr>
        <w:t>a</w:t>
      </w:r>
    </w:p>
    <w:p w14:paraId="19FED18E" w14:textId="77777777" w:rsidR="00E432C8" w:rsidRPr="005516EA" w:rsidRDefault="00E432C8">
      <w:pPr>
        <w:rPr>
          <w:rFonts w:ascii="Calibri" w:hAnsi="Calibri" w:cs="Calibri"/>
          <w:szCs w:val="24"/>
        </w:rPr>
      </w:pPr>
    </w:p>
    <w:p w14:paraId="5FB9ED01" w14:textId="77777777" w:rsidR="00E432C8" w:rsidRPr="005516EA" w:rsidRDefault="00E432C8">
      <w:pPr>
        <w:rPr>
          <w:rFonts w:ascii="Calibri" w:hAnsi="Calibri" w:cs="Calibri"/>
          <w:szCs w:val="24"/>
        </w:rPr>
      </w:pPr>
    </w:p>
    <w:p w14:paraId="7AC636F2" w14:textId="77777777" w:rsidR="00E432C8" w:rsidRPr="005516EA" w:rsidRDefault="00E432C8">
      <w:pPr>
        <w:rPr>
          <w:rFonts w:ascii="Calibri" w:hAnsi="Calibri" w:cs="Calibri"/>
          <w:szCs w:val="24"/>
        </w:rPr>
      </w:pPr>
    </w:p>
    <w:p w14:paraId="207D8C35" w14:textId="77777777" w:rsidR="00E432C8" w:rsidRPr="005516EA" w:rsidRDefault="00E432C8" w:rsidP="00A44A19">
      <w:pPr>
        <w:spacing w:after="160" w:line="259" w:lineRule="auto"/>
        <w:rPr>
          <w:rFonts w:ascii="Calibri" w:hAnsi="Calibri" w:cs="Calibri"/>
          <w:szCs w:val="24"/>
        </w:rPr>
      </w:pPr>
    </w:p>
    <w:p w14:paraId="0B789304" w14:textId="77777777" w:rsidR="00E432C8" w:rsidRPr="000D5A1E" w:rsidRDefault="00E432C8" w:rsidP="000D5A1E">
      <w:pPr>
        <w:spacing w:after="160" w:line="259" w:lineRule="auto"/>
        <w:rPr>
          <w:rFonts w:ascii="Calibri" w:hAnsi="Calibri" w:cs="Calibri"/>
          <w:szCs w:val="24"/>
        </w:rPr>
      </w:pPr>
    </w:p>
    <w:sectPr w:rsidR="00E432C8" w:rsidRPr="000D5A1E" w:rsidSect="00745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5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C98A" w14:textId="77777777" w:rsidR="00791B33" w:rsidRDefault="00791B33">
      <w:pPr>
        <w:spacing w:after="0" w:line="240" w:lineRule="auto"/>
      </w:pPr>
      <w:r>
        <w:separator/>
      </w:r>
    </w:p>
  </w:endnote>
  <w:endnote w:type="continuationSeparator" w:id="0">
    <w:p w14:paraId="5DB7FE2F" w14:textId="77777777" w:rsidR="00791B33" w:rsidRDefault="0079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7ADD" w14:textId="77777777" w:rsidR="00E432C8" w:rsidRDefault="00E432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A077" w14:textId="77777777" w:rsidR="00E432C8" w:rsidRDefault="00E432C8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4BAEA6FC" w14:textId="77777777" w:rsidR="00E432C8" w:rsidRDefault="00000000" w:rsidP="00B80F24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501DD765" wp14:editId="23DD1882">
          <wp:extent cx="364998" cy="471981"/>
          <wp:effectExtent l="0" t="0" r="0" b="4445"/>
          <wp:docPr id="1299551394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7401EC65" wp14:editId="08D6CF3D">
          <wp:extent cx="395605" cy="395605"/>
          <wp:effectExtent l="0" t="0" r="4445" b="4445"/>
          <wp:docPr id="1678057291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8DC67" w14:textId="77777777" w:rsidR="00E432C8" w:rsidRDefault="00E432C8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343C2081" w14:textId="77777777" w:rsidR="00E432C8" w:rsidRDefault="00E432C8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01B7BA7A" w14:textId="77777777" w:rsidR="00E432C8" w:rsidRDefault="00000000" w:rsidP="00885797">
    <w:pPr>
      <w:pStyle w:val="Stopka"/>
      <w:jc w:val="center"/>
      <w:rPr>
        <w:rStyle w:val="Hipercze"/>
        <w:rFonts w:ascii="Times New Roman" w:eastAsiaTheme="majorEastAsia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3" w:history="1"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www.</w:t>
      </w:r>
      <w:r>
        <w:rPr>
          <w:rStyle w:val="Hipercze"/>
          <w:rFonts w:ascii="Times New Roman" w:eastAsiaTheme="majorEastAsia" w:hAnsi="Times New Roman"/>
          <w:sz w:val="16"/>
          <w:szCs w:val="16"/>
        </w:rPr>
        <w:t>miasto</w:t>
      </w:r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zabrze.pl</w:t>
      </w:r>
    </w:hyperlink>
  </w:p>
  <w:p w14:paraId="007983FC" w14:textId="77777777" w:rsidR="00E432C8" w:rsidRPr="004D6AD6" w:rsidRDefault="00E432C8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50C90DB9" w14:textId="77777777" w:rsidR="00E432C8" w:rsidRDefault="00000000" w:rsidP="00A76378">
    <w:pPr>
      <w:pStyle w:val="Stopka"/>
      <w:tabs>
        <w:tab w:val="clear" w:pos="4536"/>
        <w:tab w:val="left" w:pos="9072"/>
      </w:tabs>
    </w:pPr>
    <w:r>
      <w:t xml:space="preserve">                                                                                                         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DE46" w14:textId="77777777" w:rsidR="00E432C8" w:rsidRDefault="00E432C8" w:rsidP="00A76378">
    <w:pPr>
      <w:pStyle w:val="Stopka"/>
      <w:jc w:val="center"/>
      <w:rPr>
        <w:rFonts w:ascii="Times New Roman" w:hAnsi="Times New Roman"/>
        <w:sz w:val="16"/>
        <w:szCs w:val="16"/>
      </w:rPr>
    </w:pPr>
  </w:p>
  <w:p w14:paraId="5CE10822" w14:textId="77777777" w:rsidR="00E432C8" w:rsidRDefault="00000000" w:rsidP="00A209A9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6E638A4C" wp14:editId="7BBD8223">
          <wp:extent cx="364998" cy="471981"/>
          <wp:effectExtent l="0" t="0" r="0" b="4445"/>
          <wp:docPr id="739736112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303674B9" wp14:editId="3428A85C">
          <wp:extent cx="395605" cy="395605"/>
          <wp:effectExtent l="0" t="0" r="4445" b="4445"/>
          <wp:docPr id="1991033568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1DEFC" w14:textId="77777777" w:rsidR="00E432C8" w:rsidRPr="0012532B" w:rsidRDefault="00000000" w:rsidP="004461AA">
    <w:pPr>
      <w:spacing w:after="0"/>
      <w:jc w:val="center"/>
      <w:rPr>
        <w:rFonts w:ascii="Calibri" w:hAnsi="Calibri" w:cs="Calibri"/>
        <w:i/>
        <w:sz w:val="18"/>
        <w:szCs w:val="18"/>
      </w:rPr>
    </w:pPr>
    <w:r w:rsidRPr="0012532B">
      <w:rPr>
        <w:rFonts w:ascii="Calibri" w:hAnsi="Calibri" w:cs="Calibri"/>
        <w:noProof/>
        <w:sz w:val="18"/>
        <w:szCs w:val="18"/>
        <w:lang w:eastAsia="pl-PL"/>
      </w:rPr>
      <w:t xml:space="preserve">Sprawę prowadzi: </w:t>
    </w:r>
    <w:bookmarkStart w:id="5" w:name="ezdAutorNazwa"/>
    <w:r w:rsidRPr="0012532B">
      <w:rPr>
        <w:rFonts w:ascii="Calibri" w:hAnsi="Calibri" w:cs="Calibri"/>
        <w:noProof/>
        <w:sz w:val="18"/>
        <w:szCs w:val="18"/>
        <w:lang w:eastAsia="pl-PL"/>
      </w:rPr>
      <w:t>Ewelina Mecner</w:t>
    </w:r>
    <w:bookmarkEnd w:id="5"/>
    <w:r w:rsidRPr="0012532B">
      <w:rPr>
        <w:rFonts w:ascii="Calibri" w:hAnsi="Calibri" w:cs="Calibri"/>
        <w:noProof/>
        <w:sz w:val="18"/>
        <w:szCs w:val="18"/>
        <w:lang w:eastAsia="pl-PL"/>
      </w:rPr>
      <w:t xml:space="preserve"> (</w:t>
    </w:r>
    <w:bookmarkStart w:id="6" w:name="ezdAutorStanowisko"/>
    <w:r w:rsidRPr="0012532B">
      <w:rPr>
        <w:rFonts w:ascii="Calibri" w:hAnsi="Calibri" w:cs="Calibri"/>
        <w:noProof/>
        <w:sz w:val="18"/>
        <w:szCs w:val="18"/>
        <w:lang w:eastAsia="pl-PL"/>
      </w:rPr>
      <w:t>Inspektor</w:t>
    </w:r>
    <w:bookmarkEnd w:id="6"/>
    <w:r w:rsidRPr="0012532B">
      <w:rPr>
        <w:rFonts w:ascii="Calibri" w:hAnsi="Calibri" w:cs="Calibri"/>
        <w:noProof/>
        <w:sz w:val="18"/>
        <w:szCs w:val="18"/>
        <w:lang w:eastAsia="pl-PL"/>
      </w:rPr>
      <w:t>),</w:t>
    </w:r>
    <w:r>
      <w:rPr>
        <w:rFonts w:ascii="Calibri" w:hAnsi="Calibri" w:cs="Calibri"/>
        <w:noProof/>
        <w:sz w:val="18"/>
        <w:szCs w:val="18"/>
        <w:lang w:eastAsia="pl-PL"/>
      </w:rPr>
      <w:t xml:space="preserve"> </w:t>
    </w:r>
    <w:r w:rsidRPr="0012532B">
      <w:rPr>
        <w:rFonts w:ascii="Calibri" w:hAnsi="Calibri" w:cs="Calibri"/>
        <w:noProof/>
        <w:sz w:val="18"/>
        <w:szCs w:val="18"/>
        <w:lang w:eastAsia="pl-PL"/>
      </w:rPr>
      <w:t>tel.</w:t>
    </w:r>
    <w:bookmarkStart w:id="7" w:name="ezdAutorAtrybut1"/>
    <w:r w:rsidRPr="0012532B">
      <w:rPr>
        <w:rFonts w:ascii="Calibri" w:hAnsi="Calibri" w:cs="Calibri"/>
        <w:noProof/>
        <w:sz w:val="18"/>
        <w:szCs w:val="18"/>
        <w:lang w:eastAsia="pl-PL"/>
      </w:rPr>
      <w:t>32 37 33 423</w:t>
    </w:r>
    <w:bookmarkEnd w:id="7"/>
  </w:p>
  <w:p w14:paraId="22D45333" w14:textId="77777777" w:rsidR="00E432C8" w:rsidRDefault="00E432C8" w:rsidP="00A76378">
    <w:pPr>
      <w:pStyle w:val="Stopka"/>
      <w:jc w:val="center"/>
      <w:rPr>
        <w:rFonts w:ascii="Times New Roman" w:hAnsi="Times New Roman"/>
        <w:sz w:val="16"/>
        <w:szCs w:val="16"/>
      </w:rPr>
    </w:pPr>
  </w:p>
  <w:p w14:paraId="46888359" w14:textId="77777777" w:rsidR="00E432C8" w:rsidRPr="005516EA" w:rsidRDefault="00000000" w:rsidP="00A76378">
    <w:pPr>
      <w:pStyle w:val="Stopka"/>
      <w:jc w:val="center"/>
      <w:rPr>
        <w:rFonts w:ascii="Calibri" w:hAnsi="Calibri" w:cs="Calibri"/>
        <w:sz w:val="16"/>
        <w:szCs w:val="16"/>
      </w:rPr>
    </w:pPr>
    <w:r w:rsidRPr="005516EA">
      <w:rPr>
        <w:rFonts w:ascii="Calibri" w:hAnsi="Calibri" w:cs="Calibri"/>
        <w:sz w:val="16"/>
        <w:szCs w:val="16"/>
      </w:rPr>
      <w:t xml:space="preserve">Urząd Miejski, 41-800 Zabrze, ul. Powstańców Śląskich 5-7, </w:t>
    </w:r>
    <w:hyperlink r:id="rId3" w:history="1">
      <w:r w:rsidRPr="005516EA">
        <w:rPr>
          <w:rStyle w:val="Hipercze"/>
          <w:rFonts w:ascii="Calibri" w:eastAsiaTheme="majorEastAsia" w:hAnsi="Calibri" w:cs="Calibri"/>
          <w:sz w:val="16"/>
          <w:szCs w:val="16"/>
        </w:rPr>
        <w:t>www.miastozabrze.pl</w:t>
      </w:r>
    </w:hyperlink>
  </w:p>
  <w:p w14:paraId="7E23D388" w14:textId="77777777" w:rsidR="00E432C8" w:rsidRPr="00A76378" w:rsidRDefault="00000000" w:rsidP="00A76378">
    <w:pPr>
      <w:spacing w:after="0" w:line="240" w:lineRule="auto"/>
      <w:rPr>
        <w:rFonts w:ascii="Times New Roman" w:hAnsi="Times New Roman"/>
        <w:szCs w:val="24"/>
        <w:lang w:eastAsia="pl-PL"/>
      </w:rPr>
    </w:pPr>
    <w:r>
      <w:rPr>
        <w:rFonts w:ascii="Times New Roman" w:hAnsi="Times New Roman"/>
        <w:szCs w:val="24"/>
        <w:lang w:eastAsia="pl-PL"/>
      </w:rPr>
      <w:t xml:space="preserve">                                                                                                                                                 </w:t>
    </w:r>
  </w:p>
  <w:p w14:paraId="3F76FF51" w14:textId="77777777" w:rsidR="00E432C8" w:rsidRDefault="00E43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E56A9" w14:textId="77777777" w:rsidR="00791B33" w:rsidRDefault="00791B33">
      <w:pPr>
        <w:spacing w:after="0" w:line="240" w:lineRule="auto"/>
      </w:pPr>
      <w:r>
        <w:separator/>
      </w:r>
    </w:p>
  </w:footnote>
  <w:footnote w:type="continuationSeparator" w:id="0">
    <w:p w14:paraId="7EE28804" w14:textId="77777777" w:rsidR="00791B33" w:rsidRDefault="0079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BE4F" w14:textId="77777777" w:rsidR="00E432C8" w:rsidRDefault="00E43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8425" w14:textId="77777777" w:rsidR="00E432C8" w:rsidRDefault="00E432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94DA" w14:textId="77777777" w:rsidR="00E432C8" w:rsidRDefault="00000000" w:rsidP="00D81126">
    <w:pPr>
      <w:pStyle w:val="Nagwek"/>
      <w:tabs>
        <w:tab w:val="left" w:pos="6456"/>
        <w:tab w:val="right" w:pos="10204"/>
      </w:tabs>
      <w:rPr>
        <w:rFonts w:ascii="Times New Roman" w:hAnsi="Times New Roman"/>
        <w:sz w:val="32"/>
        <w:szCs w:val="32"/>
      </w:rPr>
    </w:pPr>
    <w:r w:rsidRPr="003D3417">
      <w:rPr>
        <w:noProof/>
        <w:lang w:eastAsia="pl-PL"/>
      </w:rPr>
      <w:drawing>
        <wp:inline distT="0" distB="0" distL="0" distR="0" wp14:anchorId="33D9040B" wp14:editId="277CEC45">
          <wp:extent cx="705600" cy="723600"/>
          <wp:effectExtent l="0" t="0" r="0" b="635"/>
          <wp:docPr id="1321441055" name="Obraz 2" descr="Obraz zawierający herb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41055" name="Obraz 2" descr="Obraz zawierający herb Miasta Zab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6B4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80D779" wp14:editId="2FD736F1">
          <wp:simplePos x="0" y="0"/>
          <wp:positionH relativeFrom="column">
            <wp:align>right</wp:align>
          </wp:positionH>
          <wp:positionV relativeFrom="page">
            <wp:posOffset>428625</wp:posOffset>
          </wp:positionV>
          <wp:extent cx="846000" cy="360000"/>
          <wp:effectExtent l="0" t="0" r="0" b="2540"/>
          <wp:wrapTight wrapText="bothSides">
            <wp:wrapPolygon edited="0">
              <wp:start x="0" y="0"/>
              <wp:lineTo x="0" y="20608"/>
              <wp:lineTo x="20919" y="20608"/>
              <wp:lineTo x="20919" y="0"/>
              <wp:lineTo x="0" y="0"/>
            </wp:wrapPolygon>
          </wp:wrapTight>
          <wp:docPr id="1991546794" name="Obraz 1" descr="Obraz zawierający logo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46794" name="Obraz 1" descr="Obraz zawierający logo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32"/>
        <w:szCs w:val="32"/>
      </w:rPr>
      <w:t xml:space="preserve"> </w:t>
    </w:r>
  </w:p>
  <w:p w14:paraId="7CA43088" w14:textId="77777777" w:rsidR="00E432C8" w:rsidRDefault="00000000" w:rsidP="00D81126">
    <w:pPr>
      <w:pStyle w:val="Nagwek"/>
      <w:tabs>
        <w:tab w:val="left" w:pos="6456"/>
        <w:tab w:val="right" w:pos="10204"/>
      </w:tabs>
      <w:jc w:val="right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>Prezydent Miasta Zabrze – wykonujący zadanie</w:t>
    </w:r>
  </w:p>
  <w:p w14:paraId="41E6BA3B" w14:textId="77777777" w:rsidR="00E432C8" w:rsidRPr="00D81126" w:rsidRDefault="00000000" w:rsidP="00D81126">
    <w:pPr>
      <w:pStyle w:val="Nagwek"/>
      <w:tabs>
        <w:tab w:val="left" w:pos="6456"/>
        <w:tab w:val="right" w:pos="10204"/>
      </w:tabs>
      <w:jc w:val="right"/>
      <w:rPr>
        <w:rFonts w:ascii="Times New Roman" w:hAnsi="Times New Roman"/>
        <w:sz w:val="16"/>
        <w:szCs w:val="16"/>
      </w:rPr>
    </w:pPr>
    <w:r>
      <w:rPr>
        <w:rFonts w:ascii="Calibri" w:hAnsi="Calibri" w:cs="Calibri"/>
        <w:sz w:val="32"/>
        <w:szCs w:val="32"/>
      </w:rPr>
      <w:t xml:space="preserve"> z zakresu administracji rządowej</w:t>
    </w:r>
  </w:p>
  <w:p w14:paraId="4B8347C5" w14:textId="77777777" w:rsidR="00E432C8" w:rsidRPr="001D008B" w:rsidRDefault="00E432C8">
    <w:pPr>
      <w:pStyle w:val="Nagwek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22"/>
    <w:rsid w:val="00133355"/>
    <w:rsid w:val="00696D03"/>
    <w:rsid w:val="00791B33"/>
    <w:rsid w:val="008B1366"/>
    <w:rsid w:val="008D5B50"/>
    <w:rsid w:val="00B27B22"/>
    <w:rsid w:val="00BA55A9"/>
    <w:rsid w:val="00C462EA"/>
    <w:rsid w:val="00D3303A"/>
    <w:rsid w:val="00DA2D2C"/>
    <w:rsid w:val="00E432C8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0EBA"/>
  <w15:docId w15:val="{3A10B067-66C7-4289-8CC1-5C2BC4D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797"/>
    <w:pPr>
      <w:spacing w:after="200" w:line="276" w:lineRule="auto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7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7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7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7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7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7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7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7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7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7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7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797"/>
  </w:style>
  <w:style w:type="paragraph" w:styleId="Stopka">
    <w:name w:val="footer"/>
    <w:basedOn w:val="Normalny"/>
    <w:link w:val="Stopka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797"/>
  </w:style>
  <w:style w:type="character" w:styleId="Hipercze">
    <w:name w:val="Hyperlink"/>
    <w:basedOn w:val="Domylnaczcionkaakapitu"/>
    <w:uiPriority w:val="99"/>
    <w:unhideWhenUsed/>
    <w:rsid w:val="00885797"/>
    <w:rPr>
      <w:rFonts w:cs="Times New Roman"/>
      <w:color w:val="467886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8D5B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5B50"/>
    <w:rPr>
      <w:rFonts w:ascii="Bookman Old Style" w:eastAsia="Times New Roman" w:hAnsi="Bookman Old Style" w:cs="Times New Roman"/>
      <w:kern w:val="0"/>
      <w:sz w:val="16"/>
      <w:szCs w:val="16"/>
      <w14:ligatures w14:val="none"/>
    </w:rPr>
  </w:style>
  <w:style w:type="paragraph" w:styleId="Bezodstpw">
    <w:name w:val="No Spacing"/>
    <w:uiPriority w:val="1"/>
    <w:qFormat/>
    <w:rsid w:val="008D5B5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09E7-F39A-471E-A7BB-1F82B8D7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Roswita Żymełka</dc:creator>
  <cp:lastModifiedBy>Ewelina Mecner</cp:lastModifiedBy>
  <cp:revision>3</cp:revision>
  <dcterms:created xsi:type="dcterms:W3CDTF">2025-05-20T07:30:00Z</dcterms:created>
  <dcterms:modified xsi:type="dcterms:W3CDTF">2025-05-20T07:30:00Z</dcterms:modified>
</cp:coreProperties>
</file>